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63BAD" w14:textId="77777777" w:rsidR="00AF4326" w:rsidRDefault="00AF4326">
      <w:pPr>
        <w:pStyle w:val="Header"/>
        <w:tabs>
          <w:tab w:val="clear" w:pos="4320"/>
          <w:tab w:val="clear" w:pos="8640"/>
        </w:tabs>
        <w:rPr>
          <w:rFonts w:ascii="Arial" w:hAnsi="Arial"/>
          <w:sz w:val="18"/>
        </w:rPr>
      </w:pPr>
    </w:p>
    <w:p w14:paraId="777C22CD"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109C16F8" w14:textId="77777777" w:rsidTr="00240431">
        <w:tc>
          <w:tcPr>
            <w:tcW w:w="2250" w:type="dxa"/>
          </w:tcPr>
          <w:p w14:paraId="70501332" w14:textId="77777777" w:rsidR="00AA0D6E" w:rsidRDefault="00AA0D6E" w:rsidP="00AA0D6E">
            <w:pPr>
              <w:jc w:val="center"/>
              <w:rPr>
                <w:rFonts w:ascii="Arial" w:hAnsi="Arial"/>
                <w:sz w:val="16"/>
              </w:rPr>
            </w:pPr>
          </w:p>
        </w:tc>
        <w:tc>
          <w:tcPr>
            <w:tcW w:w="5670" w:type="dxa"/>
          </w:tcPr>
          <w:p w14:paraId="4AFD67C4"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768294C1" w14:textId="77777777" w:rsidR="00AA0D6E" w:rsidRDefault="00AA0D6E" w:rsidP="00AA0D6E">
            <w:pPr>
              <w:jc w:val="center"/>
              <w:rPr>
                <w:rFonts w:ascii="Arial" w:hAnsi="Arial"/>
                <w:sz w:val="16"/>
              </w:rPr>
            </w:pPr>
            <w:r>
              <w:rPr>
                <w:rFonts w:ascii="Arial" w:hAnsi="Arial"/>
              </w:rPr>
              <w:t>Air Quality Division</w:t>
            </w:r>
          </w:p>
        </w:tc>
        <w:tc>
          <w:tcPr>
            <w:tcW w:w="2430" w:type="dxa"/>
          </w:tcPr>
          <w:p w14:paraId="0A91A60E" w14:textId="77777777" w:rsidR="00AA0D6E" w:rsidRDefault="00AA0D6E" w:rsidP="00AA0D6E">
            <w:pPr>
              <w:jc w:val="center"/>
              <w:rPr>
                <w:rFonts w:ascii="Arial" w:hAnsi="Arial"/>
                <w:b/>
                <w:sz w:val="24"/>
              </w:rPr>
            </w:pPr>
          </w:p>
        </w:tc>
      </w:tr>
      <w:tr w:rsidR="00AA0D6E" w14:paraId="5A4D8C8C" w14:textId="77777777" w:rsidTr="00240431">
        <w:trPr>
          <w:cantSplit/>
          <w:trHeight w:val="146"/>
        </w:trPr>
        <w:tc>
          <w:tcPr>
            <w:tcW w:w="2250" w:type="dxa"/>
          </w:tcPr>
          <w:p w14:paraId="4F29DE31"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143DDD30"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45B36AF"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3148C290" w14:textId="77777777" w:rsidTr="00240431">
        <w:trPr>
          <w:cantSplit/>
          <w:trHeight w:val="145"/>
        </w:trPr>
        <w:tc>
          <w:tcPr>
            <w:tcW w:w="2250" w:type="dxa"/>
          </w:tcPr>
          <w:p w14:paraId="6C15C0CE" w14:textId="5C2FF51B" w:rsidR="00AA0D6E" w:rsidRPr="00910FEA" w:rsidRDefault="00B274E4" w:rsidP="00AA0D6E">
            <w:pPr>
              <w:pStyle w:val="Header"/>
              <w:jc w:val="center"/>
              <w:rPr>
                <w:rFonts w:ascii="Arial" w:hAnsi="Arial"/>
                <w:sz w:val="22"/>
                <w:szCs w:val="22"/>
              </w:rPr>
            </w:pPr>
            <w:r>
              <w:rPr>
                <w:rFonts w:ascii="Arial" w:hAnsi="Arial"/>
                <w:sz w:val="22"/>
              </w:rPr>
              <w:t>N0854</w:t>
            </w:r>
          </w:p>
        </w:tc>
        <w:tc>
          <w:tcPr>
            <w:tcW w:w="5670" w:type="dxa"/>
          </w:tcPr>
          <w:p w14:paraId="199298E6"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28005EFC" w14:textId="39D890DE" w:rsidR="00AA0D6E" w:rsidRPr="00910FEA" w:rsidRDefault="00B274E4" w:rsidP="00AA0D6E">
            <w:pPr>
              <w:pStyle w:val="Header"/>
              <w:jc w:val="center"/>
              <w:rPr>
                <w:rFonts w:ascii="Arial" w:hAnsi="Arial"/>
                <w:sz w:val="22"/>
                <w:szCs w:val="22"/>
              </w:rPr>
            </w:pPr>
            <w:r>
              <w:rPr>
                <w:rFonts w:ascii="Arial" w:hAnsi="Arial"/>
                <w:sz w:val="22"/>
                <w:szCs w:val="22"/>
              </w:rPr>
              <w:t>MI-ROP-N0854-20</w:t>
            </w:r>
            <w:r w:rsidR="007228A0">
              <w:rPr>
                <w:rFonts w:ascii="Arial" w:hAnsi="Arial"/>
                <w:sz w:val="22"/>
                <w:szCs w:val="22"/>
              </w:rPr>
              <w:t>23</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4B5CBC">
              <w:rPr>
                <w:rFonts w:ascii="Arial" w:hAnsi="Arial"/>
                <w:sz w:val="22"/>
                <w:szCs w:val="22"/>
              </w:rPr>
            </w:r>
            <w:r w:rsidR="004B5CBC">
              <w:rPr>
                <w:rFonts w:ascii="Arial" w:hAnsi="Arial"/>
                <w:sz w:val="22"/>
                <w:szCs w:val="22"/>
              </w:rPr>
              <w:fldChar w:fldCharType="separate"/>
            </w:r>
            <w:r w:rsidR="00AA0D6E" w:rsidRPr="00910FEA">
              <w:rPr>
                <w:rFonts w:ascii="Arial" w:hAnsi="Arial"/>
                <w:sz w:val="22"/>
                <w:szCs w:val="22"/>
              </w:rPr>
              <w:fldChar w:fldCharType="end"/>
            </w:r>
            <w:bookmarkEnd w:id="0"/>
          </w:p>
        </w:tc>
      </w:tr>
    </w:tbl>
    <w:p w14:paraId="4F5CE00F" w14:textId="77777777" w:rsidR="00AF4326" w:rsidRDefault="00AF4326">
      <w:pPr>
        <w:rPr>
          <w:rFonts w:ascii="Arial" w:hAnsi="Arial"/>
          <w:color w:val="000000"/>
          <w:sz w:val="14"/>
        </w:rPr>
      </w:pPr>
    </w:p>
    <w:p w14:paraId="390C7FCF" w14:textId="77777777" w:rsidR="00AF4326" w:rsidRDefault="00AF4326">
      <w:pPr>
        <w:jc w:val="center"/>
        <w:rPr>
          <w:rFonts w:ascii="Arial" w:hAnsi="Arial"/>
          <w:sz w:val="22"/>
        </w:rPr>
      </w:pPr>
    </w:p>
    <w:p w14:paraId="5656D5B1" w14:textId="77777777" w:rsidR="00B274E4" w:rsidRPr="003D6C8F" w:rsidRDefault="00B274E4" w:rsidP="00B274E4">
      <w:pPr>
        <w:jc w:val="center"/>
        <w:rPr>
          <w:rFonts w:ascii="Arial" w:hAnsi="Arial"/>
          <w:b/>
          <w:sz w:val="22"/>
        </w:rPr>
      </w:pPr>
      <w:r>
        <w:rPr>
          <w:rFonts w:ascii="Arial" w:hAnsi="Arial"/>
          <w:b/>
          <w:sz w:val="22"/>
        </w:rPr>
        <w:t>TI Group Automotive Systems LLC</w:t>
      </w:r>
    </w:p>
    <w:p w14:paraId="404F6677" w14:textId="77777777" w:rsidR="00AF4326" w:rsidRDefault="00AF4326">
      <w:pPr>
        <w:rPr>
          <w:rFonts w:ascii="Arial" w:hAnsi="Arial"/>
          <w:sz w:val="22"/>
        </w:rPr>
      </w:pPr>
    </w:p>
    <w:p w14:paraId="411AABB0" w14:textId="77777777" w:rsidR="00AF4326" w:rsidRDefault="00AF4326">
      <w:pPr>
        <w:jc w:val="center"/>
        <w:rPr>
          <w:rFonts w:ascii="Arial" w:hAnsi="Arial"/>
          <w:sz w:val="22"/>
        </w:rPr>
      </w:pPr>
    </w:p>
    <w:p w14:paraId="37394B37" w14:textId="2F401511"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932768">
        <w:rPr>
          <w:rFonts w:ascii="Arial" w:hAnsi="Arial"/>
          <w:sz w:val="22"/>
        </w:rPr>
        <w:t xml:space="preserve"> N0854</w:t>
      </w:r>
    </w:p>
    <w:p w14:paraId="2C075360" w14:textId="77777777" w:rsidR="00AF4326" w:rsidRDefault="00AF4326">
      <w:pPr>
        <w:jc w:val="center"/>
        <w:rPr>
          <w:rFonts w:ascii="Arial" w:hAnsi="Arial"/>
          <w:sz w:val="22"/>
        </w:rPr>
      </w:pPr>
    </w:p>
    <w:p w14:paraId="30164DE9"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2B7BAC9" w14:textId="77777777" w:rsidR="006240B1" w:rsidRDefault="006240B1">
      <w:pPr>
        <w:jc w:val="center"/>
        <w:outlineLvl w:val="0"/>
        <w:rPr>
          <w:rFonts w:ascii="Arial" w:hAnsi="Arial"/>
          <w:sz w:val="22"/>
        </w:rPr>
      </w:pPr>
    </w:p>
    <w:p w14:paraId="3D859460" w14:textId="4874F7BB" w:rsidR="00AF4326" w:rsidRDefault="00B274E4">
      <w:pPr>
        <w:jc w:val="center"/>
        <w:rPr>
          <w:rFonts w:ascii="Arial" w:hAnsi="Arial"/>
          <w:sz w:val="22"/>
        </w:rPr>
      </w:pPr>
      <w:r>
        <w:rPr>
          <w:rFonts w:ascii="Arial" w:hAnsi="Arial"/>
          <w:sz w:val="22"/>
        </w:rPr>
        <w:t>628 Col</w:t>
      </w:r>
      <w:r w:rsidR="00932768">
        <w:rPr>
          <w:rFonts w:ascii="Arial" w:hAnsi="Arial"/>
          <w:sz w:val="22"/>
        </w:rPr>
        <w:t>u</w:t>
      </w:r>
      <w:r>
        <w:rPr>
          <w:rFonts w:ascii="Arial" w:hAnsi="Arial"/>
          <w:sz w:val="22"/>
        </w:rPr>
        <w:t>mbia Street</w:t>
      </w:r>
      <w:r w:rsidR="00AF4326">
        <w:rPr>
          <w:rFonts w:ascii="Arial" w:hAnsi="Arial"/>
          <w:sz w:val="22"/>
        </w:rPr>
        <w:t xml:space="preserve">, </w:t>
      </w:r>
      <w:r>
        <w:rPr>
          <w:rFonts w:ascii="Arial" w:hAnsi="Arial"/>
          <w:sz w:val="22"/>
        </w:rPr>
        <w:t>Caro</w:t>
      </w:r>
      <w:r w:rsidR="00AF4326">
        <w:rPr>
          <w:rFonts w:ascii="Arial" w:hAnsi="Arial"/>
          <w:sz w:val="22"/>
        </w:rPr>
        <w:t xml:space="preserve">, </w:t>
      </w:r>
      <w:r>
        <w:rPr>
          <w:rFonts w:ascii="Arial" w:hAnsi="Arial"/>
          <w:sz w:val="22"/>
        </w:rPr>
        <w:t>Tuscola</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Pr>
          <w:rFonts w:ascii="Arial" w:hAnsi="Arial"/>
          <w:sz w:val="22"/>
        </w:rPr>
        <w:t>48723</w:t>
      </w:r>
    </w:p>
    <w:p w14:paraId="4899FB2B" w14:textId="77777777" w:rsidR="00AF4326" w:rsidRDefault="00AF4326">
      <w:pPr>
        <w:jc w:val="center"/>
        <w:rPr>
          <w:rFonts w:ascii="Arial" w:hAnsi="Arial"/>
          <w:sz w:val="22"/>
        </w:rPr>
      </w:pPr>
    </w:p>
    <w:p w14:paraId="564587B9" w14:textId="49FE4DDD"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B274E4">
        <w:rPr>
          <w:rFonts w:ascii="Arial" w:hAnsi="Arial"/>
          <w:sz w:val="22"/>
        </w:rPr>
        <w:t>MI-ROP-N0854-20</w:t>
      </w:r>
      <w:r w:rsidR="007228A0">
        <w:rPr>
          <w:rFonts w:ascii="Arial" w:hAnsi="Arial"/>
          <w:sz w:val="22"/>
        </w:rPr>
        <w:t>23</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44749BA6" w14:textId="77777777" w:rsidR="00AF4326" w:rsidRDefault="00AF4326">
      <w:pPr>
        <w:ind w:left="3150"/>
        <w:rPr>
          <w:rFonts w:ascii="Arial" w:hAnsi="Arial"/>
          <w:sz w:val="22"/>
        </w:rPr>
      </w:pPr>
    </w:p>
    <w:p w14:paraId="4884082B" w14:textId="616CAAAF"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BB46FA">
        <w:rPr>
          <w:rFonts w:ascii="Arial" w:hAnsi="Arial"/>
          <w:sz w:val="22"/>
        </w:rPr>
        <w:t>March 27, 2023</w:t>
      </w:r>
    </w:p>
    <w:p w14:paraId="3247AB59" w14:textId="77777777" w:rsidR="00DB5924" w:rsidRPr="007129B8" w:rsidRDefault="00DB5924">
      <w:pPr>
        <w:pStyle w:val="BodyText"/>
      </w:pPr>
    </w:p>
    <w:p w14:paraId="02853EB1" w14:textId="77777777" w:rsidR="00644884" w:rsidRDefault="00644884" w:rsidP="00DB5924">
      <w:pPr>
        <w:jc w:val="both"/>
        <w:rPr>
          <w:rFonts w:ascii="Arial" w:hAnsi="Arial"/>
          <w:sz w:val="22"/>
        </w:rPr>
      </w:pPr>
    </w:p>
    <w:p w14:paraId="4CC2B91C" w14:textId="77777777" w:rsidR="00644884" w:rsidRDefault="00644884" w:rsidP="00DB5924">
      <w:pPr>
        <w:jc w:val="both"/>
        <w:rPr>
          <w:rFonts w:ascii="Arial" w:hAnsi="Arial"/>
          <w:sz w:val="22"/>
        </w:rPr>
      </w:pPr>
    </w:p>
    <w:p w14:paraId="6544327A" w14:textId="77777777" w:rsidR="00644884" w:rsidRDefault="00644884" w:rsidP="00DB5924">
      <w:pPr>
        <w:jc w:val="both"/>
        <w:rPr>
          <w:rFonts w:ascii="Arial" w:hAnsi="Arial"/>
          <w:sz w:val="22"/>
        </w:rPr>
      </w:pPr>
    </w:p>
    <w:p w14:paraId="045151DC"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EBE08BD" w14:textId="77777777" w:rsidR="00AF4326" w:rsidRDefault="00AF4326">
      <w:pPr>
        <w:rPr>
          <w:rFonts w:ascii="Arial" w:hAnsi="Arial"/>
          <w:sz w:val="22"/>
        </w:rPr>
      </w:pPr>
    </w:p>
    <w:p w14:paraId="1B620DC2" w14:textId="77777777" w:rsidR="00AF4326" w:rsidRDefault="00AF4326">
      <w:pPr>
        <w:rPr>
          <w:rFonts w:ascii="Arial" w:hAnsi="Arial"/>
          <w:sz w:val="22"/>
        </w:rPr>
      </w:pPr>
    </w:p>
    <w:p w14:paraId="1BB68FD0" w14:textId="77777777" w:rsidR="00AF4326" w:rsidRDefault="00AF4326">
      <w:pPr>
        <w:rPr>
          <w:rFonts w:ascii="Arial" w:hAnsi="Arial"/>
          <w:sz w:val="22"/>
        </w:rPr>
      </w:pPr>
    </w:p>
    <w:p w14:paraId="45B7EB37" w14:textId="77777777" w:rsidR="00AF4326" w:rsidRDefault="00AF4326">
      <w:pPr>
        <w:rPr>
          <w:rFonts w:ascii="Arial" w:hAnsi="Arial"/>
          <w:sz w:val="22"/>
        </w:rPr>
      </w:pPr>
    </w:p>
    <w:p w14:paraId="3BC76FDA" w14:textId="77777777" w:rsidR="00AF4326" w:rsidRDefault="00AF4326">
      <w:pPr>
        <w:rPr>
          <w:rFonts w:ascii="Arial" w:hAnsi="Arial"/>
          <w:sz w:val="22"/>
        </w:rPr>
      </w:pPr>
    </w:p>
    <w:p w14:paraId="6D1AD3FC" w14:textId="77777777" w:rsidR="00AF4326" w:rsidRDefault="00AF4326">
      <w:pPr>
        <w:rPr>
          <w:rFonts w:ascii="Arial" w:hAnsi="Arial"/>
          <w:sz w:val="22"/>
        </w:rPr>
      </w:pPr>
    </w:p>
    <w:p w14:paraId="394369ED" w14:textId="77777777" w:rsidR="00DB5924" w:rsidRDefault="00DB5924">
      <w:pPr>
        <w:rPr>
          <w:rFonts w:ascii="Arial" w:hAnsi="Arial"/>
          <w:sz w:val="22"/>
        </w:rPr>
      </w:pPr>
    </w:p>
    <w:p w14:paraId="6A437AD8" w14:textId="77777777" w:rsidR="00DB5924" w:rsidRDefault="00DB5924">
      <w:pPr>
        <w:rPr>
          <w:rFonts w:ascii="Arial" w:hAnsi="Arial"/>
          <w:sz w:val="22"/>
        </w:rPr>
      </w:pPr>
    </w:p>
    <w:p w14:paraId="39CC90D4" w14:textId="77777777" w:rsidR="00DB5924" w:rsidRDefault="00DB5924">
      <w:pPr>
        <w:rPr>
          <w:rFonts w:ascii="Arial" w:hAnsi="Arial"/>
          <w:sz w:val="22"/>
        </w:rPr>
      </w:pPr>
    </w:p>
    <w:p w14:paraId="77DCDF1E" w14:textId="77777777" w:rsidR="00DB5924" w:rsidRDefault="00DB5924">
      <w:pPr>
        <w:rPr>
          <w:rFonts w:ascii="Arial" w:hAnsi="Arial"/>
          <w:sz w:val="22"/>
        </w:rPr>
      </w:pPr>
    </w:p>
    <w:p w14:paraId="6F687463" w14:textId="77777777" w:rsidR="00DB5924" w:rsidRDefault="00DB5924">
      <w:pPr>
        <w:rPr>
          <w:rFonts w:ascii="Arial" w:hAnsi="Arial"/>
          <w:sz w:val="22"/>
        </w:rPr>
      </w:pPr>
    </w:p>
    <w:p w14:paraId="1545E8C9" w14:textId="77777777" w:rsidR="00DB5924" w:rsidRDefault="00DB5924">
      <w:pPr>
        <w:rPr>
          <w:rFonts w:ascii="Arial" w:hAnsi="Arial"/>
          <w:sz w:val="22"/>
        </w:rPr>
      </w:pPr>
    </w:p>
    <w:p w14:paraId="3600335F" w14:textId="77777777" w:rsidR="00DB5924" w:rsidRDefault="00DB5924">
      <w:pPr>
        <w:rPr>
          <w:rFonts w:ascii="Arial" w:hAnsi="Arial"/>
          <w:sz w:val="22"/>
        </w:rPr>
      </w:pPr>
    </w:p>
    <w:p w14:paraId="40BFA0DF" w14:textId="77777777" w:rsidR="00DB5924" w:rsidRDefault="00DB5924">
      <w:pPr>
        <w:rPr>
          <w:rFonts w:ascii="Arial" w:hAnsi="Arial"/>
          <w:sz w:val="22"/>
        </w:rPr>
      </w:pPr>
    </w:p>
    <w:p w14:paraId="128B714B" w14:textId="77777777" w:rsidR="00AF4326" w:rsidRDefault="00AF4326">
      <w:pPr>
        <w:rPr>
          <w:rFonts w:ascii="Arial" w:hAnsi="Arial"/>
          <w:sz w:val="22"/>
        </w:rPr>
      </w:pPr>
    </w:p>
    <w:p w14:paraId="0A85FB67" w14:textId="77777777" w:rsidR="00AF4326" w:rsidRDefault="00AF4326">
      <w:pPr>
        <w:rPr>
          <w:rFonts w:ascii="Arial" w:hAnsi="Arial"/>
          <w:sz w:val="22"/>
        </w:rPr>
      </w:pPr>
    </w:p>
    <w:p w14:paraId="510A57E3" w14:textId="77777777" w:rsidR="00AF4326" w:rsidRDefault="00AF4326">
      <w:pPr>
        <w:rPr>
          <w:rFonts w:ascii="Arial" w:hAnsi="Arial"/>
          <w:sz w:val="22"/>
        </w:rPr>
      </w:pPr>
    </w:p>
    <w:p w14:paraId="14DA8585" w14:textId="77777777" w:rsidR="00644884" w:rsidRDefault="00644884">
      <w:pPr>
        <w:rPr>
          <w:rFonts w:ascii="Arial" w:hAnsi="Arial"/>
          <w:sz w:val="22"/>
        </w:rPr>
      </w:pPr>
    </w:p>
    <w:p w14:paraId="1E4101EE" w14:textId="77777777" w:rsidR="00AF4326" w:rsidRDefault="00644884" w:rsidP="00644884">
      <w:pPr>
        <w:rPr>
          <w:rFonts w:ascii="Arial" w:hAnsi="Arial"/>
          <w:sz w:val="22"/>
        </w:rPr>
      </w:pPr>
      <w:r>
        <w:rPr>
          <w:rFonts w:ascii="Arial" w:hAnsi="Arial"/>
          <w:sz w:val="22"/>
        </w:rPr>
        <w:br w:type="page"/>
      </w:r>
    </w:p>
    <w:p w14:paraId="3EF3CD4B" w14:textId="77777777" w:rsidR="00AF4326" w:rsidRDefault="00AF4326">
      <w:pPr>
        <w:jc w:val="center"/>
        <w:outlineLvl w:val="0"/>
        <w:rPr>
          <w:rFonts w:ascii="Arial" w:hAnsi="Arial"/>
          <w:b/>
          <w:sz w:val="22"/>
        </w:rPr>
      </w:pPr>
      <w:r>
        <w:rPr>
          <w:rFonts w:ascii="Arial" w:hAnsi="Arial"/>
          <w:b/>
          <w:sz w:val="22"/>
        </w:rPr>
        <w:lastRenderedPageBreak/>
        <w:t>TABLE OF CONTENTS</w:t>
      </w:r>
    </w:p>
    <w:p w14:paraId="0D9C88D5" w14:textId="14007A16" w:rsidR="004B5CBC"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4B5CBC">
        <w:rPr>
          <w:noProof/>
        </w:rPr>
        <w:t>MARCH 27, 2023 - STAFF REPORT</w:t>
      </w:r>
      <w:r w:rsidR="004B5CBC">
        <w:rPr>
          <w:noProof/>
        </w:rPr>
        <w:tab/>
      </w:r>
      <w:r w:rsidR="004B5CBC">
        <w:rPr>
          <w:noProof/>
        </w:rPr>
        <w:fldChar w:fldCharType="begin"/>
      </w:r>
      <w:r w:rsidR="004B5CBC">
        <w:rPr>
          <w:noProof/>
        </w:rPr>
        <w:instrText xml:space="preserve"> PAGEREF _Toc138139852 \h </w:instrText>
      </w:r>
      <w:r w:rsidR="004B5CBC">
        <w:rPr>
          <w:noProof/>
        </w:rPr>
      </w:r>
      <w:r w:rsidR="004B5CBC">
        <w:rPr>
          <w:noProof/>
        </w:rPr>
        <w:fldChar w:fldCharType="separate"/>
      </w:r>
      <w:r w:rsidR="004B5CBC">
        <w:rPr>
          <w:noProof/>
        </w:rPr>
        <w:t>3</w:t>
      </w:r>
      <w:r w:rsidR="004B5CBC">
        <w:rPr>
          <w:noProof/>
        </w:rPr>
        <w:fldChar w:fldCharType="end"/>
      </w:r>
    </w:p>
    <w:p w14:paraId="493A1B62" w14:textId="6D3DFF01" w:rsidR="004B5CBC" w:rsidRDefault="004B5CBC">
      <w:pPr>
        <w:pStyle w:val="TOC1"/>
        <w:tabs>
          <w:tab w:val="right" w:pos="10214"/>
        </w:tabs>
        <w:rPr>
          <w:rFonts w:asciiTheme="minorHAnsi" w:eastAsiaTheme="minorEastAsia" w:hAnsiTheme="minorHAnsi" w:cstheme="minorBidi"/>
          <w:b w:val="0"/>
          <w:noProof/>
          <w:szCs w:val="22"/>
        </w:rPr>
      </w:pPr>
      <w:r>
        <w:rPr>
          <w:noProof/>
        </w:rPr>
        <w:t>MAY 3, 2023 - STAFF REPORT ADDENDUM</w:t>
      </w:r>
      <w:r>
        <w:rPr>
          <w:noProof/>
        </w:rPr>
        <w:tab/>
      </w:r>
      <w:r>
        <w:rPr>
          <w:noProof/>
        </w:rPr>
        <w:fldChar w:fldCharType="begin"/>
      </w:r>
      <w:r>
        <w:rPr>
          <w:noProof/>
        </w:rPr>
        <w:instrText xml:space="preserve"> PAGEREF _Toc138139853 \h </w:instrText>
      </w:r>
      <w:r>
        <w:rPr>
          <w:noProof/>
        </w:rPr>
      </w:r>
      <w:r>
        <w:rPr>
          <w:noProof/>
        </w:rPr>
        <w:fldChar w:fldCharType="separate"/>
      </w:r>
      <w:r>
        <w:rPr>
          <w:noProof/>
        </w:rPr>
        <w:t>7</w:t>
      </w:r>
      <w:r>
        <w:rPr>
          <w:noProof/>
        </w:rPr>
        <w:fldChar w:fldCharType="end"/>
      </w:r>
    </w:p>
    <w:p w14:paraId="66A8DA86" w14:textId="55396DCB"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789F1166" w14:textId="77777777" w:rsidTr="004577DE">
        <w:tc>
          <w:tcPr>
            <w:tcW w:w="2250" w:type="dxa"/>
          </w:tcPr>
          <w:p w14:paraId="76D423F6" w14:textId="77777777" w:rsidR="004577DE" w:rsidRDefault="004577DE" w:rsidP="004577DE">
            <w:pPr>
              <w:ind w:right="252"/>
              <w:jc w:val="center"/>
              <w:rPr>
                <w:rFonts w:ascii="Arial" w:hAnsi="Arial"/>
                <w:sz w:val="16"/>
              </w:rPr>
            </w:pPr>
          </w:p>
        </w:tc>
        <w:tc>
          <w:tcPr>
            <w:tcW w:w="5940" w:type="dxa"/>
          </w:tcPr>
          <w:p w14:paraId="43749A0A"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6B464D45" w14:textId="77777777" w:rsidR="004577DE" w:rsidRDefault="004577DE" w:rsidP="00C65371">
            <w:pPr>
              <w:jc w:val="center"/>
              <w:rPr>
                <w:rFonts w:ascii="Arial" w:hAnsi="Arial"/>
                <w:sz w:val="16"/>
              </w:rPr>
            </w:pPr>
            <w:r>
              <w:rPr>
                <w:rFonts w:ascii="Arial" w:hAnsi="Arial"/>
              </w:rPr>
              <w:t>Air Quality Division</w:t>
            </w:r>
          </w:p>
        </w:tc>
        <w:tc>
          <w:tcPr>
            <w:tcW w:w="2374" w:type="dxa"/>
          </w:tcPr>
          <w:p w14:paraId="030F2F87" w14:textId="77777777" w:rsidR="004577DE" w:rsidRDefault="004577DE" w:rsidP="00C65371">
            <w:pPr>
              <w:ind w:left="-73"/>
              <w:jc w:val="center"/>
              <w:rPr>
                <w:rFonts w:ascii="Arial" w:hAnsi="Arial"/>
                <w:sz w:val="16"/>
              </w:rPr>
            </w:pPr>
          </w:p>
        </w:tc>
      </w:tr>
      <w:tr w:rsidR="004577DE" w:rsidRPr="00DB5924" w14:paraId="28CACFD5" w14:textId="77777777" w:rsidTr="004577DE">
        <w:trPr>
          <w:cantSplit/>
          <w:trHeight w:val="333"/>
        </w:trPr>
        <w:tc>
          <w:tcPr>
            <w:tcW w:w="2250" w:type="dxa"/>
          </w:tcPr>
          <w:p w14:paraId="096B8194"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7C56B732"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25BEEE5B"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4F016BB8" w14:textId="77777777" w:rsidTr="004577DE">
        <w:trPr>
          <w:cantSplit/>
          <w:trHeight w:val="428"/>
        </w:trPr>
        <w:tc>
          <w:tcPr>
            <w:tcW w:w="2250" w:type="dxa"/>
            <w:tcBorders>
              <w:bottom w:val="nil"/>
            </w:tcBorders>
          </w:tcPr>
          <w:p w14:paraId="0793EFC1" w14:textId="4C24D1E8" w:rsidR="004577DE" w:rsidRPr="00910FEA" w:rsidRDefault="00B274E4" w:rsidP="00C65371">
            <w:pPr>
              <w:pStyle w:val="Header"/>
              <w:jc w:val="center"/>
              <w:rPr>
                <w:rFonts w:ascii="Arial" w:hAnsi="Arial"/>
                <w:sz w:val="22"/>
                <w:szCs w:val="22"/>
              </w:rPr>
            </w:pPr>
            <w:r>
              <w:rPr>
                <w:rFonts w:ascii="Arial" w:hAnsi="Arial"/>
                <w:sz w:val="22"/>
                <w:szCs w:val="22"/>
              </w:rPr>
              <w:t>N0854</w:t>
            </w:r>
          </w:p>
        </w:tc>
        <w:tc>
          <w:tcPr>
            <w:tcW w:w="5940" w:type="dxa"/>
            <w:tcBorders>
              <w:bottom w:val="nil"/>
            </w:tcBorders>
          </w:tcPr>
          <w:p w14:paraId="23F70B33" w14:textId="7003E152" w:rsidR="004577DE" w:rsidRPr="0057400E" w:rsidRDefault="00BB46FA" w:rsidP="00C65371">
            <w:pPr>
              <w:pStyle w:val="Heading1"/>
              <w:spacing w:before="120"/>
              <w:rPr>
                <w:sz w:val="22"/>
                <w:szCs w:val="22"/>
              </w:rPr>
            </w:pPr>
            <w:bookmarkStart w:id="1" w:name="_Toc183429900"/>
            <w:bookmarkStart w:id="2" w:name="_Toc183430200"/>
            <w:bookmarkStart w:id="3" w:name="_Toc323287074"/>
            <w:bookmarkStart w:id="4" w:name="_Toc69376577"/>
            <w:bookmarkStart w:id="5" w:name="_Toc138139852"/>
            <w:r>
              <w:rPr>
                <w:sz w:val="22"/>
                <w:szCs w:val="22"/>
              </w:rPr>
              <w:t>MARCH 27, 2023</w:t>
            </w:r>
            <w:r w:rsidR="004577DE" w:rsidRPr="00983014">
              <w:rPr>
                <w:sz w:val="22"/>
                <w:szCs w:val="22"/>
              </w:rPr>
              <w:t xml:space="preserve"> </w:t>
            </w:r>
            <w:r w:rsidR="004577DE">
              <w:rPr>
                <w:sz w:val="22"/>
                <w:szCs w:val="22"/>
              </w:rPr>
              <w:t>- S</w:t>
            </w:r>
            <w:r w:rsidR="004577DE" w:rsidRPr="0057400E">
              <w:rPr>
                <w:sz w:val="22"/>
                <w:szCs w:val="22"/>
              </w:rPr>
              <w:t>TAFF REPORT</w:t>
            </w:r>
            <w:bookmarkEnd w:id="1"/>
            <w:bookmarkEnd w:id="2"/>
            <w:bookmarkEnd w:id="3"/>
            <w:bookmarkEnd w:id="4"/>
            <w:bookmarkEnd w:id="5"/>
          </w:p>
        </w:tc>
        <w:tc>
          <w:tcPr>
            <w:tcW w:w="2374" w:type="dxa"/>
            <w:tcBorders>
              <w:bottom w:val="nil"/>
            </w:tcBorders>
          </w:tcPr>
          <w:p w14:paraId="57756DC8" w14:textId="05BBF92D" w:rsidR="004577DE" w:rsidRPr="00910FEA" w:rsidRDefault="00B274E4" w:rsidP="00C65371">
            <w:pPr>
              <w:pStyle w:val="Header"/>
              <w:jc w:val="center"/>
              <w:rPr>
                <w:rFonts w:ascii="Arial" w:hAnsi="Arial"/>
                <w:b/>
                <w:sz w:val="22"/>
                <w:szCs w:val="22"/>
              </w:rPr>
            </w:pPr>
            <w:r>
              <w:rPr>
                <w:rFonts w:ascii="Arial" w:hAnsi="Arial"/>
                <w:sz w:val="22"/>
                <w:szCs w:val="22"/>
              </w:rPr>
              <w:t>MI-ROP-N0854-20</w:t>
            </w:r>
            <w:r w:rsidR="007228A0">
              <w:rPr>
                <w:rFonts w:ascii="Arial" w:hAnsi="Arial"/>
                <w:sz w:val="22"/>
                <w:szCs w:val="22"/>
              </w:rPr>
              <w:t>23</w:t>
            </w:r>
          </w:p>
        </w:tc>
      </w:tr>
    </w:tbl>
    <w:p w14:paraId="048E586D" w14:textId="77777777" w:rsidR="0024506D" w:rsidRDefault="0024506D" w:rsidP="00EE5339">
      <w:pPr>
        <w:pStyle w:val="Header"/>
        <w:tabs>
          <w:tab w:val="clear" w:pos="4320"/>
          <w:tab w:val="clear" w:pos="8640"/>
        </w:tabs>
        <w:rPr>
          <w:rFonts w:ascii="Arial" w:hAnsi="Arial"/>
          <w:sz w:val="22"/>
        </w:rPr>
      </w:pPr>
    </w:p>
    <w:p w14:paraId="63E2F442" w14:textId="77777777" w:rsidR="00AF4326" w:rsidRPr="00CB60BD" w:rsidRDefault="00AF4326" w:rsidP="00EE5339">
      <w:pPr>
        <w:pStyle w:val="Header"/>
        <w:tabs>
          <w:tab w:val="clear" w:pos="4320"/>
          <w:tab w:val="clear" w:pos="8640"/>
        </w:tabs>
        <w:rPr>
          <w:rFonts w:ascii="Arial" w:hAnsi="Arial"/>
          <w:sz w:val="22"/>
        </w:rPr>
      </w:pPr>
    </w:p>
    <w:p w14:paraId="14C17DB1"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5DFFB07D" w14:textId="77777777" w:rsidR="00AF4326" w:rsidRPr="00290754" w:rsidRDefault="00AF4326">
      <w:pPr>
        <w:jc w:val="both"/>
        <w:rPr>
          <w:rFonts w:ascii="Arial" w:hAnsi="Arial" w:cs="Arial"/>
          <w:sz w:val="22"/>
          <w:szCs w:val="22"/>
        </w:rPr>
      </w:pPr>
    </w:p>
    <w:p w14:paraId="3522864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886F81D" w14:textId="77777777" w:rsidR="00DB5924" w:rsidRPr="00290754" w:rsidRDefault="00DB5924" w:rsidP="00167B85">
      <w:pPr>
        <w:jc w:val="both"/>
        <w:rPr>
          <w:rFonts w:ascii="Arial" w:hAnsi="Arial" w:cs="Arial"/>
          <w:sz w:val="22"/>
          <w:szCs w:val="22"/>
        </w:rPr>
      </w:pPr>
    </w:p>
    <w:p w14:paraId="3CE93698"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9E038B0" w14:textId="77777777" w:rsidR="00DB5924" w:rsidRPr="00290754" w:rsidRDefault="00DB5924" w:rsidP="00DB5924">
      <w:pPr>
        <w:rPr>
          <w:rFonts w:ascii="Arial" w:hAnsi="Arial" w:cs="Arial"/>
          <w:sz w:val="22"/>
          <w:szCs w:val="22"/>
        </w:rPr>
      </w:pPr>
    </w:p>
    <w:p w14:paraId="09EB9F1E"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2F43F9F2"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B274E4" w:rsidRPr="00290754" w14:paraId="6F16902C" w14:textId="77777777" w:rsidTr="00B274E4">
        <w:tc>
          <w:tcPr>
            <w:tcW w:w="5040" w:type="dxa"/>
          </w:tcPr>
          <w:p w14:paraId="5DD88DA8" w14:textId="77777777" w:rsidR="00B274E4" w:rsidRPr="00290754" w:rsidRDefault="00B274E4" w:rsidP="00B274E4">
            <w:pPr>
              <w:rPr>
                <w:rFonts w:ascii="Arial" w:hAnsi="Arial" w:cs="Arial"/>
                <w:sz w:val="22"/>
                <w:szCs w:val="22"/>
              </w:rPr>
            </w:pPr>
            <w:r w:rsidRPr="00290754">
              <w:rPr>
                <w:rFonts w:ascii="Arial" w:hAnsi="Arial" w:cs="Arial"/>
                <w:sz w:val="22"/>
                <w:szCs w:val="22"/>
              </w:rPr>
              <w:t>Stationary Source Mailing Address:</w:t>
            </w:r>
          </w:p>
        </w:tc>
        <w:tc>
          <w:tcPr>
            <w:tcW w:w="5220" w:type="dxa"/>
          </w:tcPr>
          <w:p w14:paraId="5741AD07" w14:textId="6CE9BA0E" w:rsidR="00B274E4" w:rsidRDefault="00B274E4" w:rsidP="00B274E4">
            <w:pPr>
              <w:rPr>
                <w:rFonts w:ascii="Arial" w:hAnsi="Arial" w:cs="Arial"/>
                <w:sz w:val="22"/>
                <w:szCs w:val="22"/>
              </w:rPr>
            </w:pPr>
            <w:bookmarkStart w:id="10" w:name="Source_Name_Mailing"/>
            <w:r>
              <w:rPr>
                <w:rFonts w:ascii="Arial" w:hAnsi="Arial" w:cs="Arial"/>
                <w:sz w:val="22"/>
                <w:szCs w:val="22"/>
              </w:rPr>
              <w:t>TI Group Automotive Systems LLC</w:t>
            </w:r>
            <w:bookmarkEnd w:id="10"/>
          </w:p>
          <w:p w14:paraId="0D97DC75" w14:textId="4CA8191C" w:rsidR="00B274E4" w:rsidRDefault="00B274E4" w:rsidP="00B274E4">
            <w:pPr>
              <w:rPr>
                <w:rFonts w:ascii="Arial" w:hAnsi="Arial" w:cs="Arial"/>
                <w:sz w:val="22"/>
                <w:szCs w:val="22"/>
              </w:rPr>
            </w:pPr>
            <w:bookmarkStart w:id="11" w:name="street_mailing"/>
            <w:r>
              <w:rPr>
                <w:rFonts w:ascii="Arial" w:hAnsi="Arial" w:cs="Arial"/>
                <w:sz w:val="22"/>
                <w:szCs w:val="22"/>
              </w:rPr>
              <w:t>630 Columbia Street</w:t>
            </w:r>
            <w:bookmarkEnd w:id="11"/>
          </w:p>
          <w:p w14:paraId="7EDC9394" w14:textId="3E5CF50F" w:rsidR="00B274E4" w:rsidRPr="00290754" w:rsidRDefault="00B274E4" w:rsidP="00B274E4">
            <w:pPr>
              <w:rPr>
                <w:rFonts w:ascii="Arial" w:hAnsi="Arial" w:cs="Arial"/>
                <w:sz w:val="22"/>
                <w:szCs w:val="22"/>
              </w:rPr>
            </w:pPr>
            <w:bookmarkStart w:id="12" w:name="city_mailing"/>
            <w:r>
              <w:rPr>
                <w:rFonts w:ascii="Arial" w:hAnsi="Arial" w:cs="Arial"/>
                <w:sz w:val="22"/>
                <w:szCs w:val="22"/>
              </w:rPr>
              <w:t>Caro</w:t>
            </w:r>
            <w:bookmarkEnd w:id="12"/>
            <w:r w:rsidRPr="00290754">
              <w:rPr>
                <w:rFonts w:ascii="Arial" w:hAnsi="Arial" w:cs="Arial"/>
                <w:sz w:val="22"/>
                <w:szCs w:val="22"/>
              </w:rPr>
              <w:t>, Michigan</w:t>
            </w:r>
            <w:r>
              <w:rPr>
                <w:rFonts w:ascii="Arial" w:hAnsi="Arial" w:cs="Arial"/>
                <w:sz w:val="22"/>
                <w:szCs w:val="22"/>
              </w:rPr>
              <w:t xml:space="preserve"> </w:t>
            </w:r>
            <w:bookmarkStart w:id="13" w:name="zipcode_mailing"/>
            <w:r>
              <w:rPr>
                <w:rFonts w:ascii="Arial" w:hAnsi="Arial" w:cs="Arial"/>
                <w:sz w:val="22"/>
                <w:szCs w:val="22"/>
              </w:rPr>
              <w:t>48723</w:t>
            </w:r>
            <w:bookmarkEnd w:id="13"/>
            <w:r w:rsidRPr="00290754">
              <w:rPr>
                <w:rFonts w:ascii="Arial" w:hAnsi="Arial" w:cs="Arial"/>
                <w:sz w:val="22"/>
                <w:szCs w:val="22"/>
              </w:rPr>
              <w:t xml:space="preserve"> </w:t>
            </w:r>
          </w:p>
        </w:tc>
      </w:tr>
      <w:tr w:rsidR="00B274E4" w:rsidRPr="00290754" w14:paraId="299D213B" w14:textId="77777777" w:rsidTr="00B274E4">
        <w:trPr>
          <w:trHeight w:val="273"/>
        </w:trPr>
        <w:tc>
          <w:tcPr>
            <w:tcW w:w="5040" w:type="dxa"/>
          </w:tcPr>
          <w:p w14:paraId="4FA5C81E" w14:textId="77777777" w:rsidR="00B274E4" w:rsidRPr="00290754" w:rsidRDefault="00B274E4" w:rsidP="00B274E4">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25FB028A" w14:textId="11272F0C" w:rsidR="00B274E4" w:rsidRPr="00290754" w:rsidRDefault="00B274E4" w:rsidP="00B274E4">
            <w:pPr>
              <w:rPr>
                <w:rFonts w:ascii="Arial" w:hAnsi="Arial" w:cs="Arial"/>
                <w:sz w:val="22"/>
                <w:szCs w:val="22"/>
              </w:rPr>
            </w:pPr>
            <w:bookmarkStart w:id="14" w:name="Text15"/>
            <w:r>
              <w:rPr>
                <w:rFonts w:ascii="Arial" w:hAnsi="Arial" w:cs="Arial"/>
                <w:noProof/>
                <w:sz w:val="22"/>
                <w:szCs w:val="22"/>
              </w:rPr>
              <w:t>N0854</w:t>
            </w:r>
            <w:bookmarkEnd w:id="14"/>
          </w:p>
        </w:tc>
      </w:tr>
      <w:tr w:rsidR="00B274E4" w:rsidRPr="00290754" w14:paraId="6CC024DA" w14:textId="77777777" w:rsidTr="00B274E4">
        <w:tc>
          <w:tcPr>
            <w:tcW w:w="5040" w:type="dxa"/>
          </w:tcPr>
          <w:p w14:paraId="0C1097A6" w14:textId="77777777" w:rsidR="00B274E4" w:rsidRPr="00290754" w:rsidRDefault="00B274E4" w:rsidP="00B274E4">
            <w:pPr>
              <w:rPr>
                <w:rFonts w:ascii="Arial" w:hAnsi="Arial" w:cs="Arial"/>
                <w:sz w:val="22"/>
                <w:szCs w:val="22"/>
              </w:rPr>
            </w:pPr>
            <w:r>
              <w:rPr>
                <w:rFonts w:ascii="Arial" w:hAnsi="Arial" w:cs="Arial"/>
                <w:sz w:val="22"/>
                <w:szCs w:val="22"/>
              </w:rPr>
              <w:t>North American Industry Classification System (NAICS) Code</w:t>
            </w:r>
            <w:r w:rsidRPr="00290754">
              <w:rPr>
                <w:rFonts w:ascii="Arial" w:hAnsi="Arial" w:cs="Arial"/>
                <w:sz w:val="22"/>
                <w:szCs w:val="22"/>
              </w:rPr>
              <w:t>:</w:t>
            </w:r>
          </w:p>
        </w:tc>
        <w:tc>
          <w:tcPr>
            <w:tcW w:w="5220" w:type="dxa"/>
          </w:tcPr>
          <w:p w14:paraId="14FD8282" w14:textId="0F377118" w:rsidR="00B274E4" w:rsidRDefault="00B274E4" w:rsidP="00B274E4">
            <w:pPr>
              <w:rPr>
                <w:rFonts w:ascii="Arial" w:hAnsi="Arial" w:cs="Arial"/>
                <w:sz w:val="22"/>
                <w:szCs w:val="22"/>
              </w:rPr>
            </w:pPr>
            <w:bookmarkStart w:id="15" w:name="SIC"/>
            <w:r>
              <w:rPr>
                <w:rFonts w:ascii="Arial" w:hAnsi="Arial" w:cs="Arial"/>
                <w:sz w:val="22"/>
                <w:szCs w:val="22"/>
              </w:rPr>
              <w:t xml:space="preserve">541380 for the Test Center </w:t>
            </w:r>
          </w:p>
          <w:p w14:paraId="73966C28" w14:textId="2744A33F" w:rsidR="00B274E4" w:rsidRPr="00290754" w:rsidRDefault="00B274E4" w:rsidP="00B274E4">
            <w:pPr>
              <w:rPr>
                <w:rFonts w:ascii="Arial" w:hAnsi="Arial" w:cs="Arial"/>
                <w:sz w:val="22"/>
                <w:szCs w:val="22"/>
              </w:rPr>
            </w:pPr>
            <w:r w:rsidRPr="00155E98">
              <w:rPr>
                <w:rFonts w:ascii="Arial" w:hAnsi="Arial" w:cs="Arial"/>
                <w:sz w:val="22"/>
                <w:szCs w:val="22"/>
              </w:rPr>
              <w:t>336390 for the Production Facility</w:t>
            </w:r>
            <w:bookmarkEnd w:id="15"/>
          </w:p>
        </w:tc>
      </w:tr>
      <w:tr w:rsidR="00B274E4" w:rsidRPr="00290754" w14:paraId="08030FD4" w14:textId="77777777" w:rsidTr="00B274E4">
        <w:tc>
          <w:tcPr>
            <w:tcW w:w="5040" w:type="dxa"/>
          </w:tcPr>
          <w:p w14:paraId="2252B5CF" w14:textId="77777777" w:rsidR="00B274E4" w:rsidRPr="00290754" w:rsidRDefault="00B274E4" w:rsidP="00B274E4">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A158E5B" w14:textId="5B1F6AD1" w:rsidR="00B274E4" w:rsidRPr="00290754" w:rsidRDefault="00B274E4" w:rsidP="00B274E4">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16"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1</w:t>
            </w:r>
            <w:r w:rsidRPr="00290754">
              <w:rPr>
                <w:rFonts w:ascii="Arial" w:hAnsi="Arial" w:cs="Arial"/>
                <w:sz w:val="22"/>
                <w:szCs w:val="22"/>
              </w:rPr>
              <w:fldChar w:fldCharType="end"/>
            </w:r>
            <w:bookmarkEnd w:id="16"/>
          </w:p>
        </w:tc>
      </w:tr>
      <w:tr w:rsidR="00647809" w:rsidRPr="00290754" w14:paraId="395971C8" w14:textId="77777777" w:rsidTr="00B274E4">
        <w:tc>
          <w:tcPr>
            <w:tcW w:w="5040" w:type="dxa"/>
          </w:tcPr>
          <w:p w14:paraId="7882F887"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3853BF1" w14:textId="0DE5E630" w:rsidR="00647809" w:rsidRDefault="005C7524">
            <w:pPr>
              <w:rPr>
                <w:rFonts w:ascii="Arial" w:hAnsi="Arial" w:cs="Arial"/>
                <w:sz w:val="22"/>
                <w:szCs w:val="22"/>
              </w:rPr>
            </w:pPr>
            <w:r>
              <w:rPr>
                <w:rFonts w:ascii="Arial" w:hAnsi="Arial" w:cs="Arial"/>
                <w:sz w:val="22"/>
                <w:szCs w:val="22"/>
              </w:rPr>
              <w:t>Renewal</w:t>
            </w:r>
          </w:p>
        </w:tc>
      </w:tr>
      <w:tr w:rsidR="00AF4326" w:rsidRPr="00290754" w14:paraId="56A5FA5F" w14:textId="77777777" w:rsidTr="00B274E4">
        <w:tc>
          <w:tcPr>
            <w:tcW w:w="5040" w:type="dxa"/>
          </w:tcPr>
          <w:p w14:paraId="376EC858"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008A4C6" w14:textId="38697C03" w:rsidR="00AF4326" w:rsidRPr="00290754" w:rsidRDefault="0092144B">
            <w:pPr>
              <w:rPr>
                <w:rFonts w:ascii="Arial" w:hAnsi="Arial" w:cs="Arial"/>
                <w:sz w:val="22"/>
                <w:szCs w:val="22"/>
              </w:rPr>
            </w:pPr>
            <w:r>
              <w:rPr>
                <w:rFonts w:ascii="Arial" w:hAnsi="Arial" w:cs="Arial"/>
                <w:sz w:val="22"/>
                <w:szCs w:val="22"/>
              </w:rPr>
              <w:t>202200141</w:t>
            </w:r>
          </w:p>
        </w:tc>
      </w:tr>
      <w:tr w:rsidR="00AF4326" w:rsidRPr="00290754" w14:paraId="6C2D1BEB" w14:textId="77777777" w:rsidTr="00B274E4">
        <w:tc>
          <w:tcPr>
            <w:tcW w:w="5040" w:type="dxa"/>
          </w:tcPr>
          <w:p w14:paraId="3883026D"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500E95D" w14:textId="097DC6C1" w:rsidR="00AF4326" w:rsidRPr="00290754" w:rsidRDefault="0092144B">
            <w:pPr>
              <w:rPr>
                <w:rFonts w:ascii="Arial" w:hAnsi="Arial" w:cs="Arial"/>
                <w:sz w:val="22"/>
                <w:szCs w:val="22"/>
              </w:rPr>
            </w:pPr>
            <w:r>
              <w:rPr>
                <w:rFonts w:ascii="Arial" w:hAnsi="Arial" w:cs="Arial"/>
                <w:sz w:val="22"/>
                <w:szCs w:val="22"/>
              </w:rPr>
              <w:t>John Macha, Plant Manager</w:t>
            </w:r>
          </w:p>
          <w:p w14:paraId="5F055F7D" w14:textId="49704B25" w:rsidR="00AF4326" w:rsidRPr="00290754" w:rsidRDefault="0092144B">
            <w:pPr>
              <w:rPr>
                <w:rFonts w:ascii="Arial" w:hAnsi="Arial" w:cs="Arial"/>
                <w:sz w:val="22"/>
                <w:szCs w:val="22"/>
              </w:rPr>
            </w:pPr>
            <w:r>
              <w:rPr>
                <w:rFonts w:ascii="Arial" w:hAnsi="Arial" w:cs="Arial"/>
                <w:sz w:val="22"/>
                <w:szCs w:val="22"/>
              </w:rPr>
              <w:t>989-450-4019</w:t>
            </w:r>
          </w:p>
        </w:tc>
      </w:tr>
      <w:tr w:rsidR="00AF4326" w:rsidRPr="00290754" w14:paraId="70F67DEB" w14:textId="77777777" w:rsidTr="00B274E4">
        <w:tc>
          <w:tcPr>
            <w:tcW w:w="5040" w:type="dxa"/>
          </w:tcPr>
          <w:p w14:paraId="1994FA96" w14:textId="6F7135C8" w:rsidR="00AF4326" w:rsidRPr="00290754" w:rsidRDefault="00AF4326">
            <w:pPr>
              <w:rPr>
                <w:rFonts w:ascii="Arial" w:hAnsi="Arial" w:cs="Arial"/>
                <w:sz w:val="22"/>
                <w:szCs w:val="22"/>
              </w:rPr>
            </w:pPr>
            <w:r w:rsidRPr="00290754">
              <w:rPr>
                <w:rFonts w:ascii="Arial" w:hAnsi="Arial" w:cs="Arial"/>
                <w:sz w:val="22"/>
                <w:szCs w:val="22"/>
              </w:rPr>
              <w:t>AQD Contact</w:t>
            </w:r>
            <w:r w:rsidR="0092144B">
              <w:rPr>
                <w:rFonts w:ascii="Arial" w:hAnsi="Arial" w:cs="Arial"/>
                <w:sz w:val="22"/>
                <w:szCs w:val="22"/>
              </w:rPr>
              <w:t xml:space="preserve"> – District Inspector</w:t>
            </w:r>
            <w:r w:rsidRPr="00290754">
              <w:rPr>
                <w:rFonts w:ascii="Arial" w:hAnsi="Arial" w:cs="Arial"/>
                <w:sz w:val="22"/>
                <w:szCs w:val="22"/>
              </w:rPr>
              <w:t>:</w:t>
            </w:r>
          </w:p>
        </w:tc>
        <w:tc>
          <w:tcPr>
            <w:tcW w:w="5220" w:type="dxa"/>
          </w:tcPr>
          <w:p w14:paraId="035E1BD8" w14:textId="269C49A2" w:rsidR="00AF4326" w:rsidRPr="00290754" w:rsidRDefault="0092144B">
            <w:pPr>
              <w:rPr>
                <w:rFonts w:ascii="Arial" w:hAnsi="Arial" w:cs="Arial"/>
                <w:sz w:val="22"/>
                <w:szCs w:val="22"/>
              </w:rPr>
            </w:pPr>
            <w:r>
              <w:rPr>
                <w:rFonts w:ascii="Arial" w:hAnsi="Arial" w:cs="Arial"/>
                <w:sz w:val="22"/>
                <w:szCs w:val="22"/>
              </w:rPr>
              <w:t>Adam Shafer</w:t>
            </w:r>
            <w:r w:rsidR="00AF4326" w:rsidRPr="00290754">
              <w:rPr>
                <w:rFonts w:ascii="Arial" w:hAnsi="Arial" w:cs="Arial"/>
                <w:sz w:val="22"/>
                <w:szCs w:val="22"/>
              </w:rPr>
              <w:t xml:space="preserve">, </w:t>
            </w:r>
            <w:r w:rsidR="005C7524">
              <w:rPr>
                <w:rFonts w:ascii="Arial" w:hAnsi="Arial" w:cs="Arial"/>
                <w:sz w:val="22"/>
                <w:szCs w:val="22"/>
              </w:rPr>
              <w:t>Environmental Quality Analyst</w:t>
            </w:r>
          </w:p>
          <w:p w14:paraId="4C5EEEA8" w14:textId="03BF34E5" w:rsidR="00AF4326" w:rsidRPr="00290754" w:rsidRDefault="00617451">
            <w:pPr>
              <w:rPr>
                <w:rFonts w:ascii="Arial" w:hAnsi="Arial" w:cs="Arial"/>
                <w:sz w:val="22"/>
                <w:szCs w:val="22"/>
              </w:rPr>
            </w:pPr>
            <w:r>
              <w:rPr>
                <w:rFonts w:ascii="Arial" w:hAnsi="Arial" w:cs="Arial"/>
                <w:sz w:val="22"/>
                <w:szCs w:val="22"/>
              </w:rPr>
              <w:t>989-225-4789</w:t>
            </w:r>
          </w:p>
        </w:tc>
      </w:tr>
      <w:tr w:rsidR="0092144B" w:rsidRPr="00290754" w14:paraId="75C39484" w14:textId="77777777" w:rsidTr="00B274E4">
        <w:tc>
          <w:tcPr>
            <w:tcW w:w="5040" w:type="dxa"/>
          </w:tcPr>
          <w:p w14:paraId="62E5BB3B" w14:textId="7BEB85E4" w:rsidR="0092144B" w:rsidRPr="00290754" w:rsidRDefault="0092144B">
            <w:pPr>
              <w:rPr>
                <w:rFonts w:ascii="Arial" w:hAnsi="Arial" w:cs="Arial"/>
                <w:sz w:val="22"/>
                <w:szCs w:val="22"/>
              </w:rPr>
            </w:pPr>
            <w:r>
              <w:rPr>
                <w:rFonts w:ascii="Arial" w:hAnsi="Arial" w:cs="Arial"/>
                <w:sz w:val="22"/>
                <w:szCs w:val="22"/>
              </w:rPr>
              <w:t>AQD Contact – ROP Writer:</w:t>
            </w:r>
          </w:p>
        </w:tc>
        <w:tc>
          <w:tcPr>
            <w:tcW w:w="5220" w:type="dxa"/>
          </w:tcPr>
          <w:p w14:paraId="390CD120" w14:textId="77777777" w:rsidR="00617451" w:rsidRDefault="00617451">
            <w:pPr>
              <w:rPr>
                <w:rFonts w:ascii="Arial" w:hAnsi="Arial" w:cs="Arial"/>
                <w:sz w:val="22"/>
                <w:szCs w:val="22"/>
              </w:rPr>
            </w:pPr>
            <w:r>
              <w:rPr>
                <w:rFonts w:ascii="Arial" w:hAnsi="Arial" w:cs="Arial"/>
                <w:sz w:val="22"/>
                <w:szCs w:val="22"/>
              </w:rPr>
              <w:t>Julie Brunner, P.E.</w:t>
            </w:r>
          </w:p>
          <w:p w14:paraId="4E47D08F" w14:textId="77777777" w:rsidR="00617451" w:rsidRDefault="00617451">
            <w:pPr>
              <w:rPr>
                <w:rFonts w:ascii="Arial" w:hAnsi="Arial" w:cs="Arial"/>
                <w:sz w:val="22"/>
                <w:szCs w:val="22"/>
              </w:rPr>
            </w:pPr>
            <w:r>
              <w:rPr>
                <w:rFonts w:ascii="Arial" w:hAnsi="Arial" w:cs="Arial"/>
                <w:sz w:val="22"/>
                <w:szCs w:val="22"/>
              </w:rPr>
              <w:t>Environmental Quality Specialist</w:t>
            </w:r>
          </w:p>
          <w:p w14:paraId="224CC238" w14:textId="1B71639A" w:rsidR="0092144B" w:rsidRDefault="00617451">
            <w:pPr>
              <w:rPr>
                <w:rFonts w:ascii="Arial" w:hAnsi="Arial" w:cs="Arial"/>
                <w:sz w:val="22"/>
                <w:szCs w:val="22"/>
              </w:rPr>
            </w:pPr>
            <w:r>
              <w:rPr>
                <w:rFonts w:ascii="Arial" w:hAnsi="Arial" w:cs="Arial"/>
                <w:sz w:val="22"/>
                <w:szCs w:val="22"/>
              </w:rPr>
              <w:t>517-275-0415</w:t>
            </w:r>
            <w:r w:rsidR="00AB754B">
              <w:rPr>
                <w:rFonts w:ascii="Arial" w:hAnsi="Arial" w:cs="Arial"/>
                <w:sz w:val="22"/>
                <w:szCs w:val="22"/>
              </w:rPr>
              <w:t xml:space="preserve"> </w:t>
            </w:r>
          </w:p>
        </w:tc>
      </w:tr>
      <w:tr w:rsidR="00AF4326" w:rsidRPr="00290754" w14:paraId="2A8546CC" w14:textId="77777777" w:rsidTr="00B274E4">
        <w:tc>
          <w:tcPr>
            <w:tcW w:w="5040" w:type="dxa"/>
          </w:tcPr>
          <w:p w14:paraId="3B4986E0"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0EC80570" w14:textId="079C1E3B" w:rsidR="00AF4326" w:rsidRPr="00290754" w:rsidRDefault="0092144B">
            <w:pPr>
              <w:rPr>
                <w:rFonts w:ascii="Arial" w:hAnsi="Arial" w:cs="Arial"/>
                <w:sz w:val="22"/>
                <w:szCs w:val="22"/>
              </w:rPr>
            </w:pPr>
            <w:r>
              <w:rPr>
                <w:rFonts w:ascii="Arial" w:hAnsi="Arial" w:cs="Arial"/>
                <w:sz w:val="22"/>
                <w:szCs w:val="22"/>
              </w:rPr>
              <w:t>July 20, 2022</w:t>
            </w:r>
          </w:p>
        </w:tc>
      </w:tr>
      <w:tr w:rsidR="00AF4326" w:rsidRPr="00290754" w14:paraId="4857EC2F" w14:textId="77777777" w:rsidTr="00B274E4">
        <w:trPr>
          <w:trHeight w:val="165"/>
        </w:trPr>
        <w:tc>
          <w:tcPr>
            <w:tcW w:w="5040" w:type="dxa"/>
          </w:tcPr>
          <w:p w14:paraId="55F9C0EC"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96AFC24" w14:textId="74401978" w:rsidR="00AF4326" w:rsidRPr="00290754" w:rsidRDefault="0092144B">
            <w:pPr>
              <w:rPr>
                <w:rFonts w:ascii="Arial" w:hAnsi="Arial" w:cs="Arial"/>
                <w:sz w:val="22"/>
                <w:szCs w:val="22"/>
              </w:rPr>
            </w:pPr>
            <w:r>
              <w:rPr>
                <w:rFonts w:ascii="Arial" w:hAnsi="Arial" w:cs="Arial"/>
                <w:sz w:val="22"/>
                <w:szCs w:val="22"/>
              </w:rPr>
              <w:t>July 20, 2022</w:t>
            </w:r>
          </w:p>
        </w:tc>
      </w:tr>
      <w:tr w:rsidR="00AF4326" w:rsidRPr="00290754" w14:paraId="5277E44B" w14:textId="77777777" w:rsidTr="00B274E4">
        <w:trPr>
          <w:trHeight w:val="165"/>
        </w:trPr>
        <w:tc>
          <w:tcPr>
            <w:tcW w:w="5040" w:type="dxa"/>
          </w:tcPr>
          <w:p w14:paraId="700CB19F"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20705D7" w14:textId="0EE2197F" w:rsidR="00AF4326" w:rsidRPr="00290754" w:rsidRDefault="0092144B">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listEntry w:val="Yes"/>
                    <w:listEntry w:val="{SELECT ONE}"/>
                    <w:listEntry w:val="No"/>
                  </w:ddList>
                </w:ffData>
              </w:fldChar>
            </w:r>
            <w:bookmarkStart w:id="17" w:name="YesNo"/>
            <w:r>
              <w:rPr>
                <w:rFonts w:ascii="Arial" w:hAnsi="Arial" w:cs="Arial"/>
                <w:sz w:val="22"/>
                <w:szCs w:val="22"/>
              </w:rPr>
              <w:instrText xml:space="preserve"> FORMDROPDOWN </w:instrText>
            </w:r>
            <w:r w:rsidR="004B5CBC">
              <w:rPr>
                <w:rFonts w:ascii="Arial" w:hAnsi="Arial" w:cs="Arial"/>
                <w:sz w:val="22"/>
                <w:szCs w:val="22"/>
              </w:rPr>
            </w:r>
            <w:r w:rsidR="004B5CBC">
              <w:rPr>
                <w:rFonts w:ascii="Arial" w:hAnsi="Arial" w:cs="Arial"/>
                <w:sz w:val="22"/>
                <w:szCs w:val="22"/>
              </w:rPr>
              <w:fldChar w:fldCharType="separate"/>
            </w:r>
            <w:r>
              <w:rPr>
                <w:rFonts w:ascii="Arial" w:hAnsi="Arial" w:cs="Arial"/>
                <w:sz w:val="22"/>
                <w:szCs w:val="22"/>
              </w:rPr>
              <w:fldChar w:fldCharType="end"/>
            </w:r>
            <w:bookmarkEnd w:id="17"/>
          </w:p>
        </w:tc>
      </w:tr>
      <w:tr w:rsidR="00AF4326" w:rsidRPr="00290754" w14:paraId="3CA55DFA" w14:textId="77777777" w:rsidTr="00B274E4">
        <w:trPr>
          <w:trHeight w:val="165"/>
        </w:trPr>
        <w:tc>
          <w:tcPr>
            <w:tcW w:w="5040" w:type="dxa"/>
          </w:tcPr>
          <w:p w14:paraId="5C7DED42"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603D8E9" w14:textId="54BD039A" w:rsidR="00AF4326" w:rsidRPr="00290754" w:rsidRDefault="00BB46FA">
            <w:pPr>
              <w:rPr>
                <w:rFonts w:ascii="Arial" w:hAnsi="Arial" w:cs="Arial"/>
                <w:sz w:val="22"/>
                <w:szCs w:val="22"/>
              </w:rPr>
            </w:pPr>
            <w:r>
              <w:rPr>
                <w:rFonts w:ascii="Arial" w:hAnsi="Arial" w:cs="Arial"/>
                <w:sz w:val="22"/>
                <w:szCs w:val="22"/>
              </w:rPr>
              <w:t>March 27, 2023</w:t>
            </w:r>
          </w:p>
        </w:tc>
      </w:tr>
      <w:tr w:rsidR="00AF4326" w:rsidRPr="00290754" w14:paraId="091C54AA" w14:textId="77777777" w:rsidTr="00B274E4">
        <w:tc>
          <w:tcPr>
            <w:tcW w:w="5040" w:type="dxa"/>
          </w:tcPr>
          <w:p w14:paraId="2F1318E9"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AAF7B5D" w14:textId="6E8E697D" w:rsidR="00AF4326" w:rsidRPr="00290754" w:rsidRDefault="00BB46FA">
            <w:pPr>
              <w:rPr>
                <w:rFonts w:ascii="Arial" w:hAnsi="Arial" w:cs="Arial"/>
                <w:sz w:val="22"/>
                <w:szCs w:val="22"/>
              </w:rPr>
            </w:pPr>
            <w:r>
              <w:rPr>
                <w:rFonts w:ascii="Arial" w:hAnsi="Arial" w:cs="Arial"/>
                <w:sz w:val="22"/>
                <w:szCs w:val="22"/>
              </w:rPr>
              <w:t>April 26, 2023</w:t>
            </w:r>
          </w:p>
        </w:tc>
      </w:tr>
    </w:tbl>
    <w:p w14:paraId="1EE8A1E0" w14:textId="77777777" w:rsidR="00AF4326" w:rsidRPr="00CB60BD" w:rsidRDefault="00AF4326">
      <w:pPr>
        <w:rPr>
          <w:rFonts w:ascii="Arial" w:hAnsi="Arial" w:cs="Arial"/>
          <w:sz w:val="22"/>
          <w:szCs w:val="22"/>
        </w:rPr>
      </w:pPr>
    </w:p>
    <w:p w14:paraId="5D96D6FB" w14:textId="77777777" w:rsidR="00AF4326" w:rsidRPr="00290754" w:rsidRDefault="00AF4326">
      <w:pPr>
        <w:rPr>
          <w:rFonts w:ascii="Arial" w:hAnsi="Arial" w:cs="Arial"/>
          <w:b/>
          <w:sz w:val="22"/>
          <w:szCs w:val="22"/>
          <w:u w:val="single"/>
        </w:rPr>
      </w:pPr>
      <w:bookmarkStart w:id="18" w:name="_Toc480946818"/>
      <w:bookmarkStart w:id="1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8"/>
      <w:bookmarkEnd w:id="19"/>
    </w:p>
    <w:p w14:paraId="7EC23565" w14:textId="77777777" w:rsidR="00AF4326" w:rsidRPr="00290754" w:rsidRDefault="00AF4326">
      <w:pPr>
        <w:rPr>
          <w:rFonts w:ascii="Arial" w:hAnsi="Arial" w:cs="Arial"/>
          <w:sz w:val="22"/>
          <w:szCs w:val="22"/>
        </w:rPr>
      </w:pPr>
    </w:p>
    <w:p w14:paraId="3445EA2B" w14:textId="1DD4D1B3" w:rsidR="0002300E" w:rsidRDefault="00B274E4" w:rsidP="00B274E4">
      <w:pPr>
        <w:jc w:val="both"/>
        <w:rPr>
          <w:rFonts w:ascii="Arial" w:hAnsi="Arial" w:cs="Arial"/>
          <w:sz w:val="22"/>
          <w:szCs w:val="22"/>
        </w:rPr>
      </w:pPr>
      <w:bookmarkStart w:id="20" w:name="Source_Description"/>
      <w:r>
        <w:rPr>
          <w:rFonts w:ascii="Arial" w:hAnsi="Arial" w:cs="Arial"/>
          <w:sz w:val="22"/>
          <w:szCs w:val="22"/>
        </w:rPr>
        <w:t xml:space="preserve">TI Group Automotive Systems LLC </w:t>
      </w:r>
      <w:r w:rsidR="00801CEB">
        <w:rPr>
          <w:rFonts w:ascii="Arial" w:hAnsi="Arial" w:cs="Arial"/>
          <w:sz w:val="22"/>
          <w:szCs w:val="22"/>
        </w:rPr>
        <w:t xml:space="preserve">(TI Group) </w:t>
      </w:r>
      <w:r>
        <w:rPr>
          <w:rFonts w:ascii="Arial" w:hAnsi="Arial" w:cs="Arial"/>
          <w:sz w:val="22"/>
          <w:szCs w:val="22"/>
        </w:rPr>
        <w:t xml:space="preserve">has a test center and production facility at the Caro, Michigan, location.  The test center is located at 628 Columbia Street while the production facility is found at 630 Columbia Street. </w:t>
      </w:r>
      <w:r w:rsidR="005C7524">
        <w:rPr>
          <w:rFonts w:ascii="Arial" w:hAnsi="Arial" w:cs="Arial"/>
          <w:sz w:val="22"/>
          <w:szCs w:val="22"/>
        </w:rPr>
        <w:t xml:space="preserve"> </w:t>
      </w:r>
      <w:r w:rsidR="00801CEB">
        <w:rPr>
          <w:rFonts w:ascii="Arial" w:hAnsi="Arial" w:cs="Arial"/>
          <w:sz w:val="22"/>
          <w:szCs w:val="22"/>
        </w:rPr>
        <w:t xml:space="preserve">The facility is located along the west side of Cass River with the Caro Wastewater Department directly south of the facility. </w:t>
      </w:r>
      <w:r w:rsidR="005C7524">
        <w:rPr>
          <w:rFonts w:ascii="Arial" w:hAnsi="Arial" w:cs="Arial"/>
          <w:sz w:val="22"/>
          <w:szCs w:val="22"/>
        </w:rPr>
        <w:t xml:space="preserve"> </w:t>
      </w:r>
      <w:r w:rsidR="00801CEB" w:rsidRPr="00333B0E">
        <w:rPr>
          <w:rFonts w:ascii="Arial" w:hAnsi="Arial" w:cs="Arial"/>
          <w:sz w:val="22"/>
          <w:szCs w:val="22"/>
        </w:rPr>
        <w:t xml:space="preserve">The area to the </w:t>
      </w:r>
      <w:r w:rsidR="00801CEB">
        <w:rPr>
          <w:rFonts w:ascii="Arial" w:hAnsi="Arial" w:cs="Arial"/>
          <w:sz w:val="22"/>
          <w:szCs w:val="22"/>
        </w:rPr>
        <w:t xml:space="preserve">north and </w:t>
      </w:r>
      <w:r w:rsidR="00801CEB" w:rsidRPr="00333B0E">
        <w:rPr>
          <w:rFonts w:ascii="Arial" w:hAnsi="Arial" w:cs="Arial"/>
          <w:sz w:val="22"/>
          <w:szCs w:val="22"/>
        </w:rPr>
        <w:t>west of the facility primarily contains businesses of a commercial and light industrial classification.</w:t>
      </w:r>
    </w:p>
    <w:p w14:paraId="0B348D33" w14:textId="77777777" w:rsidR="0002300E" w:rsidRDefault="0002300E" w:rsidP="00B274E4">
      <w:pPr>
        <w:jc w:val="both"/>
        <w:rPr>
          <w:rFonts w:ascii="Arial" w:hAnsi="Arial" w:cs="Arial"/>
          <w:sz w:val="22"/>
          <w:szCs w:val="22"/>
        </w:rPr>
      </w:pPr>
    </w:p>
    <w:p w14:paraId="3103229F" w14:textId="087D8318" w:rsidR="00B274E4" w:rsidRDefault="00B274E4" w:rsidP="00B274E4">
      <w:pPr>
        <w:jc w:val="both"/>
        <w:rPr>
          <w:rFonts w:ascii="Arial" w:hAnsi="Arial" w:cs="Arial"/>
          <w:sz w:val="22"/>
          <w:szCs w:val="22"/>
        </w:rPr>
      </w:pPr>
      <w:r w:rsidRPr="00B85A8C">
        <w:rPr>
          <w:rFonts w:ascii="Arial" w:hAnsi="Arial" w:cs="Arial"/>
          <w:sz w:val="22"/>
          <w:szCs w:val="22"/>
        </w:rPr>
        <w:t xml:space="preserve">The </w:t>
      </w:r>
      <w:r w:rsidR="00801CEB">
        <w:rPr>
          <w:rFonts w:ascii="Arial" w:hAnsi="Arial" w:cs="Arial"/>
          <w:sz w:val="22"/>
          <w:szCs w:val="22"/>
        </w:rPr>
        <w:t>TI Group</w:t>
      </w:r>
      <w:r w:rsidRPr="00B85A8C">
        <w:rPr>
          <w:rFonts w:ascii="Arial" w:hAnsi="Arial" w:cs="Arial"/>
          <w:sz w:val="22"/>
          <w:szCs w:val="22"/>
        </w:rPr>
        <w:t xml:space="preserve"> is devoted to manufacturing and testing fuel delivery components for the automotive industry.</w:t>
      </w:r>
      <w:r w:rsidR="005C7524">
        <w:rPr>
          <w:rFonts w:ascii="Arial" w:hAnsi="Arial" w:cs="Arial"/>
          <w:sz w:val="22"/>
          <w:szCs w:val="22"/>
        </w:rPr>
        <w:t xml:space="preserve"> </w:t>
      </w:r>
      <w:r w:rsidRPr="00B85A8C">
        <w:rPr>
          <w:rFonts w:ascii="Arial" w:hAnsi="Arial" w:cs="Arial"/>
          <w:sz w:val="22"/>
          <w:szCs w:val="22"/>
        </w:rPr>
        <w:t xml:space="preserve"> The production facility consists primarily of machining operations, quality checking, and assembly.  The test center performs durability, exposure, and general performance testing on automotive fuel pumps, fuel tanks, fuel modules, and other components.  The testing is done in several distinct areas within the center.</w:t>
      </w:r>
    </w:p>
    <w:p w14:paraId="60540653" w14:textId="77777777" w:rsidR="00B274E4" w:rsidRDefault="00B274E4" w:rsidP="00B274E4">
      <w:pPr>
        <w:jc w:val="both"/>
        <w:rPr>
          <w:rFonts w:ascii="Arial" w:hAnsi="Arial" w:cs="Arial"/>
          <w:sz w:val="22"/>
          <w:szCs w:val="22"/>
        </w:rPr>
      </w:pPr>
    </w:p>
    <w:p w14:paraId="128392D2" w14:textId="1CFB5760" w:rsidR="00B274E4" w:rsidRDefault="00ED36CE" w:rsidP="00B274E4">
      <w:pPr>
        <w:jc w:val="both"/>
        <w:rPr>
          <w:rFonts w:ascii="Arial" w:hAnsi="Arial" w:cs="Arial"/>
          <w:sz w:val="22"/>
          <w:szCs w:val="22"/>
        </w:rPr>
      </w:pPr>
      <w:r>
        <w:rPr>
          <w:rFonts w:ascii="Arial" w:hAnsi="Arial" w:cs="Arial"/>
          <w:sz w:val="22"/>
          <w:szCs w:val="22"/>
        </w:rPr>
        <w:t xml:space="preserve">The </w:t>
      </w:r>
      <w:r w:rsidR="00B274E4">
        <w:rPr>
          <w:rFonts w:ascii="Arial" w:hAnsi="Arial" w:cs="Arial"/>
          <w:sz w:val="22"/>
          <w:szCs w:val="22"/>
        </w:rPr>
        <w:t xml:space="preserve">Title V </w:t>
      </w:r>
      <w:r>
        <w:rPr>
          <w:rFonts w:ascii="Arial" w:hAnsi="Arial" w:cs="Arial"/>
          <w:sz w:val="22"/>
          <w:szCs w:val="22"/>
        </w:rPr>
        <w:t>permit includes</w:t>
      </w:r>
      <w:r w:rsidR="006301B8">
        <w:rPr>
          <w:rFonts w:ascii="Arial" w:hAnsi="Arial" w:cs="Arial"/>
          <w:sz w:val="22"/>
          <w:szCs w:val="22"/>
        </w:rPr>
        <w:t xml:space="preserve"> </w:t>
      </w:r>
      <w:r w:rsidR="00B274E4">
        <w:rPr>
          <w:rFonts w:ascii="Arial" w:hAnsi="Arial" w:cs="Arial"/>
          <w:sz w:val="22"/>
          <w:szCs w:val="22"/>
        </w:rPr>
        <w:t>two facilities</w:t>
      </w:r>
      <w:r w:rsidR="006301B8">
        <w:rPr>
          <w:rFonts w:ascii="Arial" w:hAnsi="Arial" w:cs="Arial"/>
          <w:sz w:val="22"/>
          <w:szCs w:val="22"/>
        </w:rPr>
        <w:t>, a test center and production facility,</w:t>
      </w:r>
      <w:r w:rsidR="00B274E4">
        <w:rPr>
          <w:rFonts w:ascii="Arial" w:hAnsi="Arial" w:cs="Arial"/>
          <w:sz w:val="22"/>
          <w:szCs w:val="22"/>
        </w:rPr>
        <w:t xml:space="preserve"> </w:t>
      </w:r>
      <w:r>
        <w:rPr>
          <w:rFonts w:ascii="Arial" w:hAnsi="Arial" w:cs="Arial"/>
          <w:sz w:val="22"/>
          <w:szCs w:val="22"/>
        </w:rPr>
        <w:t xml:space="preserve">which </w:t>
      </w:r>
      <w:r w:rsidR="00B274E4">
        <w:rPr>
          <w:rFonts w:ascii="Arial" w:hAnsi="Arial" w:cs="Arial"/>
          <w:sz w:val="22"/>
          <w:szCs w:val="22"/>
        </w:rPr>
        <w:t xml:space="preserve">are </w:t>
      </w:r>
      <w:r w:rsidR="00575348">
        <w:rPr>
          <w:rFonts w:ascii="Arial" w:hAnsi="Arial" w:cs="Arial"/>
          <w:sz w:val="22"/>
          <w:szCs w:val="22"/>
        </w:rPr>
        <w:t>one</w:t>
      </w:r>
      <w:r w:rsidR="00B274E4">
        <w:rPr>
          <w:rFonts w:ascii="Arial" w:hAnsi="Arial" w:cs="Arial"/>
          <w:sz w:val="22"/>
          <w:szCs w:val="22"/>
        </w:rPr>
        <w:t xml:space="preserve"> source </w:t>
      </w:r>
      <w:r w:rsidR="006301B8">
        <w:rPr>
          <w:rFonts w:ascii="Arial" w:hAnsi="Arial" w:cs="Arial"/>
          <w:sz w:val="22"/>
          <w:szCs w:val="22"/>
        </w:rPr>
        <w:t xml:space="preserve">of hazardous air pollutants (HAPs) with a </w:t>
      </w:r>
      <w:r w:rsidR="00B274E4">
        <w:rPr>
          <w:rFonts w:ascii="Arial" w:hAnsi="Arial" w:cs="Arial"/>
          <w:sz w:val="22"/>
          <w:szCs w:val="22"/>
        </w:rPr>
        <w:t xml:space="preserve">potential to emit above major source thresholds.  Specifically, the </w:t>
      </w:r>
      <w:r w:rsidR="00296F8B">
        <w:rPr>
          <w:rFonts w:ascii="Arial" w:hAnsi="Arial" w:cs="Arial"/>
          <w:sz w:val="22"/>
          <w:szCs w:val="22"/>
        </w:rPr>
        <w:t xml:space="preserve">potential to emit </w:t>
      </w:r>
      <w:r w:rsidR="00B274E4">
        <w:rPr>
          <w:rFonts w:ascii="Arial" w:hAnsi="Arial" w:cs="Arial"/>
          <w:sz w:val="22"/>
          <w:szCs w:val="22"/>
        </w:rPr>
        <w:t>for a single HAP, toluene, exceeds 10 tons per year</w:t>
      </w:r>
      <w:r w:rsidR="006301B8">
        <w:rPr>
          <w:rFonts w:ascii="Arial" w:hAnsi="Arial" w:cs="Arial"/>
          <w:sz w:val="22"/>
          <w:szCs w:val="22"/>
        </w:rPr>
        <w:t xml:space="preserve"> and </w:t>
      </w:r>
      <w:r w:rsidR="00B274E4">
        <w:rPr>
          <w:rFonts w:ascii="Arial" w:hAnsi="Arial" w:cs="Arial"/>
          <w:sz w:val="22"/>
          <w:szCs w:val="22"/>
        </w:rPr>
        <w:t xml:space="preserve">for total HAPs exceeds the threshold of 25 tons per year.  However, the two facilities do have distinctly different </w:t>
      </w:r>
      <w:r w:rsidR="00E31B8D">
        <w:rPr>
          <w:rFonts w:ascii="Arial" w:hAnsi="Arial" w:cs="Arial"/>
          <w:sz w:val="22"/>
          <w:szCs w:val="22"/>
        </w:rPr>
        <w:t>North American Industry Classification System (</w:t>
      </w:r>
      <w:r w:rsidR="00B274E4">
        <w:rPr>
          <w:rFonts w:ascii="Arial" w:hAnsi="Arial" w:cs="Arial"/>
          <w:sz w:val="22"/>
          <w:szCs w:val="22"/>
        </w:rPr>
        <w:t>NACIS</w:t>
      </w:r>
      <w:r w:rsidR="00E31B8D">
        <w:rPr>
          <w:rFonts w:ascii="Arial" w:hAnsi="Arial" w:cs="Arial"/>
          <w:sz w:val="22"/>
          <w:szCs w:val="22"/>
        </w:rPr>
        <w:t>)</w:t>
      </w:r>
      <w:r w:rsidR="00B274E4">
        <w:rPr>
          <w:rFonts w:ascii="Arial" w:hAnsi="Arial" w:cs="Arial"/>
          <w:sz w:val="22"/>
          <w:szCs w:val="22"/>
        </w:rPr>
        <w:t xml:space="preserve"> </w:t>
      </w:r>
      <w:r w:rsidR="00E31B8D">
        <w:rPr>
          <w:rFonts w:ascii="Arial" w:hAnsi="Arial" w:cs="Arial"/>
          <w:sz w:val="22"/>
          <w:szCs w:val="22"/>
        </w:rPr>
        <w:t>and Standard Industrial Classification (</w:t>
      </w:r>
      <w:r w:rsidR="00B274E4">
        <w:rPr>
          <w:rFonts w:ascii="Arial" w:hAnsi="Arial" w:cs="Arial"/>
          <w:sz w:val="22"/>
          <w:szCs w:val="22"/>
        </w:rPr>
        <w:t>SIC</w:t>
      </w:r>
      <w:r w:rsidR="00E31B8D">
        <w:rPr>
          <w:rFonts w:ascii="Arial" w:hAnsi="Arial" w:cs="Arial"/>
          <w:sz w:val="22"/>
          <w:szCs w:val="22"/>
        </w:rPr>
        <w:t>)</w:t>
      </w:r>
      <w:r w:rsidR="00B274E4">
        <w:rPr>
          <w:rFonts w:ascii="Arial" w:hAnsi="Arial" w:cs="Arial"/>
          <w:sz w:val="22"/>
          <w:szCs w:val="22"/>
        </w:rPr>
        <w:t xml:space="preserve"> codes.  Given the difference in codes, the test center and production facilities are considered two separate </w:t>
      </w:r>
      <w:r w:rsidR="006301B8">
        <w:rPr>
          <w:rFonts w:ascii="Arial" w:hAnsi="Arial" w:cs="Arial"/>
          <w:sz w:val="22"/>
          <w:szCs w:val="22"/>
        </w:rPr>
        <w:t xml:space="preserve">stationary </w:t>
      </w:r>
      <w:r w:rsidR="00B274E4">
        <w:rPr>
          <w:rFonts w:ascii="Arial" w:hAnsi="Arial" w:cs="Arial"/>
          <w:sz w:val="22"/>
          <w:szCs w:val="22"/>
        </w:rPr>
        <w:t xml:space="preserve">sources </w:t>
      </w:r>
      <w:r w:rsidR="00E31B8D">
        <w:rPr>
          <w:rFonts w:ascii="Arial" w:hAnsi="Arial" w:cs="Arial"/>
          <w:sz w:val="22"/>
          <w:szCs w:val="22"/>
        </w:rPr>
        <w:t>for New Source Review</w:t>
      </w:r>
      <w:r w:rsidR="00B274E4">
        <w:rPr>
          <w:rFonts w:ascii="Arial" w:hAnsi="Arial" w:cs="Arial"/>
          <w:sz w:val="22"/>
          <w:szCs w:val="22"/>
        </w:rPr>
        <w:t xml:space="preserve">.  Therefore, installations or modifications at either facility would be treated separately concerning future evaluation of </w:t>
      </w:r>
      <w:r w:rsidR="00E31B8D">
        <w:rPr>
          <w:rFonts w:ascii="Arial" w:hAnsi="Arial" w:cs="Arial"/>
          <w:sz w:val="22"/>
          <w:szCs w:val="22"/>
        </w:rPr>
        <w:t xml:space="preserve">New Source Review </w:t>
      </w:r>
      <w:r w:rsidR="00B274E4">
        <w:rPr>
          <w:rFonts w:ascii="Arial" w:hAnsi="Arial" w:cs="Arial"/>
          <w:sz w:val="22"/>
          <w:szCs w:val="22"/>
        </w:rPr>
        <w:t xml:space="preserve">applicability. </w:t>
      </w:r>
      <w:bookmarkEnd w:id="20"/>
    </w:p>
    <w:p w14:paraId="124FAE1E" w14:textId="18F74098" w:rsidR="00AF4326" w:rsidRDefault="00AF4326">
      <w:pPr>
        <w:rPr>
          <w:rFonts w:ascii="Arial" w:hAnsi="Arial" w:cs="Arial"/>
          <w:sz w:val="22"/>
          <w:szCs w:val="22"/>
        </w:rPr>
      </w:pPr>
    </w:p>
    <w:p w14:paraId="6075BAD8" w14:textId="736BBBD4" w:rsidR="002265C9" w:rsidRDefault="002265C9">
      <w:pPr>
        <w:rPr>
          <w:rFonts w:ascii="Arial" w:hAnsi="Arial" w:cs="Arial"/>
          <w:sz w:val="22"/>
          <w:szCs w:val="22"/>
        </w:rPr>
      </w:pPr>
      <w:r>
        <w:rPr>
          <w:rFonts w:ascii="Arial" w:hAnsi="Arial" w:cs="Arial"/>
          <w:sz w:val="22"/>
          <w:szCs w:val="22"/>
        </w:rPr>
        <w:t>There have been no significant changes at the test center and production facility since the last renewal.</w:t>
      </w:r>
    </w:p>
    <w:p w14:paraId="07119E0B" w14:textId="77777777" w:rsidR="002265C9" w:rsidRPr="00290754" w:rsidRDefault="002265C9">
      <w:pPr>
        <w:rPr>
          <w:rFonts w:ascii="Arial" w:hAnsi="Arial" w:cs="Arial"/>
          <w:sz w:val="22"/>
          <w:szCs w:val="22"/>
        </w:rPr>
      </w:pPr>
    </w:p>
    <w:p w14:paraId="15D765AE" w14:textId="0B294E0C"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B274E4">
        <w:rPr>
          <w:rFonts w:ascii="Arial" w:hAnsi="Arial" w:cs="Arial"/>
          <w:b/>
          <w:sz w:val="22"/>
          <w:szCs w:val="22"/>
        </w:rPr>
        <w:t>2021</w:t>
      </w:r>
      <w:r w:rsidR="00AF4326" w:rsidRPr="00290754">
        <w:rPr>
          <w:rFonts w:ascii="Arial" w:hAnsi="Arial" w:cs="Arial"/>
          <w:sz w:val="22"/>
          <w:szCs w:val="22"/>
        </w:rPr>
        <w:t>.</w:t>
      </w:r>
      <w:r w:rsidR="00801CEB">
        <w:rPr>
          <w:rFonts w:ascii="Arial" w:hAnsi="Arial" w:cs="Arial"/>
          <w:sz w:val="22"/>
          <w:szCs w:val="22"/>
        </w:rPr>
        <w:t xml:space="preserve"> </w:t>
      </w:r>
    </w:p>
    <w:p w14:paraId="03648135" w14:textId="77777777" w:rsidR="00AF4326" w:rsidRPr="00290754" w:rsidRDefault="00AF4326">
      <w:pPr>
        <w:rPr>
          <w:rFonts w:ascii="Arial" w:hAnsi="Arial" w:cs="Arial"/>
          <w:sz w:val="22"/>
          <w:szCs w:val="22"/>
        </w:rPr>
      </w:pPr>
    </w:p>
    <w:p w14:paraId="41BD7C2F"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D51FE2E"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D9F3436" w14:textId="77777777" w:rsidTr="007A57AB">
        <w:trPr>
          <w:tblHeader/>
        </w:trPr>
        <w:tc>
          <w:tcPr>
            <w:tcW w:w="5130" w:type="dxa"/>
            <w:shd w:val="pct10" w:color="auto" w:fill="auto"/>
          </w:tcPr>
          <w:p w14:paraId="6D90DBC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94CAD3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799F56A" w14:textId="77777777" w:rsidTr="007A57AB">
        <w:tc>
          <w:tcPr>
            <w:tcW w:w="5130" w:type="dxa"/>
          </w:tcPr>
          <w:p w14:paraId="4FB1AEE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E900EF0" w14:textId="2EC85407" w:rsidR="00F734C6" w:rsidRPr="00290754" w:rsidRDefault="007A57AB" w:rsidP="00E63937">
            <w:pPr>
              <w:jc w:val="center"/>
              <w:rPr>
                <w:rFonts w:ascii="Arial" w:hAnsi="Arial" w:cs="Arial"/>
                <w:sz w:val="22"/>
                <w:szCs w:val="22"/>
              </w:rPr>
            </w:pPr>
            <w:r>
              <w:rPr>
                <w:rFonts w:ascii="Arial" w:hAnsi="Arial" w:cs="Arial"/>
                <w:sz w:val="22"/>
                <w:szCs w:val="22"/>
              </w:rPr>
              <w:t>17.0</w:t>
            </w:r>
          </w:p>
        </w:tc>
      </w:tr>
    </w:tbl>
    <w:p w14:paraId="693B9376" w14:textId="77777777" w:rsidR="00F734C6" w:rsidRPr="00CB60BD" w:rsidRDefault="00F734C6" w:rsidP="00F734C6">
      <w:pPr>
        <w:rPr>
          <w:rFonts w:ascii="Arial" w:hAnsi="Arial" w:cs="Arial"/>
          <w:sz w:val="22"/>
          <w:szCs w:val="22"/>
        </w:rPr>
      </w:pPr>
    </w:p>
    <w:p w14:paraId="06FA99A6" w14:textId="21FC5499" w:rsidR="00304A9A" w:rsidRPr="00F734C6" w:rsidRDefault="00304A9A" w:rsidP="00304A9A">
      <w:pPr>
        <w:rPr>
          <w:rFonts w:ascii="Arial" w:hAnsi="Arial" w:cs="Arial"/>
          <w:sz w:val="22"/>
          <w:szCs w:val="22"/>
        </w:rPr>
      </w:pPr>
      <w:r w:rsidRPr="00F734C6">
        <w:rPr>
          <w:rFonts w:ascii="Arial" w:hAnsi="Arial" w:cs="Arial"/>
          <w:sz w:val="22"/>
          <w:szCs w:val="22"/>
        </w:rPr>
        <w:t xml:space="preserve">The following table lists </w:t>
      </w:r>
      <w:r>
        <w:rPr>
          <w:rFonts w:ascii="Arial" w:hAnsi="Arial" w:cs="Arial"/>
          <w:sz w:val="22"/>
          <w:szCs w:val="22"/>
        </w:rPr>
        <w:t xml:space="preserve">potential emissions of </w:t>
      </w:r>
      <w:r w:rsidRPr="00F734C6">
        <w:rPr>
          <w:rFonts w:ascii="Arial" w:hAnsi="Arial" w:cs="Arial"/>
          <w:sz w:val="22"/>
          <w:szCs w:val="22"/>
        </w:rPr>
        <w:t>Hazardous Air Pollutant</w:t>
      </w:r>
      <w:r w:rsidR="006B163A">
        <w:rPr>
          <w:rFonts w:ascii="Arial" w:hAnsi="Arial" w:cs="Arial"/>
          <w:sz w:val="22"/>
          <w:szCs w:val="22"/>
        </w:rPr>
        <w:t>s</w:t>
      </w:r>
      <w:r w:rsidRPr="00F734C6">
        <w:rPr>
          <w:rFonts w:ascii="Arial" w:hAnsi="Arial" w:cs="Arial"/>
          <w:sz w:val="22"/>
          <w:szCs w:val="22"/>
        </w:rPr>
        <w:t xml:space="preserve"> as calculated </w:t>
      </w:r>
      <w:r>
        <w:rPr>
          <w:rFonts w:ascii="Arial" w:hAnsi="Arial" w:cs="Arial"/>
          <w:sz w:val="22"/>
          <w:szCs w:val="22"/>
        </w:rPr>
        <w:t>by the source</w:t>
      </w:r>
      <w:r w:rsidRPr="00F734C6">
        <w:rPr>
          <w:rFonts w:ascii="Arial" w:hAnsi="Arial" w:cs="Arial"/>
          <w:sz w:val="22"/>
          <w:szCs w:val="22"/>
        </w:rPr>
        <w:t>:</w:t>
      </w:r>
    </w:p>
    <w:p w14:paraId="56E51B38" w14:textId="77777777" w:rsidR="00304A9A" w:rsidRPr="00CB60BD" w:rsidRDefault="00304A9A" w:rsidP="00304A9A">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304A9A" w:rsidRPr="00F734C6" w14:paraId="386692CE" w14:textId="77777777" w:rsidTr="00FC30EC">
        <w:tc>
          <w:tcPr>
            <w:tcW w:w="5130" w:type="dxa"/>
            <w:shd w:val="clear" w:color="auto" w:fill="D9D9D9"/>
          </w:tcPr>
          <w:p w14:paraId="2E5209BD" w14:textId="77777777" w:rsidR="00304A9A" w:rsidRPr="00F734C6" w:rsidRDefault="00304A9A" w:rsidP="003A0248">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1C4C5BB3" w14:textId="77777777" w:rsidR="00304A9A" w:rsidRPr="00F734C6" w:rsidRDefault="00304A9A" w:rsidP="003A0248">
            <w:pPr>
              <w:jc w:val="center"/>
              <w:rPr>
                <w:rFonts w:ascii="Arial" w:hAnsi="Arial" w:cs="Arial"/>
                <w:b/>
                <w:sz w:val="22"/>
                <w:szCs w:val="22"/>
              </w:rPr>
            </w:pPr>
            <w:r w:rsidRPr="00F734C6">
              <w:rPr>
                <w:rFonts w:ascii="Arial" w:hAnsi="Arial" w:cs="Arial"/>
                <w:b/>
                <w:sz w:val="22"/>
                <w:szCs w:val="22"/>
              </w:rPr>
              <w:t>Tons per Year</w:t>
            </w:r>
          </w:p>
        </w:tc>
      </w:tr>
      <w:tr w:rsidR="00FC30EC" w:rsidRPr="00F734C6" w14:paraId="6392A7D1" w14:textId="77777777" w:rsidTr="00FC30EC">
        <w:tc>
          <w:tcPr>
            <w:tcW w:w="5130" w:type="dxa"/>
            <w:shd w:val="clear" w:color="auto" w:fill="FFFFFF"/>
          </w:tcPr>
          <w:p w14:paraId="521ACC31" w14:textId="12C875C5" w:rsidR="00FC30EC" w:rsidRPr="00FC30EC" w:rsidRDefault="00FC30EC" w:rsidP="00FC30EC">
            <w:pPr>
              <w:rPr>
                <w:rFonts w:ascii="Arial" w:hAnsi="Arial" w:cs="Arial"/>
                <w:sz w:val="22"/>
                <w:szCs w:val="22"/>
              </w:rPr>
            </w:pPr>
            <w:r w:rsidRPr="00FC30EC">
              <w:rPr>
                <w:rFonts w:ascii="Arial" w:hAnsi="Arial" w:cs="Arial"/>
                <w:sz w:val="22"/>
                <w:szCs w:val="22"/>
              </w:rPr>
              <w:t>Benzene</w:t>
            </w:r>
          </w:p>
        </w:tc>
        <w:tc>
          <w:tcPr>
            <w:tcW w:w="5130" w:type="dxa"/>
            <w:shd w:val="clear" w:color="auto" w:fill="FFFFFF"/>
          </w:tcPr>
          <w:p w14:paraId="69184818" w14:textId="2F5ABF5D" w:rsidR="00FC30EC" w:rsidRPr="00FC30EC" w:rsidRDefault="00FC30EC" w:rsidP="00FC30EC">
            <w:pPr>
              <w:jc w:val="center"/>
              <w:rPr>
                <w:rFonts w:ascii="Arial" w:hAnsi="Arial" w:cs="Arial"/>
                <w:b/>
                <w:sz w:val="22"/>
                <w:szCs w:val="22"/>
              </w:rPr>
            </w:pPr>
            <w:r w:rsidRPr="00FC30EC">
              <w:rPr>
                <w:rFonts w:ascii="Arial" w:hAnsi="Arial" w:cs="Arial"/>
                <w:sz w:val="22"/>
                <w:szCs w:val="22"/>
              </w:rPr>
              <w:t>5.0</w:t>
            </w:r>
          </w:p>
        </w:tc>
      </w:tr>
      <w:tr w:rsidR="00FC30EC" w:rsidRPr="00F734C6" w14:paraId="306A6C49" w14:textId="77777777" w:rsidTr="00FC30EC">
        <w:tc>
          <w:tcPr>
            <w:tcW w:w="5130" w:type="dxa"/>
            <w:shd w:val="clear" w:color="auto" w:fill="FFFFFF"/>
          </w:tcPr>
          <w:p w14:paraId="0C3CFABC" w14:textId="476C207C" w:rsidR="00FC30EC" w:rsidRPr="00FC30EC" w:rsidRDefault="00FC30EC" w:rsidP="00FC30EC">
            <w:pPr>
              <w:rPr>
                <w:rFonts w:ascii="Arial" w:hAnsi="Arial" w:cs="Arial"/>
                <w:sz w:val="22"/>
                <w:szCs w:val="22"/>
              </w:rPr>
            </w:pPr>
            <w:r w:rsidRPr="00FC30EC">
              <w:rPr>
                <w:rFonts w:ascii="Arial" w:hAnsi="Arial" w:cs="Arial"/>
                <w:sz w:val="22"/>
                <w:szCs w:val="22"/>
              </w:rPr>
              <w:t>Ethyl Benzene</w:t>
            </w:r>
          </w:p>
        </w:tc>
        <w:tc>
          <w:tcPr>
            <w:tcW w:w="5130" w:type="dxa"/>
            <w:shd w:val="clear" w:color="auto" w:fill="FFFFFF"/>
          </w:tcPr>
          <w:p w14:paraId="1A6BB0CD" w14:textId="1A271CC0" w:rsidR="00FC30EC" w:rsidRPr="00FC30EC" w:rsidRDefault="00FC30EC" w:rsidP="00FC30EC">
            <w:pPr>
              <w:jc w:val="center"/>
              <w:rPr>
                <w:rFonts w:ascii="Arial" w:hAnsi="Arial" w:cs="Arial"/>
                <w:b/>
                <w:sz w:val="22"/>
                <w:szCs w:val="22"/>
              </w:rPr>
            </w:pPr>
            <w:r w:rsidRPr="00FC30EC">
              <w:rPr>
                <w:rFonts w:ascii="Arial" w:hAnsi="Arial" w:cs="Arial"/>
                <w:sz w:val="22"/>
                <w:szCs w:val="22"/>
              </w:rPr>
              <w:t>1.1</w:t>
            </w:r>
          </w:p>
        </w:tc>
      </w:tr>
      <w:tr w:rsidR="00FC30EC" w:rsidRPr="00F734C6" w14:paraId="5C5C2B9F" w14:textId="77777777" w:rsidTr="00FC30EC">
        <w:tc>
          <w:tcPr>
            <w:tcW w:w="5130" w:type="dxa"/>
            <w:shd w:val="clear" w:color="auto" w:fill="FFFFFF"/>
          </w:tcPr>
          <w:p w14:paraId="7DC8EEC1" w14:textId="44804650" w:rsidR="00FC30EC" w:rsidRPr="00FC30EC" w:rsidRDefault="00FC30EC" w:rsidP="00FC30EC">
            <w:pPr>
              <w:rPr>
                <w:rFonts w:ascii="Arial" w:hAnsi="Arial" w:cs="Arial"/>
                <w:sz w:val="22"/>
                <w:szCs w:val="22"/>
              </w:rPr>
            </w:pPr>
            <w:r w:rsidRPr="00FC30EC">
              <w:rPr>
                <w:rFonts w:ascii="Arial" w:hAnsi="Arial" w:cs="Arial"/>
                <w:sz w:val="22"/>
                <w:szCs w:val="22"/>
              </w:rPr>
              <w:t>M</w:t>
            </w:r>
            <w:r w:rsidR="006B163A">
              <w:rPr>
                <w:rFonts w:ascii="Arial" w:hAnsi="Arial" w:cs="Arial"/>
                <w:sz w:val="22"/>
                <w:szCs w:val="22"/>
              </w:rPr>
              <w:t xml:space="preserve">ethyl </w:t>
            </w:r>
            <w:r w:rsidRPr="00FC30EC">
              <w:rPr>
                <w:rFonts w:ascii="Arial" w:hAnsi="Arial" w:cs="Arial"/>
                <w:sz w:val="22"/>
                <w:szCs w:val="22"/>
              </w:rPr>
              <w:t>T</w:t>
            </w:r>
            <w:r w:rsidR="006B163A">
              <w:rPr>
                <w:rFonts w:ascii="Arial" w:hAnsi="Arial" w:cs="Arial"/>
                <w:sz w:val="22"/>
                <w:szCs w:val="22"/>
              </w:rPr>
              <w:t>ert-</w:t>
            </w:r>
            <w:r w:rsidRPr="00FC30EC">
              <w:rPr>
                <w:rFonts w:ascii="Arial" w:hAnsi="Arial" w:cs="Arial"/>
                <w:sz w:val="22"/>
                <w:szCs w:val="22"/>
              </w:rPr>
              <w:t>B</w:t>
            </w:r>
            <w:r w:rsidR="006B163A">
              <w:rPr>
                <w:rFonts w:ascii="Arial" w:hAnsi="Arial" w:cs="Arial"/>
                <w:sz w:val="22"/>
                <w:szCs w:val="22"/>
              </w:rPr>
              <w:t xml:space="preserve">utyl </w:t>
            </w:r>
            <w:r w:rsidRPr="00FC30EC">
              <w:rPr>
                <w:rFonts w:ascii="Arial" w:hAnsi="Arial" w:cs="Arial"/>
                <w:sz w:val="22"/>
                <w:szCs w:val="22"/>
              </w:rPr>
              <w:t>E</w:t>
            </w:r>
            <w:r w:rsidR="006B163A">
              <w:rPr>
                <w:rFonts w:ascii="Arial" w:hAnsi="Arial" w:cs="Arial"/>
                <w:sz w:val="22"/>
                <w:szCs w:val="22"/>
              </w:rPr>
              <w:t>ther</w:t>
            </w:r>
          </w:p>
        </w:tc>
        <w:tc>
          <w:tcPr>
            <w:tcW w:w="5130" w:type="dxa"/>
            <w:shd w:val="clear" w:color="auto" w:fill="FFFFFF"/>
          </w:tcPr>
          <w:p w14:paraId="207C51D5" w14:textId="480F1013" w:rsidR="00FC30EC" w:rsidRPr="00FC30EC" w:rsidRDefault="00FC30EC" w:rsidP="00FC30EC">
            <w:pPr>
              <w:jc w:val="center"/>
              <w:rPr>
                <w:rFonts w:ascii="Arial" w:hAnsi="Arial" w:cs="Arial"/>
                <w:b/>
                <w:sz w:val="22"/>
                <w:szCs w:val="22"/>
              </w:rPr>
            </w:pPr>
            <w:r w:rsidRPr="00FC30EC">
              <w:rPr>
                <w:rFonts w:ascii="Arial" w:hAnsi="Arial" w:cs="Arial"/>
                <w:sz w:val="22"/>
                <w:szCs w:val="22"/>
              </w:rPr>
              <w:t>7.</w:t>
            </w:r>
            <w:r w:rsidR="005274CA">
              <w:rPr>
                <w:rFonts w:ascii="Arial" w:hAnsi="Arial" w:cs="Arial"/>
                <w:sz w:val="22"/>
                <w:szCs w:val="22"/>
              </w:rPr>
              <w:t>7</w:t>
            </w:r>
          </w:p>
        </w:tc>
      </w:tr>
      <w:tr w:rsidR="00FC30EC" w:rsidRPr="00F734C6" w14:paraId="0D2264DB" w14:textId="77777777" w:rsidTr="00FC30EC">
        <w:tc>
          <w:tcPr>
            <w:tcW w:w="5130" w:type="dxa"/>
            <w:shd w:val="clear" w:color="auto" w:fill="FFFFFF"/>
          </w:tcPr>
          <w:p w14:paraId="57026B65" w14:textId="27D0D38C" w:rsidR="00FC30EC" w:rsidRPr="00FC30EC" w:rsidRDefault="00FC30EC" w:rsidP="00FC30EC">
            <w:pPr>
              <w:rPr>
                <w:rFonts w:ascii="Arial" w:hAnsi="Arial" w:cs="Arial"/>
                <w:sz w:val="22"/>
                <w:szCs w:val="22"/>
              </w:rPr>
            </w:pPr>
            <w:r w:rsidRPr="00FC30EC">
              <w:rPr>
                <w:rFonts w:ascii="Arial" w:hAnsi="Arial" w:cs="Arial"/>
                <w:sz w:val="22"/>
                <w:szCs w:val="22"/>
              </w:rPr>
              <w:t>N-Hexane</w:t>
            </w:r>
          </w:p>
        </w:tc>
        <w:tc>
          <w:tcPr>
            <w:tcW w:w="5130" w:type="dxa"/>
            <w:shd w:val="clear" w:color="auto" w:fill="FFFFFF"/>
          </w:tcPr>
          <w:p w14:paraId="12DEEC78" w14:textId="11506E5D" w:rsidR="00FC30EC" w:rsidRPr="00FC30EC" w:rsidRDefault="00FC30EC" w:rsidP="00FC30EC">
            <w:pPr>
              <w:jc w:val="center"/>
              <w:rPr>
                <w:rFonts w:ascii="Arial" w:hAnsi="Arial" w:cs="Arial"/>
                <w:b/>
                <w:sz w:val="22"/>
                <w:szCs w:val="22"/>
              </w:rPr>
            </w:pPr>
            <w:r w:rsidRPr="00FC30EC">
              <w:rPr>
                <w:rFonts w:ascii="Arial" w:hAnsi="Arial" w:cs="Arial"/>
                <w:sz w:val="22"/>
                <w:szCs w:val="22"/>
              </w:rPr>
              <w:t>9.0</w:t>
            </w:r>
          </w:p>
        </w:tc>
      </w:tr>
      <w:tr w:rsidR="00FC30EC" w:rsidRPr="00F734C6" w14:paraId="01976247" w14:textId="77777777" w:rsidTr="00FC30EC">
        <w:tc>
          <w:tcPr>
            <w:tcW w:w="5130" w:type="dxa"/>
            <w:tcBorders>
              <w:bottom w:val="single" w:sz="6" w:space="0" w:color="auto"/>
            </w:tcBorders>
            <w:shd w:val="clear" w:color="auto" w:fill="FFFFFF"/>
          </w:tcPr>
          <w:p w14:paraId="7B83CDF1" w14:textId="55A6AAB8" w:rsidR="00FC30EC" w:rsidRPr="00FC30EC" w:rsidRDefault="00FC30EC" w:rsidP="00FC30EC">
            <w:pPr>
              <w:rPr>
                <w:rFonts w:ascii="Arial" w:hAnsi="Arial" w:cs="Arial"/>
                <w:sz w:val="22"/>
                <w:szCs w:val="22"/>
              </w:rPr>
            </w:pPr>
            <w:r w:rsidRPr="00FC30EC">
              <w:rPr>
                <w:rFonts w:ascii="Arial" w:hAnsi="Arial" w:cs="Arial"/>
                <w:sz w:val="22"/>
                <w:szCs w:val="22"/>
              </w:rPr>
              <w:t>Toluene</w:t>
            </w:r>
          </w:p>
        </w:tc>
        <w:tc>
          <w:tcPr>
            <w:tcW w:w="5130" w:type="dxa"/>
            <w:tcBorders>
              <w:bottom w:val="single" w:sz="6" w:space="0" w:color="auto"/>
            </w:tcBorders>
            <w:shd w:val="clear" w:color="auto" w:fill="FFFFFF"/>
          </w:tcPr>
          <w:p w14:paraId="0A809316" w14:textId="75F032E0" w:rsidR="00FC30EC" w:rsidRPr="00FC30EC" w:rsidRDefault="00FC30EC" w:rsidP="00FC30EC">
            <w:pPr>
              <w:jc w:val="center"/>
              <w:rPr>
                <w:rFonts w:ascii="Arial" w:hAnsi="Arial" w:cs="Arial"/>
                <w:b/>
                <w:sz w:val="22"/>
                <w:szCs w:val="22"/>
              </w:rPr>
            </w:pPr>
            <w:r w:rsidRPr="00FC30EC">
              <w:rPr>
                <w:rFonts w:ascii="Arial" w:hAnsi="Arial" w:cs="Arial"/>
                <w:sz w:val="22"/>
                <w:szCs w:val="22"/>
              </w:rPr>
              <w:t>14.4</w:t>
            </w:r>
          </w:p>
        </w:tc>
      </w:tr>
      <w:tr w:rsidR="00FC30EC" w:rsidRPr="00F734C6" w14:paraId="2398C40C" w14:textId="77777777" w:rsidTr="00FC30EC">
        <w:tc>
          <w:tcPr>
            <w:tcW w:w="5130" w:type="dxa"/>
            <w:tcBorders>
              <w:bottom w:val="single" w:sz="6" w:space="0" w:color="auto"/>
            </w:tcBorders>
            <w:shd w:val="clear" w:color="auto" w:fill="FFFFFF"/>
          </w:tcPr>
          <w:p w14:paraId="17BD4557" w14:textId="621FF6F1" w:rsidR="00FC30EC" w:rsidRPr="00FC30EC" w:rsidRDefault="00FC30EC" w:rsidP="00FC30EC">
            <w:pPr>
              <w:rPr>
                <w:rFonts w:ascii="Arial" w:hAnsi="Arial" w:cs="Arial"/>
                <w:sz w:val="22"/>
                <w:szCs w:val="22"/>
              </w:rPr>
            </w:pPr>
            <w:r w:rsidRPr="00FC30EC">
              <w:rPr>
                <w:rFonts w:ascii="Arial" w:hAnsi="Arial" w:cs="Arial"/>
                <w:sz w:val="22"/>
                <w:szCs w:val="22"/>
              </w:rPr>
              <w:t>Xylenes</w:t>
            </w:r>
          </w:p>
        </w:tc>
        <w:tc>
          <w:tcPr>
            <w:tcW w:w="5130" w:type="dxa"/>
            <w:tcBorders>
              <w:bottom w:val="single" w:sz="6" w:space="0" w:color="auto"/>
            </w:tcBorders>
            <w:shd w:val="clear" w:color="auto" w:fill="FFFFFF"/>
          </w:tcPr>
          <w:p w14:paraId="5319E5FC" w14:textId="7F515A55" w:rsidR="00FC30EC" w:rsidRPr="00FC30EC" w:rsidRDefault="00FC30EC" w:rsidP="00FC30EC">
            <w:pPr>
              <w:jc w:val="center"/>
              <w:rPr>
                <w:rFonts w:ascii="Arial" w:hAnsi="Arial" w:cs="Arial"/>
                <w:sz w:val="22"/>
                <w:szCs w:val="22"/>
              </w:rPr>
            </w:pPr>
            <w:r w:rsidRPr="00FC30EC">
              <w:rPr>
                <w:rFonts w:ascii="Arial" w:hAnsi="Arial" w:cs="Arial"/>
                <w:sz w:val="22"/>
                <w:szCs w:val="22"/>
              </w:rPr>
              <w:t>5.5</w:t>
            </w:r>
          </w:p>
        </w:tc>
      </w:tr>
      <w:tr w:rsidR="00304A9A" w:rsidRPr="00F734C6" w14:paraId="02667C18" w14:textId="77777777" w:rsidTr="00FC30EC">
        <w:tc>
          <w:tcPr>
            <w:tcW w:w="5130" w:type="dxa"/>
            <w:tcBorders>
              <w:top w:val="single" w:sz="6" w:space="0" w:color="auto"/>
              <w:bottom w:val="double" w:sz="4" w:space="0" w:color="auto"/>
            </w:tcBorders>
            <w:shd w:val="clear" w:color="auto" w:fill="FFFFFF"/>
          </w:tcPr>
          <w:p w14:paraId="27A1E282" w14:textId="77777777" w:rsidR="00304A9A" w:rsidRPr="00F734C6" w:rsidRDefault="00304A9A" w:rsidP="003A0248">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087B6F38" w14:textId="780CE6BA" w:rsidR="00304A9A" w:rsidRPr="00F734C6" w:rsidRDefault="006B163A" w:rsidP="003A0248">
            <w:pPr>
              <w:jc w:val="center"/>
              <w:rPr>
                <w:rFonts w:ascii="Arial" w:hAnsi="Arial" w:cs="Arial"/>
                <w:b/>
                <w:sz w:val="22"/>
                <w:szCs w:val="22"/>
              </w:rPr>
            </w:pPr>
            <w:r>
              <w:rPr>
                <w:rFonts w:ascii="Arial" w:hAnsi="Arial" w:cs="Arial"/>
                <w:b/>
                <w:sz w:val="22"/>
                <w:szCs w:val="22"/>
              </w:rPr>
              <w:t>42.7</w:t>
            </w:r>
          </w:p>
        </w:tc>
      </w:tr>
    </w:tbl>
    <w:p w14:paraId="21F428DA" w14:textId="399D9A31"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2ECFEDF1" w14:textId="77777777" w:rsidR="000F73C3" w:rsidRDefault="000F73C3" w:rsidP="00167B85">
      <w:pPr>
        <w:jc w:val="both"/>
        <w:rPr>
          <w:rFonts w:ascii="Arial" w:hAnsi="Arial" w:cs="Arial"/>
          <w:sz w:val="22"/>
          <w:szCs w:val="22"/>
        </w:rPr>
      </w:pPr>
    </w:p>
    <w:p w14:paraId="79E7F99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535FC550" w14:textId="77777777" w:rsidR="00AF4326" w:rsidRPr="00290754" w:rsidRDefault="00AF4326">
      <w:pPr>
        <w:rPr>
          <w:rFonts w:ascii="Arial" w:hAnsi="Arial" w:cs="Arial"/>
          <w:sz w:val="22"/>
          <w:szCs w:val="22"/>
        </w:rPr>
      </w:pPr>
    </w:p>
    <w:p w14:paraId="1C2180C8" w14:textId="77777777" w:rsidR="00AF4326" w:rsidRPr="00290754" w:rsidRDefault="00AF4326">
      <w:pPr>
        <w:rPr>
          <w:rFonts w:ascii="Arial" w:hAnsi="Arial" w:cs="Arial"/>
          <w:b/>
          <w:sz w:val="22"/>
          <w:szCs w:val="22"/>
          <w:u w:val="single"/>
        </w:rPr>
      </w:pPr>
      <w:bookmarkStart w:id="21" w:name="_Toc480946819"/>
      <w:bookmarkStart w:id="22" w:name="_Toc482691114"/>
      <w:r w:rsidRPr="00290754">
        <w:rPr>
          <w:rFonts w:ascii="Arial" w:hAnsi="Arial" w:cs="Arial"/>
          <w:b/>
          <w:sz w:val="22"/>
          <w:szCs w:val="22"/>
          <w:u w:val="single"/>
        </w:rPr>
        <w:t>Regulatory Analysis</w:t>
      </w:r>
      <w:bookmarkEnd w:id="21"/>
      <w:bookmarkEnd w:id="22"/>
    </w:p>
    <w:p w14:paraId="4C562FA7" w14:textId="77777777" w:rsidR="00AF4326" w:rsidRPr="005A6987" w:rsidRDefault="00AF4326" w:rsidP="00167B85">
      <w:pPr>
        <w:jc w:val="both"/>
        <w:rPr>
          <w:rFonts w:ascii="Arial" w:hAnsi="Arial" w:cs="Arial"/>
          <w:sz w:val="22"/>
          <w:szCs w:val="22"/>
        </w:rPr>
      </w:pPr>
    </w:p>
    <w:p w14:paraId="216EFFF3"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A5DBE6E" w14:textId="77777777" w:rsidR="000F73C3" w:rsidRDefault="000F73C3" w:rsidP="000F73C3">
      <w:pPr>
        <w:jc w:val="both"/>
        <w:outlineLvl w:val="0"/>
        <w:rPr>
          <w:rFonts w:ascii="Arial" w:hAnsi="Arial" w:cs="Arial"/>
          <w:sz w:val="22"/>
          <w:szCs w:val="22"/>
        </w:rPr>
      </w:pPr>
    </w:p>
    <w:p w14:paraId="1B378ECD" w14:textId="3EF88EE1" w:rsidR="000F73C3" w:rsidRDefault="000F73C3" w:rsidP="000F73C3">
      <w:pPr>
        <w:jc w:val="both"/>
        <w:outlineLvl w:val="0"/>
        <w:rPr>
          <w:rFonts w:ascii="Arial" w:hAnsi="Arial" w:cs="Arial"/>
          <w:sz w:val="22"/>
          <w:szCs w:val="22"/>
        </w:rPr>
      </w:pPr>
      <w:r w:rsidRPr="00290754">
        <w:rPr>
          <w:rFonts w:ascii="Arial" w:hAnsi="Arial" w:cs="Arial"/>
          <w:sz w:val="22"/>
          <w:szCs w:val="22"/>
        </w:rPr>
        <w:lastRenderedPageBreak/>
        <w:t>The stationary source</w:t>
      </w:r>
      <w:r w:rsidR="00296F8B">
        <w:rPr>
          <w:rFonts w:ascii="Arial" w:hAnsi="Arial" w:cs="Arial"/>
          <w:sz w:val="22"/>
          <w:szCs w:val="22"/>
        </w:rPr>
        <w:t>s</w:t>
      </w:r>
      <w:r w:rsidRPr="00290754">
        <w:rPr>
          <w:rFonts w:ascii="Arial" w:hAnsi="Arial" w:cs="Arial"/>
          <w:sz w:val="22"/>
          <w:szCs w:val="22"/>
        </w:rPr>
        <w:t xml:space="preserve"> </w:t>
      </w:r>
      <w:r w:rsidR="00296F8B">
        <w:rPr>
          <w:rFonts w:ascii="Arial" w:hAnsi="Arial" w:cs="Arial"/>
          <w:sz w:val="22"/>
          <w:szCs w:val="22"/>
        </w:rPr>
        <w:t>are</w:t>
      </w:r>
      <w:r w:rsidR="00481F2F" w:rsidRPr="00290754">
        <w:rPr>
          <w:rFonts w:ascii="Arial" w:hAnsi="Arial" w:cs="Arial"/>
          <w:sz w:val="22"/>
          <w:szCs w:val="22"/>
        </w:rPr>
        <w:t xml:space="preserve"> in</w:t>
      </w:r>
      <w:r w:rsidRPr="00290754">
        <w:rPr>
          <w:rFonts w:ascii="Arial" w:hAnsi="Arial" w:cs="Arial"/>
          <w:sz w:val="22"/>
          <w:szCs w:val="22"/>
        </w:rPr>
        <w:t xml:space="preserve"> </w:t>
      </w:r>
      <w:r w:rsidR="00B274E4">
        <w:rPr>
          <w:rFonts w:ascii="Arial" w:hAnsi="Arial" w:cs="Arial"/>
          <w:sz w:val="22"/>
          <w:szCs w:val="22"/>
        </w:rPr>
        <w:t>Tuscola</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2297624D" w14:textId="6A202B07" w:rsidR="00720743" w:rsidRPr="00290754" w:rsidRDefault="00720743" w:rsidP="000F73C3">
      <w:pPr>
        <w:jc w:val="both"/>
        <w:rPr>
          <w:rFonts w:ascii="Arial" w:hAnsi="Arial" w:cs="Arial"/>
          <w:sz w:val="22"/>
          <w:szCs w:val="22"/>
        </w:rPr>
      </w:pPr>
    </w:p>
    <w:p w14:paraId="1C3BED6E" w14:textId="2B58C63D" w:rsidR="000F73C3" w:rsidRDefault="000F73C3" w:rsidP="00957ECD">
      <w:pPr>
        <w:jc w:val="both"/>
        <w:outlineLvl w:val="0"/>
        <w:rPr>
          <w:rFonts w:ascii="Arial" w:hAnsi="Arial" w:cs="Arial"/>
          <w:sz w:val="22"/>
          <w:szCs w:val="22"/>
        </w:rPr>
      </w:pPr>
      <w:r w:rsidRPr="00290754">
        <w:rPr>
          <w:rFonts w:ascii="Arial" w:hAnsi="Arial" w:cs="Arial"/>
          <w:sz w:val="22"/>
          <w:szCs w:val="22"/>
        </w:rPr>
        <w:t xml:space="preserve">The </w:t>
      </w:r>
      <w:r w:rsidR="00957ECD">
        <w:rPr>
          <w:rFonts w:ascii="Arial" w:hAnsi="Arial" w:cs="Arial"/>
          <w:sz w:val="22"/>
          <w:szCs w:val="22"/>
        </w:rPr>
        <w:t>separate</w:t>
      </w:r>
      <w:r w:rsidR="00957ECD" w:rsidRPr="00167B85">
        <w:rPr>
          <w:rFonts w:ascii="Arial" w:hAnsi="Arial" w:cs="Arial"/>
          <w:sz w:val="22"/>
          <w:szCs w:val="22"/>
        </w:rPr>
        <w:t xml:space="preserve"> </w:t>
      </w:r>
      <w:r w:rsidRPr="00167B85">
        <w:rPr>
          <w:rFonts w:ascii="Arial" w:hAnsi="Arial" w:cs="Arial"/>
          <w:sz w:val="22"/>
          <w:szCs w:val="22"/>
        </w:rPr>
        <w:t xml:space="preserve">stationary source </w:t>
      </w:r>
      <w:r w:rsidR="00957ECD">
        <w:rPr>
          <w:rFonts w:ascii="Arial" w:hAnsi="Arial" w:cs="Arial"/>
          <w:sz w:val="22"/>
          <w:szCs w:val="22"/>
        </w:rPr>
        <w:t xml:space="preserve">of the test center </w:t>
      </w:r>
      <w:r w:rsidRPr="00167B85">
        <w:rPr>
          <w:rFonts w:ascii="Arial" w:hAnsi="Arial" w:cs="Arial"/>
          <w:sz w:val="22"/>
          <w:szCs w:val="22"/>
        </w:rPr>
        <w:t xml:space="preserve">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957ECD">
        <w:rPr>
          <w:rFonts w:ascii="Arial" w:hAnsi="Arial" w:cs="Arial"/>
          <w:sz w:val="22"/>
          <w:szCs w:val="22"/>
        </w:rPr>
        <w:t xml:space="preserve"> </w:t>
      </w:r>
      <w:r w:rsidRPr="00167B85">
        <w:rPr>
          <w:rFonts w:ascii="Arial" w:hAnsi="Arial" w:cs="Arial"/>
          <w:sz w:val="22"/>
          <w:szCs w:val="22"/>
        </w:rPr>
        <w:t xml:space="preserve">the potential to emit </w:t>
      </w:r>
      <w:r w:rsidR="007A57AB">
        <w:rPr>
          <w:rFonts w:ascii="Arial" w:hAnsi="Arial" w:cs="Arial"/>
          <w:sz w:val="22"/>
          <w:szCs w:val="22"/>
        </w:rPr>
        <w:t xml:space="preserve">of volatile organic compounds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575348">
        <w:rPr>
          <w:rFonts w:ascii="Arial" w:hAnsi="Arial" w:cs="Arial"/>
          <w:sz w:val="22"/>
          <w:szCs w:val="22"/>
        </w:rPr>
        <w:t xml:space="preserve">. </w:t>
      </w:r>
      <w:r w:rsidR="007A57AB">
        <w:rPr>
          <w:rFonts w:ascii="Arial" w:hAnsi="Arial" w:cs="Arial"/>
          <w:sz w:val="22"/>
          <w:szCs w:val="22"/>
        </w:rPr>
        <w:t xml:space="preserve"> </w:t>
      </w:r>
      <w:r w:rsidR="00575348">
        <w:rPr>
          <w:rFonts w:ascii="Arial" w:hAnsi="Arial" w:cs="Arial"/>
          <w:sz w:val="22"/>
          <w:szCs w:val="22"/>
        </w:rPr>
        <w:t xml:space="preserve">The test center and production facilities, which are one source of hazardous air pollutants (HAPs), have a combined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 xml:space="preserve">Clean Air Act, </w:t>
      </w:r>
      <w:r>
        <w:rPr>
          <w:rFonts w:ascii="Arial" w:hAnsi="Arial" w:cs="Arial"/>
          <w:sz w:val="22"/>
          <w:szCs w:val="22"/>
        </w:rPr>
        <w:t>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4EC21321" w14:textId="77777777" w:rsidR="00CB43FA" w:rsidRPr="003173E8" w:rsidRDefault="00CB43FA" w:rsidP="000F73C3">
      <w:pPr>
        <w:jc w:val="both"/>
        <w:rPr>
          <w:rFonts w:ascii="Arial" w:hAnsi="Arial" w:cs="Arial"/>
          <w:sz w:val="22"/>
          <w:szCs w:val="22"/>
        </w:rPr>
      </w:pPr>
    </w:p>
    <w:p w14:paraId="0664A7F7" w14:textId="089BB61C" w:rsidR="000F73C3" w:rsidRPr="00443561"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sidR="00296F8B">
        <w:rPr>
          <w:rFonts w:ascii="Arial" w:hAnsi="Arial" w:cs="Arial"/>
          <w:sz w:val="22"/>
          <w:szCs w:val="22"/>
        </w:rPr>
        <w:t>s</w:t>
      </w:r>
      <w:r>
        <w:rPr>
          <w:rFonts w:ascii="Arial" w:hAnsi="Arial" w:cs="Arial"/>
          <w:sz w:val="22"/>
          <w:szCs w:val="22"/>
        </w:rPr>
        <w:t xml:space="preserve"> </w:t>
      </w:r>
      <w:r w:rsidR="00A5099A">
        <w:rPr>
          <w:rFonts w:ascii="Arial" w:hAnsi="Arial" w:cs="Arial"/>
          <w:sz w:val="22"/>
          <w:szCs w:val="22"/>
        </w:rPr>
        <w:t>we</w:t>
      </w:r>
      <w:r>
        <w:rPr>
          <w:rFonts w:ascii="Arial" w:hAnsi="Arial" w:cs="Arial"/>
          <w:sz w:val="22"/>
          <w:szCs w:val="22"/>
        </w:rPr>
        <w:t>re</w:t>
      </w:r>
      <w:r w:rsidRPr="00290754">
        <w:rPr>
          <w:rFonts w:ascii="Arial" w:hAnsi="Arial" w:cs="Arial"/>
          <w:sz w:val="22"/>
          <w:szCs w:val="22"/>
        </w:rPr>
        <w:t xml:space="preserve">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w:t>
      </w:r>
      <w:r w:rsidR="00A5099A">
        <w:rPr>
          <w:rFonts w:ascii="Arial" w:hAnsi="Arial" w:cs="Arial"/>
          <w:sz w:val="22"/>
          <w:szCs w:val="22"/>
        </w:rPr>
        <w:t xml:space="preserve">or 40 CFR 52.21 </w:t>
      </w:r>
      <w:r w:rsidRPr="00290754">
        <w:rPr>
          <w:rFonts w:ascii="Arial" w:hAnsi="Arial" w:cs="Arial"/>
          <w:sz w:val="22"/>
          <w:szCs w:val="22"/>
        </w:rPr>
        <w:t>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5274CA">
        <w:rPr>
          <w:rFonts w:ascii="Arial" w:hAnsi="Arial" w:cs="Arial"/>
          <w:sz w:val="22"/>
          <w:szCs w:val="22"/>
        </w:rPr>
        <w:t>any criteria pollutant</w:t>
      </w:r>
      <w:r w:rsidR="006969D0">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C26F56">
        <w:rPr>
          <w:rFonts w:ascii="Arial" w:hAnsi="Arial" w:cs="Arial"/>
          <w:sz w:val="22"/>
          <w:szCs w:val="22"/>
        </w:rPr>
        <w:fldChar w:fldCharType="begin">
          <w:ffData>
            <w:name w:val="PSD_Limits3"/>
            <w:enabled/>
            <w:calcOnExit/>
            <w:statusText w:type="text" w:val="Select 100 or 250 tons depending on the type of source."/>
            <w:ddList>
              <w:listEntry w:val="250"/>
              <w:listEntry w:val="{SELECT ONE}"/>
              <w:listEntry w:val="100"/>
            </w:ddList>
          </w:ffData>
        </w:fldChar>
      </w:r>
      <w:r w:rsidR="00C26F56">
        <w:rPr>
          <w:rFonts w:ascii="Arial" w:hAnsi="Arial" w:cs="Arial"/>
          <w:sz w:val="22"/>
          <w:szCs w:val="22"/>
        </w:rPr>
        <w:instrText xml:space="preserve"> </w:instrText>
      </w:r>
      <w:bookmarkStart w:id="23" w:name="PSD_Limits3"/>
      <w:r w:rsidR="00C26F56">
        <w:rPr>
          <w:rFonts w:ascii="Arial" w:hAnsi="Arial" w:cs="Arial"/>
          <w:sz w:val="22"/>
          <w:szCs w:val="22"/>
        </w:rPr>
        <w:instrText xml:space="preserve">FORMDROPDOWN </w:instrText>
      </w:r>
      <w:r w:rsidR="004B5CBC">
        <w:rPr>
          <w:rFonts w:ascii="Arial" w:hAnsi="Arial" w:cs="Arial"/>
          <w:sz w:val="22"/>
          <w:szCs w:val="22"/>
        </w:rPr>
      </w:r>
      <w:r w:rsidR="004B5CBC">
        <w:rPr>
          <w:rFonts w:ascii="Arial" w:hAnsi="Arial" w:cs="Arial"/>
          <w:sz w:val="22"/>
          <w:szCs w:val="22"/>
        </w:rPr>
        <w:fldChar w:fldCharType="separate"/>
      </w:r>
      <w:r w:rsidR="00C26F56">
        <w:rPr>
          <w:rFonts w:ascii="Arial" w:hAnsi="Arial" w:cs="Arial"/>
          <w:sz w:val="22"/>
          <w:szCs w:val="22"/>
        </w:rPr>
        <w:fldChar w:fldCharType="end"/>
      </w:r>
      <w:bookmarkEnd w:id="23"/>
      <w:r w:rsidRPr="00290754">
        <w:rPr>
          <w:rFonts w:ascii="Arial" w:hAnsi="Arial" w:cs="Arial"/>
          <w:sz w:val="22"/>
          <w:szCs w:val="22"/>
        </w:rPr>
        <w:t xml:space="preserve"> tons per year.  </w:t>
      </w:r>
    </w:p>
    <w:p w14:paraId="1A154DD7" w14:textId="3B55DA03" w:rsidR="000F73C3" w:rsidRDefault="000F73C3" w:rsidP="000F73C3">
      <w:pPr>
        <w:jc w:val="both"/>
        <w:outlineLvl w:val="0"/>
        <w:rPr>
          <w:rFonts w:ascii="Arial" w:hAnsi="Arial" w:cs="Arial"/>
          <w:sz w:val="22"/>
          <w:szCs w:val="22"/>
        </w:rPr>
      </w:pPr>
    </w:p>
    <w:p w14:paraId="7F7D767C" w14:textId="52F4DA27" w:rsidR="000F73C3" w:rsidRPr="00F15946" w:rsidRDefault="00A5099A" w:rsidP="000F73C3">
      <w:pPr>
        <w:jc w:val="both"/>
        <w:rPr>
          <w:rFonts w:ascii="Arial" w:hAnsi="Arial" w:cs="Arial"/>
          <w:sz w:val="22"/>
          <w:szCs w:val="22"/>
        </w:rPr>
      </w:pPr>
      <w:r>
        <w:rPr>
          <w:rFonts w:ascii="Arial" w:hAnsi="Arial" w:cs="Arial"/>
          <w:sz w:val="22"/>
          <w:szCs w:val="22"/>
        </w:rPr>
        <w:t>E</w:t>
      </w:r>
      <w:r w:rsidR="007A57AB">
        <w:rPr>
          <w:rFonts w:ascii="Arial" w:hAnsi="Arial" w:cs="Arial"/>
          <w:sz w:val="22"/>
          <w:szCs w:val="22"/>
        </w:rPr>
        <w:t>quipment at the facility was</w:t>
      </w:r>
      <w:r w:rsidR="000F73C3" w:rsidRPr="005F1B8C">
        <w:rPr>
          <w:rFonts w:ascii="Arial" w:hAnsi="Arial" w:cs="Arial"/>
          <w:sz w:val="22"/>
          <w:szCs w:val="22"/>
        </w:rPr>
        <w:t xml:space="preserve"> </w:t>
      </w:r>
      <w:r w:rsidR="000F73C3" w:rsidRPr="00F15946">
        <w:rPr>
          <w:rFonts w:ascii="Arial" w:hAnsi="Arial" w:cs="Arial"/>
          <w:sz w:val="22"/>
          <w:szCs w:val="22"/>
        </w:rPr>
        <w:t>installed after August 15, 1967,</w:t>
      </w:r>
      <w:r w:rsidR="0038448B">
        <w:rPr>
          <w:rFonts w:ascii="Arial" w:hAnsi="Arial" w:cs="Arial"/>
          <w:sz w:val="22"/>
          <w:szCs w:val="22"/>
        </w:rPr>
        <w:t xml:space="preserve"> and New Source Review permits were issued at the time of installation. </w:t>
      </w:r>
      <w:r w:rsidR="000872FE">
        <w:rPr>
          <w:rFonts w:ascii="Arial" w:hAnsi="Arial" w:cs="Arial"/>
          <w:sz w:val="22"/>
          <w:szCs w:val="22"/>
        </w:rPr>
        <w:t xml:space="preserve"> </w:t>
      </w:r>
      <w:r w:rsidR="0038448B">
        <w:rPr>
          <w:rFonts w:ascii="Arial" w:hAnsi="Arial" w:cs="Arial"/>
          <w:sz w:val="22"/>
          <w:szCs w:val="22"/>
        </w:rPr>
        <w:t>However,</w:t>
      </w:r>
      <w:r w:rsidR="000F73C3" w:rsidRPr="00F15946">
        <w:rPr>
          <w:rFonts w:ascii="Arial" w:hAnsi="Arial" w:cs="Arial"/>
          <w:sz w:val="22"/>
          <w:szCs w:val="22"/>
        </w:rPr>
        <w:t xml:space="preserve"> this equipment was </w:t>
      </w:r>
      <w:r w:rsidR="0038448B">
        <w:rPr>
          <w:rFonts w:ascii="Arial" w:hAnsi="Arial" w:cs="Arial"/>
          <w:sz w:val="22"/>
          <w:szCs w:val="22"/>
        </w:rPr>
        <w:t xml:space="preserve">later determined to be </w:t>
      </w:r>
      <w:r w:rsidR="000F73C3" w:rsidRPr="00F15946">
        <w:rPr>
          <w:rFonts w:ascii="Arial" w:hAnsi="Arial" w:cs="Arial"/>
          <w:sz w:val="22"/>
          <w:szCs w:val="22"/>
        </w:rPr>
        <w:t>exempt from New Source Review permitting requirements</w:t>
      </w:r>
      <w:r w:rsidR="0038448B">
        <w:rPr>
          <w:rFonts w:ascii="Arial" w:hAnsi="Arial" w:cs="Arial"/>
          <w:sz w:val="22"/>
          <w:szCs w:val="22"/>
        </w:rPr>
        <w:t xml:space="preserve"> and the permits were voided</w:t>
      </w:r>
      <w:r w:rsidR="007A57AB">
        <w:rPr>
          <w:rFonts w:ascii="Arial" w:hAnsi="Arial" w:cs="Arial"/>
          <w:sz w:val="22"/>
          <w:szCs w:val="22"/>
        </w:rPr>
        <w:t>.</w:t>
      </w:r>
      <w:r w:rsidR="00296F8B">
        <w:rPr>
          <w:rFonts w:ascii="Arial" w:hAnsi="Arial" w:cs="Arial"/>
          <w:sz w:val="22"/>
          <w:szCs w:val="22"/>
        </w:rPr>
        <w:t xml:space="preserve"> </w:t>
      </w:r>
      <w:r w:rsidR="000872FE">
        <w:rPr>
          <w:rFonts w:ascii="Arial" w:hAnsi="Arial" w:cs="Arial"/>
          <w:sz w:val="22"/>
          <w:szCs w:val="22"/>
        </w:rPr>
        <w:t xml:space="preserve"> </w:t>
      </w:r>
      <w:r w:rsidR="00296F8B">
        <w:rPr>
          <w:rFonts w:ascii="Arial" w:hAnsi="Arial" w:cs="Arial"/>
          <w:sz w:val="22"/>
          <w:szCs w:val="22"/>
        </w:rPr>
        <w:t>The equipment operates under a number of different exemption from permitting rules.</w:t>
      </w:r>
      <w:r w:rsidR="007A57AB">
        <w:rPr>
          <w:rFonts w:ascii="Arial" w:hAnsi="Arial" w:cs="Arial"/>
          <w:sz w:val="22"/>
          <w:szCs w:val="22"/>
        </w:rPr>
        <w:t xml:space="preserve"> </w:t>
      </w:r>
    </w:p>
    <w:p w14:paraId="63A10413" w14:textId="152D3996" w:rsidR="00C26F56" w:rsidRDefault="00C26F56" w:rsidP="0001165D">
      <w:pPr>
        <w:jc w:val="both"/>
        <w:rPr>
          <w:rFonts w:ascii="Arial" w:hAnsi="Arial" w:cs="Arial"/>
          <w:sz w:val="22"/>
          <w:szCs w:val="22"/>
        </w:rPr>
      </w:pPr>
    </w:p>
    <w:p w14:paraId="0306E8D1" w14:textId="62AA7FA5" w:rsidR="00296F8B" w:rsidRDefault="00296F8B" w:rsidP="0001165D">
      <w:pPr>
        <w:jc w:val="both"/>
        <w:rPr>
          <w:rFonts w:ascii="Arial" w:hAnsi="Arial" w:cs="Arial"/>
          <w:sz w:val="22"/>
          <w:szCs w:val="22"/>
        </w:rPr>
      </w:pPr>
      <w:r>
        <w:rPr>
          <w:rFonts w:ascii="Arial" w:hAnsi="Arial" w:cs="Arial"/>
          <w:sz w:val="22"/>
          <w:szCs w:val="22"/>
        </w:rPr>
        <w:t>No emission units at t</w:t>
      </w:r>
      <w:r w:rsidRPr="00290754">
        <w:rPr>
          <w:rFonts w:ascii="Arial" w:hAnsi="Arial" w:cs="Arial"/>
          <w:sz w:val="22"/>
          <w:szCs w:val="22"/>
        </w:rPr>
        <w:t>he stationary source</w:t>
      </w:r>
      <w:r>
        <w:rPr>
          <w:rFonts w:ascii="Arial" w:hAnsi="Arial" w:cs="Arial"/>
          <w:sz w:val="22"/>
          <w:szCs w:val="22"/>
        </w:rPr>
        <w:t xml:space="preserve">s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sidR="004621A4" w:rsidRPr="004621A4">
        <w:rPr>
          <w:rFonts w:ascii="Arial" w:hAnsi="Arial" w:cs="Arial"/>
          <w:sz w:val="22"/>
          <w:szCs w:val="22"/>
          <w:lang w:val="en"/>
        </w:rPr>
        <w:t>Major Sources: Industrial, Commercial, and Institutional Boilers and Process Heaters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sidR="004621A4">
        <w:rPr>
          <w:rFonts w:ascii="Arial" w:hAnsi="Arial" w:cs="Arial"/>
          <w:sz w:val="22"/>
          <w:szCs w:val="22"/>
        </w:rPr>
        <w:t>DDDDD</w:t>
      </w:r>
      <w:r w:rsidRPr="00290754">
        <w:rPr>
          <w:rFonts w:ascii="Arial" w:hAnsi="Arial" w:cs="Arial"/>
          <w:sz w:val="22"/>
          <w:szCs w:val="22"/>
        </w:rPr>
        <w:t>.</w:t>
      </w:r>
      <w:r w:rsidR="004621A4">
        <w:rPr>
          <w:rFonts w:ascii="Arial" w:hAnsi="Arial" w:cs="Arial"/>
          <w:sz w:val="22"/>
          <w:szCs w:val="22"/>
        </w:rPr>
        <w:t xml:space="preserve"> </w:t>
      </w:r>
      <w:r w:rsidR="000872FE">
        <w:rPr>
          <w:rFonts w:ascii="Arial" w:hAnsi="Arial" w:cs="Arial"/>
          <w:sz w:val="22"/>
          <w:szCs w:val="22"/>
        </w:rPr>
        <w:t xml:space="preserve"> </w:t>
      </w:r>
      <w:r w:rsidR="004621A4">
        <w:rPr>
          <w:rFonts w:ascii="Arial" w:hAnsi="Arial" w:cs="Arial"/>
          <w:sz w:val="22"/>
          <w:szCs w:val="22"/>
        </w:rPr>
        <w:t xml:space="preserve">All boilers and process heaters meet the definition of a hot water heater in 40 </w:t>
      </w:r>
      <w:r w:rsidR="002F260D">
        <w:rPr>
          <w:rFonts w:ascii="Arial" w:hAnsi="Arial" w:cs="Arial"/>
          <w:sz w:val="22"/>
          <w:szCs w:val="22"/>
        </w:rPr>
        <w:t xml:space="preserve">CFR 63.7575 (less </w:t>
      </w:r>
      <w:r w:rsidR="003026AF" w:rsidRPr="002F260D">
        <w:rPr>
          <w:rFonts w:ascii="Arial" w:hAnsi="Arial" w:cs="Arial"/>
          <w:sz w:val="22"/>
          <w:szCs w:val="22"/>
        </w:rPr>
        <w:t>120-gallon</w:t>
      </w:r>
      <w:r w:rsidR="002F260D" w:rsidRPr="002F260D">
        <w:rPr>
          <w:rFonts w:ascii="Arial" w:hAnsi="Arial" w:cs="Arial"/>
          <w:sz w:val="22"/>
          <w:szCs w:val="22"/>
        </w:rPr>
        <w:t xml:space="preserve"> </w:t>
      </w:r>
      <w:r w:rsidR="002F260D">
        <w:rPr>
          <w:rFonts w:ascii="Arial" w:hAnsi="Arial" w:cs="Arial"/>
          <w:sz w:val="22"/>
          <w:szCs w:val="22"/>
        </w:rPr>
        <w:t xml:space="preserve">water </w:t>
      </w:r>
      <w:r w:rsidR="002F260D" w:rsidRPr="002F260D">
        <w:rPr>
          <w:rFonts w:ascii="Arial" w:hAnsi="Arial" w:cs="Arial"/>
          <w:sz w:val="22"/>
          <w:szCs w:val="22"/>
        </w:rPr>
        <w:t>capacity</w:t>
      </w:r>
      <w:r w:rsidR="002F260D">
        <w:rPr>
          <w:rFonts w:ascii="Arial" w:hAnsi="Arial" w:cs="Arial"/>
          <w:sz w:val="22"/>
          <w:szCs w:val="22"/>
        </w:rPr>
        <w:t xml:space="preserve"> </w:t>
      </w:r>
      <w:r w:rsidR="002F260D" w:rsidRPr="002F260D">
        <w:rPr>
          <w:rFonts w:ascii="Arial" w:hAnsi="Arial" w:cs="Arial"/>
          <w:sz w:val="22"/>
          <w:szCs w:val="22"/>
        </w:rPr>
        <w:t>with a heat input capacity of less than 1.6 million B</w:t>
      </w:r>
      <w:r w:rsidR="000872FE">
        <w:rPr>
          <w:rFonts w:ascii="Arial" w:hAnsi="Arial" w:cs="Arial"/>
          <w:sz w:val="22"/>
          <w:szCs w:val="22"/>
        </w:rPr>
        <w:t>TU</w:t>
      </w:r>
      <w:r w:rsidR="002F260D" w:rsidRPr="002F260D">
        <w:rPr>
          <w:rFonts w:ascii="Arial" w:hAnsi="Arial" w:cs="Arial"/>
          <w:sz w:val="22"/>
          <w:szCs w:val="22"/>
        </w:rPr>
        <w:t xml:space="preserve"> per hour</w:t>
      </w:r>
      <w:r w:rsidR="002F260D">
        <w:rPr>
          <w:rFonts w:ascii="Arial" w:hAnsi="Arial" w:cs="Arial"/>
          <w:sz w:val="22"/>
          <w:szCs w:val="22"/>
        </w:rPr>
        <w:t>)</w:t>
      </w:r>
      <w:r w:rsidR="002F260D" w:rsidRPr="002F260D">
        <w:rPr>
          <w:rFonts w:ascii="Arial" w:hAnsi="Arial" w:cs="Arial"/>
          <w:sz w:val="22"/>
          <w:szCs w:val="22"/>
        </w:rPr>
        <w:t xml:space="preserve"> </w:t>
      </w:r>
      <w:r w:rsidR="002F260D">
        <w:rPr>
          <w:rFonts w:ascii="Arial" w:hAnsi="Arial" w:cs="Arial"/>
          <w:sz w:val="22"/>
          <w:szCs w:val="22"/>
        </w:rPr>
        <w:t>and are not subject.</w:t>
      </w:r>
    </w:p>
    <w:p w14:paraId="36573B7A" w14:textId="77777777" w:rsidR="00296F8B" w:rsidRDefault="00296F8B" w:rsidP="0001165D">
      <w:pPr>
        <w:jc w:val="both"/>
        <w:rPr>
          <w:rFonts w:ascii="Arial" w:hAnsi="Arial" w:cs="Arial"/>
          <w:sz w:val="22"/>
          <w:szCs w:val="22"/>
        </w:rPr>
      </w:pPr>
    </w:p>
    <w:p w14:paraId="739FC503"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5355FBC0" w14:textId="77777777" w:rsidR="000F73C3" w:rsidRDefault="000F73C3" w:rsidP="000F73C3">
      <w:pPr>
        <w:jc w:val="both"/>
        <w:rPr>
          <w:rFonts w:ascii="Arial" w:hAnsi="Arial" w:cs="Arial"/>
          <w:sz w:val="22"/>
          <w:szCs w:val="22"/>
        </w:rPr>
      </w:pPr>
    </w:p>
    <w:p w14:paraId="05E74ED8"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5C85C42" w14:textId="77777777" w:rsidR="000F73C3" w:rsidRDefault="000F73C3" w:rsidP="000F73C3">
      <w:pPr>
        <w:jc w:val="both"/>
        <w:rPr>
          <w:rFonts w:ascii="Arial" w:hAnsi="Arial" w:cs="Arial"/>
          <w:sz w:val="22"/>
          <w:szCs w:val="22"/>
        </w:rPr>
      </w:pPr>
    </w:p>
    <w:p w14:paraId="428814C3"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9914CEF" w14:textId="77777777" w:rsidR="000F73C3" w:rsidRPr="00290754" w:rsidRDefault="000F73C3" w:rsidP="000F73C3">
      <w:pPr>
        <w:jc w:val="both"/>
        <w:rPr>
          <w:rFonts w:ascii="Arial" w:hAnsi="Arial" w:cs="Arial"/>
          <w:sz w:val="22"/>
          <w:szCs w:val="22"/>
        </w:rPr>
      </w:pPr>
    </w:p>
    <w:p w14:paraId="564173B2"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8EEB6C8" w14:textId="77777777" w:rsidR="002B11E3" w:rsidRPr="00BC4F1E" w:rsidRDefault="002B11E3" w:rsidP="000F73C3">
      <w:pPr>
        <w:jc w:val="both"/>
        <w:rPr>
          <w:rFonts w:ascii="Arial" w:hAnsi="Arial" w:cs="Arial"/>
          <w:sz w:val="22"/>
          <w:szCs w:val="22"/>
        </w:rPr>
      </w:pPr>
    </w:p>
    <w:p w14:paraId="78E70240" w14:textId="3EF0A48D"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C26F56">
        <w:rPr>
          <w:rFonts w:ascii="Arial" w:hAnsi="Arial" w:cs="Arial"/>
          <w:bCs/>
          <w:sz w:val="22"/>
        </w:rPr>
        <w:t>MI-ROP-N0854-2018</w:t>
      </w:r>
      <w:r w:rsidR="00C26F56" w:rsidRPr="00962036">
        <w:rPr>
          <w:rFonts w:ascii="Arial" w:hAnsi="Arial" w:cs="Arial"/>
          <w:bCs/>
          <w:sz w:val="22"/>
        </w:rPr>
        <w:t xml:space="preserve">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14E4B28"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8E94601" w14:textId="77777777" w:rsidTr="007A57AB">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43A62BC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86FAA89" w14:textId="77777777" w:rsidTr="007A57AB">
        <w:tc>
          <w:tcPr>
            <w:tcW w:w="2565" w:type="dxa"/>
            <w:tcBorders>
              <w:top w:val="single" w:sz="4" w:space="0" w:color="auto"/>
              <w:left w:val="double" w:sz="4" w:space="0" w:color="auto"/>
            </w:tcBorders>
          </w:tcPr>
          <w:p w14:paraId="082F8BBA" w14:textId="30E58CE4" w:rsidR="000F73C3" w:rsidRPr="00290754" w:rsidRDefault="00C26F56"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23101F9C"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tcBorders>
          </w:tcPr>
          <w:p w14:paraId="3C9970A0"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right w:val="double" w:sz="4" w:space="0" w:color="auto"/>
            </w:tcBorders>
          </w:tcPr>
          <w:p w14:paraId="65827281"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92521E6" w14:textId="77777777" w:rsidR="000F73C3" w:rsidRDefault="000F73C3" w:rsidP="000F73C3">
      <w:pPr>
        <w:rPr>
          <w:rFonts w:ascii="Arial" w:hAnsi="Arial" w:cs="Arial"/>
          <w:sz w:val="22"/>
          <w:szCs w:val="22"/>
        </w:rPr>
      </w:pPr>
    </w:p>
    <w:p w14:paraId="209273DC"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C434214" w14:textId="77777777" w:rsidR="000F73C3" w:rsidRPr="00DA122E" w:rsidRDefault="000F73C3" w:rsidP="000F73C3">
      <w:pPr>
        <w:jc w:val="both"/>
        <w:rPr>
          <w:rFonts w:ascii="Arial" w:hAnsi="Arial" w:cs="Arial"/>
          <w:sz w:val="22"/>
          <w:szCs w:val="22"/>
        </w:rPr>
      </w:pPr>
    </w:p>
    <w:p w14:paraId="536C0854" w14:textId="6A4BF1B7" w:rsidR="000F73C3" w:rsidRDefault="000F73C3" w:rsidP="005274CA">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7E84FB54" w14:textId="77777777" w:rsidR="007A57AB" w:rsidRPr="00420850" w:rsidRDefault="007A57AB" w:rsidP="000F73C3">
      <w:pPr>
        <w:rPr>
          <w:rFonts w:ascii="Arial" w:hAnsi="Arial" w:cs="Arial"/>
          <w:sz w:val="22"/>
          <w:szCs w:val="22"/>
        </w:rPr>
      </w:pPr>
    </w:p>
    <w:p w14:paraId="72885B4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742287AF" w14:textId="77777777" w:rsidR="000F73C3" w:rsidRPr="00D122B6" w:rsidRDefault="000F73C3" w:rsidP="000F73C3">
      <w:pPr>
        <w:rPr>
          <w:rFonts w:ascii="Arial" w:hAnsi="Arial" w:cs="Arial"/>
          <w:sz w:val="22"/>
          <w:szCs w:val="22"/>
        </w:rPr>
      </w:pPr>
    </w:p>
    <w:p w14:paraId="6BBC3D22"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67630FF" w14:textId="77777777" w:rsidR="005274CA" w:rsidRDefault="005274CA" w:rsidP="000F73C3">
      <w:pPr>
        <w:rPr>
          <w:rFonts w:ascii="Arial" w:hAnsi="Arial" w:cs="Arial"/>
          <w:b/>
          <w:sz w:val="22"/>
          <w:szCs w:val="22"/>
          <w:u w:val="single"/>
        </w:rPr>
      </w:pPr>
    </w:p>
    <w:p w14:paraId="2EDB2738" w14:textId="5E63D1D8"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87C6091" w14:textId="77777777" w:rsidR="000F73C3" w:rsidRPr="00290754" w:rsidRDefault="000F73C3" w:rsidP="000F73C3">
      <w:pPr>
        <w:rPr>
          <w:rFonts w:ascii="Arial" w:hAnsi="Arial" w:cs="Arial"/>
          <w:sz w:val="22"/>
          <w:szCs w:val="22"/>
        </w:rPr>
      </w:pPr>
    </w:p>
    <w:p w14:paraId="549A445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3D3CFA33" w14:textId="77777777" w:rsidR="000F73C3" w:rsidRPr="00290754" w:rsidRDefault="000F73C3" w:rsidP="000F73C3">
      <w:pPr>
        <w:jc w:val="both"/>
        <w:rPr>
          <w:rFonts w:ascii="Arial" w:hAnsi="Arial" w:cs="Arial"/>
          <w:sz w:val="22"/>
          <w:szCs w:val="22"/>
        </w:rPr>
      </w:pPr>
    </w:p>
    <w:tbl>
      <w:tblPr>
        <w:tblW w:w="1017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00"/>
        <w:gridCol w:w="3420"/>
        <w:gridCol w:w="2025"/>
        <w:gridCol w:w="2025"/>
      </w:tblGrid>
      <w:tr w:rsidR="000F73C3" w:rsidRPr="00290754" w14:paraId="2F2A05B8" w14:textId="77777777" w:rsidTr="00BB46FA">
        <w:trPr>
          <w:tblHeader/>
        </w:trPr>
        <w:tc>
          <w:tcPr>
            <w:tcW w:w="2700" w:type="dxa"/>
            <w:tcBorders>
              <w:top w:val="double" w:sz="6" w:space="0" w:color="auto"/>
              <w:bottom w:val="double" w:sz="6" w:space="0" w:color="auto"/>
              <w:right w:val="single" w:sz="6" w:space="0" w:color="auto"/>
            </w:tcBorders>
            <w:shd w:val="pct10" w:color="auto" w:fill="auto"/>
          </w:tcPr>
          <w:p w14:paraId="2DA4583C"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4D9BDF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420" w:type="dxa"/>
            <w:tcBorders>
              <w:top w:val="double" w:sz="6" w:space="0" w:color="auto"/>
              <w:bottom w:val="double" w:sz="6" w:space="0" w:color="auto"/>
              <w:right w:val="single" w:sz="6" w:space="0" w:color="auto"/>
            </w:tcBorders>
            <w:shd w:val="pct10" w:color="auto" w:fill="auto"/>
          </w:tcPr>
          <w:p w14:paraId="0059106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73D74CA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25A4B1EF"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3A4AEB13"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67291C28"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885E74" w:rsidRPr="00290754" w14:paraId="7F80E328" w14:textId="77777777" w:rsidTr="00BB46FA">
        <w:tc>
          <w:tcPr>
            <w:tcW w:w="2700" w:type="dxa"/>
          </w:tcPr>
          <w:p w14:paraId="7A2A3FDA" w14:textId="4E03EF6E" w:rsidR="00885E74" w:rsidRPr="00290754" w:rsidRDefault="00885E74" w:rsidP="00885E74">
            <w:pPr>
              <w:rPr>
                <w:rFonts w:ascii="Arial" w:hAnsi="Arial" w:cs="Arial"/>
                <w:sz w:val="22"/>
                <w:szCs w:val="22"/>
              </w:rPr>
            </w:pPr>
            <w:r w:rsidRPr="00935034">
              <w:rPr>
                <w:rFonts w:ascii="Arial" w:hAnsi="Arial" w:cs="Arial"/>
                <w:sz w:val="22"/>
                <w:szCs w:val="22"/>
              </w:rPr>
              <w:t>EUUSTS</w:t>
            </w:r>
          </w:p>
        </w:tc>
        <w:tc>
          <w:tcPr>
            <w:tcW w:w="3420" w:type="dxa"/>
          </w:tcPr>
          <w:p w14:paraId="41E0907F" w14:textId="7D06516A" w:rsidR="00885E74" w:rsidRPr="00290754" w:rsidRDefault="00B562BF" w:rsidP="000872FE">
            <w:pPr>
              <w:rPr>
                <w:rFonts w:ascii="Arial" w:hAnsi="Arial" w:cs="Arial"/>
                <w:sz w:val="22"/>
                <w:szCs w:val="22"/>
              </w:rPr>
            </w:pPr>
            <w:r w:rsidRPr="00B562BF">
              <w:rPr>
                <w:rFonts w:ascii="Arial" w:hAnsi="Arial" w:cs="Arial"/>
                <w:sz w:val="22"/>
                <w:szCs w:val="22"/>
              </w:rPr>
              <w:t>Three</w:t>
            </w:r>
            <w:r>
              <w:rPr>
                <w:rFonts w:ascii="Arial" w:hAnsi="Arial" w:cs="Arial"/>
                <w:sz w:val="22"/>
                <w:szCs w:val="22"/>
              </w:rPr>
              <w:t xml:space="preserve"> </w:t>
            </w:r>
            <w:r w:rsidR="00885E74" w:rsidRPr="00935034">
              <w:rPr>
                <w:rFonts w:ascii="Arial" w:hAnsi="Arial" w:cs="Arial"/>
                <w:sz w:val="22"/>
                <w:szCs w:val="22"/>
              </w:rPr>
              <w:t xml:space="preserve"> </w:t>
            </w:r>
            <w:r w:rsidR="0003352E" w:rsidRPr="0003352E">
              <w:rPr>
                <w:rFonts w:ascii="Arial" w:hAnsi="Arial" w:cs="Arial"/>
                <w:sz w:val="22"/>
                <w:szCs w:val="22"/>
              </w:rPr>
              <w:t xml:space="preserve">two - 6,000-gallon </w:t>
            </w:r>
            <w:r w:rsidR="0003352E">
              <w:rPr>
                <w:rFonts w:ascii="Arial" w:hAnsi="Arial" w:cs="Arial"/>
                <w:sz w:val="22"/>
                <w:szCs w:val="22"/>
              </w:rPr>
              <w:t>multi</w:t>
            </w:r>
            <w:r w:rsidR="0003352E" w:rsidRPr="0003352E">
              <w:rPr>
                <w:rFonts w:ascii="Arial" w:hAnsi="Arial" w:cs="Arial"/>
                <w:sz w:val="22"/>
                <w:szCs w:val="22"/>
              </w:rPr>
              <w:t>compartment,</w:t>
            </w:r>
            <w:r w:rsidR="000872FE">
              <w:rPr>
                <w:rFonts w:ascii="Arial" w:hAnsi="Arial" w:cs="Arial"/>
                <w:sz w:val="22"/>
                <w:szCs w:val="22"/>
              </w:rPr>
              <w:t xml:space="preserve"> </w:t>
            </w:r>
            <w:r w:rsidR="0003352E" w:rsidRPr="0003352E">
              <w:rPr>
                <w:rFonts w:ascii="Arial" w:hAnsi="Arial" w:cs="Arial"/>
                <w:sz w:val="22"/>
                <w:szCs w:val="22"/>
              </w:rPr>
              <w:t>one – 10,000-gallon waste) underground storage tanks containing</w:t>
            </w:r>
            <w:r w:rsidR="0003352E">
              <w:rPr>
                <w:rFonts w:ascii="Arial" w:hAnsi="Arial" w:cs="Arial"/>
                <w:sz w:val="22"/>
                <w:szCs w:val="22"/>
              </w:rPr>
              <w:t xml:space="preserve"> </w:t>
            </w:r>
            <w:r w:rsidR="0003352E" w:rsidRPr="0003352E">
              <w:rPr>
                <w:rFonts w:ascii="Arial" w:hAnsi="Arial" w:cs="Arial"/>
                <w:sz w:val="22"/>
                <w:szCs w:val="22"/>
              </w:rPr>
              <w:t>various types of gasoline used</w:t>
            </w:r>
            <w:r w:rsidR="00885E74" w:rsidRPr="00935034">
              <w:rPr>
                <w:rFonts w:ascii="Arial" w:hAnsi="Arial" w:cs="Arial"/>
                <w:sz w:val="22"/>
                <w:szCs w:val="22"/>
              </w:rPr>
              <w:t xml:space="preserve"> for Test Center activities</w:t>
            </w:r>
          </w:p>
        </w:tc>
        <w:tc>
          <w:tcPr>
            <w:tcW w:w="2025" w:type="dxa"/>
          </w:tcPr>
          <w:p w14:paraId="5F142D2E" w14:textId="6C525624" w:rsidR="00885E74" w:rsidRPr="00290754" w:rsidRDefault="00885E74" w:rsidP="00885E74">
            <w:pPr>
              <w:jc w:val="center"/>
              <w:rPr>
                <w:rFonts w:ascii="Arial" w:hAnsi="Arial" w:cs="Arial"/>
                <w:sz w:val="22"/>
                <w:szCs w:val="22"/>
              </w:rPr>
            </w:pPr>
            <w:r>
              <w:rPr>
                <w:rFonts w:ascii="Arial" w:hAnsi="Arial" w:cs="Arial"/>
                <w:sz w:val="22"/>
                <w:szCs w:val="22"/>
              </w:rPr>
              <w:t xml:space="preserve">Rule </w:t>
            </w:r>
            <w:r w:rsidRPr="00935034">
              <w:rPr>
                <w:rFonts w:ascii="Arial" w:hAnsi="Arial" w:cs="Arial"/>
                <w:sz w:val="22"/>
                <w:szCs w:val="22"/>
              </w:rPr>
              <w:t>212(4)(d)</w:t>
            </w:r>
          </w:p>
        </w:tc>
        <w:tc>
          <w:tcPr>
            <w:tcW w:w="2025" w:type="dxa"/>
          </w:tcPr>
          <w:p w14:paraId="437C69E8" w14:textId="77777777" w:rsidR="00885E74" w:rsidRDefault="00885E74" w:rsidP="00885E74">
            <w:pPr>
              <w:rPr>
                <w:rFonts w:ascii="Arial" w:hAnsi="Arial" w:cs="Arial"/>
                <w:sz w:val="22"/>
                <w:szCs w:val="22"/>
              </w:rPr>
            </w:pPr>
            <w:r>
              <w:rPr>
                <w:rFonts w:ascii="Arial" w:hAnsi="Arial" w:cs="Arial"/>
                <w:sz w:val="22"/>
                <w:szCs w:val="22"/>
              </w:rPr>
              <w:t xml:space="preserve">Rule </w:t>
            </w:r>
            <w:r w:rsidRPr="00935034">
              <w:rPr>
                <w:rFonts w:ascii="Arial" w:hAnsi="Arial" w:cs="Arial"/>
                <w:sz w:val="22"/>
                <w:szCs w:val="22"/>
              </w:rPr>
              <w:t>284(2)(g)(i)</w:t>
            </w:r>
          </w:p>
          <w:p w14:paraId="16F7AF31" w14:textId="77777777" w:rsidR="00885E74" w:rsidRDefault="00885E74" w:rsidP="00885E74">
            <w:pPr>
              <w:rPr>
                <w:rFonts w:ascii="Arial" w:hAnsi="Arial" w:cs="Arial"/>
                <w:sz w:val="22"/>
                <w:szCs w:val="22"/>
              </w:rPr>
            </w:pPr>
          </w:p>
          <w:p w14:paraId="24161DC5" w14:textId="2DBF8948" w:rsidR="00885E74" w:rsidRPr="00290754" w:rsidRDefault="00885E74" w:rsidP="00885E74">
            <w:pPr>
              <w:jc w:val="center"/>
              <w:rPr>
                <w:rFonts w:ascii="Arial" w:hAnsi="Arial" w:cs="Arial"/>
                <w:sz w:val="22"/>
                <w:szCs w:val="22"/>
              </w:rPr>
            </w:pPr>
          </w:p>
        </w:tc>
      </w:tr>
      <w:tr w:rsidR="00885E74" w:rsidRPr="00290754" w14:paraId="251931D6" w14:textId="77777777" w:rsidTr="00BB46FA">
        <w:tc>
          <w:tcPr>
            <w:tcW w:w="2700" w:type="dxa"/>
          </w:tcPr>
          <w:p w14:paraId="0E977882" w14:textId="28025FB5" w:rsidR="00885E74" w:rsidRPr="00290754" w:rsidRDefault="00885E74" w:rsidP="00885E74">
            <w:pPr>
              <w:rPr>
                <w:rFonts w:ascii="Arial" w:hAnsi="Arial" w:cs="Arial"/>
                <w:sz w:val="22"/>
                <w:szCs w:val="22"/>
              </w:rPr>
            </w:pPr>
            <w:r w:rsidRPr="00935034">
              <w:rPr>
                <w:rFonts w:ascii="Arial" w:hAnsi="Arial" w:cs="Arial"/>
                <w:sz w:val="22"/>
                <w:szCs w:val="22"/>
              </w:rPr>
              <w:t>EUSPACEHEATERS</w:t>
            </w:r>
          </w:p>
        </w:tc>
        <w:tc>
          <w:tcPr>
            <w:tcW w:w="3420" w:type="dxa"/>
          </w:tcPr>
          <w:p w14:paraId="63F6DA2F" w14:textId="5DE3DE55" w:rsidR="00885E74" w:rsidRPr="00290754" w:rsidRDefault="00885E74" w:rsidP="00885E74">
            <w:pPr>
              <w:rPr>
                <w:rFonts w:ascii="Arial" w:hAnsi="Arial" w:cs="Arial"/>
                <w:sz w:val="22"/>
                <w:szCs w:val="22"/>
              </w:rPr>
            </w:pPr>
            <w:r w:rsidRPr="00935034">
              <w:rPr>
                <w:rFonts w:ascii="Arial" w:hAnsi="Arial" w:cs="Arial"/>
                <w:sz w:val="22"/>
                <w:szCs w:val="22"/>
              </w:rPr>
              <w:t>Thirty-eight</w:t>
            </w:r>
            <w:r>
              <w:rPr>
                <w:rFonts w:ascii="Arial" w:hAnsi="Arial" w:cs="Arial"/>
                <w:sz w:val="22"/>
                <w:szCs w:val="22"/>
              </w:rPr>
              <w:t xml:space="preserve"> </w:t>
            </w:r>
            <w:r w:rsidRPr="00935034">
              <w:rPr>
                <w:rFonts w:ascii="Arial" w:hAnsi="Arial" w:cs="Arial"/>
                <w:sz w:val="22"/>
                <w:szCs w:val="22"/>
              </w:rPr>
              <w:t>natural gas-fired, roof mounted space heating units (two currently inactive)</w:t>
            </w:r>
          </w:p>
        </w:tc>
        <w:tc>
          <w:tcPr>
            <w:tcW w:w="2025" w:type="dxa"/>
          </w:tcPr>
          <w:p w14:paraId="101D1771" w14:textId="6E62F5A5" w:rsidR="00885E74" w:rsidRPr="00290754" w:rsidRDefault="00885E74" w:rsidP="00885E74">
            <w:pPr>
              <w:jc w:val="center"/>
              <w:rPr>
                <w:rFonts w:ascii="Arial" w:hAnsi="Arial" w:cs="Arial"/>
                <w:sz w:val="22"/>
                <w:szCs w:val="22"/>
              </w:rPr>
            </w:pPr>
            <w:r>
              <w:rPr>
                <w:rFonts w:ascii="Arial" w:hAnsi="Arial" w:cs="Arial"/>
                <w:sz w:val="22"/>
                <w:szCs w:val="22"/>
              </w:rPr>
              <w:t xml:space="preserve">Rule </w:t>
            </w:r>
            <w:r w:rsidRPr="00935034">
              <w:rPr>
                <w:rFonts w:ascii="Arial" w:hAnsi="Arial" w:cs="Arial"/>
                <w:sz w:val="22"/>
                <w:szCs w:val="22"/>
              </w:rPr>
              <w:t>212(4)(c)</w:t>
            </w:r>
          </w:p>
        </w:tc>
        <w:tc>
          <w:tcPr>
            <w:tcW w:w="2025" w:type="dxa"/>
          </w:tcPr>
          <w:p w14:paraId="4718FFC6" w14:textId="6576A783" w:rsidR="00885E74" w:rsidRPr="00290754" w:rsidRDefault="00885E74" w:rsidP="00885E74">
            <w:pPr>
              <w:jc w:val="center"/>
              <w:rPr>
                <w:rFonts w:ascii="Arial" w:hAnsi="Arial" w:cs="Arial"/>
                <w:sz w:val="22"/>
                <w:szCs w:val="22"/>
              </w:rPr>
            </w:pPr>
            <w:r>
              <w:rPr>
                <w:rFonts w:ascii="Arial" w:hAnsi="Arial" w:cs="Arial"/>
                <w:sz w:val="22"/>
                <w:szCs w:val="22"/>
              </w:rPr>
              <w:t xml:space="preserve">Rule </w:t>
            </w:r>
            <w:r w:rsidRPr="00935034">
              <w:rPr>
                <w:rFonts w:ascii="Arial" w:hAnsi="Arial" w:cs="Arial"/>
                <w:sz w:val="22"/>
                <w:szCs w:val="22"/>
              </w:rPr>
              <w:t>282(2)(b)(i)</w:t>
            </w:r>
          </w:p>
        </w:tc>
      </w:tr>
      <w:tr w:rsidR="00885E74" w:rsidRPr="00290754" w14:paraId="22D5DEF0" w14:textId="77777777" w:rsidTr="00BB46FA">
        <w:tc>
          <w:tcPr>
            <w:tcW w:w="2700" w:type="dxa"/>
          </w:tcPr>
          <w:p w14:paraId="5299AF97" w14:textId="14052E13" w:rsidR="00885E74" w:rsidRPr="00290754" w:rsidRDefault="00885E74" w:rsidP="00885E74">
            <w:pPr>
              <w:rPr>
                <w:rFonts w:ascii="Arial" w:hAnsi="Arial" w:cs="Arial"/>
                <w:sz w:val="22"/>
                <w:szCs w:val="22"/>
              </w:rPr>
            </w:pPr>
            <w:r w:rsidRPr="00935034">
              <w:rPr>
                <w:rFonts w:ascii="Arial" w:hAnsi="Arial" w:cs="Arial"/>
                <w:sz w:val="22"/>
                <w:szCs w:val="22"/>
              </w:rPr>
              <w:t>EUTEST-PROCESSHEATER</w:t>
            </w:r>
          </w:p>
        </w:tc>
        <w:tc>
          <w:tcPr>
            <w:tcW w:w="3420" w:type="dxa"/>
          </w:tcPr>
          <w:p w14:paraId="6CF20D51" w14:textId="73317804" w:rsidR="00885E74" w:rsidRPr="00290754" w:rsidRDefault="0051596B" w:rsidP="00885E74">
            <w:pPr>
              <w:rPr>
                <w:rFonts w:ascii="Arial" w:hAnsi="Arial" w:cs="Arial"/>
                <w:sz w:val="22"/>
                <w:szCs w:val="22"/>
              </w:rPr>
            </w:pPr>
            <w:r>
              <w:rPr>
                <w:rFonts w:ascii="Arial" w:hAnsi="Arial" w:cs="Arial"/>
                <w:sz w:val="22"/>
                <w:szCs w:val="22"/>
              </w:rPr>
              <w:t>44</w:t>
            </w:r>
            <w:r w:rsidR="00885E74" w:rsidRPr="00935034">
              <w:rPr>
                <w:rFonts w:ascii="Arial" w:hAnsi="Arial" w:cs="Arial"/>
                <w:sz w:val="22"/>
                <w:szCs w:val="22"/>
              </w:rPr>
              <w:t xml:space="preserve">0,000 </w:t>
            </w:r>
            <w:r w:rsidR="00885E74">
              <w:rPr>
                <w:rFonts w:ascii="Arial" w:hAnsi="Arial" w:cs="Arial"/>
                <w:sz w:val="22"/>
                <w:szCs w:val="22"/>
              </w:rPr>
              <w:t>B</w:t>
            </w:r>
            <w:r w:rsidR="000872FE">
              <w:rPr>
                <w:rFonts w:ascii="Arial" w:hAnsi="Arial" w:cs="Arial"/>
                <w:sz w:val="22"/>
                <w:szCs w:val="22"/>
              </w:rPr>
              <w:t>TU</w:t>
            </w:r>
            <w:r w:rsidR="00885E74" w:rsidRPr="00935034">
              <w:rPr>
                <w:rFonts w:ascii="Arial" w:hAnsi="Arial" w:cs="Arial"/>
                <w:sz w:val="22"/>
                <w:szCs w:val="22"/>
              </w:rPr>
              <w:t>/hr process heater used to supply heat to test chambers</w:t>
            </w:r>
          </w:p>
        </w:tc>
        <w:tc>
          <w:tcPr>
            <w:tcW w:w="2025" w:type="dxa"/>
          </w:tcPr>
          <w:p w14:paraId="1CF5D7FC" w14:textId="1D5F2017" w:rsidR="00885E74" w:rsidRPr="00290754" w:rsidRDefault="00885E74" w:rsidP="00885E74">
            <w:pPr>
              <w:jc w:val="center"/>
              <w:rPr>
                <w:rFonts w:ascii="Arial" w:hAnsi="Arial" w:cs="Arial"/>
                <w:sz w:val="22"/>
                <w:szCs w:val="22"/>
              </w:rPr>
            </w:pPr>
            <w:r>
              <w:rPr>
                <w:rFonts w:ascii="Arial" w:hAnsi="Arial" w:cs="Arial"/>
                <w:sz w:val="22"/>
                <w:szCs w:val="22"/>
              </w:rPr>
              <w:t xml:space="preserve">Rule </w:t>
            </w:r>
            <w:r w:rsidRPr="00935034">
              <w:rPr>
                <w:rFonts w:ascii="Arial" w:hAnsi="Arial" w:cs="Arial"/>
                <w:sz w:val="22"/>
                <w:szCs w:val="22"/>
              </w:rPr>
              <w:t>212(4)(c)</w:t>
            </w:r>
          </w:p>
        </w:tc>
        <w:tc>
          <w:tcPr>
            <w:tcW w:w="2025" w:type="dxa"/>
          </w:tcPr>
          <w:p w14:paraId="1E6BA641" w14:textId="655EE06E" w:rsidR="00885E74" w:rsidRPr="00290754" w:rsidRDefault="00885E74" w:rsidP="00885E74">
            <w:pPr>
              <w:jc w:val="center"/>
              <w:rPr>
                <w:rFonts w:ascii="Arial" w:hAnsi="Arial" w:cs="Arial"/>
                <w:sz w:val="22"/>
                <w:szCs w:val="22"/>
              </w:rPr>
            </w:pPr>
            <w:r>
              <w:rPr>
                <w:rFonts w:ascii="Arial" w:hAnsi="Arial" w:cs="Arial"/>
                <w:sz w:val="22"/>
                <w:szCs w:val="22"/>
              </w:rPr>
              <w:t xml:space="preserve">Rule </w:t>
            </w:r>
            <w:r w:rsidRPr="00935034">
              <w:rPr>
                <w:rFonts w:ascii="Arial" w:hAnsi="Arial" w:cs="Arial"/>
                <w:sz w:val="22"/>
                <w:szCs w:val="22"/>
              </w:rPr>
              <w:t>282(2)(b)(i)</w:t>
            </w:r>
          </w:p>
        </w:tc>
      </w:tr>
      <w:tr w:rsidR="00885E74" w:rsidRPr="00290754" w14:paraId="036C4CD6" w14:textId="77777777" w:rsidTr="00BB46FA">
        <w:tc>
          <w:tcPr>
            <w:tcW w:w="2700" w:type="dxa"/>
          </w:tcPr>
          <w:p w14:paraId="01D65011" w14:textId="03D4C025" w:rsidR="00885E74" w:rsidRPr="00290754" w:rsidRDefault="00885E74" w:rsidP="00885E74">
            <w:pPr>
              <w:rPr>
                <w:rFonts w:ascii="Arial" w:hAnsi="Arial" w:cs="Arial"/>
                <w:sz w:val="22"/>
                <w:szCs w:val="22"/>
              </w:rPr>
            </w:pPr>
            <w:r w:rsidRPr="00935034">
              <w:rPr>
                <w:rFonts w:ascii="Arial" w:hAnsi="Arial" w:cs="Arial"/>
                <w:sz w:val="22"/>
                <w:szCs w:val="22"/>
              </w:rPr>
              <w:t>EUPRODUCTION-HWHEATER</w:t>
            </w:r>
          </w:p>
        </w:tc>
        <w:tc>
          <w:tcPr>
            <w:tcW w:w="3420" w:type="dxa"/>
          </w:tcPr>
          <w:p w14:paraId="15CA5C78" w14:textId="59897005" w:rsidR="00885E74" w:rsidRPr="00290754" w:rsidRDefault="00885E74" w:rsidP="00885E74">
            <w:pPr>
              <w:rPr>
                <w:rFonts w:ascii="Arial" w:hAnsi="Arial" w:cs="Arial"/>
                <w:sz w:val="22"/>
                <w:szCs w:val="22"/>
              </w:rPr>
            </w:pPr>
            <w:r w:rsidRPr="00935034">
              <w:rPr>
                <w:rFonts w:ascii="Arial" w:hAnsi="Arial" w:cs="Arial"/>
                <w:sz w:val="22"/>
                <w:szCs w:val="22"/>
              </w:rPr>
              <w:t xml:space="preserve">199,000 </w:t>
            </w:r>
            <w:r>
              <w:rPr>
                <w:rFonts w:ascii="Arial" w:hAnsi="Arial" w:cs="Arial"/>
                <w:sz w:val="22"/>
                <w:szCs w:val="22"/>
              </w:rPr>
              <w:t>B</w:t>
            </w:r>
            <w:r w:rsidR="000872FE">
              <w:rPr>
                <w:rFonts w:ascii="Arial" w:hAnsi="Arial" w:cs="Arial"/>
                <w:sz w:val="22"/>
                <w:szCs w:val="22"/>
              </w:rPr>
              <w:t>TU</w:t>
            </w:r>
            <w:r w:rsidRPr="00935034">
              <w:rPr>
                <w:rFonts w:ascii="Arial" w:hAnsi="Arial" w:cs="Arial"/>
                <w:sz w:val="22"/>
                <w:szCs w:val="22"/>
              </w:rPr>
              <w:t>/hr domestic hot water heater</w:t>
            </w:r>
          </w:p>
        </w:tc>
        <w:tc>
          <w:tcPr>
            <w:tcW w:w="2025" w:type="dxa"/>
          </w:tcPr>
          <w:p w14:paraId="0F4A153B" w14:textId="78F7B8BD" w:rsidR="00885E74" w:rsidRDefault="00885E74" w:rsidP="00885E74">
            <w:pPr>
              <w:jc w:val="center"/>
            </w:pPr>
            <w:r>
              <w:rPr>
                <w:rFonts w:ascii="Arial" w:hAnsi="Arial" w:cs="Arial"/>
                <w:sz w:val="22"/>
                <w:szCs w:val="22"/>
              </w:rPr>
              <w:t xml:space="preserve">Rule </w:t>
            </w:r>
            <w:r w:rsidRPr="00935034">
              <w:rPr>
                <w:rFonts w:ascii="Arial" w:hAnsi="Arial" w:cs="Arial"/>
                <w:sz w:val="22"/>
                <w:szCs w:val="22"/>
              </w:rPr>
              <w:t>212(4)(c)</w:t>
            </w:r>
          </w:p>
        </w:tc>
        <w:tc>
          <w:tcPr>
            <w:tcW w:w="2025" w:type="dxa"/>
          </w:tcPr>
          <w:p w14:paraId="281D344E" w14:textId="52772C96" w:rsidR="00885E74" w:rsidRPr="00290754" w:rsidRDefault="00885E74" w:rsidP="00885E74">
            <w:pPr>
              <w:jc w:val="center"/>
              <w:rPr>
                <w:rFonts w:ascii="Arial" w:hAnsi="Arial" w:cs="Arial"/>
                <w:sz w:val="22"/>
                <w:szCs w:val="22"/>
              </w:rPr>
            </w:pPr>
            <w:r>
              <w:rPr>
                <w:rFonts w:ascii="Arial" w:hAnsi="Arial" w:cs="Arial"/>
                <w:sz w:val="22"/>
                <w:szCs w:val="22"/>
              </w:rPr>
              <w:t xml:space="preserve">Rule </w:t>
            </w:r>
            <w:r w:rsidRPr="00935034">
              <w:rPr>
                <w:rFonts w:ascii="Arial" w:hAnsi="Arial" w:cs="Arial"/>
                <w:sz w:val="22"/>
                <w:szCs w:val="22"/>
              </w:rPr>
              <w:t>282(2)(b)(i)</w:t>
            </w:r>
          </w:p>
        </w:tc>
      </w:tr>
      <w:tr w:rsidR="00885E74" w:rsidRPr="00290754" w14:paraId="1F7D932C" w14:textId="77777777" w:rsidTr="00BB46FA">
        <w:tc>
          <w:tcPr>
            <w:tcW w:w="2700" w:type="dxa"/>
          </w:tcPr>
          <w:p w14:paraId="6CCC5F91" w14:textId="40F64F22" w:rsidR="00885E74" w:rsidRPr="00290754" w:rsidRDefault="00885E74" w:rsidP="00885E74">
            <w:pPr>
              <w:rPr>
                <w:rFonts w:ascii="Arial" w:hAnsi="Arial" w:cs="Arial"/>
                <w:sz w:val="22"/>
                <w:szCs w:val="22"/>
              </w:rPr>
            </w:pPr>
            <w:r w:rsidRPr="00935034">
              <w:rPr>
                <w:rFonts w:ascii="Arial" w:hAnsi="Arial" w:cs="Arial"/>
                <w:sz w:val="22"/>
                <w:szCs w:val="22"/>
              </w:rPr>
              <w:t>EUPRODUCTION-BOILER1</w:t>
            </w:r>
          </w:p>
        </w:tc>
        <w:tc>
          <w:tcPr>
            <w:tcW w:w="3420" w:type="dxa"/>
          </w:tcPr>
          <w:p w14:paraId="777B35DC" w14:textId="73DFAF9C" w:rsidR="00885E74" w:rsidRPr="00290754" w:rsidRDefault="00885E74" w:rsidP="00885E74">
            <w:pPr>
              <w:rPr>
                <w:rFonts w:ascii="Arial" w:hAnsi="Arial" w:cs="Arial"/>
                <w:sz w:val="22"/>
                <w:szCs w:val="22"/>
              </w:rPr>
            </w:pPr>
            <w:r w:rsidRPr="00935034">
              <w:rPr>
                <w:rFonts w:ascii="Arial" w:hAnsi="Arial" w:cs="Arial"/>
                <w:sz w:val="22"/>
                <w:szCs w:val="22"/>
              </w:rPr>
              <w:t xml:space="preserve">985,000 </w:t>
            </w:r>
            <w:r>
              <w:rPr>
                <w:rFonts w:ascii="Arial" w:hAnsi="Arial" w:cs="Arial"/>
                <w:sz w:val="22"/>
                <w:szCs w:val="22"/>
              </w:rPr>
              <w:t>B</w:t>
            </w:r>
            <w:r w:rsidR="000872FE">
              <w:rPr>
                <w:rFonts w:ascii="Arial" w:hAnsi="Arial" w:cs="Arial"/>
                <w:sz w:val="22"/>
                <w:szCs w:val="22"/>
              </w:rPr>
              <w:t>TU</w:t>
            </w:r>
            <w:r w:rsidRPr="00935034">
              <w:rPr>
                <w:rFonts w:ascii="Arial" w:hAnsi="Arial" w:cs="Arial"/>
                <w:sz w:val="22"/>
                <w:szCs w:val="22"/>
              </w:rPr>
              <w:t>/hr boiler to provide heat to production area</w:t>
            </w:r>
          </w:p>
        </w:tc>
        <w:tc>
          <w:tcPr>
            <w:tcW w:w="2025" w:type="dxa"/>
          </w:tcPr>
          <w:p w14:paraId="4CCE203F" w14:textId="648CC25C" w:rsidR="00885E74" w:rsidRDefault="00885E74" w:rsidP="00885E74">
            <w:pPr>
              <w:jc w:val="center"/>
            </w:pPr>
            <w:r>
              <w:rPr>
                <w:rFonts w:ascii="Arial" w:hAnsi="Arial" w:cs="Arial"/>
                <w:sz w:val="22"/>
                <w:szCs w:val="22"/>
              </w:rPr>
              <w:t xml:space="preserve">Rule </w:t>
            </w:r>
            <w:r w:rsidRPr="00935034">
              <w:rPr>
                <w:rFonts w:ascii="Arial" w:hAnsi="Arial" w:cs="Arial"/>
                <w:sz w:val="22"/>
                <w:szCs w:val="22"/>
              </w:rPr>
              <w:t>212(4)(c)</w:t>
            </w:r>
          </w:p>
        </w:tc>
        <w:tc>
          <w:tcPr>
            <w:tcW w:w="2025" w:type="dxa"/>
          </w:tcPr>
          <w:p w14:paraId="1AB7FD50" w14:textId="07093205" w:rsidR="00885E74" w:rsidRPr="00290754" w:rsidRDefault="00885E74" w:rsidP="00885E74">
            <w:pPr>
              <w:jc w:val="center"/>
              <w:rPr>
                <w:rFonts w:ascii="Arial" w:hAnsi="Arial" w:cs="Arial"/>
                <w:sz w:val="22"/>
                <w:szCs w:val="22"/>
              </w:rPr>
            </w:pPr>
            <w:r>
              <w:rPr>
                <w:rFonts w:ascii="Arial" w:hAnsi="Arial" w:cs="Arial"/>
                <w:sz w:val="22"/>
                <w:szCs w:val="22"/>
              </w:rPr>
              <w:t xml:space="preserve">Rule </w:t>
            </w:r>
            <w:r w:rsidRPr="00935034">
              <w:rPr>
                <w:rFonts w:ascii="Arial" w:hAnsi="Arial" w:cs="Arial"/>
                <w:sz w:val="22"/>
                <w:szCs w:val="22"/>
              </w:rPr>
              <w:t>282(2)(b)(i)</w:t>
            </w:r>
          </w:p>
        </w:tc>
      </w:tr>
      <w:tr w:rsidR="00885E74" w:rsidRPr="00290754" w14:paraId="1D3F1AAA" w14:textId="77777777" w:rsidTr="00BB46FA">
        <w:tc>
          <w:tcPr>
            <w:tcW w:w="2700" w:type="dxa"/>
          </w:tcPr>
          <w:p w14:paraId="2F83BFCC" w14:textId="06D0A131" w:rsidR="00885E74" w:rsidRPr="00290754" w:rsidRDefault="00885E74" w:rsidP="00885E74">
            <w:pPr>
              <w:rPr>
                <w:rFonts w:ascii="Arial" w:hAnsi="Arial" w:cs="Arial"/>
                <w:sz w:val="22"/>
                <w:szCs w:val="22"/>
              </w:rPr>
            </w:pPr>
            <w:r w:rsidRPr="00935034">
              <w:rPr>
                <w:rFonts w:ascii="Arial" w:hAnsi="Arial" w:cs="Arial"/>
                <w:sz w:val="22"/>
                <w:szCs w:val="22"/>
              </w:rPr>
              <w:t>EUPRODUCTION-BOILER2</w:t>
            </w:r>
          </w:p>
        </w:tc>
        <w:tc>
          <w:tcPr>
            <w:tcW w:w="3420" w:type="dxa"/>
          </w:tcPr>
          <w:p w14:paraId="6C61D384" w14:textId="0A2A264D" w:rsidR="00885E74" w:rsidRPr="00290754" w:rsidRDefault="00885E74" w:rsidP="00885E74">
            <w:pPr>
              <w:rPr>
                <w:rFonts w:ascii="Arial" w:hAnsi="Arial" w:cs="Arial"/>
                <w:sz w:val="22"/>
                <w:szCs w:val="22"/>
              </w:rPr>
            </w:pPr>
            <w:r w:rsidRPr="00935034">
              <w:rPr>
                <w:rFonts w:ascii="Arial" w:hAnsi="Arial" w:cs="Arial"/>
                <w:sz w:val="22"/>
                <w:szCs w:val="22"/>
              </w:rPr>
              <w:t xml:space="preserve">985,000 </w:t>
            </w:r>
            <w:r>
              <w:rPr>
                <w:rFonts w:ascii="Arial" w:hAnsi="Arial" w:cs="Arial"/>
                <w:sz w:val="22"/>
                <w:szCs w:val="22"/>
              </w:rPr>
              <w:t>B</w:t>
            </w:r>
            <w:r w:rsidR="000872FE">
              <w:rPr>
                <w:rFonts w:ascii="Arial" w:hAnsi="Arial" w:cs="Arial"/>
                <w:sz w:val="22"/>
                <w:szCs w:val="22"/>
              </w:rPr>
              <w:t>TU</w:t>
            </w:r>
            <w:r w:rsidRPr="00935034">
              <w:rPr>
                <w:rFonts w:ascii="Arial" w:hAnsi="Arial" w:cs="Arial"/>
                <w:sz w:val="22"/>
                <w:szCs w:val="22"/>
              </w:rPr>
              <w:t>/hr boiler to provide heat to production area</w:t>
            </w:r>
          </w:p>
        </w:tc>
        <w:tc>
          <w:tcPr>
            <w:tcW w:w="2025" w:type="dxa"/>
          </w:tcPr>
          <w:p w14:paraId="7FFC6A0F" w14:textId="6C02EE13" w:rsidR="00885E74" w:rsidRDefault="00885E74" w:rsidP="00885E74">
            <w:pPr>
              <w:jc w:val="center"/>
            </w:pPr>
            <w:r>
              <w:rPr>
                <w:rFonts w:ascii="Arial" w:hAnsi="Arial" w:cs="Arial"/>
                <w:sz w:val="22"/>
                <w:szCs w:val="22"/>
              </w:rPr>
              <w:t xml:space="preserve">Rule </w:t>
            </w:r>
            <w:r w:rsidRPr="00935034">
              <w:rPr>
                <w:rFonts w:ascii="Arial" w:hAnsi="Arial" w:cs="Arial"/>
                <w:sz w:val="22"/>
                <w:szCs w:val="22"/>
              </w:rPr>
              <w:t>212(4)(c)</w:t>
            </w:r>
          </w:p>
        </w:tc>
        <w:tc>
          <w:tcPr>
            <w:tcW w:w="2025" w:type="dxa"/>
          </w:tcPr>
          <w:p w14:paraId="117DAC13" w14:textId="4774309C" w:rsidR="00885E74" w:rsidRPr="00290754" w:rsidRDefault="00885E74" w:rsidP="00885E74">
            <w:pPr>
              <w:jc w:val="center"/>
              <w:rPr>
                <w:rFonts w:ascii="Arial" w:hAnsi="Arial" w:cs="Arial"/>
                <w:sz w:val="22"/>
                <w:szCs w:val="22"/>
              </w:rPr>
            </w:pPr>
            <w:r>
              <w:rPr>
                <w:rFonts w:ascii="Arial" w:hAnsi="Arial" w:cs="Arial"/>
                <w:sz w:val="22"/>
                <w:szCs w:val="22"/>
              </w:rPr>
              <w:t xml:space="preserve">Rule </w:t>
            </w:r>
            <w:r w:rsidRPr="00935034">
              <w:rPr>
                <w:rFonts w:ascii="Arial" w:hAnsi="Arial" w:cs="Arial"/>
                <w:sz w:val="22"/>
                <w:szCs w:val="22"/>
              </w:rPr>
              <w:t>282(2)(b)(i)</w:t>
            </w:r>
          </w:p>
        </w:tc>
      </w:tr>
      <w:tr w:rsidR="00885E74" w:rsidRPr="00290754" w14:paraId="0F43B7FB" w14:textId="77777777" w:rsidTr="00BB46FA">
        <w:tc>
          <w:tcPr>
            <w:tcW w:w="2700" w:type="dxa"/>
          </w:tcPr>
          <w:p w14:paraId="18EEA35B" w14:textId="4F79A51E" w:rsidR="00885E74" w:rsidRPr="00290754" w:rsidRDefault="00885E74" w:rsidP="00885E74">
            <w:pPr>
              <w:rPr>
                <w:rFonts w:ascii="Arial" w:hAnsi="Arial" w:cs="Arial"/>
                <w:sz w:val="22"/>
                <w:szCs w:val="22"/>
              </w:rPr>
            </w:pPr>
            <w:r w:rsidRPr="00935034">
              <w:rPr>
                <w:rFonts w:ascii="Arial" w:hAnsi="Arial" w:cs="Arial"/>
                <w:sz w:val="22"/>
                <w:szCs w:val="22"/>
              </w:rPr>
              <w:t>EUMINERALSPRITS-ASTS</w:t>
            </w:r>
          </w:p>
        </w:tc>
        <w:tc>
          <w:tcPr>
            <w:tcW w:w="3420" w:type="dxa"/>
          </w:tcPr>
          <w:p w14:paraId="15FDAB5C" w14:textId="0EB9A846" w:rsidR="00885E74" w:rsidRPr="00290754" w:rsidRDefault="0051596B" w:rsidP="00885E74">
            <w:pPr>
              <w:rPr>
                <w:rFonts w:ascii="Arial" w:hAnsi="Arial" w:cs="Arial"/>
                <w:sz w:val="22"/>
                <w:szCs w:val="22"/>
              </w:rPr>
            </w:pPr>
            <w:r w:rsidRPr="0051596B">
              <w:rPr>
                <w:rFonts w:ascii="Arial" w:hAnsi="Arial" w:cs="Arial"/>
                <w:sz w:val="22"/>
                <w:szCs w:val="22"/>
              </w:rPr>
              <w:t>Two</w:t>
            </w:r>
            <w:r>
              <w:rPr>
                <w:rFonts w:ascii="Arial" w:hAnsi="Arial" w:cs="Arial"/>
                <w:sz w:val="22"/>
                <w:szCs w:val="22"/>
              </w:rPr>
              <w:t xml:space="preserve"> - 4</w:t>
            </w:r>
            <w:r w:rsidRPr="0003352E">
              <w:rPr>
                <w:rFonts w:ascii="Arial" w:hAnsi="Arial" w:cs="Arial"/>
                <w:sz w:val="22"/>
                <w:szCs w:val="22"/>
              </w:rPr>
              <w:t>,000-gallon</w:t>
            </w:r>
            <w:r>
              <w:rPr>
                <w:rFonts w:ascii="Arial" w:hAnsi="Arial" w:cs="Arial"/>
                <w:sz w:val="22"/>
                <w:szCs w:val="22"/>
              </w:rPr>
              <w:t xml:space="preserve"> i</w:t>
            </w:r>
            <w:r w:rsidRPr="00935034">
              <w:rPr>
                <w:rFonts w:ascii="Arial" w:hAnsi="Arial" w:cs="Arial"/>
                <w:sz w:val="22"/>
                <w:szCs w:val="22"/>
              </w:rPr>
              <w:t>nterior</w:t>
            </w:r>
            <w:r w:rsidRPr="0051596B">
              <w:rPr>
                <w:rFonts w:ascii="Arial" w:hAnsi="Arial" w:cs="Arial"/>
                <w:sz w:val="22"/>
                <w:szCs w:val="22"/>
              </w:rPr>
              <w:t xml:space="preserve"> above ground storage tanks </w:t>
            </w:r>
            <w:r w:rsidR="00885E74" w:rsidRPr="00935034">
              <w:rPr>
                <w:rFonts w:ascii="Arial" w:hAnsi="Arial" w:cs="Arial"/>
                <w:sz w:val="22"/>
                <w:szCs w:val="22"/>
              </w:rPr>
              <w:t>storing mineral spirits use</w:t>
            </w:r>
            <w:r>
              <w:rPr>
                <w:rFonts w:ascii="Arial" w:hAnsi="Arial" w:cs="Arial"/>
                <w:sz w:val="22"/>
                <w:szCs w:val="22"/>
              </w:rPr>
              <w:t>d</w:t>
            </w:r>
            <w:r w:rsidR="00885E74" w:rsidRPr="00935034">
              <w:rPr>
                <w:rFonts w:ascii="Arial" w:hAnsi="Arial" w:cs="Arial"/>
                <w:sz w:val="22"/>
                <w:szCs w:val="22"/>
              </w:rPr>
              <w:t xml:space="preserve"> in testing production pumps</w:t>
            </w:r>
          </w:p>
        </w:tc>
        <w:tc>
          <w:tcPr>
            <w:tcW w:w="2025" w:type="dxa"/>
          </w:tcPr>
          <w:p w14:paraId="3FA39EF8" w14:textId="522D5C9A" w:rsidR="00885E74" w:rsidRDefault="00885E74" w:rsidP="00885E74">
            <w:pPr>
              <w:jc w:val="center"/>
            </w:pPr>
            <w:r>
              <w:rPr>
                <w:rFonts w:ascii="Arial" w:hAnsi="Arial" w:cs="Arial"/>
                <w:sz w:val="22"/>
                <w:szCs w:val="22"/>
              </w:rPr>
              <w:t xml:space="preserve">Rule </w:t>
            </w:r>
            <w:r w:rsidRPr="00FB190D">
              <w:rPr>
                <w:rFonts w:ascii="Arial" w:hAnsi="Arial" w:cs="Arial"/>
                <w:sz w:val="22"/>
                <w:szCs w:val="22"/>
              </w:rPr>
              <w:t>212(4)(d)</w:t>
            </w:r>
          </w:p>
        </w:tc>
        <w:tc>
          <w:tcPr>
            <w:tcW w:w="2025" w:type="dxa"/>
          </w:tcPr>
          <w:p w14:paraId="031672EE" w14:textId="31465990" w:rsidR="00885E74" w:rsidRPr="00290754" w:rsidRDefault="00885E74" w:rsidP="00885E74">
            <w:pPr>
              <w:jc w:val="center"/>
              <w:rPr>
                <w:rFonts w:ascii="Arial" w:hAnsi="Arial" w:cs="Arial"/>
                <w:sz w:val="22"/>
                <w:szCs w:val="22"/>
              </w:rPr>
            </w:pPr>
            <w:r>
              <w:rPr>
                <w:rFonts w:ascii="Arial" w:hAnsi="Arial" w:cs="Arial"/>
                <w:sz w:val="22"/>
                <w:szCs w:val="22"/>
              </w:rPr>
              <w:t xml:space="preserve">Rule </w:t>
            </w:r>
            <w:r w:rsidRPr="00935034">
              <w:rPr>
                <w:rFonts w:ascii="Arial" w:hAnsi="Arial" w:cs="Arial"/>
                <w:sz w:val="22"/>
                <w:szCs w:val="22"/>
              </w:rPr>
              <w:t>284(2)(i)</w:t>
            </w:r>
          </w:p>
        </w:tc>
      </w:tr>
    </w:tbl>
    <w:p w14:paraId="0149DFE6" w14:textId="77777777" w:rsidR="000F73C3" w:rsidRDefault="000F73C3" w:rsidP="000F73C3">
      <w:pPr>
        <w:rPr>
          <w:rFonts w:ascii="Arial" w:hAnsi="Arial" w:cs="Arial"/>
          <w:sz w:val="22"/>
          <w:szCs w:val="22"/>
        </w:rPr>
      </w:pPr>
    </w:p>
    <w:p w14:paraId="0A1F1D1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0B440A6" w14:textId="77777777" w:rsidR="000F73C3" w:rsidRPr="00290754" w:rsidRDefault="000F73C3" w:rsidP="000F73C3">
      <w:pPr>
        <w:jc w:val="both"/>
        <w:rPr>
          <w:rFonts w:ascii="Arial" w:hAnsi="Arial" w:cs="Arial"/>
          <w:sz w:val="22"/>
          <w:szCs w:val="22"/>
        </w:rPr>
      </w:pPr>
    </w:p>
    <w:p w14:paraId="4E21114C" w14:textId="4ECF6B81"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5A16726" w14:textId="77777777" w:rsidR="000F73C3" w:rsidRPr="00290754" w:rsidRDefault="000F73C3" w:rsidP="000F73C3">
      <w:pPr>
        <w:rPr>
          <w:rFonts w:ascii="Arial" w:hAnsi="Arial" w:cs="Arial"/>
          <w:sz w:val="22"/>
          <w:szCs w:val="22"/>
        </w:rPr>
      </w:pPr>
    </w:p>
    <w:p w14:paraId="7BFF1523"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3DAD4FB" w14:textId="77777777" w:rsidR="000F73C3" w:rsidRPr="00EC0D9E" w:rsidRDefault="000F73C3" w:rsidP="000F73C3">
      <w:pPr>
        <w:rPr>
          <w:rFonts w:ascii="Arial" w:hAnsi="Arial" w:cs="Arial"/>
          <w:sz w:val="22"/>
          <w:szCs w:val="22"/>
        </w:rPr>
      </w:pPr>
    </w:p>
    <w:p w14:paraId="11C9828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AA23210" w14:textId="77777777" w:rsidR="000F73C3" w:rsidRDefault="000F73C3" w:rsidP="000F73C3">
      <w:pPr>
        <w:jc w:val="both"/>
        <w:rPr>
          <w:rFonts w:ascii="Arial" w:hAnsi="Arial" w:cs="Arial"/>
          <w:sz w:val="22"/>
          <w:szCs w:val="22"/>
        </w:rPr>
      </w:pPr>
    </w:p>
    <w:p w14:paraId="3B677DA8"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0C4C7AF7" w14:textId="77777777" w:rsidR="000F73C3" w:rsidRPr="00290754" w:rsidRDefault="000F73C3" w:rsidP="000F73C3">
      <w:pPr>
        <w:jc w:val="both"/>
        <w:rPr>
          <w:rFonts w:ascii="Arial" w:hAnsi="Arial" w:cs="Arial"/>
          <w:sz w:val="22"/>
          <w:szCs w:val="22"/>
        </w:rPr>
      </w:pPr>
    </w:p>
    <w:p w14:paraId="6C22FAB4" w14:textId="00824997" w:rsidR="003078F1" w:rsidRDefault="000F73C3" w:rsidP="00661F0A">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885E74">
        <w:rPr>
          <w:rFonts w:ascii="Arial" w:hAnsi="Arial" w:cs="Arial"/>
          <w:sz w:val="22"/>
          <w:szCs w:val="22"/>
        </w:rPr>
        <w:t>Brad Myott</w:t>
      </w:r>
      <w:r w:rsidR="00885E74" w:rsidRPr="00290754">
        <w:rPr>
          <w:rFonts w:ascii="Arial" w:hAnsi="Arial" w:cs="Arial"/>
          <w:sz w:val="22"/>
          <w:szCs w:val="22"/>
        </w:rPr>
        <w:t xml:space="preserve">, </w:t>
      </w:r>
      <w:r w:rsidR="00885E74">
        <w:rPr>
          <w:rFonts w:ascii="Arial" w:hAnsi="Arial" w:cs="Arial"/>
          <w:sz w:val="22"/>
          <w:szCs w:val="22"/>
        </w:rPr>
        <w:t>Field Operations Manager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r w:rsidR="0090119C">
        <w:rPr>
          <w:rFonts w:ascii="Arial" w:hAnsi="Arial" w:cs="Arial"/>
          <w:sz w:val="22"/>
          <w:szCs w:val="22"/>
        </w:rPr>
        <w:t xml:space="preserve"> </w:t>
      </w:r>
      <w:r w:rsidR="003078F1">
        <w:rPr>
          <w:rFonts w:ascii="Arial" w:hAnsi="Arial" w:cs="Arial"/>
          <w:sz w:val="22"/>
          <w:szCs w:val="22"/>
        </w:rPr>
        <w:br w:type="page"/>
      </w:r>
    </w:p>
    <w:p w14:paraId="3F182747" w14:textId="77777777" w:rsidR="003078F1" w:rsidRDefault="003078F1">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3078F1" w14:paraId="58F50BCC" w14:textId="77777777" w:rsidTr="001F29E7">
        <w:tc>
          <w:tcPr>
            <w:tcW w:w="2250" w:type="dxa"/>
          </w:tcPr>
          <w:p w14:paraId="1CA79AFF" w14:textId="77777777" w:rsidR="003078F1" w:rsidRDefault="003078F1" w:rsidP="001F29E7">
            <w:pPr>
              <w:jc w:val="center"/>
              <w:rPr>
                <w:rFonts w:ascii="Arial" w:hAnsi="Arial"/>
                <w:sz w:val="16"/>
              </w:rPr>
            </w:pPr>
          </w:p>
        </w:tc>
        <w:tc>
          <w:tcPr>
            <w:tcW w:w="5670" w:type="dxa"/>
          </w:tcPr>
          <w:p w14:paraId="64F1F80F" w14:textId="77777777" w:rsidR="003078F1" w:rsidRDefault="003078F1" w:rsidP="001F29E7">
            <w:pPr>
              <w:ind w:left="-108" w:right="-140"/>
              <w:jc w:val="center"/>
              <w:rPr>
                <w:rFonts w:ascii="Arial" w:hAnsi="Arial"/>
              </w:rPr>
            </w:pPr>
            <w:r>
              <w:rPr>
                <w:rFonts w:ascii="Arial" w:hAnsi="Arial"/>
              </w:rPr>
              <w:t>Michigan Department of Environment, Great Lakes, and Energy</w:t>
            </w:r>
          </w:p>
          <w:p w14:paraId="31C645F8" w14:textId="77777777" w:rsidR="003078F1" w:rsidRDefault="003078F1" w:rsidP="001F29E7">
            <w:pPr>
              <w:jc w:val="center"/>
              <w:rPr>
                <w:rFonts w:ascii="Arial" w:hAnsi="Arial"/>
                <w:sz w:val="16"/>
              </w:rPr>
            </w:pPr>
            <w:r>
              <w:rPr>
                <w:rFonts w:ascii="Arial" w:hAnsi="Arial"/>
              </w:rPr>
              <w:t>Air Quality Division</w:t>
            </w:r>
          </w:p>
        </w:tc>
        <w:tc>
          <w:tcPr>
            <w:tcW w:w="2430" w:type="dxa"/>
          </w:tcPr>
          <w:p w14:paraId="1E7711DD" w14:textId="77777777" w:rsidR="003078F1" w:rsidRDefault="003078F1" w:rsidP="001F29E7">
            <w:pPr>
              <w:jc w:val="center"/>
              <w:rPr>
                <w:rFonts w:ascii="Arial" w:hAnsi="Arial"/>
                <w:b/>
                <w:sz w:val="24"/>
              </w:rPr>
            </w:pPr>
          </w:p>
        </w:tc>
      </w:tr>
      <w:tr w:rsidR="003078F1" w14:paraId="560B231A" w14:textId="77777777" w:rsidTr="001F29E7">
        <w:trPr>
          <w:cantSplit/>
          <w:trHeight w:val="146"/>
        </w:trPr>
        <w:tc>
          <w:tcPr>
            <w:tcW w:w="2250" w:type="dxa"/>
          </w:tcPr>
          <w:p w14:paraId="4BD27A02" w14:textId="77777777" w:rsidR="003078F1" w:rsidRPr="00DB5924" w:rsidRDefault="003078F1"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649F83F4" w14:textId="77777777" w:rsidR="003078F1" w:rsidRDefault="003078F1" w:rsidP="001F29E7">
            <w:pPr>
              <w:pStyle w:val="Header"/>
              <w:jc w:val="center"/>
              <w:rPr>
                <w:rFonts w:ascii="Arial" w:hAnsi="Arial"/>
                <w:b/>
                <w:sz w:val="28"/>
              </w:rPr>
            </w:pPr>
            <w:r>
              <w:rPr>
                <w:rFonts w:ascii="Arial" w:hAnsi="Arial"/>
                <w:b/>
                <w:sz w:val="28"/>
              </w:rPr>
              <w:t>RENEWABLE OPERATING PERMIT</w:t>
            </w:r>
          </w:p>
        </w:tc>
        <w:tc>
          <w:tcPr>
            <w:tcW w:w="2430" w:type="dxa"/>
          </w:tcPr>
          <w:p w14:paraId="569610B0" w14:textId="77777777" w:rsidR="003078F1" w:rsidRPr="00DB5924" w:rsidRDefault="003078F1"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3078F1" w14:paraId="5502B5E2" w14:textId="77777777" w:rsidTr="001F29E7">
        <w:trPr>
          <w:cantSplit/>
          <w:trHeight w:val="145"/>
        </w:trPr>
        <w:tc>
          <w:tcPr>
            <w:tcW w:w="2250" w:type="dxa"/>
          </w:tcPr>
          <w:p w14:paraId="044E7D42" w14:textId="4DE52200" w:rsidR="003078F1" w:rsidRPr="00910FEA" w:rsidRDefault="003078F1" w:rsidP="001F29E7">
            <w:pPr>
              <w:pStyle w:val="Header"/>
              <w:jc w:val="center"/>
              <w:rPr>
                <w:rFonts w:ascii="Arial" w:hAnsi="Arial"/>
                <w:sz w:val="22"/>
                <w:szCs w:val="22"/>
              </w:rPr>
            </w:pPr>
            <w:r>
              <w:rPr>
                <w:rFonts w:ascii="Arial" w:hAnsi="Arial"/>
                <w:sz w:val="22"/>
              </w:rPr>
              <w:t>N0854</w:t>
            </w:r>
          </w:p>
        </w:tc>
        <w:tc>
          <w:tcPr>
            <w:tcW w:w="5670" w:type="dxa"/>
          </w:tcPr>
          <w:p w14:paraId="5227F42A" w14:textId="05B2D3BA" w:rsidR="003078F1" w:rsidRPr="003D3F6C" w:rsidRDefault="00661F0A" w:rsidP="003D3F6C">
            <w:pPr>
              <w:pStyle w:val="Heading1"/>
              <w:spacing w:before="120"/>
              <w:rPr>
                <w:sz w:val="22"/>
                <w:szCs w:val="22"/>
              </w:rPr>
            </w:pPr>
            <w:bookmarkStart w:id="24" w:name="_Toc138139853"/>
            <w:r>
              <w:rPr>
                <w:sz w:val="22"/>
                <w:szCs w:val="22"/>
              </w:rPr>
              <w:t>MAY 3, 2023</w:t>
            </w:r>
            <w:r w:rsidR="003078F1" w:rsidRPr="003D3F6C">
              <w:rPr>
                <w:sz w:val="22"/>
                <w:szCs w:val="22"/>
              </w:rPr>
              <w:t xml:space="preserve"> - STAFF REPORT ADDENDUM</w:t>
            </w:r>
            <w:bookmarkEnd w:id="24"/>
          </w:p>
        </w:tc>
        <w:tc>
          <w:tcPr>
            <w:tcW w:w="2430" w:type="dxa"/>
          </w:tcPr>
          <w:p w14:paraId="61CEC905" w14:textId="74FFD9C6" w:rsidR="003078F1" w:rsidRPr="00910FEA" w:rsidRDefault="003078F1" w:rsidP="001F29E7">
            <w:pPr>
              <w:pStyle w:val="Header"/>
              <w:jc w:val="center"/>
              <w:rPr>
                <w:rFonts w:ascii="Arial" w:hAnsi="Arial"/>
                <w:sz w:val="22"/>
                <w:szCs w:val="22"/>
              </w:rPr>
            </w:pPr>
            <w:r>
              <w:rPr>
                <w:rFonts w:ascii="Arial" w:hAnsi="Arial"/>
                <w:sz w:val="22"/>
                <w:szCs w:val="22"/>
              </w:rPr>
              <w:t>MI-ROP-N0854-20</w:t>
            </w:r>
            <w:r w:rsidR="007228A0">
              <w:rPr>
                <w:rFonts w:ascii="Arial" w:hAnsi="Arial"/>
                <w:sz w:val="22"/>
                <w:szCs w:val="22"/>
              </w:rPr>
              <w:t>23</w:t>
            </w:r>
          </w:p>
        </w:tc>
      </w:tr>
    </w:tbl>
    <w:p w14:paraId="64087C9C" w14:textId="77777777" w:rsidR="003078F1" w:rsidRDefault="003078F1">
      <w:pPr>
        <w:pStyle w:val="Header"/>
        <w:tabs>
          <w:tab w:val="clear" w:pos="4320"/>
          <w:tab w:val="clear" w:pos="8640"/>
        </w:tabs>
        <w:rPr>
          <w:rFonts w:ascii="Arial" w:hAnsi="Arial"/>
          <w:sz w:val="18"/>
        </w:rPr>
      </w:pPr>
    </w:p>
    <w:p w14:paraId="34A160E3" w14:textId="77777777" w:rsidR="003078F1" w:rsidRDefault="003078F1">
      <w:pPr>
        <w:rPr>
          <w:rFonts w:ascii="Arial" w:hAnsi="Arial"/>
          <w:sz w:val="22"/>
        </w:rPr>
      </w:pPr>
    </w:p>
    <w:p w14:paraId="2E0EB3BE" w14:textId="77777777" w:rsidR="003078F1" w:rsidRDefault="003078F1">
      <w:pPr>
        <w:rPr>
          <w:rFonts w:ascii="Arial" w:hAnsi="Arial"/>
          <w:b/>
          <w:sz w:val="22"/>
          <w:u w:val="single"/>
        </w:rPr>
      </w:pPr>
      <w:bookmarkStart w:id="25" w:name="_Toc482691122"/>
      <w:r>
        <w:rPr>
          <w:rFonts w:ascii="Arial" w:hAnsi="Arial"/>
          <w:b/>
          <w:sz w:val="22"/>
          <w:u w:val="single"/>
        </w:rPr>
        <w:t>Purpose</w:t>
      </w:r>
      <w:bookmarkEnd w:id="25"/>
    </w:p>
    <w:p w14:paraId="05123A3F" w14:textId="77777777" w:rsidR="003078F1" w:rsidRDefault="003078F1">
      <w:pPr>
        <w:rPr>
          <w:rFonts w:ascii="Arial" w:hAnsi="Arial"/>
          <w:sz w:val="22"/>
        </w:rPr>
      </w:pPr>
    </w:p>
    <w:p w14:paraId="27513B89" w14:textId="3D071C5A" w:rsidR="003078F1" w:rsidRDefault="003078F1">
      <w:pPr>
        <w:jc w:val="both"/>
        <w:rPr>
          <w:rFonts w:ascii="Arial" w:hAnsi="Arial"/>
          <w:sz w:val="22"/>
        </w:rPr>
      </w:pPr>
      <w:r>
        <w:rPr>
          <w:rFonts w:ascii="Arial" w:hAnsi="Arial"/>
          <w:sz w:val="22"/>
        </w:rPr>
        <w:t xml:space="preserve">A Staff Report dated </w:t>
      </w:r>
      <w:bookmarkStart w:id="26" w:name="Text19"/>
      <w:r>
        <w:rPr>
          <w:rFonts w:ascii="Arial" w:hAnsi="Arial" w:cs="Arial"/>
          <w:noProof/>
          <w:sz w:val="22"/>
          <w:szCs w:val="22"/>
        </w:rPr>
        <w:t>March 27, 2023</w:t>
      </w:r>
      <w:bookmarkEnd w:id="26"/>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661F0A">
        <w:rPr>
          <w:rFonts w:ascii="Arial" w:hAnsi="Arial"/>
          <w:sz w:val="22"/>
        </w:rPr>
        <w:t>30-day public</w:t>
      </w:r>
      <w:r>
        <w:rPr>
          <w:rFonts w:ascii="Arial" w:hAnsi="Arial"/>
          <w:sz w:val="22"/>
        </w:rPr>
        <w:t xml:space="preserve"> comment period as described in </w:t>
      </w:r>
      <w:r w:rsidR="00661F0A">
        <w:rPr>
          <w:rFonts w:ascii="Arial" w:hAnsi="Arial"/>
          <w:sz w:val="22"/>
        </w:rPr>
        <w:t>Rule 214(3)</w:t>
      </w:r>
      <w:r>
        <w:rPr>
          <w:rFonts w:ascii="Arial" w:hAnsi="Arial"/>
          <w:sz w:val="22"/>
        </w:rPr>
        <w:t xml:space="preserve">.  In addition, this addendum describes any changes to the </w:t>
      </w:r>
      <w:r w:rsidR="00661F0A">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265B688" w14:textId="77777777" w:rsidR="003078F1" w:rsidRDefault="003078F1">
      <w:pPr>
        <w:rPr>
          <w:rFonts w:ascii="Arial" w:hAnsi="Arial"/>
          <w:sz w:val="22"/>
        </w:rPr>
      </w:pPr>
    </w:p>
    <w:p w14:paraId="43186F59" w14:textId="77777777" w:rsidR="003078F1" w:rsidRDefault="003078F1">
      <w:pPr>
        <w:rPr>
          <w:rFonts w:ascii="Arial" w:hAnsi="Arial"/>
          <w:b/>
          <w:sz w:val="22"/>
          <w:u w:val="single"/>
        </w:rPr>
      </w:pPr>
      <w:r>
        <w:rPr>
          <w:rFonts w:ascii="Arial" w:hAnsi="Arial"/>
          <w:b/>
          <w:sz w:val="22"/>
          <w:u w:val="single"/>
        </w:rPr>
        <w:t>General Information</w:t>
      </w:r>
    </w:p>
    <w:p w14:paraId="1B74918F" w14:textId="77777777" w:rsidR="003078F1" w:rsidRDefault="003078F1">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078F1" w14:paraId="7F5BA077" w14:textId="77777777" w:rsidTr="003078F1">
        <w:tc>
          <w:tcPr>
            <w:tcW w:w="4464" w:type="dxa"/>
          </w:tcPr>
          <w:p w14:paraId="6200E7D3" w14:textId="51D68123" w:rsidR="003078F1" w:rsidRDefault="003078F1" w:rsidP="003078F1">
            <w:pPr>
              <w:tabs>
                <w:tab w:val="left" w:pos="3424"/>
              </w:tabs>
              <w:rPr>
                <w:rFonts w:ascii="Arial" w:hAnsi="Arial"/>
                <w:sz w:val="22"/>
              </w:rPr>
            </w:pPr>
            <w:r w:rsidRPr="00290754">
              <w:rPr>
                <w:rFonts w:ascii="Arial" w:hAnsi="Arial" w:cs="Arial"/>
                <w:sz w:val="22"/>
                <w:szCs w:val="22"/>
              </w:rPr>
              <w:t>Responsible Official:</w:t>
            </w:r>
          </w:p>
        </w:tc>
        <w:tc>
          <w:tcPr>
            <w:tcW w:w="5796" w:type="dxa"/>
          </w:tcPr>
          <w:p w14:paraId="00A4BAF7" w14:textId="77777777" w:rsidR="003078F1" w:rsidRPr="00290754" w:rsidRDefault="003078F1" w:rsidP="003078F1">
            <w:pPr>
              <w:rPr>
                <w:rFonts w:ascii="Arial" w:hAnsi="Arial" w:cs="Arial"/>
                <w:sz w:val="22"/>
                <w:szCs w:val="22"/>
              </w:rPr>
            </w:pPr>
            <w:r>
              <w:rPr>
                <w:rFonts w:ascii="Arial" w:hAnsi="Arial" w:cs="Arial"/>
                <w:sz w:val="22"/>
                <w:szCs w:val="22"/>
              </w:rPr>
              <w:t>John Macha, Plant Manager</w:t>
            </w:r>
          </w:p>
          <w:p w14:paraId="0C6E5265" w14:textId="4AA548E8" w:rsidR="003078F1" w:rsidRDefault="003078F1" w:rsidP="003078F1">
            <w:pPr>
              <w:rPr>
                <w:rFonts w:ascii="Arial" w:hAnsi="Arial"/>
                <w:sz w:val="22"/>
              </w:rPr>
            </w:pPr>
            <w:r>
              <w:rPr>
                <w:rFonts w:ascii="Arial" w:hAnsi="Arial" w:cs="Arial"/>
                <w:sz w:val="22"/>
                <w:szCs w:val="22"/>
              </w:rPr>
              <w:t>989-450-4019</w:t>
            </w:r>
          </w:p>
        </w:tc>
      </w:tr>
      <w:tr w:rsidR="003078F1" w14:paraId="11866FEF" w14:textId="77777777" w:rsidTr="003078F1">
        <w:tc>
          <w:tcPr>
            <w:tcW w:w="4464" w:type="dxa"/>
          </w:tcPr>
          <w:p w14:paraId="7927E2C6" w14:textId="67188C63" w:rsidR="003078F1" w:rsidRDefault="003078F1" w:rsidP="003078F1">
            <w:pPr>
              <w:rPr>
                <w:rFonts w:ascii="Arial" w:hAnsi="Arial"/>
                <w:sz w:val="22"/>
              </w:rPr>
            </w:pPr>
            <w:r w:rsidRPr="00290754">
              <w:rPr>
                <w:rFonts w:ascii="Arial" w:hAnsi="Arial" w:cs="Arial"/>
                <w:sz w:val="22"/>
                <w:szCs w:val="22"/>
              </w:rPr>
              <w:t>AQD Contact</w:t>
            </w:r>
            <w:r>
              <w:rPr>
                <w:rFonts w:ascii="Arial" w:hAnsi="Arial" w:cs="Arial"/>
                <w:sz w:val="22"/>
                <w:szCs w:val="22"/>
              </w:rPr>
              <w:t xml:space="preserve"> – District Inspector</w:t>
            </w:r>
            <w:r w:rsidRPr="00290754">
              <w:rPr>
                <w:rFonts w:ascii="Arial" w:hAnsi="Arial" w:cs="Arial"/>
                <w:sz w:val="22"/>
                <w:szCs w:val="22"/>
              </w:rPr>
              <w:t>:</w:t>
            </w:r>
          </w:p>
        </w:tc>
        <w:tc>
          <w:tcPr>
            <w:tcW w:w="5796" w:type="dxa"/>
          </w:tcPr>
          <w:p w14:paraId="186B51C4" w14:textId="77777777" w:rsidR="003078F1" w:rsidRPr="00290754" w:rsidRDefault="003078F1" w:rsidP="003078F1">
            <w:pPr>
              <w:rPr>
                <w:rFonts w:ascii="Arial" w:hAnsi="Arial" w:cs="Arial"/>
                <w:sz w:val="22"/>
                <w:szCs w:val="22"/>
              </w:rPr>
            </w:pPr>
            <w:r>
              <w:rPr>
                <w:rFonts w:ascii="Arial" w:hAnsi="Arial" w:cs="Arial"/>
                <w:sz w:val="22"/>
                <w:szCs w:val="22"/>
              </w:rPr>
              <w:t>Adam Shafer</w:t>
            </w:r>
            <w:r w:rsidRPr="00290754">
              <w:rPr>
                <w:rFonts w:ascii="Arial" w:hAnsi="Arial" w:cs="Arial"/>
                <w:sz w:val="22"/>
                <w:szCs w:val="22"/>
              </w:rPr>
              <w:t xml:space="preserve">, </w:t>
            </w:r>
            <w:r>
              <w:rPr>
                <w:rFonts w:ascii="Arial" w:hAnsi="Arial" w:cs="Arial"/>
                <w:sz w:val="22"/>
                <w:szCs w:val="22"/>
              </w:rPr>
              <w:t>Environmental Quality Analyst</w:t>
            </w:r>
          </w:p>
          <w:p w14:paraId="7CC0F510" w14:textId="682C8A77" w:rsidR="003078F1" w:rsidRDefault="003078F1" w:rsidP="003078F1">
            <w:pPr>
              <w:rPr>
                <w:rFonts w:ascii="Arial" w:hAnsi="Arial"/>
                <w:sz w:val="22"/>
              </w:rPr>
            </w:pPr>
            <w:r>
              <w:rPr>
                <w:rFonts w:ascii="Arial" w:hAnsi="Arial" w:cs="Arial"/>
                <w:sz w:val="22"/>
                <w:szCs w:val="22"/>
              </w:rPr>
              <w:t>989-225-4789</w:t>
            </w:r>
          </w:p>
        </w:tc>
      </w:tr>
      <w:tr w:rsidR="003078F1" w14:paraId="4179ECF2" w14:textId="77777777" w:rsidTr="003078F1">
        <w:tc>
          <w:tcPr>
            <w:tcW w:w="4464" w:type="dxa"/>
          </w:tcPr>
          <w:p w14:paraId="608E4E95" w14:textId="0FC8F543" w:rsidR="003078F1" w:rsidRDefault="003078F1" w:rsidP="003078F1">
            <w:pPr>
              <w:rPr>
                <w:rFonts w:ascii="Arial" w:hAnsi="Arial"/>
                <w:sz w:val="22"/>
              </w:rPr>
            </w:pPr>
            <w:r>
              <w:rPr>
                <w:rFonts w:ascii="Arial" w:hAnsi="Arial" w:cs="Arial"/>
                <w:sz w:val="22"/>
                <w:szCs w:val="22"/>
              </w:rPr>
              <w:t>AQD Contact – ROP Writer:</w:t>
            </w:r>
          </w:p>
        </w:tc>
        <w:tc>
          <w:tcPr>
            <w:tcW w:w="5796" w:type="dxa"/>
          </w:tcPr>
          <w:p w14:paraId="2B75D2C0" w14:textId="77777777" w:rsidR="003078F1" w:rsidRDefault="003078F1" w:rsidP="003078F1">
            <w:pPr>
              <w:rPr>
                <w:rFonts w:ascii="Arial" w:hAnsi="Arial" w:cs="Arial"/>
                <w:sz w:val="22"/>
                <w:szCs w:val="22"/>
              </w:rPr>
            </w:pPr>
            <w:r>
              <w:rPr>
                <w:rFonts w:ascii="Arial" w:hAnsi="Arial" w:cs="Arial"/>
                <w:sz w:val="22"/>
                <w:szCs w:val="22"/>
              </w:rPr>
              <w:t>Julie Brunner, P.E.</w:t>
            </w:r>
          </w:p>
          <w:p w14:paraId="6222C732" w14:textId="77777777" w:rsidR="003078F1" w:rsidRDefault="003078F1" w:rsidP="003078F1">
            <w:pPr>
              <w:rPr>
                <w:rFonts w:ascii="Arial" w:hAnsi="Arial" w:cs="Arial"/>
                <w:sz w:val="22"/>
                <w:szCs w:val="22"/>
              </w:rPr>
            </w:pPr>
            <w:r>
              <w:rPr>
                <w:rFonts w:ascii="Arial" w:hAnsi="Arial" w:cs="Arial"/>
                <w:sz w:val="22"/>
                <w:szCs w:val="22"/>
              </w:rPr>
              <w:t>Environmental Quality Specialist</w:t>
            </w:r>
          </w:p>
          <w:p w14:paraId="4E698757" w14:textId="6B40B2E3" w:rsidR="003078F1" w:rsidRDefault="003078F1" w:rsidP="003078F1">
            <w:pPr>
              <w:rPr>
                <w:rFonts w:ascii="Arial" w:hAnsi="Arial" w:cs="Arial"/>
                <w:sz w:val="22"/>
                <w:szCs w:val="22"/>
              </w:rPr>
            </w:pPr>
            <w:r>
              <w:rPr>
                <w:rFonts w:ascii="Arial" w:hAnsi="Arial" w:cs="Arial"/>
                <w:sz w:val="22"/>
                <w:szCs w:val="22"/>
              </w:rPr>
              <w:t xml:space="preserve">517-275-0415 </w:t>
            </w:r>
          </w:p>
        </w:tc>
      </w:tr>
    </w:tbl>
    <w:p w14:paraId="6D80E6E2" w14:textId="77777777" w:rsidR="003078F1" w:rsidRDefault="003078F1">
      <w:pPr>
        <w:jc w:val="both"/>
        <w:rPr>
          <w:rFonts w:ascii="Arial" w:hAnsi="Arial"/>
          <w:sz w:val="22"/>
        </w:rPr>
      </w:pPr>
    </w:p>
    <w:p w14:paraId="05265BC0" w14:textId="77777777" w:rsidR="003078F1" w:rsidRDefault="003078F1">
      <w:pPr>
        <w:rPr>
          <w:rFonts w:ascii="Arial" w:hAnsi="Arial"/>
          <w:b/>
          <w:sz w:val="22"/>
          <w:u w:val="single"/>
        </w:rPr>
      </w:pPr>
      <w:bookmarkStart w:id="27" w:name="_Toc482691123"/>
      <w:r>
        <w:rPr>
          <w:rFonts w:ascii="Arial" w:hAnsi="Arial"/>
          <w:b/>
          <w:sz w:val="22"/>
          <w:u w:val="single"/>
        </w:rPr>
        <w:t>Summary of Pertinent Comments</w:t>
      </w:r>
      <w:bookmarkEnd w:id="27"/>
    </w:p>
    <w:p w14:paraId="2B9A7ABD" w14:textId="77777777" w:rsidR="003078F1" w:rsidRDefault="003078F1">
      <w:pPr>
        <w:rPr>
          <w:rFonts w:ascii="Arial" w:hAnsi="Arial"/>
          <w:b/>
          <w:sz w:val="22"/>
          <w:u w:val="single"/>
        </w:rPr>
      </w:pPr>
    </w:p>
    <w:p w14:paraId="60638205" w14:textId="3FE42B0B" w:rsidR="003078F1" w:rsidRDefault="003078F1">
      <w:pPr>
        <w:outlineLvl w:val="0"/>
        <w:rPr>
          <w:rFonts w:ascii="Arial" w:hAnsi="Arial"/>
          <w:sz w:val="22"/>
        </w:rPr>
      </w:pPr>
      <w:r>
        <w:rPr>
          <w:rFonts w:ascii="Arial" w:hAnsi="Arial"/>
          <w:sz w:val="22"/>
        </w:rPr>
        <w:t xml:space="preserve">No pertinent comments were received during the </w:t>
      </w:r>
      <w:r w:rsidR="00661F0A">
        <w:rPr>
          <w:rFonts w:ascii="Arial" w:hAnsi="Arial"/>
          <w:sz w:val="22"/>
        </w:rPr>
        <w:t>30-day public</w:t>
      </w:r>
      <w:r>
        <w:rPr>
          <w:rFonts w:ascii="Arial" w:hAnsi="Arial"/>
          <w:sz w:val="22"/>
        </w:rPr>
        <w:t xml:space="preserve"> comment period.</w:t>
      </w:r>
    </w:p>
    <w:p w14:paraId="647FE017" w14:textId="77777777" w:rsidR="003078F1" w:rsidRDefault="003078F1">
      <w:pPr>
        <w:rPr>
          <w:rFonts w:ascii="Arial" w:hAnsi="Arial"/>
          <w:sz w:val="22"/>
        </w:rPr>
      </w:pPr>
    </w:p>
    <w:p w14:paraId="3DA1AA01" w14:textId="77777777" w:rsidR="003078F1" w:rsidRDefault="003078F1">
      <w:pPr>
        <w:rPr>
          <w:rFonts w:ascii="Arial" w:hAnsi="Arial"/>
          <w:b/>
          <w:sz w:val="22"/>
        </w:rPr>
      </w:pPr>
    </w:p>
    <w:p w14:paraId="7E03CD4A" w14:textId="5B00C2FC" w:rsidR="003078F1" w:rsidRDefault="003078F1">
      <w:pPr>
        <w:rPr>
          <w:rFonts w:ascii="Arial" w:hAnsi="Arial"/>
          <w:b/>
          <w:sz w:val="22"/>
          <w:u w:val="single"/>
        </w:rPr>
      </w:pPr>
      <w:bookmarkStart w:id="28" w:name="_Toc482691124"/>
      <w:r>
        <w:rPr>
          <w:rFonts w:ascii="Arial" w:hAnsi="Arial"/>
          <w:b/>
          <w:sz w:val="22"/>
          <w:u w:val="single"/>
        </w:rPr>
        <w:t xml:space="preserve">Changes to the </w:t>
      </w:r>
      <w:r>
        <w:rPr>
          <w:rFonts w:ascii="Arial" w:hAnsi="Arial" w:cs="Arial"/>
          <w:b/>
          <w:sz w:val="22"/>
          <w:szCs w:val="22"/>
          <w:u w:val="single"/>
        </w:rPr>
        <w:t>March 27, 2023</w:t>
      </w:r>
      <w:r>
        <w:rPr>
          <w:rFonts w:ascii="Arial" w:hAnsi="Arial"/>
          <w:b/>
          <w:sz w:val="22"/>
          <w:u w:val="single"/>
        </w:rPr>
        <w:t xml:space="preserve"> </w:t>
      </w:r>
      <w:r w:rsidR="00661F0A">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8"/>
    </w:p>
    <w:p w14:paraId="72E7836B" w14:textId="77777777" w:rsidR="003078F1" w:rsidRDefault="003078F1">
      <w:pPr>
        <w:rPr>
          <w:rFonts w:ascii="Arial" w:hAnsi="Arial"/>
          <w:b/>
          <w:sz w:val="22"/>
        </w:rPr>
      </w:pPr>
    </w:p>
    <w:p w14:paraId="36A9A3AC" w14:textId="099F1ECE" w:rsidR="003078F1" w:rsidRDefault="003078F1">
      <w:pPr>
        <w:outlineLvl w:val="0"/>
        <w:rPr>
          <w:rFonts w:ascii="Arial" w:hAnsi="Arial"/>
          <w:sz w:val="22"/>
        </w:rPr>
      </w:pPr>
      <w:r>
        <w:rPr>
          <w:rFonts w:ascii="Arial" w:hAnsi="Arial"/>
          <w:sz w:val="22"/>
        </w:rPr>
        <w:t xml:space="preserve">No changes were made to the </w:t>
      </w:r>
      <w:r w:rsidR="00661F0A">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24F8C472" w14:textId="77777777" w:rsidR="003078F1" w:rsidRDefault="003078F1">
      <w:pPr>
        <w:rPr>
          <w:rFonts w:ascii="Arial" w:hAnsi="Arial"/>
          <w:sz w:val="22"/>
        </w:rPr>
      </w:pPr>
    </w:p>
    <w:sectPr w:rsidR="003078F1">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F5F9" w14:textId="77777777" w:rsidR="00B274E4" w:rsidRDefault="00B274E4">
      <w:r>
        <w:separator/>
      </w:r>
    </w:p>
  </w:endnote>
  <w:endnote w:type="continuationSeparator" w:id="0">
    <w:p w14:paraId="72C43C06" w14:textId="77777777" w:rsidR="00B274E4" w:rsidRDefault="00B2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5478"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B862"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FEAF"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7674422F"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3DC7" w14:textId="77777777" w:rsidR="00B274E4" w:rsidRDefault="00B274E4">
      <w:r>
        <w:separator/>
      </w:r>
    </w:p>
  </w:footnote>
  <w:footnote w:type="continuationSeparator" w:id="0">
    <w:p w14:paraId="141DBF51" w14:textId="77777777" w:rsidR="00B274E4" w:rsidRDefault="00B27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BC4A"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6A89"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6ACA"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3571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12041849">
    <w:abstractNumId w:val="1"/>
  </w:num>
  <w:num w:numId="3" w16cid:durableId="1384401498">
    <w:abstractNumId w:val="3"/>
  </w:num>
  <w:num w:numId="4" w16cid:durableId="1094397506">
    <w:abstractNumId w:val="8"/>
  </w:num>
  <w:num w:numId="5" w16cid:durableId="1962103011">
    <w:abstractNumId w:val="5"/>
  </w:num>
  <w:num w:numId="6" w16cid:durableId="158086152">
    <w:abstractNumId w:val="6"/>
  </w:num>
  <w:num w:numId="7" w16cid:durableId="1437091590">
    <w:abstractNumId w:val="9"/>
  </w:num>
  <w:num w:numId="8" w16cid:durableId="1387796404">
    <w:abstractNumId w:val="7"/>
  </w:num>
  <w:num w:numId="9" w16cid:durableId="802625836">
    <w:abstractNumId w:val="10"/>
  </w:num>
  <w:num w:numId="10" w16cid:durableId="1243681802">
    <w:abstractNumId w:val="11"/>
  </w:num>
  <w:num w:numId="11" w16cid:durableId="294724168">
    <w:abstractNumId w:val="2"/>
  </w:num>
  <w:num w:numId="12" w16cid:durableId="577637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E4"/>
    <w:rsid w:val="0000071F"/>
    <w:rsid w:val="00002399"/>
    <w:rsid w:val="00003880"/>
    <w:rsid w:val="00010B28"/>
    <w:rsid w:val="0001165D"/>
    <w:rsid w:val="000135AB"/>
    <w:rsid w:val="00013B2D"/>
    <w:rsid w:val="00015B63"/>
    <w:rsid w:val="00015BCA"/>
    <w:rsid w:val="00015E48"/>
    <w:rsid w:val="00022808"/>
    <w:rsid w:val="0002300E"/>
    <w:rsid w:val="000237D9"/>
    <w:rsid w:val="0002430E"/>
    <w:rsid w:val="0002548F"/>
    <w:rsid w:val="00026AB8"/>
    <w:rsid w:val="00026FE4"/>
    <w:rsid w:val="0003136C"/>
    <w:rsid w:val="0003352E"/>
    <w:rsid w:val="00033B14"/>
    <w:rsid w:val="00034F9E"/>
    <w:rsid w:val="00035898"/>
    <w:rsid w:val="00036C22"/>
    <w:rsid w:val="00044E0B"/>
    <w:rsid w:val="0004693A"/>
    <w:rsid w:val="00053310"/>
    <w:rsid w:val="00057978"/>
    <w:rsid w:val="00060FD0"/>
    <w:rsid w:val="00070B20"/>
    <w:rsid w:val="00082A06"/>
    <w:rsid w:val="00083979"/>
    <w:rsid w:val="00086493"/>
    <w:rsid w:val="000872FE"/>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3E3B"/>
    <w:rsid w:val="001F742A"/>
    <w:rsid w:val="00201CC7"/>
    <w:rsid w:val="0020224E"/>
    <w:rsid w:val="00203061"/>
    <w:rsid w:val="00203E24"/>
    <w:rsid w:val="00204A58"/>
    <w:rsid w:val="002065AF"/>
    <w:rsid w:val="00222544"/>
    <w:rsid w:val="002229BE"/>
    <w:rsid w:val="00226144"/>
    <w:rsid w:val="002265C9"/>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96F8B"/>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67B8"/>
    <w:rsid w:val="002F0CC3"/>
    <w:rsid w:val="002F13C4"/>
    <w:rsid w:val="002F1D39"/>
    <w:rsid w:val="002F260D"/>
    <w:rsid w:val="002F5B86"/>
    <w:rsid w:val="003023FC"/>
    <w:rsid w:val="003026AF"/>
    <w:rsid w:val="00302FA1"/>
    <w:rsid w:val="003049AC"/>
    <w:rsid w:val="00304A9A"/>
    <w:rsid w:val="003061C0"/>
    <w:rsid w:val="00306FD5"/>
    <w:rsid w:val="003078F1"/>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448B"/>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1A4"/>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5CBC"/>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41C7"/>
    <w:rsid w:val="004F6C98"/>
    <w:rsid w:val="00502068"/>
    <w:rsid w:val="0050260F"/>
    <w:rsid w:val="00506F9E"/>
    <w:rsid w:val="0050744F"/>
    <w:rsid w:val="005122AD"/>
    <w:rsid w:val="0051596B"/>
    <w:rsid w:val="005204BA"/>
    <w:rsid w:val="005224A0"/>
    <w:rsid w:val="005274CA"/>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348"/>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C7524"/>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17451"/>
    <w:rsid w:val="00621F23"/>
    <w:rsid w:val="006240B1"/>
    <w:rsid w:val="006301B8"/>
    <w:rsid w:val="00630E5E"/>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1F0A"/>
    <w:rsid w:val="00665986"/>
    <w:rsid w:val="00666157"/>
    <w:rsid w:val="00667959"/>
    <w:rsid w:val="00670DC2"/>
    <w:rsid w:val="00672218"/>
    <w:rsid w:val="00675B1A"/>
    <w:rsid w:val="00676680"/>
    <w:rsid w:val="00676CAB"/>
    <w:rsid w:val="00680643"/>
    <w:rsid w:val="00683CEC"/>
    <w:rsid w:val="00684786"/>
    <w:rsid w:val="0068541F"/>
    <w:rsid w:val="00690FF9"/>
    <w:rsid w:val="006969D0"/>
    <w:rsid w:val="0069759E"/>
    <w:rsid w:val="006978FD"/>
    <w:rsid w:val="00697E2F"/>
    <w:rsid w:val="006A2CA7"/>
    <w:rsid w:val="006A43CB"/>
    <w:rsid w:val="006B163A"/>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28A0"/>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57AB"/>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1CEB"/>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85E74"/>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119C"/>
    <w:rsid w:val="0090224B"/>
    <w:rsid w:val="00903A1A"/>
    <w:rsid w:val="00905F9C"/>
    <w:rsid w:val="00906AE8"/>
    <w:rsid w:val="00906D69"/>
    <w:rsid w:val="009108A8"/>
    <w:rsid w:val="00910D69"/>
    <w:rsid w:val="00910FEA"/>
    <w:rsid w:val="009158BE"/>
    <w:rsid w:val="0092144B"/>
    <w:rsid w:val="00923129"/>
    <w:rsid w:val="00923ADB"/>
    <w:rsid w:val="00923ED1"/>
    <w:rsid w:val="00932768"/>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57ECD"/>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099A"/>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B754B"/>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274E4"/>
    <w:rsid w:val="00B3117B"/>
    <w:rsid w:val="00B333DF"/>
    <w:rsid w:val="00B336B9"/>
    <w:rsid w:val="00B37F1A"/>
    <w:rsid w:val="00B45992"/>
    <w:rsid w:val="00B50C3F"/>
    <w:rsid w:val="00B547BF"/>
    <w:rsid w:val="00B54C93"/>
    <w:rsid w:val="00B562BF"/>
    <w:rsid w:val="00B63414"/>
    <w:rsid w:val="00B66B39"/>
    <w:rsid w:val="00B72733"/>
    <w:rsid w:val="00B72FDA"/>
    <w:rsid w:val="00B73643"/>
    <w:rsid w:val="00B83795"/>
    <w:rsid w:val="00B91559"/>
    <w:rsid w:val="00B922A0"/>
    <w:rsid w:val="00BA40DE"/>
    <w:rsid w:val="00BB20D6"/>
    <w:rsid w:val="00BB3412"/>
    <w:rsid w:val="00BB46FA"/>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26F56"/>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2A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1B8D"/>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36CE"/>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30EC"/>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0C627FF"/>
  <w15:chartTrackingRefBased/>
  <w15:docId w15:val="{0E0CA2F2-96BB-49B2-A16D-2606E4DF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C26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511</TotalTime>
  <Pages>7</Pages>
  <Words>1950</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13312</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Orent, Kelly (EGLE)</cp:lastModifiedBy>
  <cp:revision>22</cp:revision>
  <cp:lastPrinted>2013-10-29T20:42:00Z</cp:lastPrinted>
  <dcterms:created xsi:type="dcterms:W3CDTF">2023-01-17T19:27:00Z</dcterms:created>
  <dcterms:modified xsi:type="dcterms:W3CDTF">2023-06-20T11:50:00Z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