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0BB93"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2AB2B4BD" w14:textId="77777777" w:rsidTr="006C3890">
        <w:tc>
          <w:tcPr>
            <w:tcW w:w="2430" w:type="dxa"/>
          </w:tcPr>
          <w:p w14:paraId="62D8C96C" w14:textId="77777777" w:rsidR="000F6E2A" w:rsidRDefault="000F6E2A" w:rsidP="000F6E2A">
            <w:pPr>
              <w:jc w:val="center"/>
              <w:rPr>
                <w:rFonts w:ascii="Arial" w:hAnsi="Arial"/>
                <w:sz w:val="16"/>
              </w:rPr>
            </w:pPr>
          </w:p>
        </w:tc>
        <w:tc>
          <w:tcPr>
            <w:tcW w:w="6927" w:type="dxa"/>
            <w:gridSpan w:val="2"/>
          </w:tcPr>
          <w:p w14:paraId="31B417F7"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65082F80"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06133A5D" w14:textId="77777777" w:rsidR="000F6E2A" w:rsidRDefault="000F6E2A" w:rsidP="000F6E2A">
            <w:pPr>
              <w:ind w:left="343"/>
              <w:jc w:val="center"/>
              <w:rPr>
                <w:rFonts w:ascii="Arial" w:hAnsi="Arial"/>
                <w:b/>
                <w:sz w:val="24"/>
              </w:rPr>
            </w:pPr>
          </w:p>
        </w:tc>
      </w:tr>
      <w:tr w:rsidR="000F6E2A" w14:paraId="46A25BD0" w14:textId="77777777" w:rsidTr="006C3890">
        <w:trPr>
          <w:gridAfter w:val="1"/>
          <w:wAfter w:w="1531" w:type="dxa"/>
          <w:cantSplit/>
          <w:trHeight w:val="146"/>
        </w:trPr>
        <w:tc>
          <w:tcPr>
            <w:tcW w:w="2430" w:type="dxa"/>
          </w:tcPr>
          <w:p w14:paraId="24CC7DEB"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5407703E"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3C69EC7D"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082002FB" w14:textId="77777777" w:rsidTr="006C3890">
        <w:trPr>
          <w:gridAfter w:val="1"/>
          <w:wAfter w:w="1531" w:type="dxa"/>
          <w:cantSplit/>
          <w:trHeight w:val="145"/>
        </w:trPr>
        <w:tc>
          <w:tcPr>
            <w:tcW w:w="2430" w:type="dxa"/>
          </w:tcPr>
          <w:p w14:paraId="5DA923AF" w14:textId="77777777"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8352DA">
              <w:rPr>
                <w:rFonts w:ascii="Arial" w:hAnsi="Arial"/>
                <w:sz w:val="22"/>
                <w:szCs w:val="22"/>
              </w:rPr>
              <w:t>B2838</w:t>
            </w:r>
            <w:r w:rsidRPr="00910FEA">
              <w:rPr>
                <w:rFonts w:ascii="Arial" w:hAnsi="Arial"/>
                <w:sz w:val="22"/>
                <w:szCs w:val="22"/>
              </w:rPr>
              <w:fldChar w:fldCharType="end"/>
            </w:r>
            <w:bookmarkEnd w:id="0"/>
          </w:p>
        </w:tc>
        <w:tc>
          <w:tcPr>
            <w:tcW w:w="5400" w:type="dxa"/>
          </w:tcPr>
          <w:p w14:paraId="3CCAEAB5"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bookmarkStart w:id="1" w:name="Text17"/>
        <w:tc>
          <w:tcPr>
            <w:tcW w:w="2970" w:type="dxa"/>
            <w:gridSpan w:val="2"/>
          </w:tcPr>
          <w:p w14:paraId="4F9AFE71" w14:textId="06962225" w:rsidR="000F6E2A" w:rsidRPr="00910FEA" w:rsidRDefault="000F6E2A" w:rsidP="000F6E2A">
            <w:pPr>
              <w:pStyle w:val="Header"/>
              <w:ind w:left="343"/>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352DA">
              <w:rPr>
                <w:rFonts w:ascii="Arial" w:hAnsi="Arial"/>
                <w:sz w:val="22"/>
                <w:szCs w:val="22"/>
              </w:rPr>
              <w:t>MI-ROP-B2838-20</w:t>
            </w:r>
            <w:r w:rsidR="00F62755">
              <w:rPr>
                <w:rFonts w:ascii="Arial" w:hAnsi="Arial"/>
                <w:sz w:val="22"/>
                <w:szCs w:val="22"/>
              </w:rPr>
              <w:t>20</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F62755">
              <w:rPr>
                <w:rFonts w:ascii="Arial" w:hAnsi="Arial"/>
                <w:sz w:val="22"/>
                <w:szCs w:val="22"/>
              </w:rPr>
            </w:r>
            <w:r w:rsidR="00F62755">
              <w:rPr>
                <w:rFonts w:ascii="Arial" w:hAnsi="Arial"/>
                <w:sz w:val="22"/>
                <w:szCs w:val="22"/>
              </w:rPr>
              <w:fldChar w:fldCharType="separate"/>
            </w:r>
            <w:r w:rsidRPr="00910FEA">
              <w:rPr>
                <w:rFonts w:ascii="Arial" w:hAnsi="Arial"/>
                <w:sz w:val="22"/>
                <w:szCs w:val="22"/>
              </w:rPr>
              <w:fldChar w:fldCharType="end"/>
            </w:r>
            <w:bookmarkEnd w:id="2"/>
          </w:p>
        </w:tc>
      </w:tr>
    </w:tbl>
    <w:p w14:paraId="4F1F0710" w14:textId="77777777" w:rsidR="00AF4326" w:rsidRDefault="00AF4326">
      <w:pPr>
        <w:rPr>
          <w:rFonts w:ascii="Arial" w:hAnsi="Arial"/>
          <w:color w:val="000000"/>
          <w:sz w:val="14"/>
        </w:rPr>
      </w:pPr>
    </w:p>
    <w:p w14:paraId="745ECD45" w14:textId="77777777" w:rsidR="00AF4326" w:rsidRDefault="00AF4326">
      <w:pPr>
        <w:jc w:val="center"/>
        <w:rPr>
          <w:rFonts w:ascii="Arial" w:hAnsi="Arial"/>
          <w:sz w:val="22"/>
        </w:rPr>
      </w:pPr>
    </w:p>
    <w:p w14:paraId="73F5D5D0" w14:textId="4DDE4F47" w:rsidR="003D6C8F" w:rsidRPr="003D6C8F" w:rsidRDefault="008352DA">
      <w:pPr>
        <w:jc w:val="center"/>
        <w:rPr>
          <w:rFonts w:ascii="Arial" w:hAnsi="Arial"/>
          <w:b/>
          <w:sz w:val="22"/>
        </w:rPr>
      </w:pPr>
      <w:bookmarkStart w:id="3" w:name="Text40"/>
      <w:r>
        <w:rPr>
          <w:rFonts w:ascii="Arial" w:hAnsi="Arial"/>
          <w:b/>
          <w:noProof/>
          <w:sz w:val="22"/>
        </w:rPr>
        <w:t>Vicinity Energy Grand Rapids, LLC</w:t>
      </w:r>
      <w:bookmarkEnd w:id="3"/>
    </w:p>
    <w:p w14:paraId="39186F3E" w14:textId="77777777" w:rsidR="00AF4326" w:rsidRDefault="00AF4326">
      <w:pPr>
        <w:rPr>
          <w:rFonts w:ascii="Arial" w:hAnsi="Arial"/>
          <w:sz w:val="22"/>
        </w:rPr>
      </w:pPr>
    </w:p>
    <w:p w14:paraId="79707FE7" w14:textId="77777777" w:rsidR="00AF4326" w:rsidRDefault="00AF4326">
      <w:pPr>
        <w:jc w:val="center"/>
        <w:rPr>
          <w:rFonts w:ascii="Arial" w:hAnsi="Arial"/>
          <w:sz w:val="22"/>
        </w:rPr>
      </w:pPr>
    </w:p>
    <w:p w14:paraId="6BE7ADB6" w14:textId="4A85BD34"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C57039">
        <w:rPr>
          <w:rFonts w:ascii="Arial" w:hAnsi="Arial"/>
          <w:sz w:val="22"/>
          <w:szCs w:val="22"/>
        </w:rPr>
        <w:t>B2838</w:t>
      </w:r>
      <w:r w:rsidR="00AF4326">
        <w:rPr>
          <w:rFonts w:ascii="Arial" w:hAnsi="Arial"/>
          <w:sz w:val="22"/>
        </w:rPr>
        <w:fldChar w:fldCharType="end"/>
      </w:r>
    </w:p>
    <w:p w14:paraId="3200156E" w14:textId="77777777" w:rsidR="00AF4326" w:rsidRDefault="00AF4326">
      <w:pPr>
        <w:jc w:val="center"/>
        <w:rPr>
          <w:rFonts w:ascii="Arial" w:hAnsi="Arial"/>
          <w:sz w:val="22"/>
        </w:rPr>
      </w:pPr>
    </w:p>
    <w:p w14:paraId="4842EF9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AEEF48F" w14:textId="77777777" w:rsidR="006240B1" w:rsidRDefault="006240B1">
      <w:pPr>
        <w:jc w:val="center"/>
        <w:outlineLvl w:val="0"/>
        <w:rPr>
          <w:rFonts w:ascii="Arial" w:hAnsi="Arial"/>
          <w:sz w:val="22"/>
        </w:rPr>
      </w:pPr>
    </w:p>
    <w:p w14:paraId="4C28F754" w14:textId="6477C387" w:rsidR="00AF4326" w:rsidRDefault="008352DA">
      <w:pPr>
        <w:jc w:val="center"/>
        <w:rPr>
          <w:rFonts w:ascii="Arial" w:hAnsi="Arial"/>
          <w:sz w:val="22"/>
        </w:rPr>
      </w:pPr>
      <w:bookmarkStart w:id="4" w:name="Street_Address"/>
      <w:r>
        <w:rPr>
          <w:rFonts w:ascii="Arial" w:hAnsi="Arial"/>
          <w:sz w:val="22"/>
        </w:rPr>
        <w:t>156 Fulton Street West</w:t>
      </w:r>
      <w:bookmarkEnd w:id="4"/>
      <w:r w:rsidR="00AF4326">
        <w:rPr>
          <w:rFonts w:ascii="Arial" w:hAnsi="Arial"/>
          <w:sz w:val="22"/>
        </w:rPr>
        <w:t xml:space="preserve">, </w:t>
      </w:r>
      <w:bookmarkStart w:id="5" w:name="City"/>
      <w:r>
        <w:rPr>
          <w:rFonts w:ascii="Arial" w:hAnsi="Arial"/>
          <w:sz w:val="22"/>
        </w:rPr>
        <w:t>Grand Rapids</w:t>
      </w:r>
      <w:bookmarkEnd w:id="5"/>
      <w:r w:rsidR="00AF4326">
        <w:rPr>
          <w:rFonts w:ascii="Arial" w:hAnsi="Arial"/>
          <w:sz w:val="22"/>
        </w:rPr>
        <w:t xml:space="preserve">, </w:t>
      </w:r>
      <w:bookmarkStart w:id="6" w:name="Text13"/>
      <w:r>
        <w:rPr>
          <w:rFonts w:ascii="Arial" w:hAnsi="Arial"/>
          <w:sz w:val="22"/>
        </w:rPr>
        <w:t>Kent</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49503</w:t>
      </w:r>
      <w:bookmarkEnd w:id="7"/>
    </w:p>
    <w:p w14:paraId="5AA52223" w14:textId="77777777" w:rsidR="00AF4326" w:rsidRDefault="00AF4326">
      <w:pPr>
        <w:jc w:val="center"/>
        <w:rPr>
          <w:rFonts w:ascii="Arial" w:hAnsi="Arial"/>
          <w:sz w:val="22"/>
        </w:rPr>
      </w:pPr>
    </w:p>
    <w:p w14:paraId="0C1B83A4" w14:textId="2F00033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8352DA">
        <w:rPr>
          <w:rFonts w:ascii="Arial" w:hAnsi="Arial"/>
          <w:noProof/>
          <w:sz w:val="22"/>
        </w:rPr>
        <w:t>MI-ROP-B2838-20</w:t>
      </w:r>
      <w:r w:rsidR="00F62755">
        <w:rPr>
          <w:rFonts w:ascii="Arial" w:hAnsi="Arial"/>
          <w:noProof/>
          <w:sz w:val="22"/>
        </w:rPr>
        <w:t>20</w:t>
      </w:r>
      <w:bookmarkEnd w:id="8"/>
    </w:p>
    <w:p w14:paraId="1695E5C6" w14:textId="77777777" w:rsidR="00AF4326" w:rsidRDefault="00AF4326">
      <w:pPr>
        <w:ind w:left="3150"/>
        <w:rPr>
          <w:rFonts w:ascii="Arial" w:hAnsi="Arial"/>
          <w:sz w:val="22"/>
        </w:rPr>
      </w:pPr>
    </w:p>
    <w:p w14:paraId="0F9CA371" w14:textId="2E65816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081241">
        <w:rPr>
          <w:rFonts w:ascii="Arial" w:hAnsi="Arial"/>
          <w:sz w:val="22"/>
        </w:rPr>
        <w:t>July 6, 2020</w:t>
      </w:r>
    </w:p>
    <w:p w14:paraId="0736D69C" w14:textId="31C3B63D" w:rsidR="00026AB8" w:rsidRPr="00081241" w:rsidRDefault="00026AB8">
      <w:pPr>
        <w:ind w:left="3150"/>
        <w:rPr>
          <w:rFonts w:ascii="Arial" w:hAnsi="Arial"/>
          <w:sz w:val="22"/>
        </w:rPr>
      </w:pPr>
    </w:p>
    <w:p w14:paraId="5DD3C6C2" w14:textId="77777777" w:rsidR="00DB5924" w:rsidRPr="007129B8" w:rsidRDefault="00DB5924">
      <w:pPr>
        <w:pStyle w:val="BodyText"/>
      </w:pPr>
    </w:p>
    <w:p w14:paraId="207CE123" w14:textId="77777777" w:rsidR="00644884" w:rsidRDefault="00644884" w:rsidP="00DB5924">
      <w:pPr>
        <w:jc w:val="both"/>
        <w:rPr>
          <w:rFonts w:ascii="Arial" w:hAnsi="Arial"/>
          <w:sz w:val="22"/>
        </w:rPr>
      </w:pPr>
    </w:p>
    <w:p w14:paraId="71D5BB54" w14:textId="77777777" w:rsidR="00644884" w:rsidRDefault="00644884" w:rsidP="00DB5924">
      <w:pPr>
        <w:jc w:val="both"/>
        <w:rPr>
          <w:rFonts w:ascii="Arial" w:hAnsi="Arial"/>
          <w:sz w:val="22"/>
        </w:rPr>
      </w:pPr>
    </w:p>
    <w:p w14:paraId="2F806786" w14:textId="77777777" w:rsidR="00644884" w:rsidRDefault="00644884" w:rsidP="00DB5924">
      <w:pPr>
        <w:jc w:val="both"/>
        <w:rPr>
          <w:rFonts w:ascii="Arial" w:hAnsi="Arial"/>
          <w:sz w:val="22"/>
        </w:rPr>
      </w:pPr>
    </w:p>
    <w:p w14:paraId="6C1049A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7E5B068" w14:textId="77777777" w:rsidR="00AF4326" w:rsidRDefault="00AF4326">
      <w:pPr>
        <w:rPr>
          <w:rFonts w:ascii="Arial" w:hAnsi="Arial"/>
          <w:sz w:val="22"/>
        </w:rPr>
      </w:pPr>
    </w:p>
    <w:p w14:paraId="51AD56A1" w14:textId="77777777" w:rsidR="00AF4326" w:rsidRDefault="00AF4326">
      <w:pPr>
        <w:rPr>
          <w:rFonts w:ascii="Arial" w:hAnsi="Arial"/>
          <w:sz w:val="22"/>
        </w:rPr>
      </w:pPr>
    </w:p>
    <w:p w14:paraId="01E137F5" w14:textId="77777777" w:rsidR="00AF4326" w:rsidRDefault="00AF4326">
      <w:pPr>
        <w:rPr>
          <w:rFonts w:ascii="Arial" w:hAnsi="Arial"/>
          <w:sz w:val="22"/>
        </w:rPr>
      </w:pPr>
    </w:p>
    <w:p w14:paraId="382C60D6" w14:textId="77777777" w:rsidR="00AF4326" w:rsidRDefault="00AF4326">
      <w:pPr>
        <w:rPr>
          <w:rFonts w:ascii="Arial" w:hAnsi="Arial"/>
          <w:sz w:val="22"/>
        </w:rPr>
      </w:pPr>
    </w:p>
    <w:p w14:paraId="198BB961" w14:textId="77777777" w:rsidR="00AF4326" w:rsidRDefault="00AF4326">
      <w:pPr>
        <w:rPr>
          <w:rFonts w:ascii="Arial" w:hAnsi="Arial"/>
          <w:sz w:val="22"/>
        </w:rPr>
      </w:pPr>
    </w:p>
    <w:p w14:paraId="20537B3B" w14:textId="77777777" w:rsidR="00AF4326" w:rsidRDefault="00AF4326">
      <w:pPr>
        <w:rPr>
          <w:rFonts w:ascii="Arial" w:hAnsi="Arial"/>
          <w:sz w:val="22"/>
        </w:rPr>
      </w:pPr>
    </w:p>
    <w:p w14:paraId="3DAB5ABA" w14:textId="77777777" w:rsidR="00DB5924" w:rsidRDefault="00DB5924">
      <w:pPr>
        <w:rPr>
          <w:rFonts w:ascii="Arial" w:hAnsi="Arial"/>
          <w:sz w:val="22"/>
        </w:rPr>
      </w:pPr>
    </w:p>
    <w:p w14:paraId="71C478AB" w14:textId="77777777" w:rsidR="00DB5924" w:rsidRDefault="00DB5924">
      <w:pPr>
        <w:rPr>
          <w:rFonts w:ascii="Arial" w:hAnsi="Arial"/>
          <w:sz w:val="22"/>
        </w:rPr>
      </w:pPr>
    </w:p>
    <w:p w14:paraId="195635EE" w14:textId="77777777" w:rsidR="00DB5924" w:rsidRDefault="00DB5924">
      <w:pPr>
        <w:rPr>
          <w:rFonts w:ascii="Arial" w:hAnsi="Arial"/>
          <w:sz w:val="22"/>
        </w:rPr>
      </w:pPr>
    </w:p>
    <w:p w14:paraId="1B5F9E0A" w14:textId="77777777" w:rsidR="00DB5924" w:rsidRDefault="00DB5924">
      <w:pPr>
        <w:rPr>
          <w:rFonts w:ascii="Arial" w:hAnsi="Arial"/>
          <w:sz w:val="22"/>
        </w:rPr>
      </w:pPr>
    </w:p>
    <w:p w14:paraId="3E3EB069" w14:textId="77777777" w:rsidR="00DB5924" w:rsidRDefault="00DB5924">
      <w:pPr>
        <w:rPr>
          <w:rFonts w:ascii="Arial" w:hAnsi="Arial"/>
          <w:sz w:val="22"/>
        </w:rPr>
      </w:pPr>
    </w:p>
    <w:p w14:paraId="060290A1" w14:textId="77777777" w:rsidR="00DB5924" w:rsidRDefault="00DB5924">
      <w:pPr>
        <w:rPr>
          <w:rFonts w:ascii="Arial" w:hAnsi="Arial"/>
          <w:sz w:val="22"/>
        </w:rPr>
      </w:pPr>
    </w:p>
    <w:p w14:paraId="2B7313DB" w14:textId="77777777" w:rsidR="00DB5924" w:rsidRDefault="00DB5924">
      <w:pPr>
        <w:rPr>
          <w:rFonts w:ascii="Arial" w:hAnsi="Arial"/>
          <w:sz w:val="22"/>
        </w:rPr>
      </w:pPr>
    </w:p>
    <w:p w14:paraId="78CD8834" w14:textId="77777777" w:rsidR="00DB5924" w:rsidRDefault="00DB5924">
      <w:pPr>
        <w:rPr>
          <w:rFonts w:ascii="Arial" w:hAnsi="Arial"/>
          <w:sz w:val="22"/>
        </w:rPr>
      </w:pPr>
    </w:p>
    <w:p w14:paraId="7FEF3650" w14:textId="77777777" w:rsidR="00AF4326" w:rsidRDefault="00AF4326">
      <w:pPr>
        <w:rPr>
          <w:rFonts w:ascii="Arial" w:hAnsi="Arial"/>
          <w:sz w:val="22"/>
        </w:rPr>
      </w:pPr>
    </w:p>
    <w:p w14:paraId="17038BFB" w14:textId="77777777" w:rsidR="00AF4326" w:rsidRDefault="00AF4326">
      <w:pPr>
        <w:rPr>
          <w:rFonts w:ascii="Arial" w:hAnsi="Arial"/>
          <w:sz w:val="22"/>
        </w:rPr>
      </w:pPr>
    </w:p>
    <w:p w14:paraId="7E1DEBD4" w14:textId="77777777" w:rsidR="00AF4326" w:rsidRDefault="00AF4326">
      <w:pPr>
        <w:rPr>
          <w:rFonts w:ascii="Arial" w:hAnsi="Arial"/>
          <w:sz w:val="22"/>
        </w:rPr>
      </w:pPr>
    </w:p>
    <w:p w14:paraId="5CED2770" w14:textId="77777777" w:rsidR="00644884" w:rsidRDefault="00644884">
      <w:pPr>
        <w:rPr>
          <w:rFonts w:ascii="Arial" w:hAnsi="Arial"/>
          <w:sz w:val="22"/>
        </w:rPr>
      </w:pPr>
    </w:p>
    <w:p w14:paraId="110EE49C" w14:textId="77777777" w:rsidR="00AF4326" w:rsidRDefault="00644884" w:rsidP="00644884">
      <w:pPr>
        <w:rPr>
          <w:rFonts w:ascii="Arial" w:hAnsi="Arial"/>
          <w:sz w:val="22"/>
        </w:rPr>
      </w:pPr>
      <w:r>
        <w:rPr>
          <w:rFonts w:ascii="Arial" w:hAnsi="Arial"/>
          <w:sz w:val="22"/>
        </w:rPr>
        <w:br w:type="page"/>
      </w:r>
    </w:p>
    <w:p w14:paraId="0364DDE3" w14:textId="77777777" w:rsidR="00AF4326" w:rsidRDefault="00AF4326">
      <w:pPr>
        <w:jc w:val="center"/>
        <w:outlineLvl w:val="0"/>
        <w:rPr>
          <w:rFonts w:ascii="Arial" w:hAnsi="Arial"/>
          <w:b/>
          <w:sz w:val="22"/>
        </w:rPr>
      </w:pPr>
      <w:r>
        <w:rPr>
          <w:rFonts w:ascii="Arial" w:hAnsi="Arial"/>
          <w:b/>
          <w:sz w:val="22"/>
        </w:rPr>
        <w:lastRenderedPageBreak/>
        <w:t>TABLE OF CONTENTS</w:t>
      </w:r>
    </w:p>
    <w:p w14:paraId="58DC81C7" w14:textId="7F495369" w:rsidR="00C5703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57039">
        <w:rPr>
          <w:noProof/>
        </w:rPr>
        <w:t>July 6, 2020 - STAFF REPORT</w:t>
      </w:r>
      <w:r w:rsidR="00C57039">
        <w:rPr>
          <w:noProof/>
        </w:rPr>
        <w:tab/>
      </w:r>
      <w:r w:rsidR="00C57039">
        <w:rPr>
          <w:noProof/>
        </w:rPr>
        <w:fldChar w:fldCharType="begin"/>
      </w:r>
      <w:r w:rsidR="00C57039">
        <w:rPr>
          <w:noProof/>
        </w:rPr>
        <w:instrText xml:space="preserve"> PAGEREF _Toc47684086 \h </w:instrText>
      </w:r>
      <w:r w:rsidR="00C57039">
        <w:rPr>
          <w:noProof/>
        </w:rPr>
      </w:r>
      <w:r w:rsidR="00C57039">
        <w:rPr>
          <w:noProof/>
        </w:rPr>
        <w:fldChar w:fldCharType="separate"/>
      </w:r>
      <w:r w:rsidR="00C57039">
        <w:rPr>
          <w:noProof/>
        </w:rPr>
        <w:t>3</w:t>
      </w:r>
      <w:r w:rsidR="00C57039">
        <w:rPr>
          <w:noProof/>
        </w:rPr>
        <w:fldChar w:fldCharType="end"/>
      </w:r>
    </w:p>
    <w:p w14:paraId="1E6B9174" w14:textId="736F994F" w:rsidR="00C57039" w:rsidRDefault="00C57039">
      <w:pPr>
        <w:pStyle w:val="TOC1"/>
        <w:tabs>
          <w:tab w:val="right" w:pos="10214"/>
        </w:tabs>
        <w:rPr>
          <w:rFonts w:asciiTheme="minorHAnsi" w:eastAsiaTheme="minorEastAsia" w:hAnsiTheme="minorHAnsi" w:cstheme="minorBidi"/>
          <w:b w:val="0"/>
          <w:noProof/>
          <w:szCs w:val="22"/>
        </w:rPr>
      </w:pPr>
      <w:r w:rsidRPr="00DC05FB">
        <w:rPr>
          <w:rFonts w:cs="Arial"/>
          <w:noProof/>
        </w:rPr>
        <w:t>August 10, 2020</w:t>
      </w:r>
      <w:r>
        <w:rPr>
          <w:noProof/>
        </w:rPr>
        <w:t xml:space="preserve"> - STAFF REPORT ADDENDUM</w:t>
      </w:r>
      <w:r>
        <w:rPr>
          <w:noProof/>
        </w:rPr>
        <w:tab/>
      </w:r>
      <w:r>
        <w:rPr>
          <w:noProof/>
        </w:rPr>
        <w:fldChar w:fldCharType="begin"/>
      </w:r>
      <w:r>
        <w:rPr>
          <w:noProof/>
        </w:rPr>
        <w:instrText xml:space="preserve"> PAGEREF _Toc47684087 \h </w:instrText>
      </w:r>
      <w:r>
        <w:rPr>
          <w:noProof/>
        </w:rPr>
      </w:r>
      <w:r>
        <w:rPr>
          <w:noProof/>
        </w:rPr>
        <w:fldChar w:fldCharType="separate"/>
      </w:r>
      <w:r>
        <w:rPr>
          <w:noProof/>
        </w:rPr>
        <w:t>7</w:t>
      </w:r>
      <w:r>
        <w:rPr>
          <w:noProof/>
        </w:rPr>
        <w:fldChar w:fldCharType="end"/>
      </w:r>
    </w:p>
    <w:p w14:paraId="6E1E35B0" w14:textId="1FB7C0AC"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17FE8891" w14:textId="77777777" w:rsidR="00EE5339" w:rsidRDefault="00EE5339" w:rsidP="00EE5339">
      <w:pPr>
        <w:pStyle w:val="Header"/>
        <w:tabs>
          <w:tab w:val="clear" w:pos="4320"/>
          <w:tab w:val="clear" w:pos="8640"/>
        </w:tabs>
        <w:rPr>
          <w:rFonts w:ascii="Arial" w:hAnsi="Arial"/>
          <w:sz w:val="18"/>
        </w:rPr>
      </w:pPr>
    </w:p>
    <w:tbl>
      <w:tblPr>
        <w:tblW w:w="10546" w:type="dxa"/>
        <w:tblInd w:w="-90" w:type="dxa"/>
        <w:tblLayout w:type="fixed"/>
        <w:tblLook w:val="0000" w:firstRow="0" w:lastRow="0" w:firstColumn="0" w:lastColumn="0" w:noHBand="0" w:noVBand="0"/>
      </w:tblPr>
      <w:tblGrid>
        <w:gridCol w:w="2322"/>
        <w:gridCol w:w="5850"/>
        <w:gridCol w:w="2374"/>
      </w:tblGrid>
      <w:tr w:rsidR="00EE5339" w14:paraId="0080B165" w14:textId="77777777" w:rsidTr="00967137">
        <w:tc>
          <w:tcPr>
            <w:tcW w:w="2322" w:type="dxa"/>
          </w:tcPr>
          <w:p w14:paraId="1AC9DE3F" w14:textId="77777777" w:rsidR="00EE5339" w:rsidRDefault="00EE5339" w:rsidP="006C3890">
            <w:pPr>
              <w:ind w:right="77"/>
              <w:jc w:val="center"/>
              <w:rPr>
                <w:rFonts w:ascii="Arial" w:hAnsi="Arial"/>
                <w:sz w:val="16"/>
              </w:rPr>
            </w:pPr>
          </w:p>
        </w:tc>
        <w:tc>
          <w:tcPr>
            <w:tcW w:w="5850" w:type="dxa"/>
          </w:tcPr>
          <w:p w14:paraId="4D5FD9DF"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13628AF" w14:textId="77777777" w:rsidR="00EE5339" w:rsidRDefault="00EE5339" w:rsidP="00720E5F">
            <w:pPr>
              <w:jc w:val="center"/>
              <w:rPr>
                <w:rFonts w:ascii="Arial" w:hAnsi="Arial"/>
                <w:sz w:val="16"/>
              </w:rPr>
            </w:pPr>
            <w:r>
              <w:rPr>
                <w:rFonts w:ascii="Arial" w:hAnsi="Arial"/>
              </w:rPr>
              <w:t>Air Quality Division</w:t>
            </w:r>
          </w:p>
        </w:tc>
        <w:tc>
          <w:tcPr>
            <w:tcW w:w="2374" w:type="dxa"/>
          </w:tcPr>
          <w:p w14:paraId="45C3B843" w14:textId="77777777" w:rsidR="00EE5339" w:rsidRDefault="00EE5339" w:rsidP="00EE5339">
            <w:pPr>
              <w:ind w:left="-73"/>
              <w:jc w:val="center"/>
              <w:rPr>
                <w:rFonts w:ascii="Arial" w:hAnsi="Arial"/>
                <w:sz w:val="16"/>
              </w:rPr>
            </w:pPr>
          </w:p>
        </w:tc>
      </w:tr>
      <w:tr w:rsidR="00EE5339" w14:paraId="09231955" w14:textId="77777777" w:rsidTr="00967137">
        <w:trPr>
          <w:cantSplit/>
          <w:trHeight w:val="333"/>
        </w:trPr>
        <w:tc>
          <w:tcPr>
            <w:tcW w:w="2322" w:type="dxa"/>
          </w:tcPr>
          <w:p w14:paraId="64221501"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0A8CB2BE"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52B1C6C3" w14:textId="77777777" w:rsidR="00EE5339" w:rsidRPr="00DB5924" w:rsidRDefault="00EE5339" w:rsidP="00967137">
            <w:pPr>
              <w:ind w:right="481"/>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36F63A2E" w14:textId="77777777" w:rsidTr="00967137">
        <w:trPr>
          <w:cantSplit/>
          <w:trHeight w:val="428"/>
        </w:trPr>
        <w:tc>
          <w:tcPr>
            <w:tcW w:w="2322" w:type="dxa"/>
            <w:tcBorders>
              <w:bottom w:val="nil"/>
            </w:tcBorders>
          </w:tcPr>
          <w:p w14:paraId="228F9A56"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352DA">
              <w:rPr>
                <w:rFonts w:ascii="Arial" w:hAnsi="Arial"/>
                <w:sz w:val="22"/>
                <w:szCs w:val="22"/>
              </w:rPr>
              <w:t>B2838</w:t>
            </w:r>
            <w:r w:rsidRPr="00910FEA">
              <w:rPr>
                <w:rFonts w:ascii="Arial" w:hAnsi="Arial"/>
                <w:sz w:val="22"/>
                <w:szCs w:val="22"/>
              </w:rPr>
              <w:fldChar w:fldCharType="end"/>
            </w:r>
          </w:p>
        </w:tc>
        <w:tc>
          <w:tcPr>
            <w:tcW w:w="5850" w:type="dxa"/>
            <w:tcBorders>
              <w:bottom w:val="nil"/>
            </w:tcBorders>
          </w:tcPr>
          <w:p w14:paraId="50E141B5" w14:textId="2737E391" w:rsidR="00EE5339" w:rsidRPr="0057400E" w:rsidRDefault="00081241" w:rsidP="00720E5F">
            <w:pPr>
              <w:pStyle w:val="Heading1"/>
              <w:spacing w:before="120"/>
              <w:rPr>
                <w:sz w:val="22"/>
                <w:szCs w:val="22"/>
              </w:rPr>
            </w:pPr>
            <w:bookmarkStart w:id="9" w:name="_Toc183429900"/>
            <w:bookmarkStart w:id="10" w:name="_Toc183430200"/>
            <w:bookmarkStart w:id="11" w:name="_Toc47684086"/>
            <w:r>
              <w:rPr>
                <w:sz w:val="22"/>
                <w:szCs w:val="22"/>
              </w:rPr>
              <w:t>July 6, 2020</w:t>
            </w:r>
            <w:r w:rsidR="00EE5339" w:rsidRPr="00983014">
              <w:rPr>
                <w:sz w:val="22"/>
                <w:szCs w:val="22"/>
              </w:rPr>
              <w:t xml:space="preserve"> </w:t>
            </w:r>
            <w:r w:rsidR="00EE5339">
              <w:rPr>
                <w:sz w:val="22"/>
                <w:szCs w:val="22"/>
              </w:rPr>
              <w:t>- S</w:t>
            </w:r>
            <w:r w:rsidR="00EE5339" w:rsidRPr="0057400E">
              <w:rPr>
                <w:sz w:val="22"/>
                <w:szCs w:val="22"/>
              </w:rPr>
              <w:t>TAFF REPORT</w:t>
            </w:r>
            <w:bookmarkEnd w:id="9"/>
            <w:bookmarkEnd w:id="10"/>
            <w:bookmarkEnd w:id="11"/>
          </w:p>
        </w:tc>
        <w:tc>
          <w:tcPr>
            <w:tcW w:w="2374" w:type="dxa"/>
            <w:tcBorders>
              <w:bottom w:val="nil"/>
            </w:tcBorders>
          </w:tcPr>
          <w:p w14:paraId="6CA2A739" w14:textId="04FFF5E3" w:rsidR="00EE5339" w:rsidRPr="00910FEA" w:rsidRDefault="00EE5339" w:rsidP="00967137">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352DA">
              <w:rPr>
                <w:rFonts w:ascii="Arial" w:hAnsi="Arial"/>
                <w:sz w:val="22"/>
                <w:szCs w:val="22"/>
              </w:rPr>
              <w:t>MI-ROP-B2838-20</w:t>
            </w:r>
            <w:r w:rsidR="00F62755">
              <w:rPr>
                <w:rFonts w:ascii="Arial" w:hAnsi="Arial"/>
                <w:sz w:val="22"/>
                <w:szCs w:val="22"/>
              </w:rPr>
              <w:t>20</w:t>
            </w:r>
            <w:r w:rsidRPr="00910FEA">
              <w:rPr>
                <w:rFonts w:ascii="Arial" w:hAnsi="Arial"/>
                <w:sz w:val="22"/>
                <w:szCs w:val="22"/>
              </w:rPr>
              <w:fldChar w:fldCharType="end"/>
            </w:r>
          </w:p>
        </w:tc>
      </w:tr>
    </w:tbl>
    <w:p w14:paraId="1F22D5F2" w14:textId="77777777" w:rsidR="00AF4326" w:rsidRPr="00CB60BD" w:rsidRDefault="00AF4326" w:rsidP="00EE5339">
      <w:pPr>
        <w:pStyle w:val="Header"/>
        <w:tabs>
          <w:tab w:val="clear" w:pos="4320"/>
          <w:tab w:val="clear" w:pos="8640"/>
        </w:tabs>
        <w:rPr>
          <w:rFonts w:ascii="Arial" w:hAnsi="Arial"/>
          <w:sz w:val="22"/>
        </w:rPr>
      </w:pPr>
    </w:p>
    <w:p w14:paraId="16767996"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5A232CB5" w14:textId="77777777" w:rsidR="00AF4326" w:rsidRPr="00290754" w:rsidRDefault="00AF4326">
      <w:pPr>
        <w:jc w:val="both"/>
        <w:rPr>
          <w:rFonts w:ascii="Arial" w:hAnsi="Arial" w:cs="Arial"/>
          <w:sz w:val="22"/>
          <w:szCs w:val="22"/>
        </w:rPr>
      </w:pPr>
    </w:p>
    <w:p w14:paraId="127704F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B05DF60" w14:textId="77777777" w:rsidR="00DB5924" w:rsidRPr="00290754" w:rsidRDefault="00DB5924" w:rsidP="00167B85">
      <w:pPr>
        <w:jc w:val="both"/>
        <w:rPr>
          <w:rFonts w:ascii="Arial" w:hAnsi="Arial" w:cs="Arial"/>
          <w:sz w:val="22"/>
          <w:szCs w:val="22"/>
        </w:rPr>
      </w:pPr>
    </w:p>
    <w:p w14:paraId="2B5764C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2C30149" w14:textId="77777777" w:rsidR="00DB5924" w:rsidRPr="00290754" w:rsidRDefault="00DB5924" w:rsidP="00DB5924">
      <w:pPr>
        <w:rPr>
          <w:rFonts w:ascii="Arial" w:hAnsi="Arial" w:cs="Arial"/>
          <w:sz w:val="22"/>
          <w:szCs w:val="22"/>
        </w:rPr>
      </w:pPr>
    </w:p>
    <w:p w14:paraId="1E152E2E"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2D995A54"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3D51582D" w14:textId="77777777" w:rsidTr="006C3890">
        <w:tc>
          <w:tcPr>
            <w:tcW w:w="5040" w:type="dxa"/>
          </w:tcPr>
          <w:p w14:paraId="6F2B042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04B62D9" w14:textId="5C532AB0" w:rsidR="001159B4" w:rsidRPr="00967137" w:rsidRDefault="00C2596B">
            <w:pPr>
              <w:rPr>
                <w:rFonts w:ascii="Arial" w:hAnsi="Arial" w:cs="Arial"/>
                <w:sz w:val="22"/>
                <w:szCs w:val="22"/>
              </w:rPr>
            </w:pPr>
            <w:bookmarkStart w:id="16" w:name="Source_Name_Mailing"/>
            <w:r w:rsidRPr="00967137">
              <w:rPr>
                <w:rFonts w:ascii="Arial" w:hAnsi="Arial" w:cs="Arial"/>
                <w:sz w:val="22"/>
                <w:szCs w:val="22"/>
              </w:rPr>
              <w:t>Vicinity Energy Grand Rapids, LLC</w:t>
            </w:r>
            <w:bookmarkEnd w:id="16"/>
          </w:p>
          <w:p w14:paraId="471C0376" w14:textId="058F31E2" w:rsidR="001159B4" w:rsidRPr="00967137" w:rsidRDefault="00173EC2">
            <w:pPr>
              <w:rPr>
                <w:rFonts w:ascii="Arial" w:hAnsi="Arial" w:cs="Arial"/>
                <w:sz w:val="22"/>
                <w:szCs w:val="22"/>
              </w:rPr>
            </w:pPr>
            <w:r w:rsidRPr="00967137">
              <w:rPr>
                <w:rFonts w:ascii="Arial" w:hAnsi="Arial" w:cs="Arial"/>
                <w:sz w:val="22"/>
                <w:szCs w:val="22"/>
              </w:rPr>
              <w:t>50 Louis Street NW</w:t>
            </w:r>
            <w:r w:rsidR="00081241">
              <w:rPr>
                <w:rFonts w:ascii="Arial" w:hAnsi="Arial" w:cs="Arial"/>
                <w:sz w:val="22"/>
                <w:szCs w:val="22"/>
              </w:rPr>
              <w:t>,</w:t>
            </w:r>
            <w:r w:rsidRPr="00967137">
              <w:rPr>
                <w:rFonts w:ascii="Arial" w:hAnsi="Arial" w:cs="Arial"/>
                <w:sz w:val="22"/>
                <w:szCs w:val="22"/>
              </w:rPr>
              <w:t xml:space="preserve"> Suite 500</w:t>
            </w:r>
          </w:p>
          <w:p w14:paraId="18BD9D89" w14:textId="697E53FA" w:rsidR="00AF4326" w:rsidRPr="00290754" w:rsidRDefault="00C2596B">
            <w:pPr>
              <w:rPr>
                <w:rFonts w:ascii="Arial" w:hAnsi="Arial" w:cs="Arial"/>
                <w:sz w:val="22"/>
                <w:szCs w:val="22"/>
              </w:rPr>
            </w:pPr>
            <w:bookmarkStart w:id="17" w:name="city_mailing"/>
            <w:r w:rsidRPr="00967137">
              <w:rPr>
                <w:rFonts w:ascii="Arial" w:hAnsi="Arial" w:cs="Arial"/>
                <w:sz w:val="22"/>
                <w:szCs w:val="22"/>
              </w:rPr>
              <w:t>Grand Rapids</w:t>
            </w:r>
            <w:bookmarkEnd w:id="17"/>
            <w:r w:rsidR="00AF4326" w:rsidRPr="00967137">
              <w:rPr>
                <w:rFonts w:ascii="Arial" w:hAnsi="Arial" w:cs="Arial"/>
                <w:sz w:val="22"/>
                <w:szCs w:val="22"/>
              </w:rPr>
              <w:t>, Michigan</w:t>
            </w:r>
            <w:r w:rsidR="001159B4" w:rsidRPr="00967137">
              <w:rPr>
                <w:rFonts w:ascii="Arial" w:hAnsi="Arial" w:cs="Arial"/>
                <w:sz w:val="22"/>
                <w:szCs w:val="22"/>
              </w:rPr>
              <w:t xml:space="preserve"> </w:t>
            </w:r>
            <w:bookmarkStart w:id="18" w:name="zipcode_mailing"/>
            <w:r w:rsidRPr="00967137">
              <w:rPr>
                <w:rFonts w:ascii="Arial" w:hAnsi="Arial" w:cs="Arial"/>
                <w:sz w:val="22"/>
                <w:szCs w:val="22"/>
              </w:rPr>
              <w:t>49503</w:t>
            </w:r>
            <w:bookmarkEnd w:id="18"/>
            <w:r w:rsidR="00AF4326" w:rsidRPr="00290754">
              <w:rPr>
                <w:rFonts w:ascii="Arial" w:hAnsi="Arial" w:cs="Arial"/>
                <w:sz w:val="22"/>
                <w:szCs w:val="22"/>
              </w:rPr>
              <w:t xml:space="preserve"> </w:t>
            </w:r>
          </w:p>
        </w:tc>
      </w:tr>
      <w:tr w:rsidR="00AF4326" w:rsidRPr="00290754" w14:paraId="274D1ED8" w14:textId="77777777" w:rsidTr="006C3890">
        <w:trPr>
          <w:trHeight w:val="273"/>
        </w:trPr>
        <w:tc>
          <w:tcPr>
            <w:tcW w:w="5040" w:type="dxa"/>
          </w:tcPr>
          <w:p w14:paraId="74B0942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530AC42" w14:textId="7DF36450" w:rsidR="00AF4326" w:rsidRPr="00290754" w:rsidRDefault="008352DA">
            <w:pPr>
              <w:rPr>
                <w:rFonts w:ascii="Arial" w:hAnsi="Arial" w:cs="Arial"/>
                <w:sz w:val="22"/>
                <w:szCs w:val="22"/>
              </w:rPr>
            </w:pPr>
            <w:bookmarkStart w:id="19" w:name="Text15"/>
            <w:r>
              <w:rPr>
                <w:rFonts w:ascii="Arial" w:hAnsi="Arial" w:cs="Arial"/>
                <w:noProof/>
                <w:sz w:val="22"/>
                <w:szCs w:val="22"/>
              </w:rPr>
              <w:t>B2838</w:t>
            </w:r>
            <w:bookmarkEnd w:id="19"/>
          </w:p>
        </w:tc>
      </w:tr>
      <w:tr w:rsidR="00AF4326" w:rsidRPr="00290754" w14:paraId="3FCCDBB0" w14:textId="77777777" w:rsidTr="006C3890">
        <w:tc>
          <w:tcPr>
            <w:tcW w:w="5040" w:type="dxa"/>
          </w:tcPr>
          <w:p w14:paraId="54A5072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A105655" w14:textId="19349259" w:rsidR="00AF4326" w:rsidRPr="00290754" w:rsidRDefault="00C2596B">
            <w:pPr>
              <w:rPr>
                <w:rFonts w:ascii="Arial" w:hAnsi="Arial" w:cs="Arial"/>
                <w:sz w:val="22"/>
                <w:szCs w:val="22"/>
              </w:rPr>
            </w:pPr>
            <w:bookmarkStart w:id="20" w:name="SIC"/>
            <w:r>
              <w:rPr>
                <w:rFonts w:ascii="Arial" w:hAnsi="Arial" w:cs="Arial"/>
                <w:sz w:val="22"/>
                <w:szCs w:val="22"/>
              </w:rPr>
              <w:t>221330</w:t>
            </w:r>
            <w:bookmarkEnd w:id="20"/>
          </w:p>
        </w:tc>
      </w:tr>
      <w:tr w:rsidR="00AF4326" w:rsidRPr="00290754" w14:paraId="41BE460D" w14:textId="77777777" w:rsidTr="006C3890">
        <w:tc>
          <w:tcPr>
            <w:tcW w:w="5040" w:type="dxa"/>
          </w:tcPr>
          <w:p w14:paraId="3114BC7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38FE12E"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2596B">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2DCB1C95" w14:textId="77777777" w:rsidTr="006C3890">
        <w:tc>
          <w:tcPr>
            <w:tcW w:w="5040" w:type="dxa"/>
          </w:tcPr>
          <w:p w14:paraId="3B923E3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46A51A5"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F62755">
              <w:rPr>
                <w:rFonts w:ascii="Arial" w:hAnsi="Arial" w:cs="Arial"/>
                <w:sz w:val="22"/>
                <w:szCs w:val="22"/>
              </w:rPr>
            </w:r>
            <w:r w:rsidR="00F62755">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7CBD8E83" w14:textId="77777777" w:rsidTr="006C3890">
        <w:tc>
          <w:tcPr>
            <w:tcW w:w="5040" w:type="dxa"/>
          </w:tcPr>
          <w:p w14:paraId="64143A7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7150714" w14:textId="5A552EDE" w:rsidR="00AF4326" w:rsidRPr="00290754" w:rsidRDefault="008352DA">
            <w:pPr>
              <w:rPr>
                <w:rFonts w:ascii="Arial" w:hAnsi="Arial" w:cs="Arial"/>
                <w:sz w:val="22"/>
                <w:szCs w:val="22"/>
              </w:rPr>
            </w:pPr>
            <w:bookmarkStart w:id="23" w:name="Application_number"/>
            <w:r>
              <w:rPr>
                <w:rFonts w:ascii="Arial" w:hAnsi="Arial" w:cs="Arial"/>
                <w:sz w:val="22"/>
                <w:szCs w:val="22"/>
              </w:rPr>
              <w:t>202000012</w:t>
            </w:r>
            <w:bookmarkEnd w:id="23"/>
          </w:p>
        </w:tc>
      </w:tr>
      <w:tr w:rsidR="00AF4326" w:rsidRPr="00290754" w14:paraId="5C48CAAF" w14:textId="77777777" w:rsidTr="006C3890">
        <w:tc>
          <w:tcPr>
            <w:tcW w:w="5040" w:type="dxa"/>
          </w:tcPr>
          <w:p w14:paraId="0F11285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0461323" w14:textId="09D388A3" w:rsidR="00AF4326" w:rsidRPr="00290754" w:rsidRDefault="008352DA">
            <w:pPr>
              <w:rPr>
                <w:rFonts w:ascii="Arial" w:hAnsi="Arial" w:cs="Arial"/>
                <w:sz w:val="22"/>
                <w:szCs w:val="22"/>
              </w:rPr>
            </w:pPr>
            <w:bookmarkStart w:id="24" w:name="Responsible_Official"/>
            <w:r>
              <w:rPr>
                <w:rFonts w:ascii="Arial" w:hAnsi="Arial" w:cs="Arial"/>
                <w:sz w:val="22"/>
                <w:szCs w:val="22"/>
              </w:rPr>
              <w:t>Jerry Powell</w:t>
            </w:r>
            <w:bookmarkEnd w:id="24"/>
            <w:r w:rsidR="00CF37B7">
              <w:rPr>
                <w:rFonts w:ascii="Arial" w:hAnsi="Arial" w:cs="Arial"/>
                <w:sz w:val="22"/>
                <w:szCs w:val="22"/>
              </w:rPr>
              <w:t xml:space="preserve">, </w:t>
            </w:r>
            <w:bookmarkStart w:id="25" w:name="RO_Title"/>
            <w:r w:rsidR="00EC2A36">
              <w:rPr>
                <w:rFonts w:ascii="Arial" w:hAnsi="Arial" w:cs="Arial"/>
                <w:sz w:val="22"/>
                <w:szCs w:val="22"/>
              </w:rPr>
              <w:t xml:space="preserve">Operations </w:t>
            </w:r>
            <w:r w:rsidR="004B6C39">
              <w:rPr>
                <w:rFonts w:ascii="Arial" w:hAnsi="Arial" w:cs="Arial"/>
                <w:sz w:val="22"/>
                <w:szCs w:val="22"/>
              </w:rPr>
              <w:t>Manager</w:t>
            </w:r>
            <w:bookmarkEnd w:id="25"/>
          </w:p>
          <w:p w14:paraId="3B58E4A8" w14:textId="5BB757A7" w:rsidR="00AF4326" w:rsidRPr="00290754" w:rsidRDefault="004B6C39">
            <w:pPr>
              <w:rPr>
                <w:rFonts w:ascii="Arial" w:hAnsi="Arial" w:cs="Arial"/>
                <w:sz w:val="22"/>
                <w:szCs w:val="22"/>
              </w:rPr>
            </w:pPr>
            <w:bookmarkStart w:id="26" w:name="RO_Telephone"/>
            <w:r>
              <w:rPr>
                <w:rFonts w:ascii="Arial" w:hAnsi="Arial" w:cs="Arial"/>
                <w:sz w:val="22"/>
                <w:szCs w:val="22"/>
              </w:rPr>
              <w:t>616-356-2535</w:t>
            </w:r>
            <w:bookmarkEnd w:id="26"/>
          </w:p>
        </w:tc>
      </w:tr>
      <w:tr w:rsidR="00AF4326" w:rsidRPr="00290754" w14:paraId="638BDFEC" w14:textId="77777777" w:rsidTr="006C3890">
        <w:tc>
          <w:tcPr>
            <w:tcW w:w="5040" w:type="dxa"/>
          </w:tcPr>
          <w:p w14:paraId="6F948A9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096B095" w14:textId="4D9965B9" w:rsidR="00AF4326" w:rsidRPr="00290754" w:rsidRDefault="008352DA">
            <w:pPr>
              <w:rPr>
                <w:rFonts w:ascii="Arial" w:hAnsi="Arial" w:cs="Arial"/>
                <w:sz w:val="22"/>
                <w:szCs w:val="22"/>
              </w:rPr>
            </w:pPr>
            <w:bookmarkStart w:id="27" w:name="AQD_Staff_Name"/>
            <w:r>
              <w:rPr>
                <w:rFonts w:ascii="Arial" w:hAnsi="Arial" w:cs="Arial"/>
                <w:sz w:val="22"/>
                <w:szCs w:val="22"/>
              </w:rPr>
              <w:t>Kaitlyn DeVries</w:t>
            </w:r>
            <w:bookmarkEnd w:id="27"/>
            <w:r w:rsidR="00AF4326" w:rsidRPr="00290754">
              <w:rPr>
                <w:rFonts w:ascii="Arial" w:hAnsi="Arial" w:cs="Arial"/>
                <w:sz w:val="22"/>
                <w:szCs w:val="22"/>
              </w:rPr>
              <w:t xml:space="preserve">, </w:t>
            </w:r>
            <w:r w:rsidR="00222F25">
              <w:rPr>
                <w:rFonts w:ascii="Arial" w:hAnsi="Arial" w:cs="Arial"/>
                <w:sz w:val="22"/>
                <w:szCs w:val="22"/>
              </w:rPr>
              <w:t>Senior Environmental Quality Analyst</w:t>
            </w:r>
          </w:p>
          <w:p w14:paraId="20010E3C" w14:textId="096B11D5" w:rsidR="00AF4326" w:rsidRPr="00290754" w:rsidRDefault="008352DA">
            <w:pPr>
              <w:rPr>
                <w:rFonts w:ascii="Arial" w:hAnsi="Arial" w:cs="Arial"/>
                <w:sz w:val="22"/>
                <w:szCs w:val="22"/>
              </w:rPr>
            </w:pPr>
            <w:bookmarkStart w:id="28" w:name="AQD_Staff_Telephone"/>
            <w:r>
              <w:rPr>
                <w:rFonts w:ascii="Arial" w:hAnsi="Arial" w:cs="Arial"/>
                <w:sz w:val="22"/>
                <w:szCs w:val="22"/>
              </w:rPr>
              <w:t>616-558-0552</w:t>
            </w:r>
            <w:bookmarkEnd w:id="28"/>
          </w:p>
        </w:tc>
      </w:tr>
      <w:tr w:rsidR="00AF4326" w:rsidRPr="00290754" w14:paraId="3F5BE2AE" w14:textId="77777777" w:rsidTr="006C3890">
        <w:tc>
          <w:tcPr>
            <w:tcW w:w="5040" w:type="dxa"/>
          </w:tcPr>
          <w:p w14:paraId="081A4F8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46AC6DC" w14:textId="5C5620E5" w:rsidR="00AF4326" w:rsidRPr="00290754" w:rsidRDefault="008352DA">
            <w:pPr>
              <w:rPr>
                <w:rFonts w:ascii="Arial" w:hAnsi="Arial" w:cs="Arial"/>
                <w:sz w:val="22"/>
                <w:szCs w:val="22"/>
              </w:rPr>
            </w:pPr>
            <w:bookmarkStart w:id="29" w:name="Initial_Submit_Date"/>
            <w:r>
              <w:rPr>
                <w:rFonts w:ascii="Arial" w:hAnsi="Arial" w:cs="Arial"/>
                <w:noProof/>
                <w:sz w:val="22"/>
                <w:szCs w:val="22"/>
              </w:rPr>
              <w:t>February 14, 2020</w:t>
            </w:r>
            <w:bookmarkEnd w:id="29"/>
          </w:p>
        </w:tc>
      </w:tr>
      <w:tr w:rsidR="00AF4326" w:rsidRPr="00290754" w14:paraId="61B1BAC9" w14:textId="77777777" w:rsidTr="006C3890">
        <w:trPr>
          <w:trHeight w:val="165"/>
        </w:trPr>
        <w:tc>
          <w:tcPr>
            <w:tcW w:w="5040" w:type="dxa"/>
          </w:tcPr>
          <w:p w14:paraId="4313F15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F1DB4E5" w14:textId="7DFE6129" w:rsidR="00AF4326" w:rsidRPr="00290754" w:rsidRDefault="00222F25">
            <w:pPr>
              <w:rPr>
                <w:rFonts w:ascii="Arial" w:hAnsi="Arial" w:cs="Arial"/>
                <w:sz w:val="22"/>
                <w:szCs w:val="22"/>
              </w:rPr>
            </w:pPr>
            <w:r>
              <w:rPr>
                <w:rFonts w:ascii="Arial" w:hAnsi="Arial" w:cs="Arial"/>
                <w:sz w:val="22"/>
                <w:szCs w:val="22"/>
              </w:rPr>
              <w:t>February 14, 2020</w:t>
            </w:r>
          </w:p>
        </w:tc>
      </w:tr>
      <w:tr w:rsidR="00AF4326" w:rsidRPr="00290754" w14:paraId="2E58A737" w14:textId="77777777" w:rsidTr="006C3890">
        <w:trPr>
          <w:trHeight w:val="165"/>
        </w:trPr>
        <w:tc>
          <w:tcPr>
            <w:tcW w:w="5040" w:type="dxa"/>
          </w:tcPr>
          <w:p w14:paraId="7A57AC2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073322D"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0" w:name="YesNo"/>
            <w:r>
              <w:rPr>
                <w:rFonts w:ascii="Arial" w:hAnsi="Arial" w:cs="Arial"/>
                <w:sz w:val="22"/>
                <w:szCs w:val="22"/>
              </w:rPr>
              <w:instrText xml:space="preserve"> FORMDROPDOWN </w:instrText>
            </w:r>
            <w:r w:rsidR="00F62755">
              <w:rPr>
                <w:rFonts w:ascii="Arial" w:hAnsi="Arial" w:cs="Arial"/>
                <w:sz w:val="22"/>
                <w:szCs w:val="22"/>
              </w:rPr>
            </w:r>
            <w:r w:rsidR="00F62755">
              <w:rPr>
                <w:rFonts w:ascii="Arial" w:hAnsi="Arial" w:cs="Arial"/>
                <w:sz w:val="22"/>
                <w:szCs w:val="22"/>
              </w:rPr>
              <w:fldChar w:fldCharType="separate"/>
            </w:r>
            <w:r>
              <w:rPr>
                <w:rFonts w:ascii="Arial" w:hAnsi="Arial" w:cs="Arial"/>
                <w:sz w:val="22"/>
                <w:szCs w:val="22"/>
              </w:rPr>
              <w:fldChar w:fldCharType="end"/>
            </w:r>
            <w:bookmarkEnd w:id="30"/>
          </w:p>
        </w:tc>
      </w:tr>
      <w:tr w:rsidR="00AF4326" w:rsidRPr="00290754" w14:paraId="3FDDBD8B" w14:textId="77777777" w:rsidTr="006C3890">
        <w:trPr>
          <w:trHeight w:val="165"/>
        </w:trPr>
        <w:tc>
          <w:tcPr>
            <w:tcW w:w="5040" w:type="dxa"/>
            <w:tcBorders>
              <w:bottom w:val="single" w:sz="6" w:space="0" w:color="auto"/>
            </w:tcBorders>
          </w:tcPr>
          <w:p w14:paraId="1A13ABA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7FAD8BEB" w14:textId="094791B3" w:rsidR="00AF4326" w:rsidRPr="00290754" w:rsidRDefault="00081241">
            <w:pPr>
              <w:rPr>
                <w:rFonts w:ascii="Arial" w:hAnsi="Arial" w:cs="Arial"/>
                <w:sz w:val="22"/>
                <w:szCs w:val="22"/>
              </w:rPr>
            </w:pPr>
            <w:r>
              <w:rPr>
                <w:rFonts w:ascii="Arial" w:hAnsi="Arial" w:cs="Arial"/>
                <w:sz w:val="22"/>
                <w:szCs w:val="22"/>
              </w:rPr>
              <w:t>July 6, 2020</w:t>
            </w:r>
          </w:p>
        </w:tc>
      </w:tr>
      <w:tr w:rsidR="00AF4326" w:rsidRPr="00290754" w14:paraId="5E06C754" w14:textId="77777777" w:rsidTr="006C3890">
        <w:tc>
          <w:tcPr>
            <w:tcW w:w="5040" w:type="dxa"/>
            <w:tcBorders>
              <w:top w:val="single" w:sz="6" w:space="0" w:color="auto"/>
              <w:bottom w:val="double" w:sz="4" w:space="0" w:color="auto"/>
            </w:tcBorders>
          </w:tcPr>
          <w:p w14:paraId="38BD4B0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50F4E51F" w14:textId="4CF25A1F" w:rsidR="00AF4326" w:rsidRPr="00290754" w:rsidRDefault="00081241">
            <w:pPr>
              <w:rPr>
                <w:rFonts w:ascii="Arial" w:hAnsi="Arial" w:cs="Arial"/>
                <w:sz w:val="22"/>
                <w:szCs w:val="22"/>
              </w:rPr>
            </w:pPr>
            <w:r>
              <w:rPr>
                <w:rFonts w:ascii="Arial" w:hAnsi="Arial" w:cs="Arial"/>
                <w:sz w:val="22"/>
                <w:szCs w:val="22"/>
              </w:rPr>
              <w:t>August 5, 2020</w:t>
            </w:r>
          </w:p>
        </w:tc>
      </w:tr>
    </w:tbl>
    <w:p w14:paraId="4519BF07" w14:textId="77777777" w:rsidR="00AF4326" w:rsidRPr="00CB60BD" w:rsidRDefault="00AF4326">
      <w:pPr>
        <w:rPr>
          <w:rFonts w:ascii="Arial" w:hAnsi="Arial" w:cs="Arial"/>
          <w:sz w:val="22"/>
          <w:szCs w:val="22"/>
        </w:rPr>
      </w:pPr>
    </w:p>
    <w:p w14:paraId="07C23D66"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41BA1AF7" w14:textId="77777777" w:rsidR="00AF4326" w:rsidRPr="00290754" w:rsidRDefault="00AF4326">
      <w:pPr>
        <w:rPr>
          <w:rFonts w:ascii="Arial" w:hAnsi="Arial" w:cs="Arial"/>
          <w:sz w:val="22"/>
          <w:szCs w:val="22"/>
        </w:rPr>
      </w:pPr>
    </w:p>
    <w:p w14:paraId="4F142D29" w14:textId="7144BF09" w:rsidR="00CE08FD" w:rsidRDefault="007423A0" w:rsidP="007F73D0">
      <w:pPr>
        <w:jc w:val="both"/>
        <w:rPr>
          <w:rFonts w:ascii="Arial" w:hAnsi="Arial" w:cs="Arial"/>
          <w:sz w:val="22"/>
          <w:szCs w:val="22"/>
        </w:rPr>
      </w:pPr>
      <w:r>
        <w:rPr>
          <w:rFonts w:ascii="Arial" w:hAnsi="Arial" w:cs="Arial"/>
          <w:sz w:val="22"/>
          <w:szCs w:val="22"/>
        </w:rPr>
        <w:t xml:space="preserve">Vicinity Energy Grand Rapids, LLC, </w:t>
      </w:r>
      <w:r w:rsidR="00A11EC7">
        <w:rPr>
          <w:rFonts w:ascii="Arial" w:hAnsi="Arial" w:cs="Arial"/>
          <w:sz w:val="22"/>
          <w:szCs w:val="22"/>
        </w:rPr>
        <w:t xml:space="preserve">is a district heating and cooling facility that provides steam to meet the heating and cooling demands of a defined portion of downtown Grand Rapids, Michigan.  The service area </w:t>
      </w:r>
      <w:r w:rsidR="00CE08FD">
        <w:rPr>
          <w:rFonts w:ascii="Arial" w:hAnsi="Arial" w:cs="Arial"/>
          <w:sz w:val="22"/>
          <w:szCs w:val="22"/>
        </w:rPr>
        <w:t>is expanding but</w:t>
      </w:r>
      <w:r w:rsidR="00A11EC7">
        <w:rPr>
          <w:rFonts w:ascii="Arial" w:hAnsi="Arial" w:cs="Arial"/>
          <w:sz w:val="22"/>
          <w:szCs w:val="22"/>
        </w:rPr>
        <w:t xml:space="preserve"> includes </w:t>
      </w:r>
      <w:r w:rsidR="00CE08FD">
        <w:rPr>
          <w:rFonts w:ascii="Arial" w:hAnsi="Arial" w:cs="Arial"/>
          <w:sz w:val="22"/>
          <w:szCs w:val="22"/>
        </w:rPr>
        <w:t>G</w:t>
      </w:r>
      <w:r w:rsidR="00312089">
        <w:rPr>
          <w:rFonts w:ascii="Arial" w:hAnsi="Arial" w:cs="Arial"/>
          <w:sz w:val="22"/>
          <w:szCs w:val="22"/>
        </w:rPr>
        <w:t xml:space="preserve">rand </w:t>
      </w:r>
      <w:r w:rsidR="00CE08FD">
        <w:rPr>
          <w:rFonts w:ascii="Arial" w:hAnsi="Arial" w:cs="Arial"/>
          <w:sz w:val="22"/>
          <w:szCs w:val="22"/>
        </w:rPr>
        <w:t>V</w:t>
      </w:r>
      <w:r w:rsidR="00312089">
        <w:rPr>
          <w:rFonts w:ascii="Arial" w:hAnsi="Arial" w:cs="Arial"/>
          <w:sz w:val="22"/>
          <w:szCs w:val="22"/>
        </w:rPr>
        <w:t xml:space="preserve">alley </w:t>
      </w:r>
      <w:r w:rsidR="00CE08FD">
        <w:rPr>
          <w:rFonts w:ascii="Arial" w:hAnsi="Arial" w:cs="Arial"/>
          <w:sz w:val="22"/>
          <w:szCs w:val="22"/>
        </w:rPr>
        <w:t>S</w:t>
      </w:r>
      <w:r w:rsidR="00312089">
        <w:rPr>
          <w:rFonts w:ascii="Arial" w:hAnsi="Arial" w:cs="Arial"/>
          <w:sz w:val="22"/>
          <w:szCs w:val="22"/>
        </w:rPr>
        <w:t xml:space="preserve">tate </w:t>
      </w:r>
      <w:r w:rsidR="00CE08FD">
        <w:rPr>
          <w:rFonts w:ascii="Arial" w:hAnsi="Arial" w:cs="Arial"/>
          <w:sz w:val="22"/>
          <w:szCs w:val="22"/>
        </w:rPr>
        <w:t>U</w:t>
      </w:r>
      <w:r w:rsidR="00312089">
        <w:rPr>
          <w:rFonts w:ascii="Arial" w:hAnsi="Arial" w:cs="Arial"/>
          <w:sz w:val="22"/>
          <w:szCs w:val="22"/>
        </w:rPr>
        <w:t>niversity</w:t>
      </w:r>
      <w:r w:rsidR="00CE08FD">
        <w:rPr>
          <w:rFonts w:ascii="Arial" w:hAnsi="Arial" w:cs="Arial"/>
          <w:sz w:val="22"/>
          <w:szCs w:val="22"/>
        </w:rPr>
        <w:t>’s downtown campus, M</w:t>
      </w:r>
      <w:r w:rsidR="00312089">
        <w:rPr>
          <w:rFonts w:ascii="Arial" w:hAnsi="Arial" w:cs="Arial"/>
          <w:sz w:val="22"/>
          <w:szCs w:val="22"/>
        </w:rPr>
        <w:t xml:space="preserve">ichigan </w:t>
      </w:r>
      <w:r w:rsidR="00CE08FD">
        <w:rPr>
          <w:rFonts w:ascii="Arial" w:hAnsi="Arial" w:cs="Arial"/>
          <w:sz w:val="22"/>
          <w:szCs w:val="22"/>
        </w:rPr>
        <w:t>S</w:t>
      </w:r>
      <w:r w:rsidR="00312089">
        <w:rPr>
          <w:rFonts w:ascii="Arial" w:hAnsi="Arial" w:cs="Arial"/>
          <w:sz w:val="22"/>
          <w:szCs w:val="22"/>
        </w:rPr>
        <w:t xml:space="preserve">tate </w:t>
      </w:r>
      <w:r w:rsidR="00CE08FD">
        <w:rPr>
          <w:rFonts w:ascii="Arial" w:hAnsi="Arial" w:cs="Arial"/>
          <w:sz w:val="22"/>
          <w:szCs w:val="22"/>
        </w:rPr>
        <w:t>U</w:t>
      </w:r>
      <w:r w:rsidR="00312089">
        <w:rPr>
          <w:rFonts w:ascii="Arial" w:hAnsi="Arial" w:cs="Arial"/>
          <w:sz w:val="22"/>
          <w:szCs w:val="22"/>
        </w:rPr>
        <w:t>niversity</w:t>
      </w:r>
      <w:r w:rsidR="00CE08FD">
        <w:rPr>
          <w:rFonts w:ascii="Arial" w:hAnsi="Arial" w:cs="Arial"/>
          <w:sz w:val="22"/>
          <w:szCs w:val="22"/>
        </w:rPr>
        <w:t xml:space="preserve">’s campus, and St. Mary’s Hospital.  The facility itself is located one block east of the Grand River, </w:t>
      </w:r>
      <w:r w:rsidR="0045340A">
        <w:rPr>
          <w:rFonts w:ascii="Arial" w:hAnsi="Arial" w:cs="Arial"/>
          <w:sz w:val="22"/>
          <w:szCs w:val="22"/>
        </w:rPr>
        <w:t xml:space="preserve">southeast of the intersection of two (2) major highways running through Grand Rapids, US-131 and Interstate I-196.  The area is primarily commercial and residential in nature. </w:t>
      </w:r>
    </w:p>
    <w:p w14:paraId="4FDF7AEF" w14:textId="77777777" w:rsidR="00CE08FD" w:rsidRDefault="00CE08FD" w:rsidP="007F73D0">
      <w:pPr>
        <w:jc w:val="both"/>
        <w:rPr>
          <w:rFonts w:ascii="Arial" w:hAnsi="Arial" w:cs="Arial"/>
          <w:sz w:val="22"/>
          <w:szCs w:val="22"/>
        </w:rPr>
      </w:pPr>
    </w:p>
    <w:p w14:paraId="758ED148" w14:textId="71B1BE03" w:rsidR="004C70D8" w:rsidRDefault="00CE08FD" w:rsidP="007F73D0">
      <w:pPr>
        <w:jc w:val="both"/>
        <w:rPr>
          <w:rFonts w:ascii="Arial" w:hAnsi="Arial" w:cs="Arial"/>
          <w:sz w:val="22"/>
          <w:szCs w:val="22"/>
        </w:rPr>
      </w:pPr>
      <w:r>
        <w:rPr>
          <w:rFonts w:ascii="Arial" w:hAnsi="Arial" w:cs="Arial"/>
          <w:sz w:val="22"/>
          <w:szCs w:val="22"/>
        </w:rPr>
        <w:t>Operations at the facility began at this downtown location in 1888 as the Grand Rapids Edison Light and Fuel Company.  In the 1920’s Consumers Power Company rebuilt this source into a coal-fired steam plan</w:t>
      </w:r>
      <w:r w:rsidR="00312089">
        <w:rPr>
          <w:rFonts w:ascii="Arial" w:hAnsi="Arial" w:cs="Arial"/>
          <w:sz w:val="22"/>
          <w:szCs w:val="22"/>
        </w:rPr>
        <w:t>t</w:t>
      </w:r>
      <w:r>
        <w:rPr>
          <w:rFonts w:ascii="Arial" w:hAnsi="Arial" w:cs="Arial"/>
          <w:sz w:val="22"/>
          <w:szCs w:val="22"/>
        </w:rPr>
        <w:t xml:space="preserve"> with a back-pressure turbine/generator.  In December 196</w:t>
      </w:r>
      <w:r w:rsidR="00C85697">
        <w:rPr>
          <w:rFonts w:ascii="Arial" w:hAnsi="Arial" w:cs="Arial"/>
          <w:sz w:val="22"/>
          <w:szCs w:val="22"/>
        </w:rPr>
        <w:t>6</w:t>
      </w:r>
      <w:r>
        <w:rPr>
          <w:rFonts w:ascii="Arial" w:hAnsi="Arial" w:cs="Arial"/>
          <w:sz w:val="22"/>
          <w:szCs w:val="22"/>
        </w:rPr>
        <w:t xml:space="preserve">, Consumers Power Company installed three (3) </w:t>
      </w:r>
      <w:r w:rsidR="00312089">
        <w:rPr>
          <w:rFonts w:ascii="Arial" w:hAnsi="Arial" w:cs="Arial"/>
          <w:sz w:val="22"/>
          <w:szCs w:val="22"/>
        </w:rPr>
        <w:t>120 MMB</w:t>
      </w:r>
      <w:r w:rsidR="004F2907">
        <w:rPr>
          <w:rFonts w:ascii="Arial" w:hAnsi="Arial" w:cs="Arial"/>
          <w:sz w:val="22"/>
          <w:szCs w:val="22"/>
        </w:rPr>
        <w:t>TU</w:t>
      </w:r>
      <w:r w:rsidR="00312089">
        <w:rPr>
          <w:rFonts w:ascii="Arial" w:hAnsi="Arial" w:cs="Arial"/>
          <w:sz w:val="22"/>
          <w:szCs w:val="22"/>
        </w:rPr>
        <w:t>/hr</w:t>
      </w:r>
      <w:r>
        <w:rPr>
          <w:rFonts w:ascii="Arial" w:hAnsi="Arial" w:cs="Arial"/>
          <w:sz w:val="22"/>
          <w:szCs w:val="22"/>
        </w:rPr>
        <w:t xml:space="preserve"> boilers and replaced the fourth boiler in </w:t>
      </w:r>
      <w:r w:rsidR="00C85697">
        <w:rPr>
          <w:rFonts w:ascii="Arial" w:hAnsi="Arial" w:cs="Arial"/>
          <w:sz w:val="22"/>
          <w:szCs w:val="22"/>
        </w:rPr>
        <w:t>1970</w:t>
      </w:r>
      <w:r w:rsidR="00312089">
        <w:rPr>
          <w:rFonts w:ascii="Arial" w:hAnsi="Arial" w:cs="Arial"/>
          <w:sz w:val="22"/>
          <w:szCs w:val="22"/>
        </w:rPr>
        <w:t xml:space="preserve"> with a 180 MMB</w:t>
      </w:r>
      <w:r w:rsidR="004F2907">
        <w:rPr>
          <w:rFonts w:ascii="Arial" w:hAnsi="Arial" w:cs="Arial"/>
          <w:sz w:val="22"/>
          <w:szCs w:val="22"/>
        </w:rPr>
        <w:t>TU</w:t>
      </w:r>
      <w:r w:rsidR="00312089">
        <w:rPr>
          <w:rFonts w:ascii="Arial" w:hAnsi="Arial" w:cs="Arial"/>
          <w:sz w:val="22"/>
          <w:szCs w:val="22"/>
        </w:rPr>
        <w:t>/hr boiler</w:t>
      </w:r>
      <w:r>
        <w:rPr>
          <w:rFonts w:ascii="Arial" w:hAnsi="Arial" w:cs="Arial"/>
          <w:sz w:val="22"/>
          <w:szCs w:val="22"/>
        </w:rPr>
        <w:t xml:space="preserve">.  These are the current boilers installed at the facility.  </w:t>
      </w:r>
      <w:r w:rsidR="004C70D8">
        <w:rPr>
          <w:rFonts w:ascii="Arial" w:hAnsi="Arial" w:cs="Arial"/>
          <w:sz w:val="22"/>
          <w:szCs w:val="22"/>
        </w:rPr>
        <w:t>Kent County became the owner of the facility in 1986, with Veolia Energy Grand Rapids, LLC acquiring the facility in late 2008.</w:t>
      </w:r>
      <w:r w:rsidR="004F2907">
        <w:rPr>
          <w:rFonts w:ascii="Arial" w:hAnsi="Arial" w:cs="Arial"/>
          <w:sz w:val="22"/>
          <w:szCs w:val="22"/>
        </w:rPr>
        <w:t xml:space="preserve"> </w:t>
      </w:r>
      <w:r w:rsidR="004C70D8">
        <w:rPr>
          <w:rFonts w:ascii="Arial" w:hAnsi="Arial" w:cs="Arial"/>
          <w:sz w:val="22"/>
          <w:szCs w:val="22"/>
        </w:rPr>
        <w:t xml:space="preserve"> </w:t>
      </w:r>
      <w:r w:rsidR="00890ACB">
        <w:rPr>
          <w:rFonts w:ascii="Arial" w:hAnsi="Arial" w:cs="Arial"/>
          <w:sz w:val="22"/>
          <w:szCs w:val="22"/>
        </w:rPr>
        <w:t xml:space="preserve">In 2019, Veolia Energy Grand Rapids, LLC </w:t>
      </w:r>
      <w:r w:rsidR="00312089">
        <w:rPr>
          <w:rFonts w:ascii="Arial" w:hAnsi="Arial" w:cs="Arial"/>
          <w:sz w:val="22"/>
          <w:szCs w:val="22"/>
        </w:rPr>
        <w:t>was sold</w:t>
      </w:r>
      <w:r w:rsidR="00890ACB">
        <w:rPr>
          <w:rFonts w:ascii="Arial" w:hAnsi="Arial" w:cs="Arial"/>
          <w:sz w:val="22"/>
          <w:szCs w:val="22"/>
        </w:rPr>
        <w:t xml:space="preserve"> to Vicinity Energy </w:t>
      </w:r>
      <w:r w:rsidR="00312089">
        <w:rPr>
          <w:rFonts w:ascii="Arial" w:hAnsi="Arial" w:cs="Arial"/>
          <w:sz w:val="22"/>
          <w:szCs w:val="22"/>
        </w:rPr>
        <w:t xml:space="preserve">and the name </w:t>
      </w:r>
      <w:r w:rsidR="00081241">
        <w:rPr>
          <w:rFonts w:ascii="Arial" w:hAnsi="Arial" w:cs="Arial"/>
          <w:sz w:val="22"/>
          <w:szCs w:val="22"/>
        </w:rPr>
        <w:t xml:space="preserve">was </w:t>
      </w:r>
      <w:r w:rsidR="00312089">
        <w:rPr>
          <w:rFonts w:ascii="Arial" w:hAnsi="Arial" w:cs="Arial"/>
          <w:sz w:val="22"/>
          <w:szCs w:val="22"/>
        </w:rPr>
        <w:t>change</w:t>
      </w:r>
      <w:r w:rsidR="00081241">
        <w:rPr>
          <w:rFonts w:ascii="Arial" w:hAnsi="Arial" w:cs="Arial"/>
          <w:sz w:val="22"/>
          <w:szCs w:val="22"/>
        </w:rPr>
        <w:t>d</w:t>
      </w:r>
      <w:r w:rsidR="00312089">
        <w:rPr>
          <w:rFonts w:ascii="Arial" w:hAnsi="Arial" w:cs="Arial"/>
          <w:sz w:val="22"/>
          <w:szCs w:val="22"/>
        </w:rPr>
        <w:t xml:space="preserve"> to Vicinity Energy </w:t>
      </w:r>
      <w:r w:rsidR="00890ACB">
        <w:rPr>
          <w:rFonts w:ascii="Arial" w:hAnsi="Arial" w:cs="Arial"/>
          <w:sz w:val="22"/>
          <w:szCs w:val="22"/>
        </w:rPr>
        <w:t xml:space="preserve">Grand Rapids, LLC, which it is known as today.  </w:t>
      </w:r>
    </w:p>
    <w:p w14:paraId="25EDE465" w14:textId="77777777" w:rsidR="004C70D8" w:rsidRDefault="004C70D8" w:rsidP="007F73D0">
      <w:pPr>
        <w:jc w:val="both"/>
        <w:rPr>
          <w:rFonts w:ascii="Arial" w:hAnsi="Arial" w:cs="Arial"/>
          <w:sz w:val="22"/>
          <w:szCs w:val="22"/>
        </w:rPr>
      </w:pPr>
    </w:p>
    <w:p w14:paraId="5FC62A59" w14:textId="7CDC4364" w:rsidR="00A11EC7" w:rsidRDefault="00CE08FD" w:rsidP="007F73D0">
      <w:pPr>
        <w:jc w:val="both"/>
        <w:rPr>
          <w:rFonts w:ascii="Arial" w:hAnsi="Arial" w:cs="Arial"/>
          <w:sz w:val="22"/>
          <w:szCs w:val="22"/>
        </w:rPr>
      </w:pPr>
      <w:r>
        <w:rPr>
          <w:rFonts w:ascii="Arial" w:hAnsi="Arial" w:cs="Arial"/>
          <w:sz w:val="22"/>
          <w:szCs w:val="22"/>
        </w:rPr>
        <w:t>The</w:t>
      </w:r>
      <w:r w:rsidR="00890ACB">
        <w:rPr>
          <w:rFonts w:ascii="Arial" w:hAnsi="Arial" w:cs="Arial"/>
          <w:sz w:val="22"/>
          <w:szCs w:val="22"/>
        </w:rPr>
        <w:t xml:space="preserve"> four (4)</w:t>
      </w:r>
      <w:r>
        <w:rPr>
          <w:rFonts w:ascii="Arial" w:hAnsi="Arial" w:cs="Arial"/>
          <w:sz w:val="22"/>
          <w:szCs w:val="22"/>
        </w:rPr>
        <w:t xml:space="preserve"> boilers </w:t>
      </w:r>
      <w:r w:rsidR="004C70D8">
        <w:rPr>
          <w:rFonts w:ascii="Arial" w:hAnsi="Arial" w:cs="Arial"/>
          <w:sz w:val="22"/>
          <w:szCs w:val="22"/>
        </w:rPr>
        <w:t xml:space="preserve">have the capability to burn either natural gas or fuel oil.  However, the use of oil is limited to specific circumstances under Permit to Install </w:t>
      </w:r>
      <w:r w:rsidR="00222F25">
        <w:rPr>
          <w:rFonts w:ascii="Arial" w:hAnsi="Arial" w:cs="Arial"/>
          <w:sz w:val="22"/>
          <w:szCs w:val="22"/>
        </w:rPr>
        <w:t xml:space="preserve">No. </w:t>
      </w:r>
      <w:r w:rsidR="004C70D8">
        <w:rPr>
          <w:rFonts w:ascii="Arial" w:hAnsi="Arial" w:cs="Arial"/>
          <w:sz w:val="22"/>
          <w:szCs w:val="22"/>
        </w:rPr>
        <w:t xml:space="preserve">78-13, and subsequently incorporated into the </w:t>
      </w:r>
      <w:r w:rsidR="00312089">
        <w:rPr>
          <w:rFonts w:ascii="Arial" w:hAnsi="Arial" w:cs="Arial"/>
          <w:sz w:val="22"/>
          <w:szCs w:val="22"/>
        </w:rPr>
        <w:t>R</w:t>
      </w:r>
      <w:r w:rsidR="004C70D8">
        <w:rPr>
          <w:rFonts w:ascii="Arial" w:hAnsi="Arial" w:cs="Arial"/>
          <w:sz w:val="22"/>
          <w:szCs w:val="22"/>
        </w:rPr>
        <w:t xml:space="preserve">enewable </w:t>
      </w:r>
      <w:r w:rsidR="00312089">
        <w:rPr>
          <w:rFonts w:ascii="Arial" w:hAnsi="Arial" w:cs="Arial"/>
          <w:sz w:val="22"/>
          <w:szCs w:val="22"/>
        </w:rPr>
        <w:t>O</w:t>
      </w:r>
      <w:r w:rsidR="004C70D8">
        <w:rPr>
          <w:rFonts w:ascii="Arial" w:hAnsi="Arial" w:cs="Arial"/>
          <w:sz w:val="22"/>
          <w:szCs w:val="22"/>
        </w:rPr>
        <w:t xml:space="preserve">perating </w:t>
      </w:r>
      <w:r w:rsidR="00312089">
        <w:rPr>
          <w:rFonts w:ascii="Arial" w:hAnsi="Arial" w:cs="Arial"/>
          <w:sz w:val="22"/>
          <w:szCs w:val="22"/>
        </w:rPr>
        <w:t>P</w:t>
      </w:r>
      <w:r w:rsidR="004C70D8">
        <w:rPr>
          <w:rFonts w:ascii="Arial" w:hAnsi="Arial" w:cs="Arial"/>
          <w:sz w:val="22"/>
          <w:szCs w:val="22"/>
        </w:rPr>
        <w:t xml:space="preserve">ermit.  </w:t>
      </w:r>
    </w:p>
    <w:p w14:paraId="4A611A12" w14:textId="28A966FB" w:rsidR="00AF4326" w:rsidRDefault="00AF4326">
      <w:pPr>
        <w:rPr>
          <w:rFonts w:ascii="Arial" w:hAnsi="Arial" w:cs="Arial"/>
          <w:sz w:val="22"/>
          <w:szCs w:val="22"/>
        </w:rPr>
      </w:pPr>
    </w:p>
    <w:p w14:paraId="05E06734" w14:textId="79594851" w:rsidR="00890ACB" w:rsidRDefault="00890ACB">
      <w:pPr>
        <w:rPr>
          <w:rFonts w:ascii="Arial" w:hAnsi="Arial" w:cs="Arial"/>
          <w:sz w:val="22"/>
          <w:szCs w:val="22"/>
        </w:rPr>
      </w:pPr>
      <w:r>
        <w:rPr>
          <w:rFonts w:ascii="Arial" w:hAnsi="Arial" w:cs="Arial"/>
          <w:sz w:val="22"/>
          <w:szCs w:val="22"/>
        </w:rPr>
        <w:t xml:space="preserve">Also located on site is a Kohler Power Systems natural gas fired emergency generator for back-up in the event of a power failure.  </w:t>
      </w:r>
    </w:p>
    <w:p w14:paraId="2153CC1A" w14:textId="77777777" w:rsidR="00890ACB" w:rsidRPr="00290754" w:rsidRDefault="00890ACB">
      <w:pPr>
        <w:rPr>
          <w:rFonts w:ascii="Arial" w:hAnsi="Arial" w:cs="Arial"/>
          <w:sz w:val="22"/>
          <w:szCs w:val="22"/>
        </w:rPr>
      </w:pPr>
    </w:p>
    <w:p w14:paraId="0A320AAC" w14:textId="44E2851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53A13">
        <w:rPr>
          <w:rFonts w:ascii="Arial" w:hAnsi="Arial" w:cs="Arial"/>
          <w:b/>
          <w:sz w:val="22"/>
          <w:szCs w:val="22"/>
        </w:rPr>
        <w:t>2019</w:t>
      </w:r>
      <w:r w:rsidR="00AF4326" w:rsidRPr="00290754">
        <w:rPr>
          <w:rFonts w:ascii="Arial" w:hAnsi="Arial" w:cs="Arial"/>
          <w:sz w:val="22"/>
          <w:szCs w:val="22"/>
        </w:rPr>
        <w:t>.</w:t>
      </w:r>
    </w:p>
    <w:p w14:paraId="3CD00BB4" w14:textId="77777777" w:rsidR="00AF4326" w:rsidRPr="00290754" w:rsidRDefault="00AF4326">
      <w:pPr>
        <w:rPr>
          <w:rFonts w:ascii="Arial" w:hAnsi="Arial" w:cs="Arial"/>
          <w:sz w:val="22"/>
          <w:szCs w:val="22"/>
        </w:rPr>
      </w:pPr>
    </w:p>
    <w:p w14:paraId="145DBA1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AB95CBF"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713C90D" w14:textId="77777777" w:rsidTr="007423A0">
        <w:trPr>
          <w:tblHeader/>
        </w:trPr>
        <w:tc>
          <w:tcPr>
            <w:tcW w:w="5130" w:type="dxa"/>
            <w:shd w:val="pct10" w:color="auto" w:fill="auto"/>
          </w:tcPr>
          <w:p w14:paraId="6427FB6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CE48D7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E9189E7" w14:textId="77777777" w:rsidTr="007423A0">
        <w:tc>
          <w:tcPr>
            <w:tcW w:w="5130" w:type="dxa"/>
          </w:tcPr>
          <w:p w14:paraId="6D14C1D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05CAE24" w14:textId="59124250" w:rsidR="00F734C6" w:rsidRPr="00290754" w:rsidRDefault="00D53A13" w:rsidP="00E63937">
            <w:pPr>
              <w:jc w:val="center"/>
              <w:rPr>
                <w:rFonts w:ascii="Arial" w:hAnsi="Arial" w:cs="Arial"/>
                <w:sz w:val="22"/>
                <w:szCs w:val="22"/>
              </w:rPr>
            </w:pPr>
            <w:r>
              <w:rPr>
                <w:rFonts w:ascii="Arial" w:hAnsi="Arial" w:cs="Arial"/>
                <w:sz w:val="22"/>
                <w:szCs w:val="22"/>
              </w:rPr>
              <w:t>37.6</w:t>
            </w:r>
          </w:p>
        </w:tc>
      </w:tr>
      <w:tr w:rsidR="00F734C6" w:rsidRPr="00290754" w14:paraId="3F84D4F7" w14:textId="77777777" w:rsidTr="007423A0">
        <w:tc>
          <w:tcPr>
            <w:tcW w:w="5130" w:type="dxa"/>
          </w:tcPr>
          <w:p w14:paraId="006408D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8B3A9C6" w14:textId="0D7B56FC" w:rsidR="00F734C6" w:rsidRPr="00290754" w:rsidRDefault="00D53A13" w:rsidP="00E63937">
            <w:pPr>
              <w:jc w:val="center"/>
              <w:rPr>
                <w:rFonts w:ascii="Arial" w:hAnsi="Arial" w:cs="Arial"/>
                <w:sz w:val="22"/>
                <w:szCs w:val="22"/>
              </w:rPr>
            </w:pPr>
            <w:r>
              <w:rPr>
                <w:rFonts w:ascii="Arial" w:hAnsi="Arial" w:cs="Arial"/>
                <w:sz w:val="22"/>
                <w:szCs w:val="22"/>
              </w:rPr>
              <w:t>0.45 pounds</w:t>
            </w:r>
          </w:p>
        </w:tc>
      </w:tr>
      <w:tr w:rsidR="00F734C6" w:rsidRPr="00290754" w14:paraId="010E16F3" w14:textId="77777777" w:rsidTr="007423A0">
        <w:tc>
          <w:tcPr>
            <w:tcW w:w="5130" w:type="dxa"/>
          </w:tcPr>
          <w:p w14:paraId="65EAED3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09C2397" w14:textId="1EB18E91" w:rsidR="00F734C6" w:rsidRPr="00290754" w:rsidRDefault="00D53A13" w:rsidP="00E63937">
            <w:pPr>
              <w:jc w:val="center"/>
              <w:rPr>
                <w:rFonts w:ascii="Arial" w:hAnsi="Arial" w:cs="Arial"/>
                <w:sz w:val="22"/>
                <w:szCs w:val="22"/>
              </w:rPr>
            </w:pPr>
            <w:r>
              <w:rPr>
                <w:rFonts w:ascii="Arial" w:hAnsi="Arial" w:cs="Arial"/>
                <w:sz w:val="22"/>
                <w:szCs w:val="22"/>
              </w:rPr>
              <w:t>47.9</w:t>
            </w:r>
          </w:p>
        </w:tc>
      </w:tr>
      <w:tr w:rsidR="00F734C6" w:rsidRPr="00290754" w14:paraId="284A90D6" w14:textId="77777777" w:rsidTr="007423A0">
        <w:tc>
          <w:tcPr>
            <w:tcW w:w="5130" w:type="dxa"/>
          </w:tcPr>
          <w:p w14:paraId="1493198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A465C29" w14:textId="0E23938C" w:rsidR="00F734C6" w:rsidRPr="00290754" w:rsidRDefault="00D53A13" w:rsidP="00E63937">
            <w:pPr>
              <w:jc w:val="center"/>
              <w:rPr>
                <w:rFonts w:ascii="Arial" w:hAnsi="Arial" w:cs="Arial"/>
                <w:sz w:val="22"/>
                <w:szCs w:val="22"/>
              </w:rPr>
            </w:pPr>
            <w:r>
              <w:rPr>
                <w:rFonts w:ascii="Arial" w:hAnsi="Arial" w:cs="Arial"/>
                <w:sz w:val="22"/>
                <w:szCs w:val="22"/>
              </w:rPr>
              <w:t>3.4</w:t>
            </w:r>
          </w:p>
        </w:tc>
      </w:tr>
      <w:tr w:rsidR="00F734C6" w:rsidRPr="00290754" w14:paraId="21EA4B70" w14:textId="77777777" w:rsidTr="007423A0">
        <w:tc>
          <w:tcPr>
            <w:tcW w:w="5130" w:type="dxa"/>
          </w:tcPr>
          <w:p w14:paraId="4FA32E2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22F0BF3" w14:textId="46A79252" w:rsidR="00F734C6" w:rsidRPr="00290754" w:rsidRDefault="00D53A13" w:rsidP="00E63937">
            <w:pPr>
              <w:jc w:val="center"/>
              <w:rPr>
                <w:rFonts w:ascii="Arial" w:hAnsi="Arial" w:cs="Arial"/>
                <w:sz w:val="22"/>
                <w:szCs w:val="22"/>
              </w:rPr>
            </w:pPr>
            <w:r>
              <w:rPr>
                <w:rFonts w:ascii="Arial" w:hAnsi="Arial" w:cs="Arial"/>
                <w:sz w:val="22"/>
                <w:szCs w:val="22"/>
              </w:rPr>
              <w:t>0.3</w:t>
            </w:r>
          </w:p>
        </w:tc>
      </w:tr>
      <w:tr w:rsidR="00F734C6" w:rsidRPr="00290754" w14:paraId="2C00C1B2" w14:textId="77777777" w:rsidTr="007423A0">
        <w:tc>
          <w:tcPr>
            <w:tcW w:w="5130" w:type="dxa"/>
          </w:tcPr>
          <w:p w14:paraId="345CB93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43A4F4A" w14:textId="0D7D5987" w:rsidR="00F734C6" w:rsidRPr="00290754" w:rsidRDefault="00D53A13" w:rsidP="00E63937">
            <w:pPr>
              <w:jc w:val="center"/>
              <w:rPr>
                <w:rFonts w:ascii="Arial" w:hAnsi="Arial" w:cs="Arial"/>
                <w:sz w:val="22"/>
                <w:szCs w:val="22"/>
              </w:rPr>
            </w:pPr>
            <w:r>
              <w:rPr>
                <w:rFonts w:ascii="Arial" w:hAnsi="Arial" w:cs="Arial"/>
                <w:sz w:val="22"/>
                <w:szCs w:val="22"/>
              </w:rPr>
              <w:t>2.5</w:t>
            </w:r>
          </w:p>
        </w:tc>
      </w:tr>
    </w:tbl>
    <w:p w14:paraId="55A9EB55" w14:textId="77777777" w:rsidR="00F734C6" w:rsidRPr="00CB60BD" w:rsidRDefault="00F734C6" w:rsidP="00F734C6">
      <w:pPr>
        <w:rPr>
          <w:rFonts w:ascii="Arial" w:hAnsi="Arial" w:cs="Arial"/>
          <w:sz w:val="22"/>
          <w:szCs w:val="22"/>
        </w:rPr>
      </w:pPr>
    </w:p>
    <w:p w14:paraId="0CED0D15" w14:textId="77506725" w:rsidR="000F73C3" w:rsidRDefault="00D53A13" w:rsidP="00167B85">
      <w:pPr>
        <w:jc w:val="both"/>
        <w:rPr>
          <w:rFonts w:ascii="Arial" w:hAnsi="Arial" w:cs="Arial"/>
          <w:sz w:val="22"/>
          <w:szCs w:val="22"/>
        </w:rPr>
      </w:pPr>
      <w:r>
        <w:rPr>
          <w:rFonts w:ascii="Arial" w:hAnsi="Arial" w:cs="Arial"/>
          <w:sz w:val="22"/>
          <w:szCs w:val="22"/>
        </w:rPr>
        <w:t xml:space="preserve">This source is a minor source of </w:t>
      </w:r>
      <w:proofErr w:type="gramStart"/>
      <w:r>
        <w:rPr>
          <w:rFonts w:ascii="Arial" w:hAnsi="Arial" w:cs="Arial"/>
          <w:sz w:val="22"/>
          <w:szCs w:val="22"/>
        </w:rPr>
        <w:t>HAP’s</w:t>
      </w:r>
      <w:r w:rsidR="007423A0">
        <w:rPr>
          <w:rFonts w:ascii="Arial" w:hAnsi="Arial" w:cs="Arial"/>
          <w:sz w:val="22"/>
          <w:szCs w:val="22"/>
        </w:rPr>
        <w:t>,</w:t>
      </w:r>
      <w:proofErr w:type="gramEnd"/>
      <w:r>
        <w:rPr>
          <w:rFonts w:ascii="Arial" w:hAnsi="Arial" w:cs="Arial"/>
          <w:sz w:val="22"/>
          <w:szCs w:val="22"/>
        </w:rPr>
        <w:t xml:space="preserve"> therefore no HAP emissions </w:t>
      </w:r>
      <w:r w:rsidR="007423A0">
        <w:rPr>
          <w:rFonts w:ascii="Arial" w:hAnsi="Arial" w:cs="Arial"/>
          <w:sz w:val="22"/>
          <w:szCs w:val="22"/>
        </w:rPr>
        <w:t xml:space="preserve">data is listed.  </w:t>
      </w:r>
      <w:r>
        <w:rPr>
          <w:rFonts w:ascii="Arial" w:hAnsi="Arial" w:cs="Arial"/>
          <w:sz w:val="22"/>
          <w:szCs w:val="22"/>
        </w:rPr>
        <w:t xml:space="preserve">  </w:t>
      </w:r>
    </w:p>
    <w:p w14:paraId="69EBF0B0" w14:textId="77777777" w:rsidR="00D53A13" w:rsidRDefault="00D53A13" w:rsidP="00167B85">
      <w:pPr>
        <w:jc w:val="both"/>
        <w:rPr>
          <w:rFonts w:ascii="Arial" w:hAnsi="Arial" w:cs="Arial"/>
          <w:sz w:val="22"/>
          <w:szCs w:val="22"/>
        </w:rPr>
      </w:pPr>
    </w:p>
    <w:p w14:paraId="7D1B8F8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55F2BE1" w14:textId="77777777" w:rsidR="00AF4326" w:rsidRPr="00290754" w:rsidRDefault="00AF4326">
      <w:pPr>
        <w:rPr>
          <w:rFonts w:ascii="Arial" w:hAnsi="Arial" w:cs="Arial"/>
          <w:sz w:val="22"/>
          <w:szCs w:val="22"/>
        </w:rPr>
      </w:pPr>
    </w:p>
    <w:p w14:paraId="4F2322CA" w14:textId="77777777" w:rsidR="00AF4326" w:rsidRPr="00290754" w:rsidRDefault="00AF4326">
      <w:pPr>
        <w:rPr>
          <w:rFonts w:ascii="Arial" w:hAnsi="Arial" w:cs="Arial"/>
          <w:b/>
          <w:sz w:val="22"/>
          <w:szCs w:val="22"/>
          <w:u w:val="single"/>
        </w:rPr>
      </w:pPr>
      <w:bookmarkStart w:id="33" w:name="_Toc480946819"/>
      <w:bookmarkStart w:id="34" w:name="_Toc482691114"/>
      <w:r w:rsidRPr="00290754">
        <w:rPr>
          <w:rFonts w:ascii="Arial" w:hAnsi="Arial" w:cs="Arial"/>
          <w:b/>
          <w:sz w:val="22"/>
          <w:szCs w:val="22"/>
          <w:u w:val="single"/>
        </w:rPr>
        <w:t>Regulatory Analysis</w:t>
      </w:r>
      <w:bookmarkEnd w:id="33"/>
      <w:bookmarkEnd w:id="34"/>
    </w:p>
    <w:p w14:paraId="11FA873D" w14:textId="77777777" w:rsidR="00AF4326" w:rsidRPr="005A6987" w:rsidRDefault="00AF4326" w:rsidP="00167B85">
      <w:pPr>
        <w:jc w:val="both"/>
        <w:rPr>
          <w:rFonts w:ascii="Arial" w:hAnsi="Arial" w:cs="Arial"/>
          <w:sz w:val="22"/>
          <w:szCs w:val="22"/>
        </w:rPr>
      </w:pPr>
    </w:p>
    <w:p w14:paraId="5322D932"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AF3292E" w14:textId="77777777" w:rsidR="000F73C3" w:rsidRDefault="000F73C3" w:rsidP="000F73C3">
      <w:pPr>
        <w:jc w:val="both"/>
        <w:outlineLvl w:val="0"/>
        <w:rPr>
          <w:rFonts w:ascii="Arial" w:hAnsi="Arial" w:cs="Arial"/>
          <w:sz w:val="22"/>
          <w:szCs w:val="22"/>
        </w:rPr>
      </w:pPr>
    </w:p>
    <w:p w14:paraId="5D7FB7A1"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5"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64A2F">
        <w:rPr>
          <w:rFonts w:ascii="Arial" w:hAnsi="Arial" w:cs="Arial"/>
          <w:noProof/>
          <w:sz w:val="22"/>
          <w:szCs w:val="22"/>
        </w:rPr>
        <w:t>Kent</w:t>
      </w:r>
      <w:r w:rsidRPr="00290754">
        <w:rPr>
          <w:rFonts w:ascii="Arial" w:hAnsi="Arial" w:cs="Arial"/>
          <w:sz w:val="22"/>
          <w:szCs w:val="22"/>
        </w:rPr>
        <w:fldChar w:fldCharType="end"/>
      </w:r>
      <w:bookmarkEnd w:id="35"/>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7B48750" w14:textId="77777777" w:rsidR="005768C3" w:rsidRPr="00610D52" w:rsidRDefault="005768C3" w:rsidP="000F73C3">
      <w:pPr>
        <w:jc w:val="both"/>
        <w:rPr>
          <w:rFonts w:ascii="Arial" w:hAnsi="Arial" w:cs="Arial"/>
          <w:sz w:val="22"/>
          <w:szCs w:val="22"/>
        </w:rPr>
      </w:pPr>
    </w:p>
    <w:p w14:paraId="33B7CA26" w14:textId="08753503" w:rsidR="000F73C3" w:rsidRDefault="000F73C3" w:rsidP="00764A2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64A2F">
        <w:rPr>
          <w:rFonts w:ascii="Arial" w:hAnsi="Arial" w:cs="Arial"/>
          <w:sz w:val="22"/>
          <w:szCs w:val="22"/>
        </w:rPr>
        <w:t xml:space="preserve"> t</w:t>
      </w:r>
      <w:r w:rsidRPr="00167B85">
        <w:rPr>
          <w:rFonts w:ascii="Arial" w:hAnsi="Arial" w:cs="Arial"/>
          <w:sz w:val="22"/>
          <w:szCs w:val="22"/>
        </w:rPr>
        <w:t xml:space="preserve">he potential to emit </w:t>
      </w:r>
      <w:bookmarkStart w:id="36" w:name="Pollutant_dropdown2"/>
      <w:r w:rsidR="00F734C6">
        <w:rPr>
          <w:rFonts w:ascii="Arial" w:hAnsi="Arial" w:cs="Arial"/>
          <w:sz w:val="22"/>
          <w:szCs w:val="22"/>
        </w:rPr>
        <w:t xml:space="preserve">of </w:t>
      </w:r>
      <w:bookmarkEnd w:id="36"/>
      <w:r w:rsidR="00D0289A">
        <w:rPr>
          <w:rFonts w:ascii="Arial" w:hAnsi="Arial" w:cs="Arial"/>
          <w:sz w:val="22"/>
          <w:szCs w:val="22"/>
        </w:rPr>
        <w:fldChar w:fldCharType="begin">
          <w:ffData>
            <w:name w:val=""/>
            <w:enabled/>
            <w:calcOnExit/>
            <w:ddList>
              <w:result w:val="4"/>
              <w:listEntry w:val="{SELECT ONE}"/>
              <w:listEntry w:val="all criteria pollutants"/>
              <w:listEntry w:val="carbon monoxide"/>
              <w:listEntry w:val="lead"/>
              <w:listEntry w:val="nitrogen oxides"/>
              <w:listEntry w:val="particulate matter"/>
              <w:listEntry w:val="sulfur dioxide"/>
              <w:listEntry w:val="volatile organic compounds"/>
            </w:ddList>
          </w:ffData>
        </w:fldChar>
      </w:r>
      <w:r w:rsidR="00D0289A">
        <w:rPr>
          <w:rFonts w:ascii="Arial" w:hAnsi="Arial" w:cs="Arial"/>
          <w:sz w:val="22"/>
          <w:szCs w:val="22"/>
        </w:rPr>
        <w:instrText xml:space="preserve"> FORMDROPDOWN </w:instrText>
      </w:r>
      <w:r w:rsidR="00F62755">
        <w:rPr>
          <w:rFonts w:ascii="Arial" w:hAnsi="Arial" w:cs="Arial"/>
          <w:sz w:val="22"/>
          <w:szCs w:val="22"/>
        </w:rPr>
      </w:r>
      <w:r w:rsidR="00F62755">
        <w:rPr>
          <w:rFonts w:ascii="Arial" w:hAnsi="Arial" w:cs="Arial"/>
          <w:sz w:val="22"/>
          <w:szCs w:val="22"/>
        </w:rPr>
        <w:fldChar w:fldCharType="separate"/>
      </w:r>
      <w:r w:rsidR="00D0289A">
        <w:rPr>
          <w:rFonts w:ascii="Arial" w:hAnsi="Arial" w:cs="Arial"/>
          <w:sz w:val="22"/>
          <w:szCs w:val="22"/>
        </w:rPr>
        <w:fldChar w:fldCharType="end"/>
      </w:r>
      <w:r w:rsidR="00173EC2">
        <w:rPr>
          <w:rFonts w:ascii="Arial" w:hAnsi="Arial" w:cs="Arial"/>
          <w:sz w:val="22"/>
          <w:szCs w:val="22"/>
        </w:rPr>
        <w:t xml:space="preserve"> and</w:t>
      </w:r>
      <w:r w:rsidR="00764A2F">
        <w:rPr>
          <w:rFonts w:ascii="Arial" w:hAnsi="Arial" w:cs="Arial"/>
          <w:sz w:val="22"/>
          <w:szCs w:val="22"/>
        </w:rPr>
        <w:t xml:space="preserve"> carbon monoxide</w:t>
      </w:r>
      <w:r w:rsidR="00173EC2">
        <w:rPr>
          <w:rFonts w:ascii="Arial" w:hAnsi="Arial" w:cs="Arial"/>
          <w:sz w:val="22"/>
          <w:szCs w:val="22"/>
        </w:rPr>
        <w:t xml:space="preserve"> </w:t>
      </w:r>
      <w:r w:rsidRPr="00167B85">
        <w:rPr>
          <w:rFonts w:ascii="Arial" w:hAnsi="Arial" w:cs="Arial"/>
          <w:sz w:val="22"/>
          <w:szCs w:val="22"/>
        </w:rPr>
        <w:t>exceed</w:t>
      </w:r>
      <w:r w:rsidR="00312089">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CD2F596" w14:textId="77777777" w:rsidR="00CB43FA" w:rsidRPr="008A0FF1" w:rsidRDefault="00CB43FA" w:rsidP="000F73C3">
      <w:pPr>
        <w:jc w:val="both"/>
        <w:rPr>
          <w:rFonts w:ascii="Arial" w:hAnsi="Arial" w:cs="Arial"/>
          <w:sz w:val="22"/>
          <w:szCs w:val="22"/>
        </w:rPr>
      </w:pPr>
    </w:p>
    <w:p w14:paraId="342456E8" w14:textId="231D2880"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r w:rsidR="00AA656A">
        <w:rPr>
          <w:rFonts w:ascii="Arial" w:hAnsi="Arial" w:cs="Arial"/>
          <w:sz w:val="22"/>
          <w:szCs w:val="22"/>
        </w:rPr>
        <w:t xml:space="preserve">  Additionally, the </w:t>
      </w:r>
      <w:r w:rsidR="00B26EF5">
        <w:rPr>
          <w:rFonts w:ascii="Arial" w:hAnsi="Arial" w:cs="Arial"/>
          <w:sz w:val="22"/>
          <w:szCs w:val="22"/>
        </w:rPr>
        <w:t xml:space="preserve">fuel restriction described below also limits the Potential to Emit (PTE) for HAPs.  </w:t>
      </w:r>
    </w:p>
    <w:p w14:paraId="7126CCD5" w14:textId="77777777" w:rsidR="005768C3" w:rsidRPr="00337750" w:rsidRDefault="005768C3" w:rsidP="000F73C3">
      <w:pPr>
        <w:jc w:val="both"/>
        <w:rPr>
          <w:rFonts w:ascii="Arial" w:hAnsi="Arial" w:cs="Arial"/>
          <w:sz w:val="22"/>
          <w:szCs w:val="22"/>
        </w:rPr>
      </w:pPr>
    </w:p>
    <w:p w14:paraId="788CFD50" w14:textId="1EFE2C7B"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4F2907">
        <w:rPr>
          <w:rFonts w:ascii="Arial" w:hAnsi="Arial" w:cs="Arial"/>
          <w:sz w:val="22"/>
          <w:szCs w:val="22"/>
        </w:rPr>
        <w:t>t</w:t>
      </w:r>
      <w:r w:rsidR="00A94AEF">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6B1F4F13" w14:textId="7ECC1C5A" w:rsidR="00443561" w:rsidRDefault="00443561" w:rsidP="000F73C3">
      <w:pPr>
        <w:jc w:val="both"/>
        <w:rPr>
          <w:rFonts w:ascii="Arial" w:hAnsi="Arial" w:cs="Arial"/>
          <w:sz w:val="22"/>
          <w:szCs w:val="22"/>
        </w:rPr>
      </w:pPr>
    </w:p>
    <w:p w14:paraId="7768AC31" w14:textId="17FD316B" w:rsidR="009C4813" w:rsidRDefault="009C4813" w:rsidP="000F73C3">
      <w:pPr>
        <w:jc w:val="both"/>
        <w:rPr>
          <w:rFonts w:ascii="Arial" w:hAnsi="Arial" w:cs="Arial"/>
          <w:sz w:val="22"/>
          <w:szCs w:val="22"/>
        </w:rPr>
      </w:pPr>
      <w:r>
        <w:rPr>
          <w:rFonts w:ascii="Arial" w:hAnsi="Arial" w:cs="Arial"/>
          <w:sz w:val="22"/>
          <w:szCs w:val="22"/>
        </w:rPr>
        <w:t>EU-UNIT-01, EU-UNIT-02, EU-UNIT-03, and EU-UNIT-04 at t</w:t>
      </w:r>
      <w:r w:rsidRPr="00290754">
        <w:rPr>
          <w:rFonts w:ascii="Arial" w:hAnsi="Arial" w:cs="Arial"/>
          <w:sz w:val="22"/>
          <w:szCs w:val="22"/>
        </w:rPr>
        <w:t>he stationary source</w:t>
      </w:r>
      <w:r>
        <w:rPr>
          <w:rFonts w:ascii="Arial" w:hAnsi="Arial" w:cs="Arial"/>
          <w:sz w:val="22"/>
          <w:szCs w:val="22"/>
        </w:rPr>
        <w:t xml:space="preserve"> </w:t>
      </w:r>
      <w:r w:rsidR="00312089">
        <w:rPr>
          <w:rFonts w:ascii="Arial" w:hAnsi="Arial" w:cs="Arial"/>
          <w:sz w:val="22"/>
          <w:szCs w:val="22"/>
        </w:rPr>
        <w:t>are</w:t>
      </w:r>
      <w:r w:rsidR="001B776D">
        <w:rPr>
          <w:rFonts w:ascii="Arial" w:hAnsi="Arial" w:cs="Arial"/>
          <w:sz w:val="22"/>
          <w:szCs w:val="22"/>
        </w:rPr>
        <w:t xml:space="preserve"> </w:t>
      </w:r>
      <w:r>
        <w:rPr>
          <w:rFonts w:ascii="Arial" w:hAnsi="Arial" w:cs="Arial"/>
          <w:sz w:val="22"/>
          <w:szCs w:val="22"/>
        </w:rPr>
        <w:t xml:space="preserve">not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Major sources</w:t>
      </w:r>
      <w:r w:rsidR="00312089">
        <w:rPr>
          <w:rFonts w:ascii="Arial" w:hAnsi="Arial" w:cs="Arial"/>
          <w:sz w:val="22"/>
          <w:szCs w:val="22"/>
        </w:rPr>
        <w:t>:</w:t>
      </w:r>
      <w:r>
        <w:rPr>
          <w:rFonts w:ascii="Arial" w:hAnsi="Arial" w:cs="Arial"/>
          <w:sz w:val="22"/>
          <w:szCs w:val="22"/>
        </w:rPr>
        <w:t xml:space="preserve"> 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DDDDD because this is a minor source of </w:t>
      </w:r>
      <w:r w:rsidR="00312089">
        <w:rPr>
          <w:rFonts w:ascii="Arial" w:hAnsi="Arial" w:cs="Arial"/>
          <w:sz w:val="22"/>
          <w:szCs w:val="22"/>
        </w:rPr>
        <w:t>HAPs</w:t>
      </w:r>
      <w:r>
        <w:rPr>
          <w:rFonts w:ascii="Arial" w:hAnsi="Arial" w:cs="Arial"/>
          <w:sz w:val="22"/>
          <w:szCs w:val="22"/>
        </w:rPr>
        <w:t xml:space="preserve">.  </w:t>
      </w:r>
      <w:r w:rsidR="00312089">
        <w:rPr>
          <w:rFonts w:ascii="Arial" w:hAnsi="Arial" w:cs="Arial"/>
          <w:sz w:val="22"/>
          <w:szCs w:val="22"/>
        </w:rPr>
        <w:t>The boilers</w:t>
      </w:r>
      <w:r>
        <w:rPr>
          <w:rFonts w:ascii="Arial" w:hAnsi="Arial" w:cs="Arial"/>
          <w:sz w:val="22"/>
          <w:szCs w:val="22"/>
        </w:rPr>
        <w:t xml:space="preserve"> at the stationary source </w:t>
      </w:r>
      <w:r w:rsidR="00312089">
        <w:rPr>
          <w:rFonts w:ascii="Arial" w:hAnsi="Arial" w:cs="Arial"/>
          <w:sz w:val="22"/>
          <w:szCs w:val="22"/>
        </w:rPr>
        <w:t>are</w:t>
      </w:r>
      <w:r>
        <w:rPr>
          <w:rFonts w:ascii="Arial" w:hAnsi="Arial" w:cs="Arial"/>
          <w:sz w:val="22"/>
          <w:szCs w:val="22"/>
        </w:rPr>
        <w:t xml:space="preserve"> also not subject to the National Emission Standard for Hazardous Air Pollutants Industrial, Commercial, and Institutional Boilers for Area Sources.  Permit to Install </w:t>
      </w:r>
      <w:r w:rsidR="00D125E1">
        <w:rPr>
          <w:rFonts w:ascii="Arial" w:hAnsi="Arial" w:cs="Arial"/>
          <w:sz w:val="22"/>
          <w:szCs w:val="22"/>
        </w:rPr>
        <w:t xml:space="preserve">(PTI) </w:t>
      </w:r>
      <w:r>
        <w:rPr>
          <w:rFonts w:ascii="Arial" w:hAnsi="Arial" w:cs="Arial"/>
          <w:sz w:val="22"/>
          <w:szCs w:val="22"/>
        </w:rPr>
        <w:t>N</w:t>
      </w:r>
      <w:r w:rsidR="00222F25">
        <w:rPr>
          <w:rFonts w:ascii="Arial" w:hAnsi="Arial" w:cs="Arial"/>
          <w:sz w:val="22"/>
          <w:szCs w:val="22"/>
        </w:rPr>
        <w:t>o.</w:t>
      </w:r>
      <w:r>
        <w:rPr>
          <w:rFonts w:ascii="Arial" w:hAnsi="Arial" w:cs="Arial"/>
          <w:sz w:val="22"/>
          <w:szCs w:val="22"/>
        </w:rPr>
        <w:t xml:space="preserve"> 78-13 restricted the fuel for the boilers to only natural gas, with fuel oil only allowed as a back-up for emergency, curtailment, and testing purposes.  The restriction to natural gas only allows the facility to utilize the exemption in </w:t>
      </w:r>
      <w:r w:rsidR="00AA656A">
        <w:rPr>
          <w:rFonts w:ascii="Arial" w:hAnsi="Arial" w:cs="Arial"/>
          <w:sz w:val="22"/>
          <w:szCs w:val="22"/>
        </w:rPr>
        <w:t xml:space="preserve">40 CFR 63.11195(e), meeting the definition of a gas-fired boiler in 40 CFR 63.11237. </w:t>
      </w:r>
      <w:r w:rsidR="004F2907">
        <w:rPr>
          <w:rFonts w:ascii="Arial" w:hAnsi="Arial" w:cs="Arial"/>
          <w:sz w:val="22"/>
          <w:szCs w:val="22"/>
        </w:rPr>
        <w:t xml:space="preserve"> </w:t>
      </w:r>
      <w:r w:rsidR="00885E93">
        <w:rPr>
          <w:rFonts w:ascii="Arial" w:hAnsi="Arial" w:cs="Arial"/>
          <w:sz w:val="22"/>
          <w:szCs w:val="22"/>
        </w:rPr>
        <w:t>With this fuel oil restriction, the</w:t>
      </w:r>
      <w:r w:rsidR="00D125E1">
        <w:rPr>
          <w:rFonts w:ascii="Arial" w:hAnsi="Arial" w:cs="Arial"/>
          <w:sz w:val="22"/>
          <w:szCs w:val="22"/>
        </w:rPr>
        <w:t xml:space="preserve"> PTI eliminated the sulfur dioxide limits from the permit.</w:t>
      </w:r>
      <w:r w:rsidR="00C85697">
        <w:rPr>
          <w:rFonts w:ascii="Arial" w:hAnsi="Arial" w:cs="Arial"/>
          <w:sz w:val="22"/>
          <w:szCs w:val="22"/>
        </w:rPr>
        <w:t xml:space="preserve">  The limits on oil use define the facility as an Area Source of Hazardous Air Pollutants (HAPs), thus the boilers are regulated pursuant to the National Emissions Standard for Hazardous Air Pollutants (NESHAP) for Industrial, Commercial, and Institutional Boilers 40 CFR Part 63, Subpart JJJJJJ as an Area Source.  </w:t>
      </w:r>
    </w:p>
    <w:p w14:paraId="516A0A98" w14:textId="77777777" w:rsidR="009C4813" w:rsidRDefault="009C4813" w:rsidP="000F73C3">
      <w:pPr>
        <w:jc w:val="both"/>
        <w:rPr>
          <w:rFonts w:ascii="Arial" w:hAnsi="Arial" w:cs="Arial"/>
          <w:sz w:val="22"/>
          <w:szCs w:val="22"/>
        </w:rPr>
      </w:pPr>
    </w:p>
    <w:p w14:paraId="079EBECE" w14:textId="6EAE8483" w:rsidR="000F73C3" w:rsidRPr="00290754" w:rsidRDefault="00A505A3" w:rsidP="000F73C3">
      <w:pPr>
        <w:jc w:val="both"/>
        <w:outlineLvl w:val="0"/>
        <w:rPr>
          <w:rFonts w:ascii="Arial" w:hAnsi="Arial" w:cs="Arial"/>
          <w:sz w:val="22"/>
          <w:szCs w:val="22"/>
        </w:rPr>
      </w:pPr>
      <w:r>
        <w:rPr>
          <w:rFonts w:ascii="Arial" w:hAnsi="Arial" w:cs="Arial"/>
          <w:sz w:val="22"/>
          <w:szCs w:val="22"/>
        </w:rPr>
        <w:t>EU-Unit-05</w:t>
      </w:r>
      <w:r w:rsidR="00312089">
        <w:rPr>
          <w:rFonts w:ascii="Arial" w:hAnsi="Arial" w:cs="Arial"/>
          <w:sz w:val="22"/>
          <w:szCs w:val="22"/>
        </w:rPr>
        <w:t>, a natural gas-fired emergency generator</w:t>
      </w:r>
      <w:r w:rsidR="000F73C3">
        <w:rPr>
          <w:rFonts w:ascii="Arial" w:hAnsi="Arial" w:cs="Arial"/>
          <w:sz w:val="22"/>
          <w:szCs w:val="22"/>
        </w:rPr>
        <w:t xml:space="preserve"> at t</w:t>
      </w:r>
      <w:r w:rsidR="000F73C3" w:rsidRPr="00290754">
        <w:rPr>
          <w:rFonts w:ascii="Arial" w:hAnsi="Arial" w:cs="Arial"/>
          <w:sz w:val="22"/>
          <w:szCs w:val="22"/>
        </w:rPr>
        <w:t>he stationary source</w:t>
      </w:r>
      <w:r w:rsidR="001B776D">
        <w:rPr>
          <w:rFonts w:ascii="Arial" w:hAnsi="Arial" w:cs="Arial"/>
          <w:sz w:val="22"/>
          <w:szCs w:val="22"/>
        </w:rPr>
        <w:t>,</w:t>
      </w:r>
      <w:r w:rsidR="000F73C3">
        <w:rPr>
          <w:rFonts w:ascii="Arial" w:hAnsi="Arial" w:cs="Arial"/>
          <w:sz w:val="22"/>
          <w:szCs w:val="22"/>
        </w:rPr>
        <w:t xml:space="preserve"> </w:t>
      </w:r>
      <w:r>
        <w:rPr>
          <w:rFonts w:ascii="Arial" w:hAnsi="Arial" w:cs="Arial"/>
          <w:sz w:val="22"/>
          <w:szCs w:val="22"/>
        </w:rPr>
        <w:t xml:space="preserve">is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w:t>
      </w:r>
      <w:r w:rsidR="000F73C3" w:rsidRPr="00290754">
        <w:rPr>
          <w:rFonts w:ascii="Arial" w:hAnsi="Arial" w:cs="Arial"/>
          <w:sz w:val="22"/>
          <w:szCs w:val="22"/>
        </w:rPr>
        <w:t>.</w:t>
      </w:r>
      <w:r>
        <w:rPr>
          <w:rFonts w:ascii="Arial" w:hAnsi="Arial" w:cs="Arial"/>
          <w:sz w:val="22"/>
          <w:szCs w:val="22"/>
        </w:rPr>
        <w:t xml:space="preserve">  This unit is also subject to the National Emission Standards for Hazardous Air Pollutants for Reciprocating Internal Combustion Engines promulgated in 40 CFR Part 63, Subparts A and ZZZZ.  Compliance with Subpart ZZZZ is demonstrated via compliance with Subpart JJJJ.</w:t>
      </w:r>
    </w:p>
    <w:p w14:paraId="700A9DB4" w14:textId="77777777" w:rsidR="00337750" w:rsidRDefault="00337750" w:rsidP="00337750">
      <w:pPr>
        <w:jc w:val="both"/>
        <w:rPr>
          <w:rFonts w:ascii="Arial" w:hAnsi="Arial" w:cs="Arial"/>
          <w:sz w:val="22"/>
          <w:szCs w:val="22"/>
        </w:rPr>
      </w:pPr>
    </w:p>
    <w:p w14:paraId="269B65F3" w14:textId="675D9B54" w:rsidR="00CC58E8" w:rsidRDefault="00CC58E8" w:rsidP="00CC58E8">
      <w:pPr>
        <w:jc w:val="both"/>
        <w:rPr>
          <w:rFonts w:ascii="Arial" w:hAnsi="Arial" w:cs="Arial"/>
          <w:sz w:val="22"/>
          <w:szCs w:val="22"/>
        </w:rPr>
      </w:pPr>
      <w:r>
        <w:rPr>
          <w:rFonts w:ascii="Arial" w:hAnsi="Arial" w:cs="Arial"/>
          <w:sz w:val="22"/>
          <w:szCs w:val="22"/>
        </w:rPr>
        <w:t xml:space="preserve">An economizer was installed at the facility in 2008 (completed in 2009) under </w:t>
      </w:r>
      <w:r w:rsidR="00312089">
        <w:rPr>
          <w:rFonts w:ascii="Arial" w:hAnsi="Arial" w:cs="Arial"/>
          <w:sz w:val="22"/>
          <w:szCs w:val="22"/>
        </w:rPr>
        <w:t>R</w:t>
      </w:r>
      <w:r>
        <w:rPr>
          <w:rFonts w:ascii="Arial" w:hAnsi="Arial" w:cs="Arial"/>
          <w:sz w:val="22"/>
          <w:szCs w:val="22"/>
        </w:rPr>
        <w:t>ule 201 permitting exemption Rule 285(2)(b).  An economizer recovers the heat from the air, put</w:t>
      </w:r>
      <w:r w:rsidR="00312089">
        <w:rPr>
          <w:rFonts w:ascii="Arial" w:hAnsi="Arial" w:cs="Arial"/>
          <w:sz w:val="22"/>
          <w:szCs w:val="22"/>
        </w:rPr>
        <w:t>s the heat</w:t>
      </w:r>
      <w:r>
        <w:rPr>
          <w:rFonts w:ascii="Arial" w:hAnsi="Arial" w:cs="Arial"/>
          <w:sz w:val="22"/>
          <w:szCs w:val="22"/>
        </w:rPr>
        <w:t xml:space="preserve"> into water, which is then recirculated back through the system.  This allows for the overall system to be at least 10% more efficient. </w:t>
      </w:r>
      <w:r w:rsidR="004F2907">
        <w:rPr>
          <w:rFonts w:ascii="Arial" w:hAnsi="Arial" w:cs="Arial"/>
          <w:sz w:val="22"/>
          <w:szCs w:val="22"/>
        </w:rPr>
        <w:t xml:space="preserve"> </w:t>
      </w:r>
      <w:r>
        <w:rPr>
          <w:rFonts w:ascii="Arial" w:hAnsi="Arial" w:cs="Arial"/>
          <w:sz w:val="22"/>
          <w:szCs w:val="22"/>
        </w:rPr>
        <w:t xml:space="preserve">In 2018, there was an issue at the facility which caused the economizer to fail, and a replacement was required.  A replacement economizer was installed using the same permitting exemption as used in 2008. </w:t>
      </w:r>
    </w:p>
    <w:p w14:paraId="79591CC3" w14:textId="77777777" w:rsidR="002065AF" w:rsidRDefault="002065AF" w:rsidP="002065AF">
      <w:pPr>
        <w:jc w:val="both"/>
        <w:rPr>
          <w:rFonts w:ascii="Arial" w:hAnsi="Arial" w:cs="Arial"/>
          <w:sz w:val="22"/>
          <w:szCs w:val="22"/>
        </w:rPr>
      </w:pPr>
    </w:p>
    <w:p w14:paraId="1140B38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A330046" w14:textId="77777777" w:rsidR="000F73C3" w:rsidRDefault="000F73C3" w:rsidP="000F73C3">
      <w:pPr>
        <w:jc w:val="both"/>
        <w:rPr>
          <w:rFonts w:ascii="Arial" w:hAnsi="Arial" w:cs="Arial"/>
          <w:sz w:val="22"/>
          <w:szCs w:val="22"/>
        </w:rPr>
      </w:pPr>
    </w:p>
    <w:p w14:paraId="119E8846" w14:textId="77777777" w:rsidR="00D9587D" w:rsidRPr="00AE3B3E"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w:t>
      </w:r>
      <w:r w:rsidR="00E446F7">
        <w:rPr>
          <w:rFonts w:ascii="Arial" w:hAnsi="Arial" w:cs="Arial"/>
          <w:sz w:val="22"/>
          <w:szCs w:val="22"/>
        </w:rPr>
        <w:t>no</w:t>
      </w:r>
      <w:r w:rsidRPr="00CC7CF8">
        <w:rPr>
          <w:rFonts w:ascii="Arial" w:hAnsi="Arial" w:cs="Arial"/>
          <w:sz w:val="22"/>
          <w:szCs w:val="22"/>
        </w:rPr>
        <w:t xml:space="preserve"> emission units at the </w:t>
      </w:r>
      <w:r>
        <w:rPr>
          <w:rFonts w:ascii="Arial" w:hAnsi="Arial" w:cs="Arial"/>
          <w:sz w:val="22"/>
          <w:szCs w:val="22"/>
        </w:rPr>
        <w:t xml:space="preserve">stationary </w:t>
      </w:r>
      <w:r w:rsidRPr="00CC7CF8">
        <w:rPr>
          <w:rFonts w:ascii="Arial" w:hAnsi="Arial" w:cs="Arial"/>
          <w:sz w:val="22"/>
          <w:szCs w:val="22"/>
        </w:rPr>
        <w:t>source</w:t>
      </w:r>
      <w:r w:rsidR="00E446F7">
        <w:rPr>
          <w:rFonts w:ascii="Arial" w:hAnsi="Arial" w:cs="Arial"/>
          <w:sz w:val="22"/>
          <w:szCs w:val="22"/>
        </w:rPr>
        <w:t xml:space="preserve"> </w:t>
      </w:r>
      <w:r w:rsidRPr="00CC7CF8">
        <w:rPr>
          <w:rFonts w:ascii="Arial" w:hAnsi="Arial" w:cs="Arial"/>
          <w:sz w:val="22"/>
          <w:szCs w:val="22"/>
        </w:rPr>
        <w:t>have a control device</w:t>
      </w:r>
      <w:r w:rsidR="00E446F7" w:rsidRPr="00AE3B3E">
        <w:rPr>
          <w:rFonts w:ascii="Arial" w:hAnsi="Arial" w:cs="Arial"/>
          <w:sz w:val="22"/>
          <w:szCs w:val="22"/>
        </w:rPr>
        <w:t>.</w:t>
      </w:r>
    </w:p>
    <w:p w14:paraId="09DEAF3D" w14:textId="77777777" w:rsidR="009108A8" w:rsidRPr="00AE3B3E" w:rsidRDefault="009108A8" w:rsidP="000F73C3">
      <w:pPr>
        <w:rPr>
          <w:rFonts w:ascii="Arial" w:hAnsi="Arial" w:cs="Arial"/>
          <w:sz w:val="22"/>
          <w:szCs w:val="22"/>
        </w:rPr>
      </w:pPr>
    </w:p>
    <w:p w14:paraId="3EF5676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78D2672" w14:textId="77777777" w:rsidR="000F73C3" w:rsidRDefault="000F73C3" w:rsidP="000F73C3">
      <w:pPr>
        <w:jc w:val="both"/>
        <w:rPr>
          <w:rFonts w:ascii="Arial" w:hAnsi="Arial" w:cs="Arial"/>
          <w:sz w:val="22"/>
          <w:szCs w:val="22"/>
        </w:rPr>
      </w:pPr>
    </w:p>
    <w:p w14:paraId="2D08D48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6CF3011" w14:textId="77777777" w:rsidR="000F73C3" w:rsidRPr="00290754" w:rsidRDefault="000F73C3" w:rsidP="000F73C3">
      <w:pPr>
        <w:jc w:val="both"/>
        <w:rPr>
          <w:rFonts w:ascii="Arial" w:hAnsi="Arial" w:cs="Arial"/>
          <w:sz w:val="22"/>
          <w:szCs w:val="22"/>
        </w:rPr>
      </w:pPr>
    </w:p>
    <w:p w14:paraId="1573C5E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57C24EF" w14:textId="77777777" w:rsidR="000F73C3" w:rsidRDefault="000F73C3" w:rsidP="000F73C3">
      <w:pPr>
        <w:jc w:val="both"/>
        <w:rPr>
          <w:rFonts w:ascii="Arial" w:hAnsi="Arial" w:cs="Arial"/>
          <w:sz w:val="22"/>
          <w:szCs w:val="22"/>
        </w:rPr>
      </w:pPr>
    </w:p>
    <w:p w14:paraId="506CC3A1"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101EA">
        <w:rPr>
          <w:rFonts w:ascii="Arial" w:hAnsi="Arial" w:cs="Arial"/>
          <w:bCs/>
          <w:sz w:val="22"/>
        </w:rPr>
        <w:t>MI-ROP-B2838-2015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799D5D2"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751BD6A" w14:textId="77777777" w:rsidTr="00F101EA">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3ACCD6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E38F2E6" w14:textId="77777777" w:rsidTr="00F101EA">
        <w:tc>
          <w:tcPr>
            <w:tcW w:w="2565" w:type="dxa"/>
            <w:tcBorders>
              <w:top w:val="single" w:sz="4" w:space="0" w:color="auto"/>
              <w:left w:val="double" w:sz="4" w:space="0" w:color="auto"/>
            </w:tcBorders>
          </w:tcPr>
          <w:p w14:paraId="15DC7E27" w14:textId="77777777" w:rsidR="000F73C3" w:rsidRPr="00290754" w:rsidRDefault="00F101EA" w:rsidP="00F478F0">
            <w:pPr>
              <w:rPr>
                <w:rFonts w:ascii="Arial" w:hAnsi="Arial" w:cs="Arial"/>
                <w:sz w:val="22"/>
                <w:szCs w:val="22"/>
              </w:rPr>
            </w:pPr>
            <w:r>
              <w:rPr>
                <w:rFonts w:ascii="Arial" w:hAnsi="Arial" w:cs="Arial"/>
                <w:sz w:val="22"/>
                <w:szCs w:val="22"/>
              </w:rPr>
              <w:t>115-83</w:t>
            </w:r>
          </w:p>
        </w:tc>
        <w:tc>
          <w:tcPr>
            <w:tcW w:w="2565" w:type="dxa"/>
            <w:tcBorders>
              <w:top w:val="single" w:sz="4" w:space="0" w:color="auto"/>
            </w:tcBorders>
          </w:tcPr>
          <w:p w14:paraId="46E04E59" w14:textId="77777777" w:rsidR="000F73C3" w:rsidRPr="00290754" w:rsidRDefault="00F101EA" w:rsidP="00F478F0">
            <w:pPr>
              <w:rPr>
                <w:rFonts w:ascii="Arial" w:hAnsi="Arial" w:cs="Arial"/>
                <w:sz w:val="22"/>
                <w:szCs w:val="22"/>
              </w:rPr>
            </w:pPr>
            <w:r>
              <w:rPr>
                <w:rFonts w:ascii="Arial" w:hAnsi="Arial" w:cs="Arial"/>
                <w:sz w:val="22"/>
                <w:szCs w:val="22"/>
              </w:rPr>
              <w:t>115-83A</w:t>
            </w:r>
          </w:p>
        </w:tc>
        <w:tc>
          <w:tcPr>
            <w:tcW w:w="2565" w:type="dxa"/>
            <w:tcBorders>
              <w:top w:val="single" w:sz="4" w:space="0" w:color="auto"/>
            </w:tcBorders>
          </w:tcPr>
          <w:p w14:paraId="262A7E4E" w14:textId="77777777" w:rsidR="000F73C3" w:rsidRPr="00290754" w:rsidRDefault="00F101EA" w:rsidP="00F478F0">
            <w:pPr>
              <w:rPr>
                <w:rFonts w:ascii="Arial" w:hAnsi="Arial" w:cs="Arial"/>
                <w:sz w:val="22"/>
                <w:szCs w:val="22"/>
              </w:rPr>
            </w:pPr>
            <w:r>
              <w:rPr>
                <w:rFonts w:ascii="Arial" w:hAnsi="Arial" w:cs="Arial"/>
                <w:sz w:val="22"/>
                <w:szCs w:val="22"/>
              </w:rPr>
              <w:t>115-83B</w:t>
            </w:r>
          </w:p>
        </w:tc>
        <w:tc>
          <w:tcPr>
            <w:tcW w:w="2565" w:type="dxa"/>
            <w:tcBorders>
              <w:top w:val="single" w:sz="4" w:space="0" w:color="auto"/>
              <w:right w:val="double" w:sz="4" w:space="0" w:color="auto"/>
            </w:tcBorders>
          </w:tcPr>
          <w:p w14:paraId="473C453C" w14:textId="77777777" w:rsidR="000F73C3" w:rsidRPr="00290754" w:rsidRDefault="00F101EA" w:rsidP="00F478F0">
            <w:pPr>
              <w:rPr>
                <w:rFonts w:ascii="Arial" w:hAnsi="Arial" w:cs="Arial"/>
                <w:sz w:val="22"/>
                <w:szCs w:val="22"/>
              </w:rPr>
            </w:pPr>
            <w:r>
              <w:rPr>
                <w:rFonts w:ascii="Arial" w:hAnsi="Arial" w:cs="Arial"/>
                <w:sz w:val="22"/>
                <w:szCs w:val="22"/>
              </w:rPr>
              <w:t>255-05</w:t>
            </w:r>
          </w:p>
        </w:tc>
      </w:tr>
      <w:tr w:rsidR="000F73C3" w:rsidRPr="00290754" w14:paraId="76B3264A" w14:textId="77777777" w:rsidTr="00F101EA">
        <w:tc>
          <w:tcPr>
            <w:tcW w:w="2565" w:type="dxa"/>
            <w:tcBorders>
              <w:left w:val="double" w:sz="4" w:space="0" w:color="auto"/>
              <w:bottom w:val="double" w:sz="6" w:space="0" w:color="auto"/>
            </w:tcBorders>
          </w:tcPr>
          <w:p w14:paraId="19CB552C" w14:textId="36D20862" w:rsidR="000F73C3" w:rsidRPr="00290754" w:rsidRDefault="002324E9" w:rsidP="00F478F0">
            <w:pPr>
              <w:rPr>
                <w:rFonts w:ascii="Arial" w:hAnsi="Arial" w:cs="Arial"/>
                <w:sz w:val="22"/>
                <w:szCs w:val="22"/>
              </w:rPr>
            </w:pPr>
            <w:r>
              <w:rPr>
                <w:rFonts w:ascii="Arial" w:hAnsi="Arial" w:cs="Arial"/>
                <w:sz w:val="22"/>
                <w:szCs w:val="22"/>
              </w:rPr>
              <w:t>78-13</w:t>
            </w:r>
          </w:p>
        </w:tc>
        <w:tc>
          <w:tcPr>
            <w:tcW w:w="2565" w:type="dxa"/>
            <w:tcBorders>
              <w:bottom w:val="double" w:sz="6" w:space="0" w:color="auto"/>
            </w:tcBorders>
          </w:tcPr>
          <w:p w14:paraId="288F36F4" w14:textId="00822AFB" w:rsidR="000F73C3" w:rsidRPr="00290754" w:rsidRDefault="000F73C3" w:rsidP="00F478F0">
            <w:pPr>
              <w:rPr>
                <w:rFonts w:ascii="Arial" w:hAnsi="Arial" w:cs="Arial"/>
                <w:sz w:val="22"/>
                <w:szCs w:val="22"/>
              </w:rPr>
            </w:pPr>
          </w:p>
        </w:tc>
        <w:tc>
          <w:tcPr>
            <w:tcW w:w="2565" w:type="dxa"/>
            <w:tcBorders>
              <w:bottom w:val="double" w:sz="6" w:space="0" w:color="auto"/>
            </w:tcBorders>
          </w:tcPr>
          <w:p w14:paraId="193BEA7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6" w:space="0" w:color="auto"/>
              <w:right w:val="double" w:sz="4" w:space="0" w:color="auto"/>
            </w:tcBorders>
          </w:tcPr>
          <w:p w14:paraId="2A9D7C37"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1D0DCB1" w14:textId="77777777" w:rsidR="000F73C3" w:rsidRDefault="000F73C3" w:rsidP="000F73C3">
      <w:pPr>
        <w:rPr>
          <w:rFonts w:ascii="Arial" w:hAnsi="Arial" w:cs="Arial"/>
          <w:sz w:val="22"/>
          <w:szCs w:val="22"/>
        </w:rPr>
      </w:pPr>
    </w:p>
    <w:p w14:paraId="54AF5D3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6983543" w14:textId="77777777" w:rsidR="000F73C3" w:rsidRPr="00DA122E" w:rsidRDefault="000F73C3" w:rsidP="000F73C3">
      <w:pPr>
        <w:rPr>
          <w:rFonts w:ascii="Arial" w:hAnsi="Arial" w:cs="Arial"/>
          <w:sz w:val="22"/>
          <w:szCs w:val="22"/>
        </w:rPr>
      </w:pPr>
    </w:p>
    <w:p w14:paraId="78403835"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2B94688" w14:textId="77777777" w:rsidR="000F73C3" w:rsidRPr="00DA122E" w:rsidRDefault="000F73C3" w:rsidP="000F73C3">
      <w:pPr>
        <w:rPr>
          <w:rFonts w:ascii="Arial" w:hAnsi="Arial" w:cs="Arial"/>
          <w:sz w:val="22"/>
          <w:szCs w:val="22"/>
        </w:rPr>
      </w:pPr>
    </w:p>
    <w:p w14:paraId="28D3C43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F1B7900" w14:textId="77777777" w:rsidR="000F73C3" w:rsidRPr="00D122B6" w:rsidRDefault="000F73C3" w:rsidP="000F73C3">
      <w:pPr>
        <w:rPr>
          <w:rFonts w:ascii="Arial" w:hAnsi="Arial" w:cs="Arial"/>
          <w:sz w:val="22"/>
          <w:szCs w:val="22"/>
        </w:rPr>
      </w:pPr>
    </w:p>
    <w:p w14:paraId="3BFDDAF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4C68AD4" w14:textId="77777777" w:rsidR="000F73C3" w:rsidRPr="00D122B6" w:rsidRDefault="000F73C3" w:rsidP="000F73C3">
      <w:pPr>
        <w:rPr>
          <w:rFonts w:ascii="Arial" w:hAnsi="Arial" w:cs="Arial"/>
          <w:sz w:val="22"/>
          <w:szCs w:val="22"/>
        </w:rPr>
      </w:pPr>
    </w:p>
    <w:p w14:paraId="1FC8B0F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F03FD2B" w14:textId="77777777" w:rsidR="000F73C3" w:rsidRPr="00290754" w:rsidRDefault="000F73C3" w:rsidP="000F73C3">
      <w:pPr>
        <w:jc w:val="both"/>
        <w:rPr>
          <w:rFonts w:ascii="Arial" w:hAnsi="Arial" w:cs="Arial"/>
          <w:sz w:val="22"/>
          <w:szCs w:val="22"/>
        </w:rPr>
      </w:pPr>
    </w:p>
    <w:p w14:paraId="5C4CFF2F" w14:textId="1D788B66" w:rsidR="000F73C3" w:rsidRDefault="000F73C3" w:rsidP="002324E9">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34887DA1" w14:textId="77777777" w:rsidR="002324E9" w:rsidRDefault="002324E9" w:rsidP="002324E9">
      <w:pPr>
        <w:jc w:val="both"/>
        <w:rPr>
          <w:rFonts w:ascii="Arial" w:hAnsi="Arial" w:cs="Arial"/>
          <w:sz w:val="22"/>
          <w:szCs w:val="22"/>
        </w:rPr>
      </w:pPr>
    </w:p>
    <w:p w14:paraId="10E69F1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A7125B7" w14:textId="77777777" w:rsidR="000F73C3" w:rsidRPr="00290754" w:rsidRDefault="000F73C3" w:rsidP="000F73C3">
      <w:pPr>
        <w:rPr>
          <w:rFonts w:ascii="Arial" w:hAnsi="Arial" w:cs="Arial"/>
          <w:sz w:val="22"/>
          <w:szCs w:val="22"/>
        </w:rPr>
      </w:pPr>
    </w:p>
    <w:p w14:paraId="2E981620" w14:textId="3C359F4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B95918F" w14:textId="77777777" w:rsidR="000F73C3" w:rsidRPr="00290754" w:rsidRDefault="000F73C3" w:rsidP="000F73C3">
      <w:pPr>
        <w:rPr>
          <w:rFonts w:ascii="Arial" w:hAnsi="Arial" w:cs="Arial"/>
          <w:sz w:val="22"/>
          <w:szCs w:val="22"/>
        </w:rPr>
      </w:pPr>
    </w:p>
    <w:p w14:paraId="53FDDCC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D0CE470" w14:textId="77777777" w:rsidR="000F73C3" w:rsidRPr="00EC0D9E" w:rsidRDefault="000F73C3" w:rsidP="000F73C3">
      <w:pPr>
        <w:rPr>
          <w:rFonts w:ascii="Arial" w:hAnsi="Arial" w:cs="Arial"/>
          <w:sz w:val="22"/>
          <w:szCs w:val="22"/>
        </w:rPr>
      </w:pPr>
    </w:p>
    <w:p w14:paraId="02A4847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7C7A92A8" w14:textId="77777777" w:rsidR="000F73C3" w:rsidRDefault="000F73C3" w:rsidP="000F73C3">
      <w:pPr>
        <w:jc w:val="both"/>
        <w:rPr>
          <w:rFonts w:ascii="Arial" w:hAnsi="Arial" w:cs="Arial"/>
          <w:sz w:val="22"/>
          <w:szCs w:val="22"/>
        </w:rPr>
      </w:pPr>
    </w:p>
    <w:p w14:paraId="0559378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AB460F4" w14:textId="77777777" w:rsidR="000F73C3" w:rsidRPr="00290754" w:rsidRDefault="000F73C3" w:rsidP="000F73C3">
      <w:pPr>
        <w:jc w:val="both"/>
        <w:rPr>
          <w:rFonts w:ascii="Arial" w:hAnsi="Arial" w:cs="Arial"/>
          <w:sz w:val="22"/>
          <w:szCs w:val="22"/>
        </w:rPr>
      </w:pPr>
    </w:p>
    <w:p w14:paraId="04F856D9" w14:textId="476E2B11" w:rsidR="00C57039"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7" w:name="DistSupervisor"/>
      <w:r w:rsidR="00C57039">
        <w:rPr>
          <w:rFonts w:ascii="Arial" w:hAnsi="Arial" w:cs="Arial"/>
          <w:noProof/>
          <w:sz w:val="22"/>
          <w:szCs w:val="22"/>
        </w:rPr>
        <w:t>Heidi Hollenbach</w:t>
      </w:r>
      <w:bookmarkEnd w:id="37"/>
      <w:r w:rsidRPr="00290754">
        <w:rPr>
          <w:rFonts w:ascii="Arial" w:hAnsi="Arial" w:cs="Arial"/>
          <w:sz w:val="22"/>
          <w:szCs w:val="22"/>
        </w:rPr>
        <w:t xml:space="preserve">, </w:t>
      </w:r>
      <w:r w:rsidR="00C57039">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8E52968" w14:textId="77777777" w:rsidR="00C57039" w:rsidRDefault="00C57039">
      <w:pPr>
        <w:rPr>
          <w:rFonts w:ascii="Arial" w:hAnsi="Arial" w:cs="Arial"/>
          <w:sz w:val="22"/>
          <w:szCs w:val="22"/>
        </w:rPr>
      </w:pPr>
      <w:r>
        <w:rPr>
          <w:rFonts w:ascii="Arial" w:hAnsi="Arial" w:cs="Arial"/>
          <w:sz w:val="22"/>
          <w:szCs w:val="22"/>
        </w:rPr>
        <w:br w:type="page"/>
      </w:r>
    </w:p>
    <w:p w14:paraId="4480104F" w14:textId="77777777" w:rsidR="00C57039" w:rsidRDefault="00C57039">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C57039" w14:paraId="6F2894FF" w14:textId="77777777" w:rsidTr="00065842">
        <w:tc>
          <w:tcPr>
            <w:tcW w:w="2520" w:type="dxa"/>
          </w:tcPr>
          <w:p w14:paraId="7FFE882D" w14:textId="77777777" w:rsidR="00C57039" w:rsidRDefault="00C57039">
            <w:pPr>
              <w:jc w:val="center"/>
              <w:rPr>
                <w:rFonts w:ascii="Arial" w:hAnsi="Arial"/>
                <w:sz w:val="16"/>
              </w:rPr>
            </w:pPr>
          </w:p>
        </w:tc>
        <w:tc>
          <w:tcPr>
            <w:tcW w:w="5670" w:type="dxa"/>
          </w:tcPr>
          <w:p w14:paraId="62BB329D" w14:textId="77777777" w:rsidR="00C57039" w:rsidRDefault="00C57039" w:rsidP="00D2693C">
            <w:pPr>
              <w:ind w:left="-108" w:right="-108"/>
              <w:jc w:val="center"/>
              <w:rPr>
                <w:rFonts w:ascii="Arial" w:hAnsi="Arial"/>
              </w:rPr>
            </w:pPr>
            <w:r>
              <w:rPr>
                <w:rFonts w:ascii="Arial" w:hAnsi="Arial"/>
              </w:rPr>
              <w:t>Michigan Department of Environment, Great Lakes, and Energy</w:t>
            </w:r>
          </w:p>
          <w:p w14:paraId="42918C13" w14:textId="77777777" w:rsidR="00C57039" w:rsidRDefault="00C57039">
            <w:pPr>
              <w:jc w:val="center"/>
              <w:rPr>
                <w:rFonts w:ascii="Arial" w:hAnsi="Arial"/>
                <w:sz w:val="16"/>
              </w:rPr>
            </w:pPr>
            <w:r>
              <w:rPr>
                <w:rFonts w:ascii="Arial" w:hAnsi="Arial"/>
              </w:rPr>
              <w:t>Air Quality Division</w:t>
            </w:r>
          </w:p>
        </w:tc>
        <w:tc>
          <w:tcPr>
            <w:tcW w:w="2160" w:type="dxa"/>
          </w:tcPr>
          <w:p w14:paraId="64B782FA" w14:textId="77777777" w:rsidR="00C57039" w:rsidRDefault="00C57039">
            <w:pPr>
              <w:jc w:val="center"/>
              <w:rPr>
                <w:rFonts w:ascii="Arial" w:hAnsi="Arial"/>
                <w:sz w:val="16"/>
              </w:rPr>
            </w:pPr>
          </w:p>
        </w:tc>
      </w:tr>
      <w:tr w:rsidR="00C57039" w14:paraId="448BB198" w14:textId="77777777" w:rsidTr="00065842">
        <w:trPr>
          <w:cantSplit/>
          <w:trHeight w:val="333"/>
        </w:trPr>
        <w:tc>
          <w:tcPr>
            <w:tcW w:w="2520" w:type="dxa"/>
          </w:tcPr>
          <w:p w14:paraId="02E8F539" w14:textId="77777777" w:rsidR="00C57039" w:rsidRPr="0087483C" w:rsidRDefault="00C57039">
            <w:pPr>
              <w:pStyle w:val="Header"/>
              <w:jc w:val="center"/>
              <w:rPr>
                <w:rFonts w:ascii="Arial" w:hAnsi="Arial"/>
                <w:b/>
                <w:sz w:val="16"/>
              </w:rPr>
            </w:pPr>
            <w:r w:rsidRPr="0087483C">
              <w:rPr>
                <w:rFonts w:ascii="Arial" w:hAnsi="Arial"/>
                <w:b/>
                <w:sz w:val="16"/>
              </w:rPr>
              <w:t>State Registration Number</w:t>
            </w:r>
          </w:p>
        </w:tc>
        <w:tc>
          <w:tcPr>
            <w:tcW w:w="5670" w:type="dxa"/>
          </w:tcPr>
          <w:p w14:paraId="3E14457A" w14:textId="77777777" w:rsidR="00C57039" w:rsidRDefault="00C57039">
            <w:pPr>
              <w:jc w:val="center"/>
              <w:rPr>
                <w:rFonts w:ascii="Arial" w:hAnsi="Arial"/>
                <w:b/>
                <w:sz w:val="28"/>
              </w:rPr>
            </w:pPr>
            <w:r>
              <w:rPr>
                <w:rFonts w:ascii="Arial" w:hAnsi="Arial"/>
                <w:b/>
                <w:sz w:val="28"/>
              </w:rPr>
              <w:t>RENEWABLE OPERATING PERMIT</w:t>
            </w:r>
          </w:p>
        </w:tc>
        <w:tc>
          <w:tcPr>
            <w:tcW w:w="2160" w:type="dxa"/>
          </w:tcPr>
          <w:p w14:paraId="2ABA34E3" w14:textId="77777777" w:rsidR="00C57039" w:rsidRPr="0087483C" w:rsidRDefault="00C57039">
            <w:pPr>
              <w:jc w:val="center"/>
              <w:rPr>
                <w:rFonts w:ascii="Arial" w:hAnsi="Arial"/>
                <w:b/>
                <w:sz w:val="16"/>
              </w:rPr>
            </w:pPr>
            <w:r w:rsidRPr="0087483C">
              <w:rPr>
                <w:rFonts w:ascii="Arial" w:hAnsi="Arial"/>
                <w:b/>
                <w:sz w:val="16"/>
              </w:rPr>
              <w:t>ROP Number</w:t>
            </w:r>
          </w:p>
        </w:tc>
      </w:tr>
      <w:tr w:rsidR="00C57039" w14:paraId="4C3FB717" w14:textId="77777777" w:rsidTr="00065842">
        <w:trPr>
          <w:cantSplit/>
          <w:trHeight w:val="711"/>
        </w:trPr>
        <w:tc>
          <w:tcPr>
            <w:tcW w:w="2520" w:type="dxa"/>
            <w:tcBorders>
              <w:bottom w:val="nil"/>
            </w:tcBorders>
          </w:tcPr>
          <w:p w14:paraId="3E28F8D9" w14:textId="125A697A" w:rsidR="00C57039" w:rsidRPr="00BB5DC7" w:rsidRDefault="00C57039">
            <w:pPr>
              <w:pStyle w:val="Header"/>
              <w:jc w:val="center"/>
              <w:rPr>
                <w:rFonts w:ascii="Arial" w:hAnsi="Arial"/>
                <w:sz w:val="22"/>
                <w:szCs w:val="22"/>
              </w:rPr>
            </w:pPr>
            <w:r>
              <w:rPr>
                <w:rFonts w:ascii="Arial" w:hAnsi="Arial" w:cs="Arial"/>
                <w:bCs/>
                <w:noProof/>
                <w:sz w:val="22"/>
                <w:szCs w:val="22"/>
              </w:rPr>
              <w:t>B2838</w:t>
            </w:r>
          </w:p>
        </w:tc>
        <w:tc>
          <w:tcPr>
            <w:tcW w:w="5670" w:type="dxa"/>
            <w:tcBorders>
              <w:bottom w:val="nil"/>
            </w:tcBorders>
          </w:tcPr>
          <w:p w14:paraId="44DF7480" w14:textId="4272CDD8" w:rsidR="00C57039" w:rsidRPr="001B3E2F" w:rsidRDefault="00C57039">
            <w:pPr>
              <w:pStyle w:val="Heading1"/>
              <w:rPr>
                <w:sz w:val="22"/>
                <w:szCs w:val="22"/>
              </w:rPr>
            </w:pPr>
            <w:bookmarkStart w:id="38" w:name="SR_Date_Rule216_11"/>
            <w:bookmarkStart w:id="39" w:name="_Toc47684087"/>
            <w:r>
              <w:rPr>
                <w:rFonts w:cs="Arial"/>
                <w:noProof/>
                <w:sz w:val="22"/>
                <w:szCs w:val="22"/>
              </w:rPr>
              <w:t>August 10, 2020</w:t>
            </w:r>
            <w:bookmarkStart w:id="40" w:name="_Toc495294691"/>
            <w:bookmarkEnd w:id="38"/>
            <w:r w:rsidRPr="001B3E2F">
              <w:rPr>
                <w:sz w:val="22"/>
                <w:szCs w:val="22"/>
              </w:rPr>
              <w:t xml:space="preserve"> </w:t>
            </w:r>
            <w:r>
              <w:rPr>
                <w:sz w:val="22"/>
                <w:szCs w:val="22"/>
              </w:rPr>
              <w:t xml:space="preserve">- </w:t>
            </w:r>
            <w:r w:rsidRPr="001B3E2F">
              <w:rPr>
                <w:sz w:val="22"/>
                <w:szCs w:val="22"/>
              </w:rPr>
              <w:t>STAFF REPORT ADDENDUM</w:t>
            </w:r>
            <w:bookmarkEnd w:id="40"/>
            <w:bookmarkEnd w:id="39"/>
          </w:p>
        </w:tc>
        <w:tc>
          <w:tcPr>
            <w:tcW w:w="2160" w:type="dxa"/>
            <w:tcBorders>
              <w:bottom w:val="nil"/>
            </w:tcBorders>
          </w:tcPr>
          <w:p w14:paraId="4B8519E8" w14:textId="2275A0DE" w:rsidR="00C57039" w:rsidRPr="00BB5DC7" w:rsidRDefault="00C57039">
            <w:pPr>
              <w:pStyle w:val="Header"/>
              <w:jc w:val="center"/>
              <w:rPr>
                <w:rFonts w:ascii="Arial" w:hAnsi="Arial"/>
                <w:sz w:val="22"/>
                <w:szCs w:val="22"/>
              </w:rPr>
            </w:pPr>
            <w:bookmarkStart w:id="41" w:name="Text18"/>
            <w:r>
              <w:rPr>
                <w:rFonts w:ascii="Arial" w:hAnsi="Arial" w:cs="Arial"/>
                <w:noProof/>
                <w:sz w:val="22"/>
                <w:szCs w:val="22"/>
              </w:rPr>
              <w:t>MI-ROP-B2838-20</w:t>
            </w:r>
            <w:r w:rsidR="00F62755">
              <w:rPr>
                <w:rFonts w:ascii="Arial" w:hAnsi="Arial" w:cs="Arial"/>
                <w:noProof/>
                <w:sz w:val="22"/>
                <w:szCs w:val="22"/>
              </w:rPr>
              <w:t>20</w:t>
            </w:r>
            <w:bookmarkEnd w:id="41"/>
          </w:p>
        </w:tc>
      </w:tr>
    </w:tbl>
    <w:p w14:paraId="435FD714" w14:textId="77777777" w:rsidR="00C57039" w:rsidRDefault="00C57039">
      <w:pPr>
        <w:rPr>
          <w:rFonts w:ascii="Arial" w:hAnsi="Arial"/>
          <w:sz w:val="22"/>
        </w:rPr>
      </w:pPr>
    </w:p>
    <w:p w14:paraId="4ECAFF6B" w14:textId="77777777" w:rsidR="00C57039" w:rsidRDefault="00C57039">
      <w:pPr>
        <w:rPr>
          <w:rFonts w:ascii="Arial" w:hAnsi="Arial"/>
          <w:b/>
          <w:sz w:val="22"/>
          <w:u w:val="single"/>
        </w:rPr>
      </w:pPr>
      <w:bookmarkStart w:id="42" w:name="_Toc482691122"/>
      <w:r>
        <w:rPr>
          <w:rFonts w:ascii="Arial" w:hAnsi="Arial"/>
          <w:b/>
          <w:sz w:val="22"/>
          <w:u w:val="single"/>
        </w:rPr>
        <w:t>Purpose</w:t>
      </w:r>
      <w:bookmarkEnd w:id="42"/>
    </w:p>
    <w:p w14:paraId="5CB58DF3" w14:textId="77777777" w:rsidR="00C57039" w:rsidRDefault="00C57039">
      <w:pPr>
        <w:rPr>
          <w:rFonts w:ascii="Arial" w:hAnsi="Arial"/>
          <w:sz w:val="22"/>
        </w:rPr>
      </w:pPr>
    </w:p>
    <w:p w14:paraId="3C139A90" w14:textId="378C5682" w:rsidR="00C57039" w:rsidRDefault="00C57039">
      <w:pPr>
        <w:jc w:val="both"/>
        <w:rPr>
          <w:rFonts w:ascii="Arial" w:hAnsi="Arial"/>
          <w:sz w:val="22"/>
        </w:rPr>
      </w:pPr>
      <w:r>
        <w:rPr>
          <w:rFonts w:ascii="Arial" w:hAnsi="Arial"/>
          <w:sz w:val="22"/>
        </w:rPr>
        <w:t xml:space="preserve">A Staff Report dated </w:t>
      </w:r>
      <w:r>
        <w:rPr>
          <w:rFonts w:ascii="Arial" w:hAnsi="Arial" w:cs="Arial"/>
          <w:noProof/>
          <w:sz w:val="22"/>
          <w:szCs w:val="22"/>
        </w:rPr>
        <w:t>July 6,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71D66BE" w14:textId="77777777" w:rsidR="00C57039" w:rsidRDefault="00C57039">
      <w:pPr>
        <w:rPr>
          <w:rFonts w:ascii="Arial" w:hAnsi="Arial"/>
          <w:sz w:val="22"/>
        </w:rPr>
      </w:pPr>
    </w:p>
    <w:p w14:paraId="1DFB7E76" w14:textId="77777777" w:rsidR="00C57039" w:rsidRDefault="00C57039">
      <w:pPr>
        <w:rPr>
          <w:rFonts w:ascii="Arial" w:hAnsi="Arial"/>
          <w:b/>
          <w:sz w:val="22"/>
          <w:u w:val="single"/>
        </w:rPr>
      </w:pPr>
      <w:r>
        <w:rPr>
          <w:rFonts w:ascii="Arial" w:hAnsi="Arial"/>
          <w:b/>
          <w:sz w:val="22"/>
          <w:u w:val="single"/>
        </w:rPr>
        <w:t>General Information</w:t>
      </w:r>
    </w:p>
    <w:p w14:paraId="542F3CDF" w14:textId="77777777" w:rsidR="00C57039" w:rsidRDefault="00C57039">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57039" w14:paraId="633629A5" w14:textId="77777777" w:rsidTr="00C57039">
        <w:tc>
          <w:tcPr>
            <w:tcW w:w="4464" w:type="dxa"/>
          </w:tcPr>
          <w:p w14:paraId="333F2635" w14:textId="77777777" w:rsidR="00C57039" w:rsidRDefault="00C57039" w:rsidP="00C57039">
            <w:pPr>
              <w:tabs>
                <w:tab w:val="left" w:pos="3424"/>
              </w:tabs>
              <w:rPr>
                <w:rFonts w:ascii="Arial" w:hAnsi="Arial"/>
                <w:sz w:val="22"/>
              </w:rPr>
            </w:pPr>
            <w:r>
              <w:rPr>
                <w:rFonts w:ascii="Arial" w:hAnsi="Arial"/>
                <w:sz w:val="22"/>
              </w:rPr>
              <w:t>Responsible Official:</w:t>
            </w:r>
          </w:p>
        </w:tc>
        <w:tc>
          <w:tcPr>
            <w:tcW w:w="5796" w:type="dxa"/>
          </w:tcPr>
          <w:p w14:paraId="53C95BFE" w14:textId="77777777" w:rsidR="00C57039" w:rsidRPr="00290754" w:rsidRDefault="00C57039" w:rsidP="00C57039">
            <w:pPr>
              <w:rPr>
                <w:rFonts w:ascii="Arial" w:hAnsi="Arial" w:cs="Arial"/>
                <w:sz w:val="22"/>
                <w:szCs w:val="22"/>
              </w:rPr>
            </w:pPr>
            <w:r>
              <w:rPr>
                <w:rFonts w:ascii="Arial" w:hAnsi="Arial" w:cs="Arial"/>
                <w:sz w:val="22"/>
                <w:szCs w:val="22"/>
              </w:rPr>
              <w:t>Jerry Powell, Operations Manager</w:t>
            </w:r>
          </w:p>
          <w:p w14:paraId="3AD39CE1" w14:textId="6EDAFA9C" w:rsidR="00C57039" w:rsidRDefault="00C57039" w:rsidP="00C57039">
            <w:pPr>
              <w:rPr>
                <w:rFonts w:ascii="Arial" w:hAnsi="Arial"/>
                <w:sz w:val="22"/>
              </w:rPr>
            </w:pPr>
            <w:r>
              <w:rPr>
                <w:rFonts w:ascii="Arial" w:hAnsi="Arial" w:cs="Arial"/>
                <w:sz w:val="22"/>
                <w:szCs w:val="22"/>
              </w:rPr>
              <w:t>616-356-2535</w:t>
            </w:r>
          </w:p>
        </w:tc>
      </w:tr>
      <w:tr w:rsidR="00C57039" w14:paraId="6BC3585F" w14:textId="77777777" w:rsidTr="00C57039">
        <w:tc>
          <w:tcPr>
            <w:tcW w:w="4464" w:type="dxa"/>
          </w:tcPr>
          <w:p w14:paraId="2FE88AD7" w14:textId="77777777" w:rsidR="00C57039" w:rsidRDefault="00C57039" w:rsidP="00C57039">
            <w:pPr>
              <w:rPr>
                <w:rFonts w:ascii="Arial" w:hAnsi="Arial"/>
                <w:sz w:val="22"/>
              </w:rPr>
            </w:pPr>
            <w:r>
              <w:rPr>
                <w:rFonts w:ascii="Arial" w:hAnsi="Arial"/>
                <w:sz w:val="22"/>
              </w:rPr>
              <w:t>AQD Contact:</w:t>
            </w:r>
          </w:p>
        </w:tc>
        <w:tc>
          <w:tcPr>
            <w:tcW w:w="5796" w:type="dxa"/>
          </w:tcPr>
          <w:p w14:paraId="14CFD39C" w14:textId="77777777" w:rsidR="00C57039" w:rsidRPr="00290754" w:rsidRDefault="00C57039" w:rsidP="00C57039">
            <w:pPr>
              <w:rPr>
                <w:rFonts w:ascii="Arial" w:hAnsi="Arial" w:cs="Arial"/>
                <w:sz w:val="22"/>
                <w:szCs w:val="22"/>
              </w:rPr>
            </w:pPr>
            <w:r>
              <w:rPr>
                <w:rFonts w:ascii="Arial" w:hAnsi="Arial" w:cs="Arial"/>
                <w:sz w:val="22"/>
                <w:szCs w:val="22"/>
              </w:rPr>
              <w:t>Kaitlyn DeVries</w:t>
            </w:r>
            <w:r w:rsidRPr="00290754">
              <w:rPr>
                <w:rFonts w:ascii="Arial" w:hAnsi="Arial" w:cs="Arial"/>
                <w:sz w:val="22"/>
                <w:szCs w:val="22"/>
              </w:rPr>
              <w:t xml:space="preserve">, </w:t>
            </w:r>
            <w:r>
              <w:rPr>
                <w:rFonts w:ascii="Arial" w:hAnsi="Arial" w:cs="Arial"/>
                <w:sz w:val="22"/>
                <w:szCs w:val="22"/>
              </w:rPr>
              <w:t>Senior Environmental Quality Analyst</w:t>
            </w:r>
          </w:p>
          <w:p w14:paraId="6A08B98D" w14:textId="03F5C4F8" w:rsidR="00C57039" w:rsidRDefault="00C57039" w:rsidP="00C57039">
            <w:pPr>
              <w:rPr>
                <w:rFonts w:ascii="Arial" w:hAnsi="Arial"/>
                <w:sz w:val="22"/>
              </w:rPr>
            </w:pPr>
            <w:r>
              <w:rPr>
                <w:rFonts w:ascii="Arial" w:hAnsi="Arial" w:cs="Arial"/>
                <w:sz w:val="22"/>
                <w:szCs w:val="22"/>
              </w:rPr>
              <w:t>616-558-0552</w:t>
            </w:r>
          </w:p>
        </w:tc>
      </w:tr>
    </w:tbl>
    <w:p w14:paraId="402221E8" w14:textId="77777777" w:rsidR="00C57039" w:rsidRDefault="00C57039">
      <w:pPr>
        <w:jc w:val="both"/>
        <w:rPr>
          <w:rFonts w:ascii="Arial" w:hAnsi="Arial"/>
          <w:sz w:val="22"/>
        </w:rPr>
      </w:pPr>
    </w:p>
    <w:p w14:paraId="787BA29C" w14:textId="77777777" w:rsidR="00C57039" w:rsidRDefault="00C57039">
      <w:pPr>
        <w:rPr>
          <w:rFonts w:ascii="Arial" w:hAnsi="Arial"/>
          <w:b/>
          <w:sz w:val="22"/>
          <w:u w:val="single"/>
        </w:rPr>
      </w:pPr>
      <w:bookmarkStart w:id="43" w:name="_Toc482691123"/>
      <w:r>
        <w:rPr>
          <w:rFonts w:ascii="Arial" w:hAnsi="Arial"/>
          <w:b/>
          <w:sz w:val="22"/>
          <w:u w:val="single"/>
        </w:rPr>
        <w:t>Summary of Pertinent Comments</w:t>
      </w:r>
      <w:bookmarkEnd w:id="43"/>
    </w:p>
    <w:p w14:paraId="3A1A3900" w14:textId="77777777" w:rsidR="00C57039" w:rsidRDefault="00C57039">
      <w:pPr>
        <w:rPr>
          <w:rFonts w:ascii="Arial" w:hAnsi="Arial"/>
          <w:b/>
          <w:sz w:val="22"/>
          <w:u w:val="single"/>
        </w:rPr>
      </w:pPr>
    </w:p>
    <w:p w14:paraId="1B09986F" w14:textId="630FC62E" w:rsidR="00C57039" w:rsidRDefault="00C57039">
      <w:pPr>
        <w:outlineLvl w:val="0"/>
        <w:rPr>
          <w:rFonts w:ascii="Arial" w:hAnsi="Arial"/>
          <w:sz w:val="22"/>
        </w:rPr>
      </w:pPr>
      <w:r>
        <w:rPr>
          <w:rFonts w:ascii="Arial" w:hAnsi="Arial"/>
          <w:sz w:val="22"/>
        </w:rPr>
        <w:t>No pertinent comments were received during the 30-day public comment period.</w:t>
      </w:r>
    </w:p>
    <w:p w14:paraId="5A298F39" w14:textId="77777777" w:rsidR="00C57039" w:rsidRDefault="00C57039">
      <w:pPr>
        <w:rPr>
          <w:rFonts w:ascii="Arial" w:hAnsi="Arial"/>
          <w:sz w:val="22"/>
        </w:rPr>
      </w:pPr>
    </w:p>
    <w:p w14:paraId="27E3BF04" w14:textId="77777777" w:rsidR="00C57039" w:rsidRDefault="00C57039">
      <w:pPr>
        <w:rPr>
          <w:rFonts w:ascii="Arial" w:hAnsi="Arial"/>
          <w:b/>
          <w:sz w:val="22"/>
        </w:rPr>
      </w:pPr>
    </w:p>
    <w:p w14:paraId="6723B433" w14:textId="70CD6164" w:rsidR="00C57039" w:rsidRDefault="00C57039">
      <w:pPr>
        <w:rPr>
          <w:rFonts w:ascii="Arial" w:hAnsi="Arial"/>
          <w:b/>
          <w:sz w:val="22"/>
          <w:u w:val="single"/>
        </w:rPr>
      </w:pPr>
      <w:bookmarkStart w:id="44" w:name="_Toc482691124"/>
      <w:r>
        <w:rPr>
          <w:rFonts w:ascii="Arial" w:hAnsi="Arial"/>
          <w:b/>
          <w:sz w:val="22"/>
          <w:u w:val="single"/>
        </w:rPr>
        <w:t xml:space="preserve">Changes to the </w:t>
      </w:r>
      <w:r>
        <w:rPr>
          <w:rFonts w:ascii="Arial" w:hAnsi="Arial" w:cs="Arial"/>
          <w:b/>
          <w:noProof/>
          <w:sz w:val="22"/>
          <w:szCs w:val="22"/>
          <w:u w:val="single"/>
        </w:rPr>
        <w:t>July 6, 2020</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4"/>
    </w:p>
    <w:p w14:paraId="5FC4E7C2" w14:textId="77777777" w:rsidR="00C57039" w:rsidRDefault="00C57039">
      <w:pPr>
        <w:rPr>
          <w:rFonts w:ascii="Arial" w:hAnsi="Arial"/>
          <w:b/>
          <w:sz w:val="22"/>
        </w:rPr>
      </w:pPr>
    </w:p>
    <w:p w14:paraId="1FFBF883" w14:textId="38CFE196" w:rsidR="00C57039" w:rsidRDefault="00C57039">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207976CF" w14:textId="77777777" w:rsidR="00C57039" w:rsidRDefault="00C57039">
      <w:pPr>
        <w:rPr>
          <w:rFonts w:ascii="Arial" w:hAnsi="Arial"/>
          <w:sz w:val="22"/>
        </w:rPr>
      </w:pPr>
    </w:p>
    <w:sectPr w:rsidR="00C57039">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E5C70" w14:textId="77777777" w:rsidR="00D53A13" w:rsidRDefault="00D53A13">
      <w:r>
        <w:separator/>
      </w:r>
    </w:p>
  </w:endnote>
  <w:endnote w:type="continuationSeparator" w:id="0">
    <w:p w14:paraId="32E792AE" w14:textId="77777777" w:rsidR="00D53A13" w:rsidRDefault="00D5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390DB" w14:textId="77777777" w:rsidR="004F2907" w:rsidRDefault="004F2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7F48" w14:textId="77777777" w:rsidR="00D53A13" w:rsidRPr="00F847D5" w:rsidRDefault="00D53A1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BA21F" w14:textId="77777777" w:rsidR="00D53A13" w:rsidRPr="00F847D5" w:rsidRDefault="00D53A1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8D8AFD0" w14:textId="77777777" w:rsidR="00D53A13" w:rsidRPr="0014659D" w:rsidRDefault="00D53A13"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86D04" w14:textId="77777777" w:rsidR="00D53A13" w:rsidRDefault="00D53A13">
      <w:r>
        <w:separator/>
      </w:r>
    </w:p>
  </w:footnote>
  <w:footnote w:type="continuationSeparator" w:id="0">
    <w:p w14:paraId="30C77976" w14:textId="77777777" w:rsidR="00D53A13" w:rsidRDefault="00D5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8F3C" w14:textId="77777777" w:rsidR="004F2907" w:rsidRDefault="004F2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67025" w14:textId="77777777" w:rsidR="004F2907" w:rsidRDefault="004F2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741E4" w14:textId="77777777" w:rsidR="00D53A13" w:rsidRPr="00135426" w:rsidRDefault="00D53A1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DA"/>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47B1F"/>
    <w:rsid w:val="00053310"/>
    <w:rsid w:val="00057978"/>
    <w:rsid w:val="00060FD0"/>
    <w:rsid w:val="00070B20"/>
    <w:rsid w:val="00081241"/>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3EC2"/>
    <w:rsid w:val="00175DF5"/>
    <w:rsid w:val="00177285"/>
    <w:rsid w:val="001801BE"/>
    <w:rsid w:val="00182993"/>
    <w:rsid w:val="00185993"/>
    <w:rsid w:val="001900AD"/>
    <w:rsid w:val="00191106"/>
    <w:rsid w:val="001A21E9"/>
    <w:rsid w:val="001A6D8D"/>
    <w:rsid w:val="001B5D76"/>
    <w:rsid w:val="001B776D"/>
    <w:rsid w:val="001C45A8"/>
    <w:rsid w:val="001D0502"/>
    <w:rsid w:val="001D0646"/>
    <w:rsid w:val="001D6B5F"/>
    <w:rsid w:val="001D7607"/>
    <w:rsid w:val="001E3D60"/>
    <w:rsid w:val="001E6273"/>
    <w:rsid w:val="001F1448"/>
    <w:rsid w:val="001F287A"/>
    <w:rsid w:val="001F2F32"/>
    <w:rsid w:val="001F3B26"/>
    <w:rsid w:val="001F61DE"/>
    <w:rsid w:val="001F742A"/>
    <w:rsid w:val="0020021C"/>
    <w:rsid w:val="00201CC7"/>
    <w:rsid w:val="0020224E"/>
    <w:rsid w:val="00203061"/>
    <w:rsid w:val="00203E24"/>
    <w:rsid w:val="00204A58"/>
    <w:rsid w:val="002065AF"/>
    <w:rsid w:val="00213FF8"/>
    <w:rsid w:val="00222544"/>
    <w:rsid w:val="002229BE"/>
    <w:rsid w:val="00222F25"/>
    <w:rsid w:val="00226144"/>
    <w:rsid w:val="00226BBE"/>
    <w:rsid w:val="0022752F"/>
    <w:rsid w:val="002315E7"/>
    <w:rsid w:val="00231A25"/>
    <w:rsid w:val="0023247F"/>
    <w:rsid w:val="002324E9"/>
    <w:rsid w:val="00237F04"/>
    <w:rsid w:val="00245035"/>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2089"/>
    <w:rsid w:val="003173E8"/>
    <w:rsid w:val="00333AE9"/>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38C1"/>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47F0"/>
    <w:rsid w:val="00436CA9"/>
    <w:rsid w:val="00441393"/>
    <w:rsid w:val="00443561"/>
    <w:rsid w:val="00444D94"/>
    <w:rsid w:val="00444F0F"/>
    <w:rsid w:val="00445883"/>
    <w:rsid w:val="00447381"/>
    <w:rsid w:val="00451C04"/>
    <w:rsid w:val="0045340A"/>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B6C39"/>
    <w:rsid w:val="004C39E7"/>
    <w:rsid w:val="004C46DF"/>
    <w:rsid w:val="004C48F7"/>
    <w:rsid w:val="004C51C5"/>
    <w:rsid w:val="004C70D8"/>
    <w:rsid w:val="004C7125"/>
    <w:rsid w:val="004C78FD"/>
    <w:rsid w:val="004D1F5F"/>
    <w:rsid w:val="004D4B7D"/>
    <w:rsid w:val="004D5012"/>
    <w:rsid w:val="004D7ACD"/>
    <w:rsid w:val="004E0003"/>
    <w:rsid w:val="004E13FD"/>
    <w:rsid w:val="004E713D"/>
    <w:rsid w:val="004F0976"/>
    <w:rsid w:val="004F283B"/>
    <w:rsid w:val="004F2907"/>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3890"/>
    <w:rsid w:val="006C5DF1"/>
    <w:rsid w:val="006D57EE"/>
    <w:rsid w:val="006D7383"/>
    <w:rsid w:val="006E04EE"/>
    <w:rsid w:val="006E3E47"/>
    <w:rsid w:val="006F1886"/>
    <w:rsid w:val="006F500F"/>
    <w:rsid w:val="006F61D2"/>
    <w:rsid w:val="00701F63"/>
    <w:rsid w:val="0070306D"/>
    <w:rsid w:val="00703588"/>
    <w:rsid w:val="00703F50"/>
    <w:rsid w:val="00710154"/>
    <w:rsid w:val="00710F06"/>
    <w:rsid w:val="007129B8"/>
    <w:rsid w:val="007140AB"/>
    <w:rsid w:val="00716DF1"/>
    <w:rsid w:val="007174AF"/>
    <w:rsid w:val="00720E5F"/>
    <w:rsid w:val="00726518"/>
    <w:rsid w:val="00735DA9"/>
    <w:rsid w:val="00736652"/>
    <w:rsid w:val="00737B0F"/>
    <w:rsid w:val="00740674"/>
    <w:rsid w:val="007423A0"/>
    <w:rsid w:val="00742DEE"/>
    <w:rsid w:val="00743A66"/>
    <w:rsid w:val="007460BC"/>
    <w:rsid w:val="0074639E"/>
    <w:rsid w:val="00746F0A"/>
    <w:rsid w:val="0075342F"/>
    <w:rsid w:val="00760484"/>
    <w:rsid w:val="00762A17"/>
    <w:rsid w:val="00764A2F"/>
    <w:rsid w:val="00764DF3"/>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352DA"/>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85E93"/>
    <w:rsid w:val="008902C9"/>
    <w:rsid w:val="008906DF"/>
    <w:rsid w:val="00890ACB"/>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713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813"/>
    <w:rsid w:val="009C4E62"/>
    <w:rsid w:val="009C5CE5"/>
    <w:rsid w:val="009C76F1"/>
    <w:rsid w:val="009D0C37"/>
    <w:rsid w:val="009D5EBC"/>
    <w:rsid w:val="009E10CB"/>
    <w:rsid w:val="009E2122"/>
    <w:rsid w:val="009E4796"/>
    <w:rsid w:val="009F584A"/>
    <w:rsid w:val="00A0363B"/>
    <w:rsid w:val="00A04B84"/>
    <w:rsid w:val="00A05E44"/>
    <w:rsid w:val="00A11EC7"/>
    <w:rsid w:val="00A1558C"/>
    <w:rsid w:val="00A15A87"/>
    <w:rsid w:val="00A16A4A"/>
    <w:rsid w:val="00A21F9D"/>
    <w:rsid w:val="00A27D2C"/>
    <w:rsid w:val="00A30B26"/>
    <w:rsid w:val="00A30B5F"/>
    <w:rsid w:val="00A320C2"/>
    <w:rsid w:val="00A37849"/>
    <w:rsid w:val="00A4048D"/>
    <w:rsid w:val="00A40DFE"/>
    <w:rsid w:val="00A444F3"/>
    <w:rsid w:val="00A458A7"/>
    <w:rsid w:val="00A479C2"/>
    <w:rsid w:val="00A505A3"/>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867"/>
    <w:rsid w:val="00A94AEF"/>
    <w:rsid w:val="00A9700A"/>
    <w:rsid w:val="00AA0D6E"/>
    <w:rsid w:val="00AA656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3B3E"/>
    <w:rsid w:val="00AE5528"/>
    <w:rsid w:val="00AF10F4"/>
    <w:rsid w:val="00AF4326"/>
    <w:rsid w:val="00AF5CDE"/>
    <w:rsid w:val="00B008B3"/>
    <w:rsid w:val="00B03D3A"/>
    <w:rsid w:val="00B17134"/>
    <w:rsid w:val="00B17711"/>
    <w:rsid w:val="00B20017"/>
    <w:rsid w:val="00B20A6D"/>
    <w:rsid w:val="00B2681D"/>
    <w:rsid w:val="00B26EF5"/>
    <w:rsid w:val="00B3117B"/>
    <w:rsid w:val="00B333DF"/>
    <w:rsid w:val="00B336B9"/>
    <w:rsid w:val="00B37EA4"/>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596B"/>
    <w:rsid w:val="00C260E0"/>
    <w:rsid w:val="00C32CBF"/>
    <w:rsid w:val="00C342AF"/>
    <w:rsid w:val="00C35E94"/>
    <w:rsid w:val="00C407C8"/>
    <w:rsid w:val="00C41158"/>
    <w:rsid w:val="00C43561"/>
    <w:rsid w:val="00C47F6C"/>
    <w:rsid w:val="00C501AE"/>
    <w:rsid w:val="00C50355"/>
    <w:rsid w:val="00C512CC"/>
    <w:rsid w:val="00C53DF2"/>
    <w:rsid w:val="00C54ADE"/>
    <w:rsid w:val="00C57039"/>
    <w:rsid w:val="00C5752F"/>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85697"/>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58E8"/>
    <w:rsid w:val="00CC6306"/>
    <w:rsid w:val="00CC67DF"/>
    <w:rsid w:val="00CC7CF8"/>
    <w:rsid w:val="00CD32D9"/>
    <w:rsid w:val="00CD3E7C"/>
    <w:rsid w:val="00CD6A10"/>
    <w:rsid w:val="00CD71F7"/>
    <w:rsid w:val="00CE08FD"/>
    <w:rsid w:val="00CE1538"/>
    <w:rsid w:val="00CE5FB0"/>
    <w:rsid w:val="00CE65B2"/>
    <w:rsid w:val="00CF37B7"/>
    <w:rsid w:val="00D01DA5"/>
    <w:rsid w:val="00D0289A"/>
    <w:rsid w:val="00D04321"/>
    <w:rsid w:val="00D05485"/>
    <w:rsid w:val="00D122B6"/>
    <w:rsid w:val="00D125E1"/>
    <w:rsid w:val="00D17AE7"/>
    <w:rsid w:val="00D17D48"/>
    <w:rsid w:val="00D22B42"/>
    <w:rsid w:val="00D26941"/>
    <w:rsid w:val="00D30940"/>
    <w:rsid w:val="00D32088"/>
    <w:rsid w:val="00D325DF"/>
    <w:rsid w:val="00D34A15"/>
    <w:rsid w:val="00D364A2"/>
    <w:rsid w:val="00D42E06"/>
    <w:rsid w:val="00D43A9A"/>
    <w:rsid w:val="00D43EB9"/>
    <w:rsid w:val="00D53A13"/>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46F7"/>
    <w:rsid w:val="00E46EA2"/>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2A36"/>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01EA"/>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2755"/>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34817"/>
    <o:shapelayout v:ext="edit">
      <o:idmap v:ext="edit" data="1"/>
    </o:shapelayout>
  </w:shapeDefaults>
  <w:decimalSymbol w:val="."/>
  <w:listSeparator w:val=","/>
  <w14:docId w14:val="7C0467E5"/>
  <w15:chartTrackingRefBased/>
  <w15:docId w15:val="{29C3163A-274C-48E1-8B68-183EE222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B562-F7D2-4F19-AF44-090E7002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23</TotalTime>
  <Pages>7</Pages>
  <Words>2030</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13585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DeVries, Kaitlyn (DEQ)</dc:creator>
  <cp:keywords>AQD-AIR-ROP-TITLE V, Staff Report</cp:keywords>
  <dc:description>SharePoint Program Category: ROP Related Templates</dc:description>
  <cp:lastModifiedBy>Orent, Kelly (EGLE)</cp:lastModifiedBy>
  <cp:revision>6</cp:revision>
  <cp:lastPrinted>2013-10-29T20:42:00Z</cp:lastPrinted>
  <dcterms:created xsi:type="dcterms:W3CDTF">2020-06-29T17:45:00Z</dcterms:created>
  <dcterms:modified xsi:type="dcterms:W3CDTF">2020-09-29T13:26:00Z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089c3723-b6cc-40b4-b366-01d411441995</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2020-07-14T14:10:50.7819222Z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