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09A0" w14:textId="77777777" w:rsidR="00AF4326" w:rsidRDefault="00AF4326">
      <w:pPr>
        <w:pStyle w:val="Header"/>
        <w:tabs>
          <w:tab w:val="clear" w:pos="4320"/>
          <w:tab w:val="clear" w:pos="8640"/>
        </w:tabs>
        <w:rPr>
          <w:rFonts w:ascii="Arial" w:hAnsi="Arial"/>
          <w:sz w:val="18"/>
        </w:rPr>
      </w:pPr>
    </w:p>
    <w:p w14:paraId="189C0A0E"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F98734B" w14:textId="77777777" w:rsidTr="00240431">
        <w:tc>
          <w:tcPr>
            <w:tcW w:w="2250" w:type="dxa"/>
          </w:tcPr>
          <w:p w14:paraId="353A8724" w14:textId="77777777" w:rsidR="00AA0D6E" w:rsidRDefault="00AA0D6E" w:rsidP="00AA0D6E">
            <w:pPr>
              <w:jc w:val="center"/>
              <w:rPr>
                <w:rFonts w:ascii="Arial" w:hAnsi="Arial"/>
                <w:sz w:val="16"/>
              </w:rPr>
            </w:pPr>
          </w:p>
        </w:tc>
        <w:tc>
          <w:tcPr>
            <w:tcW w:w="5670" w:type="dxa"/>
          </w:tcPr>
          <w:p w14:paraId="215F319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BFD5813" w14:textId="77777777" w:rsidR="00AA0D6E" w:rsidRDefault="00AA0D6E" w:rsidP="00AA0D6E">
            <w:pPr>
              <w:jc w:val="center"/>
              <w:rPr>
                <w:rFonts w:ascii="Arial" w:hAnsi="Arial"/>
                <w:sz w:val="16"/>
              </w:rPr>
            </w:pPr>
            <w:r>
              <w:rPr>
                <w:rFonts w:ascii="Arial" w:hAnsi="Arial"/>
              </w:rPr>
              <w:t>Air Quality Division</w:t>
            </w:r>
          </w:p>
        </w:tc>
        <w:tc>
          <w:tcPr>
            <w:tcW w:w="2430" w:type="dxa"/>
          </w:tcPr>
          <w:p w14:paraId="2128A6EC" w14:textId="77777777" w:rsidR="00AA0D6E" w:rsidRDefault="00AA0D6E" w:rsidP="00AA0D6E">
            <w:pPr>
              <w:jc w:val="center"/>
              <w:rPr>
                <w:rFonts w:ascii="Arial" w:hAnsi="Arial"/>
                <w:b/>
                <w:sz w:val="24"/>
              </w:rPr>
            </w:pPr>
          </w:p>
        </w:tc>
      </w:tr>
      <w:tr w:rsidR="00AA0D6E" w14:paraId="4C2A3AAD" w14:textId="77777777" w:rsidTr="00240431">
        <w:trPr>
          <w:cantSplit/>
          <w:trHeight w:val="146"/>
        </w:trPr>
        <w:tc>
          <w:tcPr>
            <w:tcW w:w="2250" w:type="dxa"/>
          </w:tcPr>
          <w:p w14:paraId="068BC9A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BC306F8"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3EF3DF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23AC735" w14:textId="77777777" w:rsidTr="00240431">
        <w:trPr>
          <w:cantSplit/>
          <w:trHeight w:val="145"/>
        </w:trPr>
        <w:tc>
          <w:tcPr>
            <w:tcW w:w="2250" w:type="dxa"/>
          </w:tcPr>
          <w:p w14:paraId="0B19CCED" w14:textId="64CA6FE8" w:rsidR="00AA0D6E" w:rsidRPr="00910FEA" w:rsidRDefault="0059045F" w:rsidP="00AA0D6E">
            <w:pPr>
              <w:pStyle w:val="Header"/>
              <w:jc w:val="center"/>
              <w:rPr>
                <w:rFonts w:ascii="Arial" w:hAnsi="Arial"/>
                <w:sz w:val="22"/>
                <w:szCs w:val="22"/>
              </w:rPr>
            </w:pPr>
            <w:bookmarkStart w:id="0" w:name="SRN"/>
            <w:proofErr w:type="spellStart"/>
            <w:r>
              <w:rPr>
                <w:rFonts w:ascii="Arial" w:hAnsi="Arial"/>
                <w:sz w:val="22"/>
                <w:szCs w:val="22"/>
              </w:rPr>
              <w:t>N7228</w:t>
            </w:r>
            <w:bookmarkEnd w:id="0"/>
            <w:proofErr w:type="spellEnd"/>
          </w:p>
        </w:tc>
        <w:tc>
          <w:tcPr>
            <w:tcW w:w="5670" w:type="dxa"/>
          </w:tcPr>
          <w:p w14:paraId="77D75DE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C3AAE3B" w14:textId="73EF22CD" w:rsidR="00AA0D6E" w:rsidRPr="00910FEA" w:rsidRDefault="0059045F" w:rsidP="00AA0D6E">
            <w:pPr>
              <w:pStyle w:val="Header"/>
              <w:jc w:val="center"/>
              <w:rPr>
                <w:rFonts w:ascii="Arial" w:hAnsi="Arial"/>
                <w:sz w:val="22"/>
                <w:szCs w:val="22"/>
              </w:rPr>
            </w:pPr>
            <w:bookmarkStart w:id="1" w:name="Text17"/>
            <w:r>
              <w:rPr>
                <w:rFonts w:ascii="Arial" w:hAnsi="Arial"/>
                <w:sz w:val="22"/>
                <w:szCs w:val="22"/>
              </w:rPr>
              <w:t>MI-ROP-</w:t>
            </w:r>
            <w:proofErr w:type="spellStart"/>
            <w:r>
              <w:rPr>
                <w:rFonts w:ascii="Arial" w:hAnsi="Arial"/>
                <w:sz w:val="22"/>
                <w:szCs w:val="22"/>
              </w:rPr>
              <w:t>N7228</w:t>
            </w:r>
            <w:proofErr w:type="spellEnd"/>
            <w:r>
              <w:rPr>
                <w:rFonts w:ascii="Arial" w:hAnsi="Arial"/>
                <w:sz w:val="22"/>
                <w:szCs w:val="22"/>
              </w:rPr>
              <w:t>-20</w:t>
            </w:r>
            <w:bookmarkEnd w:id="1"/>
            <w:r w:rsidR="00B065D2">
              <w:rPr>
                <w:rFonts w:ascii="Arial" w:hAnsi="Arial"/>
                <w:sz w:val="22"/>
                <w:szCs w:val="22"/>
              </w:rPr>
              <w:t>23</w:t>
            </w:r>
          </w:p>
        </w:tc>
      </w:tr>
    </w:tbl>
    <w:p w14:paraId="73F8F173" w14:textId="77777777" w:rsidR="00AF4326" w:rsidRDefault="00AF4326">
      <w:pPr>
        <w:rPr>
          <w:rFonts w:ascii="Arial" w:hAnsi="Arial"/>
          <w:color w:val="000000"/>
          <w:sz w:val="14"/>
        </w:rPr>
      </w:pPr>
    </w:p>
    <w:p w14:paraId="6939C6EB" w14:textId="77777777" w:rsidR="006176A3" w:rsidRDefault="006176A3">
      <w:pPr>
        <w:jc w:val="center"/>
        <w:rPr>
          <w:rFonts w:ascii="Arial" w:hAnsi="Arial"/>
          <w:sz w:val="22"/>
        </w:rPr>
      </w:pPr>
    </w:p>
    <w:p w14:paraId="191E5943" w14:textId="5A320E92" w:rsidR="003D6C8F" w:rsidRPr="006176A3" w:rsidRDefault="006176A3" w:rsidP="006176A3">
      <w:pPr>
        <w:jc w:val="center"/>
        <w:rPr>
          <w:rFonts w:ascii="Arial" w:hAnsi="Arial"/>
          <w:b/>
          <w:bCs/>
          <w:sz w:val="22"/>
        </w:rPr>
      </w:pPr>
      <w:r>
        <w:rPr>
          <w:rFonts w:ascii="Arial" w:hAnsi="Arial"/>
          <w:b/>
          <w:sz w:val="22"/>
        </w:rPr>
        <w:t>FCA US LLC – Dundee Engine Plant</w:t>
      </w:r>
    </w:p>
    <w:p w14:paraId="3C5316CA" w14:textId="77777777" w:rsidR="00AF4326" w:rsidRDefault="00AF4326">
      <w:pPr>
        <w:rPr>
          <w:rFonts w:ascii="Arial" w:hAnsi="Arial"/>
          <w:sz w:val="22"/>
        </w:rPr>
      </w:pPr>
    </w:p>
    <w:p w14:paraId="5A9E06BE" w14:textId="77777777" w:rsidR="00AF4326" w:rsidRDefault="00AF4326">
      <w:pPr>
        <w:jc w:val="center"/>
        <w:rPr>
          <w:rFonts w:ascii="Arial" w:hAnsi="Arial"/>
          <w:sz w:val="22"/>
        </w:rPr>
      </w:pPr>
    </w:p>
    <w:p w14:paraId="7B758C2C" w14:textId="4702EFAD"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proofErr w:type="spellStart"/>
      <w:r w:rsidR="005208C9">
        <w:rPr>
          <w:rFonts w:ascii="Arial" w:hAnsi="Arial"/>
          <w:sz w:val="22"/>
          <w:szCs w:val="22"/>
        </w:rPr>
        <w:t>N7228</w:t>
      </w:r>
      <w:proofErr w:type="spellEnd"/>
    </w:p>
    <w:p w14:paraId="678F7C6D" w14:textId="77777777" w:rsidR="00AF4326" w:rsidRDefault="00AF4326">
      <w:pPr>
        <w:jc w:val="center"/>
        <w:rPr>
          <w:rFonts w:ascii="Arial" w:hAnsi="Arial"/>
          <w:sz w:val="22"/>
        </w:rPr>
      </w:pPr>
    </w:p>
    <w:p w14:paraId="06A558F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0529668" w14:textId="77777777" w:rsidR="006240B1" w:rsidRDefault="006240B1">
      <w:pPr>
        <w:jc w:val="center"/>
        <w:outlineLvl w:val="0"/>
        <w:rPr>
          <w:rFonts w:ascii="Arial" w:hAnsi="Arial"/>
          <w:sz w:val="22"/>
        </w:rPr>
      </w:pPr>
    </w:p>
    <w:p w14:paraId="4B60E0BB" w14:textId="2553DECC" w:rsidR="00AF4326" w:rsidRDefault="0059045F">
      <w:pPr>
        <w:jc w:val="center"/>
        <w:rPr>
          <w:rFonts w:ascii="Arial" w:hAnsi="Arial"/>
          <w:sz w:val="22"/>
        </w:rPr>
      </w:pPr>
      <w:bookmarkStart w:id="2" w:name="Street_Address"/>
      <w:r>
        <w:rPr>
          <w:rFonts w:ascii="Arial" w:hAnsi="Arial"/>
          <w:sz w:val="22"/>
        </w:rPr>
        <w:t>5800 North Ann Arbor Road</w:t>
      </w:r>
      <w:bookmarkEnd w:id="2"/>
      <w:r w:rsidR="00AF4326">
        <w:rPr>
          <w:rFonts w:ascii="Arial" w:hAnsi="Arial"/>
          <w:sz w:val="22"/>
        </w:rPr>
        <w:t xml:space="preserve">, </w:t>
      </w:r>
      <w:bookmarkStart w:id="3" w:name="City"/>
      <w:r>
        <w:rPr>
          <w:rFonts w:ascii="Arial" w:hAnsi="Arial"/>
          <w:sz w:val="22"/>
        </w:rPr>
        <w:t>Dundee</w:t>
      </w:r>
      <w:bookmarkEnd w:id="3"/>
      <w:r w:rsidR="00AF4326">
        <w:rPr>
          <w:rFonts w:ascii="Arial" w:hAnsi="Arial"/>
          <w:sz w:val="22"/>
        </w:rPr>
        <w:t xml:space="preserve">, </w:t>
      </w:r>
      <w:bookmarkStart w:id="4" w:name="Text13"/>
      <w:r>
        <w:rPr>
          <w:rFonts w:ascii="Arial" w:hAnsi="Arial"/>
          <w:sz w:val="22"/>
        </w:rPr>
        <w:t>Monroe</w:t>
      </w:r>
      <w:bookmarkEnd w:id="4"/>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5" w:name="Zip"/>
      <w:r>
        <w:rPr>
          <w:rFonts w:ascii="Arial" w:hAnsi="Arial"/>
          <w:sz w:val="22"/>
        </w:rPr>
        <w:t>48131</w:t>
      </w:r>
      <w:bookmarkEnd w:id="5"/>
    </w:p>
    <w:p w14:paraId="5E9A54AD" w14:textId="77777777" w:rsidR="00AF4326" w:rsidRDefault="00AF4326">
      <w:pPr>
        <w:jc w:val="center"/>
        <w:rPr>
          <w:rFonts w:ascii="Arial" w:hAnsi="Arial"/>
          <w:sz w:val="22"/>
        </w:rPr>
      </w:pPr>
    </w:p>
    <w:p w14:paraId="61AF5C85" w14:textId="1A4E532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59045F">
        <w:rPr>
          <w:rFonts w:ascii="Arial" w:hAnsi="Arial"/>
          <w:noProof/>
          <w:sz w:val="22"/>
        </w:rPr>
        <w:t>MI-ROP-N7228-20</w:t>
      </w:r>
      <w:r w:rsidR="00B065D2">
        <w:rPr>
          <w:rFonts w:ascii="Arial" w:hAnsi="Arial"/>
          <w:noProof/>
          <w:sz w:val="22"/>
        </w:rPr>
        <w:t>23</w:t>
      </w:r>
      <w:bookmarkEnd w:id="6"/>
    </w:p>
    <w:p w14:paraId="1F7D34D5" w14:textId="77777777" w:rsidR="00AF4326" w:rsidRDefault="00AF4326">
      <w:pPr>
        <w:ind w:left="3150"/>
        <w:rPr>
          <w:rFonts w:ascii="Arial" w:hAnsi="Arial"/>
          <w:sz w:val="22"/>
        </w:rPr>
      </w:pPr>
    </w:p>
    <w:p w14:paraId="2160930B" w14:textId="5F66503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56AE4">
        <w:rPr>
          <w:rFonts w:ascii="Arial" w:hAnsi="Arial"/>
          <w:sz w:val="22"/>
        </w:rPr>
        <w:t>October 24, 2022</w:t>
      </w:r>
    </w:p>
    <w:p w14:paraId="10F5C14D" w14:textId="755AF300" w:rsidR="00026AB8" w:rsidRPr="00BC4F1E" w:rsidRDefault="00026AB8">
      <w:pPr>
        <w:ind w:left="3150"/>
        <w:rPr>
          <w:rFonts w:ascii="Arial" w:hAnsi="Arial"/>
          <w:color w:val="0000FF"/>
          <w:sz w:val="22"/>
        </w:rPr>
      </w:pPr>
    </w:p>
    <w:p w14:paraId="3F055235" w14:textId="77777777" w:rsidR="00DB5924" w:rsidRPr="007129B8" w:rsidRDefault="00DB5924">
      <w:pPr>
        <w:pStyle w:val="BodyText"/>
      </w:pPr>
    </w:p>
    <w:p w14:paraId="4A2F8DAD" w14:textId="77777777" w:rsidR="00644884" w:rsidRDefault="00644884" w:rsidP="00DB5924">
      <w:pPr>
        <w:jc w:val="both"/>
        <w:rPr>
          <w:rFonts w:ascii="Arial" w:hAnsi="Arial"/>
          <w:sz w:val="22"/>
        </w:rPr>
      </w:pPr>
    </w:p>
    <w:p w14:paraId="1D5AF832" w14:textId="77777777" w:rsidR="00644884" w:rsidRDefault="00644884" w:rsidP="00DB5924">
      <w:pPr>
        <w:jc w:val="both"/>
        <w:rPr>
          <w:rFonts w:ascii="Arial" w:hAnsi="Arial"/>
          <w:sz w:val="22"/>
        </w:rPr>
      </w:pPr>
    </w:p>
    <w:p w14:paraId="45F0618B" w14:textId="77777777" w:rsidR="00644884" w:rsidRDefault="00644884" w:rsidP="00DB5924">
      <w:pPr>
        <w:jc w:val="both"/>
        <w:rPr>
          <w:rFonts w:ascii="Arial" w:hAnsi="Arial"/>
          <w:sz w:val="22"/>
        </w:rPr>
      </w:pPr>
    </w:p>
    <w:p w14:paraId="31DAE0F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4F665C3" w14:textId="77777777" w:rsidR="00AF4326" w:rsidRDefault="00AF4326">
      <w:pPr>
        <w:rPr>
          <w:rFonts w:ascii="Arial" w:hAnsi="Arial"/>
          <w:sz w:val="22"/>
        </w:rPr>
      </w:pPr>
    </w:p>
    <w:p w14:paraId="6BAABC7C" w14:textId="77777777" w:rsidR="00AF4326" w:rsidRDefault="00AF4326">
      <w:pPr>
        <w:rPr>
          <w:rFonts w:ascii="Arial" w:hAnsi="Arial"/>
          <w:sz w:val="22"/>
        </w:rPr>
      </w:pPr>
    </w:p>
    <w:p w14:paraId="100DC84D" w14:textId="77777777" w:rsidR="00AF4326" w:rsidRDefault="00AF4326">
      <w:pPr>
        <w:rPr>
          <w:rFonts w:ascii="Arial" w:hAnsi="Arial"/>
          <w:sz w:val="22"/>
        </w:rPr>
      </w:pPr>
    </w:p>
    <w:p w14:paraId="7BC9F122" w14:textId="77777777" w:rsidR="00AF4326" w:rsidRDefault="00AF4326">
      <w:pPr>
        <w:rPr>
          <w:rFonts w:ascii="Arial" w:hAnsi="Arial"/>
          <w:sz w:val="22"/>
        </w:rPr>
      </w:pPr>
    </w:p>
    <w:p w14:paraId="0D34AA47" w14:textId="77777777" w:rsidR="00AF4326" w:rsidRDefault="00AF4326">
      <w:pPr>
        <w:rPr>
          <w:rFonts w:ascii="Arial" w:hAnsi="Arial"/>
          <w:sz w:val="22"/>
        </w:rPr>
      </w:pPr>
    </w:p>
    <w:p w14:paraId="38752243" w14:textId="77777777" w:rsidR="00AF4326" w:rsidRDefault="00AF4326">
      <w:pPr>
        <w:rPr>
          <w:rFonts w:ascii="Arial" w:hAnsi="Arial"/>
          <w:sz w:val="22"/>
        </w:rPr>
      </w:pPr>
    </w:p>
    <w:p w14:paraId="00B02E39" w14:textId="77777777" w:rsidR="00DB5924" w:rsidRDefault="00DB5924">
      <w:pPr>
        <w:rPr>
          <w:rFonts w:ascii="Arial" w:hAnsi="Arial"/>
          <w:sz w:val="22"/>
        </w:rPr>
      </w:pPr>
    </w:p>
    <w:p w14:paraId="01E9F7EF" w14:textId="77777777" w:rsidR="00DB5924" w:rsidRDefault="00DB5924">
      <w:pPr>
        <w:rPr>
          <w:rFonts w:ascii="Arial" w:hAnsi="Arial"/>
          <w:sz w:val="22"/>
        </w:rPr>
      </w:pPr>
    </w:p>
    <w:p w14:paraId="07D93A49" w14:textId="77777777" w:rsidR="00DB5924" w:rsidRDefault="00DB5924">
      <w:pPr>
        <w:rPr>
          <w:rFonts w:ascii="Arial" w:hAnsi="Arial"/>
          <w:sz w:val="22"/>
        </w:rPr>
      </w:pPr>
    </w:p>
    <w:p w14:paraId="339DB2CF" w14:textId="77777777" w:rsidR="00DB5924" w:rsidRDefault="00DB5924">
      <w:pPr>
        <w:rPr>
          <w:rFonts w:ascii="Arial" w:hAnsi="Arial"/>
          <w:sz w:val="22"/>
        </w:rPr>
      </w:pPr>
    </w:p>
    <w:p w14:paraId="43E187D0" w14:textId="77777777" w:rsidR="00DB5924" w:rsidRDefault="00DB5924">
      <w:pPr>
        <w:rPr>
          <w:rFonts w:ascii="Arial" w:hAnsi="Arial"/>
          <w:sz w:val="22"/>
        </w:rPr>
      </w:pPr>
    </w:p>
    <w:p w14:paraId="3E24046A" w14:textId="77777777" w:rsidR="00DB5924" w:rsidRDefault="00DB5924">
      <w:pPr>
        <w:rPr>
          <w:rFonts w:ascii="Arial" w:hAnsi="Arial"/>
          <w:sz w:val="22"/>
        </w:rPr>
      </w:pPr>
    </w:p>
    <w:p w14:paraId="06CA25C9" w14:textId="77777777" w:rsidR="00DB5924" w:rsidRDefault="00DB5924">
      <w:pPr>
        <w:rPr>
          <w:rFonts w:ascii="Arial" w:hAnsi="Arial"/>
          <w:sz w:val="22"/>
        </w:rPr>
      </w:pPr>
    </w:p>
    <w:p w14:paraId="14184A3E" w14:textId="77777777" w:rsidR="00DB5924" w:rsidRDefault="00DB5924">
      <w:pPr>
        <w:rPr>
          <w:rFonts w:ascii="Arial" w:hAnsi="Arial"/>
          <w:sz w:val="22"/>
        </w:rPr>
      </w:pPr>
    </w:p>
    <w:p w14:paraId="02E4E52C" w14:textId="77777777" w:rsidR="00AF4326" w:rsidRDefault="00AF4326">
      <w:pPr>
        <w:rPr>
          <w:rFonts w:ascii="Arial" w:hAnsi="Arial"/>
          <w:sz w:val="22"/>
        </w:rPr>
      </w:pPr>
    </w:p>
    <w:p w14:paraId="223888C0" w14:textId="77777777" w:rsidR="00AF4326" w:rsidRDefault="00AF4326">
      <w:pPr>
        <w:rPr>
          <w:rFonts w:ascii="Arial" w:hAnsi="Arial"/>
          <w:sz w:val="22"/>
        </w:rPr>
      </w:pPr>
    </w:p>
    <w:p w14:paraId="6DE2F754" w14:textId="77777777" w:rsidR="00AF4326" w:rsidRDefault="00AF4326">
      <w:pPr>
        <w:rPr>
          <w:rFonts w:ascii="Arial" w:hAnsi="Arial"/>
          <w:sz w:val="22"/>
        </w:rPr>
      </w:pPr>
    </w:p>
    <w:p w14:paraId="37375098" w14:textId="77777777" w:rsidR="00644884" w:rsidRDefault="00644884">
      <w:pPr>
        <w:rPr>
          <w:rFonts w:ascii="Arial" w:hAnsi="Arial"/>
          <w:sz w:val="22"/>
        </w:rPr>
      </w:pPr>
    </w:p>
    <w:p w14:paraId="601BB374" w14:textId="77777777" w:rsidR="00AF4326" w:rsidRDefault="00644884" w:rsidP="00644884">
      <w:pPr>
        <w:rPr>
          <w:rFonts w:ascii="Arial" w:hAnsi="Arial"/>
          <w:sz w:val="22"/>
        </w:rPr>
      </w:pPr>
      <w:r>
        <w:rPr>
          <w:rFonts w:ascii="Arial" w:hAnsi="Arial"/>
          <w:sz w:val="22"/>
        </w:rPr>
        <w:br w:type="page"/>
      </w:r>
    </w:p>
    <w:p w14:paraId="21C059FC" w14:textId="77777777" w:rsidR="00AF4326" w:rsidRDefault="00AF4326">
      <w:pPr>
        <w:jc w:val="center"/>
        <w:outlineLvl w:val="0"/>
        <w:rPr>
          <w:rFonts w:ascii="Arial" w:hAnsi="Arial"/>
          <w:b/>
          <w:sz w:val="22"/>
        </w:rPr>
      </w:pPr>
      <w:r>
        <w:rPr>
          <w:rFonts w:ascii="Arial" w:hAnsi="Arial"/>
          <w:b/>
          <w:sz w:val="22"/>
        </w:rPr>
        <w:lastRenderedPageBreak/>
        <w:t>TABLE OF CONTENTS</w:t>
      </w:r>
    </w:p>
    <w:p w14:paraId="4B9318A5" w14:textId="76AD13DD" w:rsidR="00B065D2" w:rsidRDefault="00AF4326">
      <w:pPr>
        <w:pStyle w:val="TOC1"/>
        <w:rPr>
          <w:rFonts w:asciiTheme="minorHAnsi" w:eastAsiaTheme="minorEastAsia" w:hAnsiTheme="minorHAnsi" w:cstheme="minorBidi"/>
          <w:b w:val="0"/>
          <w:noProof/>
          <w:szCs w:val="22"/>
        </w:rPr>
      </w:pPr>
      <w:r>
        <w:fldChar w:fldCharType="begin"/>
      </w:r>
      <w:r>
        <w:instrText xml:space="preserve"> TOC \o "1-8" </w:instrText>
      </w:r>
      <w:r>
        <w:fldChar w:fldCharType="separate"/>
      </w:r>
      <w:r w:rsidR="00B065D2">
        <w:rPr>
          <w:noProof/>
        </w:rPr>
        <w:t>October 24, 2022 - STAFF REPORT</w:t>
      </w:r>
      <w:r w:rsidR="00B065D2">
        <w:rPr>
          <w:noProof/>
        </w:rPr>
        <w:tab/>
      </w:r>
      <w:r w:rsidR="00B065D2">
        <w:rPr>
          <w:noProof/>
        </w:rPr>
        <w:fldChar w:fldCharType="begin"/>
      </w:r>
      <w:r w:rsidR="00B065D2">
        <w:rPr>
          <w:noProof/>
        </w:rPr>
        <w:instrText xml:space="preserve"> PAGEREF _Toc128487040 \h </w:instrText>
      </w:r>
      <w:r w:rsidR="00B065D2">
        <w:rPr>
          <w:noProof/>
        </w:rPr>
      </w:r>
      <w:r w:rsidR="00B065D2">
        <w:rPr>
          <w:noProof/>
        </w:rPr>
        <w:fldChar w:fldCharType="separate"/>
      </w:r>
      <w:r w:rsidR="00B065D2">
        <w:rPr>
          <w:noProof/>
        </w:rPr>
        <w:t>3</w:t>
      </w:r>
      <w:r w:rsidR="00B065D2">
        <w:rPr>
          <w:noProof/>
        </w:rPr>
        <w:fldChar w:fldCharType="end"/>
      </w:r>
    </w:p>
    <w:p w14:paraId="652552F9" w14:textId="40A44F63" w:rsidR="00B065D2" w:rsidRDefault="00B065D2">
      <w:pPr>
        <w:pStyle w:val="TOC1"/>
        <w:rPr>
          <w:rFonts w:asciiTheme="minorHAnsi" w:eastAsiaTheme="minorEastAsia" w:hAnsiTheme="minorHAnsi" w:cstheme="minorBidi"/>
          <w:b w:val="0"/>
          <w:noProof/>
          <w:szCs w:val="22"/>
        </w:rPr>
      </w:pPr>
      <w:r>
        <w:rPr>
          <w:noProof/>
        </w:rPr>
        <w:t>January 8, 2023 - STAFF REPORT ADDENDUM</w:t>
      </w:r>
      <w:r>
        <w:rPr>
          <w:noProof/>
        </w:rPr>
        <w:tab/>
      </w:r>
      <w:r>
        <w:rPr>
          <w:noProof/>
        </w:rPr>
        <w:fldChar w:fldCharType="begin"/>
      </w:r>
      <w:r>
        <w:rPr>
          <w:noProof/>
        </w:rPr>
        <w:instrText xml:space="preserve"> PAGEREF _Toc128487041 \h </w:instrText>
      </w:r>
      <w:r>
        <w:rPr>
          <w:noProof/>
        </w:rPr>
      </w:r>
      <w:r>
        <w:rPr>
          <w:noProof/>
        </w:rPr>
        <w:fldChar w:fldCharType="separate"/>
      </w:r>
      <w:r>
        <w:rPr>
          <w:noProof/>
        </w:rPr>
        <w:t>7</w:t>
      </w:r>
      <w:r>
        <w:rPr>
          <w:noProof/>
        </w:rPr>
        <w:fldChar w:fldCharType="end"/>
      </w:r>
    </w:p>
    <w:p w14:paraId="65F26F61" w14:textId="63ECFCE9"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27AD8064" w14:textId="77777777" w:rsidTr="004577DE">
        <w:tc>
          <w:tcPr>
            <w:tcW w:w="2250" w:type="dxa"/>
          </w:tcPr>
          <w:p w14:paraId="20A7D0C1" w14:textId="77777777" w:rsidR="004577DE" w:rsidRDefault="004577DE" w:rsidP="004577DE">
            <w:pPr>
              <w:ind w:right="252"/>
              <w:jc w:val="center"/>
              <w:rPr>
                <w:rFonts w:ascii="Arial" w:hAnsi="Arial"/>
                <w:sz w:val="16"/>
              </w:rPr>
            </w:pPr>
          </w:p>
        </w:tc>
        <w:tc>
          <w:tcPr>
            <w:tcW w:w="5940" w:type="dxa"/>
          </w:tcPr>
          <w:p w14:paraId="610040E5"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1C687A7" w14:textId="77777777" w:rsidR="004577DE" w:rsidRDefault="004577DE" w:rsidP="00C65371">
            <w:pPr>
              <w:jc w:val="center"/>
              <w:rPr>
                <w:rFonts w:ascii="Arial" w:hAnsi="Arial"/>
                <w:sz w:val="16"/>
              </w:rPr>
            </w:pPr>
            <w:r>
              <w:rPr>
                <w:rFonts w:ascii="Arial" w:hAnsi="Arial"/>
              </w:rPr>
              <w:t>Air Quality Division</w:t>
            </w:r>
          </w:p>
        </w:tc>
        <w:tc>
          <w:tcPr>
            <w:tcW w:w="2374" w:type="dxa"/>
          </w:tcPr>
          <w:p w14:paraId="184EF22E" w14:textId="77777777" w:rsidR="004577DE" w:rsidRDefault="004577DE" w:rsidP="00C65371">
            <w:pPr>
              <w:ind w:left="-73"/>
              <w:jc w:val="center"/>
              <w:rPr>
                <w:rFonts w:ascii="Arial" w:hAnsi="Arial"/>
                <w:sz w:val="16"/>
              </w:rPr>
            </w:pPr>
          </w:p>
        </w:tc>
      </w:tr>
      <w:tr w:rsidR="004577DE" w:rsidRPr="00DB5924" w14:paraId="1348B708" w14:textId="77777777" w:rsidTr="004577DE">
        <w:trPr>
          <w:cantSplit/>
          <w:trHeight w:val="333"/>
        </w:trPr>
        <w:tc>
          <w:tcPr>
            <w:tcW w:w="2250" w:type="dxa"/>
          </w:tcPr>
          <w:p w14:paraId="46234037"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5163472F"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8AEC1AB"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22983AB5" w14:textId="77777777" w:rsidTr="004577DE">
        <w:trPr>
          <w:cantSplit/>
          <w:trHeight w:val="428"/>
        </w:trPr>
        <w:tc>
          <w:tcPr>
            <w:tcW w:w="2250" w:type="dxa"/>
            <w:tcBorders>
              <w:bottom w:val="nil"/>
            </w:tcBorders>
          </w:tcPr>
          <w:p w14:paraId="67A275AF" w14:textId="3D294601" w:rsidR="004577DE" w:rsidRPr="00910FEA" w:rsidRDefault="00E56AE4" w:rsidP="00C65371">
            <w:pPr>
              <w:pStyle w:val="Header"/>
              <w:jc w:val="center"/>
              <w:rPr>
                <w:rFonts w:ascii="Arial" w:hAnsi="Arial"/>
                <w:sz w:val="22"/>
                <w:szCs w:val="22"/>
              </w:rPr>
            </w:pPr>
            <w:r>
              <w:rPr>
                <w:rFonts w:ascii="Arial" w:hAnsi="Arial"/>
                <w:sz w:val="22"/>
                <w:szCs w:val="22"/>
              </w:rPr>
              <w:t>N7228</w:t>
            </w:r>
          </w:p>
        </w:tc>
        <w:tc>
          <w:tcPr>
            <w:tcW w:w="5940" w:type="dxa"/>
            <w:tcBorders>
              <w:bottom w:val="nil"/>
            </w:tcBorders>
          </w:tcPr>
          <w:p w14:paraId="64E07530" w14:textId="3A6C1D2A" w:rsidR="004577DE" w:rsidRPr="0057400E" w:rsidRDefault="00E56AE4"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20701501"/>
            <w:bookmarkStart w:id="12" w:name="_Toc128487040"/>
            <w:r>
              <w:rPr>
                <w:sz w:val="22"/>
                <w:szCs w:val="22"/>
              </w:rPr>
              <w:t>October 24, 2022</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bookmarkEnd w:id="12"/>
          </w:p>
        </w:tc>
        <w:tc>
          <w:tcPr>
            <w:tcW w:w="2374" w:type="dxa"/>
            <w:tcBorders>
              <w:bottom w:val="nil"/>
            </w:tcBorders>
          </w:tcPr>
          <w:p w14:paraId="11FC9978" w14:textId="1683C965" w:rsidR="004577DE" w:rsidRPr="00910FEA" w:rsidRDefault="00E56AE4" w:rsidP="00C65371">
            <w:pPr>
              <w:pStyle w:val="Header"/>
              <w:jc w:val="center"/>
              <w:rPr>
                <w:rFonts w:ascii="Arial" w:hAnsi="Arial"/>
                <w:b/>
                <w:sz w:val="22"/>
                <w:szCs w:val="22"/>
              </w:rPr>
            </w:pPr>
            <w:r>
              <w:rPr>
                <w:rFonts w:ascii="Arial" w:hAnsi="Arial"/>
                <w:sz w:val="22"/>
                <w:szCs w:val="22"/>
              </w:rPr>
              <w:t>MI-ROP-N7228-20XX</w:t>
            </w:r>
          </w:p>
        </w:tc>
      </w:tr>
    </w:tbl>
    <w:p w14:paraId="4510E860" w14:textId="77777777" w:rsidR="0024506D" w:rsidRDefault="0024506D" w:rsidP="00EE5339">
      <w:pPr>
        <w:pStyle w:val="Header"/>
        <w:tabs>
          <w:tab w:val="clear" w:pos="4320"/>
          <w:tab w:val="clear" w:pos="8640"/>
        </w:tabs>
        <w:rPr>
          <w:rFonts w:ascii="Arial" w:hAnsi="Arial"/>
          <w:sz w:val="22"/>
        </w:rPr>
      </w:pPr>
    </w:p>
    <w:p w14:paraId="34AF94AD" w14:textId="77777777" w:rsidR="00AF4326" w:rsidRPr="00CB60BD" w:rsidRDefault="00AF4326" w:rsidP="00EE5339">
      <w:pPr>
        <w:pStyle w:val="Header"/>
        <w:tabs>
          <w:tab w:val="clear" w:pos="4320"/>
          <w:tab w:val="clear" w:pos="8640"/>
        </w:tabs>
        <w:rPr>
          <w:rFonts w:ascii="Arial" w:hAnsi="Arial"/>
          <w:sz w:val="22"/>
        </w:rPr>
      </w:pPr>
    </w:p>
    <w:p w14:paraId="4EE7769B"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20BDF645" w14:textId="77777777" w:rsidR="00AF4326" w:rsidRPr="00290754" w:rsidRDefault="00AF4326">
      <w:pPr>
        <w:jc w:val="both"/>
        <w:rPr>
          <w:rFonts w:ascii="Arial" w:hAnsi="Arial" w:cs="Arial"/>
          <w:sz w:val="22"/>
          <w:szCs w:val="22"/>
        </w:rPr>
      </w:pPr>
    </w:p>
    <w:p w14:paraId="329D865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0387AB2" w14:textId="77777777" w:rsidR="00DB5924" w:rsidRPr="00290754" w:rsidRDefault="00DB5924" w:rsidP="00167B85">
      <w:pPr>
        <w:jc w:val="both"/>
        <w:rPr>
          <w:rFonts w:ascii="Arial" w:hAnsi="Arial" w:cs="Arial"/>
          <w:sz w:val="22"/>
          <w:szCs w:val="22"/>
        </w:rPr>
      </w:pPr>
    </w:p>
    <w:p w14:paraId="71C7E17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C228F05" w14:textId="77777777" w:rsidR="00DB5924" w:rsidRPr="00290754" w:rsidRDefault="00DB5924" w:rsidP="00DB5924">
      <w:pPr>
        <w:rPr>
          <w:rFonts w:ascii="Arial" w:hAnsi="Arial" w:cs="Arial"/>
          <w:sz w:val="22"/>
          <w:szCs w:val="22"/>
        </w:rPr>
      </w:pPr>
    </w:p>
    <w:p w14:paraId="74D56A2F"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3A57963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E36AC56" w14:textId="77777777">
        <w:tc>
          <w:tcPr>
            <w:tcW w:w="5040" w:type="dxa"/>
          </w:tcPr>
          <w:p w14:paraId="4D29BF3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599DD59" w14:textId="7975ED3A" w:rsidR="001159B4" w:rsidRDefault="0059045F">
            <w:pPr>
              <w:rPr>
                <w:rFonts w:ascii="Arial" w:hAnsi="Arial" w:cs="Arial"/>
                <w:sz w:val="22"/>
                <w:szCs w:val="22"/>
              </w:rPr>
            </w:pPr>
            <w:bookmarkStart w:id="17" w:name="Source_Name_Mailing"/>
            <w:proofErr w:type="spellStart"/>
            <w:r>
              <w:rPr>
                <w:rFonts w:ascii="Arial" w:hAnsi="Arial" w:cs="Arial"/>
                <w:sz w:val="22"/>
                <w:szCs w:val="22"/>
              </w:rPr>
              <w:t>FC</w:t>
            </w:r>
            <w:r w:rsidR="00AA1930">
              <w:rPr>
                <w:rFonts w:ascii="Arial" w:hAnsi="Arial" w:cs="Arial"/>
                <w:sz w:val="22"/>
                <w:szCs w:val="22"/>
              </w:rPr>
              <w:t>A</w:t>
            </w:r>
            <w:proofErr w:type="spellEnd"/>
            <w:r>
              <w:rPr>
                <w:rFonts w:ascii="Arial" w:hAnsi="Arial" w:cs="Arial"/>
                <w:sz w:val="22"/>
                <w:szCs w:val="22"/>
              </w:rPr>
              <w:t xml:space="preserve"> US LLC - Dundee Engine Plant</w:t>
            </w:r>
            <w:bookmarkEnd w:id="17"/>
          </w:p>
          <w:p w14:paraId="0ACD91E7" w14:textId="6836AEF9" w:rsidR="001159B4" w:rsidRDefault="0059045F">
            <w:pPr>
              <w:rPr>
                <w:rFonts w:ascii="Arial" w:hAnsi="Arial" w:cs="Arial"/>
                <w:sz w:val="22"/>
                <w:szCs w:val="22"/>
              </w:rPr>
            </w:pPr>
            <w:bookmarkStart w:id="18" w:name="street_mailing"/>
            <w:r>
              <w:rPr>
                <w:rFonts w:ascii="Arial" w:hAnsi="Arial" w:cs="Arial"/>
                <w:sz w:val="22"/>
                <w:szCs w:val="22"/>
              </w:rPr>
              <w:t>5800 North Ann Arbor Road</w:t>
            </w:r>
            <w:bookmarkEnd w:id="18"/>
          </w:p>
          <w:p w14:paraId="0B62F3FB" w14:textId="1C02406D" w:rsidR="00AF4326" w:rsidRPr="00290754" w:rsidRDefault="0059045F">
            <w:pPr>
              <w:rPr>
                <w:rFonts w:ascii="Arial" w:hAnsi="Arial" w:cs="Arial"/>
                <w:sz w:val="22"/>
                <w:szCs w:val="22"/>
              </w:rPr>
            </w:pPr>
            <w:bookmarkStart w:id="19" w:name="city_mailing"/>
            <w:r>
              <w:rPr>
                <w:rFonts w:ascii="Arial" w:hAnsi="Arial" w:cs="Arial"/>
                <w:sz w:val="22"/>
                <w:szCs w:val="22"/>
              </w:rPr>
              <w:t>Dundee</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48131</w:t>
            </w:r>
            <w:bookmarkEnd w:id="20"/>
            <w:r w:rsidR="00AF4326" w:rsidRPr="00290754">
              <w:rPr>
                <w:rFonts w:ascii="Arial" w:hAnsi="Arial" w:cs="Arial"/>
                <w:sz w:val="22"/>
                <w:szCs w:val="22"/>
              </w:rPr>
              <w:t xml:space="preserve"> </w:t>
            </w:r>
          </w:p>
        </w:tc>
      </w:tr>
      <w:tr w:rsidR="00AF4326" w:rsidRPr="00290754" w14:paraId="1E51719C" w14:textId="77777777" w:rsidTr="00177285">
        <w:trPr>
          <w:trHeight w:val="273"/>
        </w:trPr>
        <w:tc>
          <w:tcPr>
            <w:tcW w:w="5040" w:type="dxa"/>
          </w:tcPr>
          <w:p w14:paraId="427E5C5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4AA8F8B" w14:textId="2A6C35C9" w:rsidR="00AF4326" w:rsidRPr="00290754" w:rsidRDefault="0059045F">
            <w:pPr>
              <w:rPr>
                <w:rFonts w:ascii="Arial" w:hAnsi="Arial" w:cs="Arial"/>
                <w:sz w:val="22"/>
                <w:szCs w:val="22"/>
              </w:rPr>
            </w:pPr>
            <w:bookmarkStart w:id="21" w:name="Text15"/>
            <w:r>
              <w:rPr>
                <w:rFonts w:ascii="Arial" w:hAnsi="Arial" w:cs="Arial"/>
                <w:noProof/>
                <w:sz w:val="22"/>
                <w:szCs w:val="22"/>
              </w:rPr>
              <w:t>N7228</w:t>
            </w:r>
            <w:bookmarkEnd w:id="21"/>
          </w:p>
        </w:tc>
      </w:tr>
      <w:tr w:rsidR="00AF4326" w:rsidRPr="00290754" w14:paraId="00CF011F" w14:textId="77777777">
        <w:tc>
          <w:tcPr>
            <w:tcW w:w="5040" w:type="dxa"/>
          </w:tcPr>
          <w:p w14:paraId="3580244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FFD3B0C" w14:textId="12C5773E" w:rsidR="00AF4326" w:rsidRPr="00290754" w:rsidRDefault="0059045F">
            <w:pPr>
              <w:rPr>
                <w:rFonts w:ascii="Arial" w:hAnsi="Arial" w:cs="Arial"/>
                <w:sz w:val="22"/>
                <w:szCs w:val="22"/>
              </w:rPr>
            </w:pPr>
            <w:bookmarkStart w:id="22" w:name="SIC"/>
            <w:r>
              <w:rPr>
                <w:rFonts w:ascii="Arial" w:hAnsi="Arial" w:cs="Arial"/>
                <w:sz w:val="22"/>
                <w:szCs w:val="22"/>
              </w:rPr>
              <w:t>336312</w:t>
            </w:r>
            <w:bookmarkEnd w:id="22"/>
          </w:p>
        </w:tc>
      </w:tr>
      <w:tr w:rsidR="00AF4326" w:rsidRPr="00290754" w14:paraId="0BED92C3" w14:textId="77777777">
        <w:tc>
          <w:tcPr>
            <w:tcW w:w="5040" w:type="dxa"/>
          </w:tcPr>
          <w:p w14:paraId="206AB9D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968FE39" w14:textId="04DD0417" w:rsidR="00AF4326" w:rsidRPr="00290754" w:rsidRDefault="0059045F">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522A4303" w14:textId="77777777">
        <w:tc>
          <w:tcPr>
            <w:tcW w:w="5040" w:type="dxa"/>
          </w:tcPr>
          <w:p w14:paraId="3423E78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0770C93" w14:textId="4E189CA8" w:rsidR="00647809" w:rsidRDefault="00B065D2">
            <w:pPr>
              <w:rPr>
                <w:rFonts w:ascii="Arial" w:hAnsi="Arial" w:cs="Arial"/>
                <w:sz w:val="22"/>
                <w:szCs w:val="22"/>
              </w:rPr>
            </w:pPr>
            <w:r>
              <w:rPr>
                <w:rFonts w:ascii="Arial" w:hAnsi="Arial" w:cs="Arial"/>
                <w:sz w:val="22"/>
                <w:szCs w:val="22"/>
              </w:rPr>
              <w:t>Renewal</w:t>
            </w:r>
          </w:p>
        </w:tc>
      </w:tr>
      <w:tr w:rsidR="00AF4326" w:rsidRPr="00290754" w14:paraId="50E6FD6C" w14:textId="77777777">
        <w:tc>
          <w:tcPr>
            <w:tcW w:w="5040" w:type="dxa"/>
          </w:tcPr>
          <w:p w14:paraId="3A599B3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AA54223" w14:textId="7C35F421" w:rsidR="00AF4326" w:rsidRPr="00290754" w:rsidRDefault="0059045F">
            <w:pPr>
              <w:rPr>
                <w:rFonts w:ascii="Arial" w:hAnsi="Arial" w:cs="Arial"/>
                <w:sz w:val="22"/>
                <w:szCs w:val="22"/>
              </w:rPr>
            </w:pPr>
            <w:bookmarkStart w:id="24" w:name="Application_number"/>
            <w:r>
              <w:rPr>
                <w:rFonts w:ascii="Arial" w:hAnsi="Arial" w:cs="Arial"/>
                <w:sz w:val="22"/>
                <w:szCs w:val="22"/>
              </w:rPr>
              <w:t>202100128</w:t>
            </w:r>
            <w:bookmarkEnd w:id="24"/>
          </w:p>
        </w:tc>
      </w:tr>
      <w:tr w:rsidR="00AF4326" w:rsidRPr="00290754" w14:paraId="41045892" w14:textId="77777777">
        <w:tc>
          <w:tcPr>
            <w:tcW w:w="5040" w:type="dxa"/>
          </w:tcPr>
          <w:p w14:paraId="489507B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8564F34" w14:textId="1F7C80E5" w:rsidR="00AF4326" w:rsidRPr="00290754" w:rsidRDefault="0059045F">
            <w:pPr>
              <w:rPr>
                <w:rFonts w:ascii="Arial" w:hAnsi="Arial" w:cs="Arial"/>
                <w:sz w:val="22"/>
                <w:szCs w:val="22"/>
              </w:rPr>
            </w:pPr>
            <w:bookmarkStart w:id="25" w:name="Responsible_Official"/>
            <w:r>
              <w:rPr>
                <w:rFonts w:ascii="Arial" w:hAnsi="Arial" w:cs="Arial"/>
                <w:sz w:val="22"/>
                <w:szCs w:val="22"/>
              </w:rPr>
              <w:t xml:space="preserve">Tania M. </w:t>
            </w:r>
            <w:proofErr w:type="spellStart"/>
            <w:r>
              <w:rPr>
                <w:rFonts w:ascii="Arial" w:hAnsi="Arial" w:cs="Arial"/>
                <w:sz w:val="22"/>
                <w:szCs w:val="22"/>
              </w:rPr>
              <w:t>Pratnicki</w:t>
            </w:r>
            <w:proofErr w:type="spellEnd"/>
            <w:r>
              <w:rPr>
                <w:rFonts w:ascii="Arial" w:hAnsi="Arial" w:cs="Arial"/>
                <w:sz w:val="22"/>
                <w:szCs w:val="22"/>
              </w:rPr>
              <w:t>-Young</w:t>
            </w:r>
            <w:bookmarkEnd w:id="25"/>
            <w:r w:rsidR="00CF37B7">
              <w:rPr>
                <w:rFonts w:ascii="Arial" w:hAnsi="Arial" w:cs="Arial"/>
                <w:sz w:val="22"/>
                <w:szCs w:val="22"/>
              </w:rPr>
              <w:t xml:space="preserve">, </w:t>
            </w:r>
            <w:bookmarkStart w:id="26" w:name="RO_Title"/>
            <w:r>
              <w:rPr>
                <w:rFonts w:ascii="Arial" w:hAnsi="Arial" w:cs="Arial"/>
                <w:sz w:val="22"/>
                <w:szCs w:val="22"/>
              </w:rPr>
              <w:t>Plant Manager</w:t>
            </w:r>
            <w:bookmarkEnd w:id="26"/>
          </w:p>
          <w:p w14:paraId="42292F32" w14:textId="02F15CF2" w:rsidR="00AF4326" w:rsidRPr="00290754" w:rsidRDefault="0059045F" w:rsidP="0059045F">
            <w:pPr>
              <w:rPr>
                <w:rFonts w:ascii="Arial" w:hAnsi="Arial" w:cs="Arial"/>
                <w:sz w:val="22"/>
                <w:szCs w:val="22"/>
              </w:rPr>
            </w:pPr>
            <w:bookmarkStart w:id="27" w:name="RO_Telephone"/>
            <w:r>
              <w:rPr>
                <w:rFonts w:ascii="Arial" w:hAnsi="Arial" w:cs="Arial"/>
                <w:sz w:val="22"/>
                <w:szCs w:val="22"/>
              </w:rPr>
              <w:t>734-529-9550</w:t>
            </w:r>
            <w:bookmarkEnd w:id="27"/>
          </w:p>
        </w:tc>
      </w:tr>
      <w:tr w:rsidR="00AF4326" w:rsidRPr="00290754" w14:paraId="160E1CBF" w14:textId="77777777">
        <w:tc>
          <w:tcPr>
            <w:tcW w:w="5040" w:type="dxa"/>
          </w:tcPr>
          <w:p w14:paraId="5EC6B6D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8618C8F" w14:textId="37009DDC" w:rsidR="00AF4326" w:rsidRPr="00290754" w:rsidRDefault="0059045F">
            <w:pPr>
              <w:rPr>
                <w:rFonts w:ascii="Arial" w:hAnsi="Arial" w:cs="Arial"/>
                <w:sz w:val="22"/>
                <w:szCs w:val="22"/>
              </w:rPr>
            </w:pPr>
            <w:bookmarkStart w:id="28" w:name="AQD_Staff_Name"/>
            <w:r>
              <w:rPr>
                <w:rFonts w:ascii="Arial" w:hAnsi="Arial" w:cs="Arial"/>
                <w:sz w:val="22"/>
                <w:szCs w:val="22"/>
              </w:rPr>
              <w:t>Stephanie Weems</w:t>
            </w:r>
            <w:bookmarkEnd w:id="28"/>
            <w:r w:rsidR="00AF4326" w:rsidRPr="00290754">
              <w:rPr>
                <w:rFonts w:ascii="Arial" w:hAnsi="Arial" w:cs="Arial"/>
                <w:sz w:val="22"/>
                <w:szCs w:val="22"/>
              </w:rPr>
              <w:t xml:space="preserve">, </w:t>
            </w:r>
            <w:r w:rsidR="00B065D2">
              <w:rPr>
                <w:rFonts w:ascii="Arial" w:hAnsi="Arial" w:cs="Arial"/>
                <w:sz w:val="22"/>
                <w:szCs w:val="22"/>
              </w:rPr>
              <w:t>Environmental Quality Analyst</w:t>
            </w:r>
          </w:p>
          <w:p w14:paraId="215A08BE" w14:textId="0B71CC7C" w:rsidR="00AF4326" w:rsidRPr="00290754" w:rsidRDefault="0059045F">
            <w:pPr>
              <w:rPr>
                <w:rFonts w:ascii="Arial" w:hAnsi="Arial" w:cs="Arial"/>
                <w:sz w:val="22"/>
                <w:szCs w:val="22"/>
              </w:rPr>
            </w:pPr>
            <w:bookmarkStart w:id="29" w:name="AQD_Staff_Telephone"/>
            <w:r>
              <w:rPr>
                <w:rFonts w:ascii="Arial" w:hAnsi="Arial" w:cs="Arial"/>
                <w:sz w:val="22"/>
                <w:szCs w:val="22"/>
              </w:rPr>
              <w:t>517-416-3351</w:t>
            </w:r>
            <w:bookmarkEnd w:id="29"/>
          </w:p>
        </w:tc>
      </w:tr>
      <w:tr w:rsidR="00AF4326" w:rsidRPr="00290754" w14:paraId="14C21868" w14:textId="77777777">
        <w:tc>
          <w:tcPr>
            <w:tcW w:w="5040" w:type="dxa"/>
          </w:tcPr>
          <w:p w14:paraId="367175F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9C6A559" w14:textId="50EC1A47" w:rsidR="00AF4326" w:rsidRPr="00290754" w:rsidRDefault="005208C9">
            <w:pPr>
              <w:rPr>
                <w:rFonts w:ascii="Arial" w:hAnsi="Arial" w:cs="Arial"/>
                <w:sz w:val="22"/>
                <w:szCs w:val="22"/>
              </w:rPr>
            </w:pPr>
            <w:bookmarkStart w:id="30" w:name="Initial_Submit_Date"/>
            <w:r>
              <w:rPr>
                <w:rFonts w:ascii="Arial" w:hAnsi="Arial" w:cs="Arial"/>
                <w:noProof/>
                <w:sz w:val="22"/>
                <w:szCs w:val="22"/>
              </w:rPr>
              <w:t>April 28, 2022</w:t>
            </w:r>
            <w:bookmarkEnd w:id="30"/>
          </w:p>
        </w:tc>
      </w:tr>
      <w:tr w:rsidR="00AF4326" w:rsidRPr="00290754" w14:paraId="4D4599BC" w14:textId="77777777">
        <w:trPr>
          <w:trHeight w:val="165"/>
        </w:trPr>
        <w:tc>
          <w:tcPr>
            <w:tcW w:w="5040" w:type="dxa"/>
          </w:tcPr>
          <w:p w14:paraId="752F15C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A63AF37" w14:textId="2FCD9481" w:rsidR="00AF4326" w:rsidRPr="00290754" w:rsidRDefault="005208C9">
            <w:pPr>
              <w:rPr>
                <w:rFonts w:ascii="Arial" w:hAnsi="Arial" w:cs="Arial"/>
                <w:sz w:val="22"/>
                <w:szCs w:val="22"/>
              </w:rPr>
            </w:pPr>
            <w:bookmarkStart w:id="31" w:name="AdminCompletedate"/>
            <w:r>
              <w:rPr>
                <w:rFonts w:ascii="Arial" w:hAnsi="Arial" w:cs="Arial"/>
                <w:noProof/>
                <w:sz w:val="22"/>
                <w:szCs w:val="22"/>
              </w:rPr>
              <w:t>April 29, 2022</w:t>
            </w:r>
            <w:bookmarkEnd w:id="31"/>
          </w:p>
        </w:tc>
      </w:tr>
      <w:tr w:rsidR="00AF4326" w:rsidRPr="00290754" w14:paraId="791C3378" w14:textId="77777777">
        <w:trPr>
          <w:trHeight w:val="165"/>
        </w:trPr>
        <w:tc>
          <w:tcPr>
            <w:tcW w:w="5040" w:type="dxa"/>
          </w:tcPr>
          <w:p w14:paraId="0227A97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69C66AF" w14:textId="76963DDB" w:rsidR="00AF4326" w:rsidRPr="00290754" w:rsidRDefault="00B065D2">
            <w:pPr>
              <w:rPr>
                <w:rFonts w:ascii="Arial" w:hAnsi="Arial" w:cs="Arial"/>
                <w:sz w:val="22"/>
                <w:szCs w:val="22"/>
              </w:rPr>
            </w:pPr>
            <w:r>
              <w:rPr>
                <w:rFonts w:ascii="Arial" w:hAnsi="Arial" w:cs="Arial"/>
                <w:sz w:val="22"/>
                <w:szCs w:val="22"/>
              </w:rPr>
              <w:t>Yes</w:t>
            </w:r>
          </w:p>
        </w:tc>
      </w:tr>
      <w:tr w:rsidR="00AF4326" w:rsidRPr="00290754" w14:paraId="0980EFB7" w14:textId="77777777">
        <w:trPr>
          <w:trHeight w:val="165"/>
        </w:trPr>
        <w:tc>
          <w:tcPr>
            <w:tcW w:w="5040" w:type="dxa"/>
          </w:tcPr>
          <w:p w14:paraId="49EF890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5683333" w14:textId="58D1E6C8" w:rsidR="00AF4326" w:rsidRPr="00290754" w:rsidRDefault="00E56AE4">
            <w:pPr>
              <w:rPr>
                <w:rFonts w:ascii="Arial" w:hAnsi="Arial" w:cs="Arial"/>
                <w:sz w:val="22"/>
                <w:szCs w:val="22"/>
              </w:rPr>
            </w:pPr>
            <w:r>
              <w:rPr>
                <w:rFonts w:ascii="Arial" w:hAnsi="Arial" w:cs="Arial"/>
                <w:sz w:val="22"/>
                <w:szCs w:val="22"/>
              </w:rPr>
              <w:t>October 24, 2022</w:t>
            </w:r>
          </w:p>
        </w:tc>
      </w:tr>
      <w:tr w:rsidR="00AF4326" w:rsidRPr="00290754" w14:paraId="6D373BD6" w14:textId="77777777">
        <w:tc>
          <w:tcPr>
            <w:tcW w:w="5040" w:type="dxa"/>
          </w:tcPr>
          <w:p w14:paraId="3278FE3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6BC9F46" w14:textId="1918F000" w:rsidR="00AF4326" w:rsidRPr="00290754" w:rsidRDefault="00E56AE4">
            <w:pPr>
              <w:rPr>
                <w:rFonts w:ascii="Arial" w:hAnsi="Arial" w:cs="Arial"/>
                <w:sz w:val="22"/>
                <w:szCs w:val="22"/>
              </w:rPr>
            </w:pPr>
            <w:r>
              <w:rPr>
                <w:rFonts w:ascii="Arial" w:hAnsi="Arial" w:cs="Arial"/>
                <w:sz w:val="22"/>
                <w:szCs w:val="22"/>
              </w:rPr>
              <w:t>November 23, 2022</w:t>
            </w:r>
          </w:p>
        </w:tc>
      </w:tr>
    </w:tbl>
    <w:p w14:paraId="7AFF60CC" w14:textId="77777777" w:rsidR="00AF4326" w:rsidRPr="00CB60BD" w:rsidRDefault="00AF4326">
      <w:pPr>
        <w:rPr>
          <w:rFonts w:ascii="Arial" w:hAnsi="Arial" w:cs="Arial"/>
          <w:sz w:val="22"/>
          <w:szCs w:val="22"/>
        </w:rPr>
      </w:pPr>
    </w:p>
    <w:p w14:paraId="32316D38"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2D37C19B" w14:textId="77777777" w:rsidR="00AF4326" w:rsidRPr="00290754" w:rsidRDefault="00AF4326">
      <w:pPr>
        <w:rPr>
          <w:rFonts w:ascii="Arial" w:hAnsi="Arial" w:cs="Arial"/>
          <w:sz w:val="22"/>
          <w:szCs w:val="22"/>
        </w:rPr>
      </w:pPr>
    </w:p>
    <w:p w14:paraId="04CA9B6F" w14:textId="77777777" w:rsidR="00DA1C3B" w:rsidRPr="00DA1C3B" w:rsidRDefault="00DA1C3B" w:rsidP="00B065D2">
      <w:pPr>
        <w:jc w:val="both"/>
        <w:rPr>
          <w:rFonts w:ascii="Arial" w:hAnsi="Arial" w:cs="Arial"/>
          <w:sz w:val="22"/>
          <w:szCs w:val="22"/>
          <w:u w:val="single" w:color="FFFFFF" w:themeColor="background1"/>
        </w:rPr>
      </w:pPr>
      <w:r w:rsidRPr="00DA1C3B">
        <w:rPr>
          <w:rFonts w:ascii="Arial" w:hAnsi="Arial" w:cs="Arial"/>
          <w:sz w:val="22"/>
          <w:szCs w:val="22"/>
          <w:u w:val="single" w:color="FFFFFF" w:themeColor="background1"/>
        </w:rPr>
        <w:t>The Dundee Engine Plant (DEP) is located at 5800 Ann Arbor Road within the city limits of Dundee.  It is immediately surrounded by commercial, industrial, and agricultural areas.  The facility consists of two parallel engine manufacturing plants (North and South) with engine assembly occurring in the middle of the facility.  The engine parts are machined, processed, etc. along the facility’s perimeter and gradually move towards the center.  The finished engines are loaded on racks and are shipped by truck or rail to the designated automotive assembly plant.  The South plant is currently being underutilized.</w:t>
      </w:r>
    </w:p>
    <w:p w14:paraId="6BB9A6BF" w14:textId="77777777" w:rsidR="00DA1C3B" w:rsidRPr="00DA1C3B" w:rsidRDefault="00DA1C3B" w:rsidP="00B065D2">
      <w:pPr>
        <w:jc w:val="both"/>
        <w:rPr>
          <w:rFonts w:ascii="Arial" w:hAnsi="Arial" w:cs="Arial"/>
          <w:sz w:val="22"/>
          <w:szCs w:val="22"/>
          <w:u w:val="single" w:color="FFFFFF" w:themeColor="background1"/>
        </w:rPr>
      </w:pPr>
    </w:p>
    <w:p w14:paraId="4C3EDAC8" w14:textId="4FF27462" w:rsidR="00DA1C3B" w:rsidRPr="00DA1C3B" w:rsidRDefault="00DA1C3B" w:rsidP="00B065D2">
      <w:pPr>
        <w:jc w:val="both"/>
        <w:rPr>
          <w:rFonts w:ascii="Arial" w:hAnsi="Arial" w:cs="Arial"/>
          <w:sz w:val="22"/>
          <w:szCs w:val="22"/>
          <w:u w:val="single" w:color="FFFFFF" w:themeColor="background1"/>
        </w:rPr>
      </w:pPr>
      <w:r w:rsidRPr="00DA1C3B">
        <w:rPr>
          <w:rFonts w:ascii="Arial" w:hAnsi="Arial" w:cs="Arial"/>
          <w:sz w:val="22"/>
          <w:szCs w:val="22"/>
          <w:u w:val="single" w:color="FFFFFF" w:themeColor="background1"/>
        </w:rPr>
        <w:t xml:space="preserve">The aluminum engine blocks, engine heads and crank shafts arrive pre-cast.  These components are machined and assembled with other prefabricated engine components to complete an engine.  Most of the air emissions from the facility are related to engine testing.  There </w:t>
      </w:r>
      <w:r w:rsidR="000E2D9C" w:rsidRPr="00DA1C3B">
        <w:rPr>
          <w:rFonts w:ascii="Arial" w:hAnsi="Arial" w:cs="Arial"/>
          <w:sz w:val="22"/>
          <w:szCs w:val="22"/>
          <w:u w:val="single" w:color="FFFFFF" w:themeColor="background1"/>
        </w:rPr>
        <w:t>is</w:t>
      </w:r>
      <w:r w:rsidRPr="00DA1C3B">
        <w:rPr>
          <w:rFonts w:ascii="Arial" w:hAnsi="Arial" w:cs="Arial"/>
          <w:sz w:val="22"/>
          <w:szCs w:val="22"/>
          <w:u w:val="single" w:color="FFFFFF" w:themeColor="background1"/>
        </w:rPr>
        <w:t xml:space="preserve"> a total of six engine dynamometers fueled with unleaded gasoline.  Engines are tested for performance under controlled operating scenarios.  There are also 2 test stations fueled by natural gas used to perform intrinsic diagnostic engine testing beyond what can be accomplished in the engine dynamometers.</w:t>
      </w:r>
    </w:p>
    <w:p w14:paraId="4C461D62" w14:textId="77777777" w:rsidR="00AA5123" w:rsidRDefault="00AA5123" w:rsidP="00B065D2">
      <w:pPr>
        <w:jc w:val="both"/>
        <w:outlineLvl w:val="0"/>
        <w:rPr>
          <w:rFonts w:ascii="Arial" w:hAnsi="Arial" w:cs="Arial"/>
          <w:sz w:val="22"/>
          <w:szCs w:val="22"/>
          <w:u w:val="single" w:color="FFFFFF" w:themeColor="background1"/>
        </w:rPr>
      </w:pPr>
    </w:p>
    <w:p w14:paraId="3243ED1F" w14:textId="4DC90B25" w:rsidR="00AF4326" w:rsidRPr="00880972" w:rsidRDefault="00DB5924" w:rsidP="00B065D2">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AA1930">
        <w:rPr>
          <w:rFonts w:ascii="Arial" w:hAnsi="Arial" w:cs="Arial"/>
          <w:b/>
          <w:sz w:val="22"/>
          <w:szCs w:val="22"/>
        </w:rPr>
        <w:t>2021</w:t>
      </w:r>
      <w:bookmarkEnd w:id="34"/>
      <w:r w:rsidR="00AF4326" w:rsidRPr="00290754">
        <w:rPr>
          <w:rFonts w:ascii="Arial" w:hAnsi="Arial" w:cs="Arial"/>
          <w:sz w:val="22"/>
          <w:szCs w:val="22"/>
        </w:rPr>
        <w:t>.</w:t>
      </w:r>
    </w:p>
    <w:p w14:paraId="72EC9ACC" w14:textId="77777777" w:rsidR="00AF4326" w:rsidRPr="00290754" w:rsidRDefault="00AF4326">
      <w:pPr>
        <w:rPr>
          <w:rFonts w:ascii="Arial" w:hAnsi="Arial" w:cs="Arial"/>
          <w:sz w:val="22"/>
          <w:szCs w:val="22"/>
        </w:rPr>
      </w:pPr>
    </w:p>
    <w:p w14:paraId="79FB6A7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D300F81"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1045028" w14:textId="77777777" w:rsidTr="00DA1C3B">
        <w:trPr>
          <w:tblHeader/>
        </w:trPr>
        <w:tc>
          <w:tcPr>
            <w:tcW w:w="5130" w:type="dxa"/>
            <w:shd w:val="pct10" w:color="auto" w:fill="auto"/>
          </w:tcPr>
          <w:p w14:paraId="77CF8B3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01CEED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CB57B01" w14:textId="77777777" w:rsidTr="00DA1C3B">
        <w:tc>
          <w:tcPr>
            <w:tcW w:w="5130" w:type="dxa"/>
          </w:tcPr>
          <w:p w14:paraId="3D83C71A"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37A0F9C" w14:textId="5FD6FA2C" w:rsidR="00F734C6" w:rsidRPr="00290754" w:rsidRDefault="00AA1930" w:rsidP="00E63937">
            <w:pPr>
              <w:jc w:val="center"/>
              <w:rPr>
                <w:rFonts w:ascii="Arial" w:hAnsi="Arial" w:cs="Arial"/>
                <w:sz w:val="22"/>
                <w:szCs w:val="22"/>
              </w:rPr>
            </w:pPr>
            <w:r>
              <w:rPr>
                <w:rFonts w:ascii="Arial" w:hAnsi="Arial" w:cs="Arial"/>
                <w:sz w:val="22"/>
                <w:szCs w:val="22"/>
              </w:rPr>
              <w:t>69.69</w:t>
            </w:r>
          </w:p>
        </w:tc>
      </w:tr>
      <w:tr w:rsidR="00F734C6" w:rsidRPr="00290754" w14:paraId="2D55CE7F" w14:textId="77777777" w:rsidTr="00DA1C3B">
        <w:tc>
          <w:tcPr>
            <w:tcW w:w="5130" w:type="dxa"/>
          </w:tcPr>
          <w:p w14:paraId="593CE36D"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FEDB56D" w14:textId="53B760C9" w:rsidR="00F734C6" w:rsidRPr="00290754" w:rsidRDefault="00AA1930" w:rsidP="00E63937">
            <w:pPr>
              <w:jc w:val="center"/>
              <w:rPr>
                <w:rFonts w:ascii="Arial" w:hAnsi="Arial" w:cs="Arial"/>
                <w:sz w:val="22"/>
                <w:szCs w:val="22"/>
              </w:rPr>
            </w:pPr>
            <w:r>
              <w:rPr>
                <w:rFonts w:ascii="Arial" w:hAnsi="Arial" w:cs="Arial"/>
                <w:sz w:val="22"/>
                <w:szCs w:val="22"/>
              </w:rPr>
              <w:t>0</w:t>
            </w:r>
          </w:p>
        </w:tc>
      </w:tr>
      <w:tr w:rsidR="00F734C6" w:rsidRPr="00290754" w14:paraId="72F881EF" w14:textId="77777777" w:rsidTr="00DA1C3B">
        <w:tc>
          <w:tcPr>
            <w:tcW w:w="5130" w:type="dxa"/>
          </w:tcPr>
          <w:p w14:paraId="4FDFA4F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1C7A457" w14:textId="1751C326" w:rsidR="00F734C6" w:rsidRPr="00290754" w:rsidRDefault="00AA1930" w:rsidP="00E63937">
            <w:pPr>
              <w:jc w:val="center"/>
              <w:rPr>
                <w:rFonts w:ascii="Arial" w:hAnsi="Arial" w:cs="Arial"/>
                <w:sz w:val="22"/>
                <w:szCs w:val="22"/>
              </w:rPr>
            </w:pPr>
            <w:r>
              <w:rPr>
                <w:rFonts w:ascii="Arial" w:hAnsi="Arial" w:cs="Arial"/>
                <w:sz w:val="22"/>
                <w:szCs w:val="22"/>
              </w:rPr>
              <w:t>6.66</w:t>
            </w:r>
          </w:p>
        </w:tc>
      </w:tr>
      <w:tr w:rsidR="00F734C6" w:rsidRPr="00290754" w14:paraId="4B103CF4" w14:textId="77777777" w:rsidTr="00DA1C3B">
        <w:tc>
          <w:tcPr>
            <w:tcW w:w="5130" w:type="dxa"/>
          </w:tcPr>
          <w:p w14:paraId="429D8FF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1A9683A" w14:textId="56859576" w:rsidR="00F734C6" w:rsidRPr="00290754" w:rsidRDefault="00AA1930" w:rsidP="00E63937">
            <w:pPr>
              <w:jc w:val="center"/>
              <w:rPr>
                <w:rFonts w:ascii="Arial" w:hAnsi="Arial" w:cs="Arial"/>
                <w:sz w:val="22"/>
                <w:szCs w:val="22"/>
              </w:rPr>
            </w:pPr>
            <w:r>
              <w:rPr>
                <w:rFonts w:ascii="Arial" w:hAnsi="Arial" w:cs="Arial"/>
                <w:sz w:val="22"/>
                <w:szCs w:val="22"/>
              </w:rPr>
              <w:t>3.97</w:t>
            </w:r>
          </w:p>
        </w:tc>
      </w:tr>
      <w:tr w:rsidR="00F734C6" w:rsidRPr="00290754" w14:paraId="09F816BE" w14:textId="77777777" w:rsidTr="00DA1C3B">
        <w:tc>
          <w:tcPr>
            <w:tcW w:w="5130" w:type="dxa"/>
          </w:tcPr>
          <w:p w14:paraId="48FF4C3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51B78DB" w14:textId="3A8B25CD" w:rsidR="00F734C6" w:rsidRPr="00290754" w:rsidRDefault="00BA5DEC" w:rsidP="00E63937">
            <w:pPr>
              <w:jc w:val="center"/>
              <w:rPr>
                <w:rFonts w:ascii="Arial" w:hAnsi="Arial" w:cs="Arial"/>
                <w:sz w:val="22"/>
                <w:szCs w:val="22"/>
              </w:rPr>
            </w:pPr>
            <w:r>
              <w:rPr>
                <w:rFonts w:ascii="Arial" w:hAnsi="Arial" w:cs="Arial"/>
                <w:sz w:val="22"/>
                <w:szCs w:val="22"/>
              </w:rPr>
              <w:t>0.13</w:t>
            </w:r>
          </w:p>
        </w:tc>
      </w:tr>
      <w:tr w:rsidR="00F734C6" w:rsidRPr="00290754" w14:paraId="241583BF" w14:textId="77777777" w:rsidTr="00DA1C3B">
        <w:tc>
          <w:tcPr>
            <w:tcW w:w="5130" w:type="dxa"/>
          </w:tcPr>
          <w:p w14:paraId="0D8D3EC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EAF3F1F" w14:textId="3BD9C060" w:rsidR="00F734C6" w:rsidRPr="00290754" w:rsidRDefault="00BA5DEC" w:rsidP="00E63937">
            <w:pPr>
              <w:jc w:val="center"/>
              <w:rPr>
                <w:rFonts w:ascii="Arial" w:hAnsi="Arial" w:cs="Arial"/>
                <w:sz w:val="22"/>
                <w:szCs w:val="22"/>
              </w:rPr>
            </w:pPr>
            <w:r>
              <w:rPr>
                <w:rFonts w:ascii="Arial" w:hAnsi="Arial" w:cs="Arial"/>
                <w:sz w:val="22"/>
                <w:szCs w:val="22"/>
              </w:rPr>
              <w:t>2.97</w:t>
            </w:r>
          </w:p>
        </w:tc>
      </w:tr>
    </w:tbl>
    <w:p w14:paraId="109B989B" w14:textId="4FCB4C15" w:rsidR="00F734C6" w:rsidRPr="002F7BD3" w:rsidRDefault="00F734C6" w:rsidP="00F734C6">
      <w:pPr>
        <w:rPr>
          <w:rFonts w:ascii="Arial" w:hAnsi="Arial" w:cs="Arial"/>
          <w:sz w:val="22"/>
          <w:szCs w:val="22"/>
        </w:rPr>
      </w:pPr>
    </w:p>
    <w:p w14:paraId="3A6D09E0" w14:textId="76167A35" w:rsidR="002F7BD3" w:rsidRDefault="002F7BD3" w:rsidP="00630FE2">
      <w:pPr>
        <w:jc w:val="both"/>
        <w:rPr>
          <w:rFonts w:ascii="Arial" w:hAnsi="Arial" w:cs="Arial"/>
          <w:sz w:val="22"/>
          <w:szCs w:val="22"/>
        </w:rPr>
      </w:pPr>
      <w:r w:rsidRPr="002F7BD3">
        <w:rPr>
          <w:rFonts w:ascii="Arial" w:hAnsi="Arial" w:cs="Arial"/>
          <w:sz w:val="22"/>
          <w:szCs w:val="22"/>
        </w:rPr>
        <w:t xml:space="preserve">This source is a true minor source of </w:t>
      </w:r>
      <w:r>
        <w:rPr>
          <w:rFonts w:ascii="Arial" w:hAnsi="Arial" w:cs="Arial"/>
          <w:sz w:val="22"/>
          <w:szCs w:val="22"/>
        </w:rPr>
        <w:t>Hazardous Air Pollutants (</w:t>
      </w:r>
      <w:r w:rsidRPr="002F7BD3">
        <w:rPr>
          <w:rFonts w:ascii="Arial" w:hAnsi="Arial" w:cs="Arial"/>
          <w:sz w:val="22"/>
          <w:szCs w:val="22"/>
        </w:rPr>
        <w:t>HAPs</w:t>
      </w:r>
      <w:r>
        <w:rPr>
          <w:rFonts w:ascii="Arial" w:hAnsi="Arial" w:cs="Arial"/>
          <w:sz w:val="22"/>
          <w:szCs w:val="22"/>
        </w:rPr>
        <w:t>)</w:t>
      </w:r>
      <w:r w:rsidRPr="002F7BD3">
        <w:rPr>
          <w:rFonts w:ascii="Arial" w:hAnsi="Arial" w:cs="Arial"/>
          <w:sz w:val="22"/>
          <w:szCs w:val="22"/>
        </w:rPr>
        <w:t>, thus no HAP emissions data is listed.</w:t>
      </w:r>
    </w:p>
    <w:p w14:paraId="575B4328" w14:textId="77777777" w:rsidR="002E72AB" w:rsidRPr="002F7BD3" w:rsidRDefault="002E72AB" w:rsidP="00F734C6">
      <w:pPr>
        <w:rPr>
          <w:rFonts w:ascii="Arial" w:hAnsi="Arial" w:cs="Arial"/>
          <w:sz w:val="22"/>
          <w:szCs w:val="22"/>
        </w:rPr>
      </w:pPr>
    </w:p>
    <w:p w14:paraId="071EB53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01B27A5" w14:textId="77777777" w:rsidR="00AF4326" w:rsidRPr="00290754" w:rsidRDefault="00AF4326">
      <w:pPr>
        <w:rPr>
          <w:rFonts w:ascii="Arial" w:hAnsi="Arial" w:cs="Arial"/>
          <w:sz w:val="22"/>
          <w:szCs w:val="22"/>
        </w:rPr>
      </w:pPr>
    </w:p>
    <w:p w14:paraId="6CCCB9E8"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0504F8BD" w14:textId="77777777" w:rsidR="00AF4326" w:rsidRPr="005A6987" w:rsidRDefault="00AF4326" w:rsidP="00167B85">
      <w:pPr>
        <w:jc w:val="both"/>
        <w:rPr>
          <w:rFonts w:ascii="Arial" w:hAnsi="Arial" w:cs="Arial"/>
          <w:sz w:val="22"/>
          <w:szCs w:val="22"/>
        </w:rPr>
      </w:pPr>
    </w:p>
    <w:p w14:paraId="2AC71D17"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3B3B833" w14:textId="77777777" w:rsidR="000F73C3" w:rsidRDefault="000F73C3" w:rsidP="000F73C3">
      <w:pPr>
        <w:jc w:val="both"/>
        <w:outlineLvl w:val="0"/>
        <w:rPr>
          <w:rFonts w:ascii="Arial" w:hAnsi="Arial" w:cs="Arial"/>
          <w:sz w:val="22"/>
          <w:szCs w:val="22"/>
        </w:rPr>
      </w:pPr>
    </w:p>
    <w:p w14:paraId="72CDE780" w14:textId="1135E24F" w:rsidR="000F73C3" w:rsidRDefault="00F57FBE" w:rsidP="000F73C3">
      <w:pPr>
        <w:jc w:val="both"/>
        <w:rPr>
          <w:rFonts w:ascii="Arial" w:hAnsi="Arial" w:cs="Arial"/>
          <w:sz w:val="22"/>
          <w:szCs w:val="22"/>
        </w:rPr>
      </w:pPr>
      <w:r>
        <w:rPr>
          <w:rFonts w:ascii="Arial" w:hAnsi="Arial" w:cs="Arial"/>
          <w:sz w:val="22"/>
          <w:szCs w:val="22"/>
        </w:rPr>
        <w:t>Monroe</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03A18445" w14:textId="77777777" w:rsidR="00720743" w:rsidRPr="00290754" w:rsidRDefault="00720743" w:rsidP="000F73C3">
      <w:pPr>
        <w:jc w:val="both"/>
        <w:rPr>
          <w:rFonts w:ascii="Arial" w:hAnsi="Arial" w:cs="Arial"/>
          <w:sz w:val="22"/>
          <w:szCs w:val="22"/>
        </w:rPr>
      </w:pPr>
    </w:p>
    <w:p w14:paraId="65AC1A2D" w14:textId="179A4B84" w:rsidR="000F73C3" w:rsidRDefault="000F73C3" w:rsidP="00F57FB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F57FBE">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F57FBE">
        <w:rPr>
          <w:rFonts w:ascii="Arial" w:hAnsi="Arial" w:cs="Arial"/>
          <w:sz w:val="22"/>
          <w:szCs w:val="22"/>
        </w:rPr>
        <w:t xml:space="preserve">carbon monoxide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F37F430" w14:textId="77777777" w:rsidR="000F73C3" w:rsidRDefault="000F73C3" w:rsidP="000F73C3">
      <w:pPr>
        <w:jc w:val="both"/>
        <w:rPr>
          <w:rFonts w:ascii="Arial" w:hAnsi="Arial" w:cs="Arial"/>
          <w:sz w:val="22"/>
          <w:szCs w:val="22"/>
        </w:rPr>
      </w:pPr>
    </w:p>
    <w:p w14:paraId="0ED9545F" w14:textId="00B4DDEC"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72E51CFA" w14:textId="77777777" w:rsidR="00DA1E6B" w:rsidRPr="00AE2622" w:rsidRDefault="00DA1E6B" w:rsidP="000F73C3">
      <w:pPr>
        <w:jc w:val="both"/>
        <w:rPr>
          <w:rFonts w:ascii="Arial" w:hAnsi="Arial" w:cs="Arial"/>
          <w:sz w:val="22"/>
          <w:szCs w:val="22"/>
        </w:rPr>
      </w:pPr>
    </w:p>
    <w:p w14:paraId="2F27D3EF" w14:textId="02E1EF59" w:rsidR="009C15CB" w:rsidRPr="00B065D2" w:rsidRDefault="009C15CB"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B065D2">
        <w:rPr>
          <w:rFonts w:ascii="Arial" w:hAnsi="Arial" w:cs="Arial"/>
          <w:sz w:val="22"/>
          <w:szCs w:val="22"/>
        </w:rPr>
        <w:t>carbon monoxide</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B065D2">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28686993" w14:textId="77777777" w:rsidR="000F73C3" w:rsidRPr="00290754" w:rsidRDefault="000F73C3" w:rsidP="000F73C3">
      <w:pPr>
        <w:jc w:val="both"/>
        <w:rPr>
          <w:rFonts w:ascii="Arial" w:hAnsi="Arial" w:cs="Arial"/>
          <w:sz w:val="22"/>
          <w:szCs w:val="22"/>
        </w:rPr>
      </w:pPr>
    </w:p>
    <w:p w14:paraId="48A6EE6A" w14:textId="6AF37095"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3F1DD5">
        <w:rPr>
          <w:rFonts w:ascii="Arial" w:hAnsi="Arial" w:cs="Arial"/>
          <w:sz w:val="22"/>
          <w:szCs w:val="22"/>
        </w:rPr>
        <w:t>EUFIRE_PUMP1, EUFIRE_PUMP2, EUEM_GEN1, EUEM_GEN2, EUEM_GEN3 and EUEM_GEN4</w:t>
      </w:r>
      <w:r w:rsidRPr="00290754">
        <w:rPr>
          <w:rFonts w:ascii="Arial" w:hAnsi="Arial" w:cs="Arial"/>
          <w:sz w:val="22"/>
          <w:szCs w:val="22"/>
        </w:rPr>
        <w:t xml:space="preserve"> </w:t>
      </w:r>
      <w:r w:rsidR="003F1DD5">
        <w:rPr>
          <w:rFonts w:ascii="Arial" w:hAnsi="Arial" w:cs="Arial"/>
          <w:sz w:val="22"/>
          <w:szCs w:val="22"/>
        </w:rPr>
        <w:t xml:space="preserve">were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47153352" w14:textId="77777777" w:rsidR="000F73C3" w:rsidRPr="008A0FF1" w:rsidRDefault="000F73C3" w:rsidP="000F73C3">
      <w:pPr>
        <w:jc w:val="both"/>
        <w:rPr>
          <w:rFonts w:ascii="Arial" w:hAnsi="Arial" w:cs="Arial"/>
          <w:sz w:val="22"/>
          <w:szCs w:val="22"/>
        </w:rPr>
      </w:pPr>
    </w:p>
    <w:p w14:paraId="1F27D1FA" w14:textId="385C70FC" w:rsidR="000F73C3" w:rsidRDefault="003F1DD5" w:rsidP="000F73C3">
      <w:pPr>
        <w:jc w:val="both"/>
        <w:outlineLvl w:val="0"/>
        <w:rPr>
          <w:rFonts w:ascii="Arial" w:hAnsi="Arial" w:cs="Arial"/>
          <w:sz w:val="22"/>
          <w:szCs w:val="22"/>
        </w:rPr>
      </w:pPr>
      <w:r>
        <w:rPr>
          <w:rFonts w:ascii="Arial" w:hAnsi="Arial" w:cs="Arial"/>
          <w:sz w:val="22"/>
          <w:szCs w:val="22"/>
        </w:rPr>
        <w:t>EUFIRE_PUMP1, EUFIRE_PUMP2, EUEM_GEN1, EUEM_GEN2, EUEM_GEN3 and EUEM_GEN4</w:t>
      </w:r>
      <w:r w:rsidRPr="00290754">
        <w:rPr>
          <w:rFonts w:ascii="Arial" w:hAnsi="Arial" w:cs="Arial"/>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D246AF">
        <w:rPr>
          <w:rFonts w:ascii="Arial" w:hAnsi="Arial" w:cs="Arial"/>
          <w:sz w:val="22"/>
          <w:szCs w:val="22"/>
        </w:rPr>
        <w:t xml:space="preserve">not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D246AF">
        <w:rPr>
          <w:rFonts w:ascii="Arial" w:hAnsi="Arial" w:cs="Arial"/>
          <w:sz w:val="22"/>
          <w:szCs w:val="22"/>
        </w:rPr>
        <w:t>Stationary Compression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D246AF">
        <w:rPr>
          <w:rFonts w:ascii="Arial" w:hAnsi="Arial" w:cs="Arial"/>
          <w:sz w:val="22"/>
          <w:szCs w:val="22"/>
        </w:rPr>
        <w:t>IIII nor 40 CFR Part 60, Subpart JJJJ – Standards of Performance for Stationary Spark Ignition Internal Combustion Engines due to the date of the installation being prior to the affected date.</w:t>
      </w:r>
    </w:p>
    <w:p w14:paraId="274798B4" w14:textId="77777777" w:rsidR="00D246AF" w:rsidRPr="0029647A" w:rsidRDefault="00D246AF" w:rsidP="00D246AF">
      <w:pPr>
        <w:jc w:val="both"/>
        <w:outlineLvl w:val="0"/>
        <w:rPr>
          <w:rFonts w:ascii="Arial" w:hAnsi="Arial" w:cs="Arial"/>
          <w:sz w:val="22"/>
          <w:szCs w:val="22"/>
        </w:rPr>
      </w:pPr>
    </w:p>
    <w:p w14:paraId="00B9FBA6" w14:textId="77777777" w:rsidR="00D246AF" w:rsidRPr="0029647A" w:rsidRDefault="00D246AF" w:rsidP="00D246AF">
      <w:pPr>
        <w:jc w:val="both"/>
        <w:outlineLvl w:val="0"/>
        <w:rPr>
          <w:rFonts w:ascii="Arial" w:hAnsi="Arial" w:cs="Arial"/>
          <w:sz w:val="22"/>
          <w:szCs w:val="22"/>
        </w:rPr>
      </w:pPr>
      <w:r w:rsidRPr="0029647A">
        <w:rPr>
          <w:rFonts w:ascii="Arial" w:hAnsi="Arial" w:cs="Arial"/>
          <w:sz w:val="22"/>
          <w:szCs w:val="22"/>
        </w:rPr>
        <w:t>EU-DYNO1, EU-DYNO2, EU-DYNO3, EU-DYNO4, EU-DYNO5 and EU-DYNO6 are not subject to the National Emission Standards for Hazardous Air Pollutants 40 CFR 63 Subpart PPPPP for Engine Test Cells/Stands because the facility is not a major source of HAPs.</w:t>
      </w:r>
    </w:p>
    <w:p w14:paraId="79F7C301" w14:textId="77777777" w:rsidR="00D246AF" w:rsidRPr="0029647A" w:rsidRDefault="00D246AF" w:rsidP="00D246AF">
      <w:pPr>
        <w:jc w:val="both"/>
        <w:outlineLvl w:val="0"/>
        <w:rPr>
          <w:rFonts w:ascii="Arial" w:hAnsi="Arial" w:cs="Arial"/>
          <w:sz w:val="22"/>
          <w:szCs w:val="22"/>
        </w:rPr>
      </w:pPr>
    </w:p>
    <w:p w14:paraId="3100E3F1" w14:textId="77777777" w:rsidR="00D246AF" w:rsidRPr="0029647A" w:rsidRDefault="00D246AF" w:rsidP="00D246AF">
      <w:pPr>
        <w:jc w:val="both"/>
        <w:outlineLvl w:val="0"/>
        <w:rPr>
          <w:rFonts w:ascii="Arial" w:hAnsi="Arial" w:cs="Arial"/>
          <w:sz w:val="22"/>
          <w:szCs w:val="22"/>
        </w:rPr>
      </w:pPr>
      <w:r w:rsidRPr="0029647A">
        <w:rPr>
          <w:rFonts w:ascii="Arial" w:hAnsi="Arial" w:cs="Arial"/>
          <w:sz w:val="22"/>
          <w:szCs w:val="22"/>
        </w:rPr>
        <w:t xml:space="preserve">EU-FIRE_PUMP1, EU-FIRE_PUMP2, EU-EM_GEN1, EU-EM_GEN2, EU-EM_GEN3 and EU-EM_GEN4 at the stationary source are subject to the Maximum Achievable Control Technology Standards for Stationary Reciprocating Internal Combustion Engines (RICE) promulgated in 40 CFR Part 63, Subparts A and ZZZZ.  </w:t>
      </w:r>
    </w:p>
    <w:p w14:paraId="08A3CDB9" w14:textId="77777777" w:rsidR="00F734C6" w:rsidRPr="00F734C6" w:rsidRDefault="00F734C6" w:rsidP="00F734C6">
      <w:pPr>
        <w:jc w:val="both"/>
        <w:outlineLvl w:val="0"/>
        <w:rPr>
          <w:rFonts w:ascii="Arial" w:hAnsi="Arial" w:cs="Arial"/>
          <w:sz w:val="22"/>
          <w:szCs w:val="22"/>
        </w:rPr>
      </w:pPr>
    </w:p>
    <w:p w14:paraId="0F17F63F" w14:textId="60A6DD91" w:rsidR="00F734C6" w:rsidRPr="005F1B8C" w:rsidRDefault="00F738B4" w:rsidP="00F734C6">
      <w:pPr>
        <w:jc w:val="both"/>
        <w:outlineLvl w:val="0"/>
        <w:rPr>
          <w:rFonts w:ascii="Arial" w:hAnsi="Arial" w:cs="Arial"/>
          <w:sz w:val="22"/>
          <w:szCs w:val="22"/>
        </w:rPr>
      </w:pPr>
      <w:r>
        <w:rPr>
          <w:rFonts w:ascii="Arial" w:hAnsi="Arial" w:cs="Arial"/>
          <w:sz w:val="22"/>
          <w:szCs w:val="22"/>
        </w:rPr>
        <w:t>EUGASDISPENSE</w:t>
      </w:r>
      <w:r w:rsidR="00F734C6" w:rsidRPr="00F734C6">
        <w:rPr>
          <w:rFonts w:ascii="Arial" w:hAnsi="Arial" w:cs="Arial"/>
          <w:sz w:val="22"/>
          <w:szCs w:val="22"/>
        </w:rPr>
        <w:t xml:space="preserve"> at the stationary source </w:t>
      </w:r>
      <w:r>
        <w:rPr>
          <w:rFonts w:ascii="Arial" w:hAnsi="Arial" w:cs="Arial"/>
          <w:sz w:val="22"/>
          <w:szCs w:val="22"/>
        </w:rPr>
        <w:t>is</w:t>
      </w:r>
      <w:r w:rsidR="00F734C6" w:rsidRPr="00F734C6">
        <w:rPr>
          <w:rFonts w:ascii="Arial" w:hAnsi="Arial" w:cs="Arial"/>
          <w:sz w:val="22"/>
          <w:szCs w:val="22"/>
        </w:rPr>
        <w:t xml:space="preserve"> subject to the National Emissions Standards for Hazardous Air Pollutants for </w:t>
      </w:r>
      <w:r>
        <w:rPr>
          <w:rFonts w:ascii="Arial" w:hAnsi="Arial" w:cs="Arial"/>
          <w:sz w:val="22"/>
          <w:szCs w:val="22"/>
        </w:rPr>
        <w:t>Gasoline Dispensing Facilities</w:t>
      </w:r>
      <w:r w:rsidR="00F734C6" w:rsidRPr="00F734C6">
        <w:rPr>
          <w:rFonts w:ascii="Arial" w:hAnsi="Arial" w:cs="Arial"/>
          <w:sz w:val="22"/>
          <w:szCs w:val="22"/>
        </w:rPr>
        <w:t xml:space="preserve"> promulgated in 40 CFR Part 63, Subparts A and </w:t>
      </w:r>
      <w:r>
        <w:rPr>
          <w:rFonts w:ascii="Arial" w:hAnsi="Arial" w:cs="Arial"/>
          <w:sz w:val="22"/>
          <w:szCs w:val="22"/>
        </w:rPr>
        <w:t>CCCCCC</w:t>
      </w:r>
      <w:r w:rsidR="00F734C6" w:rsidRPr="00F734C6">
        <w:rPr>
          <w:rFonts w:ascii="Arial" w:hAnsi="Arial" w:cs="Arial"/>
          <w:sz w:val="22"/>
          <w:szCs w:val="22"/>
        </w:rPr>
        <w:t xml:space="preserve">.  The ROP contains special conditions provided by </w:t>
      </w:r>
      <w:r>
        <w:rPr>
          <w:rFonts w:ascii="Arial" w:hAnsi="Arial" w:cs="Arial"/>
          <w:sz w:val="22"/>
          <w:szCs w:val="22"/>
        </w:rPr>
        <w:t>FCA US LLC – Dundee Engine Plant</w:t>
      </w:r>
      <w:r w:rsidR="00F734C6" w:rsidRPr="00F734C6">
        <w:rPr>
          <w:rFonts w:ascii="Arial" w:hAnsi="Arial" w:cs="Arial"/>
          <w:sz w:val="22"/>
          <w:szCs w:val="22"/>
        </w:rPr>
        <w:t xml:space="preserve"> in their application for applicable requirements from 40 CFR Part 63, Subparts A and </w:t>
      </w:r>
      <w:r>
        <w:rPr>
          <w:rFonts w:ascii="Arial" w:hAnsi="Arial" w:cs="Arial"/>
          <w:sz w:val="22"/>
          <w:szCs w:val="22"/>
        </w:rPr>
        <w:t>CCCCCC</w:t>
      </w:r>
      <w:r w:rsidR="00F734C6" w:rsidRPr="00F734C6">
        <w:rPr>
          <w:rFonts w:ascii="Arial" w:hAnsi="Arial" w:cs="Arial"/>
          <w:sz w:val="22"/>
          <w:szCs w:val="22"/>
        </w:rPr>
        <w:t xml:space="preserve">. </w:t>
      </w:r>
      <w:r w:rsidR="004E43D4" w:rsidRPr="00F734C6">
        <w:rPr>
          <w:rFonts w:ascii="Arial" w:hAnsi="Arial" w:cs="Arial"/>
          <w:sz w:val="22"/>
          <w:szCs w:val="22"/>
        </w:rPr>
        <w:t>The AQD is not delegated the regulatory authority for this area source MACT.</w:t>
      </w:r>
      <w:r w:rsidR="004E43D4">
        <w:rPr>
          <w:rFonts w:ascii="Arial" w:hAnsi="Arial" w:cs="Arial"/>
          <w:sz w:val="22"/>
          <w:szCs w:val="22"/>
        </w:rPr>
        <w:t xml:space="preserve">  </w:t>
      </w:r>
      <w:r w:rsidR="00F734C6" w:rsidRPr="00F734C6">
        <w:rPr>
          <w:rFonts w:ascii="Arial" w:hAnsi="Arial" w:cs="Arial"/>
          <w:sz w:val="22"/>
          <w:szCs w:val="22"/>
        </w:rPr>
        <w:t xml:space="preserve"> </w:t>
      </w:r>
    </w:p>
    <w:p w14:paraId="1BD63480" w14:textId="77777777" w:rsidR="00337750" w:rsidRDefault="00337750" w:rsidP="0001165D">
      <w:pPr>
        <w:jc w:val="both"/>
        <w:rPr>
          <w:rFonts w:ascii="Arial" w:hAnsi="Arial" w:cs="Arial"/>
          <w:sz w:val="22"/>
          <w:szCs w:val="22"/>
        </w:rPr>
      </w:pPr>
    </w:p>
    <w:p w14:paraId="03A8D830" w14:textId="4028E93B" w:rsidR="002065AF" w:rsidRPr="004956B8" w:rsidRDefault="00BE3882" w:rsidP="00630FE2">
      <w:pPr>
        <w:jc w:val="both"/>
        <w:rPr>
          <w:rFonts w:ascii="Arial" w:hAnsi="Arial" w:cs="Arial"/>
          <w:sz w:val="22"/>
          <w:szCs w:val="22"/>
        </w:rPr>
      </w:pPr>
      <w:r w:rsidRPr="004956B8">
        <w:rPr>
          <w:rFonts w:ascii="Arial" w:hAnsi="Arial" w:cs="Arial"/>
          <w:sz w:val="22"/>
          <w:szCs w:val="22"/>
        </w:rPr>
        <w:t xml:space="preserve">Since the issuance of MI-ROP-N7228-2018, FCA US LLC – Dundee Engine Plant was issued PTI 42-19 for </w:t>
      </w:r>
      <w:r w:rsidR="004956B8" w:rsidRPr="004956B8">
        <w:rPr>
          <w:rFonts w:ascii="Arial" w:hAnsi="Arial" w:cs="Arial"/>
          <w:sz w:val="22"/>
          <w:szCs w:val="22"/>
        </w:rPr>
        <w:t>a new engine manufacturing plant with engine testing capabilities and other miscellaneous equipment. This permit primarily an additional engine manufacturing plant in the South Plant, which will consist of dry and wet machining operations, replacement of three of the six dynamometers (which will be situated between the north and south plants),</w:t>
      </w:r>
      <w:r w:rsidR="004956B8">
        <w:rPr>
          <w:rFonts w:ascii="Arial" w:hAnsi="Arial" w:cs="Arial"/>
          <w:sz w:val="22"/>
          <w:szCs w:val="22"/>
        </w:rPr>
        <w:t xml:space="preserve"> </w:t>
      </w:r>
      <w:r w:rsidR="004956B8" w:rsidRPr="004956B8">
        <w:rPr>
          <w:rFonts w:ascii="Arial" w:hAnsi="Arial" w:cs="Arial"/>
          <w:sz w:val="22"/>
          <w:szCs w:val="22"/>
        </w:rPr>
        <w:t>a replacement of a single hot test stand with an additional new hot test stand for a total of three</w:t>
      </w:r>
      <w:r w:rsidR="004956B8">
        <w:rPr>
          <w:rFonts w:ascii="Arial" w:hAnsi="Arial" w:cs="Arial"/>
          <w:sz w:val="22"/>
          <w:szCs w:val="22"/>
        </w:rPr>
        <w:t xml:space="preserve">, and installation of </w:t>
      </w:r>
      <w:r w:rsidR="004956B8" w:rsidRPr="004956B8">
        <w:rPr>
          <w:rFonts w:ascii="Arial" w:hAnsi="Arial" w:cs="Arial"/>
          <w:sz w:val="22"/>
          <w:szCs w:val="22"/>
        </w:rPr>
        <w:t>five new natural gas-fueled space heaters with a maximum size of 0.9 million British thermal units per hour (MMBTU/hr) each.</w:t>
      </w:r>
      <w:r w:rsidR="004956B8">
        <w:rPr>
          <w:rFonts w:ascii="Arial" w:hAnsi="Arial" w:cs="Arial"/>
          <w:sz w:val="22"/>
          <w:szCs w:val="22"/>
        </w:rPr>
        <w:t xml:space="preserve"> This permit was approved on August 22, 2019. </w:t>
      </w:r>
      <w:r w:rsidR="004956B8" w:rsidRPr="004956B8">
        <w:rPr>
          <w:rFonts w:ascii="Arial" w:hAnsi="Arial" w:cs="Arial"/>
          <w:sz w:val="22"/>
          <w:szCs w:val="22"/>
        </w:rPr>
        <w:t>This permit was not required to go through public comment.</w:t>
      </w:r>
    </w:p>
    <w:p w14:paraId="7F7A5A10" w14:textId="77777777" w:rsidR="002065AF" w:rsidRDefault="002065AF" w:rsidP="00630FE2">
      <w:pPr>
        <w:jc w:val="both"/>
        <w:rPr>
          <w:rFonts w:ascii="Arial" w:hAnsi="Arial" w:cs="Arial"/>
          <w:sz w:val="22"/>
          <w:szCs w:val="22"/>
        </w:rPr>
      </w:pPr>
    </w:p>
    <w:p w14:paraId="49A28AC1"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8"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8"/>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7BB1F476" w14:textId="77777777" w:rsidR="00F3515D" w:rsidRDefault="00F3515D" w:rsidP="0001165D">
      <w:pPr>
        <w:jc w:val="both"/>
        <w:rPr>
          <w:rFonts w:ascii="Arial" w:hAnsi="Arial" w:cs="Arial"/>
          <w:sz w:val="22"/>
          <w:szCs w:val="22"/>
        </w:rPr>
      </w:pPr>
    </w:p>
    <w:p w14:paraId="0FBDE345"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DCFE127" w14:textId="77777777" w:rsidR="00D9587D" w:rsidRDefault="00D9587D" w:rsidP="00D9587D">
      <w:pPr>
        <w:rPr>
          <w:rFonts w:ascii="Arial" w:hAnsi="Arial" w:cs="Arial"/>
          <w:sz w:val="22"/>
          <w:szCs w:val="22"/>
        </w:rPr>
      </w:pPr>
    </w:p>
    <w:p w14:paraId="1EC27694" w14:textId="0A282D5D" w:rsidR="00D9587D" w:rsidRPr="00F738B4" w:rsidRDefault="00D9587D" w:rsidP="00F738B4">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05099E95" w14:textId="7FD3D345" w:rsidR="000F73C3" w:rsidRDefault="000F73C3" w:rsidP="000F73C3">
      <w:pPr>
        <w:jc w:val="both"/>
        <w:rPr>
          <w:rFonts w:ascii="Arial" w:hAnsi="Arial" w:cs="Arial"/>
          <w:sz w:val="22"/>
          <w:szCs w:val="22"/>
        </w:rPr>
      </w:pPr>
    </w:p>
    <w:p w14:paraId="7C5CF0C7" w14:textId="5823C754" w:rsidR="004A28A3" w:rsidRDefault="004A28A3" w:rsidP="004A28A3">
      <w:pPr>
        <w:jc w:val="both"/>
        <w:rPr>
          <w:rFonts w:ascii="Arial" w:hAnsi="Arial" w:cs="Arial"/>
          <w:sz w:val="22"/>
          <w:szCs w:val="22"/>
        </w:rPr>
      </w:pPr>
      <w:r>
        <w:rPr>
          <w:rFonts w:ascii="Arial" w:hAnsi="Arial" w:cs="Arial"/>
        </w:rPr>
        <w:t>EUDRYMACHINE and EUWETMACHINE are not subject to the federal Compliance Assurance Monitoring rule because p</w:t>
      </w:r>
      <w:r w:rsidRPr="00615290">
        <w:rPr>
          <w:rFonts w:ascii="Arial" w:hAnsi="Arial" w:cs="Arial"/>
          <w:sz w:val="22"/>
          <w:szCs w:val="22"/>
        </w:rPr>
        <w:t xml:space="preserve">re-control emissions were determined using the maximum throughput calculations and an established emission factor, </w:t>
      </w:r>
      <w:r>
        <w:rPr>
          <w:rFonts w:ascii="Arial" w:hAnsi="Arial" w:cs="Arial"/>
          <w:sz w:val="22"/>
          <w:szCs w:val="22"/>
        </w:rPr>
        <w:t xml:space="preserve">and </w:t>
      </w:r>
      <w:r w:rsidRPr="00615290">
        <w:rPr>
          <w:rFonts w:ascii="Arial" w:hAnsi="Arial" w:cs="Arial"/>
          <w:sz w:val="22"/>
          <w:szCs w:val="22"/>
        </w:rPr>
        <w:t xml:space="preserve">the pre-control emissions were reported as </w:t>
      </w:r>
      <w:r>
        <w:rPr>
          <w:rFonts w:ascii="Arial" w:hAnsi="Arial" w:cs="Arial"/>
          <w:sz w:val="22"/>
          <w:szCs w:val="22"/>
        </w:rPr>
        <w:t xml:space="preserve">1.38 </w:t>
      </w:r>
      <w:r w:rsidRPr="00615290">
        <w:rPr>
          <w:rFonts w:ascii="Arial" w:hAnsi="Arial" w:cs="Arial"/>
          <w:sz w:val="22"/>
          <w:szCs w:val="22"/>
        </w:rPr>
        <w:t xml:space="preserve">tons per year for </w:t>
      </w:r>
      <w:r w:rsidRPr="00615290">
        <w:rPr>
          <w:rFonts w:ascii="Arial" w:hAnsi="Arial" w:cs="Arial"/>
          <w:sz w:val="22"/>
          <w:szCs w:val="22"/>
        </w:rPr>
        <w:lastRenderedPageBreak/>
        <w:t>EUDRYMACHINE and EUWETMACHINE</w:t>
      </w:r>
      <w:r>
        <w:rPr>
          <w:rFonts w:ascii="Arial" w:hAnsi="Arial" w:cs="Arial"/>
          <w:sz w:val="22"/>
          <w:szCs w:val="22"/>
        </w:rPr>
        <w:t xml:space="preserve"> total</w:t>
      </w:r>
      <w:r w:rsidRPr="00615290">
        <w:rPr>
          <w:rFonts w:ascii="Arial" w:hAnsi="Arial" w:cs="Arial"/>
          <w:sz w:val="22"/>
          <w:szCs w:val="22"/>
        </w:rPr>
        <w:t>.</w:t>
      </w:r>
      <w:r>
        <w:rPr>
          <w:rFonts w:ascii="Arial" w:hAnsi="Arial" w:cs="Arial"/>
          <w:sz w:val="22"/>
          <w:szCs w:val="22"/>
        </w:rPr>
        <w:t xml:space="preserve"> </w:t>
      </w:r>
      <w:r w:rsidRPr="00615290">
        <w:rPr>
          <w:rFonts w:ascii="Arial" w:hAnsi="Arial" w:cs="Arial"/>
        </w:rPr>
        <w:t>EUDRYMACHINE uses a PM filtration system and  EUWETMACHINE</w:t>
      </w:r>
      <w:r w:rsidRPr="00615290">
        <w:rPr>
          <w:rFonts w:ascii="Arial" w:hAnsi="Arial" w:cs="Arial"/>
          <w:sz w:val="22"/>
          <w:szCs w:val="22"/>
        </w:rPr>
        <w:t xml:space="preserve"> uses oil mist collectors to control PM emissions. </w:t>
      </w:r>
    </w:p>
    <w:p w14:paraId="39C8EB75" w14:textId="77777777" w:rsidR="004A28A3" w:rsidRPr="004E13FD" w:rsidRDefault="004A28A3" w:rsidP="004A28A3">
      <w:pPr>
        <w:jc w:val="both"/>
        <w:rPr>
          <w:rFonts w:ascii="Arial" w:hAnsi="Arial" w:cs="Arial"/>
          <w:sz w:val="22"/>
          <w:szCs w:val="22"/>
        </w:rPr>
      </w:pPr>
    </w:p>
    <w:p w14:paraId="5D15609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8267B7C" w14:textId="77777777" w:rsidR="000F73C3" w:rsidRDefault="000F73C3" w:rsidP="000F73C3">
      <w:pPr>
        <w:jc w:val="both"/>
        <w:rPr>
          <w:rFonts w:ascii="Arial" w:hAnsi="Arial" w:cs="Arial"/>
          <w:sz w:val="22"/>
          <w:szCs w:val="22"/>
        </w:rPr>
      </w:pPr>
    </w:p>
    <w:p w14:paraId="175C119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21BF459" w14:textId="77777777" w:rsidR="000F73C3" w:rsidRPr="00290754" w:rsidRDefault="000F73C3" w:rsidP="000F73C3">
      <w:pPr>
        <w:jc w:val="both"/>
        <w:rPr>
          <w:rFonts w:ascii="Arial" w:hAnsi="Arial" w:cs="Arial"/>
          <w:sz w:val="22"/>
          <w:szCs w:val="22"/>
        </w:rPr>
      </w:pPr>
    </w:p>
    <w:p w14:paraId="4579C50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55D7794" w14:textId="77777777" w:rsidR="002B11E3" w:rsidRPr="00BC4F1E" w:rsidRDefault="002B11E3" w:rsidP="000F73C3">
      <w:pPr>
        <w:jc w:val="both"/>
        <w:rPr>
          <w:rFonts w:ascii="Arial" w:hAnsi="Arial" w:cs="Arial"/>
          <w:sz w:val="22"/>
          <w:szCs w:val="22"/>
        </w:rPr>
      </w:pPr>
    </w:p>
    <w:p w14:paraId="5DC12A07" w14:textId="7785C93C"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66515">
        <w:rPr>
          <w:rFonts w:ascii="Arial" w:hAnsi="Arial" w:cs="Arial"/>
          <w:bCs/>
          <w:sz w:val="22"/>
        </w:rPr>
        <w:t>MI-ROP-N7228-2018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6763066"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6F6DE1F" w14:textId="77777777" w:rsidTr="00766515">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F2B9B7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AA7E217" w14:textId="77777777" w:rsidTr="00766515">
        <w:tc>
          <w:tcPr>
            <w:tcW w:w="2565" w:type="dxa"/>
            <w:tcBorders>
              <w:top w:val="single" w:sz="4" w:space="0" w:color="auto"/>
              <w:left w:val="double" w:sz="4" w:space="0" w:color="auto"/>
            </w:tcBorders>
          </w:tcPr>
          <w:p w14:paraId="17B41B37" w14:textId="76E0B6DD" w:rsidR="000F73C3" w:rsidRPr="00290754" w:rsidRDefault="00766515" w:rsidP="00F478F0">
            <w:pPr>
              <w:rPr>
                <w:rFonts w:ascii="Arial" w:hAnsi="Arial" w:cs="Arial"/>
                <w:sz w:val="22"/>
                <w:szCs w:val="22"/>
              </w:rPr>
            </w:pPr>
            <w:r>
              <w:rPr>
                <w:rFonts w:ascii="Arial" w:hAnsi="Arial" w:cs="Arial"/>
                <w:sz w:val="22"/>
                <w:szCs w:val="22"/>
              </w:rPr>
              <w:t>300-02C</w:t>
            </w:r>
          </w:p>
        </w:tc>
        <w:tc>
          <w:tcPr>
            <w:tcW w:w="2565" w:type="dxa"/>
            <w:tcBorders>
              <w:top w:val="single" w:sz="4" w:space="0" w:color="auto"/>
            </w:tcBorders>
          </w:tcPr>
          <w:p w14:paraId="7384B92F"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45C146B8"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22C2EA6B"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F8C1B60" w14:textId="77777777" w:rsidR="000F73C3" w:rsidRDefault="000F73C3" w:rsidP="000F73C3">
      <w:pPr>
        <w:rPr>
          <w:rFonts w:ascii="Arial" w:hAnsi="Arial" w:cs="Arial"/>
          <w:sz w:val="22"/>
          <w:szCs w:val="22"/>
        </w:rPr>
      </w:pPr>
    </w:p>
    <w:p w14:paraId="2D030C0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8F0D3A3" w14:textId="77777777" w:rsidR="000F73C3" w:rsidRPr="00DA122E" w:rsidRDefault="000F73C3" w:rsidP="000F73C3">
      <w:pPr>
        <w:rPr>
          <w:rFonts w:ascii="Arial" w:hAnsi="Arial" w:cs="Arial"/>
          <w:sz w:val="22"/>
          <w:szCs w:val="22"/>
        </w:rPr>
      </w:pPr>
    </w:p>
    <w:p w14:paraId="452DE916" w14:textId="5BAB275D" w:rsidR="000F73C3" w:rsidRDefault="000F73C3" w:rsidP="00766515">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011FF0A" w14:textId="77777777" w:rsidR="00766515" w:rsidRPr="00420850" w:rsidRDefault="00766515" w:rsidP="00766515">
      <w:pPr>
        <w:jc w:val="both"/>
        <w:rPr>
          <w:rFonts w:ascii="Arial" w:hAnsi="Arial" w:cs="Arial"/>
          <w:sz w:val="22"/>
          <w:szCs w:val="22"/>
        </w:rPr>
      </w:pPr>
    </w:p>
    <w:p w14:paraId="0D53C2A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15FCD25" w14:textId="77777777" w:rsidR="000F73C3" w:rsidRPr="00D122B6" w:rsidRDefault="000F73C3" w:rsidP="000F73C3">
      <w:pPr>
        <w:rPr>
          <w:rFonts w:ascii="Arial" w:hAnsi="Arial" w:cs="Arial"/>
          <w:sz w:val="22"/>
          <w:szCs w:val="22"/>
        </w:rPr>
      </w:pPr>
    </w:p>
    <w:p w14:paraId="334DF90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15773A8" w14:textId="77777777" w:rsidR="000F73C3" w:rsidRPr="00D122B6" w:rsidRDefault="000F73C3" w:rsidP="000F73C3">
      <w:pPr>
        <w:rPr>
          <w:rFonts w:ascii="Arial" w:hAnsi="Arial" w:cs="Arial"/>
          <w:sz w:val="22"/>
          <w:szCs w:val="22"/>
        </w:rPr>
      </w:pPr>
    </w:p>
    <w:p w14:paraId="22FCE66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E24C59B" w14:textId="77777777" w:rsidR="000F73C3" w:rsidRPr="00290754" w:rsidRDefault="000F73C3" w:rsidP="000F73C3">
      <w:pPr>
        <w:jc w:val="both"/>
        <w:rPr>
          <w:rFonts w:ascii="Arial" w:hAnsi="Arial" w:cs="Arial"/>
          <w:sz w:val="22"/>
          <w:szCs w:val="22"/>
        </w:rPr>
      </w:pPr>
    </w:p>
    <w:p w14:paraId="737B696B" w14:textId="79233D4C" w:rsidR="000F73C3" w:rsidRDefault="000F73C3" w:rsidP="00766515">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57F38EE9" w14:textId="77777777" w:rsidR="00766515" w:rsidRDefault="00766515" w:rsidP="00766515">
      <w:pPr>
        <w:jc w:val="both"/>
        <w:rPr>
          <w:rFonts w:ascii="Arial" w:hAnsi="Arial" w:cs="Arial"/>
          <w:sz w:val="22"/>
          <w:szCs w:val="22"/>
        </w:rPr>
      </w:pPr>
    </w:p>
    <w:p w14:paraId="608817F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00C66B9" w14:textId="77777777" w:rsidR="000F73C3" w:rsidRPr="00290754" w:rsidRDefault="000F73C3" w:rsidP="000F73C3">
      <w:pPr>
        <w:rPr>
          <w:rFonts w:ascii="Arial" w:hAnsi="Arial" w:cs="Arial"/>
          <w:sz w:val="22"/>
          <w:szCs w:val="22"/>
        </w:rPr>
      </w:pPr>
    </w:p>
    <w:p w14:paraId="361B9042" w14:textId="6FD04B8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A7A166E" w14:textId="77777777" w:rsidR="000F73C3" w:rsidRPr="00290754" w:rsidRDefault="000F73C3" w:rsidP="000F73C3">
      <w:pPr>
        <w:rPr>
          <w:rFonts w:ascii="Arial" w:hAnsi="Arial" w:cs="Arial"/>
          <w:sz w:val="22"/>
          <w:szCs w:val="22"/>
        </w:rPr>
      </w:pPr>
    </w:p>
    <w:p w14:paraId="18BB6DB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9C17CB6" w14:textId="77777777" w:rsidR="000F73C3" w:rsidRPr="00290754" w:rsidRDefault="000F73C3" w:rsidP="000F73C3">
      <w:pPr>
        <w:jc w:val="both"/>
        <w:rPr>
          <w:rFonts w:ascii="Arial" w:hAnsi="Arial" w:cs="Arial"/>
          <w:sz w:val="22"/>
          <w:szCs w:val="22"/>
        </w:rPr>
      </w:pPr>
    </w:p>
    <w:p w14:paraId="5EDA079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D630665" w14:textId="77777777" w:rsidR="000F73C3" w:rsidRDefault="000F73C3" w:rsidP="000F73C3">
      <w:pPr>
        <w:jc w:val="both"/>
        <w:rPr>
          <w:rFonts w:ascii="Arial" w:hAnsi="Arial" w:cs="Arial"/>
          <w:sz w:val="22"/>
          <w:szCs w:val="22"/>
        </w:rPr>
      </w:pPr>
    </w:p>
    <w:p w14:paraId="0AF95445"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A228D0C" w14:textId="77777777" w:rsidR="000F73C3" w:rsidRPr="00290754" w:rsidRDefault="000F73C3" w:rsidP="000F73C3">
      <w:pPr>
        <w:jc w:val="both"/>
        <w:rPr>
          <w:rFonts w:ascii="Arial" w:hAnsi="Arial" w:cs="Arial"/>
          <w:sz w:val="22"/>
          <w:szCs w:val="22"/>
        </w:rPr>
      </w:pPr>
    </w:p>
    <w:p w14:paraId="3A89BEC1" w14:textId="0024E060" w:rsidR="002C164D"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66515">
        <w:rPr>
          <w:rFonts w:ascii="Arial" w:hAnsi="Arial" w:cs="Arial"/>
          <w:sz w:val="22"/>
          <w:szCs w:val="22"/>
        </w:rPr>
        <w:t>Scott Miller</w:t>
      </w:r>
      <w:r w:rsidRPr="00290754">
        <w:rPr>
          <w:rFonts w:ascii="Arial" w:hAnsi="Arial" w:cs="Arial"/>
          <w:sz w:val="22"/>
          <w:szCs w:val="22"/>
        </w:rPr>
        <w:t xml:space="preserve">, </w:t>
      </w:r>
      <w:r w:rsidR="00766515">
        <w:rPr>
          <w:rFonts w:ascii="Arial" w:hAnsi="Arial" w:cs="Arial"/>
          <w:sz w:val="22"/>
          <w:szCs w:val="22"/>
        </w:rPr>
        <w:t xml:space="preserve">Jackson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1C078C0" w14:textId="70FFD7D7" w:rsidR="00B065D2" w:rsidRDefault="00B065D2">
      <w:pPr>
        <w:rPr>
          <w:rFonts w:ascii="Arial" w:hAnsi="Arial" w:cs="Arial"/>
          <w:sz w:val="22"/>
          <w:szCs w:val="22"/>
        </w:rPr>
      </w:pPr>
      <w:r>
        <w:rPr>
          <w:rFonts w:ascii="Arial" w:hAnsi="Arial" w:cs="Arial"/>
          <w:sz w:val="22"/>
          <w:szCs w:val="22"/>
        </w:rPr>
        <w:br w:type="page"/>
      </w:r>
    </w:p>
    <w:p w14:paraId="46287BDE" w14:textId="77777777" w:rsidR="002C164D" w:rsidRDefault="002C164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C164D" w14:paraId="639AEA96" w14:textId="77777777" w:rsidTr="001F29E7">
        <w:tc>
          <w:tcPr>
            <w:tcW w:w="2250" w:type="dxa"/>
          </w:tcPr>
          <w:p w14:paraId="1A24C626" w14:textId="77777777" w:rsidR="002C164D" w:rsidRDefault="002C164D" w:rsidP="001F29E7">
            <w:pPr>
              <w:jc w:val="center"/>
              <w:rPr>
                <w:rFonts w:ascii="Arial" w:hAnsi="Arial"/>
                <w:sz w:val="16"/>
              </w:rPr>
            </w:pPr>
          </w:p>
        </w:tc>
        <w:tc>
          <w:tcPr>
            <w:tcW w:w="5670" w:type="dxa"/>
          </w:tcPr>
          <w:p w14:paraId="0FD252C2" w14:textId="77777777" w:rsidR="002C164D" w:rsidRDefault="002C164D" w:rsidP="001F29E7">
            <w:pPr>
              <w:ind w:left="-108" w:right="-140"/>
              <w:jc w:val="center"/>
              <w:rPr>
                <w:rFonts w:ascii="Arial" w:hAnsi="Arial"/>
              </w:rPr>
            </w:pPr>
            <w:r>
              <w:rPr>
                <w:rFonts w:ascii="Arial" w:hAnsi="Arial"/>
              </w:rPr>
              <w:t>Michigan Department of Environment, Great Lakes, and Energy</w:t>
            </w:r>
          </w:p>
          <w:p w14:paraId="12BDA3BD" w14:textId="77777777" w:rsidR="002C164D" w:rsidRDefault="002C164D" w:rsidP="001F29E7">
            <w:pPr>
              <w:jc w:val="center"/>
              <w:rPr>
                <w:rFonts w:ascii="Arial" w:hAnsi="Arial"/>
                <w:sz w:val="16"/>
              </w:rPr>
            </w:pPr>
            <w:r>
              <w:rPr>
                <w:rFonts w:ascii="Arial" w:hAnsi="Arial"/>
              </w:rPr>
              <w:t>Air Quality Division</w:t>
            </w:r>
          </w:p>
        </w:tc>
        <w:tc>
          <w:tcPr>
            <w:tcW w:w="2430" w:type="dxa"/>
          </w:tcPr>
          <w:p w14:paraId="103F332C" w14:textId="77777777" w:rsidR="002C164D" w:rsidRDefault="002C164D" w:rsidP="001F29E7">
            <w:pPr>
              <w:jc w:val="center"/>
              <w:rPr>
                <w:rFonts w:ascii="Arial" w:hAnsi="Arial"/>
                <w:b/>
                <w:sz w:val="24"/>
              </w:rPr>
            </w:pPr>
          </w:p>
        </w:tc>
      </w:tr>
      <w:tr w:rsidR="002C164D" w14:paraId="2C767FDA" w14:textId="77777777" w:rsidTr="001F29E7">
        <w:trPr>
          <w:cantSplit/>
          <w:trHeight w:val="146"/>
        </w:trPr>
        <w:tc>
          <w:tcPr>
            <w:tcW w:w="2250" w:type="dxa"/>
          </w:tcPr>
          <w:p w14:paraId="492660E5" w14:textId="77777777" w:rsidR="002C164D" w:rsidRPr="00DB5924" w:rsidRDefault="002C164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0601A50" w14:textId="77777777" w:rsidR="002C164D" w:rsidRDefault="002C164D" w:rsidP="001F29E7">
            <w:pPr>
              <w:pStyle w:val="Header"/>
              <w:jc w:val="center"/>
              <w:rPr>
                <w:rFonts w:ascii="Arial" w:hAnsi="Arial"/>
                <w:b/>
                <w:sz w:val="28"/>
              </w:rPr>
            </w:pPr>
            <w:r>
              <w:rPr>
                <w:rFonts w:ascii="Arial" w:hAnsi="Arial"/>
                <w:b/>
                <w:sz w:val="28"/>
              </w:rPr>
              <w:t>RENEWABLE OPERATING PERMIT</w:t>
            </w:r>
          </w:p>
        </w:tc>
        <w:tc>
          <w:tcPr>
            <w:tcW w:w="2430" w:type="dxa"/>
          </w:tcPr>
          <w:p w14:paraId="61DE6932" w14:textId="77777777" w:rsidR="002C164D" w:rsidRPr="00DB5924" w:rsidRDefault="002C164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C164D" w14:paraId="4DDBBB89" w14:textId="77777777" w:rsidTr="001F29E7">
        <w:trPr>
          <w:cantSplit/>
          <w:trHeight w:val="145"/>
        </w:trPr>
        <w:tc>
          <w:tcPr>
            <w:tcW w:w="2250" w:type="dxa"/>
          </w:tcPr>
          <w:p w14:paraId="59139C1F" w14:textId="53483A2B" w:rsidR="002C164D" w:rsidRPr="00910FEA" w:rsidRDefault="009E7582" w:rsidP="001F29E7">
            <w:pPr>
              <w:pStyle w:val="Header"/>
              <w:jc w:val="center"/>
              <w:rPr>
                <w:rFonts w:ascii="Arial" w:hAnsi="Arial"/>
                <w:sz w:val="22"/>
                <w:szCs w:val="22"/>
              </w:rPr>
            </w:pPr>
            <w:proofErr w:type="spellStart"/>
            <w:r>
              <w:rPr>
                <w:rFonts w:ascii="Arial" w:hAnsi="Arial"/>
                <w:sz w:val="22"/>
                <w:szCs w:val="22"/>
              </w:rPr>
              <w:t>N7228</w:t>
            </w:r>
            <w:proofErr w:type="spellEnd"/>
          </w:p>
        </w:tc>
        <w:tc>
          <w:tcPr>
            <w:tcW w:w="5670" w:type="dxa"/>
          </w:tcPr>
          <w:p w14:paraId="60592781" w14:textId="150407C5" w:rsidR="002C164D" w:rsidRPr="003D3F6C" w:rsidRDefault="00B065D2" w:rsidP="003D3F6C">
            <w:pPr>
              <w:pStyle w:val="Heading1"/>
              <w:spacing w:before="120"/>
              <w:rPr>
                <w:sz w:val="22"/>
                <w:szCs w:val="22"/>
              </w:rPr>
            </w:pPr>
            <w:bookmarkStart w:id="39" w:name="_Toc120701502"/>
            <w:bookmarkStart w:id="40" w:name="_Toc128487041"/>
            <w:r>
              <w:rPr>
                <w:sz w:val="22"/>
                <w:szCs w:val="22"/>
              </w:rPr>
              <w:t>January 8, 2023</w:t>
            </w:r>
            <w:r w:rsidR="002C164D" w:rsidRPr="003D3F6C">
              <w:rPr>
                <w:sz w:val="22"/>
                <w:szCs w:val="22"/>
              </w:rPr>
              <w:t xml:space="preserve"> - STAFF REPORT ADDENDUM</w:t>
            </w:r>
            <w:bookmarkEnd w:id="39"/>
            <w:bookmarkEnd w:id="40"/>
          </w:p>
        </w:tc>
        <w:tc>
          <w:tcPr>
            <w:tcW w:w="2430" w:type="dxa"/>
          </w:tcPr>
          <w:p w14:paraId="574D5C53" w14:textId="48A46C40" w:rsidR="002C164D" w:rsidRPr="00910FEA" w:rsidRDefault="009E7582" w:rsidP="001F29E7">
            <w:pPr>
              <w:pStyle w:val="Header"/>
              <w:jc w:val="center"/>
              <w:rPr>
                <w:rFonts w:ascii="Arial" w:hAnsi="Arial"/>
                <w:sz w:val="22"/>
                <w:szCs w:val="22"/>
              </w:rPr>
            </w:pPr>
            <w:r>
              <w:rPr>
                <w:rFonts w:ascii="Arial" w:hAnsi="Arial"/>
                <w:sz w:val="22"/>
                <w:szCs w:val="22"/>
              </w:rPr>
              <w:t>MI-ROP-</w:t>
            </w:r>
            <w:proofErr w:type="spellStart"/>
            <w:r>
              <w:rPr>
                <w:rFonts w:ascii="Arial" w:hAnsi="Arial"/>
                <w:sz w:val="22"/>
                <w:szCs w:val="22"/>
              </w:rPr>
              <w:t>N7228</w:t>
            </w:r>
            <w:proofErr w:type="spellEnd"/>
            <w:r>
              <w:rPr>
                <w:rFonts w:ascii="Arial" w:hAnsi="Arial"/>
                <w:sz w:val="22"/>
                <w:szCs w:val="22"/>
              </w:rPr>
              <w:t>-20</w:t>
            </w:r>
            <w:r w:rsidR="00B065D2">
              <w:rPr>
                <w:rFonts w:ascii="Arial" w:hAnsi="Arial"/>
                <w:sz w:val="22"/>
                <w:szCs w:val="22"/>
              </w:rPr>
              <w:t>23</w:t>
            </w:r>
          </w:p>
        </w:tc>
      </w:tr>
    </w:tbl>
    <w:p w14:paraId="01B65961" w14:textId="77777777" w:rsidR="002C164D" w:rsidRDefault="002C164D">
      <w:pPr>
        <w:pStyle w:val="Header"/>
        <w:tabs>
          <w:tab w:val="clear" w:pos="4320"/>
          <w:tab w:val="clear" w:pos="8640"/>
        </w:tabs>
        <w:rPr>
          <w:rFonts w:ascii="Arial" w:hAnsi="Arial"/>
          <w:sz w:val="18"/>
        </w:rPr>
      </w:pPr>
    </w:p>
    <w:p w14:paraId="4B8F9336" w14:textId="77777777" w:rsidR="002C164D" w:rsidRDefault="002C164D">
      <w:pPr>
        <w:rPr>
          <w:rFonts w:ascii="Arial" w:hAnsi="Arial"/>
          <w:sz w:val="22"/>
        </w:rPr>
      </w:pPr>
    </w:p>
    <w:p w14:paraId="5E0F6891" w14:textId="77777777" w:rsidR="002C164D" w:rsidRDefault="002C164D">
      <w:pPr>
        <w:rPr>
          <w:rFonts w:ascii="Arial" w:hAnsi="Arial"/>
          <w:b/>
          <w:sz w:val="22"/>
          <w:u w:val="single"/>
        </w:rPr>
      </w:pPr>
      <w:bookmarkStart w:id="41" w:name="_Toc482691122"/>
      <w:r>
        <w:rPr>
          <w:rFonts w:ascii="Arial" w:hAnsi="Arial"/>
          <w:b/>
          <w:sz w:val="22"/>
          <w:u w:val="single"/>
        </w:rPr>
        <w:t>Purpose</w:t>
      </w:r>
      <w:bookmarkEnd w:id="41"/>
    </w:p>
    <w:p w14:paraId="102B6D60" w14:textId="77777777" w:rsidR="002C164D" w:rsidRDefault="002C164D">
      <w:pPr>
        <w:rPr>
          <w:rFonts w:ascii="Arial" w:hAnsi="Arial"/>
          <w:sz w:val="22"/>
        </w:rPr>
      </w:pPr>
    </w:p>
    <w:p w14:paraId="6D0FC886" w14:textId="6F9A3264" w:rsidR="002C164D" w:rsidRDefault="002C164D">
      <w:pPr>
        <w:jc w:val="both"/>
        <w:rPr>
          <w:rFonts w:ascii="Arial" w:hAnsi="Arial"/>
          <w:sz w:val="22"/>
        </w:rPr>
      </w:pPr>
      <w:r>
        <w:rPr>
          <w:rFonts w:ascii="Arial" w:hAnsi="Arial"/>
          <w:sz w:val="22"/>
        </w:rPr>
        <w:t xml:space="preserve">A Staff Report dated </w:t>
      </w:r>
      <w:r w:rsidR="009E7582">
        <w:rPr>
          <w:rFonts w:ascii="Arial" w:hAnsi="Arial" w:cs="Arial"/>
          <w:noProof/>
          <w:sz w:val="22"/>
          <w:szCs w:val="22"/>
        </w:rPr>
        <w:t>October 24,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B065D2">
        <w:rPr>
          <w:rFonts w:ascii="Arial" w:hAnsi="Arial"/>
          <w:sz w:val="22"/>
        </w:rPr>
        <w:t>30-day public</w:t>
      </w:r>
      <w:r>
        <w:rPr>
          <w:rFonts w:ascii="Arial" w:hAnsi="Arial"/>
          <w:sz w:val="22"/>
        </w:rPr>
        <w:t xml:space="preserve"> comment period as described in </w:t>
      </w:r>
      <w:r w:rsidR="00B065D2">
        <w:rPr>
          <w:rFonts w:ascii="Arial" w:hAnsi="Arial"/>
          <w:sz w:val="22"/>
        </w:rPr>
        <w:t>Rule 214(3)</w:t>
      </w:r>
      <w:r>
        <w:rPr>
          <w:rFonts w:ascii="Arial" w:hAnsi="Arial"/>
          <w:sz w:val="22"/>
        </w:rPr>
        <w:t xml:space="preserve">.  In addition, this addendum describes any changes to the </w:t>
      </w:r>
      <w:r w:rsidR="00B065D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18CB5EB" w14:textId="77777777" w:rsidR="002C164D" w:rsidRDefault="002C164D">
      <w:pPr>
        <w:rPr>
          <w:rFonts w:ascii="Arial" w:hAnsi="Arial"/>
          <w:sz w:val="22"/>
        </w:rPr>
      </w:pPr>
    </w:p>
    <w:p w14:paraId="5E2BA7F3" w14:textId="77777777" w:rsidR="002C164D" w:rsidRDefault="002C164D">
      <w:pPr>
        <w:rPr>
          <w:rFonts w:ascii="Arial" w:hAnsi="Arial"/>
          <w:b/>
          <w:sz w:val="22"/>
          <w:u w:val="single"/>
        </w:rPr>
      </w:pPr>
      <w:r>
        <w:rPr>
          <w:rFonts w:ascii="Arial" w:hAnsi="Arial"/>
          <w:b/>
          <w:sz w:val="22"/>
          <w:u w:val="single"/>
        </w:rPr>
        <w:t>General Information</w:t>
      </w:r>
    </w:p>
    <w:p w14:paraId="4BD6FC3A" w14:textId="77777777" w:rsidR="002C164D" w:rsidRDefault="002C164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C164D" w14:paraId="4FB5D1D7" w14:textId="77777777">
        <w:tc>
          <w:tcPr>
            <w:tcW w:w="4464" w:type="dxa"/>
          </w:tcPr>
          <w:p w14:paraId="11972CF1" w14:textId="77777777" w:rsidR="002C164D" w:rsidRDefault="002C164D" w:rsidP="00D71785">
            <w:pPr>
              <w:tabs>
                <w:tab w:val="left" w:pos="3424"/>
              </w:tabs>
              <w:rPr>
                <w:rFonts w:ascii="Arial" w:hAnsi="Arial"/>
                <w:sz w:val="22"/>
              </w:rPr>
            </w:pPr>
            <w:r>
              <w:rPr>
                <w:rFonts w:ascii="Arial" w:hAnsi="Arial"/>
                <w:sz w:val="22"/>
              </w:rPr>
              <w:t>Responsible Official:</w:t>
            </w:r>
          </w:p>
        </w:tc>
        <w:tc>
          <w:tcPr>
            <w:tcW w:w="5796" w:type="dxa"/>
          </w:tcPr>
          <w:p w14:paraId="6FA3D44B" w14:textId="14DD72E1" w:rsidR="002C164D" w:rsidRPr="00CA06E7" w:rsidRDefault="005208C9" w:rsidP="00602C81">
            <w:pPr>
              <w:rPr>
                <w:rFonts w:ascii="Arial" w:hAnsi="Arial" w:cs="Arial"/>
                <w:sz w:val="22"/>
                <w:szCs w:val="22"/>
              </w:rPr>
            </w:pPr>
            <w:bookmarkStart w:id="42" w:name="Text25"/>
            <w:r>
              <w:rPr>
                <w:rFonts w:ascii="Arial" w:hAnsi="Arial" w:cs="Arial"/>
                <w:noProof/>
                <w:sz w:val="22"/>
                <w:szCs w:val="22"/>
              </w:rPr>
              <w:t>Tania M. Pratnicki-Young, Plant Manager</w:t>
            </w:r>
            <w:bookmarkEnd w:id="42"/>
            <w:r w:rsidR="002C164D" w:rsidRPr="00CA06E7">
              <w:rPr>
                <w:rFonts w:ascii="Arial" w:hAnsi="Arial" w:cs="Arial"/>
                <w:sz w:val="22"/>
                <w:szCs w:val="22"/>
              </w:rPr>
              <w:t xml:space="preserve">, </w:t>
            </w:r>
            <w:bookmarkStart w:id="43" w:name="Text26"/>
            <w:r>
              <w:rPr>
                <w:rFonts w:ascii="Arial" w:hAnsi="Arial" w:cs="Arial"/>
                <w:noProof/>
                <w:sz w:val="22"/>
                <w:szCs w:val="22"/>
              </w:rPr>
              <w:t>Plant Manager</w:t>
            </w:r>
            <w:bookmarkEnd w:id="43"/>
          </w:p>
          <w:p w14:paraId="7B142AAB" w14:textId="249F9C44" w:rsidR="002C164D" w:rsidRDefault="005208C9" w:rsidP="00602C81">
            <w:pPr>
              <w:rPr>
                <w:rFonts w:ascii="Arial" w:hAnsi="Arial"/>
                <w:sz w:val="22"/>
              </w:rPr>
            </w:pPr>
            <w:bookmarkStart w:id="44" w:name="Text27"/>
            <w:r>
              <w:rPr>
                <w:rFonts w:ascii="Arial" w:hAnsi="Arial" w:cs="Arial"/>
                <w:noProof/>
                <w:sz w:val="22"/>
                <w:szCs w:val="22"/>
              </w:rPr>
              <w:t>734-529-9550</w:t>
            </w:r>
            <w:bookmarkEnd w:id="44"/>
          </w:p>
        </w:tc>
      </w:tr>
      <w:tr w:rsidR="002C164D" w14:paraId="6ED4B47B" w14:textId="77777777">
        <w:tc>
          <w:tcPr>
            <w:tcW w:w="4464" w:type="dxa"/>
          </w:tcPr>
          <w:p w14:paraId="0D3FF85B" w14:textId="77777777" w:rsidR="002C164D" w:rsidRDefault="002C164D">
            <w:pPr>
              <w:rPr>
                <w:rFonts w:ascii="Arial" w:hAnsi="Arial"/>
                <w:sz w:val="22"/>
              </w:rPr>
            </w:pPr>
            <w:r>
              <w:rPr>
                <w:rFonts w:ascii="Arial" w:hAnsi="Arial"/>
                <w:sz w:val="22"/>
              </w:rPr>
              <w:t>AQD Contact:</w:t>
            </w:r>
          </w:p>
        </w:tc>
        <w:tc>
          <w:tcPr>
            <w:tcW w:w="5796" w:type="dxa"/>
          </w:tcPr>
          <w:p w14:paraId="6A2766F7" w14:textId="4F279722" w:rsidR="002C164D" w:rsidRPr="00CA06E7" w:rsidRDefault="005208C9" w:rsidP="00602C81">
            <w:pPr>
              <w:rPr>
                <w:rFonts w:ascii="Arial" w:hAnsi="Arial" w:cs="Arial"/>
                <w:sz w:val="22"/>
                <w:szCs w:val="22"/>
              </w:rPr>
            </w:pPr>
            <w:bookmarkStart w:id="45" w:name="Text28"/>
            <w:r>
              <w:rPr>
                <w:rFonts w:ascii="Arial" w:hAnsi="Arial" w:cs="Arial"/>
                <w:noProof/>
                <w:sz w:val="22"/>
                <w:szCs w:val="22"/>
              </w:rPr>
              <w:t>Stephanie Weems</w:t>
            </w:r>
            <w:bookmarkEnd w:id="45"/>
            <w:r w:rsidR="002C164D" w:rsidRPr="00CA06E7">
              <w:rPr>
                <w:rFonts w:ascii="Arial" w:hAnsi="Arial" w:cs="Arial"/>
                <w:sz w:val="22"/>
                <w:szCs w:val="22"/>
              </w:rPr>
              <w:t xml:space="preserve">, </w:t>
            </w:r>
            <w:bookmarkStart w:id="46" w:name="Text29"/>
            <w:r>
              <w:rPr>
                <w:rFonts w:ascii="Arial" w:hAnsi="Arial" w:cs="Arial"/>
                <w:noProof/>
                <w:sz w:val="22"/>
                <w:szCs w:val="22"/>
              </w:rPr>
              <w:t>Environmental Quality Analyst</w:t>
            </w:r>
            <w:bookmarkEnd w:id="46"/>
          </w:p>
          <w:p w14:paraId="04A5FC82" w14:textId="402AE617" w:rsidR="002C164D" w:rsidRDefault="005208C9" w:rsidP="00602C81">
            <w:pPr>
              <w:rPr>
                <w:rFonts w:ascii="Arial" w:hAnsi="Arial"/>
                <w:sz w:val="22"/>
              </w:rPr>
            </w:pPr>
            <w:r>
              <w:rPr>
                <w:rFonts w:ascii="Arial" w:hAnsi="Arial" w:cs="Arial"/>
                <w:noProof/>
                <w:sz w:val="22"/>
                <w:szCs w:val="22"/>
              </w:rPr>
              <w:t>517-416-3351</w:t>
            </w:r>
          </w:p>
        </w:tc>
      </w:tr>
    </w:tbl>
    <w:p w14:paraId="711CC7CB" w14:textId="77777777" w:rsidR="002C164D" w:rsidRDefault="002C164D">
      <w:pPr>
        <w:jc w:val="both"/>
        <w:rPr>
          <w:rFonts w:ascii="Arial" w:hAnsi="Arial"/>
          <w:sz w:val="22"/>
        </w:rPr>
      </w:pPr>
    </w:p>
    <w:p w14:paraId="7829B359" w14:textId="77777777" w:rsidR="002C164D" w:rsidRDefault="002C164D">
      <w:pPr>
        <w:rPr>
          <w:rFonts w:ascii="Arial" w:hAnsi="Arial"/>
          <w:b/>
          <w:sz w:val="22"/>
          <w:u w:val="single"/>
        </w:rPr>
      </w:pPr>
      <w:bookmarkStart w:id="47" w:name="_Toc482691123"/>
      <w:r>
        <w:rPr>
          <w:rFonts w:ascii="Arial" w:hAnsi="Arial"/>
          <w:b/>
          <w:sz w:val="22"/>
          <w:u w:val="single"/>
        </w:rPr>
        <w:t>Summary of Pertinent Comments</w:t>
      </w:r>
      <w:bookmarkEnd w:id="47"/>
    </w:p>
    <w:p w14:paraId="72D2603B" w14:textId="77777777" w:rsidR="002C164D" w:rsidRDefault="002C164D">
      <w:pPr>
        <w:rPr>
          <w:rFonts w:ascii="Arial" w:hAnsi="Arial"/>
          <w:b/>
          <w:sz w:val="22"/>
          <w:u w:val="single"/>
        </w:rPr>
      </w:pPr>
    </w:p>
    <w:p w14:paraId="0BC29DDD" w14:textId="38635EAD" w:rsidR="002C164D" w:rsidRDefault="002C164D">
      <w:pPr>
        <w:outlineLvl w:val="0"/>
        <w:rPr>
          <w:rFonts w:ascii="Arial" w:hAnsi="Arial"/>
          <w:sz w:val="22"/>
        </w:rPr>
      </w:pPr>
      <w:r>
        <w:rPr>
          <w:rFonts w:ascii="Arial" w:hAnsi="Arial"/>
          <w:sz w:val="22"/>
        </w:rPr>
        <w:t xml:space="preserve">No pertinent comments were received during the </w:t>
      </w:r>
      <w:r w:rsidR="00B065D2">
        <w:rPr>
          <w:rFonts w:ascii="Arial" w:hAnsi="Arial"/>
          <w:sz w:val="22"/>
        </w:rPr>
        <w:t>30-day public</w:t>
      </w:r>
      <w:r>
        <w:rPr>
          <w:rFonts w:ascii="Arial" w:hAnsi="Arial"/>
          <w:sz w:val="22"/>
        </w:rPr>
        <w:t xml:space="preserve"> comment period.</w:t>
      </w:r>
    </w:p>
    <w:p w14:paraId="442EE673" w14:textId="77777777" w:rsidR="002C164D" w:rsidRDefault="002C164D">
      <w:pPr>
        <w:rPr>
          <w:rFonts w:ascii="Arial" w:hAnsi="Arial"/>
          <w:sz w:val="22"/>
        </w:rPr>
      </w:pPr>
    </w:p>
    <w:p w14:paraId="373E74F0" w14:textId="7F0E1B20" w:rsidR="002C164D" w:rsidRDefault="002C164D">
      <w:pPr>
        <w:rPr>
          <w:rFonts w:ascii="Arial" w:hAnsi="Arial"/>
          <w:b/>
          <w:sz w:val="22"/>
        </w:rPr>
      </w:pPr>
    </w:p>
    <w:p w14:paraId="7218ED62" w14:textId="456659F2" w:rsidR="002C164D" w:rsidRDefault="002C164D">
      <w:pPr>
        <w:rPr>
          <w:rFonts w:ascii="Arial" w:hAnsi="Arial"/>
          <w:b/>
          <w:sz w:val="22"/>
          <w:u w:val="single"/>
        </w:rPr>
      </w:pPr>
      <w:bookmarkStart w:id="48" w:name="_Toc482691124"/>
      <w:r>
        <w:rPr>
          <w:rFonts w:ascii="Arial" w:hAnsi="Arial"/>
          <w:b/>
          <w:sz w:val="22"/>
          <w:u w:val="single"/>
        </w:rPr>
        <w:t xml:space="preserve">Changes to the </w:t>
      </w:r>
      <w:r w:rsidR="00F549B3">
        <w:rPr>
          <w:rFonts w:ascii="Arial" w:hAnsi="Arial" w:cs="Arial"/>
          <w:b/>
          <w:sz w:val="22"/>
          <w:szCs w:val="22"/>
          <w:u w:val="single"/>
        </w:rPr>
        <w:t>October 24, 2022</w:t>
      </w:r>
      <w:r>
        <w:rPr>
          <w:rFonts w:ascii="Arial" w:hAnsi="Arial"/>
          <w:b/>
          <w:sz w:val="22"/>
          <w:u w:val="single"/>
        </w:rPr>
        <w:t xml:space="preserve"> </w:t>
      </w:r>
      <w:r w:rsidR="00B065D2">
        <w:rPr>
          <w:rFonts w:ascii="Arial" w:hAnsi="Arial"/>
          <w:b/>
          <w:sz w:val="22"/>
          <w:u w:val="single"/>
        </w:rPr>
        <w:t>Draft</w:t>
      </w:r>
      <w:r>
        <w:rPr>
          <w:rFonts w:ascii="Arial" w:hAnsi="Arial"/>
          <w:b/>
          <w:sz w:val="22"/>
          <w:u w:val="single"/>
        </w:rPr>
        <w:t xml:space="preserve"> ROP</w:t>
      </w:r>
      <w:bookmarkEnd w:id="48"/>
    </w:p>
    <w:p w14:paraId="4157AC68" w14:textId="77777777" w:rsidR="002C164D" w:rsidRDefault="002C164D">
      <w:pPr>
        <w:rPr>
          <w:rFonts w:ascii="Arial" w:hAnsi="Arial"/>
          <w:b/>
          <w:sz w:val="22"/>
        </w:rPr>
      </w:pPr>
    </w:p>
    <w:p w14:paraId="5B7DE985" w14:textId="5E3C5D58" w:rsidR="002C164D" w:rsidRDefault="002C164D">
      <w:pPr>
        <w:outlineLvl w:val="0"/>
        <w:rPr>
          <w:rFonts w:ascii="Arial" w:hAnsi="Arial"/>
          <w:sz w:val="22"/>
        </w:rPr>
      </w:pPr>
      <w:r>
        <w:rPr>
          <w:rFonts w:ascii="Arial" w:hAnsi="Arial"/>
          <w:sz w:val="22"/>
        </w:rPr>
        <w:t xml:space="preserve">No changes were made to the </w:t>
      </w:r>
      <w:r w:rsidR="00B065D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AEF79E9" w14:textId="77777777" w:rsidR="000F73C3" w:rsidRDefault="000F73C3" w:rsidP="0024506D">
      <w:pPr>
        <w:jc w:val="both"/>
        <w:rPr>
          <w:rFonts w:ascii="Arial" w:hAnsi="Arial" w:cs="Arial"/>
          <w:sz w:val="22"/>
          <w:szCs w:val="22"/>
        </w:rPr>
      </w:pPr>
    </w:p>
    <w:sectPr w:rsidR="000F73C3">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BAAF" w14:textId="77777777" w:rsidR="00B849B1" w:rsidRDefault="00B849B1">
      <w:r>
        <w:separator/>
      </w:r>
    </w:p>
  </w:endnote>
  <w:endnote w:type="continuationSeparator" w:id="0">
    <w:p w14:paraId="1E8F7FF0" w14:textId="77777777" w:rsidR="00B849B1" w:rsidRDefault="00B8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CBEC" w14:textId="77777777" w:rsidR="005B5E33" w:rsidRDefault="005B5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B602" w14:textId="77777777" w:rsidR="00AA1930" w:rsidRPr="00F847D5" w:rsidRDefault="00AA193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02F3" w14:textId="77777777" w:rsidR="00AA1930" w:rsidRPr="00F847D5" w:rsidRDefault="00AA193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F7BD" w14:textId="77777777" w:rsidR="00B849B1" w:rsidRDefault="00B849B1">
      <w:r>
        <w:separator/>
      </w:r>
    </w:p>
  </w:footnote>
  <w:footnote w:type="continuationSeparator" w:id="0">
    <w:p w14:paraId="21874672" w14:textId="77777777" w:rsidR="00B849B1" w:rsidRDefault="00B84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4F13" w14:textId="77777777" w:rsidR="005B5E33" w:rsidRDefault="005B5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8DCD" w14:textId="77777777" w:rsidR="005B5E33" w:rsidRDefault="005B5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1714" w14:textId="77777777" w:rsidR="005B5E33" w:rsidRDefault="005B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3548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3612122">
    <w:abstractNumId w:val="1"/>
  </w:num>
  <w:num w:numId="3" w16cid:durableId="410931970">
    <w:abstractNumId w:val="3"/>
  </w:num>
  <w:num w:numId="4" w16cid:durableId="1950316148">
    <w:abstractNumId w:val="8"/>
  </w:num>
  <w:num w:numId="5" w16cid:durableId="1799572000">
    <w:abstractNumId w:val="5"/>
  </w:num>
  <w:num w:numId="6" w16cid:durableId="562527893">
    <w:abstractNumId w:val="6"/>
  </w:num>
  <w:num w:numId="7" w16cid:durableId="752123442">
    <w:abstractNumId w:val="9"/>
  </w:num>
  <w:num w:numId="8" w16cid:durableId="450826773">
    <w:abstractNumId w:val="7"/>
  </w:num>
  <w:num w:numId="9" w16cid:durableId="825130156">
    <w:abstractNumId w:val="10"/>
  </w:num>
  <w:num w:numId="10" w16cid:durableId="1064524474">
    <w:abstractNumId w:val="11"/>
  </w:num>
  <w:num w:numId="11" w16cid:durableId="45884386">
    <w:abstractNumId w:val="2"/>
  </w:num>
  <w:num w:numId="12" w16cid:durableId="51985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5F"/>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7ED3"/>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D9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3D83"/>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043C"/>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164D"/>
    <w:rsid w:val="002C652F"/>
    <w:rsid w:val="002D06FC"/>
    <w:rsid w:val="002D10C6"/>
    <w:rsid w:val="002D148E"/>
    <w:rsid w:val="002D6ACE"/>
    <w:rsid w:val="002E0E12"/>
    <w:rsid w:val="002E72AB"/>
    <w:rsid w:val="002F0CC3"/>
    <w:rsid w:val="002F13C4"/>
    <w:rsid w:val="002F1D39"/>
    <w:rsid w:val="002F5B86"/>
    <w:rsid w:val="002F7BD3"/>
    <w:rsid w:val="00300DE8"/>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1DD5"/>
    <w:rsid w:val="003F318D"/>
    <w:rsid w:val="0040112A"/>
    <w:rsid w:val="00402D14"/>
    <w:rsid w:val="00403632"/>
    <w:rsid w:val="0040388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0AD9"/>
    <w:rsid w:val="00474ADF"/>
    <w:rsid w:val="00474C32"/>
    <w:rsid w:val="00475BD8"/>
    <w:rsid w:val="00477C93"/>
    <w:rsid w:val="00481F2F"/>
    <w:rsid w:val="0048277E"/>
    <w:rsid w:val="00482E94"/>
    <w:rsid w:val="00485373"/>
    <w:rsid w:val="00485F9B"/>
    <w:rsid w:val="00491EF2"/>
    <w:rsid w:val="0049200A"/>
    <w:rsid w:val="00493484"/>
    <w:rsid w:val="004948C1"/>
    <w:rsid w:val="004956B8"/>
    <w:rsid w:val="004A28A3"/>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43D4"/>
    <w:rsid w:val="004E713D"/>
    <w:rsid w:val="004F0976"/>
    <w:rsid w:val="004F283B"/>
    <w:rsid w:val="004F6C98"/>
    <w:rsid w:val="00502068"/>
    <w:rsid w:val="0050260F"/>
    <w:rsid w:val="00506F9E"/>
    <w:rsid w:val="0050744F"/>
    <w:rsid w:val="005122AD"/>
    <w:rsid w:val="005204BA"/>
    <w:rsid w:val="005208C9"/>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045F"/>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5E33"/>
    <w:rsid w:val="005C4415"/>
    <w:rsid w:val="005C6DFC"/>
    <w:rsid w:val="005D0722"/>
    <w:rsid w:val="005D3DDD"/>
    <w:rsid w:val="005E2621"/>
    <w:rsid w:val="005E5143"/>
    <w:rsid w:val="005E6ECF"/>
    <w:rsid w:val="005E7221"/>
    <w:rsid w:val="005F1B8C"/>
    <w:rsid w:val="005F1FFC"/>
    <w:rsid w:val="00600D78"/>
    <w:rsid w:val="0060352A"/>
    <w:rsid w:val="00604E76"/>
    <w:rsid w:val="006051CB"/>
    <w:rsid w:val="00610D52"/>
    <w:rsid w:val="00611F67"/>
    <w:rsid w:val="0061223B"/>
    <w:rsid w:val="006138D1"/>
    <w:rsid w:val="00615290"/>
    <w:rsid w:val="00615F8C"/>
    <w:rsid w:val="00616FFF"/>
    <w:rsid w:val="006176A3"/>
    <w:rsid w:val="00621F23"/>
    <w:rsid w:val="006240B1"/>
    <w:rsid w:val="00630E5E"/>
    <w:rsid w:val="00630FE2"/>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1B26"/>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66515"/>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87E44"/>
    <w:rsid w:val="00991BCF"/>
    <w:rsid w:val="00991E9D"/>
    <w:rsid w:val="00991F5C"/>
    <w:rsid w:val="00995DE1"/>
    <w:rsid w:val="009970EC"/>
    <w:rsid w:val="009A000C"/>
    <w:rsid w:val="009A58E1"/>
    <w:rsid w:val="009A5F7D"/>
    <w:rsid w:val="009A6697"/>
    <w:rsid w:val="009A6835"/>
    <w:rsid w:val="009B2268"/>
    <w:rsid w:val="009B3617"/>
    <w:rsid w:val="009C1158"/>
    <w:rsid w:val="009C15CB"/>
    <w:rsid w:val="009C19C6"/>
    <w:rsid w:val="009C4E62"/>
    <w:rsid w:val="009C5CE5"/>
    <w:rsid w:val="009C76F1"/>
    <w:rsid w:val="009D0C37"/>
    <w:rsid w:val="009D5EBC"/>
    <w:rsid w:val="009E10CB"/>
    <w:rsid w:val="009E2122"/>
    <w:rsid w:val="009E4796"/>
    <w:rsid w:val="009E7582"/>
    <w:rsid w:val="009F3A30"/>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1930"/>
    <w:rsid w:val="00AA4AB0"/>
    <w:rsid w:val="00AA5123"/>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65D2"/>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849B1"/>
    <w:rsid w:val="00B91559"/>
    <w:rsid w:val="00B922A0"/>
    <w:rsid w:val="00BA40DE"/>
    <w:rsid w:val="00BA5DEC"/>
    <w:rsid w:val="00BB20D6"/>
    <w:rsid w:val="00BB3412"/>
    <w:rsid w:val="00BB4D1B"/>
    <w:rsid w:val="00BB6928"/>
    <w:rsid w:val="00BC4F1E"/>
    <w:rsid w:val="00BC5143"/>
    <w:rsid w:val="00BD0797"/>
    <w:rsid w:val="00BD0E65"/>
    <w:rsid w:val="00BD1497"/>
    <w:rsid w:val="00BD2DFE"/>
    <w:rsid w:val="00BD7123"/>
    <w:rsid w:val="00BE3882"/>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46AF"/>
    <w:rsid w:val="00D26941"/>
    <w:rsid w:val="00D30940"/>
    <w:rsid w:val="00D32088"/>
    <w:rsid w:val="00D325DF"/>
    <w:rsid w:val="00D34A15"/>
    <w:rsid w:val="00D364A2"/>
    <w:rsid w:val="00D41095"/>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C3B"/>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56AE4"/>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5744"/>
    <w:rsid w:val="00EC093E"/>
    <w:rsid w:val="00EC0D9E"/>
    <w:rsid w:val="00EC142A"/>
    <w:rsid w:val="00EC23F8"/>
    <w:rsid w:val="00EC528A"/>
    <w:rsid w:val="00ED4100"/>
    <w:rsid w:val="00ED6114"/>
    <w:rsid w:val="00ED659D"/>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283A"/>
    <w:rsid w:val="00F477A5"/>
    <w:rsid w:val="00F478F0"/>
    <w:rsid w:val="00F5342E"/>
    <w:rsid w:val="00F545EB"/>
    <w:rsid w:val="00F546FE"/>
    <w:rsid w:val="00F549B3"/>
    <w:rsid w:val="00F55032"/>
    <w:rsid w:val="00F57FBE"/>
    <w:rsid w:val="00F64196"/>
    <w:rsid w:val="00F65467"/>
    <w:rsid w:val="00F66D2D"/>
    <w:rsid w:val="00F72008"/>
    <w:rsid w:val="00F72107"/>
    <w:rsid w:val="00F734C6"/>
    <w:rsid w:val="00F738B4"/>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43089FD"/>
  <w15:chartTrackingRefBased/>
  <w15:docId w15:val="{AA287EB9-6467-4764-BBDB-4BFB5C60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5E6ECF"/>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2F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AF7F16C9124C48B0489B6F9D1748BC" ma:contentTypeVersion="12" ma:contentTypeDescription="Create a new document." ma:contentTypeScope="" ma:versionID="c02092c067be7e1ce27589280e3bd78b">
  <xsd:schema xmlns:xsd="http://www.w3.org/2001/XMLSchema" xmlns:xs="http://www.w3.org/2001/XMLSchema" xmlns:p="http://schemas.microsoft.com/office/2006/metadata/properties" xmlns:ns3="fa5fcd4a-959e-4800-9752-102b45964c7d" xmlns:ns4="04eb59ce-4985-40a1-b1bc-27a159444845" targetNamespace="http://schemas.microsoft.com/office/2006/metadata/properties" ma:root="true" ma:fieldsID="dda055155510c36109313e71423f7887" ns3:_="" ns4:_="">
    <xsd:import namespace="fa5fcd4a-959e-4800-9752-102b45964c7d"/>
    <xsd:import namespace="04eb59ce-4985-40a1-b1bc-27a1594448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d4a-959e-4800-9752-102b45964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b59ce-4985-40a1-b1bc-27a1594448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A54FE-C6CE-48AF-9C5B-0DF902DB57DF}">
  <ds:schemaRefs>
    <ds:schemaRef ds:uri="http://schemas.microsoft.com/sharepoint/v3/contenttype/forms"/>
  </ds:schemaRefs>
</ds:datastoreItem>
</file>

<file path=customXml/itemProps2.xml><?xml version="1.0" encoding="utf-8"?>
<ds:datastoreItem xmlns:ds="http://schemas.openxmlformats.org/officeDocument/2006/customXml" ds:itemID="{B62AA517-EE9B-48B2-858C-0FF94DAA2C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AB95BF-5B10-4753-8F3C-9291ACEB6446}">
  <ds:schemaRefs>
    <ds:schemaRef ds:uri="http://schemas.openxmlformats.org/officeDocument/2006/bibliography"/>
  </ds:schemaRefs>
</ds:datastoreItem>
</file>

<file path=customXml/itemProps4.xml><?xml version="1.0" encoding="utf-8"?>
<ds:datastoreItem xmlns:ds="http://schemas.openxmlformats.org/officeDocument/2006/customXml" ds:itemID="{FAB36AAA-E54D-46FF-BCAD-2BD8C2C8F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d4a-959e-4800-9752-102b45964c7d"/>
    <ds:schemaRef ds:uri="04eb59ce-4985-40a1-b1bc-27a15944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1</TotalTime>
  <Pages>7</Pages>
  <Words>2097</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14040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Weems, Stephanie (EGLE)</dc:creator>
  <cp:keywords>AQD-AIR-ROP-TITLE V, Permit,Staff Report</cp:keywords>
  <dc:description/>
  <cp:lastModifiedBy>Orent, Kelly (EGLE)</cp:lastModifiedBy>
  <cp:revision>2</cp:revision>
  <cp:lastPrinted>2013-10-29T20:42:00Z</cp:lastPrinted>
  <dcterms:created xsi:type="dcterms:W3CDTF">2023-02-28T19:31:00Z</dcterms:created>
  <dcterms:modified xsi:type="dcterms:W3CDTF">2023-02-28T19:31:00Z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0x01010041AF7F16C9124C48B0489B6F9D1748BC</vt:lpwstr>
  </property>
</Properties>
</file>