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18" w:type="dxa"/>
        <w:tblLayout w:type="fixed"/>
        <w:tblLook w:val="0000" w:firstRow="0" w:lastRow="0" w:firstColumn="0" w:lastColumn="0" w:noHBand="0" w:noVBand="0"/>
      </w:tblPr>
      <w:tblGrid>
        <w:gridCol w:w="2250"/>
        <w:gridCol w:w="5670"/>
        <w:gridCol w:w="2430"/>
      </w:tblGrid>
      <w:tr w:rsidR="00AA0D6E" w14:paraId="70D1FBB4" w14:textId="77777777" w:rsidTr="00750058">
        <w:tc>
          <w:tcPr>
            <w:tcW w:w="2250" w:type="dxa"/>
          </w:tcPr>
          <w:p w14:paraId="5C5264A9" w14:textId="77777777" w:rsidR="00AA0D6E" w:rsidRDefault="00AA0D6E" w:rsidP="00AA0D6E">
            <w:pPr>
              <w:jc w:val="center"/>
              <w:rPr>
                <w:rFonts w:ascii="Arial" w:hAnsi="Arial"/>
                <w:sz w:val="16"/>
              </w:rPr>
            </w:pPr>
          </w:p>
        </w:tc>
        <w:tc>
          <w:tcPr>
            <w:tcW w:w="5670" w:type="dxa"/>
          </w:tcPr>
          <w:p w14:paraId="5FEC84E7"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FB38623" w14:textId="77777777" w:rsidR="00AA0D6E" w:rsidRDefault="00AA0D6E" w:rsidP="00AA0D6E">
            <w:pPr>
              <w:jc w:val="center"/>
              <w:rPr>
                <w:rFonts w:ascii="Arial" w:hAnsi="Arial"/>
                <w:sz w:val="16"/>
              </w:rPr>
            </w:pPr>
            <w:r>
              <w:rPr>
                <w:rFonts w:ascii="Arial" w:hAnsi="Arial"/>
              </w:rPr>
              <w:t>Air Quality Division</w:t>
            </w:r>
          </w:p>
        </w:tc>
        <w:tc>
          <w:tcPr>
            <w:tcW w:w="2430" w:type="dxa"/>
          </w:tcPr>
          <w:p w14:paraId="752D959F" w14:textId="77777777" w:rsidR="00AA0D6E" w:rsidRDefault="00AA0D6E" w:rsidP="00AA0D6E">
            <w:pPr>
              <w:jc w:val="center"/>
              <w:rPr>
                <w:rFonts w:ascii="Arial" w:hAnsi="Arial"/>
                <w:b/>
                <w:sz w:val="24"/>
              </w:rPr>
            </w:pPr>
          </w:p>
        </w:tc>
      </w:tr>
      <w:tr w:rsidR="00AA0D6E" w14:paraId="3DCB1EA7" w14:textId="77777777" w:rsidTr="00750058">
        <w:trPr>
          <w:cantSplit/>
          <w:trHeight w:val="146"/>
        </w:trPr>
        <w:tc>
          <w:tcPr>
            <w:tcW w:w="2250" w:type="dxa"/>
          </w:tcPr>
          <w:p w14:paraId="42B22DD7"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489557EA"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45A7870"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27272A5" w14:textId="77777777" w:rsidTr="00750058">
        <w:trPr>
          <w:cantSplit/>
          <w:trHeight w:val="145"/>
        </w:trPr>
        <w:tc>
          <w:tcPr>
            <w:tcW w:w="2250" w:type="dxa"/>
          </w:tcPr>
          <w:p w14:paraId="3463CED3" w14:textId="5E941F74" w:rsidR="00AA0D6E" w:rsidRPr="00910FEA" w:rsidRDefault="00857577" w:rsidP="00AA0D6E">
            <w:pPr>
              <w:pStyle w:val="Header"/>
              <w:jc w:val="center"/>
              <w:rPr>
                <w:rFonts w:ascii="Arial" w:hAnsi="Arial"/>
                <w:sz w:val="22"/>
                <w:szCs w:val="22"/>
              </w:rPr>
            </w:pPr>
            <w:bookmarkStart w:id="0" w:name="SRN"/>
            <w:r>
              <w:rPr>
                <w:rFonts w:ascii="Arial" w:hAnsi="Arial"/>
                <w:sz w:val="22"/>
                <w:szCs w:val="22"/>
              </w:rPr>
              <w:t>N6944</w:t>
            </w:r>
            <w:bookmarkEnd w:id="0"/>
          </w:p>
        </w:tc>
        <w:tc>
          <w:tcPr>
            <w:tcW w:w="5670" w:type="dxa"/>
          </w:tcPr>
          <w:p w14:paraId="74024C8A"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173F4CD0" w14:textId="10E73B73" w:rsidR="00AA0D6E" w:rsidRPr="00910FEA" w:rsidRDefault="00857577" w:rsidP="00AA0D6E">
            <w:pPr>
              <w:pStyle w:val="Header"/>
              <w:jc w:val="center"/>
              <w:rPr>
                <w:rFonts w:ascii="Arial" w:hAnsi="Arial"/>
                <w:sz w:val="22"/>
                <w:szCs w:val="22"/>
              </w:rPr>
            </w:pPr>
            <w:bookmarkStart w:id="1" w:name="Text17"/>
            <w:r>
              <w:rPr>
                <w:rFonts w:ascii="Arial" w:hAnsi="Arial"/>
                <w:sz w:val="22"/>
                <w:szCs w:val="22"/>
              </w:rPr>
              <w:t>MI-ROP-N6944-202</w:t>
            </w:r>
            <w:r w:rsidR="00A7569A">
              <w:rPr>
                <w:rFonts w:ascii="Arial" w:hAnsi="Arial"/>
                <w:sz w:val="22"/>
                <w:szCs w:val="22"/>
              </w:rPr>
              <w:t>2</w:t>
            </w:r>
            <w:bookmarkEnd w:id="1"/>
          </w:p>
        </w:tc>
      </w:tr>
    </w:tbl>
    <w:p w14:paraId="2BA50ECA" w14:textId="77777777" w:rsidR="00AF4326" w:rsidRDefault="00AF4326">
      <w:pPr>
        <w:rPr>
          <w:rFonts w:ascii="Arial" w:hAnsi="Arial"/>
          <w:color w:val="000000"/>
          <w:sz w:val="14"/>
        </w:rPr>
      </w:pPr>
    </w:p>
    <w:p w14:paraId="7635361E" w14:textId="77777777" w:rsidR="00AF4326" w:rsidRDefault="00AF4326">
      <w:pPr>
        <w:jc w:val="center"/>
        <w:rPr>
          <w:rFonts w:ascii="Arial" w:hAnsi="Arial"/>
          <w:sz w:val="22"/>
        </w:rPr>
      </w:pPr>
    </w:p>
    <w:p w14:paraId="726A1BD3" w14:textId="1AE56DB9" w:rsidR="003D6C8F" w:rsidRPr="003D6C8F" w:rsidRDefault="00857577">
      <w:pPr>
        <w:jc w:val="center"/>
        <w:rPr>
          <w:rFonts w:ascii="Arial" w:hAnsi="Arial"/>
          <w:b/>
          <w:sz w:val="22"/>
        </w:rPr>
      </w:pPr>
      <w:bookmarkStart w:id="2" w:name="Text40"/>
      <w:r>
        <w:rPr>
          <w:rFonts w:ascii="Arial" w:hAnsi="Arial"/>
          <w:b/>
          <w:noProof/>
          <w:sz w:val="22"/>
        </w:rPr>
        <w:t>Pregis LLC</w:t>
      </w:r>
      <w:bookmarkEnd w:id="2"/>
    </w:p>
    <w:p w14:paraId="6BBA6277" w14:textId="77777777" w:rsidR="00AF4326" w:rsidRDefault="00AF4326">
      <w:pPr>
        <w:rPr>
          <w:rFonts w:ascii="Arial" w:hAnsi="Arial"/>
          <w:sz w:val="22"/>
        </w:rPr>
      </w:pPr>
    </w:p>
    <w:p w14:paraId="68604FF6" w14:textId="77777777" w:rsidR="00AF4326" w:rsidRDefault="00AF4326">
      <w:pPr>
        <w:jc w:val="center"/>
        <w:rPr>
          <w:rFonts w:ascii="Arial" w:hAnsi="Arial"/>
          <w:sz w:val="22"/>
        </w:rPr>
      </w:pPr>
    </w:p>
    <w:p w14:paraId="51E87D63" w14:textId="33BDE5F9"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EA2F11">
        <w:rPr>
          <w:rFonts w:ascii="Arial" w:hAnsi="Arial"/>
          <w:sz w:val="22"/>
          <w:szCs w:val="22"/>
        </w:rPr>
        <w:t>N6944</w:t>
      </w:r>
    </w:p>
    <w:p w14:paraId="5F1F23D1" w14:textId="77777777" w:rsidR="00AF4326" w:rsidRDefault="00AF4326">
      <w:pPr>
        <w:jc w:val="center"/>
        <w:rPr>
          <w:rFonts w:ascii="Arial" w:hAnsi="Arial"/>
          <w:sz w:val="22"/>
        </w:rPr>
      </w:pPr>
    </w:p>
    <w:p w14:paraId="48ADF57F"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4AFEA8B" w14:textId="77777777" w:rsidR="006240B1" w:rsidRDefault="006240B1">
      <w:pPr>
        <w:jc w:val="center"/>
        <w:outlineLvl w:val="0"/>
        <w:rPr>
          <w:rFonts w:ascii="Arial" w:hAnsi="Arial"/>
          <w:sz w:val="22"/>
        </w:rPr>
      </w:pPr>
    </w:p>
    <w:p w14:paraId="7BC5B56D" w14:textId="4CDB78B0" w:rsidR="00AF4326" w:rsidRDefault="001444B3">
      <w:pPr>
        <w:jc w:val="center"/>
        <w:rPr>
          <w:rFonts w:ascii="Arial" w:hAnsi="Arial"/>
          <w:sz w:val="22"/>
        </w:rPr>
      </w:pPr>
      <w:bookmarkStart w:id="3" w:name="Street_Address"/>
      <w:r>
        <w:rPr>
          <w:rFonts w:ascii="Arial" w:hAnsi="Arial"/>
          <w:sz w:val="22"/>
        </w:rPr>
        <w:t>2700 Wills Street</w:t>
      </w:r>
      <w:bookmarkEnd w:id="3"/>
      <w:r w:rsidR="00AF4326">
        <w:rPr>
          <w:rFonts w:ascii="Arial" w:hAnsi="Arial"/>
          <w:sz w:val="22"/>
        </w:rPr>
        <w:t xml:space="preserve">, </w:t>
      </w:r>
      <w:bookmarkStart w:id="4" w:name="City"/>
      <w:r>
        <w:rPr>
          <w:rFonts w:ascii="Arial" w:hAnsi="Arial"/>
          <w:sz w:val="22"/>
        </w:rPr>
        <w:t>Marysville</w:t>
      </w:r>
      <w:bookmarkEnd w:id="4"/>
      <w:r w:rsidR="00AF4326">
        <w:rPr>
          <w:rFonts w:ascii="Arial" w:hAnsi="Arial"/>
          <w:sz w:val="22"/>
        </w:rPr>
        <w:t xml:space="preserve">, </w:t>
      </w:r>
      <w:bookmarkStart w:id="5" w:name="Text13"/>
      <w:r>
        <w:rPr>
          <w:rFonts w:ascii="Arial" w:hAnsi="Arial"/>
          <w:sz w:val="22"/>
        </w:rPr>
        <w:t>St. Clair</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48040</w:t>
      </w:r>
      <w:bookmarkEnd w:id="6"/>
    </w:p>
    <w:p w14:paraId="6ACE1C1E" w14:textId="77777777" w:rsidR="00AF4326" w:rsidRDefault="00AF4326">
      <w:pPr>
        <w:jc w:val="center"/>
        <w:rPr>
          <w:rFonts w:ascii="Arial" w:hAnsi="Arial"/>
          <w:sz w:val="22"/>
        </w:rPr>
      </w:pPr>
    </w:p>
    <w:p w14:paraId="00199F1E" w14:textId="6A38D681"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1444B3">
        <w:rPr>
          <w:rFonts w:ascii="Arial" w:hAnsi="Arial"/>
          <w:noProof/>
          <w:sz w:val="22"/>
        </w:rPr>
        <w:t>MI-ROP-N6944-202</w:t>
      </w:r>
      <w:r w:rsidR="00A7569A">
        <w:rPr>
          <w:rFonts w:ascii="Arial" w:hAnsi="Arial"/>
          <w:noProof/>
          <w:sz w:val="22"/>
        </w:rPr>
        <w:t>2</w:t>
      </w:r>
      <w:bookmarkEnd w:id="7"/>
    </w:p>
    <w:p w14:paraId="71F9EAE2" w14:textId="77777777" w:rsidR="00AF4326" w:rsidRDefault="00AF4326">
      <w:pPr>
        <w:ind w:left="3150"/>
        <w:rPr>
          <w:rFonts w:ascii="Arial" w:hAnsi="Arial"/>
          <w:sz w:val="22"/>
        </w:rPr>
      </w:pPr>
    </w:p>
    <w:p w14:paraId="1BB4C7A8" w14:textId="70B325A1"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9574C5">
        <w:rPr>
          <w:rFonts w:ascii="Arial" w:hAnsi="Arial"/>
          <w:sz w:val="22"/>
        </w:rPr>
        <w:t>January 17, 2022</w:t>
      </w:r>
    </w:p>
    <w:p w14:paraId="015C3A59" w14:textId="4C90BDF5" w:rsidR="00026AB8" w:rsidRPr="00BC4F1E" w:rsidRDefault="00026AB8">
      <w:pPr>
        <w:ind w:left="3150"/>
        <w:rPr>
          <w:rFonts w:ascii="Arial" w:hAnsi="Arial"/>
          <w:color w:val="0000FF"/>
          <w:sz w:val="22"/>
        </w:rPr>
      </w:pPr>
    </w:p>
    <w:p w14:paraId="4A37124B" w14:textId="77777777" w:rsidR="00DB5924" w:rsidRPr="007129B8" w:rsidRDefault="00DB5924">
      <w:pPr>
        <w:pStyle w:val="BodyText"/>
      </w:pPr>
    </w:p>
    <w:p w14:paraId="3DC5964C" w14:textId="77777777" w:rsidR="00644884" w:rsidRDefault="00644884" w:rsidP="00DB5924">
      <w:pPr>
        <w:jc w:val="both"/>
        <w:rPr>
          <w:rFonts w:ascii="Arial" w:hAnsi="Arial"/>
          <w:sz w:val="22"/>
        </w:rPr>
      </w:pPr>
    </w:p>
    <w:p w14:paraId="6023B8C0" w14:textId="77777777" w:rsidR="00644884" w:rsidRDefault="00644884" w:rsidP="00DB5924">
      <w:pPr>
        <w:jc w:val="both"/>
        <w:rPr>
          <w:rFonts w:ascii="Arial" w:hAnsi="Arial"/>
          <w:sz w:val="22"/>
        </w:rPr>
      </w:pPr>
    </w:p>
    <w:p w14:paraId="5573811B" w14:textId="77777777" w:rsidR="00644884" w:rsidRDefault="00644884" w:rsidP="00DB5924">
      <w:pPr>
        <w:jc w:val="both"/>
        <w:rPr>
          <w:rFonts w:ascii="Arial" w:hAnsi="Arial"/>
          <w:sz w:val="22"/>
        </w:rPr>
      </w:pPr>
    </w:p>
    <w:p w14:paraId="4B2CBD1A"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E5F758D" w14:textId="77777777" w:rsidR="00AF4326" w:rsidRDefault="00AF4326">
      <w:pPr>
        <w:rPr>
          <w:rFonts w:ascii="Arial" w:hAnsi="Arial"/>
          <w:sz w:val="22"/>
        </w:rPr>
      </w:pPr>
    </w:p>
    <w:p w14:paraId="7F2D534C" w14:textId="77777777" w:rsidR="00AF4326" w:rsidRDefault="00AF4326">
      <w:pPr>
        <w:rPr>
          <w:rFonts w:ascii="Arial" w:hAnsi="Arial"/>
          <w:sz w:val="22"/>
        </w:rPr>
      </w:pPr>
    </w:p>
    <w:p w14:paraId="08E189D7" w14:textId="77777777" w:rsidR="00AF4326" w:rsidRDefault="00AF4326">
      <w:pPr>
        <w:rPr>
          <w:rFonts w:ascii="Arial" w:hAnsi="Arial"/>
          <w:sz w:val="22"/>
        </w:rPr>
      </w:pPr>
    </w:p>
    <w:p w14:paraId="4F71C111" w14:textId="77777777" w:rsidR="00AF4326" w:rsidRDefault="00AF4326">
      <w:pPr>
        <w:rPr>
          <w:rFonts w:ascii="Arial" w:hAnsi="Arial"/>
          <w:sz w:val="22"/>
        </w:rPr>
      </w:pPr>
    </w:p>
    <w:p w14:paraId="5A087959" w14:textId="77777777" w:rsidR="00AF4326" w:rsidRDefault="00AF4326">
      <w:pPr>
        <w:rPr>
          <w:rFonts w:ascii="Arial" w:hAnsi="Arial"/>
          <w:sz w:val="22"/>
        </w:rPr>
      </w:pPr>
    </w:p>
    <w:p w14:paraId="122432D0" w14:textId="77777777" w:rsidR="00AF4326" w:rsidRDefault="00AF4326">
      <w:pPr>
        <w:rPr>
          <w:rFonts w:ascii="Arial" w:hAnsi="Arial"/>
          <w:sz w:val="22"/>
        </w:rPr>
      </w:pPr>
    </w:p>
    <w:p w14:paraId="11BE031F" w14:textId="77777777" w:rsidR="00DB5924" w:rsidRDefault="00DB5924">
      <w:pPr>
        <w:rPr>
          <w:rFonts w:ascii="Arial" w:hAnsi="Arial"/>
          <w:sz w:val="22"/>
        </w:rPr>
      </w:pPr>
    </w:p>
    <w:p w14:paraId="418A8086" w14:textId="77777777" w:rsidR="00DB5924" w:rsidRDefault="00DB5924">
      <w:pPr>
        <w:rPr>
          <w:rFonts w:ascii="Arial" w:hAnsi="Arial"/>
          <w:sz w:val="22"/>
        </w:rPr>
      </w:pPr>
    </w:p>
    <w:p w14:paraId="79715A5C" w14:textId="77777777" w:rsidR="00DB5924" w:rsidRDefault="00DB5924">
      <w:pPr>
        <w:rPr>
          <w:rFonts w:ascii="Arial" w:hAnsi="Arial"/>
          <w:sz w:val="22"/>
        </w:rPr>
      </w:pPr>
    </w:p>
    <w:p w14:paraId="0CA478C8" w14:textId="77777777" w:rsidR="00DB5924" w:rsidRDefault="00DB5924">
      <w:pPr>
        <w:rPr>
          <w:rFonts w:ascii="Arial" w:hAnsi="Arial"/>
          <w:sz w:val="22"/>
        </w:rPr>
      </w:pPr>
    </w:p>
    <w:p w14:paraId="1CBA3FCA" w14:textId="77777777" w:rsidR="00DB5924" w:rsidRDefault="00DB5924">
      <w:pPr>
        <w:rPr>
          <w:rFonts w:ascii="Arial" w:hAnsi="Arial"/>
          <w:sz w:val="22"/>
        </w:rPr>
      </w:pPr>
    </w:p>
    <w:p w14:paraId="302DE587" w14:textId="77777777" w:rsidR="00DB5924" w:rsidRDefault="00DB5924">
      <w:pPr>
        <w:rPr>
          <w:rFonts w:ascii="Arial" w:hAnsi="Arial"/>
          <w:sz w:val="22"/>
        </w:rPr>
      </w:pPr>
    </w:p>
    <w:p w14:paraId="6BCB27E9" w14:textId="77777777" w:rsidR="00DB5924" w:rsidRDefault="00DB5924">
      <w:pPr>
        <w:rPr>
          <w:rFonts w:ascii="Arial" w:hAnsi="Arial"/>
          <w:sz w:val="22"/>
        </w:rPr>
      </w:pPr>
    </w:p>
    <w:p w14:paraId="6BC6F480" w14:textId="77777777" w:rsidR="00DB5924" w:rsidRDefault="00DB5924">
      <w:pPr>
        <w:rPr>
          <w:rFonts w:ascii="Arial" w:hAnsi="Arial"/>
          <w:sz w:val="22"/>
        </w:rPr>
      </w:pPr>
    </w:p>
    <w:p w14:paraId="4A9ED134" w14:textId="77777777" w:rsidR="00AF4326" w:rsidRDefault="00AF4326">
      <w:pPr>
        <w:rPr>
          <w:rFonts w:ascii="Arial" w:hAnsi="Arial"/>
          <w:sz w:val="22"/>
        </w:rPr>
      </w:pPr>
    </w:p>
    <w:p w14:paraId="49CC97B9" w14:textId="77777777" w:rsidR="00AF4326" w:rsidRDefault="00AF4326">
      <w:pPr>
        <w:rPr>
          <w:rFonts w:ascii="Arial" w:hAnsi="Arial"/>
          <w:sz w:val="22"/>
        </w:rPr>
      </w:pPr>
    </w:p>
    <w:p w14:paraId="48E57A42" w14:textId="77777777" w:rsidR="00AF4326" w:rsidRDefault="00AF4326">
      <w:pPr>
        <w:rPr>
          <w:rFonts w:ascii="Arial" w:hAnsi="Arial"/>
          <w:sz w:val="22"/>
        </w:rPr>
      </w:pPr>
    </w:p>
    <w:p w14:paraId="26901EF4" w14:textId="77777777" w:rsidR="00644884" w:rsidRDefault="00644884">
      <w:pPr>
        <w:rPr>
          <w:rFonts w:ascii="Arial" w:hAnsi="Arial"/>
          <w:sz w:val="22"/>
        </w:rPr>
      </w:pPr>
    </w:p>
    <w:p w14:paraId="02003C7A" w14:textId="77777777" w:rsidR="00AF4326" w:rsidRDefault="00644884" w:rsidP="00644884">
      <w:pPr>
        <w:rPr>
          <w:rFonts w:ascii="Arial" w:hAnsi="Arial"/>
          <w:sz w:val="22"/>
        </w:rPr>
      </w:pPr>
      <w:r>
        <w:rPr>
          <w:rFonts w:ascii="Arial" w:hAnsi="Arial"/>
          <w:sz w:val="22"/>
        </w:rPr>
        <w:br w:type="page"/>
      </w:r>
    </w:p>
    <w:p w14:paraId="5E1CD2E2" w14:textId="77777777" w:rsidR="00AF4326" w:rsidRDefault="00AF4326">
      <w:pPr>
        <w:jc w:val="center"/>
        <w:outlineLvl w:val="0"/>
        <w:rPr>
          <w:rFonts w:ascii="Arial" w:hAnsi="Arial"/>
          <w:b/>
          <w:sz w:val="22"/>
        </w:rPr>
      </w:pPr>
      <w:r>
        <w:rPr>
          <w:rFonts w:ascii="Arial" w:hAnsi="Arial"/>
          <w:b/>
          <w:sz w:val="22"/>
        </w:rPr>
        <w:lastRenderedPageBreak/>
        <w:t>TABLE OF CONTENTS</w:t>
      </w:r>
    </w:p>
    <w:p w14:paraId="5010A07F" w14:textId="27E59651" w:rsidR="00A7569A" w:rsidRDefault="001E3228">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A7569A">
        <w:rPr>
          <w:noProof/>
        </w:rPr>
        <w:t>JANUARY 17, 2022 - STAFF REPORT</w:t>
      </w:r>
      <w:r w:rsidR="00A7569A">
        <w:rPr>
          <w:noProof/>
        </w:rPr>
        <w:tab/>
      </w:r>
      <w:r w:rsidR="00A7569A">
        <w:rPr>
          <w:noProof/>
        </w:rPr>
        <w:fldChar w:fldCharType="begin"/>
      </w:r>
      <w:r w:rsidR="00A7569A">
        <w:rPr>
          <w:noProof/>
        </w:rPr>
        <w:instrText xml:space="preserve"> PAGEREF _Toc100739620 \h </w:instrText>
      </w:r>
      <w:r w:rsidR="00A7569A">
        <w:rPr>
          <w:noProof/>
        </w:rPr>
      </w:r>
      <w:r w:rsidR="00A7569A">
        <w:rPr>
          <w:noProof/>
        </w:rPr>
        <w:fldChar w:fldCharType="separate"/>
      </w:r>
      <w:r w:rsidR="00A7569A">
        <w:rPr>
          <w:noProof/>
        </w:rPr>
        <w:t>3</w:t>
      </w:r>
      <w:r w:rsidR="00A7569A">
        <w:rPr>
          <w:noProof/>
        </w:rPr>
        <w:fldChar w:fldCharType="end"/>
      </w:r>
    </w:p>
    <w:p w14:paraId="28EA044D" w14:textId="0CF0BDBC" w:rsidR="00A7569A" w:rsidRDefault="00A7569A">
      <w:pPr>
        <w:pStyle w:val="TOC1"/>
        <w:tabs>
          <w:tab w:val="right" w:pos="10214"/>
        </w:tabs>
        <w:rPr>
          <w:rFonts w:asciiTheme="minorHAnsi" w:eastAsiaTheme="minorEastAsia" w:hAnsiTheme="minorHAnsi" w:cstheme="minorBidi"/>
          <w:b w:val="0"/>
          <w:noProof/>
          <w:szCs w:val="22"/>
        </w:rPr>
      </w:pPr>
      <w:r>
        <w:rPr>
          <w:noProof/>
        </w:rPr>
        <w:t>FEBRUARY 25, 2022 - STAFF REPORT ADDENDUM</w:t>
      </w:r>
      <w:r>
        <w:rPr>
          <w:noProof/>
        </w:rPr>
        <w:tab/>
      </w:r>
      <w:r>
        <w:rPr>
          <w:noProof/>
        </w:rPr>
        <w:fldChar w:fldCharType="begin"/>
      </w:r>
      <w:r>
        <w:rPr>
          <w:noProof/>
        </w:rPr>
        <w:instrText xml:space="preserve"> PAGEREF _Toc100739621 \h </w:instrText>
      </w:r>
      <w:r>
        <w:rPr>
          <w:noProof/>
        </w:rPr>
      </w:r>
      <w:r>
        <w:rPr>
          <w:noProof/>
        </w:rPr>
        <w:fldChar w:fldCharType="separate"/>
      </w:r>
      <w:r>
        <w:rPr>
          <w:noProof/>
        </w:rPr>
        <w:t>7</w:t>
      </w:r>
      <w:r>
        <w:rPr>
          <w:noProof/>
        </w:rPr>
        <w:fldChar w:fldCharType="end"/>
      </w:r>
    </w:p>
    <w:p w14:paraId="4B46B577" w14:textId="34B3C17C" w:rsidR="001E3228" w:rsidRDefault="001E3228" w:rsidP="001E3228">
      <w:pPr>
        <w:pStyle w:val="TOC1"/>
        <w:tabs>
          <w:tab w:val="right" w:pos="10214"/>
        </w:tabs>
        <w:rPr>
          <w:rFonts w:asciiTheme="minorHAnsi" w:eastAsiaTheme="minorEastAsia" w:hAnsiTheme="minorHAnsi" w:cstheme="minorBidi"/>
          <w:b w:val="0"/>
          <w:noProof/>
          <w:szCs w:val="22"/>
        </w:rPr>
      </w:pPr>
      <w:r>
        <w:rPr>
          <w:b w:val="0"/>
        </w:rPr>
        <w:fldChar w:fldCharType="end"/>
      </w:r>
    </w:p>
    <w:p w14:paraId="47D856DE" w14:textId="4745AF2C" w:rsidR="00EE5339" w:rsidRDefault="00AF4326" w:rsidP="0023100D">
      <w:pPr>
        <w:pStyle w:val="Header"/>
        <w:tabs>
          <w:tab w:val="clear" w:pos="4320"/>
          <w:tab w:val="clear" w:pos="8640"/>
        </w:tabs>
        <w:rPr>
          <w:rFonts w:ascii="Arial" w:hAnsi="Arial"/>
          <w:sz w:val="18"/>
        </w:rPr>
      </w:pPr>
      <w:r>
        <w:rPr>
          <w:rFonts w:ascii="Arial" w:hAnsi="Arial"/>
          <w:sz w:val="22"/>
        </w:rPr>
        <w:br w:type="page"/>
      </w:r>
    </w:p>
    <w:tbl>
      <w:tblPr>
        <w:tblW w:w="10672" w:type="dxa"/>
        <w:tblLayout w:type="fixed"/>
        <w:tblLook w:val="0000" w:firstRow="0" w:lastRow="0" w:firstColumn="0" w:lastColumn="0" w:noHBand="0" w:noVBand="0"/>
      </w:tblPr>
      <w:tblGrid>
        <w:gridCol w:w="2520"/>
        <w:gridCol w:w="5778"/>
        <w:gridCol w:w="2374"/>
      </w:tblGrid>
      <w:tr w:rsidR="00EE5339" w14:paraId="3DA6BA0A" w14:textId="77777777" w:rsidTr="00750058">
        <w:tc>
          <w:tcPr>
            <w:tcW w:w="2520" w:type="dxa"/>
          </w:tcPr>
          <w:p w14:paraId="518958E4" w14:textId="77777777" w:rsidR="00EE5339" w:rsidRDefault="00EE5339" w:rsidP="00720E5F">
            <w:pPr>
              <w:jc w:val="center"/>
              <w:rPr>
                <w:rFonts w:ascii="Arial" w:hAnsi="Arial"/>
                <w:sz w:val="16"/>
              </w:rPr>
            </w:pPr>
          </w:p>
        </w:tc>
        <w:tc>
          <w:tcPr>
            <w:tcW w:w="5778" w:type="dxa"/>
          </w:tcPr>
          <w:p w14:paraId="1D23FF4B" w14:textId="764E3288" w:rsidR="00EE5339" w:rsidRDefault="00750058" w:rsidP="00EE5339">
            <w:pPr>
              <w:ind w:left="-292" w:right="-54"/>
              <w:jc w:val="center"/>
              <w:rPr>
                <w:rFonts w:ascii="Arial" w:hAnsi="Arial"/>
              </w:rPr>
            </w:pPr>
            <w:r>
              <w:rPr>
                <w:rFonts w:ascii="Arial" w:hAnsi="Arial"/>
              </w:rPr>
              <w:t xml:space="preserve">    </w:t>
            </w:r>
            <w:r w:rsidR="00EE5339">
              <w:rPr>
                <w:rFonts w:ascii="Arial" w:hAnsi="Arial"/>
              </w:rPr>
              <w:t>Michigan Department of Environment, Great Lakes, and Energy</w:t>
            </w:r>
          </w:p>
          <w:p w14:paraId="09059945" w14:textId="77777777" w:rsidR="00EE5339" w:rsidRDefault="00EE5339" w:rsidP="00720E5F">
            <w:pPr>
              <w:jc w:val="center"/>
              <w:rPr>
                <w:rFonts w:ascii="Arial" w:hAnsi="Arial"/>
                <w:sz w:val="16"/>
              </w:rPr>
            </w:pPr>
            <w:r>
              <w:rPr>
                <w:rFonts w:ascii="Arial" w:hAnsi="Arial"/>
              </w:rPr>
              <w:t>Air Quality Division</w:t>
            </w:r>
          </w:p>
        </w:tc>
        <w:tc>
          <w:tcPr>
            <w:tcW w:w="2374" w:type="dxa"/>
          </w:tcPr>
          <w:p w14:paraId="36D5A84F" w14:textId="77777777" w:rsidR="00EE5339" w:rsidRDefault="00EE5339" w:rsidP="00EE5339">
            <w:pPr>
              <w:ind w:left="-73"/>
              <w:jc w:val="center"/>
              <w:rPr>
                <w:rFonts w:ascii="Arial" w:hAnsi="Arial"/>
                <w:sz w:val="16"/>
              </w:rPr>
            </w:pPr>
          </w:p>
        </w:tc>
      </w:tr>
      <w:tr w:rsidR="00EE5339" w14:paraId="548150BE" w14:textId="77777777" w:rsidTr="00750058">
        <w:trPr>
          <w:cantSplit/>
          <w:trHeight w:val="333"/>
        </w:trPr>
        <w:tc>
          <w:tcPr>
            <w:tcW w:w="2520" w:type="dxa"/>
          </w:tcPr>
          <w:p w14:paraId="403BD538" w14:textId="77777777" w:rsidR="00EE5339" w:rsidRPr="00750058" w:rsidRDefault="00EE5339" w:rsidP="00720E5F">
            <w:pPr>
              <w:pStyle w:val="Header"/>
              <w:jc w:val="center"/>
              <w:rPr>
                <w:rFonts w:ascii="Arial" w:hAnsi="Arial"/>
                <w:b/>
                <w:sz w:val="18"/>
                <w:szCs w:val="18"/>
              </w:rPr>
            </w:pPr>
            <w:r w:rsidRPr="00750058">
              <w:rPr>
                <w:rFonts w:ascii="Arial" w:hAnsi="Arial"/>
                <w:b/>
                <w:sz w:val="18"/>
                <w:szCs w:val="18"/>
              </w:rPr>
              <w:t>State Registration Number</w:t>
            </w:r>
          </w:p>
        </w:tc>
        <w:tc>
          <w:tcPr>
            <w:tcW w:w="5778" w:type="dxa"/>
          </w:tcPr>
          <w:p w14:paraId="526F990A"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1E4EEA5A" w14:textId="77777777" w:rsidR="00EE5339" w:rsidRPr="00750058" w:rsidRDefault="00EE5339" w:rsidP="00720E5F">
            <w:pPr>
              <w:jc w:val="center"/>
              <w:rPr>
                <w:rFonts w:ascii="Arial" w:hAnsi="Arial"/>
                <w:b/>
                <w:sz w:val="18"/>
                <w:szCs w:val="18"/>
              </w:rPr>
            </w:pPr>
            <w:smartTag w:uri="urn:schemas-microsoft-com:office:smarttags" w:element="stockticker">
              <w:r w:rsidRPr="00750058">
                <w:rPr>
                  <w:rFonts w:ascii="Arial" w:hAnsi="Arial"/>
                  <w:b/>
                  <w:sz w:val="18"/>
                  <w:szCs w:val="18"/>
                </w:rPr>
                <w:t>ROP</w:t>
              </w:r>
            </w:smartTag>
            <w:r w:rsidRPr="00750058">
              <w:rPr>
                <w:rFonts w:ascii="Arial" w:hAnsi="Arial"/>
                <w:b/>
                <w:sz w:val="18"/>
                <w:szCs w:val="18"/>
              </w:rPr>
              <w:t xml:space="preserve"> Number</w:t>
            </w:r>
          </w:p>
        </w:tc>
      </w:tr>
      <w:tr w:rsidR="00EE5339" w14:paraId="24C4B1B5" w14:textId="77777777" w:rsidTr="00750058">
        <w:trPr>
          <w:cantSplit/>
          <w:trHeight w:val="428"/>
        </w:trPr>
        <w:tc>
          <w:tcPr>
            <w:tcW w:w="2520" w:type="dxa"/>
            <w:tcBorders>
              <w:bottom w:val="nil"/>
            </w:tcBorders>
          </w:tcPr>
          <w:p w14:paraId="00035EE5" w14:textId="45760EF9" w:rsidR="00EE5339" w:rsidRPr="00910FEA" w:rsidRDefault="001444B3" w:rsidP="00720E5F">
            <w:pPr>
              <w:pStyle w:val="Header"/>
              <w:jc w:val="center"/>
              <w:rPr>
                <w:rFonts w:ascii="Arial" w:hAnsi="Arial"/>
                <w:sz w:val="22"/>
                <w:szCs w:val="22"/>
              </w:rPr>
            </w:pPr>
            <w:r>
              <w:rPr>
                <w:rFonts w:ascii="Arial" w:hAnsi="Arial"/>
                <w:sz w:val="22"/>
                <w:szCs w:val="22"/>
              </w:rPr>
              <w:t>N6944</w:t>
            </w:r>
          </w:p>
        </w:tc>
        <w:tc>
          <w:tcPr>
            <w:tcW w:w="5778" w:type="dxa"/>
            <w:tcBorders>
              <w:bottom w:val="nil"/>
            </w:tcBorders>
          </w:tcPr>
          <w:p w14:paraId="17C96931" w14:textId="1219EDC7" w:rsidR="00EE5339" w:rsidRPr="0057400E" w:rsidRDefault="00AC19F1" w:rsidP="00720E5F">
            <w:pPr>
              <w:pStyle w:val="Heading1"/>
              <w:spacing w:before="120"/>
              <w:rPr>
                <w:sz w:val="22"/>
                <w:szCs w:val="22"/>
              </w:rPr>
            </w:pPr>
            <w:bookmarkStart w:id="8" w:name="_Toc183429900"/>
            <w:bookmarkStart w:id="9" w:name="_Toc183430200"/>
            <w:bookmarkStart w:id="10" w:name="_Toc323287074"/>
            <w:bookmarkStart w:id="11" w:name="_Toc96589494"/>
            <w:bookmarkStart w:id="12" w:name="_Toc100739620"/>
            <w:r>
              <w:rPr>
                <w:sz w:val="22"/>
                <w:szCs w:val="22"/>
              </w:rPr>
              <w:t>JANUARY 17, 2022</w:t>
            </w:r>
            <w:r w:rsidR="00EE5339" w:rsidRPr="00983014">
              <w:rPr>
                <w:sz w:val="22"/>
                <w:szCs w:val="22"/>
              </w:rPr>
              <w:t xml:space="preserve"> </w:t>
            </w:r>
            <w:r w:rsidR="00EE5339">
              <w:rPr>
                <w:sz w:val="22"/>
                <w:szCs w:val="22"/>
              </w:rPr>
              <w:t>- S</w:t>
            </w:r>
            <w:r w:rsidR="00EE5339" w:rsidRPr="0057400E">
              <w:rPr>
                <w:sz w:val="22"/>
                <w:szCs w:val="22"/>
              </w:rPr>
              <w:t>TAFF REPORT</w:t>
            </w:r>
            <w:bookmarkEnd w:id="8"/>
            <w:bookmarkEnd w:id="9"/>
            <w:bookmarkEnd w:id="10"/>
            <w:bookmarkEnd w:id="11"/>
            <w:bookmarkEnd w:id="12"/>
          </w:p>
        </w:tc>
        <w:tc>
          <w:tcPr>
            <w:tcW w:w="2374" w:type="dxa"/>
            <w:tcBorders>
              <w:bottom w:val="nil"/>
            </w:tcBorders>
          </w:tcPr>
          <w:p w14:paraId="24D544FF" w14:textId="45B76B21" w:rsidR="00EE5339" w:rsidRPr="00910FEA" w:rsidRDefault="001444B3" w:rsidP="00720E5F">
            <w:pPr>
              <w:pStyle w:val="Header"/>
              <w:jc w:val="center"/>
              <w:rPr>
                <w:rFonts w:ascii="Arial" w:hAnsi="Arial"/>
                <w:b/>
                <w:sz w:val="22"/>
                <w:szCs w:val="22"/>
              </w:rPr>
            </w:pPr>
            <w:r>
              <w:rPr>
                <w:rFonts w:ascii="Arial" w:hAnsi="Arial"/>
                <w:sz w:val="22"/>
                <w:szCs w:val="22"/>
              </w:rPr>
              <w:t>MI-ROP</w:t>
            </w:r>
            <w:r w:rsidR="00DA1934">
              <w:rPr>
                <w:rFonts w:ascii="Arial" w:hAnsi="Arial"/>
                <w:sz w:val="22"/>
                <w:szCs w:val="22"/>
              </w:rPr>
              <w:t>-N6944-202</w:t>
            </w:r>
            <w:r w:rsidR="00A7569A">
              <w:rPr>
                <w:rFonts w:ascii="Arial" w:hAnsi="Arial"/>
                <w:sz w:val="22"/>
                <w:szCs w:val="22"/>
              </w:rPr>
              <w:t>2</w:t>
            </w:r>
          </w:p>
        </w:tc>
      </w:tr>
    </w:tbl>
    <w:p w14:paraId="28E23E64" w14:textId="77777777" w:rsidR="00AF4326" w:rsidRPr="00CB60BD" w:rsidRDefault="00AF4326" w:rsidP="00EE5339">
      <w:pPr>
        <w:pStyle w:val="Header"/>
        <w:tabs>
          <w:tab w:val="clear" w:pos="4320"/>
          <w:tab w:val="clear" w:pos="8640"/>
        </w:tabs>
        <w:rPr>
          <w:rFonts w:ascii="Arial" w:hAnsi="Arial"/>
          <w:sz w:val="22"/>
        </w:rPr>
      </w:pPr>
    </w:p>
    <w:p w14:paraId="0A80450E"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75E5E730" w14:textId="77777777" w:rsidR="00AF4326" w:rsidRPr="00290754" w:rsidRDefault="00AF4326">
      <w:pPr>
        <w:jc w:val="both"/>
        <w:rPr>
          <w:rFonts w:ascii="Arial" w:hAnsi="Arial" w:cs="Arial"/>
          <w:sz w:val="22"/>
          <w:szCs w:val="22"/>
        </w:rPr>
      </w:pPr>
    </w:p>
    <w:p w14:paraId="0FE30E5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4AAFA00" w14:textId="77777777" w:rsidR="00DB5924" w:rsidRPr="00290754" w:rsidRDefault="00DB5924" w:rsidP="00167B85">
      <w:pPr>
        <w:jc w:val="both"/>
        <w:rPr>
          <w:rFonts w:ascii="Arial" w:hAnsi="Arial" w:cs="Arial"/>
          <w:sz w:val="22"/>
          <w:szCs w:val="22"/>
        </w:rPr>
      </w:pPr>
    </w:p>
    <w:p w14:paraId="7E45A145"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048DB03" w14:textId="77777777" w:rsidR="00DB5924" w:rsidRPr="00290754" w:rsidRDefault="00DB5924" w:rsidP="00DB5924">
      <w:pPr>
        <w:rPr>
          <w:rFonts w:ascii="Arial" w:hAnsi="Arial" w:cs="Arial"/>
          <w:sz w:val="22"/>
          <w:szCs w:val="22"/>
        </w:rPr>
      </w:pPr>
    </w:p>
    <w:p w14:paraId="1606E12D"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20F94215"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7854D3E" w14:textId="77777777">
        <w:tc>
          <w:tcPr>
            <w:tcW w:w="5040" w:type="dxa"/>
          </w:tcPr>
          <w:p w14:paraId="1568E51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4296570" w14:textId="206EFCC6" w:rsidR="001159B4" w:rsidRDefault="006559C8">
            <w:pPr>
              <w:rPr>
                <w:rFonts w:ascii="Arial" w:hAnsi="Arial" w:cs="Arial"/>
                <w:sz w:val="22"/>
                <w:szCs w:val="22"/>
              </w:rPr>
            </w:pPr>
            <w:bookmarkStart w:id="17" w:name="Source_Name_Mailing"/>
            <w:r>
              <w:rPr>
                <w:rFonts w:ascii="Arial" w:hAnsi="Arial" w:cs="Arial"/>
                <w:sz w:val="22"/>
                <w:szCs w:val="22"/>
              </w:rPr>
              <w:t>Pregis LLC</w:t>
            </w:r>
            <w:bookmarkEnd w:id="17"/>
          </w:p>
          <w:p w14:paraId="732581D4" w14:textId="2283D462" w:rsidR="001159B4" w:rsidRDefault="006559C8">
            <w:pPr>
              <w:rPr>
                <w:rFonts w:ascii="Arial" w:hAnsi="Arial" w:cs="Arial"/>
                <w:sz w:val="22"/>
                <w:szCs w:val="22"/>
              </w:rPr>
            </w:pPr>
            <w:bookmarkStart w:id="18" w:name="street_mailing"/>
            <w:r>
              <w:rPr>
                <w:rFonts w:ascii="Arial" w:hAnsi="Arial" w:cs="Arial"/>
                <w:sz w:val="22"/>
                <w:szCs w:val="22"/>
              </w:rPr>
              <w:t>2700 Wills Street</w:t>
            </w:r>
            <w:bookmarkEnd w:id="18"/>
          </w:p>
          <w:p w14:paraId="00F2A3DF" w14:textId="18DC8ADF" w:rsidR="00AF4326" w:rsidRPr="00290754" w:rsidRDefault="006559C8">
            <w:pPr>
              <w:rPr>
                <w:rFonts w:ascii="Arial" w:hAnsi="Arial" w:cs="Arial"/>
                <w:sz w:val="22"/>
                <w:szCs w:val="22"/>
              </w:rPr>
            </w:pPr>
            <w:bookmarkStart w:id="19" w:name="city_mailing"/>
            <w:r>
              <w:rPr>
                <w:rFonts w:ascii="Arial" w:hAnsi="Arial" w:cs="Arial"/>
                <w:sz w:val="22"/>
                <w:szCs w:val="22"/>
              </w:rPr>
              <w:t>Marysville</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sidR="003C5D65">
              <w:rPr>
                <w:rFonts w:ascii="Arial" w:hAnsi="Arial" w:cs="Arial"/>
                <w:sz w:val="22"/>
                <w:szCs w:val="22"/>
              </w:rPr>
              <w:t>48040</w:t>
            </w:r>
            <w:bookmarkEnd w:id="20"/>
            <w:r w:rsidR="00AF4326" w:rsidRPr="00290754">
              <w:rPr>
                <w:rFonts w:ascii="Arial" w:hAnsi="Arial" w:cs="Arial"/>
                <w:sz w:val="22"/>
                <w:szCs w:val="22"/>
              </w:rPr>
              <w:t xml:space="preserve"> </w:t>
            </w:r>
          </w:p>
        </w:tc>
      </w:tr>
      <w:tr w:rsidR="00AF4326" w:rsidRPr="00290754" w14:paraId="3F88C4D2" w14:textId="77777777" w:rsidTr="00177285">
        <w:trPr>
          <w:trHeight w:val="273"/>
        </w:trPr>
        <w:tc>
          <w:tcPr>
            <w:tcW w:w="5040" w:type="dxa"/>
          </w:tcPr>
          <w:p w14:paraId="4FF13C4F"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4A38095" w14:textId="695C8EDA" w:rsidR="00AF4326" w:rsidRPr="00290754" w:rsidRDefault="006559C8">
            <w:pPr>
              <w:rPr>
                <w:rFonts w:ascii="Arial" w:hAnsi="Arial" w:cs="Arial"/>
                <w:sz w:val="22"/>
                <w:szCs w:val="22"/>
              </w:rPr>
            </w:pPr>
            <w:bookmarkStart w:id="21" w:name="Text15"/>
            <w:r>
              <w:rPr>
                <w:rFonts w:ascii="Arial" w:hAnsi="Arial" w:cs="Arial"/>
                <w:noProof/>
                <w:sz w:val="22"/>
                <w:szCs w:val="22"/>
              </w:rPr>
              <w:t>N6944</w:t>
            </w:r>
            <w:bookmarkEnd w:id="21"/>
          </w:p>
        </w:tc>
      </w:tr>
      <w:tr w:rsidR="00AF4326" w:rsidRPr="00290754" w14:paraId="4D15EF70" w14:textId="77777777">
        <w:tc>
          <w:tcPr>
            <w:tcW w:w="5040" w:type="dxa"/>
          </w:tcPr>
          <w:p w14:paraId="7CF38D51"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681653F" w14:textId="0C615331" w:rsidR="00AF4326" w:rsidRPr="00290754" w:rsidRDefault="00D63845">
            <w:pPr>
              <w:rPr>
                <w:rFonts w:ascii="Arial" w:hAnsi="Arial" w:cs="Arial"/>
                <w:sz w:val="22"/>
                <w:szCs w:val="22"/>
              </w:rPr>
            </w:pPr>
            <w:bookmarkStart w:id="22" w:name="SIC"/>
            <w:r>
              <w:rPr>
                <w:rFonts w:ascii="Arial" w:hAnsi="Arial" w:cs="Arial"/>
                <w:sz w:val="22"/>
                <w:szCs w:val="22"/>
              </w:rPr>
              <w:t>326150</w:t>
            </w:r>
            <w:bookmarkEnd w:id="22"/>
          </w:p>
        </w:tc>
      </w:tr>
      <w:tr w:rsidR="00AF4326" w:rsidRPr="00290754" w14:paraId="19AF14FB" w14:textId="77777777">
        <w:tc>
          <w:tcPr>
            <w:tcW w:w="5040" w:type="dxa"/>
          </w:tcPr>
          <w:p w14:paraId="5D8F757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399ADD8" w14:textId="517B6070" w:rsidR="00AF4326" w:rsidRPr="00290754" w:rsidRDefault="00D63845">
            <w:pPr>
              <w:rPr>
                <w:rFonts w:ascii="Arial" w:hAnsi="Arial" w:cs="Arial"/>
                <w:sz w:val="22"/>
                <w:szCs w:val="22"/>
              </w:rPr>
            </w:pPr>
            <w:bookmarkStart w:id="23" w:name="Number_of_Sections"/>
            <w:r>
              <w:rPr>
                <w:rFonts w:ascii="Arial" w:hAnsi="Arial" w:cs="Arial"/>
                <w:sz w:val="22"/>
                <w:szCs w:val="22"/>
              </w:rPr>
              <w:t>1</w:t>
            </w:r>
            <w:bookmarkEnd w:id="23"/>
          </w:p>
        </w:tc>
      </w:tr>
      <w:tr w:rsidR="00647809" w:rsidRPr="00290754" w14:paraId="35D6A43B" w14:textId="77777777">
        <w:tc>
          <w:tcPr>
            <w:tcW w:w="5040" w:type="dxa"/>
          </w:tcPr>
          <w:p w14:paraId="6CC4AF08"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07BBB8B" w14:textId="5081D664" w:rsidR="00647809" w:rsidRDefault="006D7EDF">
            <w:pPr>
              <w:rPr>
                <w:rFonts w:ascii="Arial" w:hAnsi="Arial" w:cs="Arial"/>
                <w:sz w:val="22"/>
                <w:szCs w:val="22"/>
              </w:rPr>
            </w:pPr>
            <w:r>
              <w:rPr>
                <w:rFonts w:ascii="Arial" w:hAnsi="Arial" w:cs="Arial"/>
                <w:sz w:val="22"/>
                <w:szCs w:val="22"/>
              </w:rPr>
              <w:t>Renewal</w:t>
            </w:r>
          </w:p>
        </w:tc>
      </w:tr>
      <w:tr w:rsidR="00AF4326" w:rsidRPr="00290754" w14:paraId="739850EE" w14:textId="77777777">
        <w:tc>
          <w:tcPr>
            <w:tcW w:w="5040" w:type="dxa"/>
          </w:tcPr>
          <w:p w14:paraId="06673205"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FF6A157" w14:textId="7CCE6E85" w:rsidR="00AF4326" w:rsidRPr="00290754" w:rsidRDefault="0052311D">
            <w:pPr>
              <w:rPr>
                <w:rFonts w:ascii="Arial" w:hAnsi="Arial" w:cs="Arial"/>
                <w:sz w:val="22"/>
                <w:szCs w:val="22"/>
              </w:rPr>
            </w:pPr>
            <w:bookmarkStart w:id="24" w:name="Application_number"/>
            <w:r>
              <w:rPr>
                <w:rFonts w:ascii="Arial" w:hAnsi="Arial" w:cs="Arial"/>
                <w:sz w:val="22"/>
                <w:szCs w:val="22"/>
              </w:rPr>
              <w:t>202000139</w:t>
            </w:r>
            <w:bookmarkEnd w:id="24"/>
          </w:p>
        </w:tc>
      </w:tr>
      <w:tr w:rsidR="00AF4326" w:rsidRPr="00290754" w14:paraId="58012E47" w14:textId="77777777">
        <w:tc>
          <w:tcPr>
            <w:tcW w:w="5040" w:type="dxa"/>
          </w:tcPr>
          <w:p w14:paraId="3565C1D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BCAD118" w14:textId="04E5259C" w:rsidR="00AF4326" w:rsidRPr="00290754" w:rsidRDefault="00715ADB">
            <w:pPr>
              <w:rPr>
                <w:rFonts w:ascii="Arial" w:hAnsi="Arial" w:cs="Arial"/>
                <w:sz w:val="22"/>
                <w:szCs w:val="22"/>
              </w:rPr>
            </w:pPr>
            <w:r>
              <w:rPr>
                <w:rFonts w:ascii="Arial" w:hAnsi="Arial" w:cs="Arial"/>
                <w:sz w:val="22"/>
                <w:szCs w:val="22"/>
              </w:rPr>
              <w:t>Colin Ferres</w:t>
            </w:r>
            <w:r w:rsidR="00CF37B7">
              <w:rPr>
                <w:rFonts w:ascii="Arial" w:hAnsi="Arial" w:cs="Arial"/>
                <w:sz w:val="22"/>
                <w:szCs w:val="22"/>
              </w:rPr>
              <w:t xml:space="preserve">, </w:t>
            </w:r>
            <w:bookmarkStart w:id="25" w:name="RO_Title"/>
            <w:r w:rsidR="003F6C05">
              <w:rPr>
                <w:rFonts w:ascii="Arial" w:hAnsi="Arial" w:cs="Arial"/>
                <w:sz w:val="22"/>
                <w:szCs w:val="22"/>
              </w:rPr>
              <w:t>Plant Manager</w:t>
            </w:r>
            <w:bookmarkEnd w:id="25"/>
          </w:p>
          <w:p w14:paraId="4EC433B9" w14:textId="761E9EA1" w:rsidR="00AF4326" w:rsidRPr="00290754" w:rsidRDefault="003F6C05">
            <w:pPr>
              <w:rPr>
                <w:rFonts w:ascii="Arial" w:hAnsi="Arial" w:cs="Arial"/>
                <w:sz w:val="22"/>
                <w:szCs w:val="22"/>
              </w:rPr>
            </w:pPr>
            <w:bookmarkStart w:id="26" w:name="RO_Telephone"/>
            <w:r>
              <w:rPr>
                <w:rFonts w:ascii="Arial" w:hAnsi="Arial" w:cs="Arial"/>
                <w:sz w:val="22"/>
                <w:szCs w:val="22"/>
              </w:rPr>
              <w:t>810-3</w:t>
            </w:r>
            <w:bookmarkEnd w:id="26"/>
            <w:r w:rsidR="00946BE0">
              <w:rPr>
                <w:rFonts w:ascii="Arial" w:hAnsi="Arial" w:cs="Arial"/>
                <w:sz w:val="22"/>
                <w:szCs w:val="22"/>
              </w:rPr>
              <w:t>20-7343</w:t>
            </w:r>
          </w:p>
        </w:tc>
      </w:tr>
      <w:tr w:rsidR="00AF4326" w:rsidRPr="00290754" w14:paraId="4FD88C1F" w14:textId="77777777">
        <w:tc>
          <w:tcPr>
            <w:tcW w:w="5040" w:type="dxa"/>
          </w:tcPr>
          <w:p w14:paraId="40592D1D"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8248AC7" w14:textId="2A1C8EE7" w:rsidR="00AF4326" w:rsidRPr="00290754" w:rsidRDefault="00935F5B">
            <w:pPr>
              <w:rPr>
                <w:rFonts w:ascii="Arial" w:hAnsi="Arial" w:cs="Arial"/>
                <w:sz w:val="22"/>
                <w:szCs w:val="22"/>
              </w:rPr>
            </w:pPr>
            <w:bookmarkStart w:id="27" w:name="AQD_Staff_Name"/>
            <w:r>
              <w:rPr>
                <w:rFonts w:ascii="Arial" w:hAnsi="Arial" w:cs="Arial"/>
                <w:sz w:val="22"/>
                <w:szCs w:val="22"/>
              </w:rPr>
              <w:t>Kaitlyn Leffert</w:t>
            </w:r>
            <w:bookmarkEnd w:id="27"/>
            <w:r w:rsidR="00AF4326" w:rsidRPr="00290754">
              <w:rPr>
                <w:rFonts w:ascii="Arial" w:hAnsi="Arial" w:cs="Arial"/>
                <w:sz w:val="22"/>
                <w:szCs w:val="22"/>
              </w:rPr>
              <w:t xml:space="preserve">, </w:t>
            </w:r>
            <w:r w:rsidR="006D7EDF">
              <w:rPr>
                <w:rFonts w:ascii="Arial" w:hAnsi="Arial" w:cs="Arial"/>
                <w:sz w:val="22"/>
                <w:szCs w:val="22"/>
              </w:rPr>
              <w:t>Environmental Quality Analyst</w:t>
            </w:r>
          </w:p>
          <w:p w14:paraId="6CECB494" w14:textId="132891F7" w:rsidR="00AF4326" w:rsidRPr="00290754" w:rsidRDefault="00935F5B">
            <w:pPr>
              <w:rPr>
                <w:rFonts w:ascii="Arial" w:hAnsi="Arial" w:cs="Arial"/>
                <w:sz w:val="22"/>
                <w:szCs w:val="22"/>
              </w:rPr>
            </w:pPr>
            <w:bookmarkStart w:id="28" w:name="AQD_Staff_Telephone"/>
            <w:r>
              <w:rPr>
                <w:rFonts w:ascii="Arial" w:hAnsi="Arial" w:cs="Arial"/>
                <w:sz w:val="22"/>
                <w:szCs w:val="22"/>
              </w:rPr>
              <w:t>586-249-6505</w:t>
            </w:r>
            <w:bookmarkEnd w:id="28"/>
          </w:p>
        </w:tc>
      </w:tr>
      <w:tr w:rsidR="00AF4326" w:rsidRPr="00290754" w14:paraId="73DFCF84" w14:textId="77777777">
        <w:tc>
          <w:tcPr>
            <w:tcW w:w="5040" w:type="dxa"/>
          </w:tcPr>
          <w:p w14:paraId="418472EE"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139DCFF" w14:textId="413ECFD1" w:rsidR="00AF4326" w:rsidRPr="00290754" w:rsidRDefault="00935F5B">
            <w:pPr>
              <w:rPr>
                <w:rFonts w:ascii="Arial" w:hAnsi="Arial" w:cs="Arial"/>
                <w:sz w:val="22"/>
                <w:szCs w:val="22"/>
              </w:rPr>
            </w:pPr>
            <w:bookmarkStart w:id="29" w:name="Initial_Submit_Date"/>
            <w:r>
              <w:rPr>
                <w:rFonts w:ascii="Arial" w:hAnsi="Arial" w:cs="Arial"/>
                <w:noProof/>
                <w:sz w:val="22"/>
                <w:szCs w:val="22"/>
              </w:rPr>
              <w:t>September 14, 2020</w:t>
            </w:r>
            <w:bookmarkEnd w:id="29"/>
          </w:p>
        </w:tc>
      </w:tr>
      <w:tr w:rsidR="00AF4326" w:rsidRPr="00290754" w14:paraId="2C844024" w14:textId="77777777">
        <w:trPr>
          <w:trHeight w:val="165"/>
        </w:trPr>
        <w:tc>
          <w:tcPr>
            <w:tcW w:w="5040" w:type="dxa"/>
          </w:tcPr>
          <w:p w14:paraId="6C28F396"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A15AC69" w14:textId="4177760C" w:rsidR="00AF4326" w:rsidRPr="00290754" w:rsidRDefault="00A464DF">
            <w:pPr>
              <w:rPr>
                <w:rFonts w:ascii="Arial" w:hAnsi="Arial" w:cs="Arial"/>
                <w:sz w:val="22"/>
                <w:szCs w:val="22"/>
              </w:rPr>
            </w:pPr>
            <w:bookmarkStart w:id="30" w:name="AdminCompletedate"/>
            <w:r>
              <w:rPr>
                <w:rFonts w:ascii="Arial" w:hAnsi="Arial" w:cs="Arial"/>
                <w:noProof/>
                <w:sz w:val="22"/>
                <w:szCs w:val="22"/>
              </w:rPr>
              <w:t>September 29, 2020</w:t>
            </w:r>
            <w:bookmarkEnd w:id="30"/>
          </w:p>
        </w:tc>
      </w:tr>
      <w:tr w:rsidR="00AF4326" w:rsidRPr="00290754" w14:paraId="6369DC51" w14:textId="77777777">
        <w:trPr>
          <w:trHeight w:val="165"/>
        </w:trPr>
        <w:tc>
          <w:tcPr>
            <w:tcW w:w="5040" w:type="dxa"/>
          </w:tcPr>
          <w:p w14:paraId="689D72A0"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B436440" w14:textId="2508269B" w:rsidR="00AF4326" w:rsidRPr="00290754" w:rsidRDefault="006D7EDF">
            <w:pPr>
              <w:rPr>
                <w:rFonts w:ascii="Arial" w:hAnsi="Arial" w:cs="Arial"/>
                <w:sz w:val="22"/>
                <w:szCs w:val="22"/>
              </w:rPr>
            </w:pPr>
            <w:r>
              <w:rPr>
                <w:rFonts w:ascii="Arial" w:hAnsi="Arial" w:cs="Arial"/>
                <w:sz w:val="22"/>
                <w:szCs w:val="22"/>
              </w:rPr>
              <w:t>Yes</w:t>
            </w:r>
          </w:p>
        </w:tc>
      </w:tr>
      <w:tr w:rsidR="00AF4326" w:rsidRPr="00290754" w14:paraId="5BDC95CC" w14:textId="77777777">
        <w:trPr>
          <w:trHeight w:val="165"/>
        </w:trPr>
        <w:tc>
          <w:tcPr>
            <w:tcW w:w="5040" w:type="dxa"/>
          </w:tcPr>
          <w:p w14:paraId="6F35ED0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2D260EA" w14:textId="56E7455C" w:rsidR="00AF4326" w:rsidRPr="00290754" w:rsidRDefault="00AC19F1">
            <w:pPr>
              <w:rPr>
                <w:rFonts w:ascii="Arial" w:hAnsi="Arial" w:cs="Arial"/>
                <w:sz w:val="22"/>
                <w:szCs w:val="22"/>
              </w:rPr>
            </w:pPr>
            <w:bookmarkStart w:id="31" w:name="PC_Start_Date_Initia"/>
            <w:r>
              <w:rPr>
                <w:rFonts w:ascii="Arial" w:hAnsi="Arial" w:cs="Arial"/>
                <w:sz w:val="22"/>
                <w:szCs w:val="22"/>
              </w:rPr>
              <w:t>January 17, 2022</w:t>
            </w:r>
            <w:r w:rsidR="006D7EDF">
              <w:rPr>
                <w:rFonts w:ascii="Arial" w:hAnsi="Arial" w:cs="Arial"/>
                <w:sz w:val="22"/>
                <w:szCs w:val="22"/>
              </w:rPr>
              <w:t xml:space="preserve">    </w:t>
            </w:r>
            <w:bookmarkEnd w:id="31"/>
          </w:p>
        </w:tc>
      </w:tr>
      <w:tr w:rsidR="00AF4326" w:rsidRPr="00290754" w14:paraId="61366293" w14:textId="77777777">
        <w:tc>
          <w:tcPr>
            <w:tcW w:w="5040" w:type="dxa"/>
          </w:tcPr>
          <w:p w14:paraId="386B9412"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121C42AB" w14:textId="798B58BC" w:rsidR="00AF4326" w:rsidRPr="00290754" w:rsidRDefault="00AC19F1">
            <w:pPr>
              <w:rPr>
                <w:rFonts w:ascii="Arial" w:hAnsi="Arial" w:cs="Arial"/>
                <w:sz w:val="22"/>
                <w:szCs w:val="22"/>
              </w:rPr>
            </w:pPr>
            <w:r>
              <w:rPr>
                <w:rFonts w:ascii="Arial" w:hAnsi="Arial" w:cs="Arial"/>
                <w:sz w:val="22"/>
                <w:szCs w:val="22"/>
              </w:rPr>
              <w:t>February 16, 2022</w:t>
            </w:r>
          </w:p>
        </w:tc>
      </w:tr>
    </w:tbl>
    <w:p w14:paraId="7E70940A" w14:textId="77777777" w:rsidR="00AF4326" w:rsidRPr="00CB60BD" w:rsidRDefault="00AF4326">
      <w:pPr>
        <w:rPr>
          <w:rFonts w:ascii="Arial" w:hAnsi="Arial" w:cs="Arial"/>
          <w:sz w:val="22"/>
          <w:szCs w:val="22"/>
        </w:rPr>
      </w:pPr>
    </w:p>
    <w:p w14:paraId="3FEC4064" w14:textId="77777777" w:rsidR="00AF4326" w:rsidRPr="00290754"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2"/>
      <w:bookmarkEnd w:id="33"/>
    </w:p>
    <w:p w14:paraId="656F0070" w14:textId="77777777" w:rsidR="00AF4326" w:rsidRPr="00290754" w:rsidRDefault="00AF4326">
      <w:pPr>
        <w:rPr>
          <w:rFonts w:ascii="Arial" w:hAnsi="Arial" w:cs="Arial"/>
          <w:sz w:val="22"/>
          <w:szCs w:val="22"/>
        </w:rPr>
      </w:pPr>
    </w:p>
    <w:p w14:paraId="2F7B917A" w14:textId="219F64DE" w:rsidR="00AD2EC2" w:rsidRDefault="006C0554" w:rsidP="007F73D0">
      <w:pPr>
        <w:jc w:val="both"/>
        <w:rPr>
          <w:rFonts w:ascii="Arial" w:hAnsi="Arial" w:cs="Arial"/>
          <w:sz w:val="22"/>
          <w:szCs w:val="22"/>
        </w:rPr>
      </w:pPr>
      <w:r w:rsidRPr="006C0554">
        <w:rPr>
          <w:rFonts w:ascii="Arial" w:hAnsi="Arial" w:cs="Arial"/>
          <w:sz w:val="22"/>
          <w:szCs w:val="22"/>
        </w:rPr>
        <w:t xml:space="preserve">Pregis LLC (Formerly REX Performance Products, LLC, Michigan Foam and Fabrication, LLC, and Fagerdala USA Marysville, Inc.) is a manufacturer of extruded polyethylene foam products, </w:t>
      </w:r>
      <w:r w:rsidR="00266535">
        <w:rPr>
          <w:rFonts w:ascii="Arial" w:hAnsi="Arial" w:cs="Arial"/>
          <w:sz w:val="22"/>
          <w:szCs w:val="22"/>
        </w:rPr>
        <w:t xml:space="preserve">which are </w:t>
      </w:r>
      <w:r w:rsidR="0031084C">
        <w:rPr>
          <w:rFonts w:ascii="Arial" w:hAnsi="Arial" w:cs="Arial"/>
          <w:sz w:val="22"/>
          <w:szCs w:val="22"/>
        </w:rPr>
        <w:t>used for a variety of purposes</w:t>
      </w:r>
      <w:r w:rsidR="004A649C">
        <w:rPr>
          <w:rFonts w:ascii="Arial" w:hAnsi="Arial" w:cs="Arial"/>
          <w:sz w:val="22"/>
          <w:szCs w:val="22"/>
        </w:rPr>
        <w:t>, such as protective foam packaging</w:t>
      </w:r>
      <w:r w:rsidR="00576554">
        <w:rPr>
          <w:rFonts w:ascii="Arial" w:hAnsi="Arial" w:cs="Arial"/>
          <w:sz w:val="22"/>
          <w:szCs w:val="22"/>
        </w:rPr>
        <w:t xml:space="preserve"> and floor cushioning</w:t>
      </w:r>
      <w:r w:rsidR="004A649C">
        <w:rPr>
          <w:rFonts w:ascii="Arial" w:hAnsi="Arial" w:cs="Arial"/>
          <w:sz w:val="22"/>
          <w:szCs w:val="22"/>
        </w:rPr>
        <w:t xml:space="preserve">. </w:t>
      </w:r>
      <w:r w:rsidRPr="006C0554">
        <w:rPr>
          <w:rFonts w:ascii="Arial" w:hAnsi="Arial" w:cs="Arial"/>
          <w:sz w:val="22"/>
          <w:szCs w:val="22"/>
        </w:rPr>
        <w:t>The facility operates four extruders</w:t>
      </w:r>
      <w:r w:rsidR="00AD2EC2">
        <w:rPr>
          <w:rFonts w:ascii="Arial" w:hAnsi="Arial" w:cs="Arial"/>
          <w:sz w:val="22"/>
          <w:szCs w:val="22"/>
        </w:rPr>
        <w:t xml:space="preserve"> and two reclaim units.</w:t>
      </w:r>
    </w:p>
    <w:p w14:paraId="70FEEE5A" w14:textId="7F0AF72A" w:rsidR="004A7BA9" w:rsidRDefault="004A7BA9" w:rsidP="007F73D0">
      <w:pPr>
        <w:jc w:val="both"/>
        <w:rPr>
          <w:rFonts w:ascii="Arial" w:hAnsi="Arial" w:cs="Arial"/>
          <w:sz w:val="22"/>
          <w:szCs w:val="22"/>
        </w:rPr>
      </w:pPr>
    </w:p>
    <w:p w14:paraId="62B90BDA" w14:textId="29EECDFD" w:rsidR="004A7BA9" w:rsidRDefault="004A7BA9" w:rsidP="007F73D0">
      <w:pPr>
        <w:jc w:val="both"/>
        <w:rPr>
          <w:rFonts w:ascii="Arial" w:hAnsi="Arial" w:cs="Arial"/>
          <w:sz w:val="22"/>
          <w:szCs w:val="22"/>
        </w:rPr>
      </w:pPr>
      <w:r>
        <w:rPr>
          <w:rFonts w:ascii="Arial" w:hAnsi="Arial" w:cs="Arial"/>
          <w:sz w:val="22"/>
          <w:szCs w:val="22"/>
        </w:rPr>
        <w:t xml:space="preserve">In the extrusion process, </w:t>
      </w:r>
      <w:r w:rsidR="00B8031E">
        <w:rPr>
          <w:rFonts w:ascii="Arial" w:hAnsi="Arial" w:cs="Arial"/>
          <w:sz w:val="22"/>
          <w:szCs w:val="22"/>
        </w:rPr>
        <w:t>polyethylene and polymer beads</w:t>
      </w:r>
      <w:r w:rsidR="00025C2E">
        <w:rPr>
          <w:rFonts w:ascii="Arial" w:hAnsi="Arial" w:cs="Arial"/>
          <w:sz w:val="22"/>
          <w:szCs w:val="22"/>
        </w:rPr>
        <w:t xml:space="preserve"> are melted and blended, and then injected with a blowing agent, isobutane. The plastic mixture is then pushed down a barrel under pressure</w:t>
      </w:r>
      <w:r w:rsidR="00675787">
        <w:rPr>
          <w:rFonts w:ascii="Arial" w:hAnsi="Arial" w:cs="Arial"/>
          <w:sz w:val="22"/>
          <w:szCs w:val="22"/>
        </w:rPr>
        <w:t xml:space="preserve"> and </w:t>
      </w:r>
      <w:r w:rsidR="001635F7">
        <w:rPr>
          <w:rFonts w:ascii="Arial" w:hAnsi="Arial" w:cs="Arial"/>
          <w:sz w:val="22"/>
          <w:szCs w:val="22"/>
        </w:rPr>
        <w:t>through</w:t>
      </w:r>
      <w:r w:rsidR="00675787">
        <w:rPr>
          <w:rFonts w:ascii="Arial" w:hAnsi="Arial" w:cs="Arial"/>
          <w:sz w:val="22"/>
          <w:szCs w:val="22"/>
        </w:rPr>
        <w:t xml:space="preserve"> a die. As the mix is pushed through the die, the change in pressure allows the blowing agent to expand and form </w:t>
      </w:r>
      <w:r w:rsidR="00180911">
        <w:rPr>
          <w:rFonts w:ascii="Arial" w:hAnsi="Arial" w:cs="Arial"/>
          <w:sz w:val="22"/>
          <w:szCs w:val="22"/>
        </w:rPr>
        <w:t>the foam property in the plastic. As the foam exits the extruder, it is then sliced</w:t>
      </w:r>
      <w:r w:rsidR="00784199">
        <w:rPr>
          <w:rFonts w:ascii="Arial" w:hAnsi="Arial" w:cs="Arial"/>
          <w:sz w:val="22"/>
          <w:szCs w:val="22"/>
        </w:rPr>
        <w:t xml:space="preserve">, cut, and rolled into </w:t>
      </w:r>
      <w:r w:rsidR="00180911">
        <w:rPr>
          <w:rFonts w:ascii="Arial" w:hAnsi="Arial" w:cs="Arial"/>
          <w:sz w:val="22"/>
          <w:szCs w:val="22"/>
        </w:rPr>
        <w:t xml:space="preserve">rolls of foam sheet material. </w:t>
      </w:r>
      <w:r w:rsidR="00A34E54">
        <w:rPr>
          <w:rFonts w:ascii="Arial" w:hAnsi="Arial" w:cs="Arial"/>
          <w:sz w:val="22"/>
          <w:szCs w:val="22"/>
        </w:rPr>
        <w:t xml:space="preserve">Any scrap foam material generated during the production process is taken to the reclaim units, where it is </w:t>
      </w:r>
      <w:r w:rsidR="00713E69">
        <w:rPr>
          <w:rFonts w:ascii="Arial" w:hAnsi="Arial" w:cs="Arial"/>
          <w:sz w:val="22"/>
          <w:szCs w:val="22"/>
        </w:rPr>
        <w:t>ground up</w:t>
      </w:r>
      <w:r w:rsidR="00F73027">
        <w:rPr>
          <w:rFonts w:ascii="Arial" w:hAnsi="Arial" w:cs="Arial"/>
          <w:sz w:val="22"/>
          <w:szCs w:val="22"/>
        </w:rPr>
        <w:t xml:space="preserve">, </w:t>
      </w:r>
      <w:r w:rsidR="00713E69">
        <w:rPr>
          <w:rFonts w:ascii="Arial" w:hAnsi="Arial" w:cs="Arial"/>
          <w:sz w:val="22"/>
          <w:szCs w:val="22"/>
        </w:rPr>
        <w:t>melte</w:t>
      </w:r>
      <w:r w:rsidR="00F73027">
        <w:rPr>
          <w:rFonts w:ascii="Arial" w:hAnsi="Arial" w:cs="Arial"/>
          <w:sz w:val="22"/>
          <w:szCs w:val="22"/>
        </w:rPr>
        <w:t xml:space="preserve">d, </w:t>
      </w:r>
      <w:r w:rsidR="00713E69">
        <w:rPr>
          <w:rFonts w:ascii="Arial" w:hAnsi="Arial" w:cs="Arial"/>
          <w:sz w:val="22"/>
          <w:szCs w:val="22"/>
        </w:rPr>
        <w:t xml:space="preserve">extruded and </w:t>
      </w:r>
      <w:r w:rsidR="00F73027">
        <w:rPr>
          <w:rFonts w:ascii="Arial" w:hAnsi="Arial" w:cs="Arial"/>
          <w:sz w:val="22"/>
          <w:szCs w:val="22"/>
        </w:rPr>
        <w:t xml:space="preserve">finally </w:t>
      </w:r>
      <w:r w:rsidR="00713E69">
        <w:rPr>
          <w:rFonts w:ascii="Arial" w:hAnsi="Arial" w:cs="Arial"/>
          <w:sz w:val="22"/>
          <w:szCs w:val="22"/>
        </w:rPr>
        <w:t xml:space="preserve">cut into small plastic beads that </w:t>
      </w:r>
      <w:r w:rsidR="00581B59">
        <w:rPr>
          <w:rFonts w:ascii="Arial" w:hAnsi="Arial" w:cs="Arial"/>
          <w:sz w:val="22"/>
          <w:szCs w:val="22"/>
        </w:rPr>
        <w:t xml:space="preserve">are then </w:t>
      </w:r>
      <w:r w:rsidR="00713E69">
        <w:rPr>
          <w:rFonts w:ascii="Arial" w:hAnsi="Arial" w:cs="Arial"/>
          <w:sz w:val="22"/>
          <w:szCs w:val="22"/>
        </w:rPr>
        <w:t xml:space="preserve">reused </w:t>
      </w:r>
      <w:r w:rsidR="003F2B2B">
        <w:rPr>
          <w:rFonts w:ascii="Arial" w:hAnsi="Arial" w:cs="Arial"/>
          <w:sz w:val="22"/>
          <w:szCs w:val="22"/>
        </w:rPr>
        <w:t xml:space="preserve">as feed stock in the </w:t>
      </w:r>
      <w:r w:rsidR="001635F7">
        <w:rPr>
          <w:rFonts w:ascii="Arial" w:hAnsi="Arial" w:cs="Arial"/>
          <w:sz w:val="22"/>
          <w:szCs w:val="22"/>
        </w:rPr>
        <w:t xml:space="preserve">extrusion lines. </w:t>
      </w:r>
      <w:r w:rsidR="003F2B2B">
        <w:rPr>
          <w:rFonts w:ascii="Arial" w:hAnsi="Arial" w:cs="Arial"/>
          <w:sz w:val="22"/>
          <w:szCs w:val="22"/>
        </w:rPr>
        <w:t xml:space="preserve"> </w:t>
      </w:r>
    </w:p>
    <w:p w14:paraId="62840C38" w14:textId="7ED5ABB6" w:rsidR="00E52E8D" w:rsidRDefault="00E52E8D" w:rsidP="007F73D0">
      <w:pPr>
        <w:jc w:val="both"/>
        <w:rPr>
          <w:rFonts w:ascii="Arial" w:hAnsi="Arial" w:cs="Arial"/>
          <w:sz w:val="22"/>
          <w:szCs w:val="22"/>
        </w:rPr>
      </w:pPr>
    </w:p>
    <w:p w14:paraId="6629707B" w14:textId="016C2FB8" w:rsidR="00E52E8D" w:rsidRPr="00290754" w:rsidRDefault="003C07D6" w:rsidP="007F73D0">
      <w:pPr>
        <w:jc w:val="both"/>
        <w:rPr>
          <w:rFonts w:ascii="Arial" w:hAnsi="Arial" w:cs="Arial"/>
          <w:sz w:val="22"/>
          <w:szCs w:val="22"/>
        </w:rPr>
      </w:pPr>
      <w:r>
        <w:rPr>
          <w:rFonts w:ascii="Arial" w:hAnsi="Arial" w:cs="Arial"/>
          <w:sz w:val="22"/>
          <w:szCs w:val="22"/>
        </w:rPr>
        <w:t>Emissions of isobutane are</w:t>
      </w:r>
      <w:r w:rsidR="00E52E8D">
        <w:rPr>
          <w:rFonts w:ascii="Arial" w:hAnsi="Arial" w:cs="Arial"/>
          <w:sz w:val="22"/>
          <w:szCs w:val="22"/>
        </w:rPr>
        <w:t xml:space="preserve"> </w:t>
      </w:r>
      <w:r>
        <w:rPr>
          <w:rFonts w:ascii="Arial" w:hAnsi="Arial" w:cs="Arial"/>
          <w:sz w:val="22"/>
          <w:szCs w:val="22"/>
        </w:rPr>
        <w:t xml:space="preserve">released into the </w:t>
      </w:r>
      <w:r w:rsidR="000A0E24">
        <w:rPr>
          <w:rFonts w:ascii="Arial" w:hAnsi="Arial" w:cs="Arial"/>
          <w:sz w:val="22"/>
          <w:szCs w:val="22"/>
        </w:rPr>
        <w:t xml:space="preserve">manufacturing area during production, cooling, and </w:t>
      </w:r>
      <w:r w:rsidR="00904962">
        <w:rPr>
          <w:rFonts w:ascii="Arial" w:hAnsi="Arial" w:cs="Arial"/>
          <w:sz w:val="22"/>
          <w:szCs w:val="22"/>
        </w:rPr>
        <w:t xml:space="preserve">off-gassing during </w:t>
      </w:r>
      <w:r w:rsidR="000A0E24">
        <w:rPr>
          <w:rFonts w:ascii="Arial" w:hAnsi="Arial" w:cs="Arial"/>
          <w:sz w:val="22"/>
          <w:szCs w:val="22"/>
        </w:rPr>
        <w:t xml:space="preserve">storage of the foam sheet rolls. The facility’s </w:t>
      </w:r>
      <w:r w:rsidR="00E30538">
        <w:rPr>
          <w:rFonts w:ascii="Arial" w:hAnsi="Arial" w:cs="Arial"/>
          <w:sz w:val="22"/>
          <w:szCs w:val="22"/>
        </w:rPr>
        <w:t xml:space="preserve">isobutane emissions are controlled with an Air Code Ionization Control System (ICS). </w:t>
      </w:r>
      <w:r w:rsidR="00C33A07">
        <w:rPr>
          <w:rFonts w:ascii="Arial" w:hAnsi="Arial" w:cs="Arial"/>
          <w:sz w:val="22"/>
          <w:szCs w:val="22"/>
        </w:rPr>
        <w:t xml:space="preserve">The ICS </w:t>
      </w:r>
      <w:r w:rsidR="00F068E8">
        <w:rPr>
          <w:rFonts w:ascii="Arial" w:hAnsi="Arial" w:cs="Arial"/>
          <w:sz w:val="22"/>
          <w:szCs w:val="22"/>
        </w:rPr>
        <w:t xml:space="preserve">uses ion generators to reduce the isobutane molecules to carbon dioxide and water. </w:t>
      </w:r>
      <w:r w:rsidR="00A33EC7">
        <w:rPr>
          <w:rFonts w:ascii="Arial" w:hAnsi="Arial" w:cs="Arial"/>
          <w:sz w:val="22"/>
          <w:szCs w:val="22"/>
        </w:rPr>
        <w:t>The ions are dispersed through the ventilation system to the production floor and reclaim room. The</w:t>
      </w:r>
      <w:r w:rsidR="00823A6D">
        <w:rPr>
          <w:rFonts w:ascii="Arial" w:hAnsi="Arial" w:cs="Arial"/>
          <w:sz w:val="22"/>
          <w:szCs w:val="22"/>
        </w:rPr>
        <w:t xml:space="preserve">se rooms are considered a permanent total enclosure, which is necessary to ensure that all emissions are adequately captured by the control system. </w:t>
      </w:r>
      <w:r w:rsidR="00706E1A">
        <w:rPr>
          <w:rFonts w:ascii="Arial" w:hAnsi="Arial" w:cs="Arial"/>
          <w:sz w:val="22"/>
          <w:szCs w:val="22"/>
        </w:rPr>
        <w:t xml:space="preserve">Following control, </w:t>
      </w:r>
      <w:r w:rsidR="005769FF">
        <w:rPr>
          <w:rFonts w:ascii="Arial" w:hAnsi="Arial" w:cs="Arial"/>
          <w:sz w:val="22"/>
          <w:szCs w:val="22"/>
        </w:rPr>
        <w:t xml:space="preserve">air from the production area exhausts to the ambient air through </w:t>
      </w:r>
      <w:r w:rsidR="00142ACC">
        <w:rPr>
          <w:rFonts w:ascii="Arial" w:hAnsi="Arial" w:cs="Arial"/>
          <w:sz w:val="22"/>
          <w:szCs w:val="22"/>
        </w:rPr>
        <w:t xml:space="preserve">two </w:t>
      </w:r>
      <w:r w:rsidR="004850D7">
        <w:rPr>
          <w:rFonts w:ascii="Arial" w:hAnsi="Arial" w:cs="Arial"/>
          <w:sz w:val="22"/>
          <w:szCs w:val="22"/>
        </w:rPr>
        <w:t xml:space="preserve">axial fans. The exhaust ducts are also equipped with </w:t>
      </w:r>
      <w:r w:rsidR="009437CB">
        <w:rPr>
          <w:rFonts w:ascii="Arial" w:hAnsi="Arial" w:cs="Arial"/>
          <w:sz w:val="22"/>
          <w:szCs w:val="22"/>
        </w:rPr>
        <w:t xml:space="preserve">a VOC </w:t>
      </w:r>
      <w:r w:rsidR="00726675">
        <w:rPr>
          <w:rFonts w:ascii="Arial" w:hAnsi="Arial" w:cs="Arial"/>
          <w:sz w:val="22"/>
          <w:szCs w:val="22"/>
        </w:rPr>
        <w:t xml:space="preserve">sampling system where air from the two ducts is collected and directed to a </w:t>
      </w:r>
      <w:r w:rsidR="00DB1393">
        <w:rPr>
          <w:rFonts w:ascii="Arial" w:hAnsi="Arial" w:cs="Arial"/>
          <w:sz w:val="22"/>
          <w:szCs w:val="22"/>
        </w:rPr>
        <w:t>common mixing area</w:t>
      </w:r>
      <w:r w:rsidR="00BC6603">
        <w:rPr>
          <w:rFonts w:ascii="Arial" w:hAnsi="Arial" w:cs="Arial"/>
          <w:sz w:val="22"/>
          <w:szCs w:val="22"/>
        </w:rPr>
        <w:t xml:space="preserve"> where </w:t>
      </w:r>
      <w:r w:rsidR="00DB1393">
        <w:rPr>
          <w:rFonts w:ascii="Arial" w:hAnsi="Arial" w:cs="Arial"/>
          <w:sz w:val="22"/>
          <w:szCs w:val="22"/>
        </w:rPr>
        <w:t xml:space="preserve">VOC emissions are continuously monitored. </w:t>
      </w:r>
    </w:p>
    <w:p w14:paraId="72BBBF57" w14:textId="77777777" w:rsidR="00AF4326" w:rsidRPr="00290754" w:rsidRDefault="00AF4326">
      <w:pPr>
        <w:rPr>
          <w:rFonts w:ascii="Arial" w:hAnsi="Arial" w:cs="Arial"/>
          <w:sz w:val="22"/>
          <w:szCs w:val="22"/>
        </w:rPr>
      </w:pPr>
    </w:p>
    <w:p w14:paraId="27A867B7" w14:textId="24CD969A"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4" w:name="MAERS_Year"/>
      <w:r w:rsidR="00511156">
        <w:rPr>
          <w:rFonts w:ascii="Arial" w:hAnsi="Arial" w:cs="Arial"/>
          <w:b/>
          <w:sz w:val="22"/>
          <w:szCs w:val="22"/>
        </w:rPr>
        <w:t>2019</w:t>
      </w:r>
      <w:bookmarkEnd w:id="34"/>
      <w:r w:rsidR="00AF4326" w:rsidRPr="00290754">
        <w:rPr>
          <w:rFonts w:ascii="Arial" w:hAnsi="Arial" w:cs="Arial"/>
          <w:sz w:val="22"/>
          <w:szCs w:val="22"/>
        </w:rPr>
        <w:t>.</w:t>
      </w:r>
    </w:p>
    <w:p w14:paraId="029F9BBF" w14:textId="77777777" w:rsidR="00AF4326" w:rsidRPr="00290754" w:rsidRDefault="00AF4326">
      <w:pPr>
        <w:rPr>
          <w:rFonts w:ascii="Arial" w:hAnsi="Arial" w:cs="Arial"/>
          <w:sz w:val="22"/>
          <w:szCs w:val="22"/>
        </w:rPr>
      </w:pPr>
    </w:p>
    <w:p w14:paraId="40268DB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2172FC0"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48D0D73" w14:textId="77777777" w:rsidTr="00F71B80">
        <w:trPr>
          <w:tblHeader/>
        </w:trPr>
        <w:tc>
          <w:tcPr>
            <w:tcW w:w="5130" w:type="dxa"/>
            <w:shd w:val="pct10" w:color="auto" w:fill="auto"/>
          </w:tcPr>
          <w:p w14:paraId="6E8F9EC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6CC3EA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650CFE7" w14:textId="77777777" w:rsidTr="00F71B80">
        <w:tc>
          <w:tcPr>
            <w:tcW w:w="5130" w:type="dxa"/>
          </w:tcPr>
          <w:p w14:paraId="2249BAC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18E9759" w14:textId="4B2F590F" w:rsidR="00F734C6" w:rsidRPr="00290754" w:rsidRDefault="006C0554" w:rsidP="00E63937">
            <w:pPr>
              <w:jc w:val="center"/>
              <w:rPr>
                <w:rFonts w:ascii="Arial" w:hAnsi="Arial" w:cs="Arial"/>
                <w:sz w:val="22"/>
                <w:szCs w:val="22"/>
              </w:rPr>
            </w:pPr>
            <w:r>
              <w:rPr>
                <w:rFonts w:ascii="Arial" w:hAnsi="Arial" w:cs="Arial"/>
                <w:sz w:val="22"/>
                <w:szCs w:val="22"/>
              </w:rPr>
              <w:t>NA</w:t>
            </w:r>
          </w:p>
        </w:tc>
      </w:tr>
      <w:tr w:rsidR="00F734C6" w:rsidRPr="00290754" w14:paraId="6CACCF5B" w14:textId="77777777" w:rsidTr="00F71B80">
        <w:tc>
          <w:tcPr>
            <w:tcW w:w="5130" w:type="dxa"/>
          </w:tcPr>
          <w:p w14:paraId="7544AEF4"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66F8AA5E" w14:textId="28B156A0" w:rsidR="00F734C6" w:rsidRPr="00290754" w:rsidRDefault="006C0554" w:rsidP="00E63937">
            <w:pPr>
              <w:jc w:val="center"/>
              <w:rPr>
                <w:rFonts w:ascii="Arial" w:hAnsi="Arial" w:cs="Arial"/>
                <w:sz w:val="22"/>
                <w:szCs w:val="22"/>
              </w:rPr>
            </w:pPr>
            <w:r>
              <w:rPr>
                <w:rFonts w:ascii="Arial" w:hAnsi="Arial" w:cs="Arial"/>
                <w:sz w:val="22"/>
                <w:szCs w:val="22"/>
              </w:rPr>
              <w:t>NA</w:t>
            </w:r>
          </w:p>
        </w:tc>
      </w:tr>
      <w:tr w:rsidR="00F734C6" w:rsidRPr="00290754" w14:paraId="7D01ECC4" w14:textId="77777777" w:rsidTr="00F71B80">
        <w:tc>
          <w:tcPr>
            <w:tcW w:w="5130" w:type="dxa"/>
          </w:tcPr>
          <w:p w14:paraId="3C9BD5E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1693ACF" w14:textId="45DD40F2" w:rsidR="00F734C6" w:rsidRPr="00290754" w:rsidRDefault="006C0554" w:rsidP="00E63937">
            <w:pPr>
              <w:jc w:val="center"/>
              <w:rPr>
                <w:rFonts w:ascii="Arial" w:hAnsi="Arial" w:cs="Arial"/>
                <w:sz w:val="22"/>
                <w:szCs w:val="22"/>
              </w:rPr>
            </w:pPr>
            <w:r>
              <w:rPr>
                <w:rFonts w:ascii="Arial" w:hAnsi="Arial" w:cs="Arial"/>
                <w:sz w:val="22"/>
                <w:szCs w:val="22"/>
              </w:rPr>
              <w:t>NA</w:t>
            </w:r>
          </w:p>
        </w:tc>
      </w:tr>
      <w:tr w:rsidR="00F734C6" w:rsidRPr="00290754" w14:paraId="32C9C51C" w14:textId="77777777" w:rsidTr="00F71B80">
        <w:tc>
          <w:tcPr>
            <w:tcW w:w="5130" w:type="dxa"/>
          </w:tcPr>
          <w:p w14:paraId="4DE505A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66179C08" w14:textId="6BAC8F27" w:rsidR="00F734C6" w:rsidRPr="00290754" w:rsidRDefault="006C0554" w:rsidP="00E63937">
            <w:pPr>
              <w:jc w:val="center"/>
              <w:rPr>
                <w:rFonts w:ascii="Arial" w:hAnsi="Arial" w:cs="Arial"/>
                <w:sz w:val="22"/>
                <w:szCs w:val="22"/>
              </w:rPr>
            </w:pPr>
            <w:r>
              <w:rPr>
                <w:rFonts w:ascii="Arial" w:hAnsi="Arial" w:cs="Arial"/>
                <w:sz w:val="22"/>
                <w:szCs w:val="22"/>
              </w:rPr>
              <w:t>NA</w:t>
            </w:r>
          </w:p>
        </w:tc>
      </w:tr>
      <w:tr w:rsidR="00F734C6" w:rsidRPr="00290754" w14:paraId="460FC0CA" w14:textId="77777777" w:rsidTr="00F71B80">
        <w:tc>
          <w:tcPr>
            <w:tcW w:w="5130" w:type="dxa"/>
          </w:tcPr>
          <w:p w14:paraId="019B93B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87EDDCC" w14:textId="0C82942B" w:rsidR="00F734C6" w:rsidRPr="00290754" w:rsidRDefault="006C0554" w:rsidP="00E63937">
            <w:pPr>
              <w:jc w:val="center"/>
              <w:rPr>
                <w:rFonts w:ascii="Arial" w:hAnsi="Arial" w:cs="Arial"/>
                <w:sz w:val="22"/>
                <w:szCs w:val="22"/>
              </w:rPr>
            </w:pPr>
            <w:r>
              <w:rPr>
                <w:rFonts w:ascii="Arial" w:hAnsi="Arial" w:cs="Arial"/>
                <w:sz w:val="22"/>
                <w:szCs w:val="22"/>
              </w:rPr>
              <w:t>NA</w:t>
            </w:r>
          </w:p>
        </w:tc>
      </w:tr>
      <w:tr w:rsidR="00F734C6" w:rsidRPr="00290754" w14:paraId="735165A7" w14:textId="77777777" w:rsidTr="00F71B80">
        <w:tc>
          <w:tcPr>
            <w:tcW w:w="5130" w:type="dxa"/>
          </w:tcPr>
          <w:p w14:paraId="6563D6F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23B2D9B" w14:textId="177117B7" w:rsidR="00F734C6" w:rsidRPr="00290754" w:rsidRDefault="00104DC0" w:rsidP="00E63937">
            <w:pPr>
              <w:jc w:val="center"/>
              <w:rPr>
                <w:rFonts w:ascii="Arial" w:hAnsi="Arial" w:cs="Arial"/>
                <w:sz w:val="22"/>
                <w:szCs w:val="22"/>
              </w:rPr>
            </w:pPr>
            <w:r>
              <w:rPr>
                <w:rFonts w:ascii="Arial" w:hAnsi="Arial" w:cs="Arial"/>
                <w:sz w:val="22"/>
                <w:szCs w:val="22"/>
              </w:rPr>
              <w:t>112</w:t>
            </w:r>
            <w:r w:rsidR="00A02BBA">
              <w:rPr>
                <w:rFonts w:ascii="Arial" w:hAnsi="Arial" w:cs="Arial"/>
                <w:sz w:val="22"/>
                <w:szCs w:val="22"/>
              </w:rPr>
              <w:t>.02</w:t>
            </w:r>
          </w:p>
        </w:tc>
      </w:tr>
    </w:tbl>
    <w:p w14:paraId="5481277A" w14:textId="7C33D788" w:rsidR="000F73C3" w:rsidRDefault="000F73C3" w:rsidP="00167B85">
      <w:pPr>
        <w:jc w:val="both"/>
        <w:rPr>
          <w:rFonts w:ascii="Arial" w:hAnsi="Arial" w:cs="Arial"/>
          <w:sz w:val="22"/>
          <w:szCs w:val="22"/>
        </w:rPr>
      </w:pPr>
    </w:p>
    <w:p w14:paraId="6BE0878C" w14:textId="11FFA6DF" w:rsidR="00A0598B" w:rsidRDefault="00A0598B" w:rsidP="00167B85">
      <w:pPr>
        <w:jc w:val="both"/>
        <w:rPr>
          <w:rFonts w:ascii="Arial" w:hAnsi="Arial" w:cs="Arial"/>
          <w:sz w:val="22"/>
          <w:szCs w:val="22"/>
        </w:rPr>
      </w:pPr>
      <w:r>
        <w:rPr>
          <w:rFonts w:ascii="Arial" w:hAnsi="Arial" w:cs="Arial"/>
          <w:sz w:val="22"/>
          <w:szCs w:val="22"/>
        </w:rPr>
        <w:t>Isobutane is not a hazardous air pollutant (HAP)</w:t>
      </w:r>
      <w:r w:rsidR="002456CF">
        <w:rPr>
          <w:rFonts w:ascii="Arial" w:hAnsi="Arial" w:cs="Arial"/>
          <w:sz w:val="22"/>
          <w:szCs w:val="22"/>
        </w:rPr>
        <w:t xml:space="preserve"> and therefore the source does not have any HAP emissions. </w:t>
      </w:r>
    </w:p>
    <w:p w14:paraId="2DA4D358" w14:textId="77777777" w:rsidR="00A0598B" w:rsidRDefault="00A0598B" w:rsidP="00167B85">
      <w:pPr>
        <w:jc w:val="both"/>
        <w:rPr>
          <w:rFonts w:ascii="Arial" w:hAnsi="Arial" w:cs="Arial"/>
          <w:sz w:val="22"/>
          <w:szCs w:val="22"/>
        </w:rPr>
      </w:pPr>
    </w:p>
    <w:p w14:paraId="79D4475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5FC0B9A7" w14:textId="77777777" w:rsidR="00AF4326" w:rsidRPr="00290754" w:rsidRDefault="00AF4326">
      <w:pPr>
        <w:rPr>
          <w:rFonts w:ascii="Arial" w:hAnsi="Arial" w:cs="Arial"/>
          <w:sz w:val="22"/>
          <w:szCs w:val="22"/>
        </w:rPr>
      </w:pPr>
    </w:p>
    <w:p w14:paraId="7F9F2397" w14:textId="77777777" w:rsidR="00AF4326" w:rsidRPr="00290754" w:rsidRDefault="00AF4326">
      <w:pPr>
        <w:rPr>
          <w:rFonts w:ascii="Arial" w:hAnsi="Arial" w:cs="Arial"/>
          <w:b/>
          <w:sz w:val="22"/>
          <w:szCs w:val="22"/>
          <w:u w:val="single"/>
        </w:rPr>
      </w:pPr>
      <w:bookmarkStart w:id="35" w:name="_Toc480946819"/>
      <w:bookmarkStart w:id="36" w:name="_Toc482691114"/>
      <w:r w:rsidRPr="00290754">
        <w:rPr>
          <w:rFonts w:ascii="Arial" w:hAnsi="Arial" w:cs="Arial"/>
          <w:b/>
          <w:sz w:val="22"/>
          <w:szCs w:val="22"/>
          <w:u w:val="single"/>
        </w:rPr>
        <w:t>Regulatory Analysis</w:t>
      </w:r>
      <w:bookmarkEnd w:id="35"/>
      <w:bookmarkEnd w:id="36"/>
    </w:p>
    <w:p w14:paraId="17255597" w14:textId="77777777" w:rsidR="00AF4326" w:rsidRPr="005A6987" w:rsidRDefault="00AF4326" w:rsidP="00167B85">
      <w:pPr>
        <w:jc w:val="both"/>
        <w:rPr>
          <w:rFonts w:ascii="Arial" w:hAnsi="Arial" w:cs="Arial"/>
          <w:sz w:val="22"/>
          <w:szCs w:val="22"/>
        </w:rPr>
      </w:pPr>
    </w:p>
    <w:p w14:paraId="0E512D8B"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B4CDD00" w14:textId="77777777" w:rsidR="000F73C3" w:rsidRDefault="000F73C3" w:rsidP="000F73C3">
      <w:pPr>
        <w:jc w:val="both"/>
        <w:outlineLvl w:val="0"/>
        <w:rPr>
          <w:rFonts w:ascii="Arial" w:hAnsi="Arial" w:cs="Arial"/>
          <w:sz w:val="22"/>
          <w:szCs w:val="22"/>
        </w:rPr>
      </w:pPr>
    </w:p>
    <w:p w14:paraId="429EDCF2" w14:textId="14C697C0" w:rsidR="00720743" w:rsidRDefault="00EA2F11" w:rsidP="00720743">
      <w:pPr>
        <w:jc w:val="both"/>
        <w:rPr>
          <w:rFonts w:ascii="Arial" w:hAnsi="Arial" w:cs="Arial"/>
          <w:sz w:val="22"/>
          <w:szCs w:val="22"/>
        </w:rPr>
      </w:pPr>
      <w:bookmarkStart w:id="37" w:name="Text12"/>
      <w:r>
        <w:rPr>
          <w:rFonts w:ascii="Arial" w:hAnsi="Arial" w:cs="Arial"/>
          <w:noProof/>
          <w:sz w:val="22"/>
          <w:szCs w:val="22"/>
        </w:rPr>
        <w:t>St. Clair</w:t>
      </w:r>
      <w:bookmarkEnd w:id="37"/>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 xml:space="preserve">attainment area with respect to the </w:t>
      </w:r>
      <w:r w:rsidR="009574C5">
        <w:rPr>
          <w:rFonts w:ascii="Arial" w:hAnsi="Arial" w:cs="Arial"/>
          <w:sz w:val="22"/>
          <w:szCs w:val="22"/>
        </w:rPr>
        <w:t>eight</w:t>
      </w:r>
      <w:r w:rsidR="000F73C3" w:rsidRPr="00A458A7">
        <w:rPr>
          <w:rFonts w:ascii="Arial" w:hAnsi="Arial" w:cs="Arial"/>
          <w:sz w:val="22"/>
          <w:szCs w:val="22"/>
        </w:rPr>
        <w:t>-hour ozone standard.</w:t>
      </w:r>
      <w:bookmarkStart w:id="38" w:name="_Hlk61429760"/>
      <w:r>
        <w:rPr>
          <w:rFonts w:ascii="Arial" w:hAnsi="Arial" w:cs="Arial"/>
          <w:sz w:val="22"/>
          <w:szCs w:val="22"/>
        </w:rPr>
        <w:t xml:space="preserve"> A</w:t>
      </w:r>
      <w:r w:rsidR="00720743" w:rsidRPr="003E54BC">
        <w:rPr>
          <w:rFonts w:ascii="Arial" w:hAnsi="Arial" w:cs="Arial"/>
          <w:sz w:val="22"/>
          <w:szCs w:val="22"/>
        </w:rPr>
        <w:t xml:space="preserve"> portion of St. Clair County is currently designated by the United States Environmental Protection Agency (USEPA) as a non-attainment area with respect to the SO</w:t>
      </w:r>
      <w:r w:rsidR="00720743" w:rsidRPr="003E54BC">
        <w:rPr>
          <w:rFonts w:ascii="Arial" w:hAnsi="Arial" w:cs="Arial"/>
          <w:sz w:val="22"/>
          <w:szCs w:val="22"/>
          <w:vertAlign w:val="subscript"/>
        </w:rPr>
        <w:t>2</w:t>
      </w:r>
      <w:r w:rsidR="00720743" w:rsidRPr="003E54BC">
        <w:rPr>
          <w:rFonts w:ascii="Arial" w:hAnsi="Arial" w:cs="Arial"/>
          <w:sz w:val="22"/>
          <w:szCs w:val="22"/>
        </w:rPr>
        <w:t xml:space="preserve"> standard.</w:t>
      </w:r>
    </w:p>
    <w:bookmarkEnd w:id="38"/>
    <w:p w14:paraId="711213B7" w14:textId="21C2B4C4" w:rsidR="000F73C3" w:rsidRDefault="000F73C3" w:rsidP="009F7905">
      <w:pPr>
        <w:jc w:val="both"/>
        <w:outlineLvl w:val="0"/>
        <w:rPr>
          <w:rFonts w:ascii="Arial" w:hAnsi="Arial" w:cs="Arial"/>
          <w:sz w:val="22"/>
          <w:szCs w:val="22"/>
        </w:rPr>
      </w:pPr>
      <w:r w:rsidRPr="00290754">
        <w:rPr>
          <w:rFonts w:ascii="Arial" w:hAnsi="Arial" w:cs="Arial"/>
          <w:sz w:val="22"/>
          <w:szCs w:val="22"/>
        </w:rPr>
        <w:lastRenderedPageBreak/>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9F7905">
        <w:rPr>
          <w:rFonts w:ascii="Arial" w:hAnsi="Arial" w:cs="Arial"/>
          <w:sz w:val="22"/>
          <w:szCs w:val="22"/>
        </w:rPr>
        <w:t xml:space="preserve"> </w:t>
      </w:r>
      <w:r w:rsidRPr="00167B85">
        <w:rPr>
          <w:rFonts w:ascii="Arial" w:hAnsi="Arial" w:cs="Arial"/>
          <w:sz w:val="22"/>
          <w:szCs w:val="22"/>
        </w:rPr>
        <w:t xml:space="preserve">the potential to emit </w:t>
      </w:r>
      <w:bookmarkStart w:id="39" w:name="Pollutant_dropdown2"/>
      <w:r w:rsidR="00F734C6">
        <w:rPr>
          <w:rFonts w:ascii="Arial" w:hAnsi="Arial" w:cs="Arial"/>
          <w:sz w:val="22"/>
          <w:szCs w:val="22"/>
        </w:rPr>
        <w:t>o</w:t>
      </w:r>
      <w:bookmarkEnd w:id="39"/>
      <w:r w:rsidR="00A02BBA">
        <w:rPr>
          <w:rFonts w:ascii="Arial" w:hAnsi="Arial" w:cs="Arial"/>
          <w:sz w:val="22"/>
          <w:szCs w:val="22"/>
        </w:rPr>
        <w:t xml:space="preserve">f </w:t>
      </w:r>
      <w:r w:rsidR="00412FCA">
        <w:rPr>
          <w:rFonts w:ascii="Arial" w:hAnsi="Arial" w:cs="Arial"/>
          <w:sz w:val="22"/>
          <w:szCs w:val="22"/>
        </w:rPr>
        <w:t>v</w:t>
      </w:r>
      <w:r w:rsidR="00A02BBA">
        <w:rPr>
          <w:rFonts w:ascii="Arial" w:hAnsi="Arial" w:cs="Arial"/>
          <w:sz w:val="22"/>
          <w:szCs w:val="22"/>
        </w:rPr>
        <w:t xml:space="preserve">olatile </w:t>
      </w:r>
      <w:r w:rsidR="00412FCA">
        <w:rPr>
          <w:rFonts w:ascii="Arial" w:hAnsi="Arial" w:cs="Arial"/>
          <w:sz w:val="22"/>
          <w:szCs w:val="22"/>
        </w:rPr>
        <w:t>o</w:t>
      </w:r>
      <w:r w:rsidR="00A02BBA">
        <w:rPr>
          <w:rFonts w:ascii="Arial" w:hAnsi="Arial" w:cs="Arial"/>
          <w:sz w:val="22"/>
          <w:szCs w:val="22"/>
        </w:rPr>
        <w:t xml:space="preserve">rganic </w:t>
      </w:r>
      <w:r w:rsidR="00412FCA">
        <w:rPr>
          <w:rFonts w:ascii="Arial" w:hAnsi="Arial" w:cs="Arial"/>
          <w:sz w:val="22"/>
          <w:szCs w:val="22"/>
        </w:rPr>
        <w:t>c</w:t>
      </w:r>
      <w:r w:rsidR="00A02BBA">
        <w:rPr>
          <w:rFonts w:ascii="Arial" w:hAnsi="Arial" w:cs="Arial"/>
          <w:sz w:val="22"/>
          <w:szCs w:val="22"/>
        </w:rPr>
        <w:t>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5D8B424C" w14:textId="77777777" w:rsidR="00CB43FA" w:rsidRPr="008A0FF1" w:rsidRDefault="00CB43FA" w:rsidP="000F73C3">
      <w:pPr>
        <w:jc w:val="both"/>
        <w:rPr>
          <w:rFonts w:ascii="Arial" w:hAnsi="Arial" w:cs="Arial"/>
          <w:sz w:val="22"/>
          <w:szCs w:val="22"/>
        </w:rPr>
      </w:pPr>
    </w:p>
    <w:p w14:paraId="50FC9050" w14:textId="405E531E"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w:t>
      </w:r>
      <w:r w:rsidR="00246796">
        <w:rPr>
          <w:rFonts w:ascii="Arial" w:hAnsi="Arial" w:cs="Arial"/>
          <w:sz w:val="22"/>
          <w:szCs w:val="22"/>
        </w:rPr>
        <w:t xml:space="preserve"> the potential to </w:t>
      </w:r>
      <w:r w:rsidR="00253645">
        <w:rPr>
          <w:rFonts w:ascii="Arial" w:hAnsi="Arial" w:cs="Arial"/>
          <w:sz w:val="22"/>
          <w:szCs w:val="22"/>
        </w:rPr>
        <w:t>of any single HAP regulated by the federal Clean Air Act, Section 112, is less than 10 tons per year and the potential to emit of all HAPs combined are less than 25 tons per year.</w:t>
      </w:r>
      <w:r w:rsidR="00762A17">
        <w:rPr>
          <w:rFonts w:ascii="Arial" w:hAnsi="Arial" w:cs="Arial"/>
          <w:sz w:val="22"/>
          <w:szCs w:val="22"/>
        </w:rPr>
        <w:t xml:space="preserve"> </w:t>
      </w:r>
      <w:r w:rsidR="00253645">
        <w:rPr>
          <w:rFonts w:ascii="Arial" w:hAnsi="Arial" w:cs="Arial"/>
          <w:sz w:val="22"/>
          <w:szCs w:val="22"/>
        </w:rPr>
        <w:t>I</w:t>
      </w:r>
      <w:r w:rsidR="009F7905">
        <w:rPr>
          <w:rFonts w:ascii="Arial" w:hAnsi="Arial" w:cs="Arial"/>
          <w:sz w:val="22"/>
          <w:szCs w:val="22"/>
        </w:rPr>
        <w:t>sobutane</w:t>
      </w:r>
      <w:r w:rsidR="00A02BBA">
        <w:rPr>
          <w:rFonts w:ascii="Arial" w:hAnsi="Arial" w:cs="Arial"/>
          <w:sz w:val="22"/>
          <w:szCs w:val="22"/>
        </w:rPr>
        <w:t xml:space="preserve"> is not considered a HAP and therefor</w:t>
      </w:r>
      <w:r w:rsidR="009F7905">
        <w:rPr>
          <w:rFonts w:ascii="Arial" w:hAnsi="Arial" w:cs="Arial"/>
          <w:sz w:val="22"/>
          <w:szCs w:val="22"/>
        </w:rPr>
        <w:t xml:space="preserve">e there are not any HAP emissions. </w:t>
      </w:r>
    </w:p>
    <w:p w14:paraId="0CD16024" w14:textId="77777777" w:rsidR="00CB43FA" w:rsidRPr="003173E8" w:rsidRDefault="00CB43FA" w:rsidP="000F73C3">
      <w:pPr>
        <w:jc w:val="both"/>
        <w:rPr>
          <w:rFonts w:ascii="Arial" w:hAnsi="Arial" w:cs="Arial"/>
          <w:sz w:val="22"/>
          <w:szCs w:val="22"/>
        </w:rPr>
      </w:pPr>
    </w:p>
    <w:p w14:paraId="5761F2C9" w14:textId="51DD2604" w:rsidR="000F73C3" w:rsidRDefault="00EF7CC7" w:rsidP="000F73C3">
      <w:pPr>
        <w:jc w:val="both"/>
        <w:rPr>
          <w:rFonts w:ascii="Arial" w:hAnsi="Arial" w:cs="Arial"/>
          <w:sz w:val="22"/>
          <w:szCs w:val="22"/>
        </w:rPr>
      </w:pPr>
      <w:r w:rsidRPr="00EF7CC7">
        <w:rPr>
          <w:rFonts w:ascii="Arial" w:hAnsi="Arial" w:cs="Arial"/>
          <w:sz w:val="22"/>
          <w:szCs w:val="22"/>
        </w:rPr>
        <w:t>The stationary source is considered a “synthetic minor” source in regards to</w:t>
      </w:r>
      <w:r w:rsidR="000F73C3">
        <w:rPr>
          <w:rFonts w:ascii="Arial" w:hAnsi="Arial" w:cs="Arial"/>
          <w:sz w:val="22"/>
          <w:szCs w:val="22"/>
        </w:rPr>
        <w:t xml:space="preserv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Part 18, Prevention of Significant Deterioration of Air Quality of Act 451,</w:t>
      </w:r>
      <w:r w:rsidR="000F73C3" w:rsidRPr="00290754">
        <w:rPr>
          <w:rFonts w:ascii="Arial" w:hAnsi="Arial" w:cs="Arial"/>
          <w:sz w:val="22"/>
          <w:szCs w:val="22"/>
        </w:rPr>
        <w:t xml:space="preserve"> because</w:t>
      </w:r>
      <w:r w:rsidR="0056620D">
        <w:rPr>
          <w:rFonts w:ascii="Arial" w:hAnsi="Arial" w:cs="Arial"/>
          <w:sz w:val="22"/>
          <w:szCs w:val="22"/>
        </w:rPr>
        <w:t xml:space="preserve"> the stationary source</w:t>
      </w:r>
      <w:r w:rsidR="000F73C3">
        <w:rPr>
          <w:rFonts w:ascii="Arial" w:hAnsi="Arial" w:cs="Arial"/>
          <w:sz w:val="22"/>
          <w:szCs w:val="22"/>
        </w:rPr>
        <w:t xml:space="preserve"> </w:t>
      </w:r>
      <w:r w:rsidR="005E07CF" w:rsidRPr="005E07CF">
        <w:rPr>
          <w:rFonts w:ascii="Arial" w:hAnsi="Arial" w:cs="Arial"/>
          <w:sz w:val="22"/>
          <w:szCs w:val="22"/>
        </w:rPr>
        <w:t xml:space="preserve">accepted legally enforceable permit conditions limiting the potential to emit of </w:t>
      </w:r>
      <w:r w:rsidR="005E07CF">
        <w:rPr>
          <w:rFonts w:ascii="Arial" w:hAnsi="Arial" w:cs="Arial"/>
          <w:sz w:val="22"/>
          <w:szCs w:val="22"/>
        </w:rPr>
        <w:t>VOC</w:t>
      </w:r>
      <w:r w:rsidR="005E07CF" w:rsidRPr="005E07CF">
        <w:rPr>
          <w:rFonts w:ascii="Arial" w:hAnsi="Arial" w:cs="Arial"/>
          <w:sz w:val="22"/>
          <w:szCs w:val="22"/>
        </w:rPr>
        <w:t xml:space="preserve"> to </w:t>
      </w:r>
      <w:r w:rsidR="00A57DC4">
        <w:rPr>
          <w:rFonts w:ascii="Arial" w:hAnsi="Arial" w:cs="Arial"/>
          <w:sz w:val="22"/>
          <w:szCs w:val="22"/>
        </w:rPr>
        <w:t>l</w:t>
      </w:r>
      <w:r w:rsidR="000F73C3" w:rsidRPr="00290754">
        <w:rPr>
          <w:rFonts w:ascii="Arial" w:hAnsi="Arial" w:cs="Arial"/>
          <w:sz w:val="22"/>
          <w:szCs w:val="22"/>
        </w:rPr>
        <w:t xml:space="preserve">ess than </w:t>
      </w:r>
      <w:r w:rsidR="003738A2">
        <w:rPr>
          <w:rFonts w:ascii="Arial" w:hAnsi="Arial" w:cs="Arial"/>
          <w:sz w:val="22"/>
          <w:szCs w:val="22"/>
        </w:rPr>
        <w:t>250</w:t>
      </w:r>
      <w:r w:rsidR="000F73C3" w:rsidRPr="00290754">
        <w:rPr>
          <w:rFonts w:ascii="Arial" w:hAnsi="Arial" w:cs="Arial"/>
          <w:sz w:val="22"/>
          <w:szCs w:val="22"/>
        </w:rPr>
        <w:t xml:space="preserve"> tons per year.  </w:t>
      </w:r>
    </w:p>
    <w:p w14:paraId="09C359C7" w14:textId="77777777" w:rsidR="005A0AEA" w:rsidRDefault="005A0AEA" w:rsidP="000F73C3">
      <w:pPr>
        <w:jc w:val="both"/>
        <w:rPr>
          <w:rFonts w:ascii="Arial" w:hAnsi="Arial" w:cs="Arial"/>
          <w:sz w:val="22"/>
          <w:szCs w:val="22"/>
        </w:rPr>
      </w:pPr>
    </w:p>
    <w:p w14:paraId="0B35B6DF" w14:textId="58B27B86" w:rsidR="007A07B0" w:rsidRPr="00443561" w:rsidRDefault="000C6BD6" w:rsidP="000F73C3">
      <w:pPr>
        <w:jc w:val="both"/>
        <w:rPr>
          <w:rFonts w:ascii="Arial" w:hAnsi="Arial" w:cs="Arial"/>
          <w:sz w:val="22"/>
          <w:szCs w:val="22"/>
        </w:rPr>
      </w:pPr>
      <w:r>
        <w:rPr>
          <w:rFonts w:ascii="Arial" w:hAnsi="Arial" w:cs="Arial"/>
          <w:sz w:val="22"/>
          <w:szCs w:val="22"/>
        </w:rPr>
        <w:t>The facility is not subject to the New Source Performance Standards</w:t>
      </w:r>
      <w:r w:rsidR="002140A9">
        <w:rPr>
          <w:rFonts w:ascii="Arial" w:hAnsi="Arial" w:cs="Arial"/>
          <w:sz w:val="22"/>
          <w:szCs w:val="22"/>
        </w:rPr>
        <w:t xml:space="preserve"> (NSPS)</w:t>
      </w:r>
      <w:r>
        <w:rPr>
          <w:rFonts w:ascii="Arial" w:hAnsi="Arial" w:cs="Arial"/>
          <w:sz w:val="22"/>
          <w:szCs w:val="22"/>
        </w:rPr>
        <w:t xml:space="preserve">, </w:t>
      </w:r>
      <w:r w:rsidR="002140A9">
        <w:rPr>
          <w:rFonts w:ascii="Arial" w:hAnsi="Arial" w:cs="Arial"/>
          <w:sz w:val="22"/>
          <w:szCs w:val="22"/>
        </w:rPr>
        <w:t xml:space="preserve">the Maximum Achievable Control Technology Standards (MACT), or the </w:t>
      </w:r>
      <w:r>
        <w:rPr>
          <w:rFonts w:ascii="Arial" w:hAnsi="Arial" w:cs="Arial"/>
          <w:sz w:val="22"/>
          <w:szCs w:val="22"/>
        </w:rPr>
        <w:t>National Emission Standard for Hazardous Air Pollutants</w:t>
      </w:r>
      <w:r w:rsidR="002140A9">
        <w:rPr>
          <w:rFonts w:ascii="Arial" w:hAnsi="Arial" w:cs="Arial"/>
          <w:sz w:val="22"/>
          <w:szCs w:val="22"/>
        </w:rPr>
        <w:t xml:space="preserve"> (NESHAP). </w:t>
      </w:r>
    </w:p>
    <w:p w14:paraId="22F43BF7" w14:textId="2657D4A0" w:rsidR="00F3515D" w:rsidRDefault="00F3515D" w:rsidP="0001165D">
      <w:pPr>
        <w:jc w:val="both"/>
        <w:rPr>
          <w:rFonts w:ascii="Arial" w:hAnsi="Arial" w:cs="Arial"/>
          <w:sz w:val="22"/>
          <w:szCs w:val="22"/>
        </w:rPr>
      </w:pPr>
    </w:p>
    <w:p w14:paraId="1284D3D9" w14:textId="5286B293" w:rsidR="005A0AEA" w:rsidRDefault="005A0AEA" w:rsidP="0001165D">
      <w:pPr>
        <w:jc w:val="both"/>
        <w:rPr>
          <w:rFonts w:ascii="Arial" w:hAnsi="Arial" w:cs="Arial"/>
          <w:sz w:val="22"/>
          <w:szCs w:val="22"/>
        </w:rPr>
      </w:pPr>
      <w:r>
        <w:rPr>
          <w:rFonts w:ascii="Arial" w:hAnsi="Arial" w:cs="Arial"/>
          <w:sz w:val="22"/>
          <w:szCs w:val="22"/>
        </w:rPr>
        <w:t>Th</w:t>
      </w:r>
      <w:r w:rsidR="00435DB9">
        <w:rPr>
          <w:rFonts w:ascii="Arial" w:hAnsi="Arial" w:cs="Arial"/>
          <w:sz w:val="22"/>
          <w:szCs w:val="22"/>
        </w:rPr>
        <w:t>e source is subject to the maximum allowable emission rate based upon Best Achievable Control Technology (BACT) in</w:t>
      </w:r>
      <w:r w:rsidR="00BA3E77">
        <w:rPr>
          <w:rFonts w:ascii="Arial" w:hAnsi="Arial" w:cs="Arial"/>
          <w:sz w:val="22"/>
          <w:szCs w:val="22"/>
        </w:rPr>
        <w:t xml:space="preserve"> Rule </w:t>
      </w:r>
      <w:r w:rsidR="00435DB9">
        <w:rPr>
          <w:rFonts w:ascii="Arial" w:hAnsi="Arial" w:cs="Arial"/>
          <w:sz w:val="22"/>
          <w:szCs w:val="22"/>
        </w:rPr>
        <w:t xml:space="preserve">702(a). </w:t>
      </w:r>
      <w:r>
        <w:rPr>
          <w:rFonts w:ascii="Arial" w:hAnsi="Arial" w:cs="Arial"/>
          <w:sz w:val="22"/>
          <w:szCs w:val="22"/>
        </w:rPr>
        <w:t>I</w:t>
      </w:r>
      <w:r w:rsidRPr="005A0AEA">
        <w:rPr>
          <w:rFonts w:ascii="Arial" w:hAnsi="Arial" w:cs="Arial"/>
          <w:sz w:val="22"/>
          <w:szCs w:val="22"/>
        </w:rPr>
        <w:t xml:space="preserve">mprovements </w:t>
      </w:r>
      <w:r w:rsidR="00BA3E77">
        <w:rPr>
          <w:rFonts w:ascii="Arial" w:hAnsi="Arial" w:cs="Arial"/>
          <w:sz w:val="22"/>
          <w:szCs w:val="22"/>
        </w:rPr>
        <w:t xml:space="preserve">made </w:t>
      </w:r>
      <w:r w:rsidRPr="005A0AEA">
        <w:rPr>
          <w:rFonts w:ascii="Arial" w:hAnsi="Arial" w:cs="Arial"/>
          <w:sz w:val="22"/>
          <w:szCs w:val="22"/>
        </w:rPr>
        <w:t xml:space="preserve">to the ICS </w:t>
      </w:r>
      <w:r w:rsidR="00BA3E77">
        <w:rPr>
          <w:rFonts w:ascii="Arial" w:hAnsi="Arial" w:cs="Arial"/>
          <w:sz w:val="22"/>
          <w:szCs w:val="22"/>
        </w:rPr>
        <w:t xml:space="preserve">in 2016, </w:t>
      </w:r>
      <w:r w:rsidRPr="005A0AEA">
        <w:rPr>
          <w:rFonts w:ascii="Arial" w:hAnsi="Arial" w:cs="Arial"/>
          <w:sz w:val="22"/>
          <w:szCs w:val="22"/>
        </w:rPr>
        <w:t>without installing an additional control system</w:t>
      </w:r>
      <w:r w:rsidR="00BA3E77">
        <w:rPr>
          <w:rFonts w:ascii="Arial" w:hAnsi="Arial" w:cs="Arial"/>
          <w:sz w:val="22"/>
          <w:szCs w:val="22"/>
        </w:rPr>
        <w:t>,</w:t>
      </w:r>
      <w:r w:rsidRPr="005A0AEA">
        <w:rPr>
          <w:rFonts w:ascii="Arial" w:hAnsi="Arial" w:cs="Arial"/>
          <w:sz w:val="22"/>
          <w:szCs w:val="22"/>
        </w:rPr>
        <w:t xml:space="preserve"> </w:t>
      </w:r>
      <w:r w:rsidR="00BA3E77">
        <w:rPr>
          <w:rFonts w:ascii="Arial" w:hAnsi="Arial" w:cs="Arial"/>
          <w:sz w:val="22"/>
          <w:szCs w:val="22"/>
        </w:rPr>
        <w:t xml:space="preserve">was determined to </w:t>
      </w:r>
      <w:r w:rsidRPr="005A0AEA">
        <w:rPr>
          <w:rFonts w:ascii="Arial" w:hAnsi="Arial" w:cs="Arial"/>
          <w:sz w:val="22"/>
          <w:szCs w:val="22"/>
        </w:rPr>
        <w:t>satisf</w:t>
      </w:r>
      <w:r w:rsidR="00BA3E77">
        <w:rPr>
          <w:rFonts w:ascii="Arial" w:hAnsi="Arial" w:cs="Arial"/>
          <w:sz w:val="22"/>
          <w:szCs w:val="22"/>
        </w:rPr>
        <w:t xml:space="preserve">y </w:t>
      </w:r>
      <w:r w:rsidRPr="005A0AEA">
        <w:rPr>
          <w:rFonts w:ascii="Arial" w:hAnsi="Arial" w:cs="Arial"/>
          <w:sz w:val="22"/>
          <w:szCs w:val="22"/>
        </w:rPr>
        <w:t>the BACT requirements under Rule 702(a)</w:t>
      </w:r>
      <w:r w:rsidR="00BA3E77">
        <w:rPr>
          <w:rFonts w:ascii="Arial" w:hAnsi="Arial" w:cs="Arial"/>
          <w:sz w:val="22"/>
          <w:szCs w:val="22"/>
        </w:rPr>
        <w:t xml:space="preserve"> during New Source Review (NSR) permitting (PTI Number 162-00F)</w:t>
      </w:r>
      <w:r w:rsidRPr="005A0AEA">
        <w:rPr>
          <w:rFonts w:ascii="Arial" w:hAnsi="Arial" w:cs="Arial"/>
          <w:sz w:val="22"/>
          <w:szCs w:val="22"/>
        </w:rPr>
        <w:t>.</w:t>
      </w:r>
    </w:p>
    <w:p w14:paraId="2A4FCBA1" w14:textId="685C91B9" w:rsidR="00BA3E77" w:rsidRDefault="00BA3E77" w:rsidP="0001165D">
      <w:pPr>
        <w:jc w:val="both"/>
        <w:rPr>
          <w:rFonts w:ascii="Arial" w:hAnsi="Arial" w:cs="Arial"/>
          <w:sz w:val="22"/>
          <w:szCs w:val="22"/>
        </w:rPr>
      </w:pPr>
    </w:p>
    <w:p w14:paraId="424F41FF" w14:textId="266235B6" w:rsidR="00BA3E77" w:rsidRDefault="00215FC5" w:rsidP="0001165D">
      <w:pPr>
        <w:jc w:val="both"/>
        <w:rPr>
          <w:rFonts w:ascii="Arial" w:hAnsi="Arial" w:cs="Arial"/>
          <w:sz w:val="22"/>
          <w:szCs w:val="22"/>
        </w:rPr>
      </w:pPr>
      <w:r>
        <w:rPr>
          <w:rFonts w:ascii="Arial" w:hAnsi="Arial" w:cs="Arial"/>
          <w:sz w:val="22"/>
          <w:szCs w:val="22"/>
        </w:rPr>
        <w:t xml:space="preserve">The facility is subject to </w:t>
      </w:r>
      <w:r w:rsidRPr="00215FC5">
        <w:rPr>
          <w:rFonts w:ascii="Arial" w:hAnsi="Arial" w:cs="Arial"/>
          <w:sz w:val="22"/>
          <w:szCs w:val="22"/>
        </w:rPr>
        <w:t>Michigan’s Air Toxics Rules 225-227</w:t>
      </w:r>
      <w:r>
        <w:rPr>
          <w:rFonts w:ascii="Arial" w:hAnsi="Arial" w:cs="Arial"/>
          <w:sz w:val="22"/>
          <w:szCs w:val="22"/>
        </w:rPr>
        <w:t>. I</w:t>
      </w:r>
      <w:r w:rsidRPr="00215FC5">
        <w:rPr>
          <w:rFonts w:ascii="Arial" w:hAnsi="Arial" w:cs="Arial"/>
          <w:sz w:val="22"/>
          <w:szCs w:val="22"/>
        </w:rPr>
        <w:t xml:space="preserve">sobutane (CAS No. 75-28-5) </w:t>
      </w:r>
      <w:r>
        <w:rPr>
          <w:rFonts w:ascii="Arial" w:hAnsi="Arial" w:cs="Arial"/>
          <w:sz w:val="22"/>
          <w:szCs w:val="22"/>
        </w:rPr>
        <w:t xml:space="preserve">was determined to be the only Toxic Air Contaminate (TAC) </w:t>
      </w:r>
      <w:r w:rsidR="00BA3E77" w:rsidRPr="00BA3E77">
        <w:rPr>
          <w:rFonts w:ascii="Arial" w:hAnsi="Arial" w:cs="Arial"/>
          <w:sz w:val="22"/>
          <w:szCs w:val="22"/>
        </w:rPr>
        <w:t>associated with the process</w:t>
      </w:r>
      <w:r>
        <w:rPr>
          <w:rFonts w:ascii="Arial" w:hAnsi="Arial" w:cs="Arial"/>
          <w:sz w:val="22"/>
          <w:szCs w:val="22"/>
        </w:rPr>
        <w:t xml:space="preserve"> at Pregis during NSR permitting. A</w:t>
      </w:r>
      <w:r w:rsidRPr="00215FC5">
        <w:rPr>
          <w:rFonts w:ascii="Arial" w:hAnsi="Arial" w:cs="Arial"/>
          <w:sz w:val="22"/>
          <w:szCs w:val="22"/>
        </w:rPr>
        <w:t xml:space="preserve"> TAC limit of 476 lb VOC per </w:t>
      </w:r>
      <w:r w:rsidR="009574C5">
        <w:rPr>
          <w:rFonts w:ascii="Arial" w:hAnsi="Arial" w:cs="Arial"/>
          <w:sz w:val="22"/>
          <w:szCs w:val="22"/>
        </w:rPr>
        <w:t xml:space="preserve">eight </w:t>
      </w:r>
      <w:r w:rsidRPr="00215FC5">
        <w:rPr>
          <w:rFonts w:ascii="Arial" w:hAnsi="Arial" w:cs="Arial"/>
          <w:sz w:val="22"/>
          <w:szCs w:val="22"/>
        </w:rPr>
        <w:t xml:space="preserve">hours </w:t>
      </w:r>
      <w:r>
        <w:rPr>
          <w:rFonts w:ascii="Arial" w:hAnsi="Arial" w:cs="Arial"/>
          <w:sz w:val="22"/>
          <w:szCs w:val="22"/>
        </w:rPr>
        <w:t>is</w:t>
      </w:r>
      <w:r w:rsidRPr="00215FC5">
        <w:rPr>
          <w:rFonts w:ascii="Arial" w:hAnsi="Arial" w:cs="Arial"/>
          <w:sz w:val="22"/>
          <w:szCs w:val="22"/>
        </w:rPr>
        <w:t xml:space="preserve"> included in thi</w:t>
      </w:r>
      <w:r>
        <w:rPr>
          <w:rFonts w:ascii="Arial" w:hAnsi="Arial" w:cs="Arial"/>
          <w:sz w:val="22"/>
          <w:szCs w:val="22"/>
        </w:rPr>
        <w:t>s</w:t>
      </w:r>
      <w:r w:rsidRPr="00215FC5">
        <w:rPr>
          <w:rFonts w:ascii="Arial" w:hAnsi="Arial" w:cs="Arial"/>
          <w:sz w:val="22"/>
          <w:szCs w:val="22"/>
        </w:rPr>
        <w:t xml:space="preserve"> permit</w:t>
      </w:r>
      <w:r>
        <w:rPr>
          <w:rFonts w:ascii="Arial" w:hAnsi="Arial" w:cs="Arial"/>
          <w:sz w:val="22"/>
          <w:szCs w:val="22"/>
        </w:rPr>
        <w:t>.</w:t>
      </w:r>
    </w:p>
    <w:p w14:paraId="0C60671F" w14:textId="77777777" w:rsidR="00215FC5" w:rsidRDefault="00215FC5" w:rsidP="0001165D">
      <w:pPr>
        <w:jc w:val="both"/>
        <w:rPr>
          <w:rFonts w:ascii="Arial" w:hAnsi="Arial" w:cs="Arial"/>
          <w:sz w:val="22"/>
          <w:szCs w:val="22"/>
        </w:rPr>
      </w:pPr>
    </w:p>
    <w:p w14:paraId="24910610" w14:textId="0D0B6393"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B399E30" w14:textId="77777777" w:rsidR="00D9587D" w:rsidRPr="008B3304" w:rsidRDefault="00D9587D" w:rsidP="00D9587D">
      <w:pPr>
        <w:jc w:val="both"/>
        <w:rPr>
          <w:rFonts w:ascii="Arial" w:hAnsi="Arial" w:cs="Arial"/>
          <w:sz w:val="22"/>
          <w:szCs w:val="22"/>
        </w:rPr>
      </w:pPr>
    </w:p>
    <w:p w14:paraId="35A68050" w14:textId="0075FF4B" w:rsidR="00D9587D" w:rsidRDefault="00D9587D" w:rsidP="00D9587D">
      <w:pPr>
        <w:jc w:val="both"/>
        <w:rPr>
          <w:rFonts w:ascii="Arial" w:hAnsi="Arial" w:cs="Arial"/>
          <w:sz w:val="22"/>
          <w:szCs w:val="22"/>
        </w:rPr>
      </w:pPr>
      <w:r>
        <w:rPr>
          <w:rFonts w:ascii="Arial" w:hAnsi="Arial" w:cs="Arial"/>
          <w:sz w:val="22"/>
          <w:szCs w:val="22"/>
        </w:rPr>
        <w:t xml:space="preserve">The emission limitation(s) or standard(s) for </w:t>
      </w:r>
      <w:r w:rsidR="00386A03">
        <w:rPr>
          <w:rFonts w:ascii="Arial" w:hAnsi="Arial" w:cs="Arial"/>
          <w:sz w:val="22"/>
          <w:szCs w:val="22"/>
        </w:rPr>
        <w:t>volatile organic compounds</w:t>
      </w:r>
      <w:r>
        <w:rPr>
          <w:rFonts w:ascii="Arial" w:hAnsi="Arial" w:cs="Arial"/>
          <w:sz w:val="22"/>
          <w:szCs w:val="22"/>
        </w:rPr>
        <w:t xml:space="preserve"> from </w:t>
      </w:r>
      <w:r w:rsidR="00386A03">
        <w:rPr>
          <w:rFonts w:ascii="Arial" w:hAnsi="Arial" w:cs="Arial"/>
          <w:sz w:val="22"/>
          <w:szCs w:val="22"/>
        </w:rPr>
        <w:t>FG-FACILITY</w:t>
      </w:r>
      <w:r>
        <w:rPr>
          <w:rFonts w:ascii="Arial" w:hAnsi="Arial" w:cs="Arial"/>
          <w:sz w:val="22"/>
          <w:szCs w:val="22"/>
        </w:rPr>
        <w:t xml:space="preserve"> at the stationary source </w:t>
      </w:r>
      <w:r w:rsidR="00386A03">
        <w:rPr>
          <w:rFonts w:ascii="Arial" w:hAnsi="Arial" w:cs="Arial"/>
          <w:sz w:val="22"/>
          <w:szCs w:val="22"/>
        </w:rPr>
        <w:t>are</w:t>
      </w:r>
      <w:r>
        <w:rPr>
          <w:rFonts w:ascii="Arial" w:hAnsi="Arial" w:cs="Arial"/>
          <w:sz w:val="22"/>
          <w:szCs w:val="22"/>
        </w:rPr>
        <w:t xml:space="preserve"> exempt from the federal Compliance Assurance Monitoring (CAM) regulation pursuant to 40 CFR 64.2(b)(1)(vi), because </w:t>
      </w:r>
      <w:r w:rsidR="00F3637B" w:rsidRPr="00F3637B">
        <w:rPr>
          <w:rFonts w:ascii="Arial" w:hAnsi="Arial" w:cs="Arial"/>
          <w:sz w:val="22"/>
          <w:szCs w:val="22"/>
        </w:rPr>
        <w:t xml:space="preserve">the </w:t>
      </w:r>
      <w:r w:rsidR="009574C5">
        <w:rPr>
          <w:rFonts w:ascii="Arial" w:hAnsi="Arial" w:cs="Arial"/>
          <w:sz w:val="22"/>
          <w:szCs w:val="22"/>
        </w:rPr>
        <w:t>eight-hour</w:t>
      </w:r>
      <w:r w:rsidR="00F3637B" w:rsidRPr="00F3637B">
        <w:rPr>
          <w:rFonts w:ascii="Arial" w:hAnsi="Arial" w:cs="Arial"/>
          <w:sz w:val="22"/>
          <w:szCs w:val="22"/>
        </w:rPr>
        <w:t xml:space="preserve"> and tons per year VOC emission limits</w:t>
      </w:r>
      <w:r w:rsidRPr="00F3637B">
        <w:rPr>
          <w:rFonts w:ascii="Arial" w:hAnsi="Arial" w:cs="Arial"/>
          <w:sz w:val="22"/>
          <w:szCs w:val="22"/>
        </w:rPr>
        <w:t xml:space="preserve"> </w:t>
      </w:r>
      <w:r>
        <w:rPr>
          <w:rFonts w:ascii="Arial" w:hAnsi="Arial" w:cs="Arial"/>
          <w:sz w:val="22"/>
          <w:szCs w:val="22"/>
        </w:rPr>
        <w:t>meet the CAM exemption for a continuous compliance determination method.</w:t>
      </w:r>
    </w:p>
    <w:p w14:paraId="2C8A6896" w14:textId="77777777" w:rsidR="000F73C3" w:rsidRPr="004E13FD" w:rsidRDefault="000F73C3" w:rsidP="000F73C3">
      <w:pPr>
        <w:jc w:val="both"/>
        <w:rPr>
          <w:rFonts w:ascii="Arial" w:hAnsi="Arial" w:cs="Arial"/>
          <w:sz w:val="22"/>
          <w:szCs w:val="22"/>
        </w:rPr>
      </w:pPr>
    </w:p>
    <w:p w14:paraId="54DB1BCE"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4C69B74" w14:textId="77777777" w:rsidR="000F73C3" w:rsidRDefault="000F73C3" w:rsidP="000F73C3">
      <w:pPr>
        <w:jc w:val="both"/>
        <w:rPr>
          <w:rFonts w:ascii="Arial" w:hAnsi="Arial" w:cs="Arial"/>
          <w:sz w:val="22"/>
          <w:szCs w:val="22"/>
        </w:rPr>
      </w:pPr>
    </w:p>
    <w:p w14:paraId="0246A762"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B8FFFFD" w14:textId="77777777" w:rsidR="000F73C3" w:rsidRPr="00290754" w:rsidRDefault="000F73C3" w:rsidP="000F73C3">
      <w:pPr>
        <w:jc w:val="both"/>
        <w:rPr>
          <w:rFonts w:ascii="Arial" w:hAnsi="Arial" w:cs="Arial"/>
          <w:sz w:val="22"/>
          <w:szCs w:val="22"/>
        </w:rPr>
      </w:pPr>
    </w:p>
    <w:p w14:paraId="0E5C7F42"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1B315FA" w14:textId="77777777" w:rsidR="002B11E3" w:rsidRPr="00BC4F1E" w:rsidRDefault="002B11E3" w:rsidP="000F73C3">
      <w:pPr>
        <w:jc w:val="both"/>
        <w:rPr>
          <w:rFonts w:ascii="Arial" w:hAnsi="Arial" w:cs="Arial"/>
          <w:sz w:val="22"/>
          <w:szCs w:val="22"/>
        </w:rPr>
      </w:pPr>
    </w:p>
    <w:p w14:paraId="2E5F0990" w14:textId="381F5100"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CC0853">
        <w:rPr>
          <w:rFonts w:ascii="Arial" w:hAnsi="Arial" w:cs="Arial"/>
          <w:bCs/>
          <w:sz w:val="22"/>
        </w:rPr>
        <w:t>MI-ROP-N6944-2017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EFEA8D1"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0F73C3" w:rsidRPr="00290754" w14:paraId="2136EC96" w14:textId="77777777" w:rsidTr="00CD20E7">
        <w:trPr>
          <w:tblHeader/>
        </w:trPr>
        <w:tc>
          <w:tcPr>
            <w:tcW w:w="10260" w:type="dxa"/>
            <w:tcBorders>
              <w:top w:val="double" w:sz="4" w:space="0" w:color="auto"/>
              <w:left w:val="double" w:sz="4" w:space="0" w:color="auto"/>
              <w:bottom w:val="single" w:sz="4" w:space="0" w:color="auto"/>
              <w:right w:val="double" w:sz="4" w:space="0" w:color="auto"/>
            </w:tcBorders>
            <w:shd w:val="pct10" w:color="auto" w:fill="auto"/>
          </w:tcPr>
          <w:p w14:paraId="5A9F02A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CD20E7" w:rsidRPr="00290754" w14:paraId="0A2AB14C" w14:textId="77777777" w:rsidTr="003766A6">
        <w:tc>
          <w:tcPr>
            <w:tcW w:w="10260" w:type="dxa"/>
            <w:tcBorders>
              <w:top w:val="single" w:sz="4" w:space="0" w:color="auto"/>
              <w:left w:val="double" w:sz="4" w:space="0" w:color="auto"/>
              <w:right w:val="double" w:sz="4" w:space="0" w:color="auto"/>
            </w:tcBorders>
          </w:tcPr>
          <w:p w14:paraId="6255A1BD" w14:textId="0DB33452" w:rsidR="00CD20E7" w:rsidRPr="00290754" w:rsidRDefault="00CD20E7" w:rsidP="00750058">
            <w:pPr>
              <w:jc w:val="center"/>
              <w:rPr>
                <w:rFonts w:ascii="Arial" w:hAnsi="Arial" w:cs="Arial"/>
                <w:sz w:val="22"/>
                <w:szCs w:val="22"/>
              </w:rPr>
            </w:pPr>
            <w:r>
              <w:rPr>
                <w:rFonts w:ascii="Arial" w:hAnsi="Arial" w:cs="Arial"/>
                <w:sz w:val="22"/>
                <w:szCs w:val="22"/>
              </w:rPr>
              <w:t>162-00</w:t>
            </w:r>
            <w:r w:rsidR="00B612DC">
              <w:rPr>
                <w:rFonts w:ascii="Arial" w:hAnsi="Arial" w:cs="Arial"/>
                <w:sz w:val="22"/>
                <w:szCs w:val="22"/>
              </w:rPr>
              <w:t>F</w:t>
            </w:r>
          </w:p>
        </w:tc>
      </w:tr>
    </w:tbl>
    <w:p w14:paraId="696F5917" w14:textId="77777777" w:rsidR="000F73C3" w:rsidRDefault="000F73C3" w:rsidP="000F73C3">
      <w:pPr>
        <w:rPr>
          <w:rFonts w:ascii="Arial" w:hAnsi="Arial" w:cs="Arial"/>
          <w:sz w:val="22"/>
          <w:szCs w:val="22"/>
        </w:rPr>
      </w:pPr>
    </w:p>
    <w:p w14:paraId="6FB9BB1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7BBEAEB" w14:textId="77777777" w:rsidR="000F73C3" w:rsidRPr="00DA122E" w:rsidRDefault="000F73C3" w:rsidP="000F73C3">
      <w:pPr>
        <w:jc w:val="both"/>
        <w:rPr>
          <w:rFonts w:ascii="Arial" w:hAnsi="Arial" w:cs="Arial"/>
          <w:sz w:val="22"/>
          <w:szCs w:val="22"/>
        </w:rPr>
      </w:pPr>
    </w:p>
    <w:p w14:paraId="705D42D1" w14:textId="62608E23" w:rsidR="000F73C3" w:rsidRDefault="000F73C3" w:rsidP="001F1F4A">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D39CEB3" w14:textId="77777777" w:rsidR="001F1F4A" w:rsidRPr="00420850" w:rsidRDefault="001F1F4A" w:rsidP="001F1F4A">
      <w:pPr>
        <w:jc w:val="both"/>
        <w:rPr>
          <w:rFonts w:ascii="Arial" w:hAnsi="Arial" w:cs="Arial"/>
          <w:sz w:val="22"/>
          <w:szCs w:val="22"/>
        </w:rPr>
      </w:pPr>
    </w:p>
    <w:p w14:paraId="44D92FF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Non-applicable Requirements</w:t>
      </w:r>
    </w:p>
    <w:p w14:paraId="5B11905C" w14:textId="77777777" w:rsidR="000F73C3" w:rsidRPr="00D122B6" w:rsidRDefault="000F73C3" w:rsidP="000F73C3">
      <w:pPr>
        <w:rPr>
          <w:rFonts w:ascii="Arial" w:hAnsi="Arial" w:cs="Arial"/>
          <w:sz w:val="22"/>
          <w:szCs w:val="22"/>
        </w:rPr>
      </w:pPr>
    </w:p>
    <w:p w14:paraId="4BDC08C4"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3491DE5" w14:textId="77777777" w:rsidR="000F73C3" w:rsidRPr="00D122B6" w:rsidRDefault="000F73C3" w:rsidP="000F73C3">
      <w:pPr>
        <w:rPr>
          <w:rFonts w:ascii="Arial" w:hAnsi="Arial" w:cs="Arial"/>
          <w:sz w:val="22"/>
          <w:szCs w:val="22"/>
        </w:rPr>
      </w:pPr>
    </w:p>
    <w:p w14:paraId="370CBA1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E4C3E19" w14:textId="77777777" w:rsidR="000F73C3" w:rsidRPr="00290754" w:rsidRDefault="000F73C3" w:rsidP="000F73C3">
      <w:pPr>
        <w:rPr>
          <w:rFonts w:ascii="Arial" w:hAnsi="Arial" w:cs="Arial"/>
          <w:sz w:val="22"/>
          <w:szCs w:val="22"/>
        </w:rPr>
      </w:pPr>
    </w:p>
    <w:p w14:paraId="23D0605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9E7F8E5"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3461"/>
        <w:gridCol w:w="2025"/>
        <w:gridCol w:w="2025"/>
      </w:tblGrid>
      <w:tr w:rsidR="000F73C3" w:rsidRPr="00290754" w14:paraId="592E2B35" w14:textId="77777777" w:rsidTr="0054187F">
        <w:trPr>
          <w:tblHeader/>
        </w:trPr>
        <w:tc>
          <w:tcPr>
            <w:tcW w:w="2659" w:type="dxa"/>
            <w:tcBorders>
              <w:top w:val="double" w:sz="6" w:space="0" w:color="auto"/>
              <w:bottom w:val="double" w:sz="6" w:space="0" w:color="auto"/>
              <w:right w:val="single" w:sz="6" w:space="0" w:color="auto"/>
            </w:tcBorders>
            <w:shd w:val="pct10" w:color="auto" w:fill="auto"/>
          </w:tcPr>
          <w:p w14:paraId="73442F65"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9DB3D7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461" w:type="dxa"/>
            <w:tcBorders>
              <w:top w:val="double" w:sz="6" w:space="0" w:color="auto"/>
              <w:bottom w:val="double" w:sz="6" w:space="0" w:color="auto"/>
              <w:right w:val="single" w:sz="6" w:space="0" w:color="auto"/>
            </w:tcBorders>
            <w:shd w:val="pct10" w:color="auto" w:fill="auto"/>
          </w:tcPr>
          <w:p w14:paraId="0AD1B6C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A5EB5A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0E6AD58E"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338F69ED"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1FDF6B90"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286FA17F" w14:textId="77777777" w:rsidTr="0054187F">
        <w:tc>
          <w:tcPr>
            <w:tcW w:w="2659" w:type="dxa"/>
          </w:tcPr>
          <w:p w14:paraId="5B3C7D6C" w14:textId="1271DF49" w:rsidR="000F73C3" w:rsidRPr="00290754" w:rsidRDefault="0054187F" w:rsidP="00F478F0">
            <w:pPr>
              <w:rPr>
                <w:rFonts w:ascii="Arial" w:hAnsi="Arial" w:cs="Arial"/>
                <w:sz w:val="22"/>
                <w:szCs w:val="22"/>
              </w:rPr>
            </w:pPr>
            <w:r>
              <w:rPr>
                <w:rFonts w:ascii="Arial" w:hAnsi="Arial" w:cs="Arial"/>
                <w:sz w:val="22"/>
                <w:szCs w:val="22"/>
              </w:rPr>
              <w:t>EU-ROOFFURN</w:t>
            </w:r>
          </w:p>
        </w:tc>
        <w:tc>
          <w:tcPr>
            <w:tcW w:w="3461" w:type="dxa"/>
          </w:tcPr>
          <w:p w14:paraId="3AA48B06" w14:textId="447AA6B9" w:rsidR="000F73C3" w:rsidRPr="00290754" w:rsidRDefault="00A63121" w:rsidP="00F478F0">
            <w:pPr>
              <w:rPr>
                <w:rFonts w:ascii="Arial" w:hAnsi="Arial" w:cs="Arial"/>
                <w:sz w:val="22"/>
                <w:szCs w:val="22"/>
              </w:rPr>
            </w:pPr>
            <w:r>
              <w:rPr>
                <w:rFonts w:ascii="Arial" w:hAnsi="Arial" w:cs="Arial"/>
                <w:sz w:val="22"/>
                <w:szCs w:val="22"/>
              </w:rPr>
              <w:t>Five 1.488 MMBTU/hr</w:t>
            </w:r>
            <w:r w:rsidR="007111E1">
              <w:rPr>
                <w:rFonts w:ascii="Arial" w:hAnsi="Arial" w:cs="Arial"/>
                <w:sz w:val="22"/>
                <w:szCs w:val="22"/>
              </w:rPr>
              <w:t xml:space="preserve"> natural gas-fired, roof-mounted, furnaces to provide heat to the extrusion hall and warehouse areas. </w:t>
            </w:r>
          </w:p>
        </w:tc>
        <w:tc>
          <w:tcPr>
            <w:tcW w:w="2025" w:type="dxa"/>
          </w:tcPr>
          <w:p w14:paraId="55764982" w14:textId="415DDFEF" w:rsidR="000F73C3" w:rsidRPr="00290754" w:rsidRDefault="00C92882" w:rsidP="00F478F0">
            <w:pPr>
              <w:jc w:val="center"/>
              <w:rPr>
                <w:rFonts w:ascii="Arial" w:hAnsi="Arial" w:cs="Arial"/>
                <w:sz w:val="22"/>
                <w:szCs w:val="22"/>
              </w:rPr>
            </w:pPr>
            <w:r>
              <w:rPr>
                <w:rFonts w:ascii="Arial" w:hAnsi="Arial" w:cs="Arial"/>
                <w:sz w:val="22"/>
                <w:szCs w:val="22"/>
              </w:rPr>
              <w:t>Rule 212(4)(c)</w:t>
            </w:r>
          </w:p>
        </w:tc>
        <w:tc>
          <w:tcPr>
            <w:tcW w:w="2025" w:type="dxa"/>
          </w:tcPr>
          <w:p w14:paraId="35EEE262" w14:textId="2842E40A" w:rsidR="000F73C3" w:rsidRPr="00290754" w:rsidRDefault="00C92882" w:rsidP="00F478F0">
            <w:pPr>
              <w:jc w:val="center"/>
              <w:rPr>
                <w:rFonts w:ascii="Arial" w:hAnsi="Arial" w:cs="Arial"/>
                <w:sz w:val="22"/>
                <w:szCs w:val="22"/>
              </w:rPr>
            </w:pPr>
            <w:r>
              <w:rPr>
                <w:rFonts w:ascii="Arial" w:hAnsi="Arial" w:cs="Arial"/>
                <w:sz w:val="22"/>
                <w:szCs w:val="22"/>
              </w:rPr>
              <w:t>Rule 282(2)(b)(i)</w:t>
            </w:r>
          </w:p>
        </w:tc>
      </w:tr>
      <w:tr w:rsidR="000F73C3" w:rsidRPr="00290754" w14:paraId="362E34CB" w14:textId="77777777" w:rsidTr="0054187F">
        <w:tc>
          <w:tcPr>
            <w:tcW w:w="2659" w:type="dxa"/>
          </w:tcPr>
          <w:p w14:paraId="5D933B15" w14:textId="37AD67BF" w:rsidR="000F73C3" w:rsidRPr="00290754" w:rsidRDefault="0054187F" w:rsidP="00F478F0">
            <w:pPr>
              <w:rPr>
                <w:rFonts w:ascii="Arial" w:hAnsi="Arial" w:cs="Arial"/>
                <w:sz w:val="22"/>
                <w:szCs w:val="22"/>
              </w:rPr>
            </w:pPr>
            <w:r>
              <w:rPr>
                <w:rFonts w:ascii="Arial" w:hAnsi="Arial" w:cs="Arial"/>
                <w:sz w:val="22"/>
                <w:szCs w:val="22"/>
              </w:rPr>
              <w:t>EU-OFFICEFURN</w:t>
            </w:r>
          </w:p>
        </w:tc>
        <w:tc>
          <w:tcPr>
            <w:tcW w:w="3461" w:type="dxa"/>
          </w:tcPr>
          <w:p w14:paraId="744E8C70" w14:textId="30F57A87" w:rsidR="000F73C3" w:rsidRPr="00290754" w:rsidRDefault="007111E1" w:rsidP="00F478F0">
            <w:pPr>
              <w:rPr>
                <w:rFonts w:ascii="Arial" w:hAnsi="Arial" w:cs="Arial"/>
                <w:sz w:val="22"/>
                <w:szCs w:val="22"/>
              </w:rPr>
            </w:pPr>
            <w:r>
              <w:rPr>
                <w:rFonts w:ascii="Arial" w:hAnsi="Arial" w:cs="Arial"/>
                <w:sz w:val="22"/>
                <w:szCs w:val="22"/>
              </w:rPr>
              <w:t xml:space="preserve">Two natural gas-fired </w:t>
            </w:r>
            <w:r w:rsidR="00A4694B">
              <w:rPr>
                <w:rFonts w:ascii="Arial" w:hAnsi="Arial" w:cs="Arial"/>
                <w:sz w:val="22"/>
                <w:szCs w:val="22"/>
              </w:rPr>
              <w:t>conventional home furnaces to provide heat to the office space in the front of the building. Each unit is rated 110,000 BTU/hr</w:t>
            </w:r>
            <w:r w:rsidR="00750058">
              <w:rPr>
                <w:rFonts w:ascii="Arial" w:hAnsi="Arial" w:cs="Arial"/>
                <w:sz w:val="22"/>
                <w:szCs w:val="22"/>
              </w:rPr>
              <w:t>.</w:t>
            </w:r>
          </w:p>
        </w:tc>
        <w:tc>
          <w:tcPr>
            <w:tcW w:w="2025" w:type="dxa"/>
          </w:tcPr>
          <w:p w14:paraId="046E8F8A" w14:textId="10AE520B" w:rsidR="000F73C3" w:rsidRPr="00290754" w:rsidRDefault="00C92882" w:rsidP="00F478F0">
            <w:pPr>
              <w:jc w:val="center"/>
              <w:rPr>
                <w:rFonts w:ascii="Arial" w:hAnsi="Arial" w:cs="Arial"/>
                <w:sz w:val="22"/>
                <w:szCs w:val="22"/>
              </w:rPr>
            </w:pPr>
            <w:r>
              <w:rPr>
                <w:rFonts w:ascii="Arial" w:hAnsi="Arial" w:cs="Arial"/>
                <w:sz w:val="22"/>
                <w:szCs w:val="22"/>
              </w:rPr>
              <w:t>Rule 212(4)(c)</w:t>
            </w:r>
          </w:p>
        </w:tc>
        <w:tc>
          <w:tcPr>
            <w:tcW w:w="2025" w:type="dxa"/>
          </w:tcPr>
          <w:p w14:paraId="20855583" w14:textId="50539792" w:rsidR="000F73C3" w:rsidRPr="00290754" w:rsidRDefault="00C92882" w:rsidP="00F478F0">
            <w:pPr>
              <w:jc w:val="center"/>
              <w:rPr>
                <w:rFonts w:ascii="Arial" w:hAnsi="Arial" w:cs="Arial"/>
                <w:sz w:val="22"/>
                <w:szCs w:val="22"/>
              </w:rPr>
            </w:pPr>
            <w:r>
              <w:rPr>
                <w:rFonts w:ascii="Arial" w:hAnsi="Arial" w:cs="Arial"/>
                <w:sz w:val="22"/>
                <w:szCs w:val="22"/>
              </w:rPr>
              <w:t>Rule 282(2)(b)(i)</w:t>
            </w:r>
          </w:p>
        </w:tc>
      </w:tr>
      <w:tr w:rsidR="000F73C3" w:rsidRPr="00290754" w14:paraId="379C0D56" w14:textId="77777777" w:rsidTr="0054187F">
        <w:tc>
          <w:tcPr>
            <w:tcW w:w="2659" w:type="dxa"/>
          </w:tcPr>
          <w:p w14:paraId="25AC1E0C" w14:textId="313E7641" w:rsidR="000F73C3" w:rsidRPr="00290754" w:rsidRDefault="0054187F" w:rsidP="00F478F0">
            <w:pPr>
              <w:rPr>
                <w:rFonts w:ascii="Arial" w:hAnsi="Arial" w:cs="Arial"/>
                <w:sz w:val="22"/>
                <w:szCs w:val="22"/>
              </w:rPr>
            </w:pPr>
            <w:r>
              <w:rPr>
                <w:rFonts w:ascii="Arial" w:hAnsi="Arial" w:cs="Arial"/>
                <w:sz w:val="22"/>
                <w:szCs w:val="22"/>
              </w:rPr>
              <w:t>EU-OFFICEWTRHTR</w:t>
            </w:r>
          </w:p>
        </w:tc>
        <w:tc>
          <w:tcPr>
            <w:tcW w:w="3461" w:type="dxa"/>
          </w:tcPr>
          <w:p w14:paraId="57098514" w14:textId="546A4EE7" w:rsidR="000F73C3" w:rsidRPr="00290754" w:rsidRDefault="00A4694B" w:rsidP="00F478F0">
            <w:pPr>
              <w:rPr>
                <w:rFonts w:ascii="Arial" w:hAnsi="Arial" w:cs="Arial"/>
                <w:sz w:val="22"/>
                <w:szCs w:val="22"/>
              </w:rPr>
            </w:pPr>
            <w:r>
              <w:rPr>
                <w:rFonts w:ascii="Arial" w:hAnsi="Arial" w:cs="Arial"/>
                <w:sz w:val="22"/>
                <w:szCs w:val="22"/>
              </w:rPr>
              <w:t xml:space="preserve">One natural gas-fired water heater to provide </w:t>
            </w:r>
            <w:r w:rsidR="00374BE7">
              <w:rPr>
                <w:rFonts w:ascii="Arial" w:hAnsi="Arial" w:cs="Arial"/>
                <w:sz w:val="22"/>
                <w:szCs w:val="22"/>
              </w:rPr>
              <w:t>hot running water to the office sink and employee bathrooms. 40,000 BTU/hr</w:t>
            </w:r>
            <w:r w:rsidR="00750058">
              <w:rPr>
                <w:rFonts w:ascii="Arial" w:hAnsi="Arial" w:cs="Arial"/>
                <w:sz w:val="22"/>
                <w:szCs w:val="22"/>
              </w:rPr>
              <w:t>.</w:t>
            </w:r>
          </w:p>
        </w:tc>
        <w:tc>
          <w:tcPr>
            <w:tcW w:w="2025" w:type="dxa"/>
          </w:tcPr>
          <w:p w14:paraId="23433E7D" w14:textId="09C2CCD5" w:rsidR="000F73C3" w:rsidRPr="00290754" w:rsidRDefault="00C92882" w:rsidP="00F478F0">
            <w:pPr>
              <w:jc w:val="center"/>
              <w:rPr>
                <w:rFonts w:ascii="Arial" w:hAnsi="Arial" w:cs="Arial"/>
                <w:sz w:val="22"/>
                <w:szCs w:val="22"/>
              </w:rPr>
            </w:pPr>
            <w:r>
              <w:rPr>
                <w:rFonts w:ascii="Arial" w:hAnsi="Arial" w:cs="Arial"/>
                <w:sz w:val="22"/>
                <w:szCs w:val="22"/>
              </w:rPr>
              <w:t>Rule 212(4)(c)</w:t>
            </w:r>
          </w:p>
        </w:tc>
        <w:tc>
          <w:tcPr>
            <w:tcW w:w="2025" w:type="dxa"/>
          </w:tcPr>
          <w:p w14:paraId="65C0FC4D" w14:textId="1192B2BF" w:rsidR="000F73C3" w:rsidRPr="00290754" w:rsidRDefault="00C92882" w:rsidP="00F478F0">
            <w:pPr>
              <w:jc w:val="center"/>
              <w:rPr>
                <w:rFonts w:ascii="Arial" w:hAnsi="Arial" w:cs="Arial"/>
                <w:sz w:val="22"/>
                <w:szCs w:val="22"/>
              </w:rPr>
            </w:pPr>
            <w:r>
              <w:rPr>
                <w:rFonts w:ascii="Arial" w:hAnsi="Arial" w:cs="Arial"/>
                <w:sz w:val="22"/>
                <w:szCs w:val="22"/>
              </w:rPr>
              <w:t>Rule 282(2)(b)(i)</w:t>
            </w:r>
          </w:p>
        </w:tc>
      </w:tr>
      <w:tr w:rsidR="000F73C3" w:rsidRPr="00290754" w14:paraId="07DF1B99" w14:textId="77777777" w:rsidTr="0054187F">
        <w:tc>
          <w:tcPr>
            <w:tcW w:w="2659" w:type="dxa"/>
          </w:tcPr>
          <w:p w14:paraId="78B85D47" w14:textId="512AC5A5" w:rsidR="000F73C3" w:rsidRPr="00290754" w:rsidRDefault="0054187F" w:rsidP="00F478F0">
            <w:pPr>
              <w:rPr>
                <w:rFonts w:ascii="Arial" w:hAnsi="Arial" w:cs="Arial"/>
                <w:sz w:val="22"/>
                <w:szCs w:val="22"/>
              </w:rPr>
            </w:pPr>
            <w:r w:rsidRPr="00B20EFE">
              <w:rPr>
                <w:rFonts w:ascii="Arial" w:hAnsi="Arial" w:cs="Arial"/>
                <w:sz w:val="22"/>
                <w:szCs w:val="22"/>
              </w:rPr>
              <w:t>EU-PYROLYSISOVEN</w:t>
            </w:r>
          </w:p>
        </w:tc>
        <w:tc>
          <w:tcPr>
            <w:tcW w:w="3461" w:type="dxa"/>
          </w:tcPr>
          <w:p w14:paraId="53DF601B" w14:textId="7ED07AEB" w:rsidR="000F73C3" w:rsidRPr="00290754" w:rsidRDefault="0089644C" w:rsidP="00F478F0">
            <w:pPr>
              <w:rPr>
                <w:rFonts w:ascii="Arial" w:hAnsi="Arial" w:cs="Arial"/>
                <w:sz w:val="22"/>
                <w:szCs w:val="22"/>
              </w:rPr>
            </w:pPr>
            <w:r>
              <w:rPr>
                <w:rFonts w:ascii="Arial" w:hAnsi="Arial" w:cs="Arial"/>
                <w:sz w:val="22"/>
                <w:szCs w:val="22"/>
              </w:rPr>
              <w:t>Pyrolysis</w:t>
            </w:r>
            <w:r w:rsidR="006D1E10">
              <w:rPr>
                <w:rFonts w:ascii="Arial" w:hAnsi="Arial" w:cs="Arial"/>
                <w:sz w:val="22"/>
                <w:szCs w:val="22"/>
              </w:rPr>
              <w:t xml:space="preserve"> </w:t>
            </w:r>
            <w:r>
              <w:rPr>
                <w:rFonts w:ascii="Arial" w:hAnsi="Arial" w:cs="Arial"/>
                <w:sz w:val="22"/>
                <w:szCs w:val="22"/>
              </w:rPr>
              <w:t xml:space="preserve">oven </w:t>
            </w:r>
            <w:r w:rsidR="006D1E10">
              <w:rPr>
                <w:rFonts w:ascii="Arial" w:hAnsi="Arial" w:cs="Arial"/>
                <w:sz w:val="22"/>
                <w:szCs w:val="22"/>
              </w:rPr>
              <w:t xml:space="preserve">used to remove </w:t>
            </w:r>
            <w:r>
              <w:rPr>
                <w:rFonts w:ascii="Arial" w:hAnsi="Arial" w:cs="Arial"/>
                <w:sz w:val="22"/>
                <w:szCs w:val="22"/>
              </w:rPr>
              <w:t xml:space="preserve">polymer residue from metal parts from the extrusion lines.  </w:t>
            </w:r>
          </w:p>
        </w:tc>
        <w:tc>
          <w:tcPr>
            <w:tcW w:w="2025" w:type="dxa"/>
          </w:tcPr>
          <w:p w14:paraId="3B76DAA1" w14:textId="11E1017C" w:rsidR="000F73C3" w:rsidRDefault="00C92882" w:rsidP="00F478F0">
            <w:pPr>
              <w:jc w:val="center"/>
            </w:pPr>
            <w:r>
              <w:rPr>
                <w:rFonts w:ascii="Arial" w:hAnsi="Arial" w:cs="Arial"/>
                <w:sz w:val="22"/>
                <w:szCs w:val="22"/>
              </w:rPr>
              <w:t>Rule 212(4)(i)</w:t>
            </w:r>
          </w:p>
        </w:tc>
        <w:tc>
          <w:tcPr>
            <w:tcW w:w="2025" w:type="dxa"/>
          </w:tcPr>
          <w:p w14:paraId="59AE1EC4" w14:textId="7EA130F9" w:rsidR="000F73C3" w:rsidRPr="00290754" w:rsidRDefault="00C92882" w:rsidP="00F478F0">
            <w:pPr>
              <w:jc w:val="center"/>
              <w:rPr>
                <w:rFonts w:ascii="Arial" w:hAnsi="Arial" w:cs="Arial"/>
                <w:sz w:val="22"/>
                <w:szCs w:val="22"/>
              </w:rPr>
            </w:pPr>
            <w:r>
              <w:rPr>
                <w:rFonts w:ascii="Arial" w:hAnsi="Arial" w:cs="Arial"/>
                <w:sz w:val="22"/>
                <w:szCs w:val="22"/>
              </w:rPr>
              <w:t>Rule 291</w:t>
            </w:r>
          </w:p>
        </w:tc>
      </w:tr>
    </w:tbl>
    <w:p w14:paraId="5FFBD49C" w14:textId="77777777" w:rsidR="000F73C3" w:rsidRDefault="000F73C3" w:rsidP="000F73C3">
      <w:pPr>
        <w:rPr>
          <w:rFonts w:ascii="Arial" w:hAnsi="Arial" w:cs="Arial"/>
          <w:sz w:val="22"/>
          <w:szCs w:val="22"/>
        </w:rPr>
      </w:pPr>
    </w:p>
    <w:p w14:paraId="5B184AA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8EEA6DB" w14:textId="77777777" w:rsidR="0077708F" w:rsidRPr="00750058" w:rsidRDefault="0077708F" w:rsidP="000F73C3">
      <w:pPr>
        <w:jc w:val="both"/>
        <w:rPr>
          <w:rFonts w:ascii="Arial" w:hAnsi="Arial" w:cs="Arial"/>
          <w:sz w:val="22"/>
          <w:szCs w:val="22"/>
          <w:highlight w:val="yellow"/>
        </w:rPr>
      </w:pPr>
    </w:p>
    <w:p w14:paraId="4B18EBB3" w14:textId="23DBD7C0" w:rsidR="000F73C3" w:rsidRPr="00290754" w:rsidRDefault="000F73C3" w:rsidP="000F73C3">
      <w:pPr>
        <w:jc w:val="both"/>
        <w:rPr>
          <w:rFonts w:ascii="Arial" w:hAnsi="Arial" w:cs="Arial"/>
          <w:sz w:val="22"/>
          <w:szCs w:val="22"/>
        </w:rPr>
      </w:pPr>
      <w:r w:rsidRPr="00946BE0">
        <w:rPr>
          <w:rFonts w:ascii="Arial" w:hAnsi="Arial" w:cs="Arial"/>
          <w:sz w:val="22"/>
          <w:szCs w:val="22"/>
        </w:rPr>
        <w:t xml:space="preserve">This </w:t>
      </w:r>
      <w:r w:rsidR="00B008B3" w:rsidRPr="00946BE0">
        <w:rPr>
          <w:rFonts w:ascii="Arial" w:hAnsi="Arial" w:cs="Arial"/>
          <w:sz w:val="22"/>
          <w:szCs w:val="22"/>
        </w:rPr>
        <w:t xml:space="preserve">draft </w:t>
      </w:r>
      <w:r w:rsidR="00956132" w:rsidRPr="00946BE0">
        <w:rPr>
          <w:rFonts w:ascii="Arial" w:hAnsi="Arial" w:cs="Arial"/>
          <w:sz w:val="22"/>
          <w:szCs w:val="22"/>
        </w:rPr>
        <w:t>ROP</w:t>
      </w:r>
      <w:r w:rsidRPr="00946BE0">
        <w:rPr>
          <w:rFonts w:ascii="Arial" w:hAnsi="Arial" w:cs="Arial"/>
          <w:sz w:val="22"/>
          <w:szCs w:val="22"/>
        </w:rPr>
        <w:t xml:space="preserve"> does not contain any terms and/or conditions that the AQD and the applicant did not agree upon pursuant to Rule 214(2).</w:t>
      </w:r>
      <w:r w:rsidR="00880972" w:rsidRPr="00946BE0">
        <w:rPr>
          <w:rFonts w:ascii="Arial" w:hAnsi="Arial" w:cs="Arial"/>
          <w:sz w:val="22"/>
          <w:szCs w:val="22"/>
        </w:rPr>
        <w:t xml:space="preserve"> </w:t>
      </w:r>
    </w:p>
    <w:p w14:paraId="161706C6" w14:textId="77777777" w:rsidR="000F73C3" w:rsidRPr="00290754" w:rsidRDefault="000F73C3" w:rsidP="000F73C3">
      <w:pPr>
        <w:rPr>
          <w:rFonts w:ascii="Arial" w:hAnsi="Arial" w:cs="Arial"/>
          <w:sz w:val="22"/>
          <w:szCs w:val="22"/>
        </w:rPr>
      </w:pPr>
    </w:p>
    <w:p w14:paraId="0C6B9E1E"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353B9EB" w14:textId="77777777" w:rsidR="000F73C3" w:rsidRPr="00290754" w:rsidRDefault="000F73C3" w:rsidP="000F73C3">
      <w:pPr>
        <w:jc w:val="both"/>
        <w:rPr>
          <w:rFonts w:ascii="Arial" w:hAnsi="Arial" w:cs="Arial"/>
          <w:sz w:val="22"/>
          <w:szCs w:val="22"/>
        </w:rPr>
      </w:pPr>
    </w:p>
    <w:p w14:paraId="4E1060B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55BE981" w14:textId="77777777" w:rsidR="000F73C3" w:rsidRDefault="000F73C3" w:rsidP="000F73C3">
      <w:pPr>
        <w:jc w:val="both"/>
        <w:rPr>
          <w:rFonts w:ascii="Arial" w:hAnsi="Arial" w:cs="Arial"/>
          <w:sz w:val="22"/>
          <w:szCs w:val="22"/>
        </w:rPr>
      </w:pPr>
    </w:p>
    <w:p w14:paraId="1219F89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961B270" w14:textId="77777777" w:rsidR="000F73C3" w:rsidRPr="00290754" w:rsidRDefault="000F73C3" w:rsidP="000F73C3">
      <w:pPr>
        <w:jc w:val="both"/>
        <w:rPr>
          <w:rFonts w:ascii="Arial" w:hAnsi="Arial" w:cs="Arial"/>
          <w:sz w:val="22"/>
          <w:szCs w:val="22"/>
        </w:rPr>
      </w:pPr>
    </w:p>
    <w:p w14:paraId="04072B6A" w14:textId="23CB4418"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F502EC">
        <w:rPr>
          <w:rFonts w:ascii="Arial" w:hAnsi="Arial" w:cs="Arial"/>
          <w:sz w:val="22"/>
          <w:szCs w:val="22"/>
        </w:rPr>
        <w:t>Joyce Zhu, Warren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49B3E3F" w14:textId="77777777" w:rsidR="009E7DF1" w:rsidRDefault="009E7DF1" w:rsidP="009E7DF1">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9E7DF1" w14:paraId="08FBCFC6" w14:textId="77777777" w:rsidTr="00677B14">
        <w:tc>
          <w:tcPr>
            <w:tcW w:w="2250" w:type="dxa"/>
          </w:tcPr>
          <w:p w14:paraId="12AFDF44" w14:textId="77777777" w:rsidR="009E7DF1" w:rsidRDefault="009E7DF1" w:rsidP="00677B14">
            <w:pPr>
              <w:jc w:val="center"/>
              <w:rPr>
                <w:rFonts w:ascii="Arial" w:hAnsi="Arial"/>
                <w:sz w:val="16"/>
              </w:rPr>
            </w:pPr>
          </w:p>
        </w:tc>
        <w:tc>
          <w:tcPr>
            <w:tcW w:w="5670" w:type="dxa"/>
          </w:tcPr>
          <w:p w14:paraId="0014E828" w14:textId="77777777" w:rsidR="009E7DF1" w:rsidRDefault="009E7DF1" w:rsidP="00677B14">
            <w:pPr>
              <w:ind w:left="-108" w:right="-140"/>
              <w:jc w:val="center"/>
              <w:rPr>
                <w:rFonts w:ascii="Arial" w:hAnsi="Arial"/>
              </w:rPr>
            </w:pPr>
            <w:r>
              <w:rPr>
                <w:rFonts w:ascii="Arial" w:hAnsi="Arial"/>
              </w:rPr>
              <w:t>Michigan Department of Environment, Great Lakes, and Energy</w:t>
            </w:r>
          </w:p>
          <w:p w14:paraId="3D1AFFB4" w14:textId="77777777" w:rsidR="009E7DF1" w:rsidRDefault="009E7DF1" w:rsidP="00677B14">
            <w:pPr>
              <w:jc w:val="center"/>
              <w:rPr>
                <w:rFonts w:ascii="Arial" w:hAnsi="Arial"/>
                <w:sz w:val="16"/>
              </w:rPr>
            </w:pPr>
            <w:r>
              <w:rPr>
                <w:rFonts w:ascii="Arial" w:hAnsi="Arial"/>
              </w:rPr>
              <w:t>Air Quality Division</w:t>
            </w:r>
          </w:p>
        </w:tc>
        <w:tc>
          <w:tcPr>
            <w:tcW w:w="2430" w:type="dxa"/>
          </w:tcPr>
          <w:p w14:paraId="4FD06692" w14:textId="77777777" w:rsidR="009E7DF1" w:rsidRDefault="009E7DF1" w:rsidP="00677B14">
            <w:pPr>
              <w:jc w:val="center"/>
              <w:rPr>
                <w:rFonts w:ascii="Arial" w:hAnsi="Arial"/>
                <w:b/>
                <w:sz w:val="24"/>
              </w:rPr>
            </w:pPr>
          </w:p>
        </w:tc>
      </w:tr>
      <w:tr w:rsidR="009E7DF1" w14:paraId="4A233B56" w14:textId="77777777" w:rsidTr="00677B14">
        <w:trPr>
          <w:cantSplit/>
          <w:trHeight w:val="146"/>
        </w:trPr>
        <w:tc>
          <w:tcPr>
            <w:tcW w:w="2250" w:type="dxa"/>
          </w:tcPr>
          <w:p w14:paraId="3F5EA583" w14:textId="77777777" w:rsidR="009E7DF1" w:rsidRPr="00DB5924" w:rsidRDefault="009E7DF1" w:rsidP="00677B14">
            <w:pPr>
              <w:pStyle w:val="Header"/>
              <w:jc w:val="center"/>
              <w:rPr>
                <w:rFonts w:ascii="Arial" w:hAnsi="Arial"/>
                <w:b/>
                <w:sz w:val="16"/>
              </w:rPr>
            </w:pPr>
            <w:r w:rsidRPr="00DB5924">
              <w:rPr>
                <w:rFonts w:ascii="Arial" w:hAnsi="Arial"/>
                <w:b/>
                <w:sz w:val="16"/>
              </w:rPr>
              <w:t>State Registration Number</w:t>
            </w:r>
          </w:p>
        </w:tc>
        <w:tc>
          <w:tcPr>
            <w:tcW w:w="5670" w:type="dxa"/>
          </w:tcPr>
          <w:p w14:paraId="2D00707A" w14:textId="77777777" w:rsidR="009E7DF1" w:rsidRDefault="009E7DF1" w:rsidP="00677B14">
            <w:pPr>
              <w:pStyle w:val="Header"/>
              <w:jc w:val="center"/>
              <w:rPr>
                <w:rFonts w:ascii="Arial" w:hAnsi="Arial"/>
                <w:b/>
                <w:sz w:val="28"/>
              </w:rPr>
            </w:pPr>
            <w:r>
              <w:rPr>
                <w:rFonts w:ascii="Arial" w:hAnsi="Arial"/>
                <w:b/>
                <w:sz w:val="28"/>
              </w:rPr>
              <w:t>RENEWABLE OPERATING PERMIT</w:t>
            </w:r>
          </w:p>
        </w:tc>
        <w:tc>
          <w:tcPr>
            <w:tcW w:w="2430" w:type="dxa"/>
          </w:tcPr>
          <w:p w14:paraId="04E7C2A7" w14:textId="77777777" w:rsidR="009E7DF1" w:rsidRPr="00DB5924" w:rsidRDefault="009E7DF1" w:rsidP="00677B14">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9E7DF1" w14:paraId="5C7D8754" w14:textId="77777777" w:rsidTr="00677B14">
        <w:trPr>
          <w:cantSplit/>
          <w:trHeight w:val="145"/>
        </w:trPr>
        <w:tc>
          <w:tcPr>
            <w:tcW w:w="2250" w:type="dxa"/>
          </w:tcPr>
          <w:p w14:paraId="44A834B3" w14:textId="26790AFD" w:rsidR="009E7DF1" w:rsidRPr="00910FEA" w:rsidRDefault="009E7DF1" w:rsidP="00677B14">
            <w:pPr>
              <w:pStyle w:val="Header"/>
              <w:jc w:val="center"/>
              <w:rPr>
                <w:rFonts w:ascii="Arial" w:hAnsi="Arial"/>
                <w:sz w:val="22"/>
                <w:szCs w:val="22"/>
              </w:rPr>
            </w:pPr>
            <w:r>
              <w:rPr>
                <w:rFonts w:ascii="Arial" w:hAnsi="Arial"/>
                <w:sz w:val="22"/>
                <w:szCs w:val="22"/>
              </w:rPr>
              <w:t>N6944</w:t>
            </w:r>
          </w:p>
        </w:tc>
        <w:tc>
          <w:tcPr>
            <w:tcW w:w="5670" w:type="dxa"/>
          </w:tcPr>
          <w:p w14:paraId="03FA846F" w14:textId="202DEEB6" w:rsidR="009E7DF1" w:rsidRPr="003D3F6C" w:rsidRDefault="009E7DF1" w:rsidP="00677B14">
            <w:pPr>
              <w:pStyle w:val="Heading1"/>
              <w:spacing w:before="120"/>
              <w:rPr>
                <w:sz w:val="22"/>
                <w:szCs w:val="22"/>
              </w:rPr>
            </w:pPr>
            <w:bookmarkStart w:id="40" w:name="_Toc96589495"/>
            <w:bookmarkStart w:id="41" w:name="_Toc100739621"/>
            <w:r>
              <w:rPr>
                <w:noProof/>
                <w:sz w:val="22"/>
                <w:szCs w:val="22"/>
              </w:rPr>
              <w:t>F</w:t>
            </w:r>
            <w:r w:rsidR="001E3228">
              <w:rPr>
                <w:noProof/>
                <w:sz w:val="22"/>
                <w:szCs w:val="22"/>
              </w:rPr>
              <w:t>EBRUARY 25</w:t>
            </w:r>
            <w:r>
              <w:rPr>
                <w:noProof/>
                <w:sz w:val="22"/>
                <w:szCs w:val="22"/>
              </w:rPr>
              <w:t>, 2022</w:t>
            </w:r>
            <w:r w:rsidRPr="003D3F6C">
              <w:rPr>
                <w:sz w:val="22"/>
                <w:szCs w:val="22"/>
              </w:rPr>
              <w:t xml:space="preserve"> - STAFF REPORT ADDENDUM</w:t>
            </w:r>
            <w:bookmarkEnd w:id="40"/>
            <w:bookmarkEnd w:id="41"/>
          </w:p>
        </w:tc>
        <w:tc>
          <w:tcPr>
            <w:tcW w:w="2430" w:type="dxa"/>
          </w:tcPr>
          <w:p w14:paraId="3CB73BCA" w14:textId="0F8B26EB" w:rsidR="009E7DF1" w:rsidRPr="00910FEA" w:rsidRDefault="009E7DF1" w:rsidP="00677B14">
            <w:pPr>
              <w:pStyle w:val="Header"/>
              <w:jc w:val="center"/>
              <w:rPr>
                <w:rFonts w:ascii="Arial" w:hAnsi="Arial"/>
                <w:sz w:val="22"/>
                <w:szCs w:val="22"/>
              </w:rPr>
            </w:pPr>
            <w:r>
              <w:rPr>
                <w:rFonts w:ascii="Arial" w:hAnsi="Arial"/>
                <w:sz w:val="22"/>
                <w:szCs w:val="22"/>
              </w:rPr>
              <w:t>MI-ROP-N6944-202</w:t>
            </w:r>
            <w:r w:rsidR="00A7569A">
              <w:rPr>
                <w:rFonts w:ascii="Arial" w:hAnsi="Arial"/>
                <w:sz w:val="22"/>
                <w:szCs w:val="22"/>
              </w:rPr>
              <w:t>2</w:t>
            </w:r>
          </w:p>
        </w:tc>
      </w:tr>
    </w:tbl>
    <w:p w14:paraId="56BD7E47" w14:textId="77777777" w:rsidR="009E7DF1" w:rsidRDefault="009E7DF1" w:rsidP="009E7DF1">
      <w:pPr>
        <w:pStyle w:val="Header"/>
        <w:tabs>
          <w:tab w:val="clear" w:pos="4320"/>
          <w:tab w:val="clear" w:pos="8640"/>
        </w:tabs>
        <w:rPr>
          <w:rFonts w:ascii="Arial" w:hAnsi="Arial"/>
          <w:sz w:val="18"/>
        </w:rPr>
      </w:pPr>
    </w:p>
    <w:p w14:paraId="3EA23EB0" w14:textId="77777777" w:rsidR="009E7DF1" w:rsidRDefault="009E7DF1" w:rsidP="009E7DF1">
      <w:pPr>
        <w:rPr>
          <w:rFonts w:ascii="Arial" w:hAnsi="Arial"/>
          <w:sz w:val="22"/>
        </w:rPr>
      </w:pPr>
    </w:p>
    <w:p w14:paraId="714BB80E" w14:textId="77777777" w:rsidR="009E7DF1" w:rsidRDefault="009E7DF1" w:rsidP="009E7DF1">
      <w:pPr>
        <w:rPr>
          <w:rFonts w:ascii="Arial" w:hAnsi="Arial"/>
          <w:b/>
          <w:sz w:val="22"/>
          <w:u w:val="single"/>
        </w:rPr>
      </w:pPr>
      <w:bookmarkStart w:id="42" w:name="_Toc482691122"/>
      <w:r>
        <w:rPr>
          <w:rFonts w:ascii="Arial" w:hAnsi="Arial"/>
          <w:b/>
          <w:sz w:val="22"/>
          <w:u w:val="single"/>
        </w:rPr>
        <w:t>Purpose</w:t>
      </w:r>
      <w:bookmarkEnd w:id="42"/>
    </w:p>
    <w:p w14:paraId="00E0F44A" w14:textId="77777777" w:rsidR="009E7DF1" w:rsidRDefault="009E7DF1" w:rsidP="009E7DF1">
      <w:pPr>
        <w:rPr>
          <w:rFonts w:ascii="Arial" w:hAnsi="Arial"/>
          <w:sz w:val="22"/>
        </w:rPr>
      </w:pPr>
    </w:p>
    <w:p w14:paraId="51087075" w14:textId="21C9A15E" w:rsidR="009E7DF1" w:rsidRDefault="009E7DF1" w:rsidP="009E7DF1">
      <w:pPr>
        <w:jc w:val="both"/>
        <w:rPr>
          <w:rFonts w:ascii="Arial" w:hAnsi="Arial"/>
          <w:sz w:val="22"/>
        </w:rPr>
      </w:pPr>
      <w:r>
        <w:rPr>
          <w:rFonts w:ascii="Arial" w:hAnsi="Arial"/>
          <w:sz w:val="22"/>
        </w:rPr>
        <w:t xml:space="preserve">A Staff Report dated </w:t>
      </w:r>
      <w:r>
        <w:rPr>
          <w:rFonts w:ascii="Arial" w:hAnsi="Arial" w:cs="Arial"/>
          <w:sz w:val="22"/>
          <w:szCs w:val="22"/>
        </w:rPr>
        <w:t>January 17,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1E3228">
        <w:rPr>
          <w:rFonts w:ascii="Arial" w:hAnsi="Arial"/>
          <w:sz w:val="22"/>
        </w:rPr>
        <w:t>30-day public</w:t>
      </w:r>
      <w:r>
        <w:rPr>
          <w:rFonts w:ascii="Arial" w:hAnsi="Arial"/>
          <w:sz w:val="22"/>
        </w:rPr>
        <w:t xml:space="preserve"> comment period as described in </w:t>
      </w:r>
      <w:r w:rsidR="001E3228">
        <w:rPr>
          <w:rFonts w:ascii="Arial" w:hAnsi="Arial"/>
          <w:sz w:val="22"/>
        </w:rPr>
        <w:t>Rule 214(3)</w:t>
      </w:r>
      <w:r>
        <w:rPr>
          <w:rFonts w:ascii="Arial" w:hAnsi="Arial"/>
          <w:sz w:val="22"/>
        </w:rPr>
        <w:t xml:space="preserve">.  In addition, this addendum describes any changes to the </w:t>
      </w:r>
      <w:r w:rsidR="001E3228">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BCF0D79" w14:textId="77777777" w:rsidR="009E7DF1" w:rsidRDefault="009E7DF1" w:rsidP="009E7DF1">
      <w:pPr>
        <w:rPr>
          <w:rFonts w:ascii="Arial" w:hAnsi="Arial"/>
          <w:sz w:val="22"/>
        </w:rPr>
      </w:pPr>
    </w:p>
    <w:p w14:paraId="6144BF82" w14:textId="77777777" w:rsidR="009E7DF1" w:rsidRDefault="009E7DF1" w:rsidP="009E7DF1">
      <w:pPr>
        <w:rPr>
          <w:rFonts w:ascii="Arial" w:hAnsi="Arial"/>
          <w:b/>
          <w:sz w:val="22"/>
          <w:u w:val="single"/>
        </w:rPr>
      </w:pPr>
      <w:r>
        <w:rPr>
          <w:rFonts w:ascii="Arial" w:hAnsi="Arial"/>
          <w:b/>
          <w:sz w:val="22"/>
          <w:u w:val="single"/>
        </w:rPr>
        <w:t>General Information</w:t>
      </w:r>
    </w:p>
    <w:p w14:paraId="2573D54A" w14:textId="77777777" w:rsidR="009E7DF1" w:rsidRDefault="009E7DF1" w:rsidP="009E7DF1">
      <w:pPr>
        <w:rPr>
          <w:rFonts w:ascii="Arial" w:hAnsi="Arial"/>
          <w:sz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95"/>
        <w:gridCol w:w="5665"/>
      </w:tblGrid>
      <w:tr w:rsidR="009E7DF1" w14:paraId="7E84857B" w14:textId="77777777" w:rsidTr="001E3228">
        <w:tc>
          <w:tcPr>
            <w:tcW w:w="4595" w:type="dxa"/>
          </w:tcPr>
          <w:p w14:paraId="67CA4369" w14:textId="77777777" w:rsidR="009E7DF1" w:rsidRDefault="009E7DF1" w:rsidP="00677B14">
            <w:pPr>
              <w:tabs>
                <w:tab w:val="left" w:pos="3424"/>
              </w:tabs>
              <w:rPr>
                <w:rFonts w:ascii="Arial" w:hAnsi="Arial"/>
                <w:sz w:val="22"/>
              </w:rPr>
            </w:pPr>
            <w:r>
              <w:rPr>
                <w:rFonts w:ascii="Arial" w:hAnsi="Arial"/>
                <w:sz w:val="22"/>
              </w:rPr>
              <w:t>Responsible Official:</w:t>
            </w:r>
          </w:p>
        </w:tc>
        <w:tc>
          <w:tcPr>
            <w:tcW w:w="5665" w:type="dxa"/>
          </w:tcPr>
          <w:p w14:paraId="5588F094" w14:textId="724A7E46" w:rsidR="009E7DF1" w:rsidRPr="00CA06E7" w:rsidRDefault="009E7DF1" w:rsidP="00677B14">
            <w:pPr>
              <w:rPr>
                <w:rFonts w:ascii="Arial" w:hAnsi="Arial" w:cs="Arial"/>
                <w:sz w:val="22"/>
                <w:szCs w:val="22"/>
              </w:rPr>
            </w:pPr>
            <w:bookmarkStart w:id="43" w:name="Text25"/>
            <w:r>
              <w:rPr>
                <w:rFonts w:ascii="Arial" w:hAnsi="Arial" w:cs="Arial"/>
                <w:noProof/>
                <w:sz w:val="22"/>
                <w:szCs w:val="22"/>
              </w:rPr>
              <w:t>Colin Ferres</w:t>
            </w:r>
            <w:bookmarkEnd w:id="43"/>
            <w:r w:rsidRPr="00CA06E7">
              <w:rPr>
                <w:rFonts w:ascii="Arial" w:hAnsi="Arial" w:cs="Arial"/>
                <w:sz w:val="22"/>
                <w:szCs w:val="22"/>
              </w:rPr>
              <w:t xml:space="preserve">, </w:t>
            </w:r>
            <w:bookmarkStart w:id="44" w:name="Text26"/>
            <w:r>
              <w:rPr>
                <w:rFonts w:ascii="Arial" w:hAnsi="Arial" w:cs="Arial"/>
                <w:noProof/>
                <w:sz w:val="22"/>
                <w:szCs w:val="22"/>
              </w:rPr>
              <w:t>Plant Manager</w:t>
            </w:r>
            <w:bookmarkEnd w:id="44"/>
          </w:p>
          <w:p w14:paraId="01824B04" w14:textId="0F188B3D" w:rsidR="009E7DF1" w:rsidRDefault="009E7DF1" w:rsidP="00677B14">
            <w:pPr>
              <w:rPr>
                <w:rFonts w:ascii="Arial" w:hAnsi="Arial"/>
                <w:sz w:val="22"/>
              </w:rPr>
            </w:pPr>
            <w:bookmarkStart w:id="45" w:name="Text27"/>
            <w:r>
              <w:rPr>
                <w:rFonts w:ascii="Arial" w:hAnsi="Arial" w:cs="Arial"/>
                <w:noProof/>
                <w:sz w:val="22"/>
                <w:szCs w:val="22"/>
              </w:rPr>
              <w:t>81-320-7343</w:t>
            </w:r>
            <w:bookmarkEnd w:id="45"/>
          </w:p>
        </w:tc>
      </w:tr>
      <w:tr w:rsidR="009E7DF1" w14:paraId="1FEAA76F" w14:textId="77777777" w:rsidTr="001E3228">
        <w:tc>
          <w:tcPr>
            <w:tcW w:w="4595" w:type="dxa"/>
          </w:tcPr>
          <w:p w14:paraId="3D01C642" w14:textId="77777777" w:rsidR="009E7DF1" w:rsidRDefault="009E7DF1" w:rsidP="00677B14">
            <w:pPr>
              <w:rPr>
                <w:rFonts w:ascii="Arial" w:hAnsi="Arial"/>
                <w:sz w:val="22"/>
              </w:rPr>
            </w:pPr>
            <w:r>
              <w:rPr>
                <w:rFonts w:ascii="Arial" w:hAnsi="Arial"/>
                <w:sz w:val="22"/>
              </w:rPr>
              <w:t>AQD Contact:</w:t>
            </w:r>
          </w:p>
        </w:tc>
        <w:tc>
          <w:tcPr>
            <w:tcW w:w="5665" w:type="dxa"/>
          </w:tcPr>
          <w:p w14:paraId="081F99B0" w14:textId="4A1459CE" w:rsidR="009E7DF1" w:rsidRPr="00CA06E7" w:rsidRDefault="009E7DF1" w:rsidP="00677B14">
            <w:pPr>
              <w:rPr>
                <w:rFonts w:ascii="Arial" w:hAnsi="Arial" w:cs="Arial"/>
                <w:sz w:val="22"/>
                <w:szCs w:val="22"/>
              </w:rPr>
            </w:pPr>
            <w:bookmarkStart w:id="46" w:name="Text28"/>
            <w:r>
              <w:rPr>
                <w:rFonts w:ascii="Arial" w:hAnsi="Arial" w:cs="Arial"/>
                <w:noProof/>
                <w:sz w:val="22"/>
                <w:szCs w:val="22"/>
              </w:rPr>
              <w:t>Kaitlyn Leffert</w:t>
            </w:r>
            <w:bookmarkEnd w:id="46"/>
            <w:r w:rsidRPr="00CA06E7">
              <w:rPr>
                <w:rFonts w:ascii="Arial" w:hAnsi="Arial" w:cs="Arial"/>
                <w:sz w:val="22"/>
                <w:szCs w:val="22"/>
              </w:rPr>
              <w:t xml:space="preserve">, </w:t>
            </w:r>
            <w:bookmarkStart w:id="47" w:name="Text29"/>
            <w:r>
              <w:rPr>
                <w:rFonts w:ascii="Arial" w:hAnsi="Arial" w:cs="Arial"/>
                <w:noProof/>
                <w:sz w:val="22"/>
                <w:szCs w:val="22"/>
              </w:rPr>
              <w:t>Environmental Quality Analyst</w:t>
            </w:r>
            <w:bookmarkEnd w:id="47"/>
          </w:p>
          <w:p w14:paraId="3F57A1E5" w14:textId="1F59DD59" w:rsidR="009E7DF1" w:rsidRDefault="009E7DF1" w:rsidP="00677B14">
            <w:pPr>
              <w:rPr>
                <w:rFonts w:ascii="Arial" w:hAnsi="Arial"/>
                <w:sz w:val="22"/>
              </w:rPr>
            </w:pPr>
            <w:r>
              <w:rPr>
                <w:rFonts w:ascii="Arial" w:hAnsi="Arial" w:cs="Arial"/>
                <w:noProof/>
                <w:sz w:val="22"/>
                <w:szCs w:val="22"/>
              </w:rPr>
              <w:t>586-249-6505</w:t>
            </w:r>
          </w:p>
        </w:tc>
      </w:tr>
    </w:tbl>
    <w:p w14:paraId="08260D9E" w14:textId="77777777" w:rsidR="009E7DF1" w:rsidRDefault="009E7DF1" w:rsidP="009E7DF1">
      <w:pPr>
        <w:jc w:val="both"/>
        <w:rPr>
          <w:rFonts w:ascii="Arial" w:hAnsi="Arial"/>
          <w:sz w:val="22"/>
        </w:rPr>
      </w:pPr>
    </w:p>
    <w:p w14:paraId="36E51408" w14:textId="77777777" w:rsidR="009E7DF1" w:rsidRDefault="009E7DF1" w:rsidP="009E7DF1">
      <w:pPr>
        <w:rPr>
          <w:rFonts w:ascii="Arial" w:hAnsi="Arial"/>
          <w:b/>
          <w:sz w:val="22"/>
          <w:u w:val="single"/>
        </w:rPr>
      </w:pPr>
      <w:bookmarkStart w:id="48" w:name="_Toc482691123"/>
      <w:r>
        <w:rPr>
          <w:rFonts w:ascii="Arial" w:hAnsi="Arial"/>
          <w:b/>
          <w:sz w:val="22"/>
          <w:u w:val="single"/>
        </w:rPr>
        <w:t>Summary of Pertinent Comments</w:t>
      </w:r>
      <w:bookmarkEnd w:id="48"/>
    </w:p>
    <w:p w14:paraId="0D3E4223" w14:textId="77777777" w:rsidR="009E7DF1" w:rsidRDefault="009E7DF1" w:rsidP="009E7DF1">
      <w:pPr>
        <w:rPr>
          <w:rFonts w:ascii="Arial" w:hAnsi="Arial"/>
          <w:b/>
          <w:sz w:val="22"/>
          <w:u w:val="single"/>
        </w:rPr>
      </w:pPr>
    </w:p>
    <w:p w14:paraId="287BFA47" w14:textId="212D8B69" w:rsidR="009E7DF1" w:rsidRDefault="009E7DF1" w:rsidP="009E7DF1">
      <w:pPr>
        <w:outlineLvl w:val="0"/>
        <w:rPr>
          <w:rFonts w:ascii="Arial" w:hAnsi="Arial"/>
          <w:sz w:val="22"/>
        </w:rPr>
      </w:pPr>
      <w:r>
        <w:rPr>
          <w:rFonts w:ascii="Arial" w:hAnsi="Arial"/>
          <w:sz w:val="22"/>
        </w:rPr>
        <w:t xml:space="preserve">No pertinent comments were received during the </w:t>
      </w:r>
      <w:r w:rsidR="001E3228">
        <w:rPr>
          <w:rFonts w:ascii="Arial" w:hAnsi="Arial"/>
          <w:sz w:val="22"/>
        </w:rPr>
        <w:t>30-day public</w:t>
      </w:r>
      <w:r>
        <w:rPr>
          <w:rFonts w:ascii="Arial" w:hAnsi="Arial"/>
          <w:sz w:val="22"/>
        </w:rPr>
        <w:t xml:space="preserve"> comment period.</w:t>
      </w:r>
    </w:p>
    <w:p w14:paraId="6B49ED45" w14:textId="0E205DC4" w:rsidR="007066CA" w:rsidRDefault="007066CA" w:rsidP="009E7DF1">
      <w:pPr>
        <w:outlineLvl w:val="0"/>
        <w:rPr>
          <w:rFonts w:ascii="Arial" w:hAnsi="Arial"/>
          <w:sz w:val="22"/>
        </w:rPr>
      </w:pPr>
    </w:p>
    <w:p w14:paraId="16BA790F" w14:textId="66E6ECA6" w:rsidR="007066CA" w:rsidRDefault="007066CA" w:rsidP="007066CA">
      <w:pPr>
        <w:rPr>
          <w:rFonts w:ascii="Arial" w:hAnsi="Arial"/>
          <w:b/>
          <w:sz w:val="22"/>
          <w:u w:val="single"/>
        </w:rPr>
      </w:pPr>
      <w:bookmarkStart w:id="49" w:name="_Toc482691124"/>
      <w:r>
        <w:rPr>
          <w:rFonts w:ascii="Arial" w:hAnsi="Arial"/>
          <w:b/>
          <w:sz w:val="22"/>
          <w:u w:val="single"/>
        </w:rPr>
        <w:t xml:space="preserve">Changes to the </w:t>
      </w:r>
      <w:r>
        <w:rPr>
          <w:rFonts w:ascii="Arial" w:hAnsi="Arial"/>
          <w:b/>
          <w:sz w:val="22"/>
          <w:u w:val="single"/>
        </w:rPr>
        <w:t xml:space="preserve">January 17, 2022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Pr="002A0780">
        <w:rPr>
          <w:rFonts w:ascii="Arial" w:hAnsi="Arial"/>
          <w:b/>
          <w:sz w:val="22"/>
          <w:u w:val="single"/>
        </w:rPr>
      </w:r>
      <w:r>
        <w:rPr>
          <w:rFonts w:ascii="Arial" w:hAnsi="Arial"/>
          <w:b/>
          <w:sz w:val="22"/>
          <w:u w:val="single"/>
        </w:rPr>
        <w:fldChar w:fldCharType="end"/>
      </w:r>
      <w:r>
        <w:rPr>
          <w:rFonts w:ascii="Arial" w:hAnsi="Arial"/>
          <w:b/>
          <w:sz w:val="22"/>
          <w:u w:val="single"/>
        </w:rPr>
        <w:t xml:space="preserve"> ROP</w:t>
      </w:r>
      <w:bookmarkEnd w:id="49"/>
    </w:p>
    <w:p w14:paraId="0AC2F2DE" w14:textId="77777777" w:rsidR="007066CA" w:rsidRDefault="007066CA" w:rsidP="007066CA">
      <w:pPr>
        <w:rPr>
          <w:rFonts w:ascii="Arial" w:hAnsi="Arial"/>
          <w:b/>
          <w:sz w:val="22"/>
        </w:rPr>
      </w:pPr>
    </w:p>
    <w:p w14:paraId="73EBEDE3" w14:textId="77777777" w:rsidR="007066CA" w:rsidRDefault="007066CA" w:rsidP="007066CA">
      <w:pPr>
        <w:outlineLvl w:val="0"/>
        <w:rPr>
          <w:rFonts w:ascii="Arial" w:hAnsi="Arial"/>
          <w:sz w:val="22"/>
        </w:rPr>
      </w:pPr>
      <w:r>
        <w:rPr>
          <w:rFonts w:ascii="Arial" w:hAnsi="Arial"/>
          <w:sz w:val="22"/>
        </w:rPr>
        <w:t xml:space="preserve">No changes were made to the </w:t>
      </w:r>
      <w:r>
        <w:rPr>
          <w:rFonts w:ascii="Arial" w:hAnsi="Arial"/>
          <w:sz w:val="22"/>
        </w:rPr>
        <w:fldChar w:fldCharType="begin">
          <w:ffData>
            <w:name w:val=""/>
            <w:enabled/>
            <w:calcOnExit/>
            <w:ddList>
              <w:listEntry w:val="draft"/>
              <w:listEntry w:val="proposed"/>
            </w:ddList>
          </w:ffData>
        </w:fldChar>
      </w:r>
      <w:r>
        <w:rPr>
          <w:rFonts w:ascii="Arial" w:hAnsi="Arial"/>
          <w:sz w:val="22"/>
        </w:rPr>
        <w:instrText xml:space="preserve"> FORMDROPDOWN </w:instrText>
      </w:r>
      <w:r w:rsidRPr="002A0780">
        <w:rPr>
          <w:rFonts w:ascii="Arial" w:hAnsi="Arial"/>
          <w:sz w:val="22"/>
        </w:rPr>
      </w:r>
      <w:r>
        <w:rPr>
          <w:rFonts w:ascii="Arial" w:hAnsi="Arial"/>
          <w:sz w:val="22"/>
        </w:rPr>
        <w:fldChar w:fldCharType="end"/>
      </w:r>
      <w:r>
        <w:rPr>
          <w:rFonts w:ascii="Arial" w:hAnsi="Arial"/>
          <w:sz w:val="22"/>
        </w:rPr>
        <w:t xml:space="preserve"> ROP.</w:t>
      </w:r>
    </w:p>
    <w:p w14:paraId="0AB9D8AF" w14:textId="77777777" w:rsidR="007066CA" w:rsidRDefault="007066CA" w:rsidP="009E7DF1">
      <w:pPr>
        <w:outlineLvl w:val="0"/>
        <w:rPr>
          <w:rFonts w:ascii="Arial" w:hAnsi="Arial"/>
          <w:sz w:val="22"/>
        </w:rPr>
      </w:pPr>
    </w:p>
    <w:p w14:paraId="48000A62" w14:textId="77777777" w:rsidR="009E7DF1" w:rsidRDefault="009E7DF1" w:rsidP="000F73C3">
      <w:pPr>
        <w:jc w:val="both"/>
        <w:rPr>
          <w:rFonts w:ascii="Arial" w:hAnsi="Arial" w:cs="Arial"/>
          <w:sz w:val="22"/>
          <w:szCs w:val="22"/>
        </w:rPr>
      </w:pPr>
    </w:p>
    <w:p w14:paraId="542A733F" w14:textId="77777777" w:rsidR="00A7569A" w:rsidRDefault="00A7569A">
      <w:pPr>
        <w:jc w:val="both"/>
        <w:rPr>
          <w:rFonts w:ascii="Arial" w:hAnsi="Arial" w:cs="Arial"/>
          <w:sz w:val="22"/>
          <w:szCs w:val="22"/>
        </w:rPr>
      </w:pPr>
    </w:p>
    <w:sectPr w:rsidR="00A7569A">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24C3" w14:textId="77777777" w:rsidR="00EA4293" w:rsidRDefault="00EA4293">
      <w:r>
        <w:separator/>
      </w:r>
    </w:p>
  </w:endnote>
  <w:endnote w:type="continuationSeparator" w:id="0">
    <w:p w14:paraId="2BAFA078" w14:textId="77777777" w:rsidR="00EA4293" w:rsidRDefault="00EA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411D" w14:textId="77777777" w:rsidR="00AC19F1" w:rsidRDefault="00AC1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A4482" w14:textId="77777777" w:rsidR="00AA0D6E" w:rsidRPr="00F847D5" w:rsidRDefault="00AA0D6E"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91A3" w14:textId="77777777" w:rsidR="00AA0D6E" w:rsidRPr="00F847D5" w:rsidRDefault="00AA0D6E"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A385" w14:textId="77777777" w:rsidR="00EA4293" w:rsidRDefault="00EA4293">
      <w:r>
        <w:separator/>
      </w:r>
    </w:p>
  </w:footnote>
  <w:footnote w:type="continuationSeparator" w:id="0">
    <w:p w14:paraId="7257D388" w14:textId="77777777" w:rsidR="00EA4293" w:rsidRDefault="00EA4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3E3A" w14:textId="77777777" w:rsidR="00AC19F1" w:rsidRDefault="00AC1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43AB" w14:textId="77777777" w:rsidR="00AC19F1" w:rsidRDefault="00AC19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7EE6" w14:textId="77777777" w:rsidR="00AA0D6E" w:rsidRPr="00135426" w:rsidRDefault="00AA0D6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0MLO0NDWxsDQxMjNW0lEKTi0uzszPAykwNK4FADyBe4EtAAAA"/>
  </w:docVars>
  <w:rsids>
    <w:rsidRoot w:val="00857577"/>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5C2E"/>
    <w:rsid w:val="00026AB8"/>
    <w:rsid w:val="00026FE4"/>
    <w:rsid w:val="0003136C"/>
    <w:rsid w:val="00033B14"/>
    <w:rsid w:val="00034F9E"/>
    <w:rsid w:val="00035898"/>
    <w:rsid w:val="00036C22"/>
    <w:rsid w:val="00044E0B"/>
    <w:rsid w:val="0004693A"/>
    <w:rsid w:val="00053310"/>
    <w:rsid w:val="00057978"/>
    <w:rsid w:val="00060FD0"/>
    <w:rsid w:val="00070B20"/>
    <w:rsid w:val="000762CC"/>
    <w:rsid w:val="0008030A"/>
    <w:rsid w:val="00082A06"/>
    <w:rsid w:val="00083979"/>
    <w:rsid w:val="00086493"/>
    <w:rsid w:val="000901C4"/>
    <w:rsid w:val="0009079D"/>
    <w:rsid w:val="000A0E24"/>
    <w:rsid w:val="000A3504"/>
    <w:rsid w:val="000A463D"/>
    <w:rsid w:val="000B78C9"/>
    <w:rsid w:val="000C1E62"/>
    <w:rsid w:val="000C35CB"/>
    <w:rsid w:val="000C4F65"/>
    <w:rsid w:val="000C6BD6"/>
    <w:rsid w:val="000C7F27"/>
    <w:rsid w:val="000D0D04"/>
    <w:rsid w:val="000D6F52"/>
    <w:rsid w:val="000E1BBC"/>
    <w:rsid w:val="000E2E60"/>
    <w:rsid w:val="000E43A8"/>
    <w:rsid w:val="000E73AD"/>
    <w:rsid w:val="000E781D"/>
    <w:rsid w:val="000F32F4"/>
    <w:rsid w:val="000F73C3"/>
    <w:rsid w:val="001002E3"/>
    <w:rsid w:val="00100562"/>
    <w:rsid w:val="001024DD"/>
    <w:rsid w:val="00102B51"/>
    <w:rsid w:val="0010361E"/>
    <w:rsid w:val="00104DC0"/>
    <w:rsid w:val="001111DD"/>
    <w:rsid w:val="00111CE1"/>
    <w:rsid w:val="00111DE5"/>
    <w:rsid w:val="00113B82"/>
    <w:rsid w:val="001159B4"/>
    <w:rsid w:val="00115DF5"/>
    <w:rsid w:val="00123005"/>
    <w:rsid w:val="0012305E"/>
    <w:rsid w:val="001269C0"/>
    <w:rsid w:val="001301E9"/>
    <w:rsid w:val="00135426"/>
    <w:rsid w:val="00137218"/>
    <w:rsid w:val="001429D1"/>
    <w:rsid w:val="00142ACC"/>
    <w:rsid w:val="00142DA1"/>
    <w:rsid w:val="00142E85"/>
    <w:rsid w:val="001444B3"/>
    <w:rsid w:val="0014659D"/>
    <w:rsid w:val="001466BD"/>
    <w:rsid w:val="001466CA"/>
    <w:rsid w:val="00153D66"/>
    <w:rsid w:val="00154568"/>
    <w:rsid w:val="00161412"/>
    <w:rsid w:val="00161D0E"/>
    <w:rsid w:val="001635F7"/>
    <w:rsid w:val="001647D7"/>
    <w:rsid w:val="00167B85"/>
    <w:rsid w:val="00172178"/>
    <w:rsid w:val="001723A8"/>
    <w:rsid w:val="00172BD9"/>
    <w:rsid w:val="00175DF5"/>
    <w:rsid w:val="00177285"/>
    <w:rsid w:val="001801BE"/>
    <w:rsid w:val="00180911"/>
    <w:rsid w:val="00182993"/>
    <w:rsid w:val="00185993"/>
    <w:rsid w:val="001900AD"/>
    <w:rsid w:val="00191106"/>
    <w:rsid w:val="001A21E9"/>
    <w:rsid w:val="001A6D8D"/>
    <w:rsid w:val="001B5D76"/>
    <w:rsid w:val="001B634B"/>
    <w:rsid w:val="001C45A8"/>
    <w:rsid w:val="001D0502"/>
    <w:rsid w:val="001D0646"/>
    <w:rsid w:val="001D6B5F"/>
    <w:rsid w:val="001D7607"/>
    <w:rsid w:val="001E3228"/>
    <w:rsid w:val="001E3D60"/>
    <w:rsid w:val="001E6273"/>
    <w:rsid w:val="001F1448"/>
    <w:rsid w:val="001F1F4A"/>
    <w:rsid w:val="001F287A"/>
    <w:rsid w:val="001F2F32"/>
    <w:rsid w:val="001F3B26"/>
    <w:rsid w:val="001F742A"/>
    <w:rsid w:val="00201CC7"/>
    <w:rsid w:val="0020224E"/>
    <w:rsid w:val="00203061"/>
    <w:rsid w:val="00203E24"/>
    <w:rsid w:val="00204A58"/>
    <w:rsid w:val="002065AF"/>
    <w:rsid w:val="002140A9"/>
    <w:rsid w:val="00215527"/>
    <w:rsid w:val="00215FC5"/>
    <w:rsid w:val="00222544"/>
    <w:rsid w:val="002229BE"/>
    <w:rsid w:val="00226144"/>
    <w:rsid w:val="00226BBE"/>
    <w:rsid w:val="0022752F"/>
    <w:rsid w:val="0023100D"/>
    <w:rsid w:val="002315E7"/>
    <w:rsid w:val="00231A25"/>
    <w:rsid w:val="0023247F"/>
    <w:rsid w:val="0023638E"/>
    <w:rsid w:val="00237F04"/>
    <w:rsid w:val="00240431"/>
    <w:rsid w:val="00241351"/>
    <w:rsid w:val="00243217"/>
    <w:rsid w:val="002456CF"/>
    <w:rsid w:val="00246796"/>
    <w:rsid w:val="00250171"/>
    <w:rsid w:val="00251166"/>
    <w:rsid w:val="0025199F"/>
    <w:rsid w:val="002519D9"/>
    <w:rsid w:val="00252680"/>
    <w:rsid w:val="00253645"/>
    <w:rsid w:val="00255E2E"/>
    <w:rsid w:val="00262557"/>
    <w:rsid w:val="00266535"/>
    <w:rsid w:val="002728F4"/>
    <w:rsid w:val="00273E90"/>
    <w:rsid w:val="002744B8"/>
    <w:rsid w:val="002745BB"/>
    <w:rsid w:val="00283DF7"/>
    <w:rsid w:val="00284660"/>
    <w:rsid w:val="002903A5"/>
    <w:rsid w:val="00290754"/>
    <w:rsid w:val="00291355"/>
    <w:rsid w:val="002920A4"/>
    <w:rsid w:val="0029570E"/>
    <w:rsid w:val="00295FBF"/>
    <w:rsid w:val="002961E7"/>
    <w:rsid w:val="002A2CD3"/>
    <w:rsid w:val="002A418D"/>
    <w:rsid w:val="002A48ED"/>
    <w:rsid w:val="002A4D61"/>
    <w:rsid w:val="002A54B7"/>
    <w:rsid w:val="002A55C8"/>
    <w:rsid w:val="002A5B17"/>
    <w:rsid w:val="002B074D"/>
    <w:rsid w:val="002B092A"/>
    <w:rsid w:val="002B11E3"/>
    <w:rsid w:val="002B4B0E"/>
    <w:rsid w:val="002B5D3B"/>
    <w:rsid w:val="002B7F84"/>
    <w:rsid w:val="002C0333"/>
    <w:rsid w:val="002C652F"/>
    <w:rsid w:val="002D06FC"/>
    <w:rsid w:val="002D10C6"/>
    <w:rsid w:val="002D148E"/>
    <w:rsid w:val="002D1D57"/>
    <w:rsid w:val="002D6ACE"/>
    <w:rsid w:val="002E0E12"/>
    <w:rsid w:val="002F0CC3"/>
    <w:rsid w:val="002F13C4"/>
    <w:rsid w:val="002F1D39"/>
    <w:rsid w:val="002F4B3F"/>
    <w:rsid w:val="002F5B86"/>
    <w:rsid w:val="003023FC"/>
    <w:rsid w:val="00302FA1"/>
    <w:rsid w:val="003049AC"/>
    <w:rsid w:val="00305409"/>
    <w:rsid w:val="003061C0"/>
    <w:rsid w:val="00306FD5"/>
    <w:rsid w:val="00310006"/>
    <w:rsid w:val="0031080C"/>
    <w:rsid w:val="0031084C"/>
    <w:rsid w:val="003173E8"/>
    <w:rsid w:val="00333907"/>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38A2"/>
    <w:rsid w:val="003741D7"/>
    <w:rsid w:val="00374BE7"/>
    <w:rsid w:val="00376F31"/>
    <w:rsid w:val="00377200"/>
    <w:rsid w:val="00377850"/>
    <w:rsid w:val="00383482"/>
    <w:rsid w:val="00383DD1"/>
    <w:rsid w:val="00383E34"/>
    <w:rsid w:val="00385544"/>
    <w:rsid w:val="00386A03"/>
    <w:rsid w:val="00392731"/>
    <w:rsid w:val="003946CC"/>
    <w:rsid w:val="003950E9"/>
    <w:rsid w:val="0039520D"/>
    <w:rsid w:val="003955A4"/>
    <w:rsid w:val="003A0C78"/>
    <w:rsid w:val="003A1467"/>
    <w:rsid w:val="003A2108"/>
    <w:rsid w:val="003A75B8"/>
    <w:rsid w:val="003B36CE"/>
    <w:rsid w:val="003B3A3A"/>
    <w:rsid w:val="003B430D"/>
    <w:rsid w:val="003B5E83"/>
    <w:rsid w:val="003B7D01"/>
    <w:rsid w:val="003C07D6"/>
    <w:rsid w:val="003C2F1E"/>
    <w:rsid w:val="003C4B9D"/>
    <w:rsid w:val="003C5D65"/>
    <w:rsid w:val="003D6336"/>
    <w:rsid w:val="003D6A01"/>
    <w:rsid w:val="003D6B07"/>
    <w:rsid w:val="003D6C8F"/>
    <w:rsid w:val="003E3ECF"/>
    <w:rsid w:val="003E54BC"/>
    <w:rsid w:val="003E6F49"/>
    <w:rsid w:val="003F16E7"/>
    <w:rsid w:val="003F18CA"/>
    <w:rsid w:val="003F2B2B"/>
    <w:rsid w:val="003F318D"/>
    <w:rsid w:val="003F6C05"/>
    <w:rsid w:val="0040112A"/>
    <w:rsid w:val="00402D14"/>
    <w:rsid w:val="00403632"/>
    <w:rsid w:val="004039E8"/>
    <w:rsid w:val="00411971"/>
    <w:rsid w:val="004127B6"/>
    <w:rsid w:val="00412FCA"/>
    <w:rsid w:val="00425C80"/>
    <w:rsid w:val="004266E1"/>
    <w:rsid w:val="00433BF1"/>
    <w:rsid w:val="00433C6D"/>
    <w:rsid w:val="00435DB9"/>
    <w:rsid w:val="00436CA9"/>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0D7"/>
    <w:rsid w:val="00485373"/>
    <w:rsid w:val="00485D7F"/>
    <w:rsid w:val="00485F9B"/>
    <w:rsid w:val="00491EF2"/>
    <w:rsid w:val="0049200A"/>
    <w:rsid w:val="00493484"/>
    <w:rsid w:val="004948C1"/>
    <w:rsid w:val="004A649C"/>
    <w:rsid w:val="004A6FD2"/>
    <w:rsid w:val="004A7BA9"/>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5E68"/>
    <w:rsid w:val="004D7ACD"/>
    <w:rsid w:val="004E0003"/>
    <w:rsid w:val="004E13FD"/>
    <w:rsid w:val="004E713D"/>
    <w:rsid w:val="004F0976"/>
    <w:rsid w:val="004F283B"/>
    <w:rsid w:val="004F6C98"/>
    <w:rsid w:val="00502068"/>
    <w:rsid w:val="0050260F"/>
    <w:rsid w:val="00506F9E"/>
    <w:rsid w:val="0050744F"/>
    <w:rsid w:val="00511156"/>
    <w:rsid w:val="005122AD"/>
    <w:rsid w:val="005204BA"/>
    <w:rsid w:val="005224A0"/>
    <w:rsid w:val="0052311D"/>
    <w:rsid w:val="00532985"/>
    <w:rsid w:val="0053606A"/>
    <w:rsid w:val="00537997"/>
    <w:rsid w:val="0054187F"/>
    <w:rsid w:val="005426C1"/>
    <w:rsid w:val="00543DF8"/>
    <w:rsid w:val="005451BC"/>
    <w:rsid w:val="0055232C"/>
    <w:rsid w:val="0055244E"/>
    <w:rsid w:val="005553AB"/>
    <w:rsid w:val="005619EA"/>
    <w:rsid w:val="00562E17"/>
    <w:rsid w:val="00562E6E"/>
    <w:rsid w:val="0056620D"/>
    <w:rsid w:val="00566446"/>
    <w:rsid w:val="00570468"/>
    <w:rsid w:val="00570F98"/>
    <w:rsid w:val="00572826"/>
    <w:rsid w:val="005728E4"/>
    <w:rsid w:val="00572F51"/>
    <w:rsid w:val="0057400E"/>
    <w:rsid w:val="005758FF"/>
    <w:rsid w:val="00576554"/>
    <w:rsid w:val="005768C3"/>
    <w:rsid w:val="005769FF"/>
    <w:rsid w:val="00581B59"/>
    <w:rsid w:val="005832CD"/>
    <w:rsid w:val="00587FAA"/>
    <w:rsid w:val="0059043D"/>
    <w:rsid w:val="00590F9C"/>
    <w:rsid w:val="0059259B"/>
    <w:rsid w:val="00592ED5"/>
    <w:rsid w:val="00596804"/>
    <w:rsid w:val="00596B15"/>
    <w:rsid w:val="00597110"/>
    <w:rsid w:val="00597E47"/>
    <w:rsid w:val="005A054B"/>
    <w:rsid w:val="005A0AEA"/>
    <w:rsid w:val="005A1999"/>
    <w:rsid w:val="005A222E"/>
    <w:rsid w:val="005A5063"/>
    <w:rsid w:val="005A6987"/>
    <w:rsid w:val="005A6EA0"/>
    <w:rsid w:val="005B08A1"/>
    <w:rsid w:val="005B162E"/>
    <w:rsid w:val="005B3B35"/>
    <w:rsid w:val="005B4D10"/>
    <w:rsid w:val="005B4FCA"/>
    <w:rsid w:val="005C4415"/>
    <w:rsid w:val="005C6DFC"/>
    <w:rsid w:val="005D0722"/>
    <w:rsid w:val="005D251E"/>
    <w:rsid w:val="005D3DDD"/>
    <w:rsid w:val="005E07CF"/>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9C8"/>
    <w:rsid w:val="00655AFA"/>
    <w:rsid w:val="00656000"/>
    <w:rsid w:val="00656E14"/>
    <w:rsid w:val="00660CFE"/>
    <w:rsid w:val="00660FC2"/>
    <w:rsid w:val="00665986"/>
    <w:rsid w:val="00667959"/>
    <w:rsid w:val="00670DC2"/>
    <w:rsid w:val="00672218"/>
    <w:rsid w:val="00675787"/>
    <w:rsid w:val="00675B1A"/>
    <w:rsid w:val="00676680"/>
    <w:rsid w:val="00676CAB"/>
    <w:rsid w:val="00680643"/>
    <w:rsid w:val="00683CEC"/>
    <w:rsid w:val="00684786"/>
    <w:rsid w:val="0068541F"/>
    <w:rsid w:val="00690FF9"/>
    <w:rsid w:val="0069759E"/>
    <w:rsid w:val="006978FD"/>
    <w:rsid w:val="00697E2F"/>
    <w:rsid w:val="006A2CA7"/>
    <w:rsid w:val="006A43CB"/>
    <w:rsid w:val="006B2BAE"/>
    <w:rsid w:val="006B4DBB"/>
    <w:rsid w:val="006B7EC5"/>
    <w:rsid w:val="006C0554"/>
    <w:rsid w:val="006C0886"/>
    <w:rsid w:val="006C5DF1"/>
    <w:rsid w:val="006D1E10"/>
    <w:rsid w:val="006D57EE"/>
    <w:rsid w:val="006D7383"/>
    <w:rsid w:val="006D7EDF"/>
    <w:rsid w:val="006E04EE"/>
    <w:rsid w:val="006E3E47"/>
    <w:rsid w:val="006F1886"/>
    <w:rsid w:val="006F61D2"/>
    <w:rsid w:val="00701F63"/>
    <w:rsid w:val="0070306D"/>
    <w:rsid w:val="00703588"/>
    <w:rsid w:val="00703F50"/>
    <w:rsid w:val="007066CA"/>
    <w:rsid w:val="00706E1A"/>
    <w:rsid w:val="00710154"/>
    <w:rsid w:val="00710F06"/>
    <w:rsid w:val="007111E1"/>
    <w:rsid w:val="007129B8"/>
    <w:rsid w:val="00713E69"/>
    <w:rsid w:val="007140AB"/>
    <w:rsid w:val="00715ADB"/>
    <w:rsid w:val="00716DF1"/>
    <w:rsid w:val="007174AF"/>
    <w:rsid w:val="00720743"/>
    <w:rsid w:val="00720E5F"/>
    <w:rsid w:val="0072383F"/>
    <w:rsid w:val="007248FE"/>
    <w:rsid w:val="00726354"/>
    <w:rsid w:val="00726518"/>
    <w:rsid w:val="00726675"/>
    <w:rsid w:val="00735DA9"/>
    <w:rsid w:val="00736652"/>
    <w:rsid w:val="00740674"/>
    <w:rsid w:val="00742DEE"/>
    <w:rsid w:val="00743A66"/>
    <w:rsid w:val="00744D10"/>
    <w:rsid w:val="007460BC"/>
    <w:rsid w:val="0074639E"/>
    <w:rsid w:val="00746F0A"/>
    <w:rsid w:val="00750058"/>
    <w:rsid w:val="0075342F"/>
    <w:rsid w:val="00760484"/>
    <w:rsid w:val="00762A17"/>
    <w:rsid w:val="00770784"/>
    <w:rsid w:val="00773C90"/>
    <w:rsid w:val="0077708F"/>
    <w:rsid w:val="00777549"/>
    <w:rsid w:val="007805D9"/>
    <w:rsid w:val="00781399"/>
    <w:rsid w:val="00784199"/>
    <w:rsid w:val="007870F6"/>
    <w:rsid w:val="0079109F"/>
    <w:rsid w:val="00795CB5"/>
    <w:rsid w:val="00795D6C"/>
    <w:rsid w:val="00796375"/>
    <w:rsid w:val="00796F90"/>
    <w:rsid w:val="007A07B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37C7"/>
    <w:rsid w:val="007D429F"/>
    <w:rsid w:val="007D4663"/>
    <w:rsid w:val="007D7915"/>
    <w:rsid w:val="007E0BD7"/>
    <w:rsid w:val="007E2987"/>
    <w:rsid w:val="007E39D1"/>
    <w:rsid w:val="007F3C6F"/>
    <w:rsid w:val="007F3FBA"/>
    <w:rsid w:val="007F62B1"/>
    <w:rsid w:val="007F73D0"/>
    <w:rsid w:val="00800330"/>
    <w:rsid w:val="00805D25"/>
    <w:rsid w:val="00813FB1"/>
    <w:rsid w:val="008146DC"/>
    <w:rsid w:val="00823A6D"/>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577"/>
    <w:rsid w:val="00857B39"/>
    <w:rsid w:val="00861C6E"/>
    <w:rsid w:val="00862EC5"/>
    <w:rsid w:val="00863EC3"/>
    <w:rsid w:val="008677AC"/>
    <w:rsid w:val="00867B6E"/>
    <w:rsid w:val="00873B63"/>
    <w:rsid w:val="00874CB0"/>
    <w:rsid w:val="00875D1C"/>
    <w:rsid w:val="00875FB3"/>
    <w:rsid w:val="00876E17"/>
    <w:rsid w:val="00880972"/>
    <w:rsid w:val="00884CC7"/>
    <w:rsid w:val="008902C9"/>
    <w:rsid w:val="008906DF"/>
    <w:rsid w:val="008929F9"/>
    <w:rsid w:val="0089312A"/>
    <w:rsid w:val="0089320B"/>
    <w:rsid w:val="00893B36"/>
    <w:rsid w:val="00893BBA"/>
    <w:rsid w:val="00893F56"/>
    <w:rsid w:val="00895282"/>
    <w:rsid w:val="0089644C"/>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4962"/>
    <w:rsid w:val="00905F9C"/>
    <w:rsid w:val="00906AE8"/>
    <w:rsid w:val="00906D69"/>
    <w:rsid w:val="009108A8"/>
    <w:rsid w:val="00910D69"/>
    <w:rsid w:val="00910FEA"/>
    <w:rsid w:val="009158BE"/>
    <w:rsid w:val="00923129"/>
    <w:rsid w:val="00923ADB"/>
    <w:rsid w:val="00923ED1"/>
    <w:rsid w:val="00925384"/>
    <w:rsid w:val="00933BEC"/>
    <w:rsid w:val="00935F15"/>
    <w:rsid w:val="00935F5B"/>
    <w:rsid w:val="0094046A"/>
    <w:rsid w:val="00942E93"/>
    <w:rsid w:val="00943279"/>
    <w:rsid w:val="009437CB"/>
    <w:rsid w:val="00946B41"/>
    <w:rsid w:val="00946BE0"/>
    <w:rsid w:val="0095187D"/>
    <w:rsid w:val="0095206B"/>
    <w:rsid w:val="009527AC"/>
    <w:rsid w:val="0095312A"/>
    <w:rsid w:val="009531FA"/>
    <w:rsid w:val="009539D8"/>
    <w:rsid w:val="009545AB"/>
    <w:rsid w:val="00955814"/>
    <w:rsid w:val="00956132"/>
    <w:rsid w:val="009571B1"/>
    <w:rsid w:val="009574C5"/>
    <w:rsid w:val="00960BC8"/>
    <w:rsid w:val="00962036"/>
    <w:rsid w:val="00962267"/>
    <w:rsid w:val="00970E8F"/>
    <w:rsid w:val="00971B11"/>
    <w:rsid w:val="009819CF"/>
    <w:rsid w:val="00982658"/>
    <w:rsid w:val="00983014"/>
    <w:rsid w:val="009830F9"/>
    <w:rsid w:val="00983C07"/>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2A1B"/>
    <w:rsid w:val="009D5C9B"/>
    <w:rsid w:val="009D5EBC"/>
    <w:rsid w:val="009E10CB"/>
    <w:rsid w:val="009E2122"/>
    <w:rsid w:val="009E4796"/>
    <w:rsid w:val="009E7DF1"/>
    <w:rsid w:val="009F23EA"/>
    <w:rsid w:val="009F584A"/>
    <w:rsid w:val="009F7905"/>
    <w:rsid w:val="00A018DF"/>
    <w:rsid w:val="00A02BBA"/>
    <w:rsid w:val="00A0363B"/>
    <w:rsid w:val="00A04B84"/>
    <w:rsid w:val="00A0598B"/>
    <w:rsid w:val="00A05E44"/>
    <w:rsid w:val="00A15A87"/>
    <w:rsid w:val="00A16A4A"/>
    <w:rsid w:val="00A21F9D"/>
    <w:rsid w:val="00A27D2C"/>
    <w:rsid w:val="00A30B26"/>
    <w:rsid w:val="00A30B5F"/>
    <w:rsid w:val="00A320C2"/>
    <w:rsid w:val="00A33EC7"/>
    <w:rsid w:val="00A34E54"/>
    <w:rsid w:val="00A36F68"/>
    <w:rsid w:val="00A37849"/>
    <w:rsid w:val="00A4048D"/>
    <w:rsid w:val="00A40DFE"/>
    <w:rsid w:val="00A444F3"/>
    <w:rsid w:val="00A458A7"/>
    <w:rsid w:val="00A464DF"/>
    <w:rsid w:val="00A4694B"/>
    <w:rsid w:val="00A4724B"/>
    <w:rsid w:val="00A479C2"/>
    <w:rsid w:val="00A47D6F"/>
    <w:rsid w:val="00A57739"/>
    <w:rsid w:val="00A57799"/>
    <w:rsid w:val="00A57DC4"/>
    <w:rsid w:val="00A61FF1"/>
    <w:rsid w:val="00A62B77"/>
    <w:rsid w:val="00A63121"/>
    <w:rsid w:val="00A64289"/>
    <w:rsid w:val="00A6568D"/>
    <w:rsid w:val="00A6653C"/>
    <w:rsid w:val="00A67F55"/>
    <w:rsid w:val="00A711AB"/>
    <w:rsid w:val="00A73320"/>
    <w:rsid w:val="00A7562C"/>
    <w:rsid w:val="00A7569A"/>
    <w:rsid w:val="00A757D5"/>
    <w:rsid w:val="00A75C83"/>
    <w:rsid w:val="00A82D08"/>
    <w:rsid w:val="00A85B58"/>
    <w:rsid w:val="00A8755E"/>
    <w:rsid w:val="00A94AEF"/>
    <w:rsid w:val="00A9700A"/>
    <w:rsid w:val="00AA0D6E"/>
    <w:rsid w:val="00AA174C"/>
    <w:rsid w:val="00AB1054"/>
    <w:rsid w:val="00AB1DA1"/>
    <w:rsid w:val="00AB5A05"/>
    <w:rsid w:val="00AC069D"/>
    <w:rsid w:val="00AC0D86"/>
    <w:rsid w:val="00AC1099"/>
    <w:rsid w:val="00AC19F1"/>
    <w:rsid w:val="00AC5456"/>
    <w:rsid w:val="00AD1428"/>
    <w:rsid w:val="00AD2EC2"/>
    <w:rsid w:val="00AD6437"/>
    <w:rsid w:val="00AD65E5"/>
    <w:rsid w:val="00AD697A"/>
    <w:rsid w:val="00AD754F"/>
    <w:rsid w:val="00AE061E"/>
    <w:rsid w:val="00AE1678"/>
    <w:rsid w:val="00AE2622"/>
    <w:rsid w:val="00AE2ED9"/>
    <w:rsid w:val="00AE5528"/>
    <w:rsid w:val="00AF10F4"/>
    <w:rsid w:val="00AF3C2C"/>
    <w:rsid w:val="00AF4326"/>
    <w:rsid w:val="00AF5CDE"/>
    <w:rsid w:val="00AF5EAE"/>
    <w:rsid w:val="00B008B3"/>
    <w:rsid w:val="00B03D3A"/>
    <w:rsid w:val="00B17134"/>
    <w:rsid w:val="00B17711"/>
    <w:rsid w:val="00B20017"/>
    <w:rsid w:val="00B20A6D"/>
    <w:rsid w:val="00B20EFE"/>
    <w:rsid w:val="00B2681D"/>
    <w:rsid w:val="00B3117B"/>
    <w:rsid w:val="00B333DF"/>
    <w:rsid w:val="00B336B9"/>
    <w:rsid w:val="00B37F1A"/>
    <w:rsid w:val="00B45992"/>
    <w:rsid w:val="00B50C3F"/>
    <w:rsid w:val="00B547BF"/>
    <w:rsid w:val="00B54C93"/>
    <w:rsid w:val="00B612DC"/>
    <w:rsid w:val="00B63414"/>
    <w:rsid w:val="00B66B39"/>
    <w:rsid w:val="00B67A27"/>
    <w:rsid w:val="00B72733"/>
    <w:rsid w:val="00B73643"/>
    <w:rsid w:val="00B8031E"/>
    <w:rsid w:val="00B83795"/>
    <w:rsid w:val="00B8509F"/>
    <w:rsid w:val="00B91559"/>
    <w:rsid w:val="00B922A0"/>
    <w:rsid w:val="00BA3E77"/>
    <w:rsid w:val="00BA40DE"/>
    <w:rsid w:val="00BB20D6"/>
    <w:rsid w:val="00BB3412"/>
    <w:rsid w:val="00BB4D1B"/>
    <w:rsid w:val="00BB6928"/>
    <w:rsid w:val="00BC4F1E"/>
    <w:rsid w:val="00BC5143"/>
    <w:rsid w:val="00BC660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26821"/>
    <w:rsid w:val="00C32CBF"/>
    <w:rsid w:val="00C33A07"/>
    <w:rsid w:val="00C342AF"/>
    <w:rsid w:val="00C35E94"/>
    <w:rsid w:val="00C407C8"/>
    <w:rsid w:val="00C41158"/>
    <w:rsid w:val="00C43561"/>
    <w:rsid w:val="00C47F6C"/>
    <w:rsid w:val="00C501AE"/>
    <w:rsid w:val="00C50355"/>
    <w:rsid w:val="00C50E15"/>
    <w:rsid w:val="00C512CC"/>
    <w:rsid w:val="00C539AA"/>
    <w:rsid w:val="00C53DF2"/>
    <w:rsid w:val="00C54ADE"/>
    <w:rsid w:val="00C56317"/>
    <w:rsid w:val="00C6059C"/>
    <w:rsid w:val="00C61A82"/>
    <w:rsid w:val="00C61E3E"/>
    <w:rsid w:val="00C6451A"/>
    <w:rsid w:val="00C6488B"/>
    <w:rsid w:val="00C66375"/>
    <w:rsid w:val="00C66BD6"/>
    <w:rsid w:val="00C67104"/>
    <w:rsid w:val="00C677A9"/>
    <w:rsid w:val="00C72A47"/>
    <w:rsid w:val="00C73FBD"/>
    <w:rsid w:val="00C744F8"/>
    <w:rsid w:val="00C75471"/>
    <w:rsid w:val="00C76E93"/>
    <w:rsid w:val="00C801D0"/>
    <w:rsid w:val="00C802FD"/>
    <w:rsid w:val="00C812D3"/>
    <w:rsid w:val="00C82F1E"/>
    <w:rsid w:val="00C84243"/>
    <w:rsid w:val="00C92882"/>
    <w:rsid w:val="00C92F27"/>
    <w:rsid w:val="00C94DBD"/>
    <w:rsid w:val="00C95903"/>
    <w:rsid w:val="00CA1462"/>
    <w:rsid w:val="00CA28F3"/>
    <w:rsid w:val="00CA4B03"/>
    <w:rsid w:val="00CA4ECA"/>
    <w:rsid w:val="00CB00FB"/>
    <w:rsid w:val="00CB0D4C"/>
    <w:rsid w:val="00CB1F6C"/>
    <w:rsid w:val="00CB43FA"/>
    <w:rsid w:val="00CB60BD"/>
    <w:rsid w:val="00CC0457"/>
    <w:rsid w:val="00CC0853"/>
    <w:rsid w:val="00CC26F5"/>
    <w:rsid w:val="00CC371A"/>
    <w:rsid w:val="00CC5082"/>
    <w:rsid w:val="00CC6306"/>
    <w:rsid w:val="00CC67DF"/>
    <w:rsid w:val="00CC7CF8"/>
    <w:rsid w:val="00CD20E7"/>
    <w:rsid w:val="00CD32D9"/>
    <w:rsid w:val="00CD3A9B"/>
    <w:rsid w:val="00CD3E7C"/>
    <w:rsid w:val="00CD6A10"/>
    <w:rsid w:val="00CD71F7"/>
    <w:rsid w:val="00CE1538"/>
    <w:rsid w:val="00CE5FB0"/>
    <w:rsid w:val="00CE65B2"/>
    <w:rsid w:val="00CE79D2"/>
    <w:rsid w:val="00CF37B7"/>
    <w:rsid w:val="00D01DA5"/>
    <w:rsid w:val="00D0289A"/>
    <w:rsid w:val="00D04321"/>
    <w:rsid w:val="00D05485"/>
    <w:rsid w:val="00D075AA"/>
    <w:rsid w:val="00D10F97"/>
    <w:rsid w:val="00D11D73"/>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57F6A"/>
    <w:rsid w:val="00D63845"/>
    <w:rsid w:val="00D63D29"/>
    <w:rsid w:val="00D75A5C"/>
    <w:rsid w:val="00D75BD4"/>
    <w:rsid w:val="00D75CF1"/>
    <w:rsid w:val="00D81EA9"/>
    <w:rsid w:val="00D84FCD"/>
    <w:rsid w:val="00D91784"/>
    <w:rsid w:val="00D917CF"/>
    <w:rsid w:val="00D923A0"/>
    <w:rsid w:val="00D93BF5"/>
    <w:rsid w:val="00D93FAC"/>
    <w:rsid w:val="00D9587D"/>
    <w:rsid w:val="00D95EB4"/>
    <w:rsid w:val="00DA122E"/>
    <w:rsid w:val="00DA1934"/>
    <w:rsid w:val="00DA1E6B"/>
    <w:rsid w:val="00DA714D"/>
    <w:rsid w:val="00DB1393"/>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0538"/>
    <w:rsid w:val="00E339ED"/>
    <w:rsid w:val="00E34597"/>
    <w:rsid w:val="00E34B40"/>
    <w:rsid w:val="00E35D6E"/>
    <w:rsid w:val="00E36E08"/>
    <w:rsid w:val="00E376CE"/>
    <w:rsid w:val="00E406A7"/>
    <w:rsid w:val="00E47B7A"/>
    <w:rsid w:val="00E52E8D"/>
    <w:rsid w:val="00E562DC"/>
    <w:rsid w:val="00E63937"/>
    <w:rsid w:val="00E64008"/>
    <w:rsid w:val="00E66734"/>
    <w:rsid w:val="00E73943"/>
    <w:rsid w:val="00E73A29"/>
    <w:rsid w:val="00E74066"/>
    <w:rsid w:val="00E766C7"/>
    <w:rsid w:val="00E81954"/>
    <w:rsid w:val="00E8317B"/>
    <w:rsid w:val="00E84291"/>
    <w:rsid w:val="00E854CE"/>
    <w:rsid w:val="00E907F1"/>
    <w:rsid w:val="00E91108"/>
    <w:rsid w:val="00E94CDE"/>
    <w:rsid w:val="00E960AC"/>
    <w:rsid w:val="00EA2F11"/>
    <w:rsid w:val="00EA38D1"/>
    <w:rsid w:val="00EA4293"/>
    <w:rsid w:val="00EA42F9"/>
    <w:rsid w:val="00EB17D6"/>
    <w:rsid w:val="00EC0204"/>
    <w:rsid w:val="00EC093E"/>
    <w:rsid w:val="00EC0D9E"/>
    <w:rsid w:val="00EC142A"/>
    <w:rsid w:val="00EC23F8"/>
    <w:rsid w:val="00EC528A"/>
    <w:rsid w:val="00EC60DB"/>
    <w:rsid w:val="00ED4100"/>
    <w:rsid w:val="00ED6114"/>
    <w:rsid w:val="00EE0520"/>
    <w:rsid w:val="00EE5339"/>
    <w:rsid w:val="00EE6056"/>
    <w:rsid w:val="00EE6CC6"/>
    <w:rsid w:val="00EF03C5"/>
    <w:rsid w:val="00EF05C3"/>
    <w:rsid w:val="00EF0691"/>
    <w:rsid w:val="00EF2269"/>
    <w:rsid w:val="00EF28E8"/>
    <w:rsid w:val="00EF50B0"/>
    <w:rsid w:val="00EF52AE"/>
    <w:rsid w:val="00EF79CE"/>
    <w:rsid w:val="00EF7CC7"/>
    <w:rsid w:val="00F053A4"/>
    <w:rsid w:val="00F05C88"/>
    <w:rsid w:val="00F068E8"/>
    <w:rsid w:val="00F11255"/>
    <w:rsid w:val="00F124E0"/>
    <w:rsid w:val="00F15946"/>
    <w:rsid w:val="00F17985"/>
    <w:rsid w:val="00F208FE"/>
    <w:rsid w:val="00F21DBA"/>
    <w:rsid w:val="00F23D8B"/>
    <w:rsid w:val="00F27AF7"/>
    <w:rsid w:val="00F32119"/>
    <w:rsid w:val="00F3515D"/>
    <w:rsid w:val="00F352E6"/>
    <w:rsid w:val="00F3637B"/>
    <w:rsid w:val="00F37731"/>
    <w:rsid w:val="00F37B82"/>
    <w:rsid w:val="00F41E50"/>
    <w:rsid w:val="00F477A5"/>
    <w:rsid w:val="00F478F0"/>
    <w:rsid w:val="00F502EC"/>
    <w:rsid w:val="00F51054"/>
    <w:rsid w:val="00F5342E"/>
    <w:rsid w:val="00F545EB"/>
    <w:rsid w:val="00F546FE"/>
    <w:rsid w:val="00F55032"/>
    <w:rsid w:val="00F64196"/>
    <w:rsid w:val="00F65467"/>
    <w:rsid w:val="00F71B80"/>
    <w:rsid w:val="00F72008"/>
    <w:rsid w:val="00F72107"/>
    <w:rsid w:val="00F73027"/>
    <w:rsid w:val="00F734C6"/>
    <w:rsid w:val="00F73A59"/>
    <w:rsid w:val="00F77AFD"/>
    <w:rsid w:val="00F847D5"/>
    <w:rsid w:val="00F86609"/>
    <w:rsid w:val="00F875B5"/>
    <w:rsid w:val="00F900ED"/>
    <w:rsid w:val="00F910DA"/>
    <w:rsid w:val="00F94A05"/>
    <w:rsid w:val="00FA1313"/>
    <w:rsid w:val="00FA1935"/>
    <w:rsid w:val="00FA1D2A"/>
    <w:rsid w:val="00FA2904"/>
    <w:rsid w:val="00FA5FE2"/>
    <w:rsid w:val="00FA7A36"/>
    <w:rsid w:val="00FB0184"/>
    <w:rsid w:val="00FB0FCF"/>
    <w:rsid w:val="00FB13E0"/>
    <w:rsid w:val="00FB49C9"/>
    <w:rsid w:val="00FB73B1"/>
    <w:rsid w:val="00FC0176"/>
    <w:rsid w:val="00FC0EC2"/>
    <w:rsid w:val="00FC27C3"/>
    <w:rsid w:val="00FC5534"/>
    <w:rsid w:val="00FC56E5"/>
    <w:rsid w:val="00FC649A"/>
    <w:rsid w:val="00FD5C7C"/>
    <w:rsid w:val="00FD6000"/>
    <w:rsid w:val="00FD67E7"/>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2F6782E"/>
  <w15:chartTrackingRefBased/>
  <w15:docId w15:val="{D1905141-2A6E-447E-9846-5445F47C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EF7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56A4A1AFC45044B338D17AE953B4BE" ma:contentTypeVersion="11" ma:contentTypeDescription="Create a new document." ma:contentTypeScope="" ma:versionID="7a2cfd4b2dd55190a1a5e614ceeb1fe0">
  <xsd:schema xmlns:xsd="http://www.w3.org/2001/XMLSchema" xmlns:xs="http://www.w3.org/2001/XMLSchema" xmlns:p="http://schemas.microsoft.com/office/2006/metadata/properties" xmlns:ns3="dc9eadb5-3ac0-4bfb-a944-ad97a23ae776" xmlns:ns4="4f0c7352-cfda-4a71-8fa2-e9ce2fab47c3" targetNamespace="http://schemas.microsoft.com/office/2006/metadata/properties" ma:root="true" ma:fieldsID="2a7cea49e8de4b0d116927db02b7d7d9" ns3:_="" ns4:_="">
    <xsd:import namespace="dc9eadb5-3ac0-4bfb-a944-ad97a23ae776"/>
    <xsd:import namespace="4f0c7352-cfda-4a71-8fa2-e9ce2fab47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eadb5-3ac0-4bfb-a944-ad97a23ae7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c7352-cfda-4a71-8fa2-e9ce2fab47c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C1C6EC-BA21-4E01-BE36-9D9ECBB6840D}">
  <ds:schemaRefs>
    <ds:schemaRef ds:uri="http://schemas.openxmlformats.org/officeDocument/2006/bibliography"/>
  </ds:schemaRefs>
</ds:datastoreItem>
</file>

<file path=customXml/itemProps2.xml><?xml version="1.0" encoding="utf-8"?>
<ds:datastoreItem xmlns:ds="http://schemas.openxmlformats.org/officeDocument/2006/customXml" ds:itemID="{3AED93F1-7736-4CA7-86FE-3A40DEA425A5}">
  <ds:schemaRefs>
    <ds:schemaRef ds:uri="http://schemas.microsoft.com/sharepoint/v3/contenttype/forms"/>
  </ds:schemaRefs>
</ds:datastoreItem>
</file>

<file path=customXml/itemProps3.xml><?xml version="1.0" encoding="utf-8"?>
<ds:datastoreItem xmlns:ds="http://schemas.openxmlformats.org/officeDocument/2006/customXml" ds:itemID="{7EAF536C-390E-4F23-956F-73BC946EC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eadb5-3ac0-4bfb-a944-ad97a23ae776"/>
    <ds:schemaRef ds:uri="4f0c7352-cfda-4a71-8fa2-e9ce2fab4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E93ECA-DDEE-4CB2-82F5-5427AB76F9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ROP Staff Report</Template>
  <TotalTime>11</TotalTime>
  <Pages>7</Pages>
  <Words>1963</Words>
  <Characters>11164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13101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Leffert, Kaitlyn (DEQ)</dc:creator>
  <cp:keywords>AQD-AIR-ROP-TITLE V, Staff Report</cp:keywords>
  <dc:description>SharePoint Program Category: ROP Related Templates</dc:description>
  <cp:lastModifiedBy>Ciavattone, Deborah (EGLE)</cp:lastModifiedBy>
  <cp:revision>3</cp:revision>
  <cp:lastPrinted>2013-10-29T20:42:00Z</cp:lastPrinted>
  <dcterms:created xsi:type="dcterms:W3CDTF">2022-04-13T14:54:00Z</dcterms:created>
  <dcterms:modified xsi:type="dcterms:W3CDTF">2022-04-13T15:04:00Z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0x0101000F56A4A1AFC45044B338D17AE953B4BE</vt:lpwstr>
  </property>
  <property fmtid="{D5CDD505-2E9C-101B-9397-08002B2CF9AE}" pid="3" name="MSIP_Label_2f46dfe0-534f-4c95-815c-5b1af86b9823_Enabled">
    <vt:lpwstr>true</vt:lpwstr>
  </property>
  <property fmtid="{D5CDD505-2E9C-101B-9397-08002B2CF9AE}" pid="4" name="MSIP_Label_2f46dfe0-534f-4c95-815c-5b1af86b9823_SetDate">
    <vt:lpwstr>2021-04-19T19:03:32Z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e8fd4133-ef28-44f3-b68d-3198431a4e89</vt:lpwstr>
  </property>
  <property fmtid="{D5CDD505-2E9C-101B-9397-08002B2CF9AE}" pid="9" name="MSIP_Label_2f46dfe0-534f-4c95-815c-5b1af86b9823_ContentBits">
    <vt:lpwstr>0</vt:lpwstr>
  </property>
</Properties>
</file>