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9D6D4" w14:textId="77777777" w:rsidR="00AF4326" w:rsidRDefault="00AF4326">
      <w:pPr>
        <w:pStyle w:val="Header"/>
        <w:tabs>
          <w:tab w:val="clear" w:pos="4320"/>
          <w:tab w:val="clear" w:pos="8640"/>
        </w:tabs>
        <w:rPr>
          <w:rFonts w:ascii="Arial" w:hAnsi="Arial"/>
          <w:sz w:val="18"/>
        </w:rPr>
      </w:pPr>
    </w:p>
    <w:p w14:paraId="6C934A45"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355B8F5C" w14:textId="77777777" w:rsidTr="00240431">
        <w:tc>
          <w:tcPr>
            <w:tcW w:w="2250" w:type="dxa"/>
          </w:tcPr>
          <w:p w14:paraId="69952F4D" w14:textId="77777777" w:rsidR="00AA0D6E" w:rsidRDefault="00AA0D6E" w:rsidP="00AA0D6E">
            <w:pPr>
              <w:jc w:val="center"/>
              <w:rPr>
                <w:rFonts w:ascii="Arial" w:hAnsi="Arial"/>
                <w:sz w:val="16"/>
              </w:rPr>
            </w:pPr>
          </w:p>
        </w:tc>
        <w:tc>
          <w:tcPr>
            <w:tcW w:w="5670" w:type="dxa"/>
          </w:tcPr>
          <w:p w14:paraId="1B448F17"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30323156" w14:textId="77777777" w:rsidR="00AA0D6E" w:rsidRDefault="00AA0D6E" w:rsidP="00AA0D6E">
            <w:pPr>
              <w:jc w:val="center"/>
              <w:rPr>
                <w:rFonts w:ascii="Arial" w:hAnsi="Arial"/>
                <w:sz w:val="16"/>
              </w:rPr>
            </w:pPr>
            <w:r>
              <w:rPr>
                <w:rFonts w:ascii="Arial" w:hAnsi="Arial"/>
              </w:rPr>
              <w:t>Air Quality Division</w:t>
            </w:r>
          </w:p>
        </w:tc>
        <w:tc>
          <w:tcPr>
            <w:tcW w:w="2430" w:type="dxa"/>
          </w:tcPr>
          <w:p w14:paraId="109B6AC4" w14:textId="77777777" w:rsidR="00AA0D6E" w:rsidRDefault="00AA0D6E" w:rsidP="00AA0D6E">
            <w:pPr>
              <w:jc w:val="center"/>
              <w:rPr>
                <w:rFonts w:ascii="Arial" w:hAnsi="Arial"/>
                <w:b/>
                <w:sz w:val="24"/>
              </w:rPr>
            </w:pPr>
          </w:p>
        </w:tc>
      </w:tr>
      <w:tr w:rsidR="00AA0D6E" w14:paraId="6F0EF78D" w14:textId="77777777" w:rsidTr="00240431">
        <w:trPr>
          <w:cantSplit/>
          <w:trHeight w:val="146"/>
        </w:trPr>
        <w:tc>
          <w:tcPr>
            <w:tcW w:w="2250" w:type="dxa"/>
          </w:tcPr>
          <w:p w14:paraId="14979211"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15CB6142"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365ED49A"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3116C41A" w14:textId="77777777" w:rsidTr="00240431">
        <w:trPr>
          <w:cantSplit/>
          <w:trHeight w:val="145"/>
        </w:trPr>
        <w:tc>
          <w:tcPr>
            <w:tcW w:w="2250" w:type="dxa"/>
          </w:tcPr>
          <w:p w14:paraId="2C3BD3BC" w14:textId="77777777" w:rsidR="00AA0D6E" w:rsidRPr="00910FEA" w:rsidRDefault="00424CA6" w:rsidP="00AA0D6E">
            <w:pPr>
              <w:pStyle w:val="Header"/>
              <w:jc w:val="center"/>
              <w:rPr>
                <w:rFonts w:ascii="Arial" w:hAnsi="Arial"/>
                <w:sz w:val="22"/>
                <w:szCs w:val="22"/>
              </w:rPr>
            </w:pPr>
            <w:r>
              <w:rPr>
                <w:rFonts w:ascii="Arial" w:hAnsi="Arial"/>
                <w:sz w:val="22"/>
              </w:rPr>
              <w:t>N6037</w:t>
            </w:r>
          </w:p>
        </w:tc>
        <w:tc>
          <w:tcPr>
            <w:tcW w:w="5670" w:type="dxa"/>
          </w:tcPr>
          <w:p w14:paraId="0E36A259"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60FEFC02" w14:textId="7FCD72A3" w:rsidR="00AA0D6E" w:rsidRPr="00910FEA" w:rsidRDefault="00424CA6" w:rsidP="00AA0D6E">
            <w:pPr>
              <w:pStyle w:val="Header"/>
              <w:jc w:val="center"/>
              <w:rPr>
                <w:rFonts w:ascii="Arial" w:hAnsi="Arial"/>
                <w:sz w:val="22"/>
                <w:szCs w:val="22"/>
              </w:rPr>
            </w:pPr>
            <w:r>
              <w:rPr>
                <w:rFonts w:ascii="Arial" w:hAnsi="Arial"/>
                <w:sz w:val="22"/>
                <w:szCs w:val="22"/>
              </w:rPr>
              <w:t>MI-ROP-N6037-202</w:t>
            </w:r>
            <w:r w:rsidR="00B6635B">
              <w:rPr>
                <w:rFonts w:ascii="Arial" w:hAnsi="Arial"/>
                <w:sz w:val="22"/>
                <w:szCs w:val="22"/>
              </w:rPr>
              <w:t>2</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AA0D6E" w:rsidRPr="00910FEA">
              <w:rPr>
                <w:rFonts w:ascii="Arial" w:hAnsi="Arial"/>
                <w:sz w:val="22"/>
                <w:szCs w:val="22"/>
              </w:rPr>
              <w:instrText xml:space="preserve"> FORMTEXT </w:instrText>
            </w:r>
            <w:r w:rsidR="003312E9">
              <w:rPr>
                <w:rFonts w:ascii="Arial" w:hAnsi="Arial"/>
                <w:sz w:val="22"/>
                <w:szCs w:val="22"/>
              </w:rPr>
            </w:r>
            <w:r w:rsidR="003312E9">
              <w:rPr>
                <w:rFonts w:ascii="Arial" w:hAnsi="Arial"/>
                <w:sz w:val="22"/>
                <w:szCs w:val="22"/>
              </w:rPr>
              <w:fldChar w:fldCharType="separate"/>
            </w:r>
            <w:r w:rsidR="00AA0D6E" w:rsidRPr="00910FEA">
              <w:rPr>
                <w:rFonts w:ascii="Arial" w:hAnsi="Arial"/>
                <w:sz w:val="22"/>
                <w:szCs w:val="22"/>
              </w:rPr>
              <w:fldChar w:fldCharType="end"/>
            </w:r>
            <w:bookmarkEnd w:id="0"/>
          </w:p>
        </w:tc>
      </w:tr>
    </w:tbl>
    <w:p w14:paraId="516DD816" w14:textId="77777777" w:rsidR="00AF4326" w:rsidRDefault="00AF4326">
      <w:pPr>
        <w:rPr>
          <w:rFonts w:ascii="Arial" w:hAnsi="Arial"/>
          <w:color w:val="000000"/>
          <w:sz w:val="14"/>
        </w:rPr>
      </w:pPr>
    </w:p>
    <w:p w14:paraId="7E079822" w14:textId="77777777" w:rsidR="00AF4326" w:rsidRDefault="00AF4326">
      <w:pPr>
        <w:jc w:val="center"/>
        <w:rPr>
          <w:rFonts w:ascii="Arial" w:hAnsi="Arial"/>
          <w:sz w:val="22"/>
        </w:rPr>
      </w:pPr>
    </w:p>
    <w:p w14:paraId="04644FE2" w14:textId="59780693" w:rsidR="003D6C8F" w:rsidRDefault="00795D6C">
      <w:pPr>
        <w:jc w:val="center"/>
        <w:rPr>
          <w:rFonts w:ascii="Arial" w:hAnsi="Arial"/>
          <w:b/>
          <w:sz w:val="22"/>
        </w:rPr>
      </w:pPr>
      <w:r>
        <w:rPr>
          <w:rFonts w:ascii="Arial" w:hAnsi="Arial"/>
          <w:b/>
          <w:sz w:val="22"/>
        </w:rPr>
        <w:fldChar w:fldCharType="begin">
          <w:ffData>
            <w:name w:val="Text40"/>
            <w:enabled/>
            <w:calcOnExit w:val="0"/>
            <w:textInput/>
          </w:ffData>
        </w:fldChar>
      </w:r>
      <w:bookmarkStart w:id="1" w:name="Text40"/>
      <w:r>
        <w:rPr>
          <w:rFonts w:ascii="Arial" w:hAnsi="Arial"/>
          <w:b/>
          <w:sz w:val="22"/>
        </w:rPr>
        <w:instrText xml:space="preserve"> FORMTEXT </w:instrText>
      </w:r>
      <w:r>
        <w:rPr>
          <w:rFonts w:ascii="Arial" w:hAnsi="Arial"/>
          <w:b/>
          <w:sz w:val="22"/>
        </w:rPr>
      </w:r>
      <w:r>
        <w:rPr>
          <w:rFonts w:ascii="Arial" w:hAnsi="Arial"/>
          <w:b/>
          <w:sz w:val="22"/>
        </w:rPr>
        <w:fldChar w:fldCharType="separate"/>
      </w:r>
      <w:r w:rsidR="00424CA6">
        <w:rPr>
          <w:rFonts w:ascii="Arial" w:hAnsi="Arial"/>
          <w:b/>
          <w:noProof/>
          <w:sz w:val="22"/>
        </w:rPr>
        <w:t>Michigan Environs, Inc.</w:t>
      </w:r>
      <w:r>
        <w:rPr>
          <w:rFonts w:ascii="Arial" w:hAnsi="Arial"/>
          <w:b/>
          <w:sz w:val="22"/>
        </w:rPr>
        <w:fldChar w:fldCharType="end"/>
      </w:r>
      <w:bookmarkEnd w:id="1"/>
    </w:p>
    <w:p w14:paraId="50E6818E" w14:textId="77777777" w:rsidR="00F11A2A" w:rsidRDefault="00F11A2A">
      <w:pPr>
        <w:jc w:val="center"/>
        <w:rPr>
          <w:rFonts w:ascii="Arial" w:hAnsi="Arial"/>
          <w:b/>
          <w:sz w:val="22"/>
        </w:rPr>
      </w:pPr>
    </w:p>
    <w:p w14:paraId="6CA123D8" w14:textId="201D9A31" w:rsidR="008D0CC7" w:rsidRPr="003D6C8F" w:rsidRDefault="00F11A2A">
      <w:pPr>
        <w:jc w:val="center"/>
        <w:rPr>
          <w:rFonts w:ascii="Arial" w:hAnsi="Arial"/>
          <w:b/>
          <w:sz w:val="22"/>
        </w:rPr>
      </w:pPr>
      <w:r>
        <w:rPr>
          <w:rFonts w:ascii="Arial" w:hAnsi="Arial"/>
          <w:b/>
          <w:sz w:val="22"/>
        </w:rPr>
        <w:t>Menomi</w:t>
      </w:r>
      <w:r w:rsidR="00382085">
        <w:rPr>
          <w:rFonts w:ascii="Arial" w:hAnsi="Arial"/>
          <w:b/>
          <w:sz w:val="22"/>
        </w:rPr>
        <w:t>n</w:t>
      </w:r>
      <w:r>
        <w:rPr>
          <w:rFonts w:ascii="Arial" w:hAnsi="Arial"/>
          <w:b/>
          <w:sz w:val="22"/>
        </w:rPr>
        <w:t>ee Landfill</w:t>
      </w:r>
    </w:p>
    <w:p w14:paraId="17594A93" w14:textId="77777777" w:rsidR="00AF4326" w:rsidRDefault="00AF4326">
      <w:pPr>
        <w:rPr>
          <w:rFonts w:ascii="Arial" w:hAnsi="Arial"/>
          <w:sz w:val="22"/>
        </w:rPr>
      </w:pPr>
    </w:p>
    <w:p w14:paraId="578EA917" w14:textId="77777777" w:rsidR="00AF4326" w:rsidRDefault="00AF4326">
      <w:pPr>
        <w:jc w:val="center"/>
        <w:rPr>
          <w:rFonts w:ascii="Arial" w:hAnsi="Arial"/>
          <w:sz w:val="22"/>
        </w:rPr>
      </w:pPr>
    </w:p>
    <w:p w14:paraId="16F9C055" w14:textId="77777777"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w:t>
      </w:r>
      <w:r w:rsidR="00424CA6">
        <w:rPr>
          <w:rFonts w:ascii="Arial" w:hAnsi="Arial"/>
          <w:sz w:val="22"/>
        </w:rPr>
        <w:t xml:space="preserve"> </w:t>
      </w:r>
      <w:r w:rsidR="00AF4326">
        <w:rPr>
          <w:rFonts w:ascii="Arial" w:hAnsi="Arial"/>
          <w:sz w:val="22"/>
        </w:rPr>
        <w:t xml:space="preserve"> </w:t>
      </w:r>
      <w:r w:rsidR="00424CA6">
        <w:rPr>
          <w:rFonts w:ascii="Arial" w:hAnsi="Arial"/>
          <w:sz w:val="22"/>
        </w:rPr>
        <w:t>N6037</w:t>
      </w:r>
    </w:p>
    <w:p w14:paraId="065442B7" w14:textId="77777777" w:rsidR="00AF4326" w:rsidRDefault="00AF4326">
      <w:pPr>
        <w:jc w:val="center"/>
        <w:rPr>
          <w:rFonts w:ascii="Arial" w:hAnsi="Arial"/>
          <w:sz w:val="22"/>
        </w:rPr>
      </w:pPr>
    </w:p>
    <w:p w14:paraId="6990250B"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9EA0A89" w14:textId="77777777" w:rsidR="006240B1" w:rsidRDefault="006240B1">
      <w:pPr>
        <w:jc w:val="center"/>
        <w:outlineLvl w:val="0"/>
        <w:rPr>
          <w:rFonts w:ascii="Arial" w:hAnsi="Arial"/>
          <w:sz w:val="22"/>
        </w:rPr>
      </w:pPr>
    </w:p>
    <w:p w14:paraId="02A3070F" w14:textId="154D0750" w:rsidR="00AF4326" w:rsidRDefault="00641AEE">
      <w:pPr>
        <w:jc w:val="center"/>
        <w:rPr>
          <w:rFonts w:ascii="Arial" w:hAnsi="Arial"/>
          <w:sz w:val="22"/>
        </w:rPr>
      </w:pPr>
      <w:r>
        <w:rPr>
          <w:rFonts w:ascii="Arial" w:hAnsi="Arial"/>
          <w:sz w:val="22"/>
        </w:rPr>
        <w:t>West 6214</w:t>
      </w:r>
      <w:r w:rsidR="00175C44">
        <w:rPr>
          <w:rFonts w:ascii="Arial" w:hAnsi="Arial"/>
          <w:sz w:val="22"/>
        </w:rPr>
        <w:t xml:space="preserve"> Elmwood Road</w:t>
      </w:r>
      <w:r w:rsidR="00AF4326">
        <w:rPr>
          <w:rFonts w:ascii="Arial" w:hAnsi="Arial"/>
          <w:sz w:val="22"/>
        </w:rPr>
        <w:t xml:space="preserve">, </w:t>
      </w:r>
      <w:r w:rsidR="00424CA6">
        <w:rPr>
          <w:rFonts w:ascii="Arial" w:hAnsi="Arial"/>
          <w:sz w:val="22"/>
        </w:rPr>
        <w:t>Menominee</w:t>
      </w:r>
      <w:r w:rsidR="00AF4326">
        <w:rPr>
          <w:rFonts w:ascii="Arial" w:hAnsi="Arial"/>
          <w:sz w:val="22"/>
        </w:rPr>
        <w:t xml:space="preserve">, </w:t>
      </w:r>
      <w:r w:rsidR="00424CA6">
        <w:rPr>
          <w:rFonts w:ascii="Arial" w:hAnsi="Arial"/>
          <w:sz w:val="22"/>
        </w:rPr>
        <w:t>Menominee</w:t>
      </w:r>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r w:rsidR="00424CA6">
        <w:rPr>
          <w:rFonts w:ascii="Arial" w:hAnsi="Arial"/>
          <w:sz w:val="22"/>
        </w:rPr>
        <w:t>49858</w:t>
      </w:r>
    </w:p>
    <w:p w14:paraId="43528365" w14:textId="77777777" w:rsidR="00AF4326" w:rsidRDefault="00AF4326">
      <w:pPr>
        <w:jc w:val="center"/>
        <w:rPr>
          <w:rFonts w:ascii="Arial" w:hAnsi="Arial"/>
          <w:sz w:val="22"/>
        </w:rPr>
      </w:pPr>
    </w:p>
    <w:p w14:paraId="4F879555" w14:textId="29C1FC95"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424CA6">
        <w:rPr>
          <w:rFonts w:ascii="Arial" w:hAnsi="Arial"/>
          <w:sz w:val="22"/>
        </w:rPr>
        <w:t>MI-</w:t>
      </w:r>
      <w:r w:rsidR="00B140EA">
        <w:rPr>
          <w:rFonts w:ascii="Arial" w:hAnsi="Arial"/>
          <w:sz w:val="22"/>
        </w:rPr>
        <w:t>ROP</w:t>
      </w:r>
      <w:r w:rsidR="00424CA6">
        <w:rPr>
          <w:rFonts w:ascii="Arial" w:hAnsi="Arial"/>
          <w:sz w:val="22"/>
        </w:rPr>
        <w:t>-N6037-202</w:t>
      </w:r>
      <w:r w:rsidR="00B6635B">
        <w:rPr>
          <w:rFonts w:ascii="Arial" w:hAnsi="Arial"/>
          <w:sz w:val="22"/>
        </w:rPr>
        <w:t>2</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1F78ADFB" w14:textId="77777777" w:rsidR="00AF4326" w:rsidRDefault="00AF4326">
      <w:pPr>
        <w:ind w:left="3150"/>
        <w:rPr>
          <w:rFonts w:ascii="Arial" w:hAnsi="Arial"/>
          <w:sz w:val="22"/>
        </w:rPr>
      </w:pPr>
    </w:p>
    <w:p w14:paraId="73B73053" w14:textId="6585B71D"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4334FB">
        <w:rPr>
          <w:rFonts w:ascii="Arial" w:hAnsi="Arial"/>
          <w:sz w:val="22"/>
        </w:rPr>
        <w:t>June 13, 2022</w:t>
      </w:r>
    </w:p>
    <w:p w14:paraId="55C5DE8E" w14:textId="77777777" w:rsidR="00DB5924" w:rsidRPr="007129B8" w:rsidRDefault="00DB5924">
      <w:pPr>
        <w:pStyle w:val="BodyText"/>
      </w:pPr>
    </w:p>
    <w:p w14:paraId="22F7D7E9" w14:textId="77777777" w:rsidR="00644884" w:rsidRDefault="00644884" w:rsidP="00DB5924">
      <w:pPr>
        <w:jc w:val="both"/>
        <w:rPr>
          <w:rFonts w:ascii="Arial" w:hAnsi="Arial"/>
          <w:sz w:val="22"/>
        </w:rPr>
      </w:pPr>
    </w:p>
    <w:p w14:paraId="1922D5D2" w14:textId="77777777" w:rsidR="00644884" w:rsidRDefault="00644884" w:rsidP="00DB5924">
      <w:pPr>
        <w:jc w:val="both"/>
        <w:rPr>
          <w:rFonts w:ascii="Arial" w:hAnsi="Arial"/>
          <w:sz w:val="22"/>
        </w:rPr>
      </w:pPr>
    </w:p>
    <w:p w14:paraId="68719A66" w14:textId="77777777" w:rsidR="00644884" w:rsidRDefault="00644884" w:rsidP="00DB5924">
      <w:pPr>
        <w:jc w:val="both"/>
        <w:rPr>
          <w:rFonts w:ascii="Arial" w:hAnsi="Arial"/>
          <w:sz w:val="22"/>
        </w:rPr>
      </w:pPr>
    </w:p>
    <w:p w14:paraId="693D3556"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6C340EDD" w14:textId="77777777" w:rsidR="00AF4326" w:rsidRDefault="00AF4326">
      <w:pPr>
        <w:rPr>
          <w:rFonts w:ascii="Arial" w:hAnsi="Arial"/>
          <w:sz w:val="22"/>
        </w:rPr>
      </w:pPr>
    </w:p>
    <w:p w14:paraId="242B2055" w14:textId="77777777" w:rsidR="00AF4326" w:rsidRDefault="00AF4326">
      <w:pPr>
        <w:rPr>
          <w:rFonts w:ascii="Arial" w:hAnsi="Arial"/>
          <w:sz w:val="22"/>
        </w:rPr>
      </w:pPr>
    </w:p>
    <w:p w14:paraId="25843406" w14:textId="77777777" w:rsidR="00AF4326" w:rsidRDefault="00AF4326">
      <w:pPr>
        <w:rPr>
          <w:rFonts w:ascii="Arial" w:hAnsi="Arial"/>
          <w:sz w:val="22"/>
        </w:rPr>
      </w:pPr>
    </w:p>
    <w:p w14:paraId="5BCC872C" w14:textId="77777777" w:rsidR="00AF4326" w:rsidRDefault="00AF4326">
      <w:pPr>
        <w:rPr>
          <w:rFonts w:ascii="Arial" w:hAnsi="Arial"/>
          <w:sz w:val="22"/>
        </w:rPr>
      </w:pPr>
    </w:p>
    <w:p w14:paraId="506A7747" w14:textId="77777777" w:rsidR="00AF4326" w:rsidRDefault="00AF4326">
      <w:pPr>
        <w:rPr>
          <w:rFonts w:ascii="Arial" w:hAnsi="Arial"/>
          <w:sz w:val="22"/>
        </w:rPr>
      </w:pPr>
    </w:p>
    <w:p w14:paraId="1F6EC5E6" w14:textId="77777777" w:rsidR="00AF4326" w:rsidRDefault="00AF4326">
      <w:pPr>
        <w:rPr>
          <w:rFonts w:ascii="Arial" w:hAnsi="Arial"/>
          <w:sz w:val="22"/>
        </w:rPr>
      </w:pPr>
    </w:p>
    <w:p w14:paraId="77AAB9A1" w14:textId="77777777" w:rsidR="00DB5924" w:rsidRDefault="00DB5924">
      <w:pPr>
        <w:rPr>
          <w:rFonts w:ascii="Arial" w:hAnsi="Arial"/>
          <w:sz w:val="22"/>
        </w:rPr>
      </w:pPr>
    </w:p>
    <w:p w14:paraId="6BA054B7" w14:textId="77777777" w:rsidR="00DB5924" w:rsidRDefault="00DB5924">
      <w:pPr>
        <w:rPr>
          <w:rFonts w:ascii="Arial" w:hAnsi="Arial"/>
          <w:sz w:val="22"/>
        </w:rPr>
      </w:pPr>
    </w:p>
    <w:p w14:paraId="00DEDACF" w14:textId="77777777" w:rsidR="00DB5924" w:rsidRDefault="00DB5924">
      <w:pPr>
        <w:rPr>
          <w:rFonts w:ascii="Arial" w:hAnsi="Arial"/>
          <w:sz w:val="22"/>
        </w:rPr>
      </w:pPr>
    </w:p>
    <w:p w14:paraId="007CE117" w14:textId="77777777" w:rsidR="00DB5924" w:rsidRDefault="00DB5924">
      <w:pPr>
        <w:rPr>
          <w:rFonts w:ascii="Arial" w:hAnsi="Arial"/>
          <w:sz w:val="22"/>
        </w:rPr>
      </w:pPr>
    </w:p>
    <w:p w14:paraId="51D3D113" w14:textId="77777777" w:rsidR="00DB5924" w:rsidRDefault="00DB5924">
      <w:pPr>
        <w:rPr>
          <w:rFonts w:ascii="Arial" w:hAnsi="Arial"/>
          <w:sz w:val="22"/>
        </w:rPr>
      </w:pPr>
    </w:p>
    <w:p w14:paraId="4608A133" w14:textId="77777777" w:rsidR="00DB5924" w:rsidRDefault="00DB5924">
      <w:pPr>
        <w:rPr>
          <w:rFonts w:ascii="Arial" w:hAnsi="Arial"/>
          <w:sz w:val="22"/>
        </w:rPr>
      </w:pPr>
    </w:p>
    <w:p w14:paraId="541D0435" w14:textId="77777777" w:rsidR="00DB5924" w:rsidRDefault="00DB5924">
      <w:pPr>
        <w:rPr>
          <w:rFonts w:ascii="Arial" w:hAnsi="Arial"/>
          <w:sz w:val="22"/>
        </w:rPr>
      </w:pPr>
    </w:p>
    <w:p w14:paraId="7837478F" w14:textId="77777777" w:rsidR="00DB5924" w:rsidRDefault="00DB5924">
      <w:pPr>
        <w:rPr>
          <w:rFonts w:ascii="Arial" w:hAnsi="Arial"/>
          <w:sz w:val="22"/>
        </w:rPr>
      </w:pPr>
    </w:p>
    <w:p w14:paraId="7BC11EC6" w14:textId="77777777" w:rsidR="00AF4326" w:rsidRDefault="00AF4326">
      <w:pPr>
        <w:rPr>
          <w:rFonts w:ascii="Arial" w:hAnsi="Arial"/>
          <w:sz w:val="22"/>
        </w:rPr>
      </w:pPr>
    </w:p>
    <w:p w14:paraId="3AC68C70" w14:textId="77777777" w:rsidR="00AF4326" w:rsidRDefault="00AF4326">
      <w:pPr>
        <w:rPr>
          <w:rFonts w:ascii="Arial" w:hAnsi="Arial"/>
          <w:sz w:val="22"/>
        </w:rPr>
      </w:pPr>
    </w:p>
    <w:p w14:paraId="6E067DED" w14:textId="77777777" w:rsidR="00AF4326" w:rsidRDefault="00AF4326">
      <w:pPr>
        <w:rPr>
          <w:rFonts w:ascii="Arial" w:hAnsi="Arial"/>
          <w:sz w:val="22"/>
        </w:rPr>
      </w:pPr>
    </w:p>
    <w:p w14:paraId="0A19D3C1" w14:textId="77777777" w:rsidR="00644884" w:rsidRDefault="00644884">
      <w:pPr>
        <w:rPr>
          <w:rFonts w:ascii="Arial" w:hAnsi="Arial"/>
          <w:sz w:val="22"/>
        </w:rPr>
      </w:pPr>
    </w:p>
    <w:p w14:paraId="1BDD40E6" w14:textId="77777777" w:rsidR="00AF4326" w:rsidRDefault="00644884" w:rsidP="00644884">
      <w:pPr>
        <w:rPr>
          <w:rFonts w:ascii="Arial" w:hAnsi="Arial"/>
          <w:sz w:val="22"/>
        </w:rPr>
      </w:pPr>
      <w:r>
        <w:rPr>
          <w:rFonts w:ascii="Arial" w:hAnsi="Arial"/>
          <w:sz w:val="22"/>
        </w:rPr>
        <w:br w:type="page"/>
      </w:r>
    </w:p>
    <w:p w14:paraId="120F6A5C" w14:textId="77777777" w:rsidR="00AF4326" w:rsidRDefault="00AF4326">
      <w:pPr>
        <w:jc w:val="center"/>
        <w:outlineLvl w:val="0"/>
        <w:rPr>
          <w:rFonts w:ascii="Arial" w:hAnsi="Arial"/>
          <w:b/>
          <w:sz w:val="22"/>
        </w:rPr>
      </w:pPr>
      <w:r>
        <w:rPr>
          <w:rFonts w:ascii="Arial" w:hAnsi="Arial"/>
          <w:b/>
          <w:sz w:val="22"/>
        </w:rPr>
        <w:lastRenderedPageBreak/>
        <w:t>TABLE OF CONTENTS</w:t>
      </w:r>
    </w:p>
    <w:p w14:paraId="18785AAF" w14:textId="31EE68B1" w:rsidR="00B6635B"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B6635B">
        <w:rPr>
          <w:noProof/>
        </w:rPr>
        <w:t>JUNE 13, 2022 - STAFF REPORT</w:t>
      </w:r>
      <w:r w:rsidR="00B6635B">
        <w:rPr>
          <w:noProof/>
        </w:rPr>
        <w:tab/>
      </w:r>
      <w:r w:rsidR="00B6635B">
        <w:rPr>
          <w:noProof/>
        </w:rPr>
        <w:fldChar w:fldCharType="begin"/>
      </w:r>
      <w:r w:rsidR="00B6635B">
        <w:rPr>
          <w:noProof/>
        </w:rPr>
        <w:instrText xml:space="preserve"> PAGEREF _Toc113521894 \h </w:instrText>
      </w:r>
      <w:r w:rsidR="00B6635B">
        <w:rPr>
          <w:noProof/>
        </w:rPr>
      </w:r>
      <w:r w:rsidR="00B6635B">
        <w:rPr>
          <w:noProof/>
        </w:rPr>
        <w:fldChar w:fldCharType="separate"/>
      </w:r>
      <w:r w:rsidR="003312E9">
        <w:rPr>
          <w:noProof/>
        </w:rPr>
        <w:t>3</w:t>
      </w:r>
      <w:r w:rsidR="00B6635B">
        <w:rPr>
          <w:noProof/>
        </w:rPr>
        <w:fldChar w:fldCharType="end"/>
      </w:r>
    </w:p>
    <w:p w14:paraId="5C3BABC9" w14:textId="1ECBA7EF" w:rsidR="00B6635B" w:rsidRDefault="00B6635B">
      <w:pPr>
        <w:pStyle w:val="TOC1"/>
        <w:tabs>
          <w:tab w:val="right" w:pos="10214"/>
        </w:tabs>
        <w:rPr>
          <w:rFonts w:asciiTheme="minorHAnsi" w:eastAsiaTheme="minorEastAsia" w:hAnsiTheme="minorHAnsi" w:cstheme="minorBidi"/>
          <w:b w:val="0"/>
          <w:noProof/>
          <w:szCs w:val="22"/>
        </w:rPr>
      </w:pPr>
      <w:r>
        <w:rPr>
          <w:noProof/>
        </w:rPr>
        <w:t>JULY 21, 2022 - STAFF REPORT ADDENDUM</w:t>
      </w:r>
      <w:r>
        <w:rPr>
          <w:noProof/>
        </w:rPr>
        <w:tab/>
      </w:r>
      <w:r>
        <w:rPr>
          <w:noProof/>
        </w:rPr>
        <w:fldChar w:fldCharType="begin"/>
      </w:r>
      <w:r>
        <w:rPr>
          <w:noProof/>
        </w:rPr>
        <w:instrText xml:space="preserve"> PAGEREF _Toc113521895 \h </w:instrText>
      </w:r>
      <w:r>
        <w:rPr>
          <w:noProof/>
        </w:rPr>
      </w:r>
      <w:r>
        <w:rPr>
          <w:noProof/>
        </w:rPr>
        <w:fldChar w:fldCharType="separate"/>
      </w:r>
      <w:r w:rsidR="003312E9">
        <w:rPr>
          <w:noProof/>
        </w:rPr>
        <w:t>8</w:t>
      </w:r>
      <w:r>
        <w:rPr>
          <w:noProof/>
        </w:rPr>
        <w:fldChar w:fldCharType="end"/>
      </w:r>
    </w:p>
    <w:p w14:paraId="0872C525" w14:textId="783A3168"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3FB138A0" w14:textId="77777777" w:rsidTr="004577DE">
        <w:tc>
          <w:tcPr>
            <w:tcW w:w="2250" w:type="dxa"/>
          </w:tcPr>
          <w:p w14:paraId="3601C0EF" w14:textId="77777777" w:rsidR="004577DE" w:rsidRDefault="004577DE" w:rsidP="004577DE">
            <w:pPr>
              <w:ind w:right="252"/>
              <w:jc w:val="center"/>
              <w:rPr>
                <w:rFonts w:ascii="Arial" w:hAnsi="Arial"/>
                <w:sz w:val="16"/>
              </w:rPr>
            </w:pPr>
          </w:p>
        </w:tc>
        <w:tc>
          <w:tcPr>
            <w:tcW w:w="5940" w:type="dxa"/>
          </w:tcPr>
          <w:p w14:paraId="7C5355E8"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24139141" w14:textId="77777777" w:rsidR="004577DE" w:rsidRDefault="004577DE" w:rsidP="00C65371">
            <w:pPr>
              <w:jc w:val="center"/>
              <w:rPr>
                <w:rFonts w:ascii="Arial" w:hAnsi="Arial"/>
                <w:sz w:val="16"/>
              </w:rPr>
            </w:pPr>
            <w:r>
              <w:rPr>
                <w:rFonts w:ascii="Arial" w:hAnsi="Arial"/>
              </w:rPr>
              <w:t>Air Quality Division</w:t>
            </w:r>
          </w:p>
        </w:tc>
        <w:tc>
          <w:tcPr>
            <w:tcW w:w="2374" w:type="dxa"/>
          </w:tcPr>
          <w:p w14:paraId="1DB83AB7" w14:textId="77777777" w:rsidR="004577DE" w:rsidRDefault="004577DE" w:rsidP="00C65371">
            <w:pPr>
              <w:ind w:left="-73"/>
              <w:jc w:val="center"/>
              <w:rPr>
                <w:rFonts w:ascii="Arial" w:hAnsi="Arial"/>
                <w:sz w:val="16"/>
              </w:rPr>
            </w:pPr>
          </w:p>
        </w:tc>
      </w:tr>
      <w:tr w:rsidR="004577DE" w:rsidRPr="00DB5924" w14:paraId="6A228A8E" w14:textId="77777777" w:rsidTr="004577DE">
        <w:trPr>
          <w:cantSplit/>
          <w:trHeight w:val="333"/>
        </w:trPr>
        <w:tc>
          <w:tcPr>
            <w:tcW w:w="2250" w:type="dxa"/>
          </w:tcPr>
          <w:p w14:paraId="0CD62A2B"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0F1C7782"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52217F6E"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1EFE479E" w14:textId="77777777" w:rsidTr="004577DE">
        <w:trPr>
          <w:cantSplit/>
          <w:trHeight w:val="428"/>
        </w:trPr>
        <w:tc>
          <w:tcPr>
            <w:tcW w:w="2250" w:type="dxa"/>
            <w:tcBorders>
              <w:bottom w:val="nil"/>
            </w:tcBorders>
          </w:tcPr>
          <w:p w14:paraId="4A2A637E" w14:textId="05EFEA41" w:rsidR="004577DE" w:rsidRPr="00910FEA" w:rsidRDefault="003225F1" w:rsidP="00C65371">
            <w:pPr>
              <w:pStyle w:val="Header"/>
              <w:jc w:val="center"/>
              <w:rPr>
                <w:rFonts w:ascii="Arial" w:hAnsi="Arial"/>
                <w:sz w:val="22"/>
                <w:szCs w:val="22"/>
              </w:rPr>
            </w:pPr>
            <w:r>
              <w:rPr>
                <w:rFonts w:ascii="Arial" w:hAnsi="Arial"/>
                <w:sz w:val="22"/>
                <w:szCs w:val="22"/>
              </w:rPr>
              <w:t>N6037</w:t>
            </w:r>
          </w:p>
        </w:tc>
        <w:tc>
          <w:tcPr>
            <w:tcW w:w="5940" w:type="dxa"/>
            <w:tcBorders>
              <w:bottom w:val="nil"/>
            </w:tcBorders>
          </w:tcPr>
          <w:p w14:paraId="11D6FFAA" w14:textId="0663D953" w:rsidR="004577DE" w:rsidRPr="0057400E" w:rsidRDefault="004334FB" w:rsidP="00C65371">
            <w:pPr>
              <w:pStyle w:val="Heading1"/>
              <w:spacing w:before="120"/>
              <w:rPr>
                <w:sz w:val="22"/>
                <w:szCs w:val="22"/>
              </w:rPr>
            </w:pPr>
            <w:bookmarkStart w:id="2" w:name="_Toc183429900"/>
            <w:bookmarkStart w:id="3" w:name="_Toc183430200"/>
            <w:bookmarkStart w:id="4" w:name="_Toc323287074"/>
            <w:bookmarkStart w:id="5" w:name="_Toc69376577"/>
            <w:bookmarkStart w:id="6" w:name="_Toc113521894"/>
            <w:r>
              <w:rPr>
                <w:sz w:val="22"/>
                <w:szCs w:val="22"/>
              </w:rPr>
              <w:t>JUNE 13, 2022</w:t>
            </w:r>
            <w:r w:rsidR="004577DE" w:rsidRPr="00983014">
              <w:rPr>
                <w:sz w:val="22"/>
                <w:szCs w:val="22"/>
              </w:rPr>
              <w:t xml:space="preserve"> </w:t>
            </w:r>
            <w:r w:rsidR="004577DE">
              <w:rPr>
                <w:sz w:val="22"/>
                <w:szCs w:val="22"/>
              </w:rPr>
              <w:t>- S</w:t>
            </w:r>
            <w:r w:rsidR="004577DE" w:rsidRPr="0057400E">
              <w:rPr>
                <w:sz w:val="22"/>
                <w:szCs w:val="22"/>
              </w:rPr>
              <w:t>TAFF REPORT</w:t>
            </w:r>
            <w:bookmarkEnd w:id="2"/>
            <w:bookmarkEnd w:id="3"/>
            <w:bookmarkEnd w:id="4"/>
            <w:bookmarkEnd w:id="5"/>
            <w:bookmarkEnd w:id="6"/>
          </w:p>
        </w:tc>
        <w:tc>
          <w:tcPr>
            <w:tcW w:w="2374" w:type="dxa"/>
            <w:tcBorders>
              <w:bottom w:val="nil"/>
            </w:tcBorders>
          </w:tcPr>
          <w:p w14:paraId="001ACB84" w14:textId="1FBA10C6" w:rsidR="004577DE" w:rsidRPr="00910FEA" w:rsidRDefault="003225F1" w:rsidP="00C65371">
            <w:pPr>
              <w:pStyle w:val="Header"/>
              <w:jc w:val="center"/>
              <w:rPr>
                <w:rFonts w:ascii="Arial" w:hAnsi="Arial"/>
                <w:b/>
                <w:sz w:val="22"/>
                <w:szCs w:val="22"/>
              </w:rPr>
            </w:pPr>
            <w:r>
              <w:rPr>
                <w:rFonts w:ascii="Arial" w:hAnsi="Arial"/>
                <w:sz w:val="22"/>
                <w:szCs w:val="22"/>
              </w:rPr>
              <w:t>MI-ROP-N6037-20</w:t>
            </w:r>
            <w:r w:rsidR="00B6635B">
              <w:rPr>
                <w:rFonts w:ascii="Arial" w:hAnsi="Arial"/>
                <w:sz w:val="22"/>
                <w:szCs w:val="22"/>
              </w:rPr>
              <w:t>22</w:t>
            </w:r>
          </w:p>
        </w:tc>
      </w:tr>
    </w:tbl>
    <w:p w14:paraId="1C0E48E0" w14:textId="77777777" w:rsidR="0024506D" w:rsidRDefault="0024506D" w:rsidP="00EE5339">
      <w:pPr>
        <w:pStyle w:val="Header"/>
        <w:tabs>
          <w:tab w:val="clear" w:pos="4320"/>
          <w:tab w:val="clear" w:pos="8640"/>
        </w:tabs>
        <w:rPr>
          <w:rFonts w:ascii="Arial" w:hAnsi="Arial"/>
          <w:sz w:val="22"/>
        </w:rPr>
      </w:pPr>
    </w:p>
    <w:p w14:paraId="6B0E7E62" w14:textId="77777777" w:rsidR="00AF4326" w:rsidRPr="00CB60BD" w:rsidRDefault="00AF4326" w:rsidP="00EE5339">
      <w:pPr>
        <w:pStyle w:val="Header"/>
        <w:tabs>
          <w:tab w:val="clear" w:pos="4320"/>
          <w:tab w:val="clear" w:pos="8640"/>
        </w:tabs>
        <w:rPr>
          <w:rFonts w:ascii="Arial" w:hAnsi="Arial"/>
          <w:sz w:val="22"/>
        </w:rPr>
      </w:pPr>
    </w:p>
    <w:p w14:paraId="26135A9B" w14:textId="77777777" w:rsidR="00AF4326" w:rsidRPr="00290754" w:rsidRDefault="00AF4326">
      <w:pPr>
        <w:rPr>
          <w:rFonts w:ascii="Arial" w:hAnsi="Arial" w:cs="Arial"/>
          <w:b/>
          <w:sz w:val="22"/>
          <w:szCs w:val="22"/>
          <w:u w:val="single"/>
        </w:rPr>
      </w:pPr>
      <w:bookmarkStart w:id="7" w:name="_Toc480946816"/>
      <w:bookmarkStart w:id="8" w:name="_Toc482691111"/>
      <w:r w:rsidRPr="00290754">
        <w:rPr>
          <w:rFonts w:ascii="Arial" w:hAnsi="Arial" w:cs="Arial"/>
          <w:b/>
          <w:sz w:val="22"/>
          <w:szCs w:val="22"/>
          <w:u w:val="single"/>
        </w:rPr>
        <w:t>Purpose</w:t>
      </w:r>
      <w:bookmarkEnd w:id="7"/>
      <w:bookmarkEnd w:id="8"/>
    </w:p>
    <w:p w14:paraId="4F87C074" w14:textId="77777777" w:rsidR="00AF4326" w:rsidRPr="00290754" w:rsidRDefault="00AF4326">
      <w:pPr>
        <w:jc w:val="both"/>
        <w:rPr>
          <w:rFonts w:ascii="Arial" w:hAnsi="Arial" w:cs="Arial"/>
          <w:sz w:val="22"/>
          <w:szCs w:val="22"/>
        </w:rPr>
      </w:pPr>
    </w:p>
    <w:p w14:paraId="25EEFB4F"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5C2BBF05" w14:textId="77777777" w:rsidR="00DB5924" w:rsidRPr="00290754" w:rsidRDefault="00DB5924" w:rsidP="00167B85">
      <w:pPr>
        <w:jc w:val="both"/>
        <w:rPr>
          <w:rFonts w:ascii="Arial" w:hAnsi="Arial" w:cs="Arial"/>
          <w:sz w:val="22"/>
          <w:szCs w:val="22"/>
        </w:rPr>
      </w:pPr>
    </w:p>
    <w:p w14:paraId="154BFAEF"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EE66DAE" w14:textId="77777777" w:rsidR="00DB5924" w:rsidRPr="00290754" w:rsidRDefault="00DB5924" w:rsidP="00DB5924">
      <w:pPr>
        <w:rPr>
          <w:rFonts w:ascii="Arial" w:hAnsi="Arial" w:cs="Arial"/>
          <w:sz w:val="22"/>
          <w:szCs w:val="22"/>
        </w:rPr>
      </w:pPr>
    </w:p>
    <w:p w14:paraId="090A714C" w14:textId="77777777" w:rsidR="00AF4326" w:rsidRPr="00290754" w:rsidRDefault="00AF4326">
      <w:pPr>
        <w:rPr>
          <w:rFonts w:ascii="Arial" w:hAnsi="Arial" w:cs="Arial"/>
          <w:b/>
          <w:sz w:val="22"/>
          <w:szCs w:val="22"/>
          <w:u w:val="single"/>
        </w:rPr>
      </w:pPr>
      <w:bookmarkStart w:id="9" w:name="_Toc480946817"/>
      <w:bookmarkStart w:id="10" w:name="_Toc482691112"/>
      <w:r w:rsidRPr="00290754">
        <w:rPr>
          <w:rFonts w:ascii="Arial" w:hAnsi="Arial" w:cs="Arial"/>
          <w:b/>
          <w:sz w:val="22"/>
          <w:szCs w:val="22"/>
          <w:u w:val="single"/>
        </w:rPr>
        <w:t>General Information</w:t>
      </w:r>
      <w:bookmarkEnd w:id="9"/>
      <w:bookmarkEnd w:id="10"/>
    </w:p>
    <w:p w14:paraId="70A93637"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6E11C4BA" w14:textId="77777777">
        <w:tc>
          <w:tcPr>
            <w:tcW w:w="5040" w:type="dxa"/>
          </w:tcPr>
          <w:p w14:paraId="2691D25E"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353F08D3" w14:textId="22E07B6B" w:rsidR="003225F1" w:rsidRDefault="003225F1">
            <w:pPr>
              <w:rPr>
                <w:rFonts w:ascii="Arial" w:hAnsi="Arial" w:cs="Arial"/>
                <w:sz w:val="22"/>
                <w:szCs w:val="22"/>
              </w:rPr>
            </w:pPr>
            <w:r>
              <w:rPr>
                <w:rFonts w:ascii="Arial" w:hAnsi="Arial" w:cs="Arial"/>
                <w:sz w:val="22"/>
                <w:szCs w:val="22"/>
              </w:rPr>
              <w:t>Menominee Landfill</w:t>
            </w:r>
          </w:p>
          <w:p w14:paraId="11F1F11A" w14:textId="3E1F87AC" w:rsidR="001159B4" w:rsidRDefault="00B44B93">
            <w:pPr>
              <w:rPr>
                <w:rFonts w:ascii="Arial" w:hAnsi="Arial" w:cs="Arial"/>
                <w:sz w:val="22"/>
                <w:szCs w:val="22"/>
              </w:rPr>
            </w:pPr>
            <w:r>
              <w:rPr>
                <w:rFonts w:ascii="Arial" w:hAnsi="Arial" w:cs="Arial"/>
                <w:sz w:val="22"/>
                <w:szCs w:val="22"/>
              </w:rPr>
              <w:t>West 6214</w:t>
            </w:r>
            <w:r w:rsidR="00424CA6">
              <w:rPr>
                <w:rFonts w:ascii="Arial" w:hAnsi="Arial" w:cs="Arial"/>
                <w:sz w:val="22"/>
                <w:szCs w:val="22"/>
              </w:rPr>
              <w:t xml:space="preserve"> Elmwood Road</w:t>
            </w:r>
          </w:p>
          <w:p w14:paraId="09BB35F6" w14:textId="77777777" w:rsidR="00AF4326" w:rsidRPr="00290754" w:rsidRDefault="00424CA6">
            <w:pPr>
              <w:rPr>
                <w:rFonts w:ascii="Arial" w:hAnsi="Arial" w:cs="Arial"/>
                <w:sz w:val="22"/>
                <w:szCs w:val="22"/>
              </w:rPr>
            </w:pPr>
            <w:r>
              <w:rPr>
                <w:rFonts w:ascii="Arial" w:hAnsi="Arial" w:cs="Arial"/>
                <w:sz w:val="22"/>
                <w:szCs w:val="22"/>
              </w:rPr>
              <w:t>Menominee</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49858</w:t>
            </w:r>
            <w:r w:rsidR="00AF4326" w:rsidRPr="00290754">
              <w:rPr>
                <w:rFonts w:ascii="Arial" w:hAnsi="Arial" w:cs="Arial"/>
                <w:sz w:val="22"/>
                <w:szCs w:val="22"/>
              </w:rPr>
              <w:t xml:space="preserve"> </w:t>
            </w:r>
          </w:p>
        </w:tc>
      </w:tr>
      <w:tr w:rsidR="00AF4326" w:rsidRPr="00290754" w14:paraId="3C572135" w14:textId="77777777" w:rsidTr="00177285">
        <w:trPr>
          <w:trHeight w:val="273"/>
        </w:trPr>
        <w:tc>
          <w:tcPr>
            <w:tcW w:w="5040" w:type="dxa"/>
          </w:tcPr>
          <w:p w14:paraId="3AB513C6"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4FC464AD" w14:textId="77777777" w:rsidR="00AF4326" w:rsidRPr="00290754" w:rsidRDefault="00424CA6">
            <w:pPr>
              <w:rPr>
                <w:rFonts w:ascii="Arial" w:hAnsi="Arial" w:cs="Arial"/>
                <w:sz w:val="22"/>
                <w:szCs w:val="22"/>
              </w:rPr>
            </w:pPr>
            <w:r>
              <w:rPr>
                <w:rFonts w:ascii="Arial" w:hAnsi="Arial" w:cs="Arial"/>
                <w:sz w:val="22"/>
                <w:szCs w:val="22"/>
              </w:rPr>
              <w:t>N6037</w:t>
            </w:r>
          </w:p>
        </w:tc>
      </w:tr>
      <w:tr w:rsidR="00AF4326" w:rsidRPr="00290754" w14:paraId="6EB982AD" w14:textId="77777777">
        <w:tc>
          <w:tcPr>
            <w:tcW w:w="5040" w:type="dxa"/>
          </w:tcPr>
          <w:p w14:paraId="75A1B85B"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582A6D8C" w14:textId="77777777" w:rsidR="00AF4326" w:rsidRPr="00290754" w:rsidRDefault="00424CA6">
            <w:pPr>
              <w:rPr>
                <w:rFonts w:ascii="Arial" w:hAnsi="Arial" w:cs="Arial"/>
                <w:sz w:val="22"/>
                <w:szCs w:val="22"/>
              </w:rPr>
            </w:pPr>
            <w:r>
              <w:rPr>
                <w:rFonts w:ascii="Arial" w:hAnsi="Arial" w:cs="Arial"/>
                <w:sz w:val="22"/>
                <w:szCs w:val="22"/>
              </w:rPr>
              <w:t>562212</w:t>
            </w:r>
          </w:p>
        </w:tc>
      </w:tr>
      <w:tr w:rsidR="00AF4326" w:rsidRPr="00290754" w14:paraId="4786B09D" w14:textId="77777777">
        <w:tc>
          <w:tcPr>
            <w:tcW w:w="5040" w:type="dxa"/>
          </w:tcPr>
          <w:p w14:paraId="5DD7197D"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1FF9A6F4" w14:textId="77777777" w:rsidR="00AF4326" w:rsidRPr="00290754" w:rsidRDefault="00424CA6">
            <w:pPr>
              <w:rPr>
                <w:rFonts w:ascii="Arial" w:hAnsi="Arial" w:cs="Arial"/>
                <w:sz w:val="22"/>
                <w:szCs w:val="22"/>
              </w:rPr>
            </w:pPr>
            <w:r>
              <w:rPr>
                <w:rFonts w:ascii="Arial" w:hAnsi="Arial" w:cs="Arial"/>
                <w:sz w:val="22"/>
                <w:szCs w:val="22"/>
              </w:rPr>
              <w:t>1</w:t>
            </w:r>
          </w:p>
        </w:tc>
      </w:tr>
      <w:tr w:rsidR="00647809" w:rsidRPr="00290754" w14:paraId="730308B6" w14:textId="77777777">
        <w:tc>
          <w:tcPr>
            <w:tcW w:w="5040" w:type="dxa"/>
          </w:tcPr>
          <w:p w14:paraId="153245F0"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44B1C5EE" w14:textId="77777777" w:rsidR="00647809" w:rsidRDefault="00424CA6">
            <w:pPr>
              <w:rPr>
                <w:rFonts w:ascii="Arial" w:hAnsi="Arial" w:cs="Arial"/>
                <w:sz w:val="22"/>
                <w:szCs w:val="22"/>
              </w:rPr>
            </w:pPr>
            <w:r>
              <w:rPr>
                <w:rFonts w:ascii="Arial" w:hAnsi="Arial" w:cs="Arial"/>
                <w:sz w:val="22"/>
                <w:szCs w:val="22"/>
              </w:rPr>
              <w:t>Renewal</w:t>
            </w:r>
          </w:p>
        </w:tc>
      </w:tr>
      <w:tr w:rsidR="00AF4326" w:rsidRPr="00290754" w14:paraId="7E48EBC7" w14:textId="77777777">
        <w:tc>
          <w:tcPr>
            <w:tcW w:w="5040" w:type="dxa"/>
          </w:tcPr>
          <w:p w14:paraId="5672125F"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7137A1D9" w14:textId="77777777" w:rsidR="00AF4326" w:rsidRPr="00290754" w:rsidRDefault="00424CA6">
            <w:pPr>
              <w:rPr>
                <w:rFonts w:ascii="Arial" w:hAnsi="Arial" w:cs="Arial"/>
                <w:sz w:val="22"/>
                <w:szCs w:val="22"/>
              </w:rPr>
            </w:pPr>
            <w:r>
              <w:rPr>
                <w:rFonts w:ascii="Arial" w:hAnsi="Arial" w:cs="Arial"/>
                <w:sz w:val="22"/>
                <w:szCs w:val="22"/>
              </w:rPr>
              <w:t>202100076</w:t>
            </w:r>
          </w:p>
        </w:tc>
      </w:tr>
      <w:tr w:rsidR="00AF4326" w:rsidRPr="00290754" w14:paraId="7BA5C4BF" w14:textId="77777777">
        <w:tc>
          <w:tcPr>
            <w:tcW w:w="5040" w:type="dxa"/>
          </w:tcPr>
          <w:p w14:paraId="4E8A2B80"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25B3B13B" w14:textId="77777777" w:rsidR="00AF4326" w:rsidRPr="00290754" w:rsidRDefault="00424CA6">
            <w:pPr>
              <w:rPr>
                <w:rFonts w:ascii="Arial" w:hAnsi="Arial" w:cs="Arial"/>
                <w:sz w:val="22"/>
                <w:szCs w:val="22"/>
              </w:rPr>
            </w:pPr>
            <w:r>
              <w:rPr>
                <w:rFonts w:ascii="Arial" w:hAnsi="Arial" w:cs="Arial"/>
                <w:sz w:val="22"/>
                <w:szCs w:val="22"/>
              </w:rPr>
              <w:t>Kurt Kietzer</w:t>
            </w:r>
            <w:r w:rsidR="00CF37B7">
              <w:rPr>
                <w:rFonts w:ascii="Arial" w:hAnsi="Arial" w:cs="Arial"/>
                <w:sz w:val="22"/>
                <w:szCs w:val="22"/>
              </w:rPr>
              <w:t xml:space="preserve">, </w:t>
            </w:r>
            <w:r>
              <w:rPr>
                <w:rFonts w:ascii="Arial" w:hAnsi="Arial" w:cs="Arial"/>
                <w:sz w:val="22"/>
                <w:szCs w:val="22"/>
              </w:rPr>
              <w:t>Senior District Manager</w:t>
            </w:r>
          </w:p>
          <w:p w14:paraId="79A2F534" w14:textId="77777777" w:rsidR="00AF4326" w:rsidRPr="00290754" w:rsidRDefault="00424CA6">
            <w:pPr>
              <w:rPr>
                <w:rFonts w:ascii="Arial" w:hAnsi="Arial" w:cs="Arial"/>
                <w:sz w:val="22"/>
                <w:szCs w:val="22"/>
              </w:rPr>
            </w:pPr>
            <w:r>
              <w:rPr>
                <w:rFonts w:ascii="Arial" w:hAnsi="Arial" w:cs="Arial"/>
                <w:sz w:val="22"/>
                <w:szCs w:val="22"/>
              </w:rPr>
              <w:t>920-377-0356</w:t>
            </w:r>
          </w:p>
        </w:tc>
      </w:tr>
      <w:tr w:rsidR="00AF4326" w:rsidRPr="00290754" w14:paraId="7ECDDE38" w14:textId="77777777">
        <w:tc>
          <w:tcPr>
            <w:tcW w:w="5040" w:type="dxa"/>
          </w:tcPr>
          <w:p w14:paraId="2179D324"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59A5DA60" w14:textId="77777777" w:rsidR="00AF4326" w:rsidRPr="00290754" w:rsidRDefault="00424CA6">
            <w:pPr>
              <w:rPr>
                <w:rFonts w:ascii="Arial" w:hAnsi="Arial" w:cs="Arial"/>
                <w:sz w:val="22"/>
                <w:szCs w:val="22"/>
              </w:rPr>
            </w:pPr>
            <w:r>
              <w:rPr>
                <w:rFonts w:ascii="Arial" w:hAnsi="Arial" w:cs="Arial"/>
                <w:sz w:val="22"/>
                <w:szCs w:val="22"/>
              </w:rPr>
              <w:t>Joseph Scanlan</w:t>
            </w:r>
            <w:r w:rsidR="00AF4326" w:rsidRPr="00290754">
              <w:rPr>
                <w:rFonts w:ascii="Arial" w:hAnsi="Arial" w:cs="Arial"/>
                <w:sz w:val="22"/>
                <w:szCs w:val="22"/>
              </w:rPr>
              <w:t xml:space="preserve">, </w:t>
            </w:r>
            <w:r>
              <w:rPr>
                <w:rFonts w:ascii="Arial" w:hAnsi="Arial" w:cs="Arial"/>
                <w:sz w:val="22"/>
                <w:szCs w:val="22"/>
              </w:rPr>
              <w:t>Environmental Quality Analyst</w:t>
            </w:r>
          </w:p>
          <w:p w14:paraId="4AB78DF5" w14:textId="77777777" w:rsidR="00AF4326" w:rsidRPr="00290754" w:rsidRDefault="00424CA6">
            <w:pPr>
              <w:rPr>
                <w:rFonts w:ascii="Arial" w:hAnsi="Arial" w:cs="Arial"/>
                <w:sz w:val="22"/>
                <w:szCs w:val="22"/>
              </w:rPr>
            </w:pPr>
            <w:r>
              <w:rPr>
                <w:rFonts w:ascii="Arial" w:hAnsi="Arial" w:cs="Arial"/>
                <w:sz w:val="22"/>
                <w:szCs w:val="22"/>
              </w:rPr>
              <w:t>906-458-6405</w:t>
            </w:r>
          </w:p>
        </w:tc>
      </w:tr>
      <w:tr w:rsidR="00AF4326" w:rsidRPr="00290754" w14:paraId="1405E3B7" w14:textId="77777777">
        <w:tc>
          <w:tcPr>
            <w:tcW w:w="5040" w:type="dxa"/>
          </w:tcPr>
          <w:p w14:paraId="3AD311F7"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4E6501E1" w14:textId="77777777" w:rsidR="00AF4326" w:rsidRPr="00290754" w:rsidRDefault="00424CA6">
            <w:pPr>
              <w:rPr>
                <w:rFonts w:ascii="Arial" w:hAnsi="Arial" w:cs="Arial"/>
                <w:sz w:val="22"/>
                <w:szCs w:val="22"/>
              </w:rPr>
            </w:pPr>
            <w:r>
              <w:rPr>
                <w:rFonts w:ascii="Arial" w:hAnsi="Arial" w:cs="Arial"/>
                <w:sz w:val="22"/>
                <w:szCs w:val="22"/>
              </w:rPr>
              <w:t>January 4, 2021</w:t>
            </w:r>
          </w:p>
        </w:tc>
      </w:tr>
      <w:tr w:rsidR="00AF4326" w:rsidRPr="00290754" w14:paraId="12711718" w14:textId="77777777">
        <w:trPr>
          <w:trHeight w:val="165"/>
        </w:trPr>
        <w:tc>
          <w:tcPr>
            <w:tcW w:w="5040" w:type="dxa"/>
          </w:tcPr>
          <w:p w14:paraId="40FDA831"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5E2A28EE" w14:textId="77777777" w:rsidR="00AF4326" w:rsidRPr="00290754" w:rsidRDefault="00424CA6">
            <w:pPr>
              <w:rPr>
                <w:rFonts w:ascii="Arial" w:hAnsi="Arial" w:cs="Arial"/>
                <w:sz w:val="22"/>
                <w:szCs w:val="22"/>
              </w:rPr>
            </w:pPr>
            <w:r>
              <w:rPr>
                <w:rFonts w:ascii="Arial" w:hAnsi="Arial" w:cs="Arial"/>
                <w:sz w:val="22"/>
                <w:szCs w:val="22"/>
              </w:rPr>
              <w:t>January 4, 2021</w:t>
            </w:r>
          </w:p>
        </w:tc>
      </w:tr>
      <w:tr w:rsidR="00AF4326" w:rsidRPr="00290754" w14:paraId="1E62BE4E" w14:textId="77777777">
        <w:trPr>
          <w:trHeight w:val="165"/>
        </w:trPr>
        <w:tc>
          <w:tcPr>
            <w:tcW w:w="5040" w:type="dxa"/>
          </w:tcPr>
          <w:p w14:paraId="178FA506"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7CBA9E95" w14:textId="77777777" w:rsidR="00AF4326" w:rsidRPr="00290754" w:rsidRDefault="00424CA6">
            <w:pPr>
              <w:rPr>
                <w:rFonts w:ascii="Arial" w:hAnsi="Arial" w:cs="Arial"/>
                <w:sz w:val="22"/>
                <w:szCs w:val="22"/>
              </w:rPr>
            </w:pPr>
            <w:r>
              <w:rPr>
                <w:rFonts w:ascii="Arial" w:hAnsi="Arial" w:cs="Arial"/>
                <w:sz w:val="22"/>
                <w:szCs w:val="22"/>
              </w:rPr>
              <w:t>Yes</w:t>
            </w:r>
          </w:p>
        </w:tc>
      </w:tr>
      <w:tr w:rsidR="00AF4326" w:rsidRPr="00290754" w14:paraId="4E88E202" w14:textId="77777777">
        <w:trPr>
          <w:trHeight w:val="165"/>
        </w:trPr>
        <w:tc>
          <w:tcPr>
            <w:tcW w:w="5040" w:type="dxa"/>
          </w:tcPr>
          <w:p w14:paraId="4D2B79B2"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17E886D2" w14:textId="722FE028" w:rsidR="00AF4326" w:rsidRPr="00290754" w:rsidRDefault="004334FB">
            <w:pPr>
              <w:rPr>
                <w:rFonts w:ascii="Arial" w:hAnsi="Arial" w:cs="Arial"/>
                <w:sz w:val="22"/>
                <w:szCs w:val="22"/>
              </w:rPr>
            </w:pPr>
            <w:r>
              <w:rPr>
                <w:rFonts w:ascii="Arial" w:hAnsi="Arial" w:cs="Arial"/>
                <w:sz w:val="22"/>
                <w:szCs w:val="22"/>
              </w:rPr>
              <w:t>June 13, 2022</w:t>
            </w:r>
          </w:p>
        </w:tc>
      </w:tr>
      <w:tr w:rsidR="00AF4326" w:rsidRPr="00290754" w14:paraId="605112CE" w14:textId="77777777">
        <w:tc>
          <w:tcPr>
            <w:tcW w:w="5040" w:type="dxa"/>
          </w:tcPr>
          <w:p w14:paraId="745337A5"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378ABBBD" w14:textId="643A248D" w:rsidR="00AF4326" w:rsidRPr="00290754" w:rsidRDefault="004334FB">
            <w:pPr>
              <w:rPr>
                <w:rFonts w:ascii="Arial" w:hAnsi="Arial" w:cs="Arial"/>
                <w:sz w:val="22"/>
                <w:szCs w:val="22"/>
              </w:rPr>
            </w:pPr>
            <w:r>
              <w:rPr>
                <w:rFonts w:ascii="Arial" w:hAnsi="Arial" w:cs="Arial"/>
                <w:sz w:val="22"/>
                <w:szCs w:val="22"/>
              </w:rPr>
              <w:t>July 13, 2022</w:t>
            </w:r>
          </w:p>
        </w:tc>
      </w:tr>
    </w:tbl>
    <w:p w14:paraId="214B5E2D" w14:textId="77777777" w:rsidR="00AF4326" w:rsidRPr="00CB60BD" w:rsidRDefault="00AF4326">
      <w:pPr>
        <w:rPr>
          <w:rFonts w:ascii="Arial" w:hAnsi="Arial" w:cs="Arial"/>
          <w:sz w:val="22"/>
          <w:szCs w:val="22"/>
        </w:rPr>
      </w:pPr>
    </w:p>
    <w:p w14:paraId="6368A90E" w14:textId="77777777" w:rsidR="00AF4326" w:rsidRPr="00290754" w:rsidRDefault="00AF4326">
      <w:pPr>
        <w:rPr>
          <w:rFonts w:ascii="Arial" w:hAnsi="Arial" w:cs="Arial"/>
          <w:b/>
          <w:sz w:val="22"/>
          <w:szCs w:val="22"/>
          <w:u w:val="single"/>
        </w:rPr>
      </w:pPr>
      <w:bookmarkStart w:id="11" w:name="_Toc480946818"/>
      <w:bookmarkStart w:id="1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1"/>
      <w:bookmarkEnd w:id="12"/>
    </w:p>
    <w:p w14:paraId="412A6D94" w14:textId="77777777" w:rsidR="00AF4326" w:rsidRPr="00290754" w:rsidRDefault="00AF4326">
      <w:pPr>
        <w:rPr>
          <w:rFonts w:ascii="Arial" w:hAnsi="Arial" w:cs="Arial"/>
          <w:sz w:val="22"/>
          <w:szCs w:val="22"/>
        </w:rPr>
      </w:pPr>
    </w:p>
    <w:p w14:paraId="13BAAB66" w14:textId="581E7FE5" w:rsidR="00424CA6" w:rsidRPr="00424CA6" w:rsidRDefault="00424CA6" w:rsidP="00424CA6">
      <w:pPr>
        <w:jc w:val="both"/>
        <w:rPr>
          <w:rFonts w:ascii="Arial" w:hAnsi="Arial" w:cs="Arial"/>
          <w:sz w:val="22"/>
          <w:szCs w:val="22"/>
        </w:rPr>
      </w:pPr>
      <w:r w:rsidRPr="00424CA6">
        <w:rPr>
          <w:rFonts w:ascii="Arial" w:hAnsi="Arial" w:cs="Arial"/>
          <w:sz w:val="22"/>
          <w:szCs w:val="22"/>
        </w:rPr>
        <w:t>The Menominee Landfill (Facility) is owned and operated by Michigan Environs Inc., a subsidiary of Waste Management of Michigan Inc;</w:t>
      </w:r>
      <w:r w:rsidR="00382085">
        <w:rPr>
          <w:rFonts w:ascii="Arial" w:hAnsi="Arial" w:cs="Arial"/>
          <w:sz w:val="22"/>
          <w:szCs w:val="22"/>
        </w:rPr>
        <w:t xml:space="preserve"> </w:t>
      </w:r>
      <w:r w:rsidR="000025F9">
        <w:rPr>
          <w:rFonts w:ascii="Arial" w:hAnsi="Arial" w:cs="Arial"/>
          <w:sz w:val="22"/>
          <w:szCs w:val="22"/>
        </w:rPr>
        <w:t>Kurt Kietzer, Senior District Manager,</w:t>
      </w:r>
      <w:r w:rsidRPr="00424CA6">
        <w:rPr>
          <w:rFonts w:ascii="Arial" w:hAnsi="Arial" w:cs="Arial"/>
          <w:sz w:val="22"/>
          <w:szCs w:val="22"/>
        </w:rPr>
        <w:t xml:space="preserve"> is the designated Responsible Official.  The Facility is located at W6</w:t>
      </w:r>
      <w:r w:rsidR="000025F9">
        <w:rPr>
          <w:rFonts w:ascii="Arial" w:hAnsi="Arial" w:cs="Arial"/>
          <w:sz w:val="22"/>
          <w:szCs w:val="22"/>
        </w:rPr>
        <w:t>214</w:t>
      </w:r>
      <w:r w:rsidRPr="00424CA6">
        <w:rPr>
          <w:rFonts w:ascii="Arial" w:hAnsi="Arial" w:cs="Arial"/>
          <w:sz w:val="22"/>
          <w:szCs w:val="22"/>
        </w:rPr>
        <w:t xml:space="preserve"> Elmwood Road, Menominee County, Menominee, Michigan.</w:t>
      </w:r>
    </w:p>
    <w:p w14:paraId="7B4E195B" w14:textId="77777777" w:rsidR="00424CA6" w:rsidRPr="00424CA6" w:rsidRDefault="00424CA6" w:rsidP="00424CA6">
      <w:pPr>
        <w:jc w:val="both"/>
        <w:rPr>
          <w:rFonts w:ascii="Arial" w:hAnsi="Arial" w:cs="Arial"/>
          <w:sz w:val="22"/>
          <w:szCs w:val="22"/>
        </w:rPr>
      </w:pPr>
    </w:p>
    <w:p w14:paraId="7E2FA5D3" w14:textId="677FBBF8" w:rsidR="00424CA6" w:rsidRPr="00424CA6" w:rsidRDefault="00424CA6" w:rsidP="00424CA6">
      <w:pPr>
        <w:jc w:val="both"/>
        <w:rPr>
          <w:rFonts w:ascii="Arial" w:hAnsi="Arial" w:cs="Arial"/>
          <w:sz w:val="22"/>
          <w:szCs w:val="22"/>
        </w:rPr>
      </w:pPr>
      <w:r w:rsidRPr="00424CA6">
        <w:rPr>
          <w:rFonts w:ascii="Arial" w:hAnsi="Arial" w:cs="Arial"/>
          <w:sz w:val="22"/>
          <w:szCs w:val="22"/>
        </w:rPr>
        <w:t xml:space="preserve">A landfill means an area of land or an excavation in which wastes are placed for permanent disposal.  Michigan Environs Inc. is </w:t>
      </w:r>
      <w:r w:rsidR="00336354">
        <w:rPr>
          <w:rFonts w:ascii="Arial" w:hAnsi="Arial" w:cs="Arial"/>
          <w:sz w:val="22"/>
          <w:szCs w:val="22"/>
        </w:rPr>
        <w:t xml:space="preserve">a legacy controlled landfill and is </w:t>
      </w:r>
      <w:r w:rsidRPr="00424CA6">
        <w:rPr>
          <w:rFonts w:ascii="Arial" w:hAnsi="Arial" w:cs="Arial"/>
          <w:sz w:val="22"/>
          <w:szCs w:val="22"/>
        </w:rPr>
        <w:t>classified as a Type II Municipal Solid Waste (MSW) landfill.  A MSW landfill or a Type II landfill according to Part 115, Solid Waste Management, of Act</w:t>
      </w:r>
      <w:r w:rsidR="003225F1">
        <w:rPr>
          <w:rFonts w:ascii="Arial" w:hAnsi="Arial" w:cs="Arial"/>
          <w:sz w:val="22"/>
          <w:szCs w:val="22"/>
        </w:rPr>
        <w:t> </w:t>
      </w:r>
      <w:r w:rsidRPr="00424CA6">
        <w:rPr>
          <w:rFonts w:ascii="Arial" w:hAnsi="Arial" w:cs="Arial"/>
          <w:sz w:val="22"/>
          <w:szCs w:val="22"/>
        </w:rPr>
        <w:t>451, is:</w:t>
      </w:r>
    </w:p>
    <w:p w14:paraId="04F993E8" w14:textId="77777777" w:rsidR="00424CA6" w:rsidRPr="00424CA6" w:rsidRDefault="00424CA6" w:rsidP="00424CA6">
      <w:pPr>
        <w:jc w:val="both"/>
        <w:rPr>
          <w:rFonts w:ascii="Arial" w:hAnsi="Arial" w:cs="Arial"/>
          <w:sz w:val="22"/>
          <w:szCs w:val="22"/>
        </w:rPr>
      </w:pPr>
    </w:p>
    <w:p w14:paraId="75ABCF52" w14:textId="77777777" w:rsidR="00424CA6" w:rsidRPr="00424CA6" w:rsidRDefault="00424CA6" w:rsidP="00424CA6">
      <w:pPr>
        <w:jc w:val="both"/>
        <w:rPr>
          <w:rFonts w:ascii="Arial" w:hAnsi="Arial" w:cs="Arial"/>
          <w:sz w:val="22"/>
          <w:szCs w:val="22"/>
        </w:rPr>
      </w:pPr>
      <w:r w:rsidRPr="00424CA6">
        <w:rPr>
          <w:rFonts w:ascii="Arial" w:hAnsi="Arial" w:cs="Arial"/>
          <w:sz w:val="22"/>
          <w:szCs w:val="22"/>
        </w:rPr>
        <w:t>"A landfill which receives household waste, municipal solid waste incinerator ash or sewage sludge and which is not a land application unit, surface impoundment, injection well, or waste pile.  A municipal solid waste landfill also may receive other types of solid waste, such as commercial waste, non-hazardous sludge, conditionally exempt small quantity generator waste, and industrial waste.  Such a landfill may be publicly or privately owned."</w:t>
      </w:r>
    </w:p>
    <w:p w14:paraId="5B3D64CA" w14:textId="77777777" w:rsidR="00424CA6" w:rsidRPr="00424CA6" w:rsidRDefault="00424CA6" w:rsidP="00424CA6">
      <w:pPr>
        <w:jc w:val="both"/>
        <w:rPr>
          <w:rFonts w:ascii="Arial" w:hAnsi="Arial" w:cs="Arial"/>
          <w:sz w:val="22"/>
          <w:szCs w:val="22"/>
        </w:rPr>
      </w:pPr>
    </w:p>
    <w:p w14:paraId="5D5077B7" w14:textId="0DC890BD" w:rsidR="00424CA6" w:rsidRPr="00424CA6" w:rsidRDefault="003225F1" w:rsidP="00424CA6">
      <w:pPr>
        <w:jc w:val="both"/>
        <w:rPr>
          <w:rFonts w:ascii="Arial" w:hAnsi="Arial" w:cs="Arial"/>
          <w:sz w:val="22"/>
          <w:szCs w:val="22"/>
        </w:rPr>
      </w:pPr>
      <w:r>
        <w:rPr>
          <w:rFonts w:ascii="Arial" w:hAnsi="Arial" w:cs="Arial"/>
          <w:sz w:val="22"/>
          <w:szCs w:val="22"/>
        </w:rPr>
        <w:t>The Facility</w:t>
      </w:r>
      <w:r w:rsidR="00424CA6" w:rsidRPr="00424CA6">
        <w:rPr>
          <w:rFonts w:ascii="Arial" w:hAnsi="Arial" w:cs="Arial"/>
          <w:sz w:val="22"/>
          <w:szCs w:val="22"/>
        </w:rPr>
        <w:t xml:space="preserve"> currently accepts sludge, asbestos containing wastes, fly ash, industrial waste, and miscellaneous solids, along with municipal household waste.  Natural biological processes occurring in landfills transform the waste's constituents (above listed wastes) producing leachate and landfill gas.  Initially, decomposition is aerobic until the oxygen supply is exhausted.  Anaerobic decomposition of buried refuse creates most of the landfill gas.  Landfill gas consists mainly of methane, carbon dioxide, and non-methane organic compounds (NMOC).  The NMOC is the primary regulated air pollutant associated with landfill gas generation, which </w:t>
      </w:r>
      <w:r w:rsidR="004E6D11">
        <w:rPr>
          <w:rFonts w:ascii="Arial" w:hAnsi="Arial" w:cs="Arial"/>
          <w:sz w:val="22"/>
          <w:szCs w:val="22"/>
        </w:rPr>
        <w:t>is</w:t>
      </w:r>
      <w:r w:rsidR="00424CA6" w:rsidRPr="00424CA6">
        <w:rPr>
          <w:rFonts w:ascii="Arial" w:hAnsi="Arial" w:cs="Arial"/>
          <w:sz w:val="22"/>
          <w:szCs w:val="22"/>
        </w:rPr>
        <w:t xml:space="preserve"> promulgated as a regulated air pollutant under the Standards of Performance for New Stationary Sources, Subpart </w:t>
      </w:r>
      <w:r w:rsidR="00C00DC1">
        <w:rPr>
          <w:rFonts w:ascii="Arial" w:hAnsi="Arial" w:cs="Arial"/>
          <w:sz w:val="22"/>
          <w:szCs w:val="22"/>
        </w:rPr>
        <w:t>OOO</w:t>
      </w:r>
      <w:r w:rsidR="00424CA6" w:rsidRPr="00424CA6">
        <w:rPr>
          <w:rFonts w:ascii="Arial" w:hAnsi="Arial" w:cs="Arial"/>
          <w:sz w:val="22"/>
          <w:szCs w:val="22"/>
        </w:rPr>
        <w:t xml:space="preserve"> - Standards of Performance for Municipal Solid Waste Landfills (NSPS, Subpart </w:t>
      </w:r>
      <w:r w:rsidR="00C00DC1">
        <w:rPr>
          <w:rFonts w:ascii="Arial" w:hAnsi="Arial" w:cs="Arial"/>
          <w:sz w:val="22"/>
          <w:szCs w:val="22"/>
        </w:rPr>
        <w:t>OOO</w:t>
      </w:r>
      <w:r w:rsidR="00424CA6" w:rsidRPr="00424CA6">
        <w:rPr>
          <w:rFonts w:ascii="Arial" w:hAnsi="Arial" w:cs="Arial"/>
          <w:sz w:val="22"/>
          <w:szCs w:val="22"/>
        </w:rPr>
        <w:t>).</w:t>
      </w:r>
    </w:p>
    <w:p w14:paraId="730D9B9E" w14:textId="77777777" w:rsidR="00424CA6" w:rsidRPr="00424CA6" w:rsidRDefault="00424CA6" w:rsidP="00424CA6">
      <w:pPr>
        <w:jc w:val="both"/>
        <w:rPr>
          <w:rFonts w:ascii="Arial" w:hAnsi="Arial" w:cs="Arial"/>
          <w:sz w:val="22"/>
          <w:szCs w:val="22"/>
        </w:rPr>
      </w:pPr>
    </w:p>
    <w:p w14:paraId="6C17EB11" w14:textId="77777777" w:rsidR="00424CA6" w:rsidRPr="00424CA6" w:rsidRDefault="00424CA6" w:rsidP="00424CA6">
      <w:pPr>
        <w:jc w:val="both"/>
        <w:rPr>
          <w:rFonts w:ascii="Arial" w:hAnsi="Arial" w:cs="Arial"/>
          <w:sz w:val="22"/>
          <w:szCs w:val="22"/>
        </w:rPr>
      </w:pPr>
      <w:r w:rsidRPr="00424CA6">
        <w:rPr>
          <w:rFonts w:ascii="Arial" w:hAnsi="Arial" w:cs="Arial"/>
          <w:sz w:val="22"/>
          <w:szCs w:val="22"/>
        </w:rPr>
        <w:t>Landfill gas from the Facility is collected through a passive gas collection system consisting of 26 vents and 19 passive flares.  The vent wells rely on positive pressure created by the Facility to move the gas rather than through the use of mechanical equipment.  The landfill gas migrates up through the wells and is then released into the atmosphere or is combusted via flaring.  The requirements of this system can be found in Table EULANDFILL&lt;</w:t>
      </w:r>
      <w:r>
        <w:rPr>
          <w:rFonts w:ascii="Arial" w:hAnsi="Arial" w:cs="Arial"/>
          <w:sz w:val="22"/>
          <w:szCs w:val="22"/>
        </w:rPr>
        <w:t>34</w:t>
      </w:r>
      <w:r w:rsidRPr="00424CA6">
        <w:rPr>
          <w:rFonts w:ascii="Arial" w:hAnsi="Arial" w:cs="Arial"/>
          <w:sz w:val="22"/>
          <w:szCs w:val="22"/>
        </w:rPr>
        <w:t>.</w:t>
      </w:r>
    </w:p>
    <w:p w14:paraId="6CA1CFF4" w14:textId="77777777" w:rsidR="00424CA6" w:rsidRPr="00424CA6" w:rsidRDefault="00424CA6" w:rsidP="00424CA6">
      <w:pPr>
        <w:jc w:val="both"/>
        <w:rPr>
          <w:rFonts w:ascii="Arial" w:hAnsi="Arial" w:cs="Arial"/>
          <w:sz w:val="22"/>
          <w:szCs w:val="22"/>
        </w:rPr>
      </w:pPr>
    </w:p>
    <w:p w14:paraId="622044E2" w14:textId="79A3530D" w:rsidR="00136B0F" w:rsidRDefault="00424CA6" w:rsidP="00424CA6">
      <w:pPr>
        <w:jc w:val="both"/>
        <w:rPr>
          <w:rFonts w:ascii="Arial" w:hAnsi="Arial" w:cs="Arial"/>
          <w:sz w:val="22"/>
          <w:szCs w:val="22"/>
        </w:rPr>
      </w:pPr>
      <w:r w:rsidRPr="00424CA6">
        <w:rPr>
          <w:rFonts w:ascii="Arial" w:hAnsi="Arial" w:cs="Arial"/>
          <w:sz w:val="22"/>
          <w:szCs w:val="22"/>
        </w:rPr>
        <w:t xml:space="preserve">The current passive system and future active system </w:t>
      </w:r>
      <w:r w:rsidR="00E7016B" w:rsidRPr="00424CA6">
        <w:rPr>
          <w:rFonts w:ascii="Arial" w:hAnsi="Arial" w:cs="Arial"/>
          <w:sz w:val="22"/>
          <w:szCs w:val="22"/>
        </w:rPr>
        <w:t>can</w:t>
      </w:r>
      <w:r w:rsidRPr="00424CA6">
        <w:rPr>
          <w:rFonts w:ascii="Arial" w:hAnsi="Arial" w:cs="Arial"/>
          <w:sz w:val="22"/>
          <w:szCs w:val="22"/>
        </w:rPr>
        <w:t xml:space="preserve"> be operated by Michigan Environs Inc. until 30 months after the Facility's actual NMOC emissions reach </w:t>
      </w:r>
      <w:r w:rsidR="007D6438">
        <w:rPr>
          <w:rFonts w:ascii="Arial" w:hAnsi="Arial" w:cs="Arial"/>
          <w:sz w:val="22"/>
          <w:szCs w:val="22"/>
        </w:rPr>
        <w:t>34</w:t>
      </w:r>
      <w:r w:rsidRPr="00424CA6">
        <w:rPr>
          <w:rFonts w:ascii="Arial" w:hAnsi="Arial" w:cs="Arial"/>
          <w:sz w:val="22"/>
          <w:szCs w:val="22"/>
        </w:rPr>
        <w:t xml:space="preserve"> Megagrams (Mg).  When </w:t>
      </w:r>
      <w:r w:rsidR="008C1E24">
        <w:rPr>
          <w:rFonts w:ascii="Arial" w:hAnsi="Arial" w:cs="Arial"/>
          <w:sz w:val="22"/>
          <w:szCs w:val="22"/>
        </w:rPr>
        <w:t>emission</w:t>
      </w:r>
      <w:r w:rsidRPr="00424CA6">
        <w:rPr>
          <w:rFonts w:ascii="Arial" w:hAnsi="Arial" w:cs="Arial"/>
          <w:sz w:val="22"/>
          <w:szCs w:val="22"/>
        </w:rPr>
        <w:t xml:space="preserve"> calculations show NMOC emissions &gt; </w:t>
      </w:r>
      <w:r w:rsidR="007D6438">
        <w:rPr>
          <w:rFonts w:ascii="Arial" w:hAnsi="Arial" w:cs="Arial"/>
          <w:sz w:val="22"/>
          <w:szCs w:val="22"/>
        </w:rPr>
        <w:t>34</w:t>
      </w:r>
      <w:r w:rsidRPr="00424CA6">
        <w:rPr>
          <w:rFonts w:ascii="Arial" w:hAnsi="Arial" w:cs="Arial"/>
          <w:sz w:val="22"/>
          <w:szCs w:val="22"/>
        </w:rPr>
        <w:t xml:space="preserve"> Mg/year, the Facility has the option of either installing </w:t>
      </w:r>
      <w:r w:rsidR="000477F3">
        <w:rPr>
          <w:rFonts w:ascii="Arial" w:hAnsi="Arial" w:cs="Arial"/>
          <w:sz w:val="22"/>
          <w:szCs w:val="22"/>
        </w:rPr>
        <w:t>an</w:t>
      </w:r>
      <w:r w:rsidRPr="00424CA6">
        <w:rPr>
          <w:rFonts w:ascii="Arial" w:hAnsi="Arial" w:cs="Arial"/>
          <w:sz w:val="22"/>
          <w:szCs w:val="22"/>
        </w:rPr>
        <w:t xml:space="preserve"> active gas collection and control system (GCCS) within 30 months or conducting Tier 2 and/or Tier 3 testing within 6 and 12 months, respectively.  Tier 2 testing </w:t>
      </w:r>
      <w:r w:rsidR="00891449">
        <w:rPr>
          <w:rFonts w:ascii="Arial" w:hAnsi="Arial" w:cs="Arial"/>
          <w:sz w:val="22"/>
          <w:szCs w:val="22"/>
        </w:rPr>
        <w:t>utilizes</w:t>
      </w:r>
      <w:r w:rsidRPr="00424CA6">
        <w:rPr>
          <w:rFonts w:ascii="Arial" w:hAnsi="Arial" w:cs="Arial"/>
          <w:sz w:val="22"/>
          <w:szCs w:val="22"/>
        </w:rPr>
        <w:t xml:space="preserve"> site-specific NMOC concentration</w:t>
      </w:r>
      <w:r w:rsidR="00891449">
        <w:rPr>
          <w:rFonts w:ascii="Arial" w:hAnsi="Arial" w:cs="Arial"/>
          <w:sz w:val="22"/>
          <w:szCs w:val="22"/>
        </w:rPr>
        <w:t>s</w:t>
      </w:r>
      <w:r w:rsidRPr="00424CA6">
        <w:rPr>
          <w:rFonts w:ascii="Arial" w:hAnsi="Arial" w:cs="Arial"/>
          <w:sz w:val="22"/>
          <w:szCs w:val="22"/>
        </w:rPr>
        <w:t xml:space="preserve"> and Tier 3 testing </w:t>
      </w:r>
      <w:r w:rsidR="002B552F">
        <w:rPr>
          <w:rFonts w:ascii="Arial" w:hAnsi="Arial" w:cs="Arial"/>
          <w:sz w:val="22"/>
          <w:szCs w:val="22"/>
        </w:rPr>
        <w:t>utilizes</w:t>
      </w:r>
      <w:r w:rsidRPr="00424CA6">
        <w:rPr>
          <w:rFonts w:ascii="Arial" w:hAnsi="Arial" w:cs="Arial"/>
          <w:sz w:val="22"/>
          <w:szCs w:val="22"/>
        </w:rPr>
        <w:t xml:space="preserve"> site-specific methane generation rate.  If Tier 2 and/or Tier 3 NMOC </w:t>
      </w:r>
      <w:r w:rsidR="00CF70C2">
        <w:rPr>
          <w:rFonts w:ascii="Arial" w:hAnsi="Arial" w:cs="Arial"/>
          <w:sz w:val="22"/>
          <w:szCs w:val="22"/>
        </w:rPr>
        <w:t xml:space="preserve">mass </w:t>
      </w:r>
      <w:r w:rsidRPr="00424CA6">
        <w:rPr>
          <w:rFonts w:ascii="Arial" w:hAnsi="Arial" w:cs="Arial"/>
          <w:sz w:val="22"/>
          <w:szCs w:val="22"/>
        </w:rPr>
        <w:t>emission</w:t>
      </w:r>
      <w:r w:rsidR="00CF70C2">
        <w:rPr>
          <w:rFonts w:ascii="Arial" w:hAnsi="Arial" w:cs="Arial"/>
          <w:sz w:val="22"/>
          <w:szCs w:val="22"/>
        </w:rPr>
        <w:t xml:space="preserve"> rate is</w:t>
      </w:r>
      <w:r w:rsidRPr="00424CA6">
        <w:rPr>
          <w:rFonts w:ascii="Arial" w:hAnsi="Arial" w:cs="Arial"/>
          <w:sz w:val="22"/>
          <w:szCs w:val="22"/>
        </w:rPr>
        <w:t xml:space="preserve"> &lt; </w:t>
      </w:r>
      <w:r w:rsidR="007D6438">
        <w:rPr>
          <w:rFonts w:ascii="Arial" w:hAnsi="Arial" w:cs="Arial"/>
          <w:sz w:val="22"/>
          <w:szCs w:val="22"/>
        </w:rPr>
        <w:t>34</w:t>
      </w:r>
      <w:r w:rsidRPr="00424CA6">
        <w:rPr>
          <w:rFonts w:ascii="Arial" w:hAnsi="Arial" w:cs="Arial"/>
          <w:sz w:val="22"/>
          <w:szCs w:val="22"/>
        </w:rPr>
        <w:t xml:space="preserve"> Mg/year, the Facility resumes annual submittal of NMOC emission rate reports</w:t>
      </w:r>
      <w:r w:rsidR="00712218">
        <w:rPr>
          <w:rFonts w:ascii="Arial" w:hAnsi="Arial" w:cs="Arial"/>
          <w:sz w:val="22"/>
          <w:szCs w:val="22"/>
        </w:rPr>
        <w:t>,</w:t>
      </w:r>
      <w:r w:rsidRPr="00424CA6">
        <w:rPr>
          <w:rFonts w:ascii="Arial" w:hAnsi="Arial" w:cs="Arial"/>
          <w:sz w:val="22"/>
          <w:szCs w:val="22"/>
        </w:rPr>
        <w:t xml:space="preserve"> using Tier 2 or 3 data</w:t>
      </w:r>
      <w:r w:rsidR="00712218">
        <w:rPr>
          <w:rFonts w:ascii="Arial" w:hAnsi="Arial" w:cs="Arial"/>
          <w:sz w:val="22"/>
          <w:szCs w:val="22"/>
        </w:rPr>
        <w:t>,</w:t>
      </w:r>
      <w:r w:rsidRPr="00424CA6">
        <w:rPr>
          <w:rFonts w:ascii="Arial" w:hAnsi="Arial" w:cs="Arial"/>
          <w:sz w:val="22"/>
          <w:szCs w:val="22"/>
        </w:rPr>
        <w:t xml:space="preserve"> until such time as either calculations show NMOC </w:t>
      </w:r>
      <w:r w:rsidR="00F2211B">
        <w:rPr>
          <w:rFonts w:ascii="Arial" w:hAnsi="Arial" w:cs="Arial"/>
          <w:sz w:val="22"/>
          <w:szCs w:val="22"/>
        </w:rPr>
        <w:t xml:space="preserve">mass emission rate is </w:t>
      </w:r>
      <w:r w:rsidR="00F8784D">
        <w:rPr>
          <w:rFonts w:ascii="Arial" w:hAnsi="Arial" w:cs="Arial"/>
          <w:sz w:val="22"/>
          <w:szCs w:val="22"/>
        </w:rPr>
        <w:t>greater than or equal to</w:t>
      </w:r>
      <w:r w:rsidRPr="00424CA6">
        <w:rPr>
          <w:rFonts w:ascii="Arial" w:hAnsi="Arial" w:cs="Arial"/>
          <w:sz w:val="22"/>
          <w:szCs w:val="22"/>
        </w:rPr>
        <w:t xml:space="preserve"> </w:t>
      </w:r>
      <w:r w:rsidR="007D6438">
        <w:rPr>
          <w:rFonts w:ascii="Arial" w:hAnsi="Arial" w:cs="Arial"/>
          <w:sz w:val="22"/>
          <w:szCs w:val="22"/>
        </w:rPr>
        <w:t>34</w:t>
      </w:r>
      <w:r w:rsidRPr="00424CA6">
        <w:rPr>
          <w:rFonts w:ascii="Arial" w:hAnsi="Arial" w:cs="Arial"/>
          <w:sz w:val="22"/>
          <w:szCs w:val="22"/>
        </w:rPr>
        <w:t xml:space="preserve"> Mg/year, triggering installation of a GCCS, or the</w:t>
      </w:r>
      <w:r w:rsidR="00080BAD">
        <w:rPr>
          <w:rFonts w:ascii="Arial" w:hAnsi="Arial" w:cs="Arial"/>
          <w:sz w:val="22"/>
          <w:szCs w:val="22"/>
        </w:rPr>
        <w:t xml:space="preserve"> Facility</w:t>
      </w:r>
      <w:r w:rsidRPr="00424CA6">
        <w:rPr>
          <w:rFonts w:ascii="Arial" w:hAnsi="Arial" w:cs="Arial"/>
          <w:sz w:val="22"/>
          <w:szCs w:val="22"/>
        </w:rPr>
        <w:t xml:space="preserve"> permanently close</w:t>
      </w:r>
      <w:r w:rsidR="00080BAD">
        <w:rPr>
          <w:rFonts w:ascii="Arial" w:hAnsi="Arial" w:cs="Arial"/>
          <w:sz w:val="22"/>
          <w:szCs w:val="22"/>
        </w:rPr>
        <w:t>s</w:t>
      </w:r>
      <w:r w:rsidRPr="00424CA6">
        <w:rPr>
          <w:rFonts w:ascii="Arial" w:hAnsi="Arial" w:cs="Arial"/>
          <w:sz w:val="22"/>
          <w:szCs w:val="22"/>
        </w:rPr>
        <w:t xml:space="preserve">.  </w:t>
      </w:r>
      <w:r w:rsidR="00136B0F" w:rsidRPr="00424CA6">
        <w:rPr>
          <w:rFonts w:ascii="Arial" w:hAnsi="Arial" w:cs="Arial"/>
          <w:sz w:val="22"/>
          <w:szCs w:val="22"/>
        </w:rPr>
        <w:t xml:space="preserve">Based on the most recent Tier 2 testing that was completed </w:t>
      </w:r>
      <w:r w:rsidR="00136B0F">
        <w:rPr>
          <w:rFonts w:ascii="Arial" w:hAnsi="Arial" w:cs="Arial"/>
          <w:sz w:val="22"/>
          <w:szCs w:val="22"/>
        </w:rPr>
        <w:t>on November 6, 2020</w:t>
      </w:r>
      <w:r w:rsidR="00136B0F" w:rsidRPr="00424CA6">
        <w:rPr>
          <w:rFonts w:ascii="Arial" w:hAnsi="Arial" w:cs="Arial"/>
          <w:sz w:val="22"/>
          <w:szCs w:val="22"/>
        </w:rPr>
        <w:t xml:space="preserve">, Facility NMOC emissions </w:t>
      </w:r>
      <w:r w:rsidR="00080BAD">
        <w:rPr>
          <w:rFonts w:ascii="Arial" w:hAnsi="Arial" w:cs="Arial"/>
          <w:sz w:val="22"/>
          <w:szCs w:val="22"/>
        </w:rPr>
        <w:t xml:space="preserve">at the Menominee Landfill </w:t>
      </w:r>
      <w:r w:rsidR="00136B0F" w:rsidRPr="00424CA6">
        <w:rPr>
          <w:rFonts w:ascii="Arial" w:hAnsi="Arial" w:cs="Arial"/>
          <w:sz w:val="22"/>
          <w:szCs w:val="22"/>
        </w:rPr>
        <w:t xml:space="preserve">are approximately </w:t>
      </w:r>
      <w:r w:rsidR="00136B0F">
        <w:rPr>
          <w:rFonts w:ascii="Arial" w:hAnsi="Arial" w:cs="Arial"/>
          <w:sz w:val="22"/>
          <w:szCs w:val="22"/>
        </w:rPr>
        <w:t>7.51</w:t>
      </w:r>
      <w:r w:rsidR="00136B0F" w:rsidRPr="00424CA6">
        <w:rPr>
          <w:rFonts w:ascii="Arial" w:hAnsi="Arial" w:cs="Arial"/>
          <w:sz w:val="22"/>
          <w:szCs w:val="22"/>
        </w:rPr>
        <w:t xml:space="preserve"> Mg/year.</w:t>
      </w:r>
    </w:p>
    <w:p w14:paraId="06BCAD1E" w14:textId="77777777" w:rsidR="00136B0F" w:rsidRDefault="00136B0F" w:rsidP="00424CA6">
      <w:pPr>
        <w:jc w:val="both"/>
        <w:rPr>
          <w:rFonts w:ascii="Arial" w:hAnsi="Arial" w:cs="Arial"/>
          <w:sz w:val="22"/>
          <w:szCs w:val="22"/>
        </w:rPr>
      </w:pPr>
    </w:p>
    <w:p w14:paraId="395C3C0B" w14:textId="6BB4CB5B" w:rsidR="00424CA6" w:rsidRPr="00424CA6" w:rsidRDefault="00424CA6" w:rsidP="00424CA6">
      <w:pPr>
        <w:jc w:val="both"/>
        <w:rPr>
          <w:rFonts w:ascii="Arial" w:hAnsi="Arial" w:cs="Arial"/>
          <w:sz w:val="22"/>
          <w:szCs w:val="22"/>
        </w:rPr>
      </w:pPr>
      <w:r w:rsidRPr="00424CA6">
        <w:rPr>
          <w:rFonts w:ascii="Arial" w:hAnsi="Arial" w:cs="Arial"/>
          <w:sz w:val="22"/>
          <w:szCs w:val="22"/>
        </w:rPr>
        <w:t xml:space="preserve">If the Facility’s </w:t>
      </w:r>
      <w:r w:rsidR="00CC70CB">
        <w:rPr>
          <w:rFonts w:ascii="Arial" w:hAnsi="Arial" w:cs="Arial"/>
          <w:sz w:val="22"/>
          <w:szCs w:val="22"/>
        </w:rPr>
        <w:t xml:space="preserve">annual </w:t>
      </w:r>
      <w:r w:rsidRPr="00424CA6">
        <w:rPr>
          <w:rFonts w:ascii="Arial" w:hAnsi="Arial" w:cs="Arial"/>
          <w:sz w:val="22"/>
          <w:szCs w:val="22"/>
        </w:rPr>
        <w:t xml:space="preserve">NMOC </w:t>
      </w:r>
      <w:r w:rsidR="00514D55">
        <w:rPr>
          <w:rFonts w:ascii="Arial" w:hAnsi="Arial" w:cs="Arial"/>
          <w:sz w:val="22"/>
          <w:szCs w:val="22"/>
        </w:rPr>
        <w:t xml:space="preserve">mass </w:t>
      </w:r>
      <w:r w:rsidRPr="00424CA6">
        <w:rPr>
          <w:rFonts w:ascii="Arial" w:hAnsi="Arial" w:cs="Arial"/>
          <w:sz w:val="22"/>
          <w:szCs w:val="22"/>
        </w:rPr>
        <w:t xml:space="preserve">emission </w:t>
      </w:r>
      <w:r w:rsidR="00514D55">
        <w:rPr>
          <w:rFonts w:ascii="Arial" w:hAnsi="Arial" w:cs="Arial"/>
          <w:sz w:val="22"/>
          <w:szCs w:val="22"/>
        </w:rPr>
        <w:t>rate is</w:t>
      </w:r>
      <w:r w:rsidRPr="00424CA6">
        <w:rPr>
          <w:rFonts w:ascii="Arial" w:hAnsi="Arial" w:cs="Arial"/>
          <w:sz w:val="22"/>
          <w:szCs w:val="22"/>
        </w:rPr>
        <w:t xml:space="preserve"> equal to or greater than </w:t>
      </w:r>
      <w:r>
        <w:rPr>
          <w:rFonts w:ascii="Arial" w:hAnsi="Arial" w:cs="Arial"/>
          <w:sz w:val="22"/>
          <w:szCs w:val="22"/>
        </w:rPr>
        <w:t>34</w:t>
      </w:r>
      <w:r w:rsidRPr="00424CA6">
        <w:rPr>
          <w:rFonts w:ascii="Arial" w:hAnsi="Arial" w:cs="Arial"/>
          <w:sz w:val="22"/>
          <w:szCs w:val="22"/>
        </w:rPr>
        <w:t xml:space="preserve"> Mg/year, the Facility has 12 months to submit an approvable landfill gas collection and control design plan that satisfies the requirements of NSPS Subpart </w:t>
      </w:r>
      <w:r>
        <w:rPr>
          <w:rFonts w:ascii="Arial" w:hAnsi="Arial" w:cs="Arial"/>
          <w:sz w:val="22"/>
          <w:szCs w:val="22"/>
        </w:rPr>
        <w:t>OOO</w:t>
      </w:r>
      <w:r w:rsidRPr="00424CA6">
        <w:rPr>
          <w:rFonts w:ascii="Arial" w:hAnsi="Arial" w:cs="Arial"/>
          <w:sz w:val="22"/>
          <w:szCs w:val="22"/>
        </w:rPr>
        <w:t xml:space="preserve">.  Some of the requirements of NSPS Subpart </w:t>
      </w:r>
      <w:r>
        <w:rPr>
          <w:rFonts w:ascii="Arial" w:hAnsi="Arial" w:cs="Arial"/>
          <w:sz w:val="22"/>
          <w:szCs w:val="22"/>
        </w:rPr>
        <w:t>OOO</w:t>
      </w:r>
      <w:r w:rsidRPr="00424CA6">
        <w:rPr>
          <w:rFonts w:ascii="Arial" w:hAnsi="Arial" w:cs="Arial"/>
          <w:sz w:val="22"/>
          <w:szCs w:val="22"/>
        </w:rPr>
        <w:t xml:space="preserve"> require the design plan to specify equipment that can fulfill specific capture and destruction efficiencies that includes reduction of NMOC from a control system by 98</w:t>
      </w:r>
      <w:r w:rsidR="007A0704">
        <w:rPr>
          <w:rFonts w:ascii="Arial" w:hAnsi="Arial" w:cs="Arial"/>
          <w:sz w:val="22"/>
          <w:szCs w:val="22"/>
        </w:rPr>
        <w:t>-</w:t>
      </w:r>
      <w:r w:rsidRPr="00424CA6">
        <w:rPr>
          <w:rFonts w:ascii="Arial" w:hAnsi="Arial" w:cs="Arial"/>
          <w:sz w:val="22"/>
          <w:szCs w:val="22"/>
        </w:rPr>
        <w:t>percent</w:t>
      </w:r>
      <w:r w:rsidR="007A0704">
        <w:rPr>
          <w:rFonts w:ascii="Arial" w:hAnsi="Arial" w:cs="Arial"/>
          <w:sz w:val="22"/>
          <w:szCs w:val="22"/>
        </w:rPr>
        <w:t>,</w:t>
      </w:r>
      <w:r w:rsidRPr="00424CA6">
        <w:rPr>
          <w:rFonts w:ascii="Arial" w:hAnsi="Arial" w:cs="Arial"/>
          <w:sz w:val="22"/>
          <w:szCs w:val="22"/>
        </w:rPr>
        <w:t xml:space="preserve"> or </w:t>
      </w:r>
      <w:r w:rsidR="003D5A54">
        <w:rPr>
          <w:rFonts w:ascii="Arial" w:hAnsi="Arial" w:cs="Arial"/>
          <w:sz w:val="22"/>
          <w:szCs w:val="22"/>
        </w:rPr>
        <w:t xml:space="preserve">an outlet concentration of </w:t>
      </w:r>
      <w:r w:rsidRPr="00424CA6">
        <w:rPr>
          <w:rFonts w:ascii="Arial" w:hAnsi="Arial" w:cs="Arial"/>
          <w:sz w:val="22"/>
          <w:szCs w:val="22"/>
        </w:rPr>
        <w:t xml:space="preserve">less than 20 parts per million by volume.  It is expected that this design plan will include an active landfill gas collection system that will be routed to a landfill gas combustion device.  An active system mechanically pulls the landfill gas from the Facility, instead of allowing it to freely migrate to the collection points like a passive system.  </w:t>
      </w:r>
      <w:r w:rsidR="00C0659D">
        <w:rPr>
          <w:rFonts w:ascii="Arial" w:hAnsi="Arial" w:cs="Arial"/>
          <w:sz w:val="22"/>
          <w:szCs w:val="22"/>
        </w:rPr>
        <w:t>T</w:t>
      </w:r>
      <w:r w:rsidRPr="00424CA6">
        <w:rPr>
          <w:rFonts w:ascii="Arial" w:hAnsi="Arial" w:cs="Arial"/>
          <w:sz w:val="22"/>
          <w:szCs w:val="22"/>
        </w:rPr>
        <w:t xml:space="preserve">he </w:t>
      </w:r>
      <w:r w:rsidRPr="00424CA6">
        <w:rPr>
          <w:rFonts w:ascii="Arial" w:hAnsi="Arial" w:cs="Arial"/>
          <w:sz w:val="22"/>
          <w:szCs w:val="22"/>
        </w:rPr>
        <w:lastRenderedPageBreak/>
        <w:t>equipment specified by the approved design plan shall be installed and operating properly</w:t>
      </w:r>
      <w:r w:rsidR="00C0659D">
        <w:rPr>
          <w:rFonts w:ascii="Arial" w:hAnsi="Arial" w:cs="Arial"/>
          <w:sz w:val="22"/>
          <w:szCs w:val="22"/>
        </w:rPr>
        <w:t xml:space="preserve"> within 3</w:t>
      </w:r>
      <w:r w:rsidR="00FC432F">
        <w:rPr>
          <w:rFonts w:ascii="Arial" w:hAnsi="Arial" w:cs="Arial"/>
          <w:sz w:val="22"/>
          <w:szCs w:val="22"/>
        </w:rPr>
        <w:t xml:space="preserve">0 months after the first annual emission rate report showing NMOC </w:t>
      </w:r>
      <w:r w:rsidR="00526C18">
        <w:rPr>
          <w:rFonts w:ascii="Arial" w:hAnsi="Arial" w:cs="Arial"/>
          <w:sz w:val="22"/>
          <w:szCs w:val="22"/>
        </w:rPr>
        <w:t>greater than or equal to 34 Mg/year</w:t>
      </w:r>
      <w:r w:rsidRPr="00424CA6">
        <w:rPr>
          <w:rFonts w:ascii="Arial" w:hAnsi="Arial" w:cs="Arial"/>
          <w:sz w:val="22"/>
          <w:szCs w:val="22"/>
        </w:rPr>
        <w:t>.</w:t>
      </w:r>
    </w:p>
    <w:p w14:paraId="227850EF" w14:textId="77777777" w:rsidR="00424CA6" w:rsidRPr="00424CA6" w:rsidRDefault="00424CA6" w:rsidP="00424CA6">
      <w:pPr>
        <w:jc w:val="both"/>
        <w:rPr>
          <w:rFonts w:ascii="Arial" w:hAnsi="Arial" w:cs="Arial"/>
          <w:sz w:val="22"/>
          <w:szCs w:val="22"/>
        </w:rPr>
      </w:pPr>
    </w:p>
    <w:p w14:paraId="7CC5999E" w14:textId="5C68DFEB"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D659D5">
        <w:rPr>
          <w:rFonts w:ascii="Arial" w:hAnsi="Arial" w:cs="Arial"/>
          <w:b/>
          <w:sz w:val="22"/>
          <w:szCs w:val="22"/>
        </w:rPr>
        <w:t>2021</w:t>
      </w:r>
      <w:r w:rsidR="00AF4326" w:rsidRPr="00290754">
        <w:rPr>
          <w:rFonts w:ascii="Arial" w:hAnsi="Arial" w:cs="Arial"/>
          <w:sz w:val="22"/>
          <w:szCs w:val="22"/>
        </w:rPr>
        <w:t>.</w:t>
      </w:r>
    </w:p>
    <w:p w14:paraId="43A33676" w14:textId="77777777" w:rsidR="00AF4326" w:rsidRPr="00290754" w:rsidRDefault="00AF4326">
      <w:pPr>
        <w:rPr>
          <w:rFonts w:ascii="Arial" w:hAnsi="Arial" w:cs="Arial"/>
          <w:sz w:val="22"/>
          <w:szCs w:val="22"/>
        </w:rPr>
      </w:pPr>
    </w:p>
    <w:p w14:paraId="65307E24" w14:textId="77777777" w:rsidR="00D0121D" w:rsidRPr="00290754" w:rsidRDefault="00D0121D" w:rsidP="00D0121D">
      <w:pPr>
        <w:jc w:val="center"/>
        <w:rPr>
          <w:rFonts w:ascii="Arial" w:hAnsi="Arial" w:cs="Arial"/>
          <w:b/>
          <w:sz w:val="22"/>
          <w:szCs w:val="22"/>
        </w:rPr>
      </w:pPr>
      <w:r w:rsidRPr="00290754">
        <w:rPr>
          <w:rFonts w:ascii="Arial" w:hAnsi="Arial" w:cs="Arial"/>
          <w:b/>
          <w:sz w:val="22"/>
          <w:szCs w:val="22"/>
        </w:rPr>
        <w:t>TOTAL STATIONARY SOURCE EMISSIONS</w:t>
      </w:r>
    </w:p>
    <w:p w14:paraId="106418DA" w14:textId="77777777" w:rsidR="00D0121D" w:rsidRPr="00290754" w:rsidRDefault="00D0121D" w:rsidP="00D0121D">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D0121D" w:rsidRPr="00290754" w14:paraId="4AF54233" w14:textId="77777777" w:rsidTr="00854A97">
        <w:trPr>
          <w:tblHeader/>
        </w:trPr>
        <w:tc>
          <w:tcPr>
            <w:tcW w:w="5130" w:type="dxa"/>
            <w:shd w:val="pct10" w:color="auto" w:fill="auto"/>
          </w:tcPr>
          <w:p w14:paraId="6B1A1AA4" w14:textId="77777777" w:rsidR="00D0121D" w:rsidRPr="00290754" w:rsidRDefault="00D0121D" w:rsidP="00492552">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637CEF4D" w14:textId="77777777" w:rsidR="00D0121D" w:rsidRPr="00290754" w:rsidRDefault="00D0121D" w:rsidP="00492552">
            <w:pPr>
              <w:jc w:val="center"/>
              <w:rPr>
                <w:rFonts w:ascii="Arial" w:hAnsi="Arial" w:cs="Arial"/>
                <w:b/>
                <w:sz w:val="22"/>
                <w:szCs w:val="22"/>
              </w:rPr>
            </w:pPr>
            <w:r w:rsidRPr="00290754">
              <w:rPr>
                <w:rFonts w:ascii="Arial" w:hAnsi="Arial" w:cs="Arial"/>
                <w:b/>
                <w:sz w:val="22"/>
                <w:szCs w:val="22"/>
              </w:rPr>
              <w:t>Tons per Year</w:t>
            </w:r>
          </w:p>
        </w:tc>
      </w:tr>
      <w:tr w:rsidR="00D0121D" w:rsidRPr="00290754" w14:paraId="42896C7C" w14:textId="77777777" w:rsidTr="00854A97">
        <w:tc>
          <w:tcPr>
            <w:tcW w:w="5130" w:type="dxa"/>
          </w:tcPr>
          <w:p w14:paraId="3DF98794" w14:textId="77777777" w:rsidR="00D0121D" w:rsidRPr="00290754" w:rsidRDefault="00D0121D" w:rsidP="00492552">
            <w:pPr>
              <w:rPr>
                <w:rFonts w:ascii="Arial" w:hAnsi="Arial" w:cs="Arial"/>
                <w:sz w:val="22"/>
                <w:szCs w:val="22"/>
              </w:rPr>
            </w:pPr>
            <w:r w:rsidRPr="00290754">
              <w:rPr>
                <w:rFonts w:ascii="Arial" w:hAnsi="Arial" w:cs="Arial"/>
                <w:sz w:val="22"/>
                <w:szCs w:val="22"/>
              </w:rPr>
              <w:t>Carbon Monoxide (CO)</w:t>
            </w:r>
          </w:p>
        </w:tc>
        <w:tc>
          <w:tcPr>
            <w:tcW w:w="5130" w:type="dxa"/>
          </w:tcPr>
          <w:p w14:paraId="28D30592" w14:textId="766FBE37" w:rsidR="00D0121D" w:rsidRPr="00290754" w:rsidRDefault="00136EC6" w:rsidP="00492552">
            <w:pPr>
              <w:jc w:val="center"/>
              <w:rPr>
                <w:rFonts w:ascii="Arial" w:hAnsi="Arial" w:cs="Arial"/>
                <w:sz w:val="22"/>
                <w:szCs w:val="22"/>
              </w:rPr>
            </w:pPr>
            <w:r>
              <w:rPr>
                <w:rFonts w:ascii="Arial" w:hAnsi="Arial" w:cs="Arial"/>
                <w:sz w:val="22"/>
                <w:szCs w:val="22"/>
              </w:rPr>
              <w:t>2.44</w:t>
            </w:r>
          </w:p>
        </w:tc>
      </w:tr>
      <w:tr w:rsidR="00EB67D1" w:rsidRPr="00290754" w14:paraId="5CD3B2C6" w14:textId="77777777" w:rsidTr="00854A97">
        <w:tc>
          <w:tcPr>
            <w:tcW w:w="5130" w:type="dxa"/>
          </w:tcPr>
          <w:p w14:paraId="6747F64E" w14:textId="75A95C6F" w:rsidR="00EB67D1" w:rsidRPr="00290754" w:rsidRDefault="00854A97" w:rsidP="00492552">
            <w:pPr>
              <w:rPr>
                <w:rFonts w:ascii="Arial" w:hAnsi="Arial" w:cs="Arial"/>
                <w:sz w:val="22"/>
                <w:szCs w:val="22"/>
              </w:rPr>
            </w:pPr>
            <w:r>
              <w:rPr>
                <w:rFonts w:ascii="Arial" w:hAnsi="Arial" w:cs="Arial"/>
                <w:sz w:val="22"/>
                <w:szCs w:val="22"/>
              </w:rPr>
              <w:t>Non-Methane Organic Compounds (NMOC)</w:t>
            </w:r>
          </w:p>
        </w:tc>
        <w:tc>
          <w:tcPr>
            <w:tcW w:w="5130" w:type="dxa"/>
          </w:tcPr>
          <w:p w14:paraId="4EC0FDC1" w14:textId="160FD148" w:rsidR="00EB67D1" w:rsidRDefault="00854A97" w:rsidP="00492552">
            <w:pPr>
              <w:jc w:val="center"/>
              <w:rPr>
                <w:rFonts w:ascii="Arial" w:hAnsi="Arial" w:cs="Arial"/>
                <w:sz w:val="22"/>
                <w:szCs w:val="22"/>
              </w:rPr>
            </w:pPr>
            <w:r>
              <w:rPr>
                <w:rFonts w:ascii="Arial" w:hAnsi="Arial" w:cs="Arial"/>
                <w:sz w:val="22"/>
                <w:szCs w:val="22"/>
              </w:rPr>
              <w:t>2.45</w:t>
            </w:r>
          </w:p>
        </w:tc>
      </w:tr>
      <w:tr w:rsidR="00D0121D" w:rsidRPr="00290754" w14:paraId="2D529E4A" w14:textId="77777777" w:rsidTr="00854A97">
        <w:tc>
          <w:tcPr>
            <w:tcW w:w="5130" w:type="dxa"/>
          </w:tcPr>
          <w:p w14:paraId="603DEEF4" w14:textId="33715A16" w:rsidR="00D0121D" w:rsidRPr="00290754" w:rsidRDefault="00D0121D" w:rsidP="00492552">
            <w:pPr>
              <w:rPr>
                <w:rFonts w:ascii="Arial" w:hAnsi="Arial" w:cs="Arial"/>
                <w:sz w:val="22"/>
                <w:szCs w:val="22"/>
              </w:rPr>
            </w:pPr>
            <w:r w:rsidRPr="00290754">
              <w:rPr>
                <w:rFonts w:ascii="Arial" w:hAnsi="Arial" w:cs="Arial"/>
                <w:sz w:val="22"/>
                <w:szCs w:val="22"/>
              </w:rPr>
              <w:t>Particulate Matter (PM</w:t>
            </w:r>
            <w:r w:rsidR="00390C9B">
              <w:rPr>
                <w:rFonts w:ascii="Arial" w:hAnsi="Arial" w:cs="Arial"/>
                <w:sz w:val="22"/>
                <w:szCs w:val="22"/>
              </w:rPr>
              <w:t>10</w:t>
            </w:r>
            <w:r w:rsidRPr="00290754">
              <w:rPr>
                <w:rFonts w:ascii="Arial" w:hAnsi="Arial" w:cs="Arial"/>
                <w:sz w:val="22"/>
                <w:szCs w:val="22"/>
              </w:rPr>
              <w:t>)</w:t>
            </w:r>
          </w:p>
        </w:tc>
        <w:tc>
          <w:tcPr>
            <w:tcW w:w="5130" w:type="dxa"/>
          </w:tcPr>
          <w:p w14:paraId="4304E1AE" w14:textId="02186F6E" w:rsidR="00D0121D" w:rsidRPr="00290754" w:rsidRDefault="00390C9B" w:rsidP="00492552">
            <w:pPr>
              <w:jc w:val="center"/>
              <w:rPr>
                <w:rFonts w:ascii="Arial" w:hAnsi="Arial" w:cs="Arial"/>
                <w:sz w:val="22"/>
                <w:szCs w:val="22"/>
              </w:rPr>
            </w:pPr>
            <w:r>
              <w:rPr>
                <w:rFonts w:ascii="Arial" w:hAnsi="Arial" w:cs="Arial"/>
                <w:sz w:val="22"/>
                <w:szCs w:val="22"/>
              </w:rPr>
              <w:t>0.58</w:t>
            </w:r>
          </w:p>
        </w:tc>
      </w:tr>
      <w:tr w:rsidR="00136EC6" w:rsidRPr="00290754" w14:paraId="2FF91B33" w14:textId="77777777" w:rsidTr="00854A97">
        <w:tc>
          <w:tcPr>
            <w:tcW w:w="5130" w:type="dxa"/>
          </w:tcPr>
          <w:p w14:paraId="4206273D" w14:textId="4E5F4F94" w:rsidR="00136EC6" w:rsidRPr="00290754" w:rsidRDefault="00136EC6" w:rsidP="00492552">
            <w:pPr>
              <w:rPr>
                <w:rFonts w:ascii="Arial" w:hAnsi="Arial" w:cs="Arial"/>
                <w:sz w:val="22"/>
                <w:szCs w:val="22"/>
              </w:rPr>
            </w:pPr>
            <w:r>
              <w:rPr>
                <w:rFonts w:ascii="Arial" w:hAnsi="Arial" w:cs="Arial"/>
                <w:sz w:val="22"/>
                <w:szCs w:val="22"/>
              </w:rPr>
              <w:t>Particulate Matter</w:t>
            </w:r>
            <w:r w:rsidR="007A744D">
              <w:rPr>
                <w:rFonts w:ascii="Arial" w:hAnsi="Arial" w:cs="Arial"/>
                <w:sz w:val="22"/>
                <w:szCs w:val="22"/>
              </w:rPr>
              <w:t xml:space="preserve"> (PM2.5)</w:t>
            </w:r>
          </w:p>
        </w:tc>
        <w:tc>
          <w:tcPr>
            <w:tcW w:w="5130" w:type="dxa"/>
          </w:tcPr>
          <w:p w14:paraId="011C2661" w14:textId="3F7EC40A" w:rsidR="00136EC6" w:rsidRPr="00290754" w:rsidRDefault="007A744D" w:rsidP="00492552">
            <w:pPr>
              <w:jc w:val="center"/>
              <w:rPr>
                <w:rFonts w:ascii="Arial" w:hAnsi="Arial" w:cs="Arial"/>
                <w:sz w:val="22"/>
                <w:szCs w:val="22"/>
              </w:rPr>
            </w:pPr>
            <w:r>
              <w:rPr>
                <w:rFonts w:ascii="Arial" w:hAnsi="Arial" w:cs="Arial"/>
                <w:sz w:val="22"/>
                <w:szCs w:val="22"/>
              </w:rPr>
              <w:t>0.11</w:t>
            </w:r>
          </w:p>
        </w:tc>
      </w:tr>
      <w:tr w:rsidR="00D0121D" w:rsidRPr="00290754" w14:paraId="0C8E8606" w14:textId="77777777" w:rsidTr="00854A97">
        <w:tc>
          <w:tcPr>
            <w:tcW w:w="5130" w:type="dxa"/>
          </w:tcPr>
          <w:p w14:paraId="558F3AB3" w14:textId="6F0F859A" w:rsidR="00D0121D" w:rsidRPr="00290754" w:rsidRDefault="00854A97" w:rsidP="00492552">
            <w:pPr>
              <w:rPr>
                <w:rFonts w:ascii="Arial" w:hAnsi="Arial" w:cs="Arial"/>
                <w:sz w:val="22"/>
                <w:szCs w:val="22"/>
              </w:rPr>
            </w:pPr>
            <w:r>
              <w:rPr>
                <w:rFonts w:ascii="Arial" w:hAnsi="Arial" w:cs="Arial"/>
                <w:sz w:val="22"/>
                <w:szCs w:val="22"/>
              </w:rPr>
              <w:t>Volatile Organic Compounds (VOCs)</w:t>
            </w:r>
          </w:p>
        </w:tc>
        <w:tc>
          <w:tcPr>
            <w:tcW w:w="5130" w:type="dxa"/>
          </w:tcPr>
          <w:p w14:paraId="72CBB93E" w14:textId="6DA63C1C" w:rsidR="00D0121D" w:rsidRPr="00290754" w:rsidRDefault="00A9557A" w:rsidP="00492552">
            <w:pPr>
              <w:jc w:val="center"/>
              <w:rPr>
                <w:rFonts w:ascii="Arial" w:hAnsi="Arial" w:cs="Arial"/>
                <w:sz w:val="22"/>
                <w:szCs w:val="22"/>
              </w:rPr>
            </w:pPr>
            <w:r>
              <w:rPr>
                <w:rFonts w:ascii="Arial" w:hAnsi="Arial" w:cs="Arial"/>
                <w:sz w:val="22"/>
                <w:szCs w:val="22"/>
              </w:rPr>
              <w:t>0.96</w:t>
            </w:r>
          </w:p>
        </w:tc>
      </w:tr>
    </w:tbl>
    <w:p w14:paraId="05729C8C" w14:textId="77777777" w:rsidR="00F305E7" w:rsidRDefault="00F305E7" w:rsidP="00D0121D">
      <w:pPr>
        <w:rPr>
          <w:rFonts w:ascii="Arial" w:hAnsi="Arial" w:cs="Arial"/>
          <w:sz w:val="22"/>
          <w:szCs w:val="22"/>
        </w:rPr>
      </w:pPr>
    </w:p>
    <w:p w14:paraId="4698AC48" w14:textId="3F2EE777" w:rsidR="004B4D6E" w:rsidRPr="007548B2" w:rsidRDefault="004B4D6E" w:rsidP="00D0121D">
      <w:pPr>
        <w:rPr>
          <w:rFonts w:ascii="Arial" w:hAnsi="Arial" w:cs="Arial"/>
          <w:sz w:val="22"/>
          <w:szCs w:val="22"/>
        </w:rPr>
      </w:pPr>
      <w:r w:rsidRPr="007548B2">
        <w:rPr>
          <w:rFonts w:ascii="Arial" w:hAnsi="Arial" w:cs="Arial"/>
          <w:sz w:val="22"/>
          <w:szCs w:val="22"/>
        </w:rPr>
        <w:t>This source is a true minor source of HAPs, thus no HAP emissions data is listed</w:t>
      </w:r>
      <w:r w:rsidR="00F305E7" w:rsidRPr="007548B2">
        <w:rPr>
          <w:rFonts w:ascii="Arial" w:hAnsi="Arial" w:cs="Arial"/>
          <w:sz w:val="22"/>
          <w:szCs w:val="22"/>
        </w:rPr>
        <w:t>.</w:t>
      </w:r>
    </w:p>
    <w:p w14:paraId="2BA2CE85" w14:textId="77777777" w:rsidR="001921AE" w:rsidRDefault="001921AE" w:rsidP="00167B85">
      <w:pPr>
        <w:jc w:val="both"/>
        <w:rPr>
          <w:rFonts w:ascii="Arial" w:hAnsi="Arial" w:cs="Arial"/>
          <w:sz w:val="22"/>
          <w:szCs w:val="22"/>
        </w:rPr>
      </w:pPr>
    </w:p>
    <w:p w14:paraId="4CF32E49" w14:textId="005DDAE2"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28438588" w14:textId="77777777" w:rsidR="00AF4326" w:rsidRPr="00290754" w:rsidRDefault="00AF4326">
      <w:pPr>
        <w:rPr>
          <w:rFonts w:ascii="Arial" w:hAnsi="Arial" w:cs="Arial"/>
          <w:sz w:val="22"/>
          <w:szCs w:val="22"/>
        </w:rPr>
      </w:pPr>
    </w:p>
    <w:p w14:paraId="4166722C" w14:textId="77777777" w:rsidR="00AF4326" w:rsidRPr="00290754" w:rsidRDefault="00AF4326">
      <w:pPr>
        <w:rPr>
          <w:rFonts w:ascii="Arial" w:hAnsi="Arial" w:cs="Arial"/>
          <w:b/>
          <w:sz w:val="22"/>
          <w:szCs w:val="22"/>
          <w:u w:val="single"/>
        </w:rPr>
      </w:pPr>
      <w:bookmarkStart w:id="13" w:name="_Toc480946819"/>
      <w:bookmarkStart w:id="14" w:name="_Toc482691114"/>
      <w:r w:rsidRPr="00290754">
        <w:rPr>
          <w:rFonts w:ascii="Arial" w:hAnsi="Arial" w:cs="Arial"/>
          <w:b/>
          <w:sz w:val="22"/>
          <w:szCs w:val="22"/>
          <w:u w:val="single"/>
        </w:rPr>
        <w:t>Regulatory Analysis</w:t>
      </w:r>
      <w:bookmarkEnd w:id="13"/>
      <w:bookmarkEnd w:id="14"/>
    </w:p>
    <w:p w14:paraId="1236CB91" w14:textId="77777777" w:rsidR="00AF4326" w:rsidRPr="005A6987" w:rsidRDefault="00AF4326" w:rsidP="00167B85">
      <w:pPr>
        <w:jc w:val="both"/>
        <w:rPr>
          <w:rFonts w:ascii="Arial" w:hAnsi="Arial" w:cs="Arial"/>
          <w:sz w:val="22"/>
          <w:szCs w:val="22"/>
        </w:rPr>
      </w:pPr>
    </w:p>
    <w:p w14:paraId="5B2C3B63"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4AEF2A44" w14:textId="77777777" w:rsidR="000F73C3" w:rsidRDefault="000F73C3" w:rsidP="000F73C3">
      <w:pPr>
        <w:jc w:val="both"/>
        <w:outlineLvl w:val="0"/>
        <w:rPr>
          <w:rFonts w:ascii="Arial" w:hAnsi="Arial" w:cs="Arial"/>
          <w:sz w:val="22"/>
          <w:szCs w:val="22"/>
        </w:rPr>
      </w:pPr>
    </w:p>
    <w:p w14:paraId="1F191BE4" w14:textId="0D506FCC"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806AF8">
        <w:rPr>
          <w:rFonts w:ascii="Arial" w:hAnsi="Arial" w:cs="Arial"/>
          <w:sz w:val="22"/>
          <w:szCs w:val="22"/>
        </w:rPr>
        <w:t>Menominee</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214FB4A6" w14:textId="77777777" w:rsidR="005768C3" w:rsidRPr="00610D52" w:rsidRDefault="005768C3" w:rsidP="000F73C3">
      <w:pPr>
        <w:jc w:val="both"/>
        <w:rPr>
          <w:rFonts w:ascii="Arial" w:hAnsi="Arial" w:cs="Arial"/>
          <w:sz w:val="22"/>
          <w:szCs w:val="22"/>
        </w:rPr>
      </w:pPr>
    </w:p>
    <w:p w14:paraId="3E17A9F7" w14:textId="03D1D500" w:rsidR="000F73C3" w:rsidRDefault="00C33B7F" w:rsidP="000F73C3">
      <w:pPr>
        <w:jc w:val="both"/>
        <w:rPr>
          <w:rFonts w:ascii="Arial" w:hAnsi="Arial" w:cs="Arial"/>
          <w:sz w:val="22"/>
          <w:szCs w:val="22"/>
        </w:rPr>
      </w:pPr>
      <w:r w:rsidRPr="00C33B7F">
        <w:rPr>
          <w:rFonts w:ascii="Arial" w:hAnsi="Arial" w:cs="Arial"/>
          <w:sz w:val="22"/>
          <w:szCs w:val="22"/>
        </w:rPr>
        <w:t>The stationary source is subject to the New Source Performance Standards for Municipal Solid Waste Landfills promulgated in Title 40 of the Code of Federal Regulations (CFR) Part 6</w:t>
      </w:r>
      <w:r w:rsidR="00190BAD">
        <w:rPr>
          <w:rFonts w:ascii="Arial" w:hAnsi="Arial" w:cs="Arial"/>
          <w:sz w:val="22"/>
          <w:szCs w:val="22"/>
        </w:rPr>
        <w:t>2</w:t>
      </w:r>
      <w:r w:rsidRPr="00C33B7F">
        <w:rPr>
          <w:rFonts w:ascii="Arial" w:hAnsi="Arial" w:cs="Arial"/>
          <w:sz w:val="22"/>
          <w:szCs w:val="22"/>
        </w:rPr>
        <w:t>, Subpart</w:t>
      </w:r>
      <w:r w:rsidR="00190BAD">
        <w:rPr>
          <w:rFonts w:ascii="Arial" w:hAnsi="Arial" w:cs="Arial"/>
          <w:sz w:val="22"/>
          <w:szCs w:val="22"/>
        </w:rPr>
        <w:t xml:space="preserve"> OOO</w:t>
      </w:r>
      <w:r w:rsidRPr="00C33B7F">
        <w:rPr>
          <w:rFonts w:ascii="Arial" w:hAnsi="Arial" w:cs="Arial"/>
          <w:sz w:val="22"/>
          <w:szCs w:val="22"/>
        </w:rPr>
        <w:t xml:space="preserve">.  The stationary source is subject to Title 40 of the CFR, Part 70, because its design capacity exceeds 2.5 million Mg and 2.5 million cubic meters; however, no pollution control equipment is required at this time because actual NMOC emissions are less than </w:t>
      </w:r>
      <w:r w:rsidR="005A1FCA">
        <w:rPr>
          <w:rFonts w:ascii="Arial" w:hAnsi="Arial" w:cs="Arial"/>
          <w:sz w:val="22"/>
          <w:szCs w:val="22"/>
        </w:rPr>
        <w:t>34</w:t>
      </w:r>
      <w:r w:rsidRPr="00C33B7F">
        <w:rPr>
          <w:rFonts w:ascii="Arial" w:hAnsi="Arial" w:cs="Arial"/>
          <w:sz w:val="22"/>
          <w:szCs w:val="22"/>
        </w:rPr>
        <w:t xml:space="preserve"> Mg/year.  Additionally, the Facility is subject to the asbestos regulations found in 40 CFR 61.154, because the Facility accepts asbestos containing waste (asbestos requirements are found in Table EUASBESTOS).</w:t>
      </w:r>
    </w:p>
    <w:p w14:paraId="367DE285" w14:textId="77777777" w:rsidR="00C33B7F" w:rsidRDefault="00C33B7F" w:rsidP="000F73C3">
      <w:pPr>
        <w:jc w:val="both"/>
        <w:rPr>
          <w:rFonts w:ascii="Arial" w:hAnsi="Arial" w:cs="Arial"/>
          <w:sz w:val="22"/>
          <w:szCs w:val="22"/>
        </w:rPr>
      </w:pPr>
    </w:p>
    <w:p w14:paraId="33BF9D31"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139BF92B" w14:textId="77777777" w:rsidR="00CB43FA" w:rsidRPr="003173E8" w:rsidRDefault="00CB43FA" w:rsidP="000F73C3">
      <w:pPr>
        <w:jc w:val="both"/>
        <w:rPr>
          <w:rFonts w:ascii="Arial" w:hAnsi="Arial" w:cs="Arial"/>
          <w:sz w:val="22"/>
          <w:szCs w:val="22"/>
        </w:rPr>
      </w:pPr>
    </w:p>
    <w:p w14:paraId="77A138E3" w14:textId="23F1A95D" w:rsidR="000F73C3" w:rsidRPr="00290754" w:rsidRDefault="000F73C3" w:rsidP="00521AA8">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p>
    <w:p w14:paraId="7F104D3A" w14:textId="77777777" w:rsidR="00086493" w:rsidRPr="00604E76" w:rsidRDefault="00086493" w:rsidP="000F73C3">
      <w:pPr>
        <w:jc w:val="both"/>
        <w:rPr>
          <w:rFonts w:ascii="Arial" w:hAnsi="Arial" w:cs="Arial"/>
          <w:sz w:val="22"/>
          <w:szCs w:val="22"/>
        </w:rPr>
      </w:pPr>
    </w:p>
    <w:p w14:paraId="6C06389A" w14:textId="7CFD05BF" w:rsidR="00337750" w:rsidRDefault="009328F8" w:rsidP="00337750">
      <w:pPr>
        <w:jc w:val="both"/>
        <w:rPr>
          <w:rFonts w:ascii="Arial" w:hAnsi="Arial" w:cs="Arial"/>
          <w:sz w:val="22"/>
          <w:szCs w:val="22"/>
        </w:rPr>
      </w:pPr>
      <w:r>
        <w:rPr>
          <w:rFonts w:ascii="Arial" w:hAnsi="Arial" w:cs="Arial"/>
          <w:sz w:val="22"/>
          <w:szCs w:val="22"/>
        </w:rPr>
        <w:t>EUASBESTOS</w:t>
      </w:r>
      <w:r w:rsidR="00337750" w:rsidRPr="00710F06">
        <w:rPr>
          <w:rFonts w:ascii="Arial" w:hAnsi="Arial" w:cs="Arial"/>
          <w:sz w:val="22"/>
          <w:szCs w:val="22"/>
        </w:rPr>
        <w:t xml:space="preserve"> at the </w:t>
      </w:r>
      <w:r w:rsidR="00337750" w:rsidRPr="00290754">
        <w:rPr>
          <w:rFonts w:ascii="Arial" w:hAnsi="Arial" w:cs="Arial"/>
          <w:sz w:val="22"/>
          <w:szCs w:val="22"/>
        </w:rPr>
        <w:t>stationary source</w:t>
      </w:r>
      <w:r w:rsidR="00337750">
        <w:rPr>
          <w:rFonts w:ascii="Arial" w:hAnsi="Arial" w:cs="Arial"/>
          <w:sz w:val="22"/>
          <w:szCs w:val="22"/>
        </w:rPr>
        <w:t xml:space="preserve"> </w:t>
      </w:r>
      <w:r w:rsidR="00ED326E">
        <w:rPr>
          <w:rFonts w:ascii="Arial" w:hAnsi="Arial" w:cs="Arial"/>
          <w:sz w:val="22"/>
          <w:szCs w:val="22"/>
        </w:rPr>
        <w:t>is</w:t>
      </w:r>
      <w:r w:rsidR="00337750">
        <w:rPr>
          <w:rFonts w:ascii="Arial" w:hAnsi="Arial" w:cs="Arial"/>
          <w:sz w:val="22"/>
          <w:szCs w:val="22"/>
        </w:rPr>
        <w:t xml:space="preserve"> </w:t>
      </w:r>
      <w:r w:rsidR="00337750" w:rsidRPr="00290754">
        <w:rPr>
          <w:rFonts w:ascii="Arial" w:hAnsi="Arial" w:cs="Arial"/>
          <w:sz w:val="22"/>
          <w:szCs w:val="22"/>
        </w:rPr>
        <w:t xml:space="preserve">subject to the National Emission Standard for Hazardous Air Pollutants for </w:t>
      </w:r>
      <w:r w:rsidR="003A7FE1">
        <w:rPr>
          <w:rFonts w:ascii="Arial" w:hAnsi="Arial" w:cs="Arial"/>
          <w:sz w:val="22"/>
          <w:szCs w:val="22"/>
        </w:rPr>
        <w:t>Asbestos</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 </w:t>
      </w:r>
      <w:r w:rsidR="003A7FE1">
        <w:rPr>
          <w:rFonts w:ascii="Arial" w:hAnsi="Arial" w:cs="Arial"/>
          <w:sz w:val="22"/>
          <w:szCs w:val="22"/>
        </w:rPr>
        <w:t>M</w:t>
      </w:r>
      <w:r w:rsidR="00337750" w:rsidRPr="00290754">
        <w:rPr>
          <w:rFonts w:ascii="Arial" w:hAnsi="Arial" w:cs="Arial"/>
          <w:sz w:val="22"/>
          <w:szCs w:val="22"/>
        </w:rPr>
        <w:t>.</w:t>
      </w:r>
    </w:p>
    <w:p w14:paraId="5AFC1F55" w14:textId="77777777" w:rsidR="00337750" w:rsidRDefault="00337750" w:rsidP="0001165D">
      <w:pPr>
        <w:jc w:val="both"/>
        <w:rPr>
          <w:rFonts w:ascii="Arial" w:hAnsi="Arial" w:cs="Arial"/>
          <w:sz w:val="22"/>
          <w:szCs w:val="22"/>
        </w:rPr>
      </w:pPr>
    </w:p>
    <w:p w14:paraId="64468EC0"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01DF452E" w14:textId="1573B1BC" w:rsidR="000F73C3" w:rsidRDefault="000F73C3" w:rsidP="000F73C3">
      <w:pPr>
        <w:jc w:val="both"/>
        <w:rPr>
          <w:rFonts w:ascii="Arial" w:hAnsi="Arial" w:cs="Arial"/>
          <w:sz w:val="22"/>
          <w:szCs w:val="22"/>
        </w:rPr>
      </w:pPr>
    </w:p>
    <w:p w14:paraId="12763FF5" w14:textId="5D80587E" w:rsidR="007548B2" w:rsidRDefault="007548B2" w:rsidP="000F73C3">
      <w:pPr>
        <w:jc w:val="both"/>
        <w:rPr>
          <w:rFonts w:ascii="Arial" w:hAnsi="Arial" w:cs="Arial"/>
          <w:sz w:val="22"/>
          <w:szCs w:val="22"/>
        </w:rPr>
      </w:pPr>
    </w:p>
    <w:p w14:paraId="1FCFC659" w14:textId="77777777" w:rsidR="007548B2" w:rsidRDefault="007548B2" w:rsidP="000F73C3">
      <w:pPr>
        <w:jc w:val="both"/>
        <w:rPr>
          <w:rFonts w:ascii="Arial" w:hAnsi="Arial" w:cs="Arial"/>
          <w:sz w:val="22"/>
          <w:szCs w:val="22"/>
        </w:rPr>
      </w:pPr>
    </w:p>
    <w:p w14:paraId="184ABAB8" w14:textId="6BBAC616" w:rsidR="000F73C3" w:rsidRDefault="00D9587D" w:rsidP="00FC2894">
      <w:pPr>
        <w:autoSpaceDE w:val="0"/>
        <w:autoSpaceDN w:val="0"/>
        <w:adjustRightInd w:val="0"/>
        <w:jc w:val="both"/>
        <w:rPr>
          <w:rFonts w:ascii="Arial" w:hAnsi="Arial" w:cs="Arial"/>
          <w:sz w:val="22"/>
          <w:szCs w:val="22"/>
        </w:rPr>
      </w:pPr>
      <w:r>
        <w:rPr>
          <w:rFonts w:ascii="Arial" w:hAnsi="Arial" w:cs="Arial"/>
          <w:sz w:val="22"/>
          <w:szCs w:val="22"/>
        </w:rPr>
        <w:lastRenderedPageBreak/>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w:t>
      </w:r>
    </w:p>
    <w:p w14:paraId="774E1EEB" w14:textId="77777777" w:rsidR="00FC2894" w:rsidRPr="004E13FD" w:rsidRDefault="00FC2894" w:rsidP="00FC2894">
      <w:pPr>
        <w:autoSpaceDE w:val="0"/>
        <w:autoSpaceDN w:val="0"/>
        <w:adjustRightInd w:val="0"/>
        <w:jc w:val="both"/>
        <w:rPr>
          <w:rFonts w:ascii="Arial" w:hAnsi="Arial" w:cs="Arial"/>
          <w:sz w:val="22"/>
          <w:szCs w:val="22"/>
        </w:rPr>
      </w:pPr>
    </w:p>
    <w:p w14:paraId="05E9D0AF"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75F777A7" w14:textId="77777777" w:rsidR="000F73C3" w:rsidRDefault="000F73C3" w:rsidP="000F73C3">
      <w:pPr>
        <w:jc w:val="both"/>
        <w:rPr>
          <w:rFonts w:ascii="Arial" w:hAnsi="Arial" w:cs="Arial"/>
          <w:sz w:val="22"/>
          <w:szCs w:val="22"/>
        </w:rPr>
      </w:pPr>
    </w:p>
    <w:p w14:paraId="31B636B5"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365D8D1B" w14:textId="77777777" w:rsidR="000F73C3" w:rsidRPr="00290754" w:rsidRDefault="000F73C3" w:rsidP="000F73C3">
      <w:pPr>
        <w:jc w:val="both"/>
        <w:rPr>
          <w:rFonts w:ascii="Arial" w:hAnsi="Arial" w:cs="Arial"/>
          <w:sz w:val="22"/>
          <w:szCs w:val="22"/>
        </w:rPr>
      </w:pPr>
    </w:p>
    <w:p w14:paraId="3DFB05FF"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221E286" w14:textId="77777777" w:rsidR="000F73C3" w:rsidRDefault="000F73C3" w:rsidP="000F73C3">
      <w:pPr>
        <w:jc w:val="both"/>
        <w:rPr>
          <w:rFonts w:ascii="Arial" w:hAnsi="Arial" w:cs="Arial"/>
          <w:sz w:val="22"/>
          <w:szCs w:val="22"/>
        </w:rPr>
      </w:pPr>
    </w:p>
    <w:p w14:paraId="76B855D2" w14:textId="07BE2DCC"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2A42C3">
        <w:rPr>
          <w:rFonts w:ascii="Arial" w:hAnsi="Arial" w:cs="Arial"/>
          <w:bCs/>
          <w:sz w:val="22"/>
        </w:rPr>
        <w:t>MI-ROP-N</w:t>
      </w:r>
      <w:r w:rsidR="00EF45BA">
        <w:rPr>
          <w:rFonts w:ascii="Arial" w:hAnsi="Arial" w:cs="Arial"/>
          <w:bCs/>
          <w:sz w:val="22"/>
        </w:rPr>
        <w:t>6037-2016</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18C14078"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5FDC8F31" w14:textId="77777777" w:rsidTr="002A42C3">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48D2F3B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060B8A95" w14:textId="77777777" w:rsidTr="002A42C3">
        <w:tc>
          <w:tcPr>
            <w:tcW w:w="2565" w:type="dxa"/>
            <w:tcBorders>
              <w:top w:val="single" w:sz="4" w:space="0" w:color="auto"/>
              <w:left w:val="double" w:sz="4" w:space="0" w:color="auto"/>
            </w:tcBorders>
          </w:tcPr>
          <w:p w14:paraId="2B6E313B" w14:textId="61DACB86" w:rsidR="000F73C3" w:rsidRPr="00290754" w:rsidRDefault="002A42C3" w:rsidP="00F478F0">
            <w:pPr>
              <w:rPr>
                <w:rFonts w:ascii="Arial" w:hAnsi="Arial" w:cs="Arial"/>
                <w:sz w:val="22"/>
                <w:szCs w:val="22"/>
              </w:rPr>
            </w:pPr>
            <w:r>
              <w:rPr>
                <w:rFonts w:ascii="Arial" w:hAnsi="Arial" w:cs="Arial"/>
                <w:sz w:val="22"/>
                <w:szCs w:val="22"/>
              </w:rPr>
              <w:t>NA</w:t>
            </w:r>
          </w:p>
        </w:tc>
        <w:tc>
          <w:tcPr>
            <w:tcW w:w="2565" w:type="dxa"/>
            <w:tcBorders>
              <w:top w:val="single" w:sz="4" w:space="0" w:color="auto"/>
            </w:tcBorders>
          </w:tcPr>
          <w:p w14:paraId="3D636386" w14:textId="6CBB5165" w:rsidR="000F73C3" w:rsidRPr="00290754" w:rsidRDefault="002A42C3" w:rsidP="00F478F0">
            <w:pPr>
              <w:rPr>
                <w:rFonts w:ascii="Arial" w:hAnsi="Arial" w:cs="Arial"/>
                <w:sz w:val="22"/>
                <w:szCs w:val="22"/>
              </w:rPr>
            </w:pPr>
            <w:r>
              <w:rPr>
                <w:rFonts w:ascii="Arial" w:hAnsi="Arial" w:cs="Arial"/>
                <w:sz w:val="22"/>
                <w:szCs w:val="22"/>
              </w:rPr>
              <w:t>NA</w:t>
            </w:r>
          </w:p>
        </w:tc>
        <w:tc>
          <w:tcPr>
            <w:tcW w:w="2565" w:type="dxa"/>
            <w:tcBorders>
              <w:top w:val="single" w:sz="4" w:space="0" w:color="auto"/>
            </w:tcBorders>
          </w:tcPr>
          <w:p w14:paraId="28EDE346" w14:textId="1D4E21D3" w:rsidR="000F73C3" w:rsidRPr="00290754" w:rsidRDefault="002A42C3" w:rsidP="00F478F0">
            <w:pPr>
              <w:rPr>
                <w:rFonts w:ascii="Arial" w:hAnsi="Arial" w:cs="Arial"/>
                <w:sz w:val="22"/>
                <w:szCs w:val="22"/>
              </w:rPr>
            </w:pPr>
            <w:r>
              <w:rPr>
                <w:rFonts w:ascii="Arial" w:hAnsi="Arial" w:cs="Arial"/>
                <w:sz w:val="22"/>
                <w:szCs w:val="22"/>
              </w:rPr>
              <w:t>NA</w:t>
            </w:r>
          </w:p>
        </w:tc>
        <w:tc>
          <w:tcPr>
            <w:tcW w:w="2565" w:type="dxa"/>
            <w:tcBorders>
              <w:top w:val="single" w:sz="4" w:space="0" w:color="auto"/>
              <w:right w:val="double" w:sz="4" w:space="0" w:color="auto"/>
            </w:tcBorders>
          </w:tcPr>
          <w:p w14:paraId="4934B4DE" w14:textId="287544E4" w:rsidR="000F73C3" w:rsidRPr="00290754" w:rsidRDefault="002A42C3" w:rsidP="00F478F0">
            <w:pPr>
              <w:rPr>
                <w:rFonts w:ascii="Arial" w:hAnsi="Arial" w:cs="Arial"/>
                <w:sz w:val="22"/>
                <w:szCs w:val="22"/>
              </w:rPr>
            </w:pPr>
            <w:r>
              <w:rPr>
                <w:rFonts w:ascii="Arial" w:hAnsi="Arial" w:cs="Arial"/>
                <w:sz w:val="22"/>
                <w:szCs w:val="22"/>
              </w:rPr>
              <w:t>NA</w:t>
            </w:r>
          </w:p>
        </w:tc>
      </w:tr>
    </w:tbl>
    <w:p w14:paraId="35E8000F" w14:textId="77777777" w:rsidR="000F73C3" w:rsidRDefault="000F73C3" w:rsidP="000F73C3">
      <w:pPr>
        <w:rPr>
          <w:rFonts w:ascii="Arial" w:hAnsi="Arial" w:cs="Arial"/>
          <w:sz w:val="22"/>
          <w:szCs w:val="22"/>
        </w:rPr>
      </w:pPr>
    </w:p>
    <w:p w14:paraId="205721FB"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49BF6E8D" w14:textId="77777777" w:rsidR="000F73C3" w:rsidRPr="00DA122E" w:rsidRDefault="000F73C3" w:rsidP="000F73C3">
      <w:pPr>
        <w:rPr>
          <w:rFonts w:ascii="Arial" w:hAnsi="Arial" w:cs="Arial"/>
          <w:sz w:val="22"/>
          <w:szCs w:val="22"/>
        </w:rPr>
      </w:pPr>
    </w:p>
    <w:p w14:paraId="0D8C2BEA" w14:textId="3E73671B" w:rsidR="000F73C3" w:rsidRDefault="000F73C3" w:rsidP="00EF45BA">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6C475C69" w14:textId="77777777" w:rsidR="00952770" w:rsidRPr="00420850" w:rsidRDefault="00952770" w:rsidP="00EF45BA">
      <w:pPr>
        <w:jc w:val="both"/>
        <w:rPr>
          <w:rFonts w:ascii="Arial" w:hAnsi="Arial" w:cs="Arial"/>
          <w:sz w:val="22"/>
          <w:szCs w:val="22"/>
        </w:rPr>
      </w:pPr>
    </w:p>
    <w:p w14:paraId="557D688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471EF50E" w14:textId="77777777" w:rsidR="000F73C3" w:rsidRPr="00D122B6" w:rsidRDefault="000F73C3" w:rsidP="000F73C3">
      <w:pPr>
        <w:rPr>
          <w:rFonts w:ascii="Arial" w:hAnsi="Arial" w:cs="Arial"/>
          <w:sz w:val="22"/>
          <w:szCs w:val="22"/>
        </w:rPr>
      </w:pPr>
    </w:p>
    <w:p w14:paraId="09ABEBE9"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23860A9C" w14:textId="77777777" w:rsidR="000F73C3" w:rsidRPr="00D122B6" w:rsidRDefault="000F73C3" w:rsidP="000F73C3">
      <w:pPr>
        <w:rPr>
          <w:rFonts w:ascii="Arial" w:hAnsi="Arial" w:cs="Arial"/>
          <w:sz w:val="22"/>
          <w:szCs w:val="22"/>
        </w:rPr>
      </w:pPr>
    </w:p>
    <w:p w14:paraId="6851C8A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248BA189" w14:textId="77777777" w:rsidR="000F73C3" w:rsidRPr="00290754" w:rsidRDefault="000F73C3" w:rsidP="000F73C3">
      <w:pPr>
        <w:rPr>
          <w:rFonts w:ascii="Arial" w:hAnsi="Arial" w:cs="Arial"/>
          <w:sz w:val="22"/>
          <w:szCs w:val="22"/>
        </w:rPr>
      </w:pPr>
    </w:p>
    <w:p w14:paraId="4E06DC6D"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784319DC" w14:textId="77777777" w:rsidR="000F73C3" w:rsidRPr="00290754" w:rsidRDefault="000F73C3" w:rsidP="000F73C3">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2DCD7F8B" w14:textId="77777777" w:rsidTr="00952770">
        <w:trPr>
          <w:tblHeader/>
        </w:trPr>
        <w:tc>
          <w:tcPr>
            <w:tcW w:w="2250" w:type="dxa"/>
            <w:tcBorders>
              <w:top w:val="double" w:sz="6" w:space="0" w:color="auto"/>
              <w:bottom w:val="double" w:sz="6" w:space="0" w:color="auto"/>
              <w:right w:val="single" w:sz="6" w:space="0" w:color="auto"/>
            </w:tcBorders>
            <w:shd w:val="pct10" w:color="auto" w:fill="auto"/>
          </w:tcPr>
          <w:p w14:paraId="24AB6EDD"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5FC8CA4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3506111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44CB6C4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4B05214D"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1EDB7472"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640EFB59"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60FCA" w:rsidRPr="00290754" w14:paraId="1EDA4853" w14:textId="77777777" w:rsidTr="004F67AC">
        <w:tc>
          <w:tcPr>
            <w:tcW w:w="2250" w:type="dxa"/>
            <w:vAlign w:val="center"/>
          </w:tcPr>
          <w:p w14:paraId="3FA2B4CA" w14:textId="37C2E3EB" w:rsidR="00060FCA" w:rsidRPr="00290754" w:rsidRDefault="00060FCA" w:rsidP="00060FCA">
            <w:pPr>
              <w:rPr>
                <w:rFonts w:ascii="Arial" w:hAnsi="Arial" w:cs="Arial"/>
                <w:sz w:val="22"/>
                <w:szCs w:val="22"/>
              </w:rPr>
            </w:pPr>
            <w:r>
              <w:rPr>
                <w:rFonts w:ascii="Arial" w:hAnsi="Arial" w:cs="Arial"/>
                <w:sz w:val="22"/>
                <w:szCs w:val="22"/>
              </w:rPr>
              <w:t>EUGAS-AST</w:t>
            </w:r>
          </w:p>
        </w:tc>
        <w:tc>
          <w:tcPr>
            <w:tcW w:w="3870" w:type="dxa"/>
          </w:tcPr>
          <w:p w14:paraId="5FFE7330" w14:textId="254D4A0C" w:rsidR="00060FCA" w:rsidRPr="00290754" w:rsidRDefault="00060FCA" w:rsidP="00060FCA">
            <w:pPr>
              <w:rPr>
                <w:rFonts w:ascii="Arial" w:hAnsi="Arial" w:cs="Arial"/>
                <w:sz w:val="22"/>
                <w:szCs w:val="22"/>
              </w:rPr>
            </w:pPr>
            <w:r>
              <w:rPr>
                <w:rFonts w:ascii="Arial" w:hAnsi="Arial" w:cs="Arial"/>
                <w:sz w:val="22"/>
                <w:szCs w:val="22"/>
              </w:rPr>
              <w:t>One 300-gallon gasoline above ground storage tank installed in 2007</w:t>
            </w:r>
          </w:p>
        </w:tc>
        <w:tc>
          <w:tcPr>
            <w:tcW w:w="2025" w:type="dxa"/>
            <w:vAlign w:val="center"/>
          </w:tcPr>
          <w:p w14:paraId="3F95CF0E" w14:textId="2B33A003" w:rsidR="00060FCA" w:rsidRPr="00290754" w:rsidRDefault="00060FCA" w:rsidP="00060FCA">
            <w:pPr>
              <w:jc w:val="center"/>
              <w:rPr>
                <w:rFonts w:ascii="Arial" w:hAnsi="Arial" w:cs="Arial"/>
                <w:sz w:val="22"/>
                <w:szCs w:val="22"/>
              </w:rPr>
            </w:pPr>
            <w:r>
              <w:rPr>
                <w:rFonts w:ascii="Arial" w:hAnsi="Arial" w:cs="Arial"/>
                <w:sz w:val="22"/>
                <w:szCs w:val="22"/>
              </w:rPr>
              <w:t>R 336.1212(4)(c)</w:t>
            </w:r>
          </w:p>
        </w:tc>
        <w:tc>
          <w:tcPr>
            <w:tcW w:w="2025" w:type="dxa"/>
            <w:vAlign w:val="center"/>
          </w:tcPr>
          <w:p w14:paraId="71352506" w14:textId="4E0A59C2" w:rsidR="00060FCA" w:rsidRPr="00290754" w:rsidRDefault="00060FCA" w:rsidP="00060FCA">
            <w:pPr>
              <w:jc w:val="center"/>
              <w:rPr>
                <w:rFonts w:ascii="Arial" w:hAnsi="Arial" w:cs="Arial"/>
                <w:sz w:val="22"/>
                <w:szCs w:val="22"/>
              </w:rPr>
            </w:pPr>
            <w:r>
              <w:rPr>
                <w:rFonts w:ascii="Arial" w:hAnsi="Arial" w:cs="Arial"/>
                <w:sz w:val="22"/>
                <w:szCs w:val="22"/>
              </w:rPr>
              <w:t>R 336.1284(g)(i)</w:t>
            </w:r>
          </w:p>
        </w:tc>
      </w:tr>
      <w:tr w:rsidR="00060FCA" w:rsidRPr="00290754" w14:paraId="413DF946" w14:textId="77777777" w:rsidTr="004F67AC">
        <w:tc>
          <w:tcPr>
            <w:tcW w:w="2250" w:type="dxa"/>
            <w:vAlign w:val="center"/>
          </w:tcPr>
          <w:p w14:paraId="3715566B" w14:textId="02BD9746" w:rsidR="00060FCA" w:rsidRPr="00290754" w:rsidRDefault="00060FCA" w:rsidP="00060FCA">
            <w:pPr>
              <w:rPr>
                <w:rFonts w:ascii="Arial" w:hAnsi="Arial" w:cs="Arial"/>
                <w:sz w:val="22"/>
                <w:szCs w:val="22"/>
              </w:rPr>
            </w:pPr>
            <w:r>
              <w:rPr>
                <w:rFonts w:ascii="Arial" w:hAnsi="Arial" w:cs="Arial"/>
                <w:sz w:val="22"/>
                <w:szCs w:val="22"/>
              </w:rPr>
              <w:t>EUPROPANE-HTRS</w:t>
            </w:r>
          </w:p>
        </w:tc>
        <w:tc>
          <w:tcPr>
            <w:tcW w:w="3870" w:type="dxa"/>
          </w:tcPr>
          <w:p w14:paraId="48A11E89" w14:textId="2DBC01D1" w:rsidR="00060FCA" w:rsidRPr="00290754" w:rsidRDefault="00060FCA" w:rsidP="00060FCA">
            <w:pPr>
              <w:rPr>
                <w:rFonts w:ascii="Arial" w:hAnsi="Arial" w:cs="Arial"/>
                <w:sz w:val="22"/>
                <w:szCs w:val="22"/>
              </w:rPr>
            </w:pPr>
            <w:r>
              <w:rPr>
                <w:rFonts w:ascii="Arial" w:hAnsi="Arial" w:cs="Arial"/>
                <w:sz w:val="22"/>
                <w:szCs w:val="22"/>
              </w:rPr>
              <w:t>Three (3) propane fired space heaters for building service heat, each with rated heat input capacity &lt; 200,000 Btu/hr</w:t>
            </w:r>
          </w:p>
        </w:tc>
        <w:tc>
          <w:tcPr>
            <w:tcW w:w="2025" w:type="dxa"/>
            <w:vAlign w:val="center"/>
          </w:tcPr>
          <w:p w14:paraId="681D5B8A" w14:textId="7B288D6F" w:rsidR="00060FCA" w:rsidRPr="00290754" w:rsidRDefault="00060FCA" w:rsidP="00060FCA">
            <w:pPr>
              <w:jc w:val="center"/>
              <w:rPr>
                <w:rFonts w:ascii="Arial" w:hAnsi="Arial" w:cs="Arial"/>
                <w:sz w:val="22"/>
                <w:szCs w:val="22"/>
              </w:rPr>
            </w:pPr>
            <w:r>
              <w:rPr>
                <w:rFonts w:ascii="Arial" w:hAnsi="Arial" w:cs="Arial"/>
                <w:sz w:val="22"/>
                <w:szCs w:val="22"/>
              </w:rPr>
              <w:t>R 336.1212(4)(b)</w:t>
            </w:r>
          </w:p>
        </w:tc>
        <w:tc>
          <w:tcPr>
            <w:tcW w:w="2025" w:type="dxa"/>
            <w:vAlign w:val="center"/>
          </w:tcPr>
          <w:p w14:paraId="494D9AF1" w14:textId="31453757" w:rsidR="00060FCA" w:rsidRPr="00290754" w:rsidRDefault="00060FCA" w:rsidP="00060FCA">
            <w:pPr>
              <w:jc w:val="center"/>
              <w:rPr>
                <w:rFonts w:ascii="Arial" w:hAnsi="Arial" w:cs="Arial"/>
                <w:sz w:val="22"/>
                <w:szCs w:val="22"/>
              </w:rPr>
            </w:pPr>
            <w:r>
              <w:rPr>
                <w:rFonts w:ascii="Arial" w:hAnsi="Arial" w:cs="Arial"/>
                <w:sz w:val="22"/>
                <w:szCs w:val="22"/>
              </w:rPr>
              <w:t>R 336.1282(b)(i)</w:t>
            </w:r>
          </w:p>
        </w:tc>
      </w:tr>
      <w:tr w:rsidR="00060FCA" w:rsidRPr="00290754" w14:paraId="37731AEF" w14:textId="77777777" w:rsidTr="004F67AC">
        <w:tc>
          <w:tcPr>
            <w:tcW w:w="2250" w:type="dxa"/>
            <w:vAlign w:val="center"/>
          </w:tcPr>
          <w:p w14:paraId="0190D796" w14:textId="1AD1C81E" w:rsidR="00060FCA" w:rsidRPr="00290754" w:rsidRDefault="00060FCA" w:rsidP="00060FCA">
            <w:pPr>
              <w:rPr>
                <w:rFonts w:ascii="Arial" w:hAnsi="Arial" w:cs="Arial"/>
                <w:sz w:val="22"/>
                <w:szCs w:val="22"/>
              </w:rPr>
            </w:pPr>
            <w:r>
              <w:rPr>
                <w:rFonts w:ascii="Arial" w:hAnsi="Arial" w:cs="Arial"/>
                <w:sz w:val="22"/>
                <w:szCs w:val="22"/>
              </w:rPr>
              <w:t>EURICE</w:t>
            </w:r>
          </w:p>
        </w:tc>
        <w:tc>
          <w:tcPr>
            <w:tcW w:w="3870" w:type="dxa"/>
          </w:tcPr>
          <w:p w14:paraId="2CAB5136" w14:textId="27AB2973" w:rsidR="00060FCA" w:rsidRPr="00290754" w:rsidRDefault="00060FCA" w:rsidP="00060FCA">
            <w:pPr>
              <w:rPr>
                <w:rFonts w:ascii="Arial" w:hAnsi="Arial" w:cs="Arial"/>
                <w:sz w:val="22"/>
                <w:szCs w:val="22"/>
              </w:rPr>
            </w:pPr>
            <w:r>
              <w:rPr>
                <w:rFonts w:ascii="Arial" w:hAnsi="Arial" w:cs="Arial"/>
                <w:sz w:val="22"/>
                <w:szCs w:val="22"/>
              </w:rPr>
              <w:t>Various small, mobile, non-road reciprocating internal combustion engines</w:t>
            </w:r>
          </w:p>
        </w:tc>
        <w:tc>
          <w:tcPr>
            <w:tcW w:w="2025" w:type="dxa"/>
            <w:vAlign w:val="center"/>
          </w:tcPr>
          <w:p w14:paraId="4357558B" w14:textId="04CFDCF9" w:rsidR="00060FCA" w:rsidRPr="00290754" w:rsidRDefault="00060FCA" w:rsidP="00060FCA">
            <w:pPr>
              <w:jc w:val="center"/>
              <w:rPr>
                <w:rFonts w:ascii="Arial" w:hAnsi="Arial" w:cs="Arial"/>
                <w:sz w:val="22"/>
                <w:szCs w:val="22"/>
              </w:rPr>
            </w:pPr>
            <w:r w:rsidRPr="0025433D">
              <w:rPr>
                <w:rFonts w:ascii="Arial" w:hAnsi="Arial" w:cs="Arial"/>
                <w:sz w:val="22"/>
                <w:szCs w:val="22"/>
              </w:rPr>
              <w:t>R</w:t>
            </w:r>
            <w:r>
              <w:rPr>
                <w:rFonts w:ascii="Arial" w:hAnsi="Arial" w:cs="Arial"/>
                <w:sz w:val="22"/>
                <w:szCs w:val="22"/>
              </w:rPr>
              <w:t> </w:t>
            </w:r>
            <w:r w:rsidRPr="0025433D">
              <w:rPr>
                <w:rFonts w:ascii="Arial" w:hAnsi="Arial" w:cs="Arial"/>
                <w:sz w:val="22"/>
                <w:szCs w:val="22"/>
              </w:rPr>
              <w:t>336.1212(4)</w:t>
            </w:r>
          </w:p>
        </w:tc>
        <w:tc>
          <w:tcPr>
            <w:tcW w:w="2025" w:type="dxa"/>
            <w:vAlign w:val="center"/>
          </w:tcPr>
          <w:p w14:paraId="08797B12" w14:textId="48B57DC6" w:rsidR="00060FCA" w:rsidRPr="00290754" w:rsidRDefault="00060FCA" w:rsidP="00060FCA">
            <w:pPr>
              <w:jc w:val="center"/>
              <w:rPr>
                <w:rFonts w:ascii="Arial" w:hAnsi="Arial" w:cs="Arial"/>
                <w:sz w:val="22"/>
                <w:szCs w:val="22"/>
              </w:rPr>
            </w:pPr>
            <w:r w:rsidRPr="005F70EA">
              <w:rPr>
                <w:rFonts w:ascii="Arial" w:hAnsi="Arial" w:cs="Arial"/>
                <w:sz w:val="22"/>
                <w:szCs w:val="22"/>
              </w:rPr>
              <w:t>R</w:t>
            </w:r>
            <w:r>
              <w:rPr>
                <w:rFonts w:ascii="Arial" w:hAnsi="Arial" w:cs="Arial"/>
                <w:sz w:val="22"/>
                <w:szCs w:val="22"/>
              </w:rPr>
              <w:t> </w:t>
            </w:r>
            <w:r w:rsidRPr="005F70EA">
              <w:rPr>
                <w:rFonts w:ascii="Arial" w:hAnsi="Arial" w:cs="Arial"/>
                <w:sz w:val="22"/>
                <w:szCs w:val="22"/>
              </w:rPr>
              <w:t>336.1285(g)</w:t>
            </w:r>
          </w:p>
        </w:tc>
      </w:tr>
    </w:tbl>
    <w:p w14:paraId="524D4EC4" w14:textId="77777777" w:rsidR="000F73C3" w:rsidRDefault="000F73C3" w:rsidP="000F73C3">
      <w:pPr>
        <w:rPr>
          <w:rFonts w:ascii="Arial" w:hAnsi="Arial" w:cs="Arial"/>
          <w:sz w:val="22"/>
          <w:szCs w:val="22"/>
        </w:rPr>
      </w:pPr>
    </w:p>
    <w:p w14:paraId="7AD39B1A"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72BDE315" w14:textId="77777777" w:rsidR="000F73C3" w:rsidRPr="00290754" w:rsidRDefault="000F73C3" w:rsidP="000F73C3">
      <w:pPr>
        <w:jc w:val="both"/>
        <w:rPr>
          <w:rFonts w:ascii="Arial" w:hAnsi="Arial" w:cs="Arial"/>
          <w:sz w:val="22"/>
          <w:szCs w:val="22"/>
        </w:rPr>
      </w:pPr>
    </w:p>
    <w:p w14:paraId="79BD8E84" w14:textId="27EFA303"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781161C0" w14:textId="77777777" w:rsidR="000F73C3" w:rsidRPr="00290754" w:rsidRDefault="000F73C3" w:rsidP="000F73C3">
      <w:pPr>
        <w:rPr>
          <w:rFonts w:ascii="Arial" w:hAnsi="Arial" w:cs="Arial"/>
          <w:sz w:val="22"/>
          <w:szCs w:val="22"/>
        </w:rPr>
      </w:pPr>
    </w:p>
    <w:p w14:paraId="4DDFF012"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lastRenderedPageBreak/>
        <w:t>Compliance Status</w:t>
      </w:r>
    </w:p>
    <w:p w14:paraId="2309BCFB" w14:textId="77777777" w:rsidR="000F73C3" w:rsidRPr="00EC0D9E" w:rsidRDefault="000F73C3" w:rsidP="000F73C3">
      <w:pPr>
        <w:rPr>
          <w:rFonts w:ascii="Arial" w:hAnsi="Arial" w:cs="Arial"/>
          <w:sz w:val="22"/>
          <w:szCs w:val="22"/>
        </w:rPr>
      </w:pPr>
    </w:p>
    <w:p w14:paraId="03E03EF5"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4CDBF7BF" w14:textId="77777777" w:rsidR="000F73C3" w:rsidRDefault="000F73C3" w:rsidP="000F73C3">
      <w:pPr>
        <w:jc w:val="both"/>
        <w:rPr>
          <w:rFonts w:ascii="Arial" w:hAnsi="Arial" w:cs="Arial"/>
          <w:sz w:val="22"/>
          <w:szCs w:val="22"/>
        </w:rPr>
      </w:pPr>
    </w:p>
    <w:p w14:paraId="2DBC43D0"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2A824BD8" w14:textId="77777777" w:rsidR="000F73C3" w:rsidRPr="00290754" w:rsidRDefault="000F73C3" w:rsidP="000F73C3">
      <w:pPr>
        <w:jc w:val="both"/>
        <w:rPr>
          <w:rFonts w:ascii="Arial" w:hAnsi="Arial" w:cs="Arial"/>
          <w:sz w:val="22"/>
          <w:szCs w:val="22"/>
        </w:rPr>
      </w:pPr>
    </w:p>
    <w:p w14:paraId="63A469AB" w14:textId="510B7656"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4334FB">
        <w:rPr>
          <w:rFonts w:ascii="Arial" w:hAnsi="Arial" w:cs="Arial"/>
          <w:sz w:val="22"/>
          <w:szCs w:val="22"/>
        </w:rPr>
        <w:t>Michael Conklin</w:t>
      </w:r>
      <w:r w:rsidRPr="00290754">
        <w:rPr>
          <w:rFonts w:ascii="Arial" w:hAnsi="Arial" w:cs="Arial"/>
          <w:sz w:val="22"/>
          <w:szCs w:val="22"/>
        </w:rPr>
        <w:t>,</w:t>
      </w:r>
      <w:r w:rsidR="000422D9">
        <w:rPr>
          <w:rFonts w:ascii="Arial" w:hAnsi="Arial" w:cs="Arial"/>
          <w:sz w:val="22"/>
          <w:szCs w:val="22"/>
        </w:rPr>
        <w:t xml:space="preserve"> </w:t>
      </w:r>
      <w:r w:rsidR="00B6635B">
        <w:rPr>
          <w:rFonts w:ascii="Arial" w:hAnsi="Arial" w:cs="Arial"/>
          <w:sz w:val="22"/>
          <w:szCs w:val="22"/>
        </w:rPr>
        <w:t xml:space="preserve">Acting </w:t>
      </w:r>
      <w:r w:rsidR="00E22B4A">
        <w:rPr>
          <w:rFonts w:ascii="Arial" w:hAnsi="Arial" w:cs="Arial"/>
          <w:sz w:val="22"/>
          <w:szCs w:val="22"/>
        </w:rPr>
        <w:t>Marquette</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4EE01DDD" w14:textId="7FF9504F" w:rsidR="00CD260E" w:rsidRPr="000422D9" w:rsidRDefault="00CD260E">
      <w:pPr>
        <w:rPr>
          <w:rFonts w:ascii="Arial" w:hAnsi="Arial" w:cs="Arial"/>
          <w:sz w:val="22"/>
          <w:szCs w:val="22"/>
        </w:rPr>
      </w:pPr>
      <w:r w:rsidRPr="000422D9">
        <w:rPr>
          <w:rFonts w:ascii="Arial" w:hAnsi="Arial" w:cs="Arial"/>
          <w:sz w:val="22"/>
          <w:szCs w:val="22"/>
        </w:rPr>
        <w:br w:type="page"/>
      </w:r>
    </w:p>
    <w:p w14:paraId="426451C5" w14:textId="77777777" w:rsidR="000422D9" w:rsidRPr="000422D9" w:rsidRDefault="000422D9" w:rsidP="000422D9">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0422D9" w:rsidRPr="000422D9" w14:paraId="18C9288C" w14:textId="77777777" w:rsidTr="00F024B0">
        <w:tc>
          <w:tcPr>
            <w:tcW w:w="2250" w:type="dxa"/>
          </w:tcPr>
          <w:p w14:paraId="1DA1BDF2" w14:textId="77777777" w:rsidR="000422D9" w:rsidRPr="000422D9" w:rsidRDefault="000422D9" w:rsidP="00F024B0">
            <w:pPr>
              <w:jc w:val="center"/>
              <w:rPr>
                <w:rFonts w:ascii="Arial" w:hAnsi="Arial"/>
                <w:sz w:val="16"/>
              </w:rPr>
            </w:pPr>
          </w:p>
        </w:tc>
        <w:tc>
          <w:tcPr>
            <w:tcW w:w="5670" w:type="dxa"/>
          </w:tcPr>
          <w:p w14:paraId="6100BC69" w14:textId="77777777" w:rsidR="000422D9" w:rsidRPr="000422D9" w:rsidRDefault="000422D9" w:rsidP="00F024B0">
            <w:pPr>
              <w:ind w:left="-108" w:right="-140"/>
              <w:jc w:val="center"/>
              <w:rPr>
                <w:rFonts w:ascii="Arial" w:hAnsi="Arial"/>
              </w:rPr>
            </w:pPr>
            <w:r w:rsidRPr="000422D9">
              <w:rPr>
                <w:rFonts w:ascii="Arial" w:hAnsi="Arial"/>
              </w:rPr>
              <w:t>Michigan Department of Environment, Great Lakes, and Energy</w:t>
            </w:r>
          </w:p>
          <w:p w14:paraId="7448FDA1" w14:textId="77777777" w:rsidR="000422D9" w:rsidRPr="000422D9" w:rsidRDefault="000422D9" w:rsidP="00F024B0">
            <w:pPr>
              <w:jc w:val="center"/>
              <w:rPr>
                <w:rFonts w:ascii="Arial" w:hAnsi="Arial"/>
                <w:sz w:val="16"/>
              </w:rPr>
            </w:pPr>
            <w:r w:rsidRPr="000422D9">
              <w:rPr>
                <w:rFonts w:ascii="Arial" w:hAnsi="Arial"/>
              </w:rPr>
              <w:t>Air Quality Division</w:t>
            </w:r>
          </w:p>
        </w:tc>
        <w:tc>
          <w:tcPr>
            <w:tcW w:w="2430" w:type="dxa"/>
          </w:tcPr>
          <w:p w14:paraId="2F370280" w14:textId="77777777" w:rsidR="000422D9" w:rsidRPr="000422D9" w:rsidRDefault="000422D9" w:rsidP="00F024B0">
            <w:pPr>
              <w:jc w:val="center"/>
              <w:rPr>
                <w:rFonts w:ascii="Arial" w:hAnsi="Arial"/>
                <w:b/>
                <w:sz w:val="24"/>
              </w:rPr>
            </w:pPr>
          </w:p>
        </w:tc>
      </w:tr>
      <w:tr w:rsidR="000422D9" w:rsidRPr="000422D9" w14:paraId="28FF1B3F" w14:textId="77777777" w:rsidTr="00F024B0">
        <w:trPr>
          <w:cantSplit/>
          <w:trHeight w:val="146"/>
        </w:trPr>
        <w:tc>
          <w:tcPr>
            <w:tcW w:w="2250" w:type="dxa"/>
          </w:tcPr>
          <w:p w14:paraId="5FDD0036" w14:textId="77777777" w:rsidR="000422D9" w:rsidRPr="000422D9" w:rsidRDefault="000422D9" w:rsidP="00F024B0">
            <w:pPr>
              <w:pStyle w:val="Header"/>
              <w:jc w:val="center"/>
              <w:rPr>
                <w:rFonts w:ascii="Arial" w:hAnsi="Arial"/>
                <w:b/>
                <w:sz w:val="16"/>
              </w:rPr>
            </w:pPr>
            <w:r w:rsidRPr="000422D9">
              <w:rPr>
                <w:rFonts w:ascii="Arial" w:hAnsi="Arial"/>
                <w:b/>
                <w:sz w:val="16"/>
              </w:rPr>
              <w:t>State Registration Number</w:t>
            </w:r>
          </w:p>
        </w:tc>
        <w:tc>
          <w:tcPr>
            <w:tcW w:w="5670" w:type="dxa"/>
          </w:tcPr>
          <w:p w14:paraId="3C5E0AA2" w14:textId="77777777" w:rsidR="000422D9" w:rsidRPr="000422D9" w:rsidRDefault="000422D9" w:rsidP="00F024B0">
            <w:pPr>
              <w:pStyle w:val="Header"/>
              <w:jc w:val="center"/>
              <w:rPr>
                <w:rFonts w:ascii="Arial" w:hAnsi="Arial"/>
                <w:b/>
                <w:sz w:val="28"/>
              </w:rPr>
            </w:pPr>
            <w:r w:rsidRPr="000422D9">
              <w:rPr>
                <w:rFonts w:ascii="Arial" w:hAnsi="Arial"/>
                <w:b/>
                <w:sz w:val="28"/>
              </w:rPr>
              <w:t>RENEWABLE OPERATING PERMIT</w:t>
            </w:r>
          </w:p>
        </w:tc>
        <w:tc>
          <w:tcPr>
            <w:tcW w:w="2430" w:type="dxa"/>
          </w:tcPr>
          <w:p w14:paraId="7ECABBB8" w14:textId="77777777" w:rsidR="000422D9" w:rsidRPr="000422D9" w:rsidRDefault="000422D9" w:rsidP="00F024B0">
            <w:pPr>
              <w:jc w:val="center"/>
              <w:rPr>
                <w:rFonts w:ascii="Arial" w:hAnsi="Arial"/>
                <w:b/>
                <w:sz w:val="16"/>
              </w:rPr>
            </w:pPr>
            <w:smartTag w:uri="urn:schemas-microsoft-com:office:smarttags" w:element="stockticker">
              <w:r w:rsidRPr="000422D9">
                <w:rPr>
                  <w:rFonts w:ascii="Arial" w:hAnsi="Arial"/>
                  <w:b/>
                  <w:sz w:val="16"/>
                </w:rPr>
                <w:t>ROP</w:t>
              </w:r>
            </w:smartTag>
            <w:r w:rsidRPr="000422D9">
              <w:rPr>
                <w:rFonts w:ascii="Arial" w:hAnsi="Arial"/>
                <w:b/>
                <w:sz w:val="16"/>
              </w:rPr>
              <w:t xml:space="preserve"> Number</w:t>
            </w:r>
          </w:p>
        </w:tc>
      </w:tr>
      <w:tr w:rsidR="000422D9" w:rsidRPr="000422D9" w14:paraId="79C93C6C" w14:textId="77777777" w:rsidTr="00F024B0">
        <w:trPr>
          <w:cantSplit/>
          <w:trHeight w:val="145"/>
        </w:trPr>
        <w:tc>
          <w:tcPr>
            <w:tcW w:w="2250" w:type="dxa"/>
          </w:tcPr>
          <w:p w14:paraId="3C3E9F17" w14:textId="77777777" w:rsidR="000422D9" w:rsidRPr="000422D9" w:rsidRDefault="000422D9" w:rsidP="00F024B0">
            <w:pPr>
              <w:pStyle w:val="Header"/>
              <w:jc w:val="center"/>
              <w:rPr>
                <w:rFonts w:ascii="Arial" w:hAnsi="Arial"/>
                <w:sz w:val="22"/>
                <w:szCs w:val="22"/>
              </w:rPr>
            </w:pPr>
            <w:r w:rsidRPr="000422D9">
              <w:rPr>
                <w:rFonts w:ascii="Arial" w:hAnsi="Arial"/>
                <w:sz w:val="22"/>
              </w:rPr>
              <w:t>N6037</w:t>
            </w:r>
          </w:p>
        </w:tc>
        <w:tc>
          <w:tcPr>
            <w:tcW w:w="5670" w:type="dxa"/>
          </w:tcPr>
          <w:p w14:paraId="496A0E12" w14:textId="77777777" w:rsidR="000422D9" w:rsidRPr="000422D9" w:rsidRDefault="000422D9" w:rsidP="00F024B0">
            <w:pPr>
              <w:pStyle w:val="Heading1"/>
              <w:spacing w:before="120"/>
              <w:rPr>
                <w:sz w:val="22"/>
                <w:szCs w:val="22"/>
              </w:rPr>
            </w:pPr>
            <w:bookmarkStart w:id="15" w:name="_Toc113521895"/>
            <w:r w:rsidRPr="000422D9">
              <w:rPr>
                <w:sz w:val="22"/>
                <w:szCs w:val="22"/>
              </w:rPr>
              <w:t>JULY 21, 2022 - STAFF REPORT ADDENDUM</w:t>
            </w:r>
            <w:bookmarkEnd w:id="15"/>
          </w:p>
        </w:tc>
        <w:tc>
          <w:tcPr>
            <w:tcW w:w="2430" w:type="dxa"/>
          </w:tcPr>
          <w:p w14:paraId="04AAA4C8" w14:textId="3223E081" w:rsidR="000422D9" w:rsidRPr="000422D9" w:rsidRDefault="000422D9" w:rsidP="00F024B0">
            <w:pPr>
              <w:pStyle w:val="Header"/>
              <w:jc w:val="center"/>
              <w:rPr>
                <w:rFonts w:ascii="Arial" w:hAnsi="Arial"/>
                <w:sz w:val="22"/>
                <w:szCs w:val="22"/>
              </w:rPr>
            </w:pPr>
            <w:r w:rsidRPr="000422D9">
              <w:rPr>
                <w:rFonts w:ascii="Arial" w:hAnsi="Arial"/>
                <w:sz w:val="22"/>
                <w:szCs w:val="22"/>
              </w:rPr>
              <w:t>MI-ROP-N6037-20</w:t>
            </w:r>
            <w:r w:rsidR="00B6635B">
              <w:rPr>
                <w:rFonts w:ascii="Arial" w:hAnsi="Arial"/>
                <w:sz w:val="22"/>
                <w:szCs w:val="22"/>
              </w:rPr>
              <w:t>22</w:t>
            </w:r>
            <w:r w:rsidRPr="000422D9">
              <w:rPr>
                <w:rFonts w:ascii="Arial" w:hAnsi="Arial"/>
                <w:sz w:val="22"/>
                <w:szCs w:val="22"/>
              </w:rPr>
              <w:fldChar w:fldCharType="begin" w:fldLock="1">
                <w:ffData>
                  <w:name w:val="ROP"/>
                  <w:enabled/>
                  <w:calcOnExit/>
                  <w:statusText w:type="text" w:val="Enter RO Permit Number After (YEAR) Is Determined."/>
                  <w:textInput/>
                </w:ffData>
              </w:fldChar>
            </w:r>
            <w:r w:rsidRPr="000422D9">
              <w:rPr>
                <w:rFonts w:ascii="Arial" w:hAnsi="Arial"/>
                <w:sz w:val="22"/>
                <w:szCs w:val="22"/>
              </w:rPr>
              <w:instrText xml:space="preserve"> FORMTEXT </w:instrText>
            </w:r>
            <w:r w:rsidR="003312E9">
              <w:rPr>
                <w:rFonts w:ascii="Arial" w:hAnsi="Arial"/>
                <w:sz w:val="22"/>
                <w:szCs w:val="22"/>
              </w:rPr>
            </w:r>
            <w:r w:rsidR="003312E9">
              <w:rPr>
                <w:rFonts w:ascii="Arial" w:hAnsi="Arial"/>
                <w:sz w:val="22"/>
                <w:szCs w:val="22"/>
              </w:rPr>
              <w:fldChar w:fldCharType="separate"/>
            </w:r>
            <w:r w:rsidRPr="000422D9">
              <w:rPr>
                <w:rFonts w:ascii="Arial" w:hAnsi="Arial"/>
                <w:sz w:val="22"/>
                <w:szCs w:val="22"/>
              </w:rPr>
              <w:fldChar w:fldCharType="end"/>
            </w:r>
          </w:p>
        </w:tc>
      </w:tr>
    </w:tbl>
    <w:p w14:paraId="4DDBE489" w14:textId="77777777" w:rsidR="000422D9" w:rsidRPr="000422D9" w:rsidRDefault="000422D9" w:rsidP="000422D9">
      <w:pPr>
        <w:pStyle w:val="Header"/>
        <w:tabs>
          <w:tab w:val="clear" w:pos="4320"/>
          <w:tab w:val="clear" w:pos="8640"/>
        </w:tabs>
        <w:rPr>
          <w:rFonts w:ascii="Arial" w:hAnsi="Arial"/>
          <w:sz w:val="18"/>
        </w:rPr>
      </w:pPr>
    </w:p>
    <w:p w14:paraId="07DB35FD" w14:textId="77777777" w:rsidR="000422D9" w:rsidRPr="000422D9" w:rsidRDefault="000422D9" w:rsidP="000422D9">
      <w:pPr>
        <w:rPr>
          <w:rFonts w:ascii="Arial" w:hAnsi="Arial"/>
          <w:sz w:val="22"/>
        </w:rPr>
      </w:pPr>
    </w:p>
    <w:p w14:paraId="7FB2D2B2" w14:textId="77777777" w:rsidR="000422D9" w:rsidRPr="000422D9" w:rsidRDefault="000422D9" w:rsidP="000422D9">
      <w:pPr>
        <w:rPr>
          <w:rFonts w:ascii="Arial" w:hAnsi="Arial"/>
          <w:b/>
          <w:sz w:val="22"/>
          <w:u w:val="single"/>
        </w:rPr>
      </w:pPr>
      <w:bookmarkStart w:id="16" w:name="_Toc482691122"/>
      <w:r w:rsidRPr="000422D9">
        <w:rPr>
          <w:rFonts w:ascii="Arial" w:hAnsi="Arial"/>
          <w:b/>
          <w:sz w:val="22"/>
          <w:u w:val="single"/>
        </w:rPr>
        <w:t>Purpose</w:t>
      </w:r>
      <w:bookmarkEnd w:id="16"/>
    </w:p>
    <w:p w14:paraId="0A49E1D1" w14:textId="77777777" w:rsidR="000422D9" w:rsidRPr="000422D9" w:rsidRDefault="000422D9" w:rsidP="000422D9">
      <w:pPr>
        <w:rPr>
          <w:rFonts w:ascii="Arial" w:hAnsi="Arial"/>
          <w:sz w:val="22"/>
        </w:rPr>
      </w:pPr>
    </w:p>
    <w:p w14:paraId="4F68B8CF" w14:textId="77777777" w:rsidR="000422D9" w:rsidRPr="000422D9" w:rsidRDefault="000422D9" w:rsidP="000422D9">
      <w:pPr>
        <w:jc w:val="both"/>
        <w:rPr>
          <w:rFonts w:ascii="Arial" w:hAnsi="Arial"/>
          <w:sz w:val="22"/>
        </w:rPr>
      </w:pPr>
      <w:r w:rsidRPr="000422D9">
        <w:rPr>
          <w:rFonts w:ascii="Arial" w:hAnsi="Arial"/>
          <w:sz w:val="22"/>
        </w:rPr>
        <w:t xml:space="preserve">A Staff Report dated </w:t>
      </w:r>
      <w:r w:rsidRPr="000422D9">
        <w:rPr>
          <w:rFonts w:ascii="Arial" w:hAnsi="Arial" w:cs="Arial"/>
          <w:sz w:val="22"/>
          <w:szCs w:val="22"/>
        </w:rPr>
        <w:t>June 13, 2022</w:t>
      </w:r>
      <w:r w:rsidRPr="000422D9">
        <w:rPr>
          <w:rFonts w:ascii="Arial" w:hAnsi="Arial"/>
          <w:sz w:val="22"/>
        </w:rPr>
        <w:t>, was developed to set forth the applicable requirements and factual basis for the draft Renewable Operating Permit (</w:t>
      </w:r>
      <w:smartTag w:uri="urn:schemas-microsoft-com:office:smarttags" w:element="stockticker">
        <w:r w:rsidRPr="000422D9">
          <w:rPr>
            <w:rFonts w:ascii="Arial" w:hAnsi="Arial"/>
            <w:sz w:val="22"/>
          </w:rPr>
          <w:t>ROP</w:t>
        </w:r>
      </w:smartTag>
      <w:r w:rsidRPr="000422D9">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0422D9">
          <w:rPr>
            <w:rFonts w:ascii="Arial" w:hAnsi="Arial"/>
            <w:sz w:val="22"/>
          </w:rPr>
          <w:t>ROP</w:t>
        </w:r>
      </w:smartTag>
      <w:r w:rsidRPr="000422D9">
        <w:rPr>
          <w:rFonts w:ascii="Arial" w:hAnsi="Arial"/>
          <w:sz w:val="22"/>
        </w:rPr>
        <w:t xml:space="preserve"> during the </w:t>
      </w:r>
      <w:r w:rsidRPr="000422D9">
        <w:rPr>
          <w:rFonts w:ascii="Arial" w:hAnsi="Arial"/>
          <w:sz w:val="22"/>
        </w:rPr>
        <w:fldChar w:fldCharType="begin">
          <w:ffData>
            <w:name w:val="Dropdown10"/>
            <w:enabled/>
            <w:calcOnExit/>
            <w:ddList>
              <w:listEntry w:val="30-day public"/>
              <w:listEntry w:val="45-day EPA"/>
            </w:ddList>
          </w:ffData>
        </w:fldChar>
      </w:r>
      <w:bookmarkStart w:id="17" w:name="Dropdown10"/>
      <w:r w:rsidRPr="000422D9">
        <w:rPr>
          <w:rFonts w:ascii="Arial" w:hAnsi="Arial"/>
          <w:sz w:val="22"/>
        </w:rPr>
        <w:instrText xml:space="preserve"> FORMDROPDOWN </w:instrText>
      </w:r>
      <w:r w:rsidR="003312E9">
        <w:rPr>
          <w:rFonts w:ascii="Arial" w:hAnsi="Arial"/>
          <w:sz w:val="22"/>
        </w:rPr>
      </w:r>
      <w:r w:rsidR="003312E9">
        <w:rPr>
          <w:rFonts w:ascii="Arial" w:hAnsi="Arial"/>
          <w:sz w:val="22"/>
        </w:rPr>
        <w:fldChar w:fldCharType="separate"/>
      </w:r>
      <w:r w:rsidRPr="000422D9">
        <w:rPr>
          <w:rFonts w:ascii="Arial" w:hAnsi="Arial"/>
          <w:sz w:val="22"/>
        </w:rPr>
        <w:fldChar w:fldCharType="end"/>
      </w:r>
      <w:bookmarkEnd w:id="17"/>
      <w:r w:rsidRPr="000422D9">
        <w:rPr>
          <w:rFonts w:ascii="Arial" w:hAnsi="Arial"/>
          <w:sz w:val="22"/>
        </w:rPr>
        <w:t xml:space="preserve"> comment period as described in </w:t>
      </w:r>
      <w:r w:rsidRPr="000422D9">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sidRPr="000422D9">
        <w:rPr>
          <w:rFonts w:ascii="Arial" w:hAnsi="Arial"/>
          <w:sz w:val="22"/>
        </w:rPr>
        <w:instrText xml:space="preserve"> </w:instrText>
      </w:r>
      <w:bookmarkStart w:id="18" w:name="Dropdown11"/>
      <w:r w:rsidRPr="000422D9">
        <w:rPr>
          <w:rFonts w:ascii="Arial" w:hAnsi="Arial"/>
          <w:sz w:val="22"/>
        </w:rPr>
        <w:instrText xml:space="preserve">FORMDROPDOWN </w:instrText>
      </w:r>
      <w:r w:rsidR="003312E9">
        <w:rPr>
          <w:rFonts w:ascii="Arial" w:hAnsi="Arial"/>
          <w:sz w:val="22"/>
        </w:rPr>
      </w:r>
      <w:r w:rsidR="003312E9">
        <w:rPr>
          <w:rFonts w:ascii="Arial" w:hAnsi="Arial"/>
          <w:sz w:val="22"/>
        </w:rPr>
        <w:fldChar w:fldCharType="separate"/>
      </w:r>
      <w:r w:rsidRPr="000422D9">
        <w:rPr>
          <w:rFonts w:ascii="Arial" w:hAnsi="Arial"/>
          <w:sz w:val="22"/>
        </w:rPr>
        <w:fldChar w:fldCharType="end"/>
      </w:r>
      <w:bookmarkEnd w:id="18"/>
      <w:r w:rsidRPr="000422D9">
        <w:rPr>
          <w:rFonts w:ascii="Arial" w:hAnsi="Arial"/>
          <w:sz w:val="22"/>
        </w:rPr>
        <w:t xml:space="preserve">.  In addition, this addendum describes any changes to the </w:t>
      </w:r>
      <w:r w:rsidRPr="000422D9">
        <w:rPr>
          <w:rFonts w:ascii="Arial" w:hAnsi="Arial"/>
          <w:sz w:val="22"/>
        </w:rPr>
        <w:fldChar w:fldCharType="begin" w:fldLock="1">
          <w:ffData>
            <w:name w:val="Dropdown13"/>
            <w:enabled/>
            <w:calcOnExit/>
            <w:ddList>
              <w:listEntry w:val="draft"/>
              <w:listEntry w:val="proposed"/>
            </w:ddList>
          </w:ffData>
        </w:fldChar>
      </w:r>
      <w:r w:rsidRPr="000422D9">
        <w:rPr>
          <w:rFonts w:ascii="Arial" w:hAnsi="Arial"/>
          <w:sz w:val="22"/>
        </w:rPr>
        <w:instrText xml:space="preserve"> FORMDROPDOWN </w:instrText>
      </w:r>
      <w:r w:rsidR="003312E9">
        <w:rPr>
          <w:rFonts w:ascii="Arial" w:hAnsi="Arial"/>
          <w:sz w:val="22"/>
        </w:rPr>
      </w:r>
      <w:r w:rsidR="003312E9">
        <w:rPr>
          <w:rFonts w:ascii="Arial" w:hAnsi="Arial"/>
          <w:sz w:val="22"/>
        </w:rPr>
        <w:fldChar w:fldCharType="separate"/>
      </w:r>
      <w:r w:rsidRPr="000422D9">
        <w:rPr>
          <w:rFonts w:ascii="Arial" w:hAnsi="Arial"/>
          <w:sz w:val="22"/>
        </w:rPr>
        <w:fldChar w:fldCharType="end"/>
      </w:r>
      <w:r w:rsidRPr="000422D9">
        <w:rPr>
          <w:rFonts w:ascii="Arial" w:hAnsi="Arial"/>
          <w:sz w:val="22"/>
        </w:rPr>
        <w:t xml:space="preserve"> </w:t>
      </w:r>
      <w:smartTag w:uri="urn:schemas-microsoft-com:office:smarttags" w:element="stockticker">
        <w:r w:rsidRPr="000422D9">
          <w:rPr>
            <w:rFonts w:ascii="Arial" w:hAnsi="Arial"/>
            <w:sz w:val="22"/>
          </w:rPr>
          <w:t>ROP</w:t>
        </w:r>
      </w:smartTag>
      <w:r w:rsidRPr="000422D9">
        <w:rPr>
          <w:rFonts w:ascii="Arial" w:hAnsi="Arial"/>
          <w:sz w:val="22"/>
        </w:rPr>
        <w:t xml:space="preserve"> resulting from these pertinent comments. </w:t>
      </w:r>
    </w:p>
    <w:p w14:paraId="7F86CBA4" w14:textId="77777777" w:rsidR="000422D9" w:rsidRPr="000422D9" w:rsidRDefault="000422D9" w:rsidP="000422D9">
      <w:pPr>
        <w:rPr>
          <w:rFonts w:ascii="Arial" w:hAnsi="Arial"/>
          <w:sz w:val="22"/>
        </w:rPr>
      </w:pPr>
    </w:p>
    <w:p w14:paraId="713F48BD" w14:textId="77777777" w:rsidR="000422D9" w:rsidRPr="000422D9" w:rsidRDefault="000422D9" w:rsidP="000422D9">
      <w:pPr>
        <w:rPr>
          <w:rFonts w:ascii="Arial" w:hAnsi="Arial"/>
          <w:b/>
          <w:sz w:val="22"/>
          <w:u w:val="single"/>
        </w:rPr>
      </w:pPr>
      <w:r w:rsidRPr="000422D9">
        <w:rPr>
          <w:rFonts w:ascii="Arial" w:hAnsi="Arial"/>
          <w:b/>
          <w:sz w:val="22"/>
          <w:u w:val="single"/>
        </w:rPr>
        <w:t>General Information</w:t>
      </w:r>
    </w:p>
    <w:p w14:paraId="23D665BC" w14:textId="77777777" w:rsidR="000422D9" w:rsidRPr="000422D9" w:rsidRDefault="000422D9" w:rsidP="000422D9">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0422D9" w:rsidRPr="000422D9" w14:paraId="29E96C25" w14:textId="77777777" w:rsidTr="00F024B0">
        <w:tc>
          <w:tcPr>
            <w:tcW w:w="4464" w:type="dxa"/>
          </w:tcPr>
          <w:p w14:paraId="7309A680" w14:textId="77777777" w:rsidR="000422D9" w:rsidRPr="000422D9" w:rsidRDefault="000422D9" w:rsidP="00F024B0">
            <w:pPr>
              <w:tabs>
                <w:tab w:val="left" w:pos="3424"/>
              </w:tabs>
              <w:rPr>
                <w:rFonts w:ascii="Arial" w:hAnsi="Arial"/>
                <w:sz w:val="22"/>
              </w:rPr>
            </w:pPr>
            <w:r w:rsidRPr="000422D9">
              <w:rPr>
                <w:rFonts w:ascii="Arial" w:hAnsi="Arial"/>
                <w:sz w:val="22"/>
              </w:rPr>
              <w:t>Responsible Official:</w:t>
            </w:r>
          </w:p>
        </w:tc>
        <w:tc>
          <w:tcPr>
            <w:tcW w:w="5796" w:type="dxa"/>
          </w:tcPr>
          <w:p w14:paraId="54456819" w14:textId="77777777" w:rsidR="000422D9" w:rsidRPr="000422D9" w:rsidRDefault="000422D9" w:rsidP="00F024B0">
            <w:pPr>
              <w:rPr>
                <w:rFonts w:ascii="Arial" w:hAnsi="Arial" w:cs="Arial"/>
                <w:sz w:val="22"/>
                <w:szCs w:val="22"/>
              </w:rPr>
            </w:pPr>
            <w:r w:rsidRPr="000422D9">
              <w:rPr>
                <w:rFonts w:ascii="Arial" w:hAnsi="Arial" w:cs="Arial"/>
                <w:sz w:val="22"/>
                <w:szCs w:val="22"/>
              </w:rPr>
              <w:t>Kurt Kietzer, Senior District Manager</w:t>
            </w:r>
          </w:p>
          <w:p w14:paraId="05B75AA2" w14:textId="77777777" w:rsidR="000422D9" w:rsidRPr="000422D9" w:rsidRDefault="000422D9" w:rsidP="00F024B0">
            <w:pPr>
              <w:rPr>
                <w:rFonts w:ascii="Arial" w:hAnsi="Arial"/>
                <w:sz w:val="22"/>
              </w:rPr>
            </w:pPr>
            <w:r w:rsidRPr="000422D9">
              <w:rPr>
                <w:rFonts w:ascii="Arial" w:hAnsi="Arial" w:cs="Arial"/>
                <w:sz w:val="22"/>
                <w:szCs w:val="22"/>
              </w:rPr>
              <w:t>906-377-0356</w:t>
            </w:r>
          </w:p>
        </w:tc>
      </w:tr>
      <w:tr w:rsidR="000422D9" w:rsidRPr="000422D9" w14:paraId="1E320116" w14:textId="77777777" w:rsidTr="00F024B0">
        <w:tc>
          <w:tcPr>
            <w:tcW w:w="4464" w:type="dxa"/>
          </w:tcPr>
          <w:p w14:paraId="7257235A" w14:textId="77777777" w:rsidR="000422D9" w:rsidRPr="000422D9" w:rsidRDefault="000422D9" w:rsidP="00F024B0">
            <w:pPr>
              <w:rPr>
                <w:rFonts w:ascii="Arial" w:hAnsi="Arial"/>
                <w:sz w:val="22"/>
              </w:rPr>
            </w:pPr>
            <w:r w:rsidRPr="000422D9">
              <w:rPr>
                <w:rFonts w:ascii="Arial" w:hAnsi="Arial"/>
                <w:sz w:val="22"/>
              </w:rPr>
              <w:t>AQD Contact:</w:t>
            </w:r>
          </w:p>
        </w:tc>
        <w:tc>
          <w:tcPr>
            <w:tcW w:w="5796" w:type="dxa"/>
          </w:tcPr>
          <w:p w14:paraId="13F42F2E" w14:textId="77777777" w:rsidR="000422D9" w:rsidRPr="000422D9" w:rsidRDefault="000422D9" w:rsidP="00F024B0">
            <w:pPr>
              <w:rPr>
                <w:rFonts w:ascii="Arial" w:hAnsi="Arial" w:cs="Arial"/>
                <w:sz w:val="22"/>
                <w:szCs w:val="22"/>
              </w:rPr>
            </w:pPr>
            <w:r w:rsidRPr="000422D9">
              <w:rPr>
                <w:rFonts w:ascii="Arial" w:hAnsi="Arial" w:cs="Arial"/>
                <w:sz w:val="22"/>
                <w:szCs w:val="22"/>
              </w:rPr>
              <w:t>Joseph Scanlan</w:t>
            </w:r>
            <w:r w:rsidRPr="000422D9">
              <w:rPr>
                <w:rFonts w:ascii="Arial" w:hAnsi="Arial" w:cs="Arial"/>
                <w:sz w:val="22"/>
                <w:szCs w:val="22"/>
              </w:rPr>
              <w:fldChar w:fldCharType="begin" w:fldLock="1">
                <w:ffData>
                  <w:name w:val="Text22"/>
                  <w:enabled/>
                  <w:calcOnExit w:val="0"/>
                  <w:statusText w:type="text" w:val="Enter the Responsible Official's name."/>
                  <w:textInput/>
                </w:ffData>
              </w:fldChar>
            </w:r>
            <w:bookmarkStart w:id="19" w:name="Text22"/>
            <w:r w:rsidRPr="000422D9">
              <w:rPr>
                <w:rFonts w:ascii="Arial" w:hAnsi="Arial" w:cs="Arial"/>
                <w:sz w:val="22"/>
                <w:szCs w:val="22"/>
              </w:rPr>
              <w:instrText xml:space="preserve"> FORMTEXT </w:instrText>
            </w:r>
            <w:r w:rsidR="003312E9">
              <w:rPr>
                <w:rFonts w:ascii="Arial" w:hAnsi="Arial" w:cs="Arial"/>
                <w:sz w:val="22"/>
                <w:szCs w:val="22"/>
              </w:rPr>
            </w:r>
            <w:r w:rsidR="003312E9">
              <w:rPr>
                <w:rFonts w:ascii="Arial" w:hAnsi="Arial" w:cs="Arial"/>
                <w:sz w:val="22"/>
                <w:szCs w:val="22"/>
              </w:rPr>
              <w:fldChar w:fldCharType="separate"/>
            </w:r>
            <w:r w:rsidRPr="000422D9">
              <w:rPr>
                <w:rFonts w:ascii="Arial" w:hAnsi="Arial" w:cs="Arial"/>
                <w:sz w:val="22"/>
                <w:szCs w:val="22"/>
              </w:rPr>
              <w:fldChar w:fldCharType="end"/>
            </w:r>
            <w:bookmarkEnd w:id="19"/>
            <w:r w:rsidRPr="000422D9">
              <w:rPr>
                <w:rFonts w:ascii="Arial" w:hAnsi="Arial" w:cs="Arial"/>
                <w:sz w:val="22"/>
                <w:szCs w:val="22"/>
              </w:rPr>
              <w:t>, Environmental Quality Analyst</w:t>
            </w:r>
          </w:p>
          <w:p w14:paraId="19C2B860" w14:textId="77777777" w:rsidR="000422D9" w:rsidRPr="000422D9" w:rsidRDefault="000422D9" w:rsidP="00F024B0">
            <w:pPr>
              <w:rPr>
                <w:rFonts w:ascii="Arial" w:hAnsi="Arial"/>
                <w:sz w:val="22"/>
              </w:rPr>
            </w:pPr>
            <w:r w:rsidRPr="000422D9">
              <w:rPr>
                <w:rFonts w:ascii="Arial" w:hAnsi="Arial" w:cs="Arial"/>
                <w:sz w:val="22"/>
                <w:szCs w:val="22"/>
              </w:rPr>
              <w:t>906-458-6405</w:t>
            </w:r>
          </w:p>
        </w:tc>
      </w:tr>
    </w:tbl>
    <w:p w14:paraId="41483251" w14:textId="77777777" w:rsidR="000422D9" w:rsidRPr="000422D9" w:rsidRDefault="000422D9" w:rsidP="000422D9">
      <w:pPr>
        <w:jc w:val="both"/>
        <w:rPr>
          <w:rFonts w:ascii="Arial" w:hAnsi="Arial"/>
          <w:sz w:val="22"/>
        </w:rPr>
      </w:pPr>
    </w:p>
    <w:p w14:paraId="09BF373A" w14:textId="77777777" w:rsidR="000422D9" w:rsidRPr="000422D9" w:rsidRDefault="000422D9" w:rsidP="000422D9">
      <w:pPr>
        <w:rPr>
          <w:rFonts w:ascii="Arial" w:hAnsi="Arial"/>
          <w:b/>
          <w:sz w:val="22"/>
          <w:u w:val="single"/>
        </w:rPr>
      </w:pPr>
      <w:bookmarkStart w:id="20" w:name="_Toc482691123"/>
      <w:r w:rsidRPr="000422D9">
        <w:rPr>
          <w:rFonts w:ascii="Arial" w:hAnsi="Arial"/>
          <w:b/>
          <w:sz w:val="22"/>
          <w:u w:val="single"/>
        </w:rPr>
        <w:t>Summary of Pertinent Comments</w:t>
      </w:r>
      <w:bookmarkEnd w:id="20"/>
    </w:p>
    <w:p w14:paraId="07B671D5" w14:textId="77777777" w:rsidR="000422D9" w:rsidRPr="000422D9" w:rsidRDefault="000422D9" w:rsidP="000422D9">
      <w:pPr>
        <w:rPr>
          <w:rFonts w:ascii="Arial" w:hAnsi="Arial"/>
          <w:b/>
          <w:sz w:val="22"/>
          <w:u w:val="single"/>
        </w:rPr>
      </w:pPr>
    </w:p>
    <w:p w14:paraId="7D39AFF9" w14:textId="77777777" w:rsidR="000422D9" w:rsidRPr="000422D9" w:rsidRDefault="000422D9" w:rsidP="000422D9">
      <w:pPr>
        <w:outlineLvl w:val="0"/>
        <w:rPr>
          <w:rFonts w:ascii="Arial" w:hAnsi="Arial"/>
          <w:sz w:val="22"/>
        </w:rPr>
      </w:pPr>
      <w:r w:rsidRPr="000422D9">
        <w:rPr>
          <w:rFonts w:ascii="Arial" w:hAnsi="Arial"/>
          <w:sz w:val="22"/>
        </w:rPr>
        <w:t xml:space="preserve">No pertinent comments were received during the </w:t>
      </w:r>
      <w:r w:rsidRPr="000422D9">
        <w:rPr>
          <w:rFonts w:ascii="Arial" w:hAnsi="Arial"/>
          <w:sz w:val="22"/>
        </w:rPr>
        <w:fldChar w:fldCharType="begin" w:fldLock="1">
          <w:ffData>
            <w:name w:val="Dropdown12"/>
            <w:enabled/>
            <w:calcOnExit/>
            <w:ddList>
              <w:listEntry w:val="30-day public"/>
              <w:listEntry w:val="45-day EPA"/>
            </w:ddList>
          </w:ffData>
        </w:fldChar>
      </w:r>
      <w:r w:rsidRPr="000422D9">
        <w:rPr>
          <w:rFonts w:ascii="Arial" w:hAnsi="Arial"/>
          <w:sz w:val="22"/>
        </w:rPr>
        <w:instrText xml:space="preserve"> FORMDROPDOWN </w:instrText>
      </w:r>
      <w:r w:rsidR="003312E9">
        <w:rPr>
          <w:rFonts w:ascii="Arial" w:hAnsi="Arial"/>
          <w:sz w:val="22"/>
        </w:rPr>
      </w:r>
      <w:r w:rsidR="003312E9">
        <w:rPr>
          <w:rFonts w:ascii="Arial" w:hAnsi="Arial"/>
          <w:sz w:val="22"/>
        </w:rPr>
        <w:fldChar w:fldCharType="separate"/>
      </w:r>
      <w:r w:rsidRPr="000422D9">
        <w:rPr>
          <w:rFonts w:ascii="Arial" w:hAnsi="Arial"/>
          <w:sz w:val="22"/>
        </w:rPr>
        <w:fldChar w:fldCharType="end"/>
      </w:r>
      <w:r w:rsidRPr="000422D9">
        <w:rPr>
          <w:rFonts w:ascii="Arial" w:hAnsi="Arial"/>
          <w:sz w:val="22"/>
        </w:rPr>
        <w:t xml:space="preserve"> comment period.</w:t>
      </w:r>
    </w:p>
    <w:p w14:paraId="2920DB1F" w14:textId="77777777" w:rsidR="000422D9" w:rsidRPr="000422D9" w:rsidRDefault="000422D9" w:rsidP="000422D9">
      <w:pPr>
        <w:rPr>
          <w:rFonts w:ascii="Arial" w:hAnsi="Arial"/>
          <w:sz w:val="22"/>
        </w:rPr>
      </w:pPr>
    </w:p>
    <w:p w14:paraId="6C82EAE2" w14:textId="77777777" w:rsidR="000422D9" w:rsidRPr="000422D9" w:rsidRDefault="000422D9" w:rsidP="000422D9">
      <w:pPr>
        <w:rPr>
          <w:rFonts w:ascii="Arial" w:hAnsi="Arial"/>
          <w:b/>
          <w:sz w:val="22"/>
          <w:u w:val="single"/>
        </w:rPr>
      </w:pPr>
      <w:bookmarkStart w:id="21" w:name="_Toc482691124"/>
      <w:r w:rsidRPr="000422D9">
        <w:rPr>
          <w:rFonts w:ascii="Arial" w:hAnsi="Arial"/>
          <w:b/>
          <w:sz w:val="22"/>
          <w:u w:val="single"/>
        </w:rPr>
        <w:t xml:space="preserve">Changes to the </w:t>
      </w:r>
      <w:r w:rsidRPr="000422D9">
        <w:rPr>
          <w:rFonts w:ascii="Arial" w:hAnsi="Arial" w:cs="Arial"/>
          <w:b/>
          <w:sz w:val="22"/>
          <w:szCs w:val="22"/>
          <w:u w:val="single"/>
        </w:rPr>
        <w:t xml:space="preserve">June 13, </w:t>
      </w:r>
      <w:proofErr w:type="gramStart"/>
      <w:r w:rsidRPr="000422D9">
        <w:rPr>
          <w:rFonts w:ascii="Arial" w:hAnsi="Arial" w:cs="Arial"/>
          <w:b/>
          <w:sz w:val="22"/>
          <w:szCs w:val="22"/>
          <w:u w:val="single"/>
        </w:rPr>
        <w:t>2022</w:t>
      </w:r>
      <w:proofErr w:type="gramEnd"/>
      <w:r w:rsidRPr="000422D9">
        <w:rPr>
          <w:rFonts w:ascii="Arial" w:hAnsi="Arial"/>
          <w:b/>
          <w:sz w:val="22"/>
          <w:u w:val="single"/>
        </w:rPr>
        <w:t xml:space="preserve"> </w:t>
      </w:r>
      <w:r w:rsidRPr="000422D9">
        <w:rPr>
          <w:rFonts w:ascii="Arial" w:hAnsi="Arial"/>
          <w:b/>
          <w:sz w:val="22"/>
          <w:u w:val="single"/>
        </w:rPr>
        <w:fldChar w:fldCharType="begin" w:fldLock="1">
          <w:ffData>
            <w:name w:val="dropdown12"/>
            <w:enabled/>
            <w:calcOnExit/>
            <w:ddList>
              <w:listEntry w:val="Draft"/>
              <w:listEntry w:val="Proposed"/>
            </w:ddList>
          </w:ffData>
        </w:fldChar>
      </w:r>
      <w:r w:rsidRPr="000422D9">
        <w:rPr>
          <w:rFonts w:ascii="Arial" w:hAnsi="Arial"/>
          <w:b/>
          <w:sz w:val="22"/>
          <w:u w:val="single"/>
        </w:rPr>
        <w:instrText xml:space="preserve"> FORMDROPDOWN </w:instrText>
      </w:r>
      <w:r w:rsidR="003312E9">
        <w:rPr>
          <w:rFonts w:ascii="Arial" w:hAnsi="Arial"/>
          <w:b/>
          <w:sz w:val="22"/>
          <w:u w:val="single"/>
        </w:rPr>
      </w:r>
      <w:r w:rsidR="003312E9">
        <w:rPr>
          <w:rFonts w:ascii="Arial" w:hAnsi="Arial"/>
          <w:b/>
          <w:sz w:val="22"/>
          <w:u w:val="single"/>
        </w:rPr>
        <w:fldChar w:fldCharType="separate"/>
      </w:r>
      <w:r w:rsidRPr="000422D9">
        <w:rPr>
          <w:rFonts w:ascii="Arial" w:hAnsi="Arial"/>
          <w:b/>
          <w:sz w:val="22"/>
          <w:u w:val="single"/>
        </w:rPr>
        <w:fldChar w:fldCharType="end"/>
      </w:r>
      <w:r w:rsidRPr="000422D9">
        <w:rPr>
          <w:rFonts w:ascii="Arial" w:hAnsi="Arial"/>
          <w:b/>
          <w:sz w:val="22"/>
          <w:u w:val="single"/>
        </w:rPr>
        <w:t xml:space="preserve"> </w:t>
      </w:r>
      <w:smartTag w:uri="urn:schemas-microsoft-com:office:smarttags" w:element="stockticker">
        <w:r w:rsidRPr="000422D9">
          <w:rPr>
            <w:rFonts w:ascii="Arial" w:hAnsi="Arial"/>
            <w:b/>
            <w:sz w:val="22"/>
            <w:u w:val="single"/>
          </w:rPr>
          <w:t>ROP</w:t>
        </w:r>
      </w:smartTag>
      <w:bookmarkEnd w:id="21"/>
    </w:p>
    <w:p w14:paraId="7579C9E6" w14:textId="77777777" w:rsidR="000422D9" w:rsidRPr="000422D9" w:rsidRDefault="000422D9" w:rsidP="000422D9">
      <w:pPr>
        <w:rPr>
          <w:rFonts w:ascii="Arial" w:hAnsi="Arial"/>
          <w:b/>
          <w:sz w:val="22"/>
        </w:rPr>
      </w:pPr>
    </w:p>
    <w:p w14:paraId="5C4368AD" w14:textId="77777777" w:rsidR="000422D9" w:rsidRPr="000422D9" w:rsidRDefault="000422D9" w:rsidP="000422D9">
      <w:pPr>
        <w:outlineLvl w:val="0"/>
        <w:rPr>
          <w:rFonts w:ascii="Arial" w:hAnsi="Arial"/>
          <w:sz w:val="22"/>
        </w:rPr>
      </w:pPr>
      <w:r w:rsidRPr="000422D9">
        <w:rPr>
          <w:rFonts w:ascii="Arial" w:hAnsi="Arial"/>
          <w:sz w:val="22"/>
        </w:rPr>
        <w:t xml:space="preserve">No changes were made to the </w:t>
      </w:r>
      <w:r w:rsidRPr="000422D9">
        <w:rPr>
          <w:rFonts w:ascii="Arial" w:hAnsi="Arial"/>
          <w:sz w:val="22"/>
        </w:rPr>
        <w:fldChar w:fldCharType="begin" w:fldLock="1">
          <w:ffData>
            <w:name w:val="dropdown13"/>
            <w:enabled/>
            <w:calcOnExit/>
            <w:ddList>
              <w:listEntry w:val="draft"/>
              <w:listEntry w:val="proposed"/>
            </w:ddList>
          </w:ffData>
        </w:fldChar>
      </w:r>
      <w:r w:rsidRPr="000422D9">
        <w:rPr>
          <w:rFonts w:ascii="Arial" w:hAnsi="Arial"/>
          <w:sz w:val="22"/>
        </w:rPr>
        <w:instrText xml:space="preserve"> FORMDROPDOWN </w:instrText>
      </w:r>
      <w:r w:rsidR="003312E9">
        <w:rPr>
          <w:rFonts w:ascii="Arial" w:hAnsi="Arial"/>
          <w:sz w:val="22"/>
        </w:rPr>
      </w:r>
      <w:r w:rsidR="003312E9">
        <w:rPr>
          <w:rFonts w:ascii="Arial" w:hAnsi="Arial"/>
          <w:sz w:val="22"/>
        </w:rPr>
        <w:fldChar w:fldCharType="separate"/>
      </w:r>
      <w:r w:rsidRPr="000422D9">
        <w:rPr>
          <w:rFonts w:ascii="Arial" w:hAnsi="Arial"/>
          <w:sz w:val="22"/>
        </w:rPr>
        <w:fldChar w:fldCharType="end"/>
      </w:r>
      <w:r w:rsidRPr="000422D9">
        <w:rPr>
          <w:rFonts w:ascii="Arial" w:hAnsi="Arial"/>
          <w:sz w:val="22"/>
        </w:rPr>
        <w:t xml:space="preserve"> </w:t>
      </w:r>
      <w:smartTag w:uri="urn:schemas-microsoft-com:office:smarttags" w:element="stockticker">
        <w:r w:rsidRPr="000422D9">
          <w:rPr>
            <w:rFonts w:ascii="Arial" w:hAnsi="Arial"/>
            <w:sz w:val="22"/>
          </w:rPr>
          <w:t>ROP</w:t>
        </w:r>
      </w:smartTag>
      <w:r w:rsidRPr="000422D9">
        <w:rPr>
          <w:rFonts w:ascii="Arial" w:hAnsi="Arial"/>
          <w:sz w:val="22"/>
        </w:rPr>
        <w:t>.</w:t>
      </w:r>
    </w:p>
    <w:p w14:paraId="211392E3" w14:textId="77777777" w:rsidR="000422D9" w:rsidRDefault="000422D9" w:rsidP="000422D9">
      <w:pPr>
        <w:rPr>
          <w:rFonts w:ascii="Arial" w:hAnsi="Arial"/>
          <w:sz w:val="22"/>
        </w:rPr>
      </w:pPr>
    </w:p>
    <w:p w14:paraId="1A8AD17A" w14:textId="77777777" w:rsidR="00CD260E" w:rsidRDefault="00CD260E" w:rsidP="005D5AA9">
      <w:pPr>
        <w:pStyle w:val="Header"/>
        <w:tabs>
          <w:tab w:val="clear" w:pos="4320"/>
          <w:tab w:val="clear" w:pos="8640"/>
        </w:tabs>
        <w:rPr>
          <w:rFonts w:ascii="Arial" w:hAnsi="Arial" w:cs="Arial"/>
          <w:sz w:val="22"/>
          <w:szCs w:val="22"/>
        </w:rPr>
      </w:pPr>
    </w:p>
    <w:sectPr w:rsidR="00CD260E">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4CC1C" w14:textId="77777777" w:rsidR="00CD0AF2" w:rsidRDefault="00CD0AF2">
      <w:r>
        <w:separator/>
      </w:r>
    </w:p>
  </w:endnote>
  <w:endnote w:type="continuationSeparator" w:id="0">
    <w:p w14:paraId="2E7292B6" w14:textId="77777777" w:rsidR="00CD0AF2" w:rsidRDefault="00CD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C89E" w14:textId="77777777" w:rsidR="00684D47" w:rsidRDefault="00684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C2BD"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F34E"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5F955" w14:textId="77777777" w:rsidR="00CD0AF2" w:rsidRDefault="00CD0AF2">
      <w:r>
        <w:separator/>
      </w:r>
    </w:p>
  </w:footnote>
  <w:footnote w:type="continuationSeparator" w:id="0">
    <w:p w14:paraId="39136FE0" w14:textId="77777777" w:rsidR="00CD0AF2" w:rsidRDefault="00CD0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A46D" w14:textId="77777777" w:rsidR="00684D47" w:rsidRDefault="00684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713F" w14:textId="77777777" w:rsidR="00684D47" w:rsidRDefault="00684D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C7B9" w14:textId="77777777" w:rsidR="00684D47" w:rsidRDefault="00684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260996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45776434">
    <w:abstractNumId w:val="1"/>
  </w:num>
  <w:num w:numId="3" w16cid:durableId="441807878">
    <w:abstractNumId w:val="3"/>
  </w:num>
  <w:num w:numId="4" w16cid:durableId="127214225">
    <w:abstractNumId w:val="8"/>
  </w:num>
  <w:num w:numId="5" w16cid:durableId="1663386401">
    <w:abstractNumId w:val="5"/>
  </w:num>
  <w:num w:numId="6" w16cid:durableId="1311403647">
    <w:abstractNumId w:val="6"/>
  </w:num>
  <w:num w:numId="7" w16cid:durableId="1529218080">
    <w:abstractNumId w:val="9"/>
  </w:num>
  <w:num w:numId="8" w16cid:durableId="421991095">
    <w:abstractNumId w:val="7"/>
  </w:num>
  <w:num w:numId="9" w16cid:durableId="144855175">
    <w:abstractNumId w:val="10"/>
  </w:num>
  <w:num w:numId="10" w16cid:durableId="1197892034">
    <w:abstractNumId w:val="11"/>
  </w:num>
  <w:num w:numId="11" w16cid:durableId="672924387">
    <w:abstractNumId w:val="2"/>
  </w:num>
  <w:num w:numId="12" w16cid:durableId="1311053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A6"/>
    <w:rsid w:val="0000071F"/>
    <w:rsid w:val="0000101A"/>
    <w:rsid w:val="00002399"/>
    <w:rsid w:val="000025F9"/>
    <w:rsid w:val="0000261C"/>
    <w:rsid w:val="00003880"/>
    <w:rsid w:val="00010B28"/>
    <w:rsid w:val="0001165D"/>
    <w:rsid w:val="000135AB"/>
    <w:rsid w:val="00013B2D"/>
    <w:rsid w:val="0001414F"/>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22D9"/>
    <w:rsid w:val="00044E0B"/>
    <w:rsid w:val="0004693A"/>
    <w:rsid w:val="000477F3"/>
    <w:rsid w:val="00053310"/>
    <w:rsid w:val="00057978"/>
    <w:rsid w:val="00057BF4"/>
    <w:rsid w:val="00060FCA"/>
    <w:rsid w:val="00060FD0"/>
    <w:rsid w:val="00070B20"/>
    <w:rsid w:val="00080BAD"/>
    <w:rsid w:val="00082A06"/>
    <w:rsid w:val="00083979"/>
    <w:rsid w:val="00086222"/>
    <w:rsid w:val="00086493"/>
    <w:rsid w:val="000901C4"/>
    <w:rsid w:val="0009079D"/>
    <w:rsid w:val="00097979"/>
    <w:rsid w:val="000A3504"/>
    <w:rsid w:val="000A463D"/>
    <w:rsid w:val="000B3DE1"/>
    <w:rsid w:val="000B78C9"/>
    <w:rsid w:val="000C1E62"/>
    <w:rsid w:val="000C35CB"/>
    <w:rsid w:val="000C4F65"/>
    <w:rsid w:val="000C7F27"/>
    <w:rsid w:val="000D5230"/>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6B0F"/>
    <w:rsid w:val="00136EC6"/>
    <w:rsid w:val="00137218"/>
    <w:rsid w:val="001429D1"/>
    <w:rsid w:val="00142DA1"/>
    <w:rsid w:val="00142E85"/>
    <w:rsid w:val="00145880"/>
    <w:rsid w:val="0014659D"/>
    <w:rsid w:val="001466BD"/>
    <w:rsid w:val="001466CA"/>
    <w:rsid w:val="00153D66"/>
    <w:rsid w:val="00154568"/>
    <w:rsid w:val="00161412"/>
    <w:rsid w:val="00161D0E"/>
    <w:rsid w:val="001647D7"/>
    <w:rsid w:val="00167B85"/>
    <w:rsid w:val="00172178"/>
    <w:rsid w:val="001723A8"/>
    <w:rsid w:val="00172BD9"/>
    <w:rsid w:val="00175C44"/>
    <w:rsid w:val="00175DF5"/>
    <w:rsid w:val="00177285"/>
    <w:rsid w:val="001801BE"/>
    <w:rsid w:val="00182993"/>
    <w:rsid w:val="00185993"/>
    <w:rsid w:val="001900AD"/>
    <w:rsid w:val="00190BAD"/>
    <w:rsid w:val="00191106"/>
    <w:rsid w:val="001921AE"/>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2C3"/>
    <w:rsid w:val="002A48ED"/>
    <w:rsid w:val="002A4D61"/>
    <w:rsid w:val="002A55C8"/>
    <w:rsid w:val="002A5B17"/>
    <w:rsid w:val="002B074D"/>
    <w:rsid w:val="002B092A"/>
    <w:rsid w:val="002B11E3"/>
    <w:rsid w:val="002B4B0E"/>
    <w:rsid w:val="002B552F"/>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34B"/>
    <w:rsid w:val="003049AC"/>
    <w:rsid w:val="003061C0"/>
    <w:rsid w:val="00306FD5"/>
    <w:rsid w:val="00310006"/>
    <w:rsid w:val="0031080C"/>
    <w:rsid w:val="003173E8"/>
    <w:rsid w:val="003225F1"/>
    <w:rsid w:val="003312E9"/>
    <w:rsid w:val="00333AE9"/>
    <w:rsid w:val="00335641"/>
    <w:rsid w:val="00336354"/>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63B"/>
    <w:rsid w:val="00372E82"/>
    <w:rsid w:val="003741D7"/>
    <w:rsid w:val="00376F31"/>
    <w:rsid w:val="00377200"/>
    <w:rsid w:val="00377850"/>
    <w:rsid w:val="00382085"/>
    <w:rsid w:val="00383482"/>
    <w:rsid w:val="00383DD1"/>
    <w:rsid w:val="00383E34"/>
    <w:rsid w:val="00385544"/>
    <w:rsid w:val="00387A7B"/>
    <w:rsid w:val="00390C9B"/>
    <w:rsid w:val="00392731"/>
    <w:rsid w:val="003946CC"/>
    <w:rsid w:val="003950E9"/>
    <w:rsid w:val="0039520D"/>
    <w:rsid w:val="003955A4"/>
    <w:rsid w:val="003A0C78"/>
    <w:rsid w:val="003A1467"/>
    <w:rsid w:val="003A2108"/>
    <w:rsid w:val="003A75B8"/>
    <w:rsid w:val="003A7FE1"/>
    <w:rsid w:val="003B36CE"/>
    <w:rsid w:val="003B3A3A"/>
    <w:rsid w:val="003B430D"/>
    <w:rsid w:val="003B5E83"/>
    <w:rsid w:val="003C4B9D"/>
    <w:rsid w:val="003D5A54"/>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4CA6"/>
    <w:rsid w:val="00425C80"/>
    <w:rsid w:val="004266E1"/>
    <w:rsid w:val="004334FB"/>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4ADF"/>
    <w:rsid w:val="00474C32"/>
    <w:rsid w:val="004757BD"/>
    <w:rsid w:val="00475BD8"/>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6E"/>
    <w:rsid w:val="004B4D8B"/>
    <w:rsid w:val="004B6B17"/>
    <w:rsid w:val="004C39E7"/>
    <w:rsid w:val="004C46DF"/>
    <w:rsid w:val="004C48F7"/>
    <w:rsid w:val="004C51C5"/>
    <w:rsid w:val="004C6162"/>
    <w:rsid w:val="004C7125"/>
    <w:rsid w:val="004C78FD"/>
    <w:rsid w:val="004D1F5F"/>
    <w:rsid w:val="004D4B7D"/>
    <w:rsid w:val="004D5012"/>
    <w:rsid w:val="004D7ACD"/>
    <w:rsid w:val="004E0003"/>
    <w:rsid w:val="004E13FD"/>
    <w:rsid w:val="004E6D11"/>
    <w:rsid w:val="004E713D"/>
    <w:rsid w:val="004F0976"/>
    <w:rsid w:val="004F18A6"/>
    <w:rsid w:val="004F283B"/>
    <w:rsid w:val="004F338B"/>
    <w:rsid w:val="004F5B99"/>
    <w:rsid w:val="004F6C98"/>
    <w:rsid w:val="00502068"/>
    <w:rsid w:val="0050260F"/>
    <w:rsid w:val="00506F9E"/>
    <w:rsid w:val="0050744F"/>
    <w:rsid w:val="005122AD"/>
    <w:rsid w:val="00512D1D"/>
    <w:rsid w:val="00514D55"/>
    <w:rsid w:val="005204BA"/>
    <w:rsid w:val="00521AA8"/>
    <w:rsid w:val="005224A0"/>
    <w:rsid w:val="00526C18"/>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1FCA"/>
    <w:rsid w:val="005A222E"/>
    <w:rsid w:val="005A5063"/>
    <w:rsid w:val="005A6987"/>
    <w:rsid w:val="005A6EA0"/>
    <w:rsid w:val="005B08A1"/>
    <w:rsid w:val="005B162E"/>
    <w:rsid w:val="005B18F5"/>
    <w:rsid w:val="005B3B35"/>
    <w:rsid w:val="005B4FCA"/>
    <w:rsid w:val="005C4415"/>
    <w:rsid w:val="005C6DFC"/>
    <w:rsid w:val="005D0722"/>
    <w:rsid w:val="005D3DDD"/>
    <w:rsid w:val="005D5AA9"/>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1AE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1A90"/>
    <w:rsid w:val="00672218"/>
    <w:rsid w:val="00675B1A"/>
    <w:rsid w:val="00676680"/>
    <w:rsid w:val="00676CAB"/>
    <w:rsid w:val="00680643"/>
    <w:rsid w:val="00683CEC"/>
    <w:rsid w:val="00684786"/>
    <w:rsid w:val="00684D47"/>
    <w:rsid w:val="0068541F"/>
    <w:rsid w:val="00690FF9"/>
    <w:rsid w:val="0069759E"/>
    <w:rsid w:val="006978FD"/>
    <w:rsid w:val="00697E2F"/>
    <w:rsid w:val="006A2CA7"/>
    <w:rsid w:val="006A43CB"/>
    <w:rsid w:val="006B4257"/>
    <w:rsid w:val="006B4DBB"/>
    <w:rsid w:val="006B7EC5"/>
    <w:rsid w:val="006C0886"/>
    <w:rsid w:val="006C5DF1"/>
    <w:rsid w:val="006D05DC"/>
    <w:rsid w:val="006D57EE"/>
    <w:rsid w:val="006D7383"/>
    <w:rsid w:val="006E04EE"/>
    <w:rsid w:val="006E3E47"/>
    <w:rsid w:val="006F1886"/>
    <w:rsid w:val="006F61D2"/>
    <w:rsid w:val="00701F63"/>
    <w:rsid w:val="0070306D"/>
    <w:rsid w:val="00703588"/>
    <w:rsid w:val="00703F50"/>
    <w:rsid w:val="00710154"/>
    <w:rsid w:val="00710F06"/>
    <w:rsid w:val="00712218"/>
    <w:rsid w:val="007129B8"/>
    <w:rsid w:val="007140AB"/>
    <w:rsid w:val="00716DF1"/>
    <w:rsid w:val="007174AF"/>
    <w:rsid w:val="00720743"/>
    <w:rsid w:val="00720E5F"/>
    <w:rsid w:val="007248FE"/>
    <w:rsid w:val="00726518"/>
    <w:rsid w:val="007324BF"/>
    <w:rsid w:val="00735DA9"/>
    <w:rsid w:val="00736652"/>
    <w:rsid w:val="00740674"/>
    <w:rsid w:val="00742DEE"/>
    <w:rsid w:val="00743A66"/>
    <w:rsid w:val="007460BC"/>
    <w:rsid w:val="0074639E"/>
    <w:rsid w:val="00746F0A"/>
    <w:rsid w:val="0075342F"/>
    <w:rsid w:val="007548B2"/>
    <w:rsid w:val="00760484"/>
    <w:rsid w:val="00762A17"/>
    <w:rsid w:val="00770784"/>
    <w:rsid w:val="00773C90"/>
    <w:rsid w:val="00777549"/>
    <w:rsid w:val="007805D9"/>
    <w:rsid w:val="00781399"/>
    <w:rsid w:val="007870F6"/>
    <w:rsid w:val="0079109F"/>
    <w:rsid w:val="00795CB5"/>
    <w:rsid w:val="00795D6C"/>
    <w:rsid w:val="00796375"/>
    <w:rsid w:val="00796F90"/>
    <w:rsid w:val="007A0704"/>
    <w:rsid w:val="007A22BD"/>
    <w:rsid w:val="007A6504"/>
    <w:rsid w:val="007A744D"/>
    <w:rsid w:val="007A77F1"/>
    <w:rsid w:val="007B199C"/>
    <w:rsid w:val="007B1D5C"/>
    <w:rsid w:val="007B31F2"/>
    <w:rsid w:val="007B41C7"/>
    <w:rsid w:val="007B565A"/>
    <w:rsid w:val="007C0501"/>
    <w:rsid w:val="007C2B15"/>
    <w:rsid w:val="007C416D"/>
    <w:rsid w:val="007C66EE"/>
    <w:rsid w:val="007C7308"/>
    <w:rsid w:val="007D067F"/>
    <w:rsid w:val="007D09D9"/>
    <w:rsid w:val="007D3294"/>
    <w:rsid w:val="007D429F"/>
    <w:rsid w:val="007D4663"/>
    <w:rsid w:val="007D6438"/>
    <w:rsid w:val="007D7915"/>
    <w:rsid w:val="007E0BD7"/>
    <w:rsid w:val="007E2987"/>
    <w:rsid w:val="007E39D1"/>
    <w:rsid w:val="007F3C6F"/>
    <w:rsid w:val="007F3FBA"/>
    <w:rsid w:val="007F62B1"/>
    <w:rsid w:val="007F73D0"/>
    <w:rsid w:val="00800330"/>
    <w:rsid w:val="00805D25"/>
    <w:rsid w:val="00806AF8"/>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A97"/>
    <w:rsid w:val="00854F8B"/>
    <w:rsid w:val="0085642C"/>
    <w:rsid w:val="00857B39"/>
    <w:rsid w:val="008609BC"/>
    <w:rsid w:val="00861C6E"/>
    <w:rsid w:val="00862EC5"/>
    <w:rsid w:val="00863EC3"/>
    <w:rsid w:val="008677AC"/>
    <w:rsid w:val="00873B63"/>
    <w:rsid w:val="00874CB0"/>
    <w:rsid w:val="00875D1C"/>
    <w:rsid w:val="00875FB3"/>
    <w:rsid w:val="00876E17"/>
    <w:rsid w:val="00880972"/>
    <w:rsid w:val="00884CC7"/>
    <w:rsid w:val="008902C9"/>
    <w:rsid w:val="008906DF"/>
    <w:rsid w:val="00891449"/>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1E24"/>
    <w:rsid w:val="008C3D85"/>
    <w:rsid w:val="008C63A7"/>
    <w:rsid w:val="008C70BB"/>
    <w:rsid w:val="008C73B2"/>
    <w:rsid w:val="008D0C75"/>
    <w:rsid w:val="008D0CC7"/>
    <w:rsid w:val="008D30F9"/>
    <w:rsid w:val="008D7CDB"/>
    <w:rsid w:val="008E1371"/>
    <w:rsid w:val="008E1AD6"/>
    <w:rsid w:val="008E5110"/>
    <w:rsid w:val="008E5C4C"/>
    <w:rsid w:val="008E5EC0"/>
    <w:rsid w:val="008E71A2"/>
    <w:rsid w:val="008F142A"/>
    <w:rsid w:val="008F69B6"/>
    <w:rsid w:val="0090224B"/>
    <w:rsid w:val="00903012"/>
    <w:rsid w:val="00903A1A"/>
    <w:rsid w:val="00905F9C"/>
    <w:rsid w:val="00906AE8"/>
    <w:rsid w:val="00906D69"/>
    <w:rsid w:val="009108A8"/>
    <w:rsid w:val="00910D69"/>
    <w:rsid w:val="00910FEA"/>
    <w:rsid w:val="009158BE"/>
    <w:rsid w:val="00923129"/>
    <w:rsid w:val="00923ADB"/>
    <w:rsid w:val="00923ED1"/>
    <w:rsid w:val="009328F8"/>
    <w:rsid w:val="00935F15"/>
    <w:rsid w:val="0094046A"/>
    <w:rsid w:val="00943279"/>
    <w:rsid w:val="00946B41"/>
    <w:rsid w:val="0095187D"/>
    <w:rsid w:val="0095206B"/>
    <w:rsid w:val="00952770"/>
    <w:rsid w:val="009527AC"/>
    <w:rsid w:val="0095312A"/>
    <w:rsid w:val="009531FA"/>
    <w:rsid w:val="009539D8"/>
    <w:rsid w:val="009545AB"/>
    <w:rsid w:val="00955814"/>
    <w:rsid w:val="00956132"/>
    <w:rsid w:val="009571B1"/>
    <w:rsid w:val="00960BC8"/>
    <w:rsid w:val="00960EAE"/>
    <w:rsid w:val="00962036"/>
    <w:rsid w:val="00962267"/>
    <w:rsid w:val="00964DDD"/>
    <w:rsid w:val="00970E8F"/>
    <w:rsid w:val="00971872"/>
    <w:rsid w:val="00971B11"/>
    <w:rsid w:val="009819CF"/>
    <w:rsid w:val="00982658"/>
    <w:rsid w:val="00983014"/>
    <w:rsid w:val="009830F9"/>
    <w:rsid w:val="00983A4C"/>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285C"/>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5E86"/>
    <w:rsid w:val="00A37849"/>
    <w:rsid w:val="00A4048D"/>
    <w:rsid w:val="00A40DFE"/>
    <w:rsid w:val="00A444F3"/>
    <w:rsid w:val="00A458A7"/>
    <w:rsid w:val="00A45A8D"/>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76D51"/>
    <w:rsid w:val="00A82D08"/>
    <w:rsid w:val="00A85B58"/>
    <w:rsid w:val="00A8755E"/>
    <w:rsid w:val="00A94AEF"/>
    <w:rsid w:val="00A9557A"/>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3E2E"/>
    <w:rsid w:val="00AE5528"/>
    <w:rsid w:val="00AE6BA1"/>
    <w:rsid w:val="00AF10F4"/>
    <w:rsid w:val="00AF4326"/>
    <w:rsid w:val="00AF5CDE"/>
    <w:rsid w:val="00B008B3"/>
    <w:rsid w:val="00B03D3A"/>
    <w:rsid w:val="00B140EA"/>
    <w:rsid w:val="00B1640C"/>
    <w:rsid w:val="00B17134"/>
    <w:rsid w:val="00B17711"/>
    <w:rsid w:val="00B20017"/>
    <w:rsid w:val="00B20A6D"/>
    <w:rsid w:val="00B21D6B"/>
    <w:rsid w:val="00B2681D"/>
    <w:rsid w:val="00B3117B"/>
    <w:rsid w:val="00B333DF"/>
    <w:rsid w:val="00B336B9"/>
    <w:rsid w:val="00B37F1A"/>
    <w:rsid w:val="00B44B93"/>
    <w:rsid w:val="00B45992"/>
    <w:rsid w:val="00B50C3F"/>
    <w:rsid w:val="00B547BF"/>
    <w:rsid w:val="00B54C93"/>
    <w:rsid w:val="00B63414"/>
    <w:rsid w:val="00B6635B"/>
    <w:rsid w:val="00B66B39"/>
    <w:rsid w:val="00B72733"/>
    <w:rsid w:val="00B72FDA"/>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BE6CF0"/>
    <w:rsid w:val="00C00DC1"/>
    <w:rsid w:val="00C0589B"/>
    <w:rsid w:val="00C0659D"/>
    <w:rsid w:val="00C113BC"/>
    <w:rsid w:val="00C12BAA"/>
    <w:rsid w:val="00C164A0"/>
    <w:rsid w:val="00C205E5"/>
    <w:rsid w:val="00C23A6C"/>
    <w:rsid w:val="00C24C83"/>
    <w:rsid w:val="00C25C9E"/>
    <w:rsid w:val="00C260E0"/>
    <w:rsid w:val="00C32CBF"/>
    <w:rsid w:val="00C33B7F"/>
    <w:rsid w:val="00C342AF"/>
    <w:rsid w:val="00C35E94"/>
    <w:rsid w:val="00C407C8"/>
    <w:rsid w:val="00C41158"/>
    <w:rsid w:val="00C43561"/>
    <w:rsid w:val="00C44CEA"/>
    <w:rsid w:val="00C45AD0"/>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6C3"/>
    <w:rsid w:val="00CA28F3"/>
    <w:rsid w:val="00CA4B03"/>
    <w:rsid w:val="00CA4ECA"/>
    <w:rsid w:val="00CB00FB"/>
    <w:rsid w:val="00CB0D4C"/>
    <w:rsid w:val="00CB1F6C"/>
    <w:rsid w:val="00CB43FA"/>
    <w:rsid w:val="00CB60BD"/>
    <w:rsid w:val="00CC0457"/>
    <w:rsid w:val="00CC371A"/>
    <w:rsid w:val="00CC5082"/>
    <w:rsid w:val="00CC6306"/>
    <w:rsid w:val="00CC67DF"/>
    <w:rsid w:val="00CC70CB"/>
    <w:rsid w:val="00CC7CF8"/>
    <w:rsid w:val="00CD0AF2"/>
    <w:rsid w:val="00CD260E"/>
    <w:rsid w:val="00CD32D9"/>
    <w:rsid w:val="00CD3E7C"/>
    <w:rsid w:val="00CD6A10"/>
    <w:rsid w:val="00CD71F7"/>
    <w:rsid w:val="00CE1538"/>
    <w:rsid w:val="00CE5FB0"/>
    <w:rsid w:val="00CE65B2"/>
    <w:rsid w:val="00CF37B7"/>
    <w:rsid w:val="00CF70C2"/>
    <w:rsid w:val="00D0121D"/>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659D5"/>
    <w:rsid w:val="00D7135A"/>
    <w:rsid w:val="00D75A5C"/>
    <w:rsid w:val="00D75CF1"/>
    <w:rsid w:val="00D81EA9"/>
    <w:rsid w:val="00D84FCD"/>
    <w:rsid w:val="00D91784"/>
    <w:rsid w:val="00D917CF"/>
    <w:rsid w:val="00D923A0"/>
    <w:rsid w:val="00D93BF5"/>
    <w:rsid w:val="00D93FAC"/>
    <w:rsid w:val="00D9587D"/>
    <w:rsid w:val="00D95EB4"/>
    <w:rsid w:val="00DA122E"/>
    <w:rsid w:val="00DA1E6B"/>
    <w:rsid w:val="00DA41CA"/>
    <w:rsid w:val="00DA714D"/>
    <w:rsid w:val="00DB1A79"/>
    <w:rsid w:val="00DB3C7E"/>
    <w:rsid w:val="00DB5355"/>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46AD"/>
    <w:rsid w:val="00DF6578"/>
    <w:rsid w:val="00DF7BBC"/>
    <w:rsid w:val="00E01E9D"/>
    <w:rsid w:val="00E037E8"/>
    <w:rsid w:val="00E11812"/>
    <w:rsid w:val="00E1421A"/>
    <w:rsid w:val="00E22B4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016B"/>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B207C"/>
    <w:rsid w:val="00EB67D1"/>
    <w:rsid w:val="00EC093E"/>
    <w:rsid w:val="00EC0D9E"/>
    <w:rsid w:val="00EC142A"/>
    <w:rsid w:val="00EC23F8"/>
    <w:rsid w:val="00EC528A"/>
    <w:rsid w:val="00ED326E"/>
    <w:rsid w:val="00ED4100"/>
    <w:rsid w:val="00ED6114"/>
    <w:rsid w:val="00EE0520"/>
    <w:rsid w:val="00EE5339"/>
    <w:rsid w:val="00EE6056"/>
    <w:rsid w:val="00EE6CC6"/>
    <w:rsid w:val="00EF03C5"/>
    <w:rsid w:val="00EF05C3"/>
    <w:rsid w:val="00EF0691"/>
    <w:rsid w:val="00EF2269"/>
    <w:rsid w:val="00EF28E8"/>
    <w:rsid w:val="00EF45BA"/>
    <w:rsid w:val="00EF52AE"/>
    <w:rsid w:val="00EF79CE"/>
    <w:rsid w:val="00F018EA"/>
    <w:rsid w:val="00F053A4"/>
    <w:rsid w:val="00F05C88"/>
    <w:rsid w:val="00F11255"/>
    <w:rsid w:val="00F11A2A"/>
    <w:rsid w:val="00F124E0"/>
    <w:rsid w:val="00F15946"/>
    <w:rsid w:val="00F17985"/>
    <w:rsid w:val="00F208FE"/>
    <w:rsid w:val="00F21DBA"/>
    <w:rsid w:val="00F2211B"/>
    <w:rsid w:val="00F23D8B"/>
    <w:rsid w:val="00F279DD"/>
    <w:rsid w:val="00F27AF7"/>
    <w:rsid w:val="00F305E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2F53"/>
    <w:rsid w:val="00F847D5"/>
    <w:rsid w:val="00F86609"/>
    <w:rsid w:val="00F875B5"/>
    <w:rsid w:val="00F8784D"/>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2894"/>
    <w:rsid w:val="00FC432F"/>
    <w:rsid w:val="00FC5534"/>
    <w:rsid w:val="00FC55C1"/>
    <w:rsid w:val="00FC56E5"/>
    <w:rsid w:val="00FC649A"/>
    <w:rsid w:val="00FC652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14:docId w14:val="71196204"/>
  <w15:chartTrackingRefBased/>
  <w15:docId w15:val="{11CBF52C-0E87-4DC6-B3EC-EB863408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CD2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nlanj\Downloads\deq-aqd-forms-ROP-Staff-Report_484005_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AF7F16C9124C48B0489B6F9D1748BC" ma:contentTypeVersion="12" ma:contentTypeDescription="Create a new document." ma:contentTypeScope="" ma:versionID="6bf0264042268c4aa01f6b563c9ed786">
  <xsd:schema xmlns:xsd="http://www.w3.org/2001/XMLSchema" xmlns:xs="http://www.w3.org/2001/XMLSchema" xmlns:p="http://schemas.microsoft.com/office/2006/metadata/properties" xmlns:ns3="fa5fcd4a-959e-4800-9752-102b45964c7d" xmlns:ns4="04eb59ce-4985-40a1-b1bc-27a159444845" targetNamespace="http://schemas.microsoft.com/office/2006/metadata/properties" ma:root="true" ma:fieldsID="beade374c67c69043b4809e1be90c42a" ns3:_="" ns4:_="">
    <xsd:import namespace="fa5fcd4a-959e-4800-9752-102b45964c7d"/>
    <xsd:import namespace="04eb59ce-4985-40a1-b1bc-27a1594448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fcd4a-959e-4800-9752-102b45964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eb59ce-4985-40a1-b1bc-27a15944484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11AF7-E163-49A2-BDBA-EAD1D21DF18A}">
  <ds:schemaRefs>
    <ds:schemaRef ds:uri="http://schemas.microsoft.com/sharepoint/v3/contenttype/forms"/>
  </ds:schemaRefs>
</ds:datastoreItem>
</file>

<file path=customXml/itemProps2.xml><?xml version="1.0" encoding="utf-8"?>
<ds:datastoreItem xmlns:ds="http://schemas.openxmlformats.org/officeDocument/2006/customXml" ds:itemID="{0ED04AD8-7CB4-4C8E-9F00-088F3AC45EF6}">
  <ds:schemaRefs>
    <ds:schemaRef ds:uri="fa5fcd4a-959e-4800-9752-102b45964c7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04eb59ce-4985-40a1-b1bc-27a159444845"/>
    <ds:schemaRef ds:uri="http://www.w3.org/XML/1998/namespace"/>
    <ds:schemaRef ds:uri="http://purl.org/dc/elements/1.1/"/>
  </ds:schemaRefs>
</ds:datastoreItem>
</file>

<file path=customXml/itemProps3.xml><?xml version="1.0" encoding="utf-8"?>
<ds:datastoreItem xmlns:ds="http://schemas.openxmlformats.org/officeDocument/2006/customXml" ds:itemID="{E9438C2B-D22D-48E9-AFBE-816133EF7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fcd4a-959e-4800-9752-102b45964c7d"/>
    <ds:schemaRef ds:uri="04eb59ce-4985-40a1-b1bc-27a159444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0F8431-6661-4AC5-A9A3-1B87F36D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deq-aqd-forms-ROP-Staff-Report_484005_7</Template>
  <TotalTime>33</TotalTime>
  <Pages>8</Pages>
  <Words>2231</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Christopher Ethridge</Manager>
  <Company>EGLE Air Quality Division</Company>
  <LinksUpToDate>false</LinksUpToDate>
  <CharactersWithSpaces>14975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Template for Staff Report</dc:subject>
  <dc:creator>Scanlan, Joseph (DEQ)</dc:creator>
  <cp:keywords>AQD, air, permits, ROP, Title V, staff report</cp:keywords>
  <dc:description/>
  <cp:lastModifiedBy>Ruokolainen, Nadine (EGLE)</cp:lastModifiedBy>
  <cp:revision>9</cp:revision>
  <cp:lastPrinted>2022-09-09T11:57:00Z</cp:lastPrinted>
  <dcterms:created xsi:type="dcterms:W3CDTF">2022-07-19T17:00:00Z</dcterms:created>
  <dcterms:modified xsi:type="dcterms:W3CDTF">2022-09-09T11:58:00Z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y fmtid="{D5CDD505-2E9C-101B-9397-08002B2CF9AE}" pid="9" name="ContentTypeId">
    <vt:lpwstr>0x01010041AF7F16C9124C48B0489B6F9D1748BC</vt:lpwstr>
  </property>
</Properties>
</file>