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95" w:type="dxa"/>
        <w:tblInd w:w="-72" w:type="dxa"/>
        <w:tblLayout w:type="fixed"/>
        <w:tblLook w:val="0000" w:firstRow="0" w:lastRow="0" w:firstColumn="0" w:lastColumn="0" w:noHBand="0" w:noVBand="0"/>
      </w:tblPr>
      <w:tblGrid>
        <w:gridCol w:w="612"/>
        <w:gridCol w:w="9072"/>
        <w:gridCol w:w="711"/>
      </w:tblGrid>
      <w:tr w:rsidR="005E5399" w14:paraId="58ADF0E3" w14:textId="77777777" w:rsidTr="00394D14">
        <w:trPr>
          <w:trHeight w:val="625"/>
        </w:trPr>
        <w:tc>
          <w:tcPr>
            <w:tcW w:w="612" w:type="dxa"/>
          </w:tcPr>
          <w:p w14:paraId="52C47D3D" w14:textId="77777777" w:rsidR="005E5399" w:rsidRDefault="005E5399">
            <w:pPr>
              <w:jc w:val="center"/>
              <w:rPr>
                <w:sz w:val="16"/>
              </w:rPr>
            </w:pPr>
          </w:p>
        </w:tc>
        <w:tc>
          <w:tcPr>
            <w:tcW w:w="9072" w:type="dxa"/>
          </w:tcPr>
          <w:p w14:paraId="57057995" w14:textId="77777777" w:rsidR="005E5399" w:rsidRPr="00012E33" w:rsidRDefault="005E5399" w:rsidP="00394D14">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08161C9A" w14:textId="77777777" w:rsidR="005E5399" w:rsidRDefault="00012E33">
            <w:pPr>
              <w:spacing w:before="20" w:after="20"/>
              <w:jc w:val="center"/>
              <w:rPr>
                <w:sz w:val="16"/>
              </w:rPr>
            </w:pPr>
            <w:r w:rsidRPr="00012E33">
              <w:rPr>
                <w:b/>
                <w:sz w:val="24"/>
                <w:szCs w:val="24"/>
              </w:rPr>
              <w:t>AIR QUALITY DIVISION</w:t>
            </w:r>
          </w:p>
        </w:tc>
        <w:tc>
          <w:tcPr>
            <w:tcW w:w="711" w:type="dxa"/>
          </w:tcPr>
          <w:p w14:paraId="535400C2" w14:textId="77777777" w:rsidR="005E5399" w:rsidRDefault="005E5399">
            <w:pPr>
              <w:jc w:val="center"/>
              <w:rPr>
                <w:b/>
                <w:sz w:val="24"/>
              </w:rPr>
            </w:pPr>
          </w:p>
        </w:tc>
      </w:tr>
      <w:tr w:rsidR="005E5399" w14:paraId="4CD40492" w14:textId="77777777" w:rsidTr="00CC56F4">
        <w:trPr>
          <w:cantSplit/>
          <w:trHeight w:val="143"/>
        </w:trPr>
        <w:tc>
          <w:tcPr>
            <w:tcW w:w="10395" w:type="dxa"/>
            <w:gridSpan w:val="3"/>
          </w:tcPr>
          <w:p w14:paraId="23FF0936" w14:textId="77777777" w:rsidR="00C7692A" w:rsidRPr="006B4E48" w:rsidRDefault="00C7692A" w:rsidP="00C2618F">
            <w:pPr>
              <w:jc w:val="center"/>
              <w:rPr>
                <w:szCs w:val="22"/>
              </w:rPr>
            </w:pPr>
          </w:p>
          <w:p w14:paraId="0A1120CE" w14:textId="7A9C0604"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494965">
              <w:rPr>
                <w:szCs w:val="22"/>
              </w:rPr>
              <w:t>August 23, 2022</w:t>
            </w:r>
          </w:p>
          <w:p w14:paraId="4E243D8D" w14:textId="77777777" w:rsidR="006B4E48" w:rsidRPr="00927270" w:rsidRDefault="006B4E48" w:rsidP="00C2618F">
            <w:pPr>
              <w:jc w:val="center"/>
              <w:rPr>
                <w:szCs w:val="22"/>
              </w:rPr>
            </w:pPr>
          </w:p>
          <w:p w14:paraId="5F5A2555" w14:textId="77777777" w:rsidR="00C2618F" w:rsidRPr="00927270" w:rsidRDefault="00C2618F" w:rsidP="00C2618F">
            <w:pPr>
              <w:jc w:val="center"/>
              <w:rPr>
                <w:szCs w:val="22"/>
              </w:rPr>
            </w:pPr>
            <w:r w:rsidRPr="00927270">
              <w:rPr>
                <w:szCs w:val="22"/>
              </w:rPr>
              <w:t>ISSUED TO</w:t>
            </w:r>
          </w:p>
          <w:p w14:paraId="2057294A" w14:textId="77777777" w:rsidR="00C2618F" w:rsidRPr="00927270" w:rsidRDefault="00C2618F" w:rsidP="00C2618F">
            <w:pPr>
              <w:jc w:val="center"/>
              <w:rPr>
                <w:szCs w:val="22"/>
              </w:rPr>
            </w:pPr>
          </w:p>
          <w:p w14:paraId="5D44887C" w14:textId="77777777" w:rsidR="00152CB9" w:rsidRDefault="00643FC3" w:rsidP="00B9050D">
            <w:pPr>
              <w:jc w:val="center"/>
              <w:rPr>
                <w:b/>
                <w:szCs w:val="22"/>
              </w:rPr>
            </w:pPr>
            <w:bookmarkStart w:id="0" w:name="_Hlk102468499"/>
            <w:bookmarkStart w:id="1" w:name="bCompanyName"/>
            <w:r>
              <w:rPr>
                <w:b/>
                <w:szCs w:val="22"/>
              </w:rPr>
              <w:t xml:space="preserve">Venice Park RDF </w:t>
            </w:r>
          </w:p>
          <w:p w14:paraId="4AD7B594" w14:textId="63DCC529" w:rsidR="00B9050D" w:rsidRPr="00745818" w:rsidRDefault="00643FC3" w:rsidP="00B9050D">
            <w:pPr>
              <w:jc w:val="center"/>
              <w:rPr>
                <w:b/>
                <w:szCs w:val="22"/>
              </w:rPr>
            </w:pPr>
            <w:r w:rsidRPr="00AD70AF">
              <w:rPr>
                <w:b/>
              </w:rPr>
              <w:t xml:space="preserve">North American Natural Resources, Inc. </w:t>
            </w:r>
            <w:bookmarkEnd w:id="0"/>
            <w:r w:rsidRPr="00AD70AF">
              <w:rPr>
                <w:b/>
              </w:rPr>
              <w:t>– Venice Park 9526 Generating Station</w:t>
            </w:r>
          </w:p>
          <w:bookmarkEnd w:id="1"/>
          <w:p w14:paraId="505DC35C" w14:textId="77777777" w:rsidR="00C2618F" w:rsidRPr="00927270" w:rsidRDefault="00C2618F" w:rsidP="00C2618F">
            <w:pPr>
              <w:jc w:val="center"/>
              <w:rPr>
                <w:szCs w:val="22"/>
              </w:rPr>
            </w:pPr>
          </w:p>
          <w:p w14:paraId="381C7D09" w14:textId="77777777" w:rsidR="00C2618F" w:rsidRDefault="00C2618F" w:rsidP="00C2618F">
            <w:pPr>
              <w:jc w:val="center"/>
              <w:rPr>
                <w:szCs w:val="22"/>
              </w:rPr>
            </w:pPr>
            <w:r w:rsidRPr="00927270">
              <w:rPr>
                <w:szCs w:val="22"/>
              </w:rPr>
              <w:t xml:space="preserve">State Registration Number (SRN):  </w:t>
            </w:r>
            <w:bookmarkStart w:id="2" w:name="bSRN"/>
            <w:r w:rsidR="00643FC3">
              <w:rPr>
                <w:szCs w:val="22"/>
              </w:rPr>
              <w:t>N5910</w:t>
            </w:r>
            <w:bookmarkEnd w:id="2"/>
          </w:p>
          <w:p w14:paraId="37F5893A" w14:textId="77777777" w:rsidR="00807634" w:rsidRPr="00927270" w:rsidRDefault="00807634" w:rsidP="00C2618F">
            <w:pPr>
              <w:jc w:val="center"/>
              <w:rPr>
                <w:szCs w:val="22"/>
              </w:rPr>
            </w:pPr>
          </w:p>
          <w:p w14:paraId="619E506F" w14:textId="77777777" w:rsidR="00C2618F" w:rsidRPr="00927270" w:rsidRDefault="00C2618F" w:rsidP="00C2618F">
            <w:pPr>
              <w:jc w:val="center"/>
              <w:rPr>
                <w:szCs w:val="22"/>
              </w:rPr>
            </w:pPr>
            <w:r w:rsidRPr="00927270">
              <w:rPr>
                <w:szCs w:val="22"/>
              </w:rPr>
              <w:t>LOCATED AT</w:t>
            </w:r>
          </w:p>
          <w:p w14:paraId="11808E6A" w14:textId="77777777" w:rsidR="002B29E9" w:rsidRPr="00927270" w:rsidRDefault="002B29E9" w:rsidP="002B29E9">
            <w:pPr>
              <w:jc w:val="center"/>
              <w:rPr>
                <w:szCs w:val="22"/>
              </w:rPr>
            </w:pPr>
          </w:p>
          <w:p w14:paraId="0BE4350E" w14:textId="21956458" w:rsidR="005E5399" w:rsidRPr="003F5BE8" w:rsidRDefault="00643FC3" w:rsidP="002B29E9">
            <w:pPr>
              <w:jc w:val="center"/>
              <w:rPr>
                <w:szCs w:val="22"/>
              </w:rPr>
            </w:pPr>
            <w:bookmarkStart w:id="3" w:name="bStreetAddress"/>
            <w:bookmarkEnd w:id="3"/>
            <w:r>
              <w:rPr>
                <w:szCs w:val="22"/>
              </w:rPr>
              <w:t>9536 Lennon Road</w:t>
            </w:r>
            <w:r w:rsidR="002B29E9">
              <w:rPr>
                <w:szCs w:val="22"/>
              </w:rPr>
              <w:t xml:space="preserve">, </w:t>
            </w:r>
            <w:bookmarkStart w:id="4" w:name="bCity"/>
            <w:bookmarkEnd w:id="4"/>
            <w:r>
              <w:rPr>
                <w:szCs w:val="22"/>
              </w:rPr>
              <w:t>Lennon</w:t>
            </w:r>
            <w:r w:rsidR="002B29E9">
              <w:rPr>
                <w:szCs w:val="22"/>
              </w:rPr>
              <w:t>,</w:t>
            </w:r>
            <w:r w:rsidR="00995605">
              <w:rPr>
                <w:szCs w:val="22"/>
              </w:rPr>
              <w:t xml:space="preserve"> </w:t>
            </w:r>
            <w:bookmarkStart w:id="5" w:name="bCounty"/>
            <w:bookmarkEnd w:id="5"/>
            <w:r>
              <w:rPr>
                <w:szCs w:val="22"/>
              </w:rPr>
              <w:t>Shiawassee</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6" w:name="bZip"/>
            <w:bookmarkEnd w:id="6"/>
            <w:r>
              <w:rPr>
                <w:szCs w:val="22"/>
              </w:rPr>
              <w:t>48449</w:t>
            </w:r>
          </w:p>
        </w:tc>
      </w:tr>
      <w:tr w:rsidR="00C2618F" w:rsidRPr="00DF47A8" w14:paraId="73C4E00E" w14:textId="77777777" w:rsidTr="00CC56F4">
        <w:trPr>
          <w:cantSplit/>
          <w:trHeight w:val="142"/>
        </w:trPr>
        <w:tc>
          <w:tcPr>
            <w:tcW w:w="10395" w:type="dxa"/>
            <w:gridSpan w:val="3"/>
          </w:tcPr>
          <w:p w14:paraId="7CC02E80" w14:textId="77777777" w:rsidR="00C2618F" w:rsidRPr="00DF47A8" w:rsidRDefault="00C2618F" w:rsidP="00C2618F">
            <w:pPr>
              <w:pStyle w:val="Header"/>
              <w:spacing w:before="20" w:after="20"/>
              <w:rPr>
                <w:szCs w:val="22"/>
              </w:rPr>
            </w:pPr>
          </w:p>
        </w:tc>
      </w:tr>
      <w:tr w:rsidR="00C2618F" w:rsidRPr="001838ED" w14:paraId="12821C7A" w14:textId="77777777" w:rsidTr="002B4E9A">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230"/>
        </w:trPr>
        <w:tc>
          <w:tcPr>
            <w:tcW w:w="10395" w:type="dxa"/>
            <w:gridSpan w:val="3"/>
            <w:shd w:val="clear" w:color="auto" w:fill="auto"/>
          </w:tcPr>
          <w:p w14:paraId="62D46727" w14:textId="77777777" w:rsidR="00C2618F" w:rsidRPr="006F2C46" w:rsidRDefault="00C2618F" w:rsidP="001838ED">
            <w:pPr>
              <w:jc w:val="center"/>
              <w:rPr>
                <w:szCs w:val="22"/>
              </w:rPr>
            </w:pPr>
          </w:p>
          <w:p w14:paraId="09863CEE" w14:textId="77777777" w:rsidR="00C2618F" w:rsidRPr="001838ED" w:rsidRDefault="00C2618F" w:rsidP="001838ED">
            <w:pPr>
              <w:jc w:val="center"/>
              <w:rPr>
                <w:b/>
                <w:sz w:val="28"/>
              </w:rPr>
            </w:pPr>
            <w:r w:rsidRPr="001838ED">
              <w:rPr>
                <w:b/>
                <w:sz w:val="28"/>
              </w:rPr>
              <w:t>RENEWABLE OPERATING PERMIT</w:t>
            </w:r>
          </w:p>
          <w:p w14:paraId="7DDC304D" w14:textId="77777777" w:rsidR="00C2618F" w:rsidRPr="001838ED" w:rsidRDefault="00C2618F" w:rsidP="001838ED">
            <w:pPr>
              <w:ind w:left="3240"/>
              <w:rPr>
                <w:sz w:val="24"/>
              </w:rPr>
            </w:pPr>
          </w:p>
          <w:p w14:paraId="033602DF" w14:textId="2C895721"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7" w:name="bSRN2"/>
            <w:bookmarkEnd w:id="7"/>
            <w:r w:rsidR="00643FC3">
              <w:rPr>
                <w:sz w:val="24"/>
              </w:rPr>
              <w:t>N5910</w:t>
            </w:r>
            <w:r w:rsidR="004032B7" w:rsidRPr="001838ED">
              <w:rPr>
                <w:sz w:val="24"/>
              </w:rPr>
              <w:t>-</w:t>
            </w:r>
            <w:bookmarkStart w:id="8" w:name="bIssueYear"/>
            <w:bookmarkEnd w:id="8"/>
            <w:r w:rsidR="00643FC3">
              <w:rPr>
                <w:sz w:val="24"/>
              </w:rPr>
              <w:t>20</w:t>
            </w:r>
            <w:r w:rsidR="00494965">
              <w:rPr>
                <w:sz w:val="24"/>
              </w:rPr>
              <w:t>22</w:t>
            </w:r>
          </w:p>
          <w:p w14:paraId="4A18D318" w14:textId="77777777" w:rsidR="00C2618F" w:rsidRPr="001838ED" w:rsidRDefault="00C2618F" w:rsidP="001838ED">
            <w:pPr>
              <w:ind w:left="3240"/>
              <w:rPr>
                <w:sz w:val="24"/>
              </w:rPr>
            </w:pPr>
          </w:p>
          <w:p w14:paraId="35670E66" w14:textId="01D90EC9" w:rsidR="00C2618F" w:rsidRPr="001838ED" w:rsidRDefault="00C2618F" w:rsidP="001838ED">
            <w:pPr>
              <w:ind w:left="2880" w:firstLine="720"/>
              <w:rPr>
                <w:sz w:val="24"/>
                <w:szCs w:val="24"/>
              </w:rPr>
            </w:pPr>
            <w:r w:rsidRPr="001838ED">
              <w:rPr>
                <w:sz w:val="24"/>
              </w:rPr>
              <w:t>Expiration Date:</w:t>
            </w:r>
            <w:r w:rsidRPr="001838ED">
              <w:rPr>
                <w:sz w:val="24"/>
              </w:rPr>
              <w:tab/>
            </w:r>
            <w:r w:rsidR="00494965">
              <w:rPr>
                <w:sz w:val="24"/>
              </w:rPr>
              <w:t>August 23, 2027</w:t>
            </w:r>
          </w:p>
          <w:p w14:paraId="4DA01EE5" w14:textId="77777777" w:rsidR="0025601A" w:rsidRPr="001838ED" w:rsidRDefault="0025601A" w:rsidP="001838ED">
            <w:pPr>
              <w:ind w:left="2880" w:firstLine="360"/>
              <w:rPr>
                <w:sz w:val="24"/>
              </w:rPr>
            </w:pPr>
          </w:p>
          <w:p w14:paraId="12CE07BE"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9" w:name="bAppDueDate1"/>
            <w:bookmarkEnd w:id="9"/>
          </w:p>
          <w:p w14:paraId="050BC19E" w14:textId="6F99189A" w:rsidR="00DF47A8" w:rsidRPr="009E40D6" w:rsidRDefault="00993844" w:rsidP="001838ED">
            <w:pPr>
              <w:jc w:val="center"/>
              <w:rPr>
                <w:sz w:val="24"/>
                <w:szCs w:val="24"/>
              </w:rPr>
            </w:pPr>
            <w:r>
              <w:rPr>
                <w:sz w:val="24"/>
                <w:szCs w:val="24"/>
              </w:rPr>
              <w:t xml:space="preserve">February </w:t>
            </w:r>
            <w:r w:rsidR="003D7B08">
              <w:rPr>
                <w:sz w:val="24"/>
                <w:szCs w:val="24"/>
              </w:rPr>
              <w:t>23</w:t>
            </w:r>
            <w:r w:rsidR="006A655C">
              <w:rPr>
                <w:sz w:val="24"/>
                <w:szCs w:val="24"/>
              </w:rPr>
              <w:t>, 2026 and February 23, 2027</w:t>
            </w:r>
          </w:p>
          <w:p w14:paraId="2F0F89B7" w14:textId="77777777" w:rsidR="00DF47A8" w:rsidRPr="001838ED" w:rsidRDefault="00DF47A8" w:rsidP="00DF47A8">
            <w:pPr>
              <w:rPr>
                <w:sz w:val="24"/>
              </w:rPr>
            </w:pPr>
          </w:p>
          <w:p w14:paraId="0222F79E"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248B3104" w14:textId="77777777" w:rsidR="00C2618F" w:rsidRDefault="00C2618F" w:rsidP="00C2618F">
      <w:pPr>
        <w:jc w:val="center"/>
      </w:pPr>
    </w:p>
    <w:tbl>
      <w:tblPr>
        <w:tblW w:w="5142"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422"/>
      </w:tblGrid>
      <w:tr w:rsidR="00C2618F" w14:paraId="7BEBF48B" w14:textId="77777777" w:rsidTr="002B4E9A">
        <w:trPr>
          <w:trHeight w:val="2845"/>
          <w:jc w:val="center"/>
        </w:trPr>
        <w:tc>
          <w:tcPr>
            <w:tcW w:w="10422" w:type="dxa"/>
            <w:shd w:val="clear" w:color="auto" w:fill="auto"/>
          </w:tcPr>
          <w:p w14:paraId="0AE435E1" w14:textId="77777777" w:rsidR="00461E40" w:rsidRPr="006F2C46" w:rsidRDefault="00461E40" w:rsidP="0025601A">
            <w:pPr>
              <w:jc w:val="center"/>
              <w:rPr>
                <w:b/>
                <w:szCs w:val="22"/>
              </w:rPr>
            </w:pPr>
          </w:p>
          <w:p w14:paraId="6FF3C0E4" w14:textId="77777777" w:rsidR="005D5FBE" w:rsidRDefault="0058429B" w:rsidP="0025601A">
            <w:pPr>
              <w:jc w:val="center"/>
              <w:rPr>
                <w:b/>
                <w:sz w:val="28"/>
                <w:szCs w:val="28"/>
              </w:rPr>
            </w:pPr>
            <w:r>
              <w:rPr>
                <w:b/>
                <w:sz w:val="28"/>
                <w:szCs w:val="28"/>
              </w:rPr>
              <w:t>SOURCE-WIDE PERMIT TO INSTALL</w:t>
            </w:r>
          </w:p>
          <w:p w14:paraId="14B1AAD8" w14:textId="77777777" w:rsidR="00DD540F" w:rsidRDefault="00DD540F" w:rsidP="00F15F33">
            <w:pPr>
              <w:jc w:val="center"/>
              <w:rPr>
                <w:sz w:val="24"/>
              </w:rPr>
            </w:pPr>
          </w:p>
          <w:p w14:paraId="163E8908" w14:textId="2BBE76C1"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10" w:name="bSRN3"/>
            <w:bookmarkEnd w:id="10"/>
            <w:r w:rsidR="00643FC3">
              <w:rPr>
                <w:sz w:val="24"/>
                <w:szCs w:val="24"/>
              </w:rPr>
              <w:t>N5910</w:t>
            </w:r>
            <w:r w:rsidR="000D5F06">
              <w:rPr>
                <w:sz w:val="24"/>
                <w:szCs w:val="24"/>
              </w:rPr>
              <w:t>-</w:t>
            </w:r>
            <w:bookmarkStart w:id="11" w:name="bIssueYear2"/>
            <w:bookmarkEnd w:id="11"/>
            <w:r w:rsidR="00643FC3">
              <w:rPr>
                <w:sz w:val="24"/>
                <w:szCs w:val="24"/>
              </w:rPr>
              <w:t>20</w:t>
            </w:r>
            <w:r w:rsidR="00494965">
              <w:rPr>
                <w:sz w:val="24"/>
                <w:szCs w:val="24"/>
              </w:rPr>
              <w:t>22</w:t>
            </w:r>
          </w:p>
          <w:p w14:paraId="781BC873" w14:textId="77777777" w:rsidR="00C2618F" w:rsidRPr="006F2C46" w:rsidRDefault="00C2618F" w:rsidP="0025601A">
            <w:pPr>
              <w:jc w:val="center"/>
              <w:rPr>
                <w:sz w:val="24"/>
                <w:szCs w:val="24"/>
              </w:rPr>
            </w:pPr>
          </w:p>
          <w:p w14:paraId="5CE5EE18"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261172EE"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0672E6D0" w14:textId="630252C8" w:rsidR="00233961" w:rsidRDefault="00233961" w:rsidP="00F73D71">
      <w:pPr>
        <w:ind w:left="-180"/>
        <w:rPr>
          <w:szCs w:val="22"/>
        </w:rPr>
      </w:pPr>
    </w:p>
    <w:p w14:paraId="7C3FB6D3" w14:textId="1AD2D622" w:rsidR="002332C3" w:rsidRPr="006A1190" w:rsidRDefault="00AB2375" w:rsidP="002332C3">
      <w:pPr>
        <w:ind w:left="-180"/>
        <w:rPr>
          <w:szCs w:val="22"/>
        </w:rPr>
      </w:pPr>
      <w:r w:rsidRPr="006A1190">
        <w:rPr>
          <w:szCs w:val="22"/>
        </w:rPr>
        <w:t>______________________________________</w:t>
      </w:r>
      <w:bookmarkStart w:id="12" w:name="bDS"/>
      <w:bookmarkEnd w:id="12"/>
    </w:p>
    <w:p w14:paraId="3355C134" w14:textId="6C13B134" w:rsidR="002F4C64" w:rsidRPr="0097673C" w:rsidRDefault="00643FC3" w:rsidP="00862ED1">
      <w:pPr>
        <w:rPr>
          <w:b/>
          <w:sz w:val="18"/>
        </w:rPr>
      </w:pPr>
      <w:r>
        <w:rPr>
          <w:szCs w:val="22"/>
        </w:rPr>
        <w:t>Brad Myott, Lansing</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3" w:name="_Toc1453502"/>
      <w:r w:rsidR="002F4C64" w:rsidRPr="00927270">
        <w:rPr>
          <w:b/>
          <w:sz w:val="28"/>
          <w:szCs w:val="28"/>
        </w:rPr>
        <w:lastRenderedPageBreak/>
        <w:t>TABLE OF CONTENTS</w:t>
      </w:r>
      <w:bookmarkEnd w:id="13"/>
    </w:p>
    <w:p w14:paraId="7BE1A7CD" w14:textId="77777777" w:rsidR="002F4C64" w:rsidRDefault="002F4C64" w:rsidP="002F4C64"/>
    <w:p w14:paraId="42A175B4" w14:textId="201B9FF8" w:rsidR="00C96FA0" w:rsidRDefault="0053776A">
      <w:pPr>
        <w:pStyle w:val="TOC1"/>
        <w:rPr>
          <w:rFonts w:asciiTheme="minorHAnsi" w:eastAsiaTheme="minorEastAsia" w:hAnsiTheme="minorHAnsi" w:cstheme="minorBidi"/>
          <w:b w:val="0"/>
          <w:noProof/>
          <w:kern w:val="2"/>
          <w14:ligatures w14:val="standardContextual"/>
        </w:rPr>
      </w:pPr>
      <w:r>
        <w:rPr>
          <w:b w:val="0"/>
        </w:rPr>
        <w:fldChar w:fldCharType="begin"/>
      </w:r>
      <w:r>
        <w:rPr>
          <w:b w:val="0"/>
        </w:rPr>
        <w:instrText xml:space="preserve"> TOC \o "1-3" \h \z \u </w:instrText>
      </w:r>
      <w:r>
        <w:rPr>
          <w:b w:val="0"/>
        </w:rPr>
        <w:fldChar w:fldCharType="separate"/>
      </w:r>
      <w:hyperlink w:anchor="_Toc141959346" w:history="1">
        <w:r w:rsidR="00C96FA0" w:rsidRPr="00391743">
          <w:rPr>
            <w:rStyle w:val="Hyperlink"/>
            <w:noProof/>
          </w:rPr>
          <w:t>AUTHORITY AND ENFORCEABILITY</w:t>
        </w:r>
        <w:r w:rsidR="00C96FA0">
          <w:rPr>
            <w:noProof/>
            <w:webHidden/>
          </w:rPr>
          <w:tab/>
        </w:r>
        <w:r w:rsidR="00C96FA0">
          <w:rPr>
            <w:noProof/>
            <w:webHidden/>
          </w:rPr>
          <w:fldChar w:fldCharType="begin"/>
        </w:r>
        <w:r w:rsidR="00C96FA0">
          <w:rPr>
            <w:noProof/>
            <w:webHidden/>
          </w:rPr>
          <w:instrText xml:space="preserve"> PAGEREF _Toc141959346 \h </w:instrText>
        </w:r>
        <w:r w:rsidR="00C96FA0">
          <w:rPr>
            <w:noProof/>
            <w:webHidden/>
          </w:rPr>
        </w:r>
        <w:r w:rsidR="00C96FA0">
          <w:rPr>
            <w:noProof/>
            <w:webHidden/>
          </w:rPr>
          <w:fldChar w:fldCharType="separate"/>
        </w:r>
        <w:r w:rsidR="00C96FA0">
          <w:rPr>
            <w:noProof/>
            <w:webHidden/>
          </w:rPr>
          <w:t>4</w:t>
        </w:r>
        <w:r w:rsidR="00C96FA0">
          <w:rPr>
            <w:noProof/>
            <w:webHidden/>
          </w:rPr>
          <w:fldChar w:fldCharType="end"/>
        </w:r>
      </w:hyperlink>
    </w:p>
    <w:p w14:paraId="472D4BD6" w14:textId="2946F64E" w:rsidR="00C96FA0" w:rsidRDefault="00190556">
      <w:pPr>
        <w:pStyle w:val="TOC1"/>
        <w:rPr>
          <w:rFonts w:asciiTheme="minorHAnsi" w:eastAsiaTheme="minorEastAsia" w:hAnsiTheme="minorHAnsi" w:cstheme="minorBidi"/>
          <w:b w:val="0"/>
          <w:noProof/>
          <w:kern w:val="2"/>
          <w14:ligatures w14:val="standardContextual"/>
        </w:rPr>
      </w:pPr>
      <w:hyperlink w:anchor="_Toc141959347" w:history="1">
        <w:r w:rsidR="00C96FA0" w:rsidRPr="00391743">
          <w:rPr>
            <w:rStyle w:val="Hyperlink"/>
            <w:noProof/>
          </w:rPr>
          <w:t>SECTION 1 – VENICE PARK RDF</w:t>
        </w:r>
        <w:r w:rsidR="00C96FA0">
          <w:rPr>
            <w:noProof/>
            <w:webHidden/>
          </w:rPr>
          <w:tab/>
        </w:r>
        <w:r w:rsidR="00C96FA0">
          <w:rPr>
            <w:noProof/>
            <w:webHidden/>
          </w:rPr>
          <w:fldChar w:fldCharType="begin"/>
        </w:r>
        <w:r w:rsidR="00C96FA0">
          <w:rPr>
            <w:noProof/>
            <w:webHidden/>
          </w:rPr>
          <w:instrText xml:space="preserve"> PAGEREF _Toc141959347 \h </w:instrText>
        </w:r>
        <w:r w:rsidR="00C96FA0">
          <w:rPr>
            <w:noProof/>
            <w:webHidden/>
          </w:rPr>
        </w:r>
        <w:r w:rsidR="00C96FA0">
          <w:rPr>
            <w:noProof/>
            <w:webHidden/>
          </w:rPr>
          <w:fldChar w:fldCharType="separate"/>
        </w:r>
        <w:r w:rsidR="00C96FA0">
          <w:rPr>
            <w:noProof/>
            <w:webHidden/>
          </w:rPr>
          <w:t>5</w:t>
        </w:r>
        <w:r w:rsidR="00C96FA0">
          <w:rPr>
            <w:noProof/>
            <w:webHidden/>
          </w:rPr>
          <w:fldChar w:fldCharType="end"/>
        </w:r>
      </w:hyperlink>
    </w:p>
    <w:p w14:paraId="2FC33B97" w14:textId="1FC0B424" w:rsidR="00C96FA0" w:rsidRDefault="00190556">
      <w:pPr>
        <w:pStyle w:val="TOC1"/>
        <w:rPr>
          <w:rFonts w:asciiTheme="minorHAnsi" w:eastAsiaTheme="minorEastAsia" w:hAnsiTheme="minorHAnsi" w:cstheme="minorBidi"/>
          <w:b w:val="0"/>
          <w:noProof/>
          <w:kern w:val="2"/>
          <w14:ligatures w14:val="standardContextual"/>
        </w:rPr>
      </w:pPr>
      <w:hyperlink w:anchor="_Toc141959348" w:history="1">
        <w:r w:rsidR="00C96FA0" w:rsidRPr="00391743">
          <w:rPr>
            <w:rStyle w:val="Hyperlink"/>
            <w:noProof/>
          </w:rPr>
          <w:t>A.  GENERAL CONDITIONS</w:t>
        </w:r>
        <w:r w:rsidR="00C96FA0">
          <w:rPr>
            <w:noProof/>
            <w:webHidden/>
          </w:rPr>
          <w:tab/>
        </w:r>
        <w:r w:rsidR="00C96FA0">
          <w:rPr>
            <w:noProof/>
            <w:webHidden/>
          </w:rPr>
          <w:fldChar w:fldCharType="begin"/>
        </w:r>
        <w:r w:rsidR="00C96FA0">
          <w:rPr>
            <w:noProof/>
            <w:webHidden/>
          </w:rPr>
          <w:instrText xml:space="preserve"> PAGEREF _Toc141959348 \h </w:instrText>
        </w:r>
        <w:r w:rsidR="00C96FA0">
          <w:rPr>
            <w:noProof/>
            <w:webHidden/>
          </w:rPr>
        </w:r>
        <w:r w:rsidR="00C96FA0">
          <w:rPr>
            <w:noProof/>
            <w:webHidden/>
          </w:rPr>
          <w:fldChar w:fldCharType="separate"/>
        </w:r>
        <w:r w:rsidR="00C96FA0">
          <w:rPr>
            <w:noProof/>
            <w:webHidden/>
          </w:rPr>
          <w:t>6</w:t>
        </w:r>
        <w:r w:rsidR="00C96FA0">
          <w:rPr>
            <w:noProof/>
            <w:webHidden/>
          </w:rPr>
          <w:fldChar w:fldCharType="end"/>
        </w:r>
      </w:hyperlink>
    </w:p>
    <w:p w14:paraId="6FD1EA71" w14:textId="744539E9" w:rsidR="00C96FA0" w:rsidRDefault="00190556">
      <w:pPr>
        <w:pStyle w:val="TOC2"/>
        <w:rPr>
          <w:rFonts w:asciiTheme="minorHAnsi" w:eastAsiaTheme="minorEastAsia" w:hAnsiTheme="minorHAnsi" w:cstheme="minorBidi"/>
          <w:noProof/>
          <w:kern w:val="2"/>
          <w14:ligatures w14:val="standardContextual"/>
        </w:rPr>
      </w:pPr>
      <w:hyperlink w:anchor="_Toc141959349" w:history="1">
        <w:r w:rsidR="00C96FA0" w:rsidRPr="00391743">
          <w:rPr>
            <w:rStyle w:val="Hyperlink"/>
            <w:noProof/>
          </w:rPr>
          <w:t>Permit Enforceability</w:t>
        </w:r>
        <w:r w:rsidR="00C96FA0">
          <w:rPr>
            <w:noProof/>
            <w:webHidden/>
          </w:rPr>
          <w:tab/>
        </w:r>
        <w:r w:rsidR="00C96FA0">
          <w:rPr>
            <w:noProof/>
            <w:webHidden/>
          </w:rPr>
          <w:fldChar w:fldCharType="begin"/>
        </w:r>
        <w:r w:rsidR="00C96FA0">
          <w:rPr>
            <w:noProof/>
            <w:webHidden/>
          </w:rPr>
          <w:instrText xml:space="preserve"> PAGEREF _Toc141959349 \h </w:instrText>
        </w:r>
        <w:r w:rsidR="00C96FA0">
          <w:rPr>
            <w:noProof/>
            <w:webHidden/>
          </w:rPr>
        </w:r>
        <w:r w:rsidR="00C96FA0">
          <w:rPr>
            <w:noProof/>
            <w:webHidden/>
          </w:rPr>
          <w:fldChar w:fldCharType="separate"/>
        </w:r>
        <w:r w:rsidR="00C96FA0">
          <w:rPr>
            <w:noProof/>
            <w:webHidden/>
          </w:rPr>
          <w:t>6</w:t>
        </w:r>
        <w:r w:rsidR="00C96FA0">
          <w:rPr>
            <w:noProof/>
            <w:webHidden/>
          </w:rPr>
          <w:fldChar w:fldCharType="end"/>
        </w:r>
      </w:hyperlink>
    </w:p>
    <w:p w14:paraId="631BE20A" w14:textId="498CFF97" w:rsidR="00C96FA0" w:rsidRDefault="00190556">
      <w:pPr>
        <w:pStyle w:val="TOC2"/>
        <w:rPr>
          <w:rFonts w:asciiTheme="minorHAnsi" w:eastAsiaTheme="minorEastAsia" w:hAnsiTheme="minorHAnsi" w:cstheme="minorBidi"/>
          <w:noProof/>
          <w:kern w:val="2"/>
          <w14:ligatures w14:val="standardContextual"/>
        </w:rPr>
      </w:pPr>
      <w:hyperlink w:anchor="_Toc141959350" w:history="1">
        <w:r w:rsidR="00C96FA0" w:rsidRPr="00391743">
          <w:rPr>
            <w:rStyle w:val="Hyperlink"/>
            <w:noProof/>
          </w:rPr>
          <w:t>General Provisions</w:t>
        </w:r>
        <w:r w:rsidR="00C96FA0">
          <w:rPr>
            <w:noProof/>
            <w:webHidden/>
          </w:rPr>
          <w:tab/>
        </w:r>
        <w:r w:rsidR="00C96FA0">
          <w:rPr>
            <w:noProof/>
            <w:webHidden/>
          </w:rPr>
          <w:fldChar w:fldCharType="begin"/>
        </w:r>
        <w:r w:rsidR="00C96FA0">
          <w:rPr>
            <w:noProof/>
            <w:webHidden/>
          </w:rPr>
          <w:instrText xml:space="preserve"> PAGEREF _Toc141959350 \h </w:instrText>
        </w:r>
        <w:r w:rsidR="00C96FA0">
          <w:rPr>
            <w:noProof/>
            <w:webHidden/>
          </w:rPr>
        </w:r>
        <w:r w:rsidR="00C96FA0">
          <w:rPr>
            <w:noProof/>
            <w:webHidden/>
          </w:rPr>
          <w:fldChar w:fldCharType="separate"/>
        </w:r>
        <w:r w:rsidR="00C96FA0">
          <w:rPr>
            <w:noProof/>
            <w:webHidden/>
          </w:rPr>
          <w:t>6</w:t>
        </w:r>
        <w:r w:rsidR="00C96FA0">
          <w:rPr>
            <w:noProof/>
            <w:webHidden/>
          </w:rPr>
          <w:fldChar w:fldCharType="end"/>
        </w:r>
      </w:hyperlink>
    </w:p>
    <w:p w14:paraId="3FBB968A" w14:textId="61B785E0" w:rsidR="00C96FA0" w:rsidRDefault="00190556">
      <w:pPr>
        <w:pStyle w:val="TOC2"/>
        <w:rPr>
          <w:rFonts w:asciiTheme="minorHAnsi" w:eastAsiaTheme="minorEastAsia" w:hAnsiTheme="minorHAnsi" w:cstheme="minorBidi"/>
          <w:noProof/>
          <w:kern w:val="2"/>
          <w14:ligatures w14:val="standardContextual"/>
        </w:rPr>
      </w:pPr>
      <w:hyperlink w:anchor="_Toc141959351" w:history="1">
        <w:r w:rsidR="00C96FA0" w:rsidRPr="00391743">
          <w:rPr>
            <w:rStyle w:val="Hyperlink"/>
            <w:noProof/>
          </w:rPr>
          <w:t>Equipment &amp; Design</w:t>
        </w:r>
        <w:r w:rsidR="00C96FA0">
          <w:rPr>
            <w:noProof/>
            <w:webHidden/>
          </w:rPr>
          <w:tab/>
        </w:r>
        <w:r w:rsidR="00C96FA0">
          <w:rPr>
            <w:noProof/>
            <w:webHidden/>
          </w:rPr>
          <w:fldChar w:fldCharType="begin"/>
        </w:r>
        <w:r w:rsidR="00C96FA0">
          <w:rPr>
            <w:noProof/>
            <w:webHidden/>
          </w:rPr>
          <w:instrText xml:space="preserve"> PAGEREF _Toc141959351 \h </w:instrText>
        </w:r>
        <w:r w:rsidR="00C96FA0">
          <w:rPr>
            <w:noProof/>
            <w:webHidden/>
          </w:rPr>
        </w:r>
        <w:r w:rsidR="00C96FA0">
          <w:rPr>
            <w:noProof/>
            <w:webHidden/>
          </w:rPr>
          <w:fldChar w:fldCharType="separate"/>
        </w:r>
        <w:r w:rsidR="00C96FA0">
          <w:rPr>
            <w:noProof/>
            <w:webHidden/>
          </w:rPr>
          <w:t>7</w:t>
        </w:r>
        <w:r w:rsidR="00C96FA0">
          <w:rPr>
            <w:noProof/>
            <w:webHidden/>
          </w:rPr>
          <w:fldChar w:fldCharType="end"/>
        </w:r>
      </w:hyperlink>
    </w:p>
    <w:p w14:paraId="1A8AFE1B" w14:textId="68919690" w:rsidR="00C96FA0" w:rsidRDefault="00190556">
      <w:pPr>
        <w:pStyle w:val="TOC2"/>
        <w:rPr>
          <w:rFonts w:asciiTheme="minorHAnsi" w:eastAsiaTheme="minorEastAsia" w:hAnsiTheme="minorHAnsi" w:cstheme="minorBidi"/>
          <w:noProof/>
          <w:kern w:val="2"/>
          <w14:ligatures w14:val="standardContextual"/>
        </w:rPr>
      </w:pPr>
      <w:hyperlink w:anchor="_Toc141959352" w:history="1">
        <w:r w:rsidR="00C96FA0" w:rsidRPr="00391743">
          <w:rPr>
            <w:rStyle w:val="Hyperlink"/>
            <w:noProof/>
          </w:rPr>
          <w:t>Emission Limits</w:t>
        </w:r>
        <w:r w:rsidR="00C96FA0">
          <w:rPr>
            <w:noProof/>
            <w:webHidden/>
          </w:rPr>
          <w:tab/>
        </w:r>
        <w:r w:rsidR="00C96FA0">
          <w:rPr>
            <w:noProof/>
            <w:webHidden/>
          </w:rPr>
          <w:fldChar w:fldCharType="begin"/>
        </w:r>
        <w:r w:rsidR="00C96FA0">
          <w:rPr>
            <w:noProof/>
            <w:webHidden/>
          </w:rPr>
          <w:instrText xml:space="preserve"> PAGEREF _Toc141959352 \h </w:instrText>
        </w:r>
        <w:r w:rsidR="00C96FA0">
          <w:rPr>
            <w:noProof/>
            <w:webHidden/>
          </w:rPr>
        </w:r>
        <w:r w:rsidR="00C96FA0">
          <w:rPr>
            <w:noProof/>
            <w:webHidden/>
          </w:rPr>
          <w:fldChar w:fldCharType="separate"/>
        </w:r>
        <w:r w:rsidR="00C96FA0">
          <w:rPr>
            <w:noProof/>
            <w:webHidden/>
          </w:rPr>
          <w:t>7</w:t>
        </w:r>
        <w:r w:rsidR="00C96FA0">
          <w:rPr>
            <w:noProof/>
            <w:webHidden/>
          </w:rPr>
          <w:fldChar w:fldCharType="end"/>
        </w:r>
      </w:hyperlink>
    </w:p>
    <w:p w14:paraId="614320B5" w14:textId="0DEA22F8" w:rsidR="00C96FA0" w:rsidRDefault="00190556">
      <w:pPr>
        <w:pStyle w:val="TOC2"/>
        <w:rPr>
          <w:rFonts w:asciiTheme="minorHAnsi" w:eastAsiaTheme="minorEastAsia" w:hAnsiTheme="minorHAnsi" w:cstheme="minorBidi"/>
          <w:noProof/>
          <w:kern w:val="2"/>
          <w14:ligatures w14:val="standardContextual"/>
        </w:rPr>
      </w:pPr>
      <w:hyperlink w:anchor="_Toc141959353" w:history="1">
        <w:r w:rsidR="00C96FA0" w:rsidRPr="00391743">
          <w:rPr>
            <w:rStyle w:val="Hyperlink"/>
            <w:noProof/>
          </w:rPr>
          <w:t>Testing/Sampling</w:t>
        </w:r>
        <w:r w:rsidR="00C96FA0">
          <w:rPr>
            <w:noProof/>
            <w:webHidden/>
          </w:rPr>
          <w:tab/>
        </w:r>
        <w:r w:rsidR="00C96FA0">
          <w:rPr>
            <w:noProof/>
            <w:webHidden/>
          </w:rPr>
          <w:fldChar w:fldCharType="begin"/>
        </w:r>
        <w:r w:rsidR="00C96FA0">
          <w:rPr>
            <w:noProof/>
            <w:webHidden/>
          </w:rPr>
          <w:instrText xml:space="preserve"> PAGEREF _Toc141959353 \h </w:instrText>
        </w:r>
        <w:r w:rsidR="00C96FA0">
          <w:rPr>
            <w:noProof/>
            <w:webHidden/>
          </w:rPr>
        </w:r>
        <w:r w:rsidR="00C96FA0">
          <w:rPr>
            <w:noProof/>
            <w:webHidden/>
          </w:rPr>
          <w:fldChar w:fldCharType="separate"/>
        </w:r>
        <w:r w:rsidR="00C96FA0">
          <w:rPr>
            <w:noProof/>
            <w:webHidden/>
          </w:rPr>
          <w:t>7</w:t>
        </w:r>
        <w:r w:rsidR="00C96FA0">
          <w:rPr>
            <w:noProof/>
            <w:webHidden/>
          </w:rPr>
          <w:fldChar w:fldCharType="end"/>
        </w:r>
      </w:hyperlink>
    </w:p>
    <w:p w14:paraId="674AA3DB" w14:textId="15AE9DBB" w:rsidR="00C96FA0" w:rsidRDefault="00190556">
      <w:pPr>
        <w:pStyle w:val="TOC2"/>
        <w:rPr>
          <w:rFonts w:asciiTheme="minorHAnsi" w:eastAsiaTheme="minorEastAsia" w:hAnsiTheme="minorHAnsi" w:cstheme="minorBidi"/>
          <w:noProof/>
          <w:kern w:val="2"/>
          <w14:ligatures w14:val="standardContextual"/>
        </w:rPr>
      </w:pPr>
      <w:hyperlink w:anchor="_Toc141959354" w:history="1">
        <w:r w:rsidR="00C96FA0" w:rsidRPr="00391743">
          <w:rPr>
            <w:rStyle w:val="Hyperlink"/>
            <w:noProof/>
          </w:rPr>
          <w:t>Monitoring/Recordkeeping</w:t>
        </w:r>
        <w:r w:rsidR="00C96FA0">
          <w:rPr>
            <w:noProof/>
            <w:webHidden/>
          </w:rPr>
          <w:tab/>
        </w:r>
        <w:r w:rsidR="00C96FA0">
          <w:rPr>
            <w:noProof/>
            <w:webHidden/>
          </w:rPr>
          <w:fldChar w:fldCharType="begin"/>
        </w:r>
        <w:r w:rsidR="00C96FA0">
          <w:rPr>
            <w:noProof/>
            <w:webHidden/>
          </w:rPr>
          <w:instrText xml:space="preserve"> PAGEREF _Toc141959354 \h </w:instrText>
        </w:r>
        <w:r w:rsidR="00C96FA0">
          <w:rPr>
            <w:noProof/>
            <w:webHidden/>
          </w:rPr>
        </w:r>
        <w:r w:rsidR="00C96FA0">
          <w:rPr>
            <w:noProof/>
            <w:webHidden/>
          </w:rPr>
          <w:fldChar w:fldCharType="separate"/>
        </w:r>
        <w:r w:rsidR="00C96FA0">
          <w:rPr>
            <w:noProof/>
            <w:webHidden/>
          </w:rPr>
          <w:t>8</w:t>
        </w:r>
        <w:r w:rsidR="00C96FA0">
          <w:rPr>
            <w:noProof/>
            <w:webHidden/>
          </w:rPr>
          <w:fldChar w:fldCharType="end"/>
        </w:r>
      </w:hyperlink>
    </w:p>
    <w:p w14:paraId="357CFC2D" w14:textId="1EBAD35F" w:rsidR="00C96FA0" w:rsidRDefault="00190556">
      <w:pPr>
        <w:pStyle w:val="TOC2"/>
        <w:rPr>
          <w:rFonts w:asciiTheme="minorHAnsi" w:eastAsiaTheme="minorEastAsia" w:hAnsiTheme="minorHAnsi" w:cstheme="minorBidi"/>
          <w:noProof/>
          <w:kern w:val="2"/>
          <w14:ligatures w14:val="standardContextual"/>
        </w:rPr>
      </w:pPr>
      <w:hyperlink w:anchor="_Toc141959355" w:history="1">
        <w:r w:rsidR="00C96FA0" w:rsidRPr="00391743">
          <w:rPr>
            <w:rStyle w:val="Hyperlink"/>
            <w:noProof/>
          </w:rPr>
          <w:t>Certification &amp; Reporting</w:t>
        </w:r>
        <w:r w:rsidR="00C96FA0">
          <w:rPr>
            <w:noProof/>
            <w:webHidden/>
          </w:rPr>
          <w:tab/>
        </w:r>
        <w:r w:rsidR="00C96FA0">
          <w:rPr>
            <w:noProof/>
            <w:webHidden/>
          </w:rPr>
          <w:fldChar w:fldCharType="begin"/>
        </w:r>
        <w:r w:rsidR="00C96FA0">
          <w:rPr>
            <w:noProof/>
            <w:webHidden/>
          </w:rPr>
          <w:instrText xml:space="preserve"> PAGEREF _Toc141959355 \h </w:instrText>
        </w:r>
        <w:r w:rsidR="00C96FA0">
          <w:rPr>
            <w:noProof/>
            <w:webHidden/>
          </w:rPr>
        </w:r>
        <w:r w:rsidR="00C96FA0">
          <w:rPr>
            <w:noProof/>
            <w:webHidden/>
          </w:rPr>
          <w:fldChar w:fldCharType="separate"/>
        </w:r>
        <w:r w:rsidR="00C96FA0">
          <w:rPr>
            <w:noProof/>
            <w:webHidden/>
          </w:rPr>
          <w:t>8</w:t>
        </w:r>
        <w:r w:rsidR="00C96FA0">
          <w:rPr>
            <w:noProof/>
            <w:webHidden/>
          </w:rPr>
          <w:fldChar w:fldCharType="end"/>
        </w:r>
      </w:hyperlink>
    </w:p>
    <w:p w14:paraId="16E3083E" w14:textId="7D1E8EB5" w:rsidR="00C96FA0" w:rsidRDefault="00190556">
      <w:pPr>
        <w:pStyle w:val="TOC2"/>
        <w:rPr>
          <w:rFonts w:asciiTheme="minorHAnsi" w:eastAsiaTheme="minorEastAsia" w:hAnsiTheme="minorHAnsi" w:cstheme="minorBidi"/>
          <w:noProof/>
          <w:kern w:val="2"/>
          <w14:ligatures w14:val="standardContextual"/>
        </w:rPr>
      </w:pPr>
      <w:hyperlink w:anchor="_Toc141959356" w:history="1">
        <w:r w:rsidR="00C96FA0" w:rsidRPr="00391743">
          <w:rPr>
            <w:rStyle w:val="Hyperlink"/>
            <w:noProof/>
          </w:rPr>
          <w:t>Permit Shield</w:t>
        </w:r>
        <w:r w:rsidR="00C96FA0">
          <w:rPr>
            <w:noProof/>
            <w:webHidden/>
          </w:rPr>
          <w:tab/>
        </w:r>
        <w:r w:rsidR="00C96FA0">
          <w:rPr>
            <w:noProof/>
            <w:webHidden/>
          </w:rPr>
          <w:fldChar w:fldCharType="begin"/>
        </w:r>
        <w:r w:rsidR="00C96FA0">
          <w:rPr>
            <w:noProof/>
            <w:webHidden/>
          </w:rPr>
          <w:instrText xml:space="preserve"> PAGEREF _Toc141959356 \h </w:instrText>
        </w:r>
        <w:r w:rsidR="00C96FA0">
          <w:rPr>
            <w:noProof/>
            <w:webHidden/>
          </w:rPr>
        </w:r>
        <w:r w:rsidR="00C96FA0">
          <w:rPr>
            <w:noProof/>
            <w:webHidden/>
          </w:rPr>
          <w:fldChar w:fldCharType="separate"/>
        </w:r>
        <w:r w:rsidR="00C96FA0">
          <w:rPr>
            <w:noProof/>
            <w:webHidden/>
          </w:rPr>
          <w:t>9</w:t>
        </w:r>
        <w:r w:rsidR="00C96FA0">
          <w:rPr>
            <w:noProof/>
            <w:webHidden/>
          </w:rPr>
          <w:fldChar w:fldCharType="end"/>
        </w:r>
      </w:hyperlink>
    </w:p>
    <w:p w14:paraId="1EBFE75A" w14:textId="316B77E5" w:rsidR="00C96FA0" w:rsidRDefault="00190556">
      <w:pPr>
        <w:pStyle w:val="TOC2"/>
        <w:rPr>
          <w:rFonts w:asciiTheme="minorHAnsi" w:eastAsiaTheme="minorEastAsia" w:hAnsiTheme="minorHAnsi" w:cstheme="minorBidi"/>
          <w:noProof/>
          <w:kern w:val="2"/>
          <w14:ligatures w14:val="standardContextual"/>
        </w:rPr>
      </w:pPr>
      <w:hyperlink w:anchor="_Toc141959357" w:history="1">
        <w:r w:rsidR="00C96FA0" w:rsidRPr="00391743">
          <w:rPr>
            <w:rStyle w:val="Hyperlink"/>
            <w:noProof/>
          </w:rPr>
          <w:t>Revisions</w:t>
        </w:r>
        <w:r w:rsidR="00C96FA0">
          <w:rPr>
            <w:noProof/>
            <w:webHidden/>
          </w:rPr>
          <w:tab/>
        </w:r>
        <w:r w:rsidR="00C96FA0">
          <w:rPr>
            <w:noProof/>
            <w:webHidden/>
          </w:rPr>
          <w:fldChar w:fldCharType="begin"/>
        </w:r>
        <w:r w:rsidR="00C96FA0">
          <w:rPr>
            <w:noProof/>
            <w:webHidden/>
          </w:rPr>
          <w:instrText xml:space="preserve"> PAGEREF _Toc141959357 \h </w:instrText>
        </w:r>
        <w:r w:rsidR="00C96FA0">
          <w:rPr>
            <w:noProof/>
            <w:webHidden/>
          </w:rPr>
        </w:r>
        <w:r w:rsidR="00C96FA0">
          <w:rPr>
            <w:noProof/>
            <w:webHidden/>
          </w:rPr>
          <w:fldChar w:fldCharType="separate"/>
        </w:r>
        <w:r w:rsidR="00C96FA0">
          <w:rPr>
            <w:noProof/>
            <w:webHidden/>
          </w:rPr>
          <w:t>10</w:t>
        </w:r>
        <w:r w:rsidR="00C96FA0">
          <w:rPr>
            <w:noProof/>
            <w:webHidden/>
          </w:rPr>
          <w:fldChar w:fldCharType="end"/>
        </w:r>
      </w:hyperlink>
    </w:p>
    <w:p w14:paraId="431B1D58" w14:textId="68D96C04" w:rsidR="00C96FA0" w:rsidRDefault="00190556">
      <w:pPr>
        <w:pStyle w:val="TOC2"/>
        <w:rPr>
          <w:rFonts w:asciiTheme="minorHAnsi" w:eastAsiaTheme="minorEastAsia" w:hAnsiTheme="minorHAnsi" w:cstheme="minorBidi"/>
          <w:noProof/>
          <w:kern w:val="2"/>
          <w14:ligatures w14:val="standardContextual"/>
        </w:rPr>
      </w:pPr>
      <w:hyperlink w:anchor="_Toc141959358" w:history="1">
        <w:r w:rsidR="00C96FA0" w:rsidRPr="00391743">
          <w:rPr>
            <w:rStyle w:val="Hyperlink"/>
            <w:noProof/>
          </w:rPr>
          <w:t>Reopenings</w:t>
        </w:r>
        <w:r w:rsidR="00C96FA0">
          <w:rPr>
            <w:noProof/>
            <w:webHidden/>
          </w:rPr>
          <w:tab/>
        </w:r>
        <w:r w:rsidR="00C96FA0">
          <w:rPr>
            <w:noProof/>
            <w:webHidden/>
          </w:rPr>
          <w:fldChar w:fldCharType="begin"/>
        </w:r>
        <w:r w:rsidR="00C96FA0">
          <w:rPr>
            <w:noProof/>
            <w:webHidden/>
          </w:rPr>
          <w:instrText xml:space="preserve"> PAGEREF _Toc141959358 \h </w:instrText>
        </w:r>
        <w:r w:rsidR="00C96FA0">
          <w:rPr>
            <w:noProof/>
            <w:webHidden/>
          </w:rPr>
        </w:r>
        <w:r w:rsidR="00C96FA0">
          <w:rPr>
            <w:noProof/>
            <w:webHidden/>
          </w:rPr>
          <w:fldChar w:fldCharType="separate"/>
        </w:r>
        <w:r w:rsidR="00C96FA0">
          <w:rPr>
            <w:noProof/>
            <w:webHidden/>
          </w:rPr>
          <w:t>10</w:t>
        </w:r>
        <w:r w:rsidR="00C96FA0">
          <w:rPr>
            <w:noProof/>
            <w:webHidden/>
          </w:rPr>
          <w:fldChar w:fldCharType="end"/>
        </w:r>
      </w:hyperlink>
    </w:p>
    <w:p w14:paraId="024194E9" w14:textId="4C19D3AB" w:rsidR="00C96FA0" w:rsidRDefault="00190556">
      <w:pPr>
        <w:pStyle w:val="TOC2"/>
        <w:rPr>
          <w:rFonts w:asciiTheme="minorHAnsi" w:eastAsiaTheme="minorEastAsia" w:hAnsiTheme="minorHAnsi" w:cstheme="minorBidi"/>
          <w:noProof/>
          <w:kern w:val="2"/>
          <w14:ligatures w14:val="standardContextual"/>
        </w:rPr>
      </w:pPr>
      <w:hyperlink w:anchor="_Toc141959359" w:history="1">
        <w:r w:rsidR="00C96FA0" w:rsidRPr="00391743">
          <w:rPr>
            <w:rStyle w:val="Hyperlink"/>
            <w:noProof/>
          </w:rPr>
          <w:t>Renewals</w:t>
        </w:r>
        <w:r w:rsidR="00C96FA0">
          <w:rPr>
            <w:noProof/>
            <w:webHidden/>
          </w:rPr>
          <w:tab/>
        </w:r>
        <w:r w:rsidR="00C96FA0">
          <w:rPr>
            <w:noProof/>
            <w:webHidden/>
          </w:rPr>
          <w:fldChar w:fldCharType="begin"/>
        </w:r>
        <w:r w:rsidR="00C96FA0">
          <w:rPr>
            <w:noProof/>
            <w:webHidden/>
          </w:rPr>
          <w:instrText xml:space="preserve"> PAGEREF _Toc141959359 \h </w:instrText>
        </w:r>
        <w:r w:rsidR="00C96FA0">
          <w:rPr>
            <w:noProof/>
            <w:webHidden/>
          </w:rPr>
        </w:r>
        <w:r w:rsidR="00C96FA0">
          <w:rPr>
            <w:noProof/>
            <w:webHidden/>
          </w:rPr>
          <w:fldChar w:fldCharType="separate"/>
        </w:r>
        <w:r w:rsidR="00C96FA0">
          <w:rPr>
            <w:noProof/>
            <w:webHidden/>
          </w:rPr>
          <w:t>11</w:t>
        </w:r>
        <w:r w:rsidR="00C96FA0">
          <w:rPr>
            <w:noProof/>
            <w:webHidden/>
          </w:rPr>
          <w:fldChar w:fldCharType="end"/>
        </w:r>
      </w:hyperlink>
    </w:p>
    <w:p w14:paraId="28FA5D40" w14:textId="18E7AB64" w:rsidR="00C96FA0" w:rsidRDefault="00190556">
      <w:pPr>
        <w:pStyle w:val="TOC2"/>
        <w:rPr>
          <w:rFonts w:asciiTheme="minorHAnsi" w:eastAsiaTheme="minorEastAsia" w:hAnsiTheme="minorHAnsi" w:cstheme="minorBidi"/>
          <w:noProof/>
          <w:kern w:val="2"/>
          <w14:ligatures w14:val="standardContextual"/>
        </w:rPr>
      </w:pPr>
      <w:hyperlink w:anchor="_Toc141959360" w:history="1">
        <w:r w:rsidR="00C96FA0" w:rsidRPr="00391743">
          <w:rPr>
            <w:rStyle w:val="Hyperlink"/>
            <w:bCs/>
            <w:noProof/>
          </w:rPr>
          <w:t>Stratospheric Ozone Protection</w:t>
        </w:r>
        <w:r w:rsidR="00C96FA0">
          <w:rPr>
            <w:noProof/>
            <w:webHidden/>
          </w:rPr>
          <w:tab/>
        </w:r>
        <w:r w:rsidR="00C96FA0">
          <w:rPr>
            <w:noProof/>
            <w:webHidden/>
          </w:rPr>
          <w:fldChar w:fldCharType="begin"/>
        </w:r>
        <w:r w:rsidR="00C96FA0">
          <w:rPr>
            <w:noProof/>
            <w:webHidden/>
          </w:rPr>
          <w:instrText xml:space="preserve"> PAGEREF _Toc141959360 \h </w:instrText>
        </w:r>
        <w:r w:rsidR="00C96FA0">
          <w:rPr>
            <w:noProof/>
            <w:webHidden/>
          </w:rPr>
        </w:r>
        <w:r w:rsidR="00C96FA0">
          <w:rPr>
            <w:noProof/>
            <w:webHidden/>
          </w:rPr>
          <w:fldChar w:fldCharType="separate"/>
        </w:r>
        <w:r w:rsidR="00C96FA0">
          <w:rPr>
            <w:noProof/>
            <w:webHidden/>
          </w:rPr>
          <w:t>11</w:t>
        </w:r>
        <w:r w:rsidR="00C96FA0">
          <w:rPr>
            <w:noProof/>
            <w:webHidden/>
          </w:rPr>
          <w:fldChar w:fldCharType="end"/>
        </w:r>
      </w:hyperlink>
    </w:p>
    <w:p w14:paraId="27D83958" w14:textId="30653A62" w:rsidR="00C96FA0" w:rsidRDefault="00190556">
      <w:pPr>
        <w:pStyle w:val="TOC2"/>
        <w:rPr>
          <w:rFonts w:asciiTheme="minorHAnsi" w:eastAsiaTheme="minorEastAsia" w:hAnsiTheme="minorHAnsi" w:cstheme="minorBidi"/>
          <w:noProof/>
          <w:kern w:val="2"/>
          <w14:ligatures w14:val="standardContextual"/>
        </w:rPr>
      </w:pPr>
      <w:hyperlink w:anchor="_Toc141959361" w:history="1">
        <w:r w:rsidR="00C96FA0" w:rsidRPr="00391743">
          <w:rPr>
            <w:rStyle w:val="Hyperlink"/>
            <w:bCs/>
            <w:noProof/>
          </w:rPr>
          <w:t>Risk Management Plan</w:t>
        </w:r>
        <w:r w:rsidR="00C96FA0">
          <w:rPr>
            <w:noProof/>
            <w:webHidden/>
          </w:rPr>
          <w:tab/>
        </w:r>
        <w:r w:rsidR="00C96FA0">
          <w:rPr>
            <w:noProof/>
            <w:webHidden/>
          </w:rPr>
          <w:fldChar w:fldCharType="begin"/>
        </w:r>
        <w:r w:rsidR="00C96FA0">
          <w:rPr>
            <w:noProof/>
            <w:webHidden/>
          </w:rPr>
          <w:instrText xml:space="preserve"> PAGEREF _Toc141959361 \h </w:instrText>
        </w:r>
        <w:r w:rsidR="00C96FA0">
          <w:rPr>
            <w:noProof/>
            <w:webHidden/>
          </w:rPr>
        </w:r>
        <w:r w:rsidR="00C96FA0">
          <w:rPr>
            <w:noProof/>
            <w:webHidden/>
          </w:rPr>
          <w:fldChar w:fldCharType="separate"/>
        </w:r>
        <w:r w:rsidR="00C96FA0">
          <w:rPr>
            <w:noProof/>
            <w:webHidden/>
          </w:rPr>
          <w:t>11</w:t>
        </w:r>
        <w:r w:rsidR="00C96FA0">
          <w:rPr>
            <w:noProof/>
            <w:webHidden/>
          </w:rPr>
          <w:fldChar w:fldCharType="end"/>
        </w:r>
      </w:hyperlink>
    </w:p>
    <w:p w14:paraId="2D1CAE53" w14:textId="2AACDF4A" w:rsidR="00C96FA0" w:rsidRDefault="00190556">
      <w:pPr>
        <w:pStyle w:val="TOC2"/>
        <w:rPr>
          <w:rFonts w:asciiTheme="minorHAnsi" w:eastAsiaTheme="minorEastAsia" w:hAnsiTheme="minorHAnsi" w:cstheme="minorBidi"/>
          <w:noProof/>
          <w:kern w:val="2"/>
          <w14:ligatures w14:val="standardContextual"/>
        </w:rPr>
      </w:pPr>
      <w:hyperlink w:anchor="_Toc141959362" w:history="1">
        <w:r w:rsidR="00C96FA0" w:rsidRPr="00391743">
          <w:rPr>
            <w:rStyle w:val="Hyperlink"/>
            <w:bCs/>
            <w:noProof/>
          </w:rPr>
          <w:t>Emission Trading</w:t>
        </w:r>
        <w:r w:rsidR="00C96FA0">
          <w:rPr>
            <w:noProof/>
            <w:webHidden/>
          </w:rPr>
          <w:tab/>
        </w:r>
        <w:r w:rsidR="00C96FA0">
          <w:rPr>
            <w:noProof/>
            <w:webHidden/>
          </w:rPr>
          <w:fldChar w:fldCharType="begin"/>
        </w:r>
        <w:r w:rsidR="00C96FA0">
          <w:rPr>
            <w:noProof/>
            <w:webHidden/>
          </w:rPr>
          <w:instrText xml:space="preserve"> PAGEREF _Toc141959362 \h </w:instrText>
        </w:r>
        <w:r w:rsidR="00C96FA0">
          <w:rPr>
            <w:noProof/>
            <w:webHidden/>
          </w:rPr>
        </w:r>
        <w:r w:rsidR="00C96FA0">
          <w:rPr>
            <w:noProof/>
            <w:webHidden/>
          </w:rPr>
          <w:fldChar w:fldCharType="separate"/>
        </w:r>
        <w:r w:rsidR="00C96FA0">
          <w:rPr>
            <w:noProof/>
            <w:webHidden/>
          </w:rPr>
          <w:t>11</w:t>
        </w:r>
        <w:r w:rsidR="00C96FA0">
          <w:rPr>
            <w:noProof/>
            <w:webHidden/>
          </w:rPr>
          <w:fldChar w:fldCharType="end"/>
        </w:r>
      </w:hyperlink>
    </w:p>
    <w:p w14:paraId="40587953" w14:textId="3C98F995" w:rsidR="00C96FA0" w:rsidRDefault="00190556">
      <w:pPr>
        <w:pStyle w:val="TOC2"/>
        <w:rPr>
          <w:rFonts w:asciiTheme="minorHAnsi" w:eastAsiaTheme="minorEastAsia" w:hAnsiTheme="minorHAnsi" w:cstheme="minorBidi"/>
          <w:noProof/>
          <w:kern w:val="2"/>
          <w14:ligatures w14:val="standardContextual"/>
        </w:rPr>
      </w:pPr>
      <w:hyperlink w:anchor="_Toc141959363" w:history="1">
        <w:r w:rsidR="00C96FA0" w:rsidRPr="00391743">
          <w:rPr>
            <w:rStyle w:val="Hyperlink"/>
            <w:bCs/>
            <w:noProof/>
          </w:rPr>
          <w:t>Permit to Install (PTI)</w:t>
        </w:r>
        <w:r w:rsidR="00C96FA0">
          <w:rPr>
            <w:noProof/>
            <w:webHidden/>
          </w:rPr>
          <w:tab/>
        </w:r>
        <w:r w:rsidR="00C96FA0">
          <w:rPr>
            <w:noProof/>
            <w:webHidden/>
          </w:rPr>
          <w:fldChar w:fldCharType="begin"/>
        </w:r>
        <w:r w:rsidR="00C96FA0">
          <w:rPr>
            <w:noProof/>
            <w:webHidden/>
          </w:rPr>
          <w:instrText xml:space="preserve"> PAGEREF _Toc141959363 \h </w:instrText>
        </w:r>
        <w:r w:rsidR="00C96FA0">
          <w:rPr>
            <w:noProof/>
            <w:webHidden/>
          </w:rPr>
        </w:r>
        <w:r w:rsidR="00C96FA0">
          <w:rPr>
            <w:noProof/>
            <w:webHidden/>
          </w:rPr>
          <w:fldChar w:fldCharType="separate"/>
        </w:r>
        <w:r w:rsidR="00C96FA0">
          <w:rPr>
            <w:noProof/>
            <w:webHidden/>
          </w:rPr>
          <w:t>12</w:t>
        </w:r>
        <w:r w:rsidR="00C96FA0">
          <w:rPr>
            <w:noProof/>
            <w:webHidden/>
          </w:rPr>
          <w:fldChar w:fldCharType="end"/>
        </w:r>
      </w:hyperlink>
    </w:p>
    <w:p w14:paraId="1D333075" w14:textId="4A066FC5" w:rsidR="00C96FA0" w:rsidRDefault="00190556">
      <w:pPr>
        <w:pStyle w:val="TOC1"/>
        <w:rPr>
          <w:rFonts w:asciiTheme="minorHAnsi" w:eastAsiaTheme="minorEastAsia" w:hAnsiTheme="minorHAnsi" w:cstheme="minorBidi"/>
          <w:b w:val="0"/>
          <w:noProof/>
          <w:kern w:val="2"/>
          <w14:ligatures w14:val="standardContextual"/>
        </w:rPr>
      </w:pPr>
      <w:hyperlink w:anchor="_Toc141959364" w:history="1">
        <w:r w:rsidR="00C96FA0" w:rsidRPr="00391743">
          <w:rPr>
            <w:rStyle w:val="Hyperlink"/>
            <w:noProof/>
          </w:rPr>
          <w:t>B.  SOURCE-WIDE CONDITIONS</w:t>
        </w:r>
        <w:r w:rsidR="00C96FA0">
          <w:rPr>
            <w:noProof/>
            <w:webHidden/>
          </w:rPr>
          <w:tab/>
        </w:r>
        <w:r w:rsidR="00C96FA0">
          <w:rPr>
            <w:noProof/>
            <w:webHidden/>
          </w:rPr>
          <w:fldChar w:fldCharType="begin"/>
        </w:r>
        <w:r w:rsidR="00C96FA0">
          <w:rPr>
            <w:noProof/>
            <w:webHidden/>
          </w:rPr>
          <w:instrText xml:space="preserve"> PAGEREF _Toc141959364 \h </w:instrText>
        </w:r>
        <w:r w:rsidR="00C96FA0">
          <w:rPr>
            <w:noProof/>
            <w:webHidden/>
          </w:rPr>
        </w:r>
        <w:r w:rsidR="00C96FA0">
          <w:rPr>
            <w:noProof/>
            <w:webHidden/>
          </w:rPr>
          <w:fldChar w:fldCharType="separate"/>
        </w:r>
        <w:r w:rsidR="00C96FA0">
          <w:rPr>
            <w:noProof/>
            <w:webHidden/>
          </w:rPr>
          <w:t>13</w:t>
        </w:r>
        <w:r w:rsidR="00C96FA0">
          <w:rPr>
            <w:noProof/>
            <w:webHidden/>
          </w:rPr>
          <w:fldChar w:fldCharType="end"/>
        </w:r>
      </w:hyperlink>
    </w:p>
    <w:p w14:paraId="4FD6C109" w14:textId="7B863C4F" w:rsidR="00C96FA0" w:rsidRDefault="00190556">
      <w:pPr>
        <w:pStyle w:val="TOC1"/>
        <w:rPr>
          <w:rFonts w:asciiTheme="minorHAnsi" w:eastAsiaTheme="minorEastAsia" w:hAnsiTheme="minorHAnsi" w:cstheme="minorBidi"/>
          <w:b w:val="0"/>
          <w:noProof/>
          <w:kern w:val="2"/>
          <w14:ligatures w14:val="standardContextual"/>
        </w:rPr>
      </w:pPr>
      <w:hyperlink w:anchor="_Toc141959365" w:history="1">
        <w:r w:rsidR="00C96FA0" w:rsidRPr="00391743">
          <w:rPr>
            <w:rStyle w:val="Hyperlink"/>
            <w:noProof/>
          </w:rPr>
          <w:t>C.  EMISSION UNIT SPECIAL CONDITIONS</w:t>
        </w:r>
        <w:r w:rsidR="00C96FA0">
          <w:rPr>
            <w:noProof/>
            <w:webHidden/>
          </w:rPr>
          <w:tab/>
        </w:r>
        <w:r w:rsidR="00C96FA0">
          <w:rPr>
            <w:noProof/>
            <w:webHidden/>
          </w:rPr>
          <w:fldChar w:fldCharType="begin"/>
        </w:r>
        <w:r w:rsidR="00C96FA0">
          <w:rPr>
            <w:noProof/>
            <w:webHidden/>
          </w:rPr>
          <w:instrText xml:space="preserve"> PAGEREF _Toc141959365 \h </w:instrText>
        </w:r>
        <w:r w:rsidR="00C96FA0">
          <w:rPr>
            <w:noProof/>
            <w:webHidden/>
          </w:rPr>
        </w:r>
        <w:r w:rsidR="00C96FA0">
          <w:rPr>
            <w:noProof/>
            <w:webHidden/>
          </w:rPr>
          <w:fldChar w:fldCharType="separate"/>
        </w:r>
        <w:r w:rsidR="00C96FA0">
          <w:rPr>
            <w:noProof/>
            <w:webHidden/>
          </w:rPr>
          <w:t>14</w:t>
        </w:r>
        <w:r w:rsidR="00C96FA0">
          <w:rPr>
            <w:noProof/>
            <w:webHidden/>
          </w:rPr>
          <w:fldChar w:fldCharType="end"/>
        </w:r>
      </w:hyperlink>
    </w:p>
    <w:p w14:paraId="7CB84983" w14:textId="013D4EDD" w:rsidR="00C96FA0" w:rsidRDefault="00190556">
      <w:pPr>
        <w:pStyle w:val="TOC2"/>
        <w:rPr>
          <w:rFonts w:asciiTheme="minorHAnsi" w:eastAsiaTheme="minorEastAsia" w:hAnsiTheme="minorHAnsi" w:cstheme="minorBidi"/>
          <w:noProof/>
          <w:kern w:val="2"/>
          <w14:ligatures w14:val="standardContextual"/>
        </w:rPr>
      </w:pPr>
      <w:hyperlink w:anchor="_Toc141959366" w:history="1">
        <w:r w:rsidR="00C96FA0" w:rsidRPr="00391743">
          <w:rPr>
            <w:rStyle w:val="Hyperlink"/>
            <w:noProof/>
          </w:rPr>
          <w:t>EMISSION UNIT SUMMARY TABLE</w:t>
        </w:r>
        <w:r w:rsidR="00C96FA0">
          <w:rPr>
            <w:noProof/>
            <w:webHidden/>
          </w:rPr>
          <w:tab/>
        </w:r>
        <w:r w:rsidR="00C96FA0">
          <w:rPr>
            <w:noProof/>
            <w:webHidden/>
          </w:rPr>
          <w:fldChar w:fldCharType="begin"/>
        </w:r>
        <w:r w:rsidR="00C96FA0">
          <w:rPr>
            <w:noProof/>
            <w:webHidden/>
          </w:rPr>
          <w:instrText xml:space="preserve"> PAGEREF _Toc141959366 \h </w:instrText>
        </w:r>
        <w:r w:rsidR="00C96FA0">
          <w:rPr>
            <w:noProof/>
            <w:webHidden/>
          </w:rPr>
        </w:r>
        <w:r w:rsidR="00C96FA0">
          <w:rPr>
            <w:noProof/>
            <w:webHidden/>
          </w:rPr>
          <w:fldChar w:fldCharType="separate"/>
        </w:r>
        <w:r w:rsidR="00C96FA0">
          <w:rPr>
            <w:noProof/>
            <w:webHidden/>
          </w:rPr>
          <w:t>14</w:t>
        </w:r>
        <w:r w:rsidR="00C96FA0">
          <w:rPr>
            <w:noProof/>
            <w:webHidden/>
          </w:rPr>
          <w:fldChar w:fldCharType="end"/>
        </w:r>
      </w:hyperlink>
    </w:p>
    <w:p w14:paraId="44E91F39" w14:textId="5FB27CFC" w:rsidR="00C96FA0" w:rsidRDefault="00190556">
      <w:pPr>
        <w:pStyle w:val="TOC2"/>
        <w:rPr>
          <w:rFonts w:asciiTheme="minorHAnsi" w:eastAsiaTheme="minorEastAsia" w:hAnsiTheme="minorHAnsi" w:cstheme="minorBidi"/>
          <w:noProof/>
          <w:kern w:val="2"/>
          <w14:ligatures w14:val="standardContextual"/>
        </w:rPr>
      </w:pPr>
      <w:hyperlink w:anchor="_Toc141959367" w:history="1">
        <w:r w:rsidR="00C96FA0" w:rsidRPr="00391743">
          <w:rPr>
            <w:rStyle w:val="Hyperlink"/>
            <w:bCs/>
            <w:noProof/>
          </w:rPr>
          <w:t>EUOPENFLARE</w:t>
        </w:r>
        <w:r w:rsidR="00C96FA0">
          <w:rPr>
            <w:noProof/>
            <w:webHidden/>
          </w:rPr>
          <w:tab/>
        </w:r>
        <w:r w:rsidR="00C96FA0">
          <w:rPr>
            <w:noProof/>
            <w:webHidden/>
          </w:rPr>
          <w:fldChar w:fldCharType="begin"/>
        </w:r>
        <w:r w:rsidR="00C96FA0">
          <w:rPr>
            <w:noProof/>
            <w:webHidden/>
          </w:rPr>
          <w:instrText xml:space="preserve"> PAGEREF _Toc141959367 \h </w:instrText>
        </w:r>
        <w:r w:rsidR="00C96FA0">
          <w:rPr>
            <w:noProof/>
            <w:webHidden/>
          </w:rPr>
        </w:r>
        <w:r w:rsidR="00C96FA0">
          <w:rPr>
            <w:noProof/>
            <w:webHidden/>
          </w:rPr>
          <w:fldChar w:fldCharType="separate"/>
        </w:r>
        <w:r w:rsidR="00C96FA0">
          <w:rPr>
            <w:noProof/>
            <w:webHidden/>
          </w:rPr>
          <w:t>15</w:t>
        </w:r>
        <w:r w:rsidR="00C96FA0">
          <w:rPr>
            <w:noProof/>
            <w:webHidden/>
          </w:rPr>
          <w:fldChar w:fldCharType="end"/>
        </w:r>
      </w:hyperlink>
    </w:p>
    <w:p w14:paraId="3E5FB8A1" w14:textId="4E775B9F" w:rsidR="00C96FA0" w:rsidRDefault="00190556">
      <w:pPr>
        <w:pStyle w:val="TOC2"/>
        <w:rPr>
          <w:rFonts w:asciiTheme="minorHAnsi" w:eastAsiaTheme="minorEastAsia" w:hAnsiTheme="minorHAnsi" w:cstheme="minorBidi"/>
          <w:noProof/>
          <w:kern w:val="2"/>
          <w14:ligatures w14:val="standardContextual"/>
        </w:rPr>
      </w:pPr>
      <w:hyperlink w:anchor="_Toc141959368" w:history="1">
        <w:r w:rsidR="00C96FA0" w:rsidRPr="00391743">
          <w:rPr>
            <w:rStyle w:val="Hyperlink"/>
            <w:bCs/>
            <w:noProof/>
          </w:rPr>
          <w:t>EULANDFILL-ASBESTOS</w:t>
        </w:r>
        <w:r w:rsidR="00C96FA0">
          <w:rPr>
            <w:noProof/>
            <w:webHidden/>
          </w:rPr>
          <w:tab/>
        </w:r>
        <w:r w:rsidR="00C96FA0">
          <w:rPr>
            <w:noProof/>
            <w:webHidden/>
          </w:rPr>
          <w:fldChar w:fldCharType="begin"/>
        </w:r>
        <w:r w:rsidR="00C96FA0">
          <w:rPr>
            <w:noProof/>
            <w:webHidden/>
          </w:rPr>
          <w:instrText xml:space="preserve"> PAGEREF _Toc141959368 \h </w:instrText>
        </w:r>
        <w:r w:rsidR="00C96FA0">
          <w:rPr>
            <w:noProof/>
            <w:webHidden/>
          </w:rPr>
        </w:r>
        <w:r w:rsidR="00C96FA0">
          <w:rPr>
            <w:noProof/>
            <w:webHidden/>
          </w:rPr>
          <w:fldChar w:fldCharType="separate"/>
        </w:r>
        <w:r w:rsidR="00C96FA0">
          <w:rPr>
            <w:noProof/>
            <w:webHidden/>
          </w:rPr>
          <w:t>18</w:t>
        </w:r>
        <w:r w:rsidR="00C96FA0">
          <w:rPr>
            <w:noProof/>
            <w:webHidden/>
          </w:rPr>
          <w:fldChar w:fldCharType="end"/>
        </w:r>
      </w:hyperlink>
    </w:p>
    <w:p w14:paraId="793ADA0B" w14:textId="0469A79A" w:rsidR="00C96FA0" w:rsidRDefault="00190556">
      <w:pPr>
        <w:pStyle w:val="TOC1"/>
        <w:rPr>
          <w:rFonts w:asciiTheme="minorHAnsi" w:eastAsiaTheme="minorEastAsia" w:hAnsiTheme="minorHAnsi" w:cstheme="minorBidi"/>
          <w:b w:val="0"/>
          <w:noProof/>
          <w:kern w:val="2"/>
          <w14:ligatures w14:val="standardContextual"/>
        </w:rPr>
      </w:pPr>
      <w:hyperlink w:anchor="_Toc141959369" w:history="1">
        <w:r w:rsidR="00C96FA0" w:rsidRPr="00391743">
          <w:rPr>
            <w:rStyle w:val="Hyperlink"/>
            <w:noProof/>
          </w:rPr>
          <w:t>D.  FLEXIBLE GROUP SPECIAL CONDITIONS</w:t>
        </w:r>
        <w:r w:rsidR="00C96FA0">
          <w:rPr>
            <w:noProof/>
            <w:webHidden/>
          </w:rPr>
          <w:tab/>
        </w:r>
        <w:r w:rsidR="00C96FA0">
          <w:rPr>
            <w:noProof/>
            <w:webHidden/>
          </w:rPr>
          <w:fldChar w:fldCharType="begin"/>
        </w:r>
        <w:r w:rsidR="00C96FA0">
          <w:rPr>
            <w:noProof/>
            <w:webHidden/>
          </w:rPr>
          <w:instrText xml:space="preserve"> PAGEREF _Toc141959369 \h </w:instrText>
        </w:r>
        <w:r w:rsidR="00C96FA0">
          <w:rPr>
            <w:noProof/>
            <w:webHidden/>
          </w:rPr>
        </w:r>
        <w:r w:rsidR="00C96FA0">
          <w:rPr>
            <w:noProof/>
            <w:webHidden/>
          </w:rPr>
          <w:fldChar w:fldCharType="separate"/>
        </w:r>
        <w:r w:rsidR="00C96FA0">
          <w:rPr>
            <w:noProof/>
            <w:webHidden/>
          </w:rPr>
          <w:t>22</w:t>
        </w:r>
        <w:r w:rsidR="00C96FA0">
          <w:rPr>
            <w:noProof/>
            <w:webHidden/>
          </w:rPr>
          <w:fldChar w:fldCharType="end"/>
        </w:r>
      </w:hyperlink>
    </w:p>
    <w:p w14:paraId="61CBC4DD" w14:textId="65ED6DAD" w:rsidR="00C96FA0" w:rsidRDefault="00190556">
      <w:pPr>
        <w:pStyle w:val="TOC2"/>
        <w:rPr>
          <w:rFonts w:asciiTheme="minorHAnsi" w:eastAsiaTheme="minorEastAsia" w:hAnsiTheme="minorHAnsi" w:cstheme="minorBidi"/>
          <w:noProof/>
          <w:kern w:val="2"/>
          <w14:ligatures w14:val="standardContextual"/>
        </w:rPr>
      </w:pPr>
      <w:hyperlink w:anchor="_Toc141959370" w:history="1">
        <w:r w:rsidR="00C96FA0" w:rsidRPr="00391743">
          <w:rPr>
            <w:rStyle w:val="Hyperlink"/>
            <w:bCs/>
            <w:noProof/>
          </w:rPr>
          <w:t>FLEXIBLE GROUP SUMMARY TABLE</w:t>
        </w:r>
        <w:r w:rsidR="00C96FA0">
          <w:rPr>
            <w:noProof/>
            <w:webHidden/>
          </w:rPr>
          <w:tab/>
        </w:r>
        <w:r w:rsidR="00C96FA0">
          <w:rPr>
            <w:noProof/>
            <w:webHidden/>
          </w:rPr>
          <w:fldChar w:fldCharType="begin"/>
        </w:r>
        <w:r w:rsidR="00C96FA0">
          <w:rPr>
            <w:noProof/>
            <w:webHidden/>
          </w:rPr>
          <w:instrText xml:space="preserve"> PAGEREF _Toc141959370 \h </w:instrText>
        </w:r>
        <w:r w:rsidR="00C96FA0">
          <w:rPr>
            <w:noProof/>
            <w:webHidden/>
          </w:rPr>
        </w:r>
        <w:r w:rsidR="00C96FA0">
          <w:rPr>
            <w:noProof/>
            <w:webHidden/>
          </w:rPr>
          <w:fldChar w:fldCharType="separate"/>
        </w:r>
        <w:r w:rsidR="00C96FA0">
          <w:rPr>
            <w:noProof/>
            <w:webHidden/>
          </w:rPr>
          <w:t>22</w:t>
        </w:r>
        <w:r w:rsidR="00C96FA0">
          <w:rPr>
            <w:noProof/>
            <w:webHidden/>
          </w:rPr>
          <w:fldChar w:fldCharType="end"/>
        </w:r>
      </w:hyperlink>
    </w:p>
    <w:p w14:paraId="614C4FA3" w14:textId="033E5F1D" w:rsidR="00C96FA0" w:rsidRDefault="00190556">
      <w:pPr>
        <w:pStyle w:val="TOC2"/>
        <w:rPr>
          <w:rFonts w:asciiTheme="minorHAnsi" w:eastAsiaTheme="minorEastAsia" w:hAnsiTheme="minorHAnsi" w:cstheme="minorBidi"/>
          <w:noProof/>
          <w:kern w:val="2"/>
          <w14:ligatures w14:val="standardContextual"/>
        </w:rPr>
      </w:pPr>
      <w:hyperlink w:anchor="_Toc141959371" w:history="1">
        <w:r w:rsidR="00C96FA0" w:rsidRPr="00391743">
          <w:rPr>
            <w:rStyle w:val="Hyperlink"/>
            <w:noProof/>
          </w:rPr>
          <w:t>FGLANDFILL-OOO</w:t>
        </w:r>
        <w:r w:rsidR="00C96FA0">
          <w:rPr>
            <w:noProof/>
            <w:webHidden/>
          </w:rPr>
          <w:tab/>
        </w:r>
        <w:r w:rsidR="00C96FA0">
          <w:rPr>
            <w:noProof/>
            <w:webHidden/>
          </w:rPr>
          <w:fldChar w:fldCharType="begin"/>
        </w:r>
        <w:r w:rsidR="00C96FA0">
          <w:rPr>
            <w:noProof/>
            <w:webHidden/>
          </w:rPr>
          <w:instrText xml:space="preserve"> PAGEREF _Toc141959371 \h </w:instrText>
        </w:r>
        <w:r w:rsidR="00C96FA0">
          <w:rPr>
            <w:noProof/>
            <w:webHidden/>
          </w:rPr>
        </w:r>
        <w:r w:rsidR="00C96FA0">
          <w:rPr>
            <w:noProof/>
            <w:webHidden/>
          </w:rPr>
          <w:fldChar w:fldCharType="separate"/>
        </w:r>
        <w:r w:rsidR="00C96FA0">
          <w:rPr>
            <w:noProof/>
            <w:webHidden/>
          </w:rPr>
          <w:t>24</w:t>
        </w:r>
        <w:r w:rsidR="00C96FA0">
          <w:rPr>
            <w:noProof/>
            <w:webHidden/>
          </w:rPr>
          <w:fldChar w:fldCharType="end"/>
        </w:r>
      </w:hyperlink>
    </w:p>
    <w:p w14:paraId="47981BFF" w14:textId="7DB0AC55" w:rsidR="00C96FA0" w:rsidRDefault="00190556">
      <w:pPr>
        <w:pStyle w:val="TOC2"/>
        <w:rPr>
          <w:rFonts w:asciiTheme="minorHAnsi" w:eastAsiaTheme="minorEastAsia" w:hAnsiTheme="minorHAnsi" w:cstheme="minorBidi"/>
          <w:noProof/>
          <w:kern w:val="2"/>
          <w14:ligatures w14:val="standardContextual"/>
        </w:rPr>
      </w:pPr>
      <w:hyperlink w:anchor="_Toc141959372" w:history="1">
        <w:r w:rsidR="00C96FA0" w:rsidRPr="00391743">
          <w:rPr>
            <w:rStyle w:val="Hyperlink"/>
            <w:noProof/>
          </w:rPr>
          <w:t>FGLANDFILL-AAAA</w:t>
        </w:r>
        <w:r w:rsidR="00C96FA0">
          <w:rPr>
            <w:noProof/>
            <w:webHidden/>
          </w:rPr>
          <w:tab/>
        </w:r>
        <w:r w:rsidR="00C96FA0">
          <w:rPr>
            <w:noProof/>
            <w:webHidden/>
          </w:rPr>
          <w:fldChar w:fldCharType="begin"/>
        </w:r>
        <w:r w:rsidR="00C96FA0">
          <w:rPr>
            <w:noProof/>
            <w:webHidden/>
          </w:rPr>
          <w:instrText xml:space="preserve"> PAGEREF _Toc141959372 \h </w:instrText>
        </w:r>
        <w:r w:rsidR="00C96FA0">
          <w:rPr>
            <w:noProof/>
            <w:webHidden/>
          </w:rPr>
        </w:r>
        <w:r w:rsidR="00C96FA0">
          <w:rPr>
            <w:noProof/>
            <w:webHidden/>
          </w:rPr>
          <w:fldChar w:fldCharType="separate"/>
        </w:r>
        <w:r w:rsidR="00C96FA0">
          <w:rPr>
            <w:noProof/>
            <w:webHidden/>
          </w:rPr>
          <w:t>28</w:t>
        </w:r>
        <w:r w:rsidR="00C96FA0">
          <w:rPr>
            <w:noProof/>
            <w:webHidden/>
          </w:rPr>
          <w:fldChar w:fldCharType="end"/>
        </w:r>
      </w:hyperlink>
    </w:p>
    <w:p w14:paraId="3176E22D" w14:textId="0B0C4641" w:rsidR="00C96FA0" w:rsidRDefault="00190556">
      <w:pPr>
        <w:pStyle w:val="TOC2"/>
        <w:rPr>
          <w:rFonts w:asciiTheme="minorHAnsi" w:eastAsiaTheme="minorEastAsia" w:hAnsiTheme="minorHAnsi" w:cstheme="minorBidi"/>
          <w:noProof/>
          <w:kern w:val="2"/>
          <w14:ligatures w14:val="standardContextual"/>
        </w:rPr>
      </w:pPr>
      <w:hyperlink w:anchor="_Toc141959373" w:history="1">
        <w:r w:rsidR="00C96FA0" w:rsidRPr="00391743">
          <w:rPr>
            <w:rStyle w:val="Hyperlink"/>
            <w:noProof/>
          </w:rPr>
          <w:t>FGACTIVECOLL-OOO</w:t>
        </w:r>
        <w:r w:rsidR="00C96FA0">
          <w:rPr>
            <w:noProof/>
            <w:webHidden/>
          </w:rPr>
          <w:tab/>
        </w:r>
        <w:r w:rsidR="00C96FA0">
          <w:rPr>
            <w:noProof/>
            <w:webHidden/>
          </w:rPr>
          <w:fldChar w:fldCharType="begin"/>
        </w:r>
        <w:r w:rsidR="00C96FA0">
          <w:rPr>
            <w:noProof/>
            <w:webHidden/>
          </w:rPr>
          <w:instrText xml:space="preserve"> PAGEREF _Toc141959373 \h </w:instrText>
        </w:r>
        <w:r w:rsidR="00C96FA0">
          <w:rPr>
            <w:noProof/>
            <w:webHidden/>
          </w:rPr>
        </w:r>
        <w:r w:rsidR="00C96FA0">
          <w:rPr>
            <w:noProof/>
            <w:webHidden/>
          </w:rPr>
          <w:fldChar w:fldCharType="separate"/>
        </w:r>
        <w:r w:rsidR="00C96FA0">
          <w:rPr>
            <w:noProof/>
            <w:webHidden/>
          </w:rPr>
          <w:t>34</w:t>
        </w:r>
        <w:r w:rsidR="00C96FA0">
          <w:rPr>
            <w:noProof/>
            <w:webHidden/>
          </w:rPr>
          <w:fldChar w:fldCharType="end"/>
        </w:r>
      </w:hyperlink>
    </w:p>
    <w:p w14:paraId="38CF9856" w14:textId="0A902680" w:rsidR="00C96FA0" w:rsidRDefault="00190556">
      <w:pPr>
        <w:pStyle w:val="TOC2"/>
        <w:rPr>
          <w:rFonts w:asciiTheme="minorHAnsi" w:eastAsiaTheme="minorEastAsia" w:hAnsiTheme="minorHAnsi" w:cstheme="minorBidi"/>
          <w:noProof/>
          <w:kern w:val="2"/>
          <w14:ligatures w14:val="standardContextual"/>
        </w:rPr>
      </w:pPr>
      <w:hyperlink w:anchor="_Toc141959374" w:history="1">
        <w:r w:rsidR="00C96FA0" w:rsidRPr="00391743">
          <w:rPr>
            <w:rStyle w:val="Hyperlink"/>
            <w:noProof/>
          </w:rPr>
          <w:t>FGACTIVECOLL-AAAA</w:t>
        </w:r>
        <w:r w:rsidR="00C96FA0">
          <w:rPr>
            <w:noProof/>
            <w:webHidden/>
          </w:rPr>
          <w:tab/>
        </w:r>
        <w:r w:rsidR="00C96FA0">
          <w:rPr>
            <w:noProof/>
            <w:webHidden/>
          </w:rPr>
          <w:fldChar w:fldCharType="begin"/>
        </w:r>
        <w:r w:rsidR="00C96FA0">
          <w:rPr>
            <w:noProof/>
            <w:webHidden/>
          </w:rPr>
          <w:instrText xml:space="preserve"> PAGEREF _Toc141959374 \h </w:instrText>
        </w:r>
        <w:r w:rsidR="00C96FA0">
          <w:rPr>
            <w:noProof/>
            <w:webHidden/>
          </w:rPr>
        </w:r>
        <w:r w:rsidR="00C96FA0">
          <w:rPr>
            <w:noProof/>
            <w:webHidden/>
          </w:rPr>
          <w:fldChar w:fldCharType="separate"/>
        </w:r>
        <w:r w:rsidR="00C96FA0">
          <w:rPr>
            <w:noProof/>
            <w:webHidden/>
          </w:rPr>
          <w:t>38</w:t>
        </w:r>
        <w:r w:rsidR="00C96FA0">
          <w:rPr>
            <w:noProof/>
            <w:webHidden/>
          </w:rPr>
          <w:fldChar w:fldCharType="end"/>
        </w:r>
      </w:hyperlink>
    </w:p>
    <w:p w14:paraId="0F13F9BB" w14:textId="4382285F" w:rsidR="00C96FA0" w:rsidRDefault="00190556">
      <w:pPr>
        <w:pStyle w:val="TOC2"/>
        <w:rPr>
          <w:rFonts w:asciiTheme="minorHAnsi" w:eastAsiaTheme="minorEastAsia" w:hAnsiTheme="minorHAnsi" w:cstheme="minorBidi"/>
          <w:noProof/>
          <w:kern w:val="2"/>
          <w14:ligatures w14:val="standardContextual"/>
        </w:rPr>
      </w:pPr>
      <w:hyperlink w:anchor="_Toc141959375" w:history="1">
        <w:r w:rsidR="00C96FA0" w:rsidRPr="00391743">
          <w:rPr>
            <w:rStyle w:val="Hyperlink"/>
            <w:noProof/>
          </w:rPr>
          <w:t>FGTREATMENTSYS1-OOO</w:t>
        </w:r>
        <w:r w:rsidR="00C96FA0">
          <w:rPr>
            <w:noProof/>
            <w:webHidden/>
          </w:rPr>
          <w:tab/>
        </w:r>
        <w:r w:rsidR="00C96FA0">
          <w:rPr>
            <w:noProof/>
            <w:webHidden/>
          </w:rPr>
          <w:fldChar w:fldCharType="begin"/>
        </w:r>
        <w:r w:rsidR="00C96FA0">
          <w:rPr>
            <w:noProof/>
            <w:webHidden/>
          </w:rPr>
          <w:instrText xml:space="preserve"> PAGEREF _Toc141959375 \h </w:instrText>
        </w:r>
        <w:r w:rsidR="00C96FA0">
          <w:rPr>
            <w:noProof/>
            <w:webHidden/>
          </w:rPr>
        </w:r>
        <w:r w:rsidR="00C96FA0">
          <w:rPr>
            <w:noProof/>
            <w:webHidden/>
          </w:rPr>
          <w:fldChar w:fldCharType="separate"/>
        </w:r>
        <w:r w:rsidR="00C96FA0">
          <w:rPr>
            <w:noProof/>
            <w:webHidden/>
          </w:rPr>
          <w:t>46</w:t>
        </w:r>
        <w:r w:rsidR="00C96FA0">
          <w:rPr>
            <w:noProof/>
            <w:webHidden/>
          </w:rPr>
          <w:fldChar w:fldCharType="end"/>
        </w:r>
      </w:hyperlink>
    </w:p>
    <w:p w14:paraId="0C603049" w14:textId="0B00C585" w:rsidR="00C96FA0" w:rsidRDefault="00190556">
      <w:pPr>
        <w:pStyle w:val="TOC2"/>
        <w:rPr>
          <w:rFonts w:asciiTheme="minorHAnsi" w:eastAsiaTheme="minorEastAsia" w:hAnsiTheme="minorHAnsi" w:cstheme="minorBidi"/>
          <w:noProof/>
          <w:kern w:val="2"/>
          <w14:ligatures w14:val="standardContextual"/>
        </w:rPr>
      </w:pPr>
      <w:hyperlink w:anchor="_Toc141959376" w:history="1">
        <w:r w:rsidR="00C96FA0" w:rsidRPr="00391743">
          <w:rPr>
            <w:rStyle w:val="Hyperlink"/>
            <w:noProof/>
          </w:rPr>
          <w:t>FGTREATMENTSYS1-AAAA</w:t>
        </w:r>
        <w:r w:rsidR="00C96FA0">
          <w:rPr>
            <w:noProof/>
            <w:webHidden/>
          </w:rPr>
          <w:tab/>
        </w:r>
        <w:r w:rsidR="00C96FA0">
          <w:rPr>
            <w:noProof/>
            <w:webHidden/>
          </w:rPr>
          <w:fldChar w:fldCharType="begin"/>
        </w:r>
        <w:r w:rsidR="00C96FA0">
          <w:rPr>
            <w:noProof/>
            <w:webHidden/>
          </w:rPr>
          <w:instrText xml:space="preserve"> PAGEREF _Toc141959376 \h </w:instrText>
        </w:r>
        <w:r w:rsidR="00C96FA0">
          <w:rPr>
            <w:noProof/>
            <w:webHidden/>
          </w:rPr>
        </w:r>
        <w:r w:rsidR="00C96FA0">
          <w:rPr>
            <w:noProof/>
            <w:webHidden/>
          </w:rPr>
          <w:fldChar w:fldCharType="separate"/>
        </w:r>
        <w:r w:rsidR="00C96FA0">
          <w:rPr>
            <w:noProof/>
            <w:webHidden/>
          </w:rPr>
          <w:t>49</w:t>
        </w:r>
        <w:r w:rsidR="00C96FA0">
          <w:rPr>
            <w:noProof/>
            <w:webHidden/>
          </w:rPr>
          <w:fldChar w:fldCharType="end"/>
        </w:r>
      </w:hyperlink>
    </w:p>
    <w:p w14:paraId="61292095" w14:textId="429443F3" w:rsidR="00C96FA0" w:rsidRDefault="00190556">
      <w:pPr>
        <w:pStyle w:val="TOC2"/>
        <w:rPr>
          <w:rFonts w:asciiTheme="minorHAnsi" w:eastAsiaTheme="minorEastAsia" w:hAnsiTheme="minorHAnsi" w:cstheme="minorBidi"/>
          <w:noProof/>
          <w:kern w:val="2"/>
          <w14:ligatures w14:val="standardContextual"/>
        </w:rPr>
      </w:pPr>
      <w:hyperlink w:anchor="_Toc141959377" w:history="1">
        <w:r w:rsidR="00C96FA0" w:rsidRPr="00391743">
          <w:rPr>
            <w:rStyle w:val="Hyperlink"/>
            <w:noProof/>
          </w:rPr>
          <w:t>FGOPENFLARE-OOO</w:t>
        </w:r>
        <w:r w:rsidR="00C96FA0">
          <w:rPr>
            <w:noProof/>
            <w:webHidden/>
          </w:rPr>
          <w:tab/>
        </w:r>
        <w:r w:rsidR="00C96FA0">
          <w:rPr>
            <w:noProof/>
            <w:webHidden/>
          </w:rPr>
          <w:fldChar w:fldCharType="begin"/>
        </w:r>
        <w:r w:rsidR="00C96FA0">
          <w:rPr>
            <w:noProof/>
            <w:webHidden/>
          </w:rPr>
          <w:instrText xml:space="preserve"> PAGEREF _Toc141959377 \h </w:instrText>
        </w:r>
        <w:r w:rsidR="00C96FA0">
          <w:rPr>
            <w:noProof/>
            <w:webHidden/>
          </w:rPr>
        </w:r>
        <w:r w:rsidR="00C96FA0">
          <w:rPr>
            <w:noProof/>
            <w:webHidden/>
          </w:rPr>
          <w:fldChar w:fldCharType="separate"/>
        </w:r>
        <w:r w:rsidR="00C96FA0">
          <w:rPr>
            <w:noProof/>
            <w:webHidden/>
          </w:rPr>
          <w:t>52</w:t>
        </w:r>
        <w:r w:rsidR="00C96FA0">
          <w:rPr>
            <w:noProof/>
            <w:webHidden/>
          </w:rPr>
          <w:fldChar w:fldCharType="end"/>
        </w:r>
      </w:hyperlink>
    </w:p>
    <w:p w14:paraId="01D3D996" w14:textId="53919BB5" w:rsidR="00C96FA0" w:rsidRDefault="00190556">
      <w:pPr>
        <w:pStyle w:val="TOC2"/>
        <w:rPr>
          <w:rFonts w:asciiTheme="minorHAnsi" w:eastAsiaTheme="minorEastAsia" w:hAnsiTheme="minorHAnsi" w:cstheme="minorBidi"/>
          <w:noProof/>
          <w:kern w:val="2"/>
          <w14:ligatures w14:val="standardContextual"/>
        </w:rPr>
      </w:pPr>
      <w:hyperlink w:anchor="_Toc141959378" w:history="1">
        <w:r w:rsidR="00C96FA0" w:rsidRPr="00391743">
          <w:rPr>
            <w:rStyle w:val="Hyperlink"/>
            <w:noProof/>
          </w:rPr>
          <w:t>FGOPENFLARE-AAAA</w:t>
        </w:r>
        <w:r w:rsidR="00C96FA0">
          <w:rPr>
            <w:noProof/>
            <w:webHidden/>
          </w:rPr>
          <w:tab/>
        </w:r>
        <w:r w:rsidR="00C96FA0">
          <w:rPr>
            <w:noProof/>
            <w:webHidden/>
          </w:rPr>
          <w:fldChar w:fldCharType="begin"/>
        </w:r>
        <w:r w:rsidR="00C96FA0">
          <w:rPr>
            <w:noProof/>
            <w:webHidden/>
          </w:rPr>
          <w:instrText xml:space="preserve"> PAGEREF _Toc141959378 \h </w:instrText>
        </w:r>
        <w:r w:rsidR="00C96FA0">
          <w:rPr>
            <w:noProof/>
            <w:webHidden/>
          </w:rPr>
        </w:r>
        <w:r w:rsidR="00C96FA0">
          <w:rPr>
            <w:noProof/>
            <w:webHidden/>
          </w:rPr>
          <w:fldChar w:fldCharType="separate"/>
        </w:r>
        <w:r w:rsidR="00C96FA0">
          <w:rPr>
            <w:noProof/>
            <w:webHidden/>
          </w:rPr>
          <w:t>55</w:t>
        </w:r>
        <w:r w:rsidR="00C96FA0">
          <w:rPr>
            <w:noProof/>
            <w:webHidden/>
          </w:rPr>
          <w:fldChar w:fldCharType="end"/>
        </w:r>
      </w:hyperlink>
    </w:p>
    <w:p w14:paraId="374F00B9" w14:textId="52C00692" w:rsidR="00C96FA0" w:rsidRDefault="00190556">
      <w:pPr>
        <w:pStyle w:val="TOC2"/>
        <w:rPr>
          <w:rFonts w:asciiTheme="minorHAnsi" w:eastAsiaTheme="minorEastAsia" w:hAnsiTheme="minorHAnsi" w:cstheme="minorBidi"/>
          <w:noProof/>
          <w:kern w:val="2"/>
          <w14:ligatures w14:val="standardContextual"/>
        </w:rPr>
      </w:pPr>
      <w:hyperlink w:anchor="_Toc141959379" w:history="1">
        <w:r w:rsidR="00C96FA0" w:rsidRPr="00391743">
          <w:rPr>
            <w:rStyle w:val="Hyperlink"/>
            <w:bCs/>
            <w:iCs/>
            <w:noProof/>
          </w:rPr>
          <w:t>FGENGINES1-2</w:t>
        </w:r>
        <w:r w:rsidR="00C96FA0">
          <w:rPr>
            <w:noProof/>
            <w:webHidden/>
          </w:rPr>
          <w:tab/>
        </w:r>
        <w:r w:rsidR="00C96FA0">
          <w:rPr>
            <w:noProof/>
            <w:webHidden/>
          </w:rPr>
          <w:fldChar w:fldCharType="begin"/>
        </w:r>
        <w:r w:rsidR="00C96FA0">
          <w:rPr>
            <w:noProof/>
            <w:webHidden/>
          </w:rPr>
          <w:instrText xml:space="preserve"> PAGEREF _Toc141959379 \h </w:instrText>
        </w:r>
        <w:r w:rsidR="00C96FA0">
          <w:rPr>
            <w:noProof/>
            <w:webHidden/>
          </w:rPr>
        </w:r>
        <w:r w:rsidR="00C96FA0">
          <w:rPr>
            <w:noProof/>
            <w:webHidden/>
          </w:rPr>
          <w:fldChar w:fldCharType="separate"/>
        </w:r>
        <w:r w:rsidR="00C96FA0">
          <w:rPr>
            <w:noProof/>
            <w:webHidden/>
          </w:rPr>
          <w:t>58</w:t>
        </w:r>
        <w:r w:rsidR="00C96FA0">
          <w:rPr>
            <w:noProof/>
            <w:webHidden/>
          </w:rPr>
          <w:fldChar w:fldCharType="end"/>
        </w:r>
      </w:hyperlink>
    </w:p>
    <w:p w14:paraId="6CDB79A5" w14:textId="22FE414C" w:rsidR="00C96FA0" w:rsidRDefault="00190556">
      <w:pPr>
        <w:pStyle w:val="TOC2"/>
        <w:rPr>
          <w:rFonts w:asciiTheme="minorHAnsi" w:eastAsiaTheme="minorEastAsia" w:hAnsiTheme="minorHAnsi" w:cstheme="minorBidi"/>
          <w:noProof/>
          <w:kern w:val="2"/>
          <w14:ligatures w14:val="standardContextual"/>
        </w:rPr>
      </w:pPr>
      <w:hyperlink w:anchor="_Toc141959380" w:history="1">
        <w:r w:rsidR="00C96FA0" w:rsidRPr="00391743">
          <w:rPr>
            <w:rStyle w:val="Hyperlink"/>
            <w:bCs/>
            <w:iCs/>
            <w:noProof/>
          </w:rPr>
          <w:t>FGRICEMACT</w:t>
        </w:r>
        <w:r w:rsidR="00C96FA0">
          <w:rPr>
            <w:noProof/>
            <w:webHidden/>
          </w:rPr>
          <w:tab/>
        </w:r>
        <w:r w:rsidR="00C96FA0">
          <w:rPr>
            <w:noProof/>
            <w:webHidden/>
          </w:rPr>
          <w:fldChar w:fldCharType="begin"/>
        </w:r>
        <w:r w:rsidR="00C96FA0">
          <w:rPr>
            <w:noProof/>
            <w:webHidden/>
          </w:rPr>
          <w:instrText xml:space="preserve"> PAGEREF _Toc141959380 \h </w:instrText>
        </w:r>
        <w:r w:rsidR="00C96FA0">
          <w:rPr>
            <w:noProof/>
            <w:webHidden/>
          </w:rPr>
        </w:r>
        <w:r w:rsidR="00C96FA0">
          <w:rPr>
            <w:noProof/>
            <w:webHidden/>
          </w:rPr>
          <w:fldChar w:fldCharType="separate"/>
        </w:r>
        <w:r w:rsidR="00C96FA0">
          <w:rPr>
            <w:noProof/>
            <w:webHidden/>
          </w:rPr>
          <w:t>62</w:t>
        </w:r>
        <w:r w:rsidR="00C96FA0">
          <w:rPr>
            <w:noProof/>
            <w:webHidden/>
          </w:rPr>
          <w:fldChar w:fldCharType="end"/>
        </w:r>
      </w:hyperlink>
    </w:p>
    <w:p w14:paraId="3AD6A7E0" w14:textId="54BE3CDD" w:rsidR="00C96FA0" w:rsidRDefault="00190556">
      <w:pPr>
        <w:pStyle w:val="TOC2"/>
        <w:rPr>
          <w:rFonts w:asciiTheme="minorHAnsi" w:eastAsiaTheme="minorEastAsia" w:hAnsiTheme="minorHAnsi" w:cstheme="minorBidi"/>
          <w:noProof/>
          <w:kern w:val="2"/>
          <w14:ligatures w14:val="standardContextual"/>
        </w:rPr>
      </w:pPr>
      <w:hyperlink w:anchor="_Toc141959381" w:history="1">
        <w:r w:rsidR="00C96FA0" w:rsidRPr="00391743">
          <w:rPr>
            <w:rStyle w:val="Hyperlink"/>
            <w:bCs/>
            <w:iCs/>
            <w:noProof/>
          </w:rPr>
          <w:t>FGCOLDCLEANERS</w:t>
        </w:r>
        <w:r w:rsidR="00C96FA0">
          <w:rPr>
            <w:noProof/>
            <w:webHidden/>
          </w:rPr>
          <w:tab/>
        </w:r>
        <w:r w:rsidR="00C96FA0">
          <w:rPr>
            <w:noProof/>
            <w:webHidden/>
          </w:rPr>
          <w:fldChar w:fldCharType="begin"/>
        </w:r>
        <w:r w:rsidR="00C96FA0">
          <w:rPr>
            <w:noProof/>
            <w:webHidden/>
          </w:rPr>
          <w:instrText xml:space="preserve"> PAGEREF _Toc141959381 \h </w:instrText>
        </w:r>
        <w:r w:rsidR="00C96FA0">
          <w:rPr>
            <w:noProof/>
            <w:webHidden/>
          </w:rPr>
        </w:r>
        <w:r w:rsidR="00C96FA0">
          <w:rPr>
            <w:noProof/>
            <w:webHidden/>
          </w:rPr>
          <w:fldChar w:fldCharType="separate"/>
        </w:r>
        <w:r w:rsidR="00C96FA0">
          <w:rPr>
            <w:noProof/>
            <w:webHidden/>
          </w:rPr>
          <w:t>65</w:t>
        </w:r>
        <w:r w:rsidR="00C96FA0">
          <w:rPr>
            <w:noProof/>
            <w:webHidden/>
          </w:rPr>
          <w:fldChar w:fldCharType="end"/>
        </w:r>
      </w:hyperlink>
    </w:p>
    <w:p w14:paraId="57F31CCE" w14:textId="1F6CF478" w:rsidR="00C96FA0" w:rsidRDefault="00190556">
      <w:pPr>
        <w:pStyle w:val="TOC1"/>
        <w:rPr>
          <w:rFonts w:asciiTheme="minorHAnsi" w:eastAsiaTheme="minorEastAsia" w:hAnsiTheme="minorHAnsi" w:cstheme="minorBidi"/>
          <w:b w:val="0"/>
          <w:noProof/>
          <w:kern w:val="2"/>
          <w14:ligatures w14:val="standardContextual"/>
        </w:rPr>
      </w:pPr>
      <w:hyperlink w:anchor="_Toc141959382" w:history="1">
        <w:r w:rsidR="00C96FA0" w:rsidRPr="00391743">
          <w:rPr>
            <w:rStyle w:val="Hyperlink"/>
            <w:noProof/>
          </w:rPr>
          <w:t>E.  NON-APPLICABLE REQUIREMENTS</w:t>
        </w:r>
        <w:r w:rsidR="00C96FA0">
          <w:rPr>
            <w:noProof/>
            <w:webHidden/>
          </w:rPr>
          <w:tab/>
        </w:r>
        <w:r w:rsidR="00C96FA0">
          <w:rPr>
            <w:noProof/>
            <w:webHidden/>
          </w:rPr>
          <w:fldChar w:fldCharType="begin"/>
        </w:r>
        <w:r w:rsidR="00C96FA0">
          <w:rPr>
            <w:noProof/>
            <w:webHidden/>
          </w:rPr>
          <w:instrText xml:space="preserve"> PAGEREF _Toc141959382 \h </w:instrText>
        </w:r>
        <w:r w:rsidR="00C96FA0">
          <w:rPr>
            <w:noProof/>
            <w:webHidden/>
          </w:rPr>
        </w:r>
        <w:r w:rsidR="00C96FA0">
          <w:rPr>
            <w:noProof/>
            <w:webHidden/>
          </w:rPr>
          <w:fldChar w:fldCharType="separate"/>
        </w:r>
        <w:r w:rsidR="00C96FA0">
          <w:rPr>
            <w:noProof/>
            <w:webHidden/>
          </w:rPr>
          <w:t>68</w:t>
        </w:r>
        <w:r w:rsidR="00C96FA0">
          <w:rPr>
            <w:noProof/>
            <w:webHidden/>
          </w:rPr>
          <w:fldChar w:fldCharType="end"/>
        </w:r>
      </w:hyperlink>
    </w:p>
    <w:p w14:paraId="24A50246" w14:textId="07CDAF53" w:rsidR="00C96FA0" w:rsidRDefault="00190556">
      <w:pPr>
        <w:pStyle w:val="TOC1"/>
        <w:rPr>
          <w:rFonts w:asciiTheme="minorHAnsi" w:eastAsiaTheme="minorEastAsia" w:hAnsiTheme="minorHAnsi" w:cstheme="minorBidi"/>
          <w:b w:val="0"/>
          <w:noProof/>
          <w:kern w:val="2"/>
          <w14:ligatures w14:val="standardContextual"/>
        </w:rPr>
      </w:pPr>
      <w:hyperlink w:anchor="_Toc141959383" w:history="1">
        <w:r w:rsidR="00C96FA0" w:rsidRPr="00391743">
          <w:rPr>
            <w:rStyle w:val="Hyperlink"/>
            <w:noProof/>
            <w:kern w:val="28"/>
          </w:rPr>
          <w:t>APPENDICES</w:t>
        </w:r>
        <w:r w:rsidR="00C96FA0">
          <w:rPr>
            <w:noProof/>
            <w:webHidden/>
          </w:rPr>
          <w:tab/>
        </w:r>
        <w:r w:rsidR="00C96FA0">
          <w:rPr>
            <w:noProof/>
            <w:webHidden/>
          </w:rPr>
          <w:fldChar w:fldCharType="begin"/>
        </w:r>
        <w:r w:rsidR="00C96FA0">
          <w:rPr>
            <w:noProof/>
            <w:webHidden/>
          </w:rPr>
          <w:instrText xml:space="preserve"> PAGEREF _Toc141959383 \h </w:instrText>
        </w:r>
        <w:r w:rsidR="00C96FA0">
          <w:rPr>
            <w:noProof/>
            <w:webHidden/>
          </w:rPr>
        </w:r>
        <w:r w:rsidR="00C96FA0">
          <w:rPr>
            <w:noProof/>
            <w:webHidden/>
          </w:rPr>
          <w:fldChar w:fldCharType="separate"/>
        </w:r>
        <w:r w:rsidR="00C96FA0">
          <w:rPr>
            <w:noProof/>
            <w:webHidden/>
          </w:rPr>
          <w:t>69</w:t>
        </w:r>
        <w:r w:rsidR="00C96FA0">
          <w:rPr>
            <w:noProof/>
            <w:webHidden/>
          </w:rPr>
          <w:fldChar w:fldCharType="end"/>
        </w:r>
      </w:hyperlink>
    </w:p>
    <w:p w14:paraId="6954FF6F" w14:textId="3006ADDF" w:rsidR="00C96FA0" w:rsidRDefault="00190556">
      <w:pPr>
        <w:pStyle w:val="TOC2"/>
        <w:rPr>
          <w:rFonts w:asciiTheme="minorHAnsi" w:eastAsiaTheme="minorEastAsia" w:hAnsiTheme="minorHAnsi" w:cstheme="minorBidi"/>
          <w:noProof/>
          <w:kern w:val="2"/>
          <w14:ligatures w14:val="standardContextual"/>
        </w:rPr>
      </w:pPr>
      <w:hyperlink w:anchor="_Toc141959384" w:history="1">
        <w:r w:rsidR="00C96FA0" w:rsidRPr="00391743">
          <w:rPr>
            <w:rStyle w:val="Hyperlink"/>
            <w:noProof/>
          </w:rPr>
          <w:t>Appendix 1-1.  Acronyms and Abbreviations</w:t>
        </w:r>
        <w:r w:rsidR="00C96FA0">
          <w:rPr>
            <w:noProof/>
            <w:webHidden/>
          </w:rPr>
          <w:tab/>
        </w:r>
        <w:r w:rsidR="00C96FA0">
          <w:rPr>
            <w:noProof/>
            <w:webHidden/>
          </w:rPr>
          <w:fldChar w:fldCharType="begin"/>
        </w:r>
        <w:r w:rsidR="00C96FA0">
          <w:rPr>
            <w:noProof/>
            <w:webHidden/>
          </w:rPr>
          <w:instrText xml:space="preserve"> PAGEREF _Toc141959384 \h </w:instrText>
        </w:r>
        <w:r w:rsidR="00C96FA0">
          <w:rPr>
            <w:noProof/>
            <w:webHidden/>
          </w:rPr>
        </w:r>
        <w:r w:rsidR="00C96FA0">
          <w:rPr>
            <w:noProof/>
            <w:webHidden/>
          </w:rPr>
          <w:fldChar w:fldCharType="separate"/>
        </w:r>
        <w:r w:rsidR="00C96FA0">
          <w:rPr>
            <w:noProof/>
            <w:webHidden/>
          </w:rPr>
          <w:t>69</w:t>
        </w:r>
        <w:r w:rsidR="00C96FA0">
          <w:rPr>
            <w:noProof/>
            <w:webHidden/>
          </w:rPr>
          <w:fldChar w:fldCharType="end"/>
        </w:r>
      </w:hyperlink>
    </w:p>
    <w:p w14:paraId="7CD83484" w14:textId="19EF1ED3" w:rsidR="00C96FA0" w:rsidRDefault="00190556">
      <w:pPr>
        <w:pStyle w:val="TOC2"/>
        <w:rPr>
          <w:rFonts w:asciiTheme="minorHAnsi" w:eastAsiaTheme="minorEastAsia" w:hAnsiTheme="minorHAnsi" w:cstheme="minorBidi"/>
          <w:noProof/>
          <w:kern w:val="2"/>
          <w14:ligatures w14:val="standardContextual"/>
        </w:rPr>
      </w:pPr>
      <w:hyperlink w:anchor="_Toc141959385" w:history="1">
        <w:r w:rsidR="00C96FA0" w:rsidRPr="00391743">
          <w:rPr>
            <w:rStyle w:val="Hyperlink"/>
            <w:bCs/>
            <w:noProof/>
          </w:rPr>
          <w:t>Appendix 2-1.  Schedule of Compliance</w:t>
        </w:r>
        <w:r w:rsidR="00C96FA0">
          <w:rPr>
            <w:noProof/>
            <w:webHidden/>
          </w:rPr>
          <w:tab/>
        </w:r>
        <w:r w:rsidR="00C96FA0">
          <w:rPr>
            <w:noProof/>
            <w:webHidden/>
          </w:rPr>
          <w:fldChar w:fldCharType="begin"/>
        </w:r>
        <w:r w:rsidR="00C96FA0">
          <w:rPr>
            <w:noProof/>
            <w:webHidden/>
          </w:rPr>
          <w:instrText xml:space="preserve"> PAGEREF _Toc141959385 \h </w:instrText>
        </w:r>
        <w:r w:rsidR="00C96FA0">
          <w:rPr>
            <w:noProof/>
            <w:webHidden/>
          </w:rPr>
        </w:r>
        <w:r w:rsidR="00C96FA0">
          <w:rPr>
            <w:noProof/>
            <w:webHidden/>
          </w:rPr>
          <w:fldChar w:fldCharType="separate"/>
        </w:r>
        <w:r w:rsidR="00C96FA0">
          <w:rPr>
            <w:noProof/>
            <w:webHidden/>
          </w:rPr>
          <w:t>70</w:t>
        </w:r>
        <w:r w:rsidR="00C96FA0">
          <w:rPr>
            <w:noProof/>
            <w:webHidden/>
          </w:rPr>
          <w:fldChar w:fldCharType="end"/>
        </w:r>
      </w:hyperlink>
    </w:p>
    <w:p w14:paraId="0D639B13" w14:textId="42B5EDBC" w:rsidR="00C96FA0" w:rsidRDefault="00190556">
      <w:pPr>
        <w:pStyle w:val="TOC2"/>
        <w:rPr>
          <w:rFonts w:asciiTheme="minorHAnsi" w:eastAsiaTheme="minorEastAsia" w:hAnsiTheme="minorHAnsi" w:cstheme="minorBidi"/>
          <w:noProof/>
          <w:kern w:val="2"/>
          <w14:ligatures w14:val="standardContextual"/>
        </w:rPr>
      </w:pPr>
      <w:hyperlink w:anchor="_Toc141959386" w:history="1">
        <w:r w:rsidR="00C96FA0" w:rsidRPr="00391743">
          <w:rPr>
            <w:rStyle w:val="Hyperlink"/>
            <w:noProof/>
          </w:rPr>
          <w:t>Appendix 3-1.  Monitoring Requirements</w:t>
        </w:r>
        <w:r w:rsidR="00C96FA0">
          <w:rPr>
            <w:noProof/>
            <w:webHidden/>
          </w:rPr>
          <w:tab/>
        </w:r>
        <w:r w:rsidR="00C96FA0">
          <w:rPr>
            <w:noProof/>
            <w:webHidden/>
          </w:rPr>
          <w:fldChar w:fldCharType="begin"/>
        </w:r>
        <w:r w:rsidR="00C96FA0">
          <w:rPr>
            <w:noProof/>
            <w:webHidden/>
          </w:rPr>
          <w:instrText xml:space="preserve"> PAGEREF _Toc141959386 \h </w:instrText>
        </w:r>
        <w:r w:rsidR="00C96FA0">
          <w:rPr>
            <w:noProof/>
            <w:webHidden/>
          </w:rPr>
        </w:r>
        <w:r w:rsidR="00C96FA0">
          <w:rPr>
            <w:noProof/>
            <w:webHidden/>
          </w:rPr>
          <w:fldChar w:fldCharType="separate"/>
        </w:r>
        <w:r w:rsidR="00C96FA0">
          <w:rPr>
            <w:noProof/>
            <w:webHidden/>
          </w:rPr>
          <w:t>70</w:t>
        </w:r>
        <w:r w:rsidR="00C96FA0">
          <w:rPr>
            <w:noProof/>
            <w:webHidden/>
          </w:rPr>
          <w:fldChar w:fldCharType="end"/>
        </w:r>
      </w:hyperlink>
    </w:p>
    <w:p w14:paraId="4140E9C4" w14:textId="16DF1B00" w:rsidR="00C96FA0" w:rsidRDefault="00190556">
      <w:pPr>
        <w:pStyle w:val="TOC2"/>
        <w:rPr>
          <w:rFonts w:asciiTheme="minorHAnsi" w:eastAsiaTheme="minorEastAsia" w:hAnsiTheme="minorHAnsi" w:cstheme="minorBidi"/>
          <w:noProof/>
          <w:kern w:val="2"/>
          <w14:ligatures w14:val="standardContextual"/>
        </w:rPr>
      </w:pPr>
      <w:hyperlink w:anchor="_Toc141959387" w:history="1">
        <w:r w:rsidR="00C96FA0" w:rsidRPr="00391743">
          <w:rPr>
            <w:rStyle w:val="Hyperlink"/>
            <w:noProof/>
          </w:rPr>
          <w:t>Appendix 4-1.  Recordkeeping</w:t>
        </w:r>
        <w:r w:rsidR="00C96FA0">
          <w:rPr>
            <w:noProof/>
            <w:webHidden/>
          </w:rPr>
          <w:tab/>
        </w:r>
        <w:r w:rsidR="00C96FA0">
          <w:rPr>
            <w:noProof/>
            <w:webHidden/>
          </w:rPr>
          <w:fldChar w:fldCharType="begin"/>
        </w:r>
        <w:r w:rsidR="00C96FA0">
          <w:rPr>
            <w:noProof/>
            <w:webHidden/>
          </w:rPr>
          <w:instrText xml:space="preserve"> PAGEREF _Toc141959387 \h </w:instrText>
        </w:r>
        <w:r w:rsidR="00C96FA0">
          <w:rPr>
            <w:noProof/>
            <w:webHidden/>
          </w:rPr>
        </w:r>
        <w:r w:rsidR="00C96FA0">
          <w:rPr>
            <w:noProof/>
            <w:webHidden/>
          </w:rPr>
          <w:fldChar w:fldCharType="separate"/>
        </w:r>
        <w:r w:rsidR="00C96FA0">
          <w:rPr>
            <w:noProof/>
            <w:webHidden/>
          </w:rPr>
          <w:t>70</w:t>
        </w:r>
        <w:r w:rsidR="00C96FA0">
          <w:rPr>
            <w:noProof/>
            <w:webHidden/>
          </w:rPr>
          <w:fldChar w:fldCharType="end"/>
        </w:r>
      </w:hyperlink>
    </w:p>
    <w:p w14:paraId="7254D114" w14:textId="02894AD4" w:rsidR="00C96FA0" w:rsidRDefault="00190556">
      <w:pPr>
        <w:pStyle w:val="TOC2"/>
        <w:rPr>
          <w:rFonts w:asciiTheme="minorHAnsi" w:eastAsiaTheme="minorEastAsia" w:hAnsiTheme="minorHAnsi" w:cstheme="minorBidi"/>
          <w:noProof/>
          <w:kern w:val="2"/>
          <w14:ligatures w14:val="standardContextual"/>
        </w:rPr>
      </w:pPr>
      <w:hyperlink w:anchor="_Toc141959388" w:history="1">
        <w:r w:rsidR="00C96FA0" w:rsidRPr="00391743">
          <w:rPr>
            <w:rStyle w:val="Hyperlink"/>
            <w:noProof/>
          </w:rPr>
          <w:t>Appendix 5-1.  Testing Procedures</w:t>
        </w:r>
        <w:r w:rsidR="00C96FA0">
          <w:rPr>
            <w:noProof/>
            <w:webHidden/>
          </w:rPr>
          <w:tab/>
        </w:r>
        <w:r w:rsidR="00C96FA0">
          <w:rPr>
            <w:noProof/>
            <w:webHidden/>
          </w:rPr>
          <w:fldChar w:fldCharType="begin"/>
        </w:r>
        <w:r w:rsidR="00C96FA0">
          <w:rPr>
            <w:noProof/>
            <w:webHidden/>
          </w:rPr>
          <w:instrText xml:space="preserve"> PAGEREF _Toc141959388 \h </w:instrText>
        </w:r>
        <w:r w:rsidR="00C96FA0">
          <w:rPr>
            <w:noProof/>
            <w:webHidden/>
          </w:rPr>
        </w:r>
        <w:r w:rsidR="00C96FA0">
          <w:rPr>
            <w:noProof/>
            <w:webHidden/>
          </w:rPr>
          <w:fldChar w:fldCharType="separate"/>
        </w:r>
        <w:r w:rsidR="00C96FA0">
          <w:rPr>
            <w:noProof/>
            <w:webHidden/>
          </w:rPr>
          <w:t>70</w:t>
        </w:r>
        <w:r w:rsidR="00C96FA0">
          <w:rPr>
            <w:noProof/>
            <w:webHidden/>
          </w:rPr>
          <w:fldChar w:fldCharType="end"/>
        </w:r>
      </w:hyperlink>
    </w:p>
    <w:p w14:paraId="3AE5D40B" w14:textId="2F84F489" w:rsidR="00C96FA0" w:rsidRDefault="00190556">
      <w:pPr>
        <w:pStyle w:val="TOC2"/>
        <w:rPr>
          <w:rFonts w:asciiTheme="minorHAnsi" w:eastAsiaTheme="minorEastAsia" w:hAnsiTheme="minorHAnsi" w:cstheme="minorBidi"/>
          <w:noProof/>
          <w:kern w:val="2"/>
          <w14:ligatures w14:val="standardContextual"/>
        </w:rPr>
      </w:pPr>
      <w:hyperlink w:anchor="_Toc141959389" w:history="1">
        <w:r w:rsidR="00C96FA0" w:rsidRPr="00391743">
          <w:rPr>
            <w:rStyle w:val="Hyperlink"/>
            <w:noProof/>
          </w:rPr>
          <w:t>Appendix 6-1.  Permits to Install</w:t>
        </w:r>
        <w:r w:rsidR="00C96FA0">
          <w:rPr>
            <w:noProof/>
            <w:webHidden/>
          </w:rPr>
          <w:tab/>
        </w:r>
        <w:r w:rsidR="00C96FA0">
          <w:rPr>
            <w:noProof/>
            <w:webHidden/>
          </w:rPr>
          <w:fldChar w:fldCharType="begin"/>
        </w:r>
        <w:r w:rsidR="00C96FA0">
          <w:rPr>
            <w:noProof/>
            <w:webHidden/>
          </w:rPr>
          <w:instrText xml:space="preserve"> PAGEREF _Toc141959389 \h </w:instrText>
        </w:r>
        <w:r w:rsidR="00C96FA0">
          <w:rPr>
            <w:noProof/>
            <w:webHidden/>
          </w:rPr>
        </w:r>
        <w:r w:rsidR="00C96FA0">
          <w:rPr>
            <w:noProof/>
            <w:webHidden/>
          </w:rPr>
          <w:fldChar w:fldCharType="separate"/>
        </w:r>
        <w:r w:rsidR="00C96FA0">
          <w:rPr>
            <w:noProof/>
            <w:webHidden/>
          </w:rPr>
          <w:t>70</w:t>
        </w:r>
        <w:r w:rsidR="00C96FA0">
          <w:rPr>
            <w:noProof/>
            <w:webHidden/>
          </w:rPr>
          <w:fldChar w:fldCharType="end"/>
        </w:r>
      </w:hyperlink>
    </w:p>
    <w:p w14:paraId="1E047381" w14:textId="6505BB34" w:rsidR="00C96FA0" w:rsidRDefault="00190556">
      <w:pPr>
        <w:pStyle w:val="TOC2"/>
        <w:rPr>
          <w:rFonts w:asciiTheme="minorHAnsi" w:eastAsiaTheme="minorEastAsia" w:hAnsiTheme="minorHAnsi" w:cstheme="minorBidi"/>
          <w:noProof/>
          <w:kern w:val="2"/>
          <w14:ligatures w14:val="standardContextual"/>
        </w:rPr>
      </w:pPr>
      <w:hyperlink w:anchor="_Toc141959390" w:history="1">
        <w:r w:rsidR="00C96FA0" w:rsidRPr="00391743">
          <w:rPr>
            <w:rStyle w:val="Hyperlink"/>
            <w:noProof/>
          </w:rPr>
          <w:t>Appendix 7-1.  Emission Calculations</w:t>
        </w:r>
        <w:r w:rsidR="00C96FA0">
          <w:rPr>
            <w:noProof/>
            <w:webHidden/>
          </w:rPr>
          <w:tab/>
        </w:r>
        <w:r w:rsidR="00C96FA0">
          <w:rPr>
            <w:noProof/>
            <w:webHidden/>
          </w:rPr>
          <w:fldChar w:fldCharType="begin"/>
        </w:r>
        <w:r w:rsidR="00C96FA0">
          <w:rPr>
            <w:noProof/>
            <w:webHidden/>
          </w:rPr>
          <w:instrText xml:space="preserve"> PAGEREF _Toc141959390 \h </w:instrText>
        </w:r>
        <w:r w:rsidR="00C96FA0">
          <w:rPr>
            <w:noProof/>
            <w:webHidden/>
          </w:rPr>
        </w:r>
        <w:r w:rsidR="00C96FA0">
          <w:rPr>
            <w:noProof/>
            <w:webHidden/>
          </w:rPr>
          <w:fldChar w:fldCharType="separate"/>
        </w:r>
        <w:r w:rsidR="00C96FA0">
          <w:rPr>
            <w:noProof/>
            <w:webHidden/>
          </w:rPr>
          <w:t>70</w:t>
        </w:r>
        <w:r w:rsidR="00C96FA0">
          <w:rPr>
            <w:noProof/>
            <w:webHidden/>
          </w:rPr>
          <w:fldChar w:fldCharType="end"/>
        </w:r>
      </w:hyperlink>
    </w:p>
    <w:p w14:paraId="2BCFD69C" w14:textId="1297A2F6" w:rsidR="00C96FA0" w:rsidRDefault="00190556">
      <w:pPr>
        <w:pStyle w:val="TOC2"/>
        <w:rPr>
          <w:rFonts w:asciiTheme="minorHAnsi" w:eastAsiaTheme="minorEastAsia" w:hAnsiTheme="minorHAnsi" w:cstheme="minorBidi"/>
          <w:noProof/>
          <w:kern w:val="2"/>
          <w14:ligatures w14:val="standardContextual"/>
        </w:rPr>
      </w:pPr>
      <w:hyperlink w:anchor="_Toc141959391" w:history="1">
        <w:r w:rsidR="00C96FA0" w:rsidRPr="00391743">
          <w:rPr>
            <w:rStyle w:val="Hyperlink"/>
            <w:noProof/>
          </w:rPr>
          <w:t>Appendix 8-1.  Reporting</w:t>
        </w:r>
        <w:r w:rsidR="00C96FA0">
          <w:rPr>
            <w:noProof/>
            <w:webHidden/>
          </w:rPr>
          <w:tab/>
        </w:r>
        <w:r w:rsidR="00C96FA0">
          <w:rPr>
            <w:noProof/>
            <w:webHidden/>
          </w:rPr>
          <w:fldChar w:fldCharType="begin"/>
        </w:r>
        <w:r w:rsidR="00C96FA0">
          <w:rPr>
            <w:noProof/>
            <w:webHidden/>
          </w:rPr>
          <w:instrText xml:space="preserve"> PAGEREF _Toc141959391 \h </w:instrText>
        </w:r>
        <w:r w:rsidR="00C96FA0">
          <w:rPr>
            <w:noProof/>
            <w:webHidden/>
          </w:rPr>
        </w:r>
        <w:r w:rsidR="00C96FA0">
          <w:rPr>
            <w:noProof/>
            <w:webHidden/>
          </w:rPr>
          <w:fldChar w:fldCharType="separate"/>
        </w:r>
        <w:r w:rsidR="00C96FA0">
          <w:rPr>
            <w:noProof/>
            <w:webHidden/>
          </w:rPr>
          <w:t>74</w:t>
        </w:r>
        <w:r w:rsidR="00C96FA0">
          <w:rPr>
            <w:noProof/>
            <w:webHidden/>
          </w:rPr>
          <w:fldChar w:fldCharType="end"/>
        </w:r>
      </w:hyperlink>
    </w:p>
    <w:p w14:paraId="5F68E1BB" w14:textId="0A2169AB" w:rsidR="00C96FA0" w:rsidRDefault="00190556">
      <w:pPr>
        <w:pStyle w:val="TOC1"/>
        <w:rPr>
          <w:rFonts w:asciiTheme="minorHAnsi" w:eastAsiaTheme="minorEastAsia" w:hAnsiTheme="minorHAnsi" w:cstheme="minorBidi"/>
          <w:b w:val="0"/>
          <w:noProof/>
          <w:kern w:val="2"/>
          <w14:ligatures w14:val="standardContextual"/>
        </w:rPr>
      </w:pPr>
      <w:hyperlink w:anchor="_Toc141959392" w:history="1">
        <w:r w:rsidR="00C96FA0" w:rsidRPr="00391743">
          <w:rPr>
            <w:rStyle w:val="Hyperlink"/>
            <w:noProof/>
          </w:rPr>
          <w:t>SECTION 2 – North American Natural Resources, Inc. - Venice Park 9526 Generating Station</w:t>
        </w:r>
        <w:r w:rsidR="00C96FA0">
          <w:rPr>
            <w:noProof/>
            <w:webHidden/>
          </w:rPr>
          <w:tab/>
        </w:r>
        <w:r w:rsidR="00C96FA0">
          <w:rPr>
            <w:noProof/>
            <w:webHidden/>
          </w:rPr>
          <w:fldChar w:fldCharType="begin"/>
        </w:r>
        <w:r w:rsidR="00C96FA0">
          <w:rPr>
            <w:noProof/>
            <w:webHidden/>
          </w:rPr>
          <w:instrText xml:space="preserve"> PAGEREF _Toc141959392 \h </w:instrText>
        </w:r>
        <w:r w:rsidR="00C96FA0">
          <w:rPr>
            <w:noProof/>
            <w:webHidden/>
          </w:rPr>
        </w:r>
        <w:r w:rsidR="00C96FA0">
          <w:rPr>
            <w:noProof/>
            <w:webHidden/>
          </w:rPr>
          <w:fldChar w:fldCharType="separate"/>
        </w:r>
        <w:r w:rsidR="00C96FA0">
          <w:rPr>
            <w:noProof/>
            <w:webHidden/>
          </w:rPr>
          <w:t>75</w:t>
        </w:r>
        <w:r w:rsidR="00C96FA0">
          <w:rPr>
            <w:noProof/>
            <w:webHidden/>
          </w:rPr>
          <w:fldChar w:fldCharType="end"/>
        </w:r>
      </w:hyperlink>
    </w:p>
    <w:p w14:paraId="55A8B293" w14:textId="1A562AFB" w:rsidR="00C96FA0" w:rsidRDefault="00190556">
      <w:pPr>
        <w:pStyle w:val="TOC1"/>
        <w:rPr>
          <w:rFonts w:asciiTheme="minorHAnsi" w:eastAsiaTheme="minorEastAsia" w:hAnsiTheme="minorHAnsi" w:cstheme="minorBidi"/>
          <w:b w:val="0"/>
          <w:noProof/>
          <w:kern w:val="2"/>
          <w14:ligatures w14:val="standardContextual"/>
        </w:rPr>
      </w:pPr>
      <w:hyperlink w:anchor="_Toc141959393" w:history="1">
        <w:r w:rsidR="00C96FA0" w:rsidRPr="00391743">
          <w:rPr>
            <w:rStyle w:val="Hyperlink"/>
            <w:noProof/>
          </w:rPr>
          <w:t>A.  GENERAL CONDITIONS</w:t>
        </w:r>
        <w:r w:rsidR="00C96FA0">
          <w:rPr>
            <w:noProof/>
            <w:webHidden/>
          </w:rPr>
          <w:tab/>
        </w:r>
        <w:r w:rsidR="00C96FA0">
          <w:rPr>
            <w:noProof/>
            <w:webHidden/>
          </w:rPr>
          <w:fldChar w:fldCharType="begin"/>
        </w:r>
        <w:r w:rsidR="00C96FA0">
          <w:rPr>
            <w:noProof/>
            <w:webHidden/>
          </w:rPr>
          <w:instrText xml:space="preserve"> PAGEREF _Toc141959393 \h </w:instrText>
        </w:r>
        <w:r w:rsidR="00C96FA0">
          <w:rPr>
            <w:noProof/>
            <w:webHidden/>
          </w:rPr>
        </w:r>
        <w:r w:rsidR="00C96FA0">
          <w:rPr>
            <w:noProof/>
            <w:webHidden/>
          </w:rPr>
          <w:fldChar w:fldCharType="separate"/>
        </w:r>
        <w:r w:rsidR="00C96FA0">
          <w:rPr>
            <w:noProof/>
            <w:webHidden/>
          </w:rPr>
          <w:t>76</w:t>
        </w:r>
        <w:r w:rsidR="00C96FA0">
          <w:rPr>
            <w:noProof/>
            <w:webHidden/>
          </w:rPr>
          <w:fldChar w:fldCharType="end"/>
        </w:r>
      </w:hyperlink>
    </w:p>
    <w:p w14:paraId="43D7A3F8" w14:textId="354E7072" w:rsidR="00C96FA0" w:rsidRDefault="00190556">
      <w:pPr>
        <w:pStyle w:val="TOC2"/>
        <w:rPr>
          <w:rFonts w:asciiTheme="minorHAnsi" w:eastAsiaTheme="minorEastAsia" w:hAnsiTheme="minorHAnsi" w:cstheme="minorBidi"/>
          <w:noProof/>
          <w:kern w:val="2"/>
          <w14:ligatures w14:val="standardContextual"/>
        </w:rPr>
      </w:pPr>
      <w:hyperlink w:anchor="_Toc141959394" w:history="1">
        <w:r w:rsidR="00C96FA0" w:rsidRPr="00391743">
          <w:rPr>
            <w:rStyle w:val="Hyperlink"/>
            <w:noProof/>
          </w:rPr>
          <w:t>Permit Enforceability</w:t>
        </w:r>
        <w:r w:rsidR="00C96FA0">
          <w:rPr>
            <w:noProof/>
            <w:webHidden/>
          </w:rPr>
          <w:tab/>
        </w:r>
        <w:r w:rsidR="00C96FA0">
          <w:rPr>
            <w:noProof/>
            <w:webHidden/>
          </w:rPr>
          <w:fldChar w:fldCharType="begin"/>
        </w:r>
        <w:r w:rsidR="00C96FA0">
          <w:rPr>
            <w:noProof/>
            <w:webHidden/>
          </w:rPr>
          <w:instrText xml:space="preserve"> PAGEREF _Toc141959394 \h </w:instrText>
        </w:r>
        <w:r w:rsidR="00C96FA0">
          <w:rPr>
            <w:noProof/>
            <w:webHidden/>
          </w:rPr>
        </w:r>
        <w:r w:rsidR="00C96FA0">
          <w:rPr>
            <w:noProof/>
            <w:webHidden/>
          </w:rPr>
          <w:fldChar w:fldCharType="separate"/>
        </w:r>
        <w:r w:rsidR="00C96FA0">
          <w:rPr>
            <w:noProof/>
            <w:webHidden/>
          </w:rPr>
          <w:t>76</w:t>
        </w:r>
        <w:r w:rsidR="00C96FA0">
          <w:rPr>
            <w:noProof/>
            <w:webHidden/>
          </w:rPr>
          <w:fldChar w:fldCharType="end"/>
        </w:r>
      </w:hyperlink>
    </w:p>
    <w:p w14:paraId="42BA3085" w14:textId="0CF835AD" w:rsidR="00C96FA0" w:rsidRDefault="00190556">
      <w:pPr>
        <w:pStyle w:val="TOC2"/>
        <w:rPr>
          <w:rFonts w:asciiTheme="minorHAnsi" w:eastAsiaTheme="minorEastAsia" w:hAnsiTheme="minorHAnsi" w:cstheme="minorBidi"/>
          <w:noProof/>
          <w:kern w:val="2"/>
          <w14:ligatures w14:val="standardContextual"/>
        </w:rPr>
      </w:pPr>
      <w:hyperlink w:anchor="_Toc141959395" w:history="1">
        <w:r w:rsidR="00C96FA0" w:rsidRPr="00391743">
          <w:rPr>
            <w:rStyle w:val="Hyperlink"/>
            <w:noProof/>
          </w:rPr>
          <w:t>General Provisions</w:t>
        </w:r>
        <w:r w:rsidR="00C96FA0">
          <w:rPr>
            <w:noProof/>
            <w:webHidden/>
          </w:rPr>
          <w:tab/>
        </w:r>
        <w:r w:rsidR="00C96FA0">
          <w:rPr>
            <w:noProof/>
            <w:webHidden/>
          </w:rPr>
          <w:fldChar w:fldCharType="begin"/>
        </w:r>
        <w:r w:rsidR="00C96FA0">
          <w:rPr>
            <w:noProof/>
            <w:webHidden/>
          </w:rPr>
          <w:instrText xml:space="preserve"> PAGEREF _Toc141959395 \h </w:instrText>
        </w:r>
        <w:r w:rsidR="00C96FA0">
          <w:rPr>
            <w:noProof/>
            <w:webHidden/>
          </w:rPr>
        </w:r>
        <w:r w:rsidR="00C96FA0">
          <w:rPr>
            <w:noProof/>
            <w:webHidden/>
          </w:rPr>
          <w:fldChar w:fldCharType="separate"/>
        </w:r>
        <w:r w:rsidR="00C96FA0">
          <w:rPr>
            <w:noProof/>
            <w:webHidden/>
          </w:rPr>
          <w:t>76</w:t>
        </w:r>
        <w:r w:rsidR="00C96FA0">
          <w:rPr>
            <w:noProof/>
            <w:webHidden/>
          </w:rPr>
          <w:fldChar w:fldCharType="end"/>
        </w:r>
      </w:hyperlink>
    </w:p>
    <w:p w14:paraId="7BE42678" w14:textId="1E4091D3" w:rsidR="00C96FA0" w:rsidRDefault="00190556">
      <w:pPr>
        <w:pStyle w:val="TOC2"/>
        <w:rPr>
          <w:rFonts w:asciiTheme="minorHAnsi" w:eastAsiaTheme="minorEastAsia" w:hAnsiTheme="minorHAnsi" w:cstheme="minorBidi"/>
          <w:noProof/>
          <w:kern w:val="2"/>
          <w14:ligatures w14:val="standardContextual"/>
        </w:rPr>
      </w:pPr>
      <w:hyperlink w:anchor="_Toc141959396" w:history="1">
        <w:r w:rsidR="00C96FA0" w:rsidRPr="00391743">
          <w:rPr>
            <w:rStyle w:val="Hyperlink"/>
            <w:noProof/>
          </w:rPr>
          <w:t>Equipment &amp; Design</w:t>
        </w:r>
        <w:r w:rsidR="00C96FA0">
          <w:rPr>
            <w:noProof/>
            <w:webHidden/>
          </w:rPr>
          <w:tab/>
        </w:r>
        <w:r w:rsidR="00C96FA0">
          <w:rPr>
            <w:noProof/>
            <w:webHidden/>
          </w:rPr>
          <w:fldChar w:fldCharType="begin"/>
        </w:r>
        <w:r w:rsidR="00C96FA0">
          <w:rPr>
            <w:noProof/>
            <w:webHidden/>
          </w:rPr>
          <w:instrText xml:space="preserve"> PAGEREF _Toc141959396 \h </w:instrText>
        </w:r>
        <w:r w:rsidR="00C96FA0">
          <w:rPr>
            <w:noProof/>
            <w:webHidden/>
          </w:rPr>
        </w:r>
        <w:r w:rsidR="00C96FA0">
          <w:rPr>
            <w:noProof/>
            <w:webHidden/>
          </w:rPr>
          <w:fldChar w:fldCharType="separate"/>
        </w:r>
        <w:r w:rsidR="00C96FA0">
          <w:rPr>
            <w:noProof/>
            <w:webHidden/>
          </w:rPr>
          <w:t>77</w:t>
        </w:r>
        <w:r w:rsidR="00C96FA0">
          <w:rPr>
            <w:noProof/>
            <w:webHidden/>
          </w:rPr>
          <w:fldChar w:fldCharType="end"/>
        </w:r>
      </w:hyperlink>
    </w:p>
    <w:p w14:paraId="7AA4C6B9" w14:textId="725F08A8" w:rsidR="00C96FA0" w:rsidRDefault="00190556">
      <w:pPr>
        <w:pStyle w:val="TOC2"/>
        <w:rPr>
          <w:rFonts w:asciiTheme="minorHAnsi" w:eastAsiaTheme="minorEastAsia" w:hAnsiTheme="minorHAnsi" w:cstheme="minorBidi"/>
          <w:noProof/>
          <w:kern w:val="2"/>
          <w14:ligatures w14:val="standardContextual"/>
        </w:rPr>
      </w:pPr>
      <w:hyperlink w:anchor="_Toc141959397" w:history="1">
        <w:r w:rsidR="00C96FA0" w:rsidRPr="00391743">
          <w:rPr>
            <w:rStyle w:val="Hyperlink"/>
            <w:noProof/>
          </w:rPr>
          <w:t>Emission Limits</w:t>
        </w:r>
        <w:r w:rsidR="00C96FA0">
          <w:rPr>
            <w:noProof/>
            <w:webHidden/>
          </w:rPr>
          <w:tab/>
        </w:r>
        <w:r w:rsidR="00C96FA0">
          <w:rPr>
            <w:noProof/>
            <w:webHidden/>
          </w:rPr>
          <w:fldChar w:fldCharType="begin"/>
        </w:r>
        <w:r w:rsidR="00C96FA0">
          <w:rPr>
            <w:noProof/>
            <w:webHidden/>
          </w:rPr>
          <w:instrText xml:space="preserve"> PAGEREF _Toc141959397 \h </w:instrText>
        </w:r>
        <w:r w:rsidR="00C96FA0">
          <w:rPr>
            <w:noProof/>
            <w:webHidden/>
          </w:rPr>
        </w:r>
        <w:r w:rsidR="00C96FA0">
          <w:rPr>
            <w:noProof/>
            <w:webHidden/>
          </w:rPr>
          <w:fldChar w:fldCharType="separate"/>
        </w:r>
        <w:r w:rsidR="00C96FA0">
          <w:rPr>
            <w:noProof/>
            <w:webHidden/>
          </w:rPr>
          <w:t>77</w:t>
        </w:r>
        <w:r w:rsidR="00C96FA0">
          <w:rPr>
            <w:noProof/>
            <w:webHidden/>
          </w:rPr>
          <w:fldChar w:fldCharType="end"/>
        </w:r>
      </w:hyperlink>
    </w:p>
    <w:p w14:paraId="1E688E3C" w14:textId="4EDD2D17" w:rsidR="00C96FA0" w:rsidRDefault="00190556">
      <w:pPr>
        <w:pStyle w:val="TOC2"/>
        <w:rPr>
          <w:rFonts w:asciiTheme="minorHAnsi" w:eastAsiaTheme="minorEastAsia" w:hAnsiTheme="minorHAnsi" w:cstheme="minorBidi"/>
          <w:noProof/>
          <w:kern w:val="2"/>
          <w14:ligatures w14:val="standardContextual"/>
        </w:rPr>
      </w:pPr>
      <w:hyperlink w:anchor="_Toc141959398" w:history="1">
        <w:r w:rsidR="00C96FA0" w:rsidRPr="00391743">
          <w:rPr>
            <w:rStyle w:val="Hyperlink"/>
            <w:noProof/>
          </w:rPr>
          <w:t>Testing/Sampling</w:t>
        </w:r>
        <w:r w:rsidR="00C96FA0">
          <w:rPr>
            <w:noProof/>
            <w:webHidden/>
          </w:rPr>
          <w:tab/>
        </w:r>
        <w:r w:rsidR="00C96FA0">
          <w:rPr>
            <w:noProof/>
            <w:webHidden/>
          </w:rPr>
          <w:fldChar w:fldCharType="begin"/>
        </w:r>
        <w:r w:rsidR="00C96FA0">
          <w:rPr>
            <w:noProof/>
            <w:webHidden/>
          </w:rPr>
          <w:instrText xml:space="preserve"> PAGEREF _Toc141959398 \h </w:instrText>
        </w:r>
        <w:r w:rsidR="00C96FA0">
          <w:rPr>
            <w:noProof/>
            <w:webHidden/>
          </w:rPr>
        </w:r>
        <w:r w:rsidR="00C96FA0">
          <w:rPr>
            <w:noProof/>
            <w:webHidden/>
          </w:rPr>
          <w:fldChar w:fldCharType="separate"/>
        </w:r>
        <w:r w:rsidR="00C96FA0">
          <w:rPr>
            <w:noProof/>
            <w:webHidden/>
          </w:rPr>
          <w:t>77</w:t>
        </w:r>
        <w:r w:rsidR="00C96FA0">
          <w:rPr>
            <w:noProof/>
            <w:webHidden/>
          </w:rPr>
          <w:fldChar w:fldCharType="end"/>
        </w:r>
      </w:hyperlink>
    </w:p>
    <w:p w14:paraId="2C256459" w14:textId="011C575B" w:rsidR="00C96FA0" w:rsidRDefault="00190556">
      <w:pPr>
        <w:pStyle w:val="TOC2"/>
        <w:rPr>
          <w:rFonts w:asciiTheme="minorHAnsi" w:eastAsiaTheme="minorEastAsia" w:hAnsiTheme="minorHAnsi" w:cstheme="minorBidi"/>
          <w:noProof/>
          <w:kern w:val="2"/>
          <w14:ligatures w14:val="standardContextual"/>
        </w:rPr>
      </w:pPr>
      <w:hyperlink w:anchor="_Toc141959399" w:history="1">
        <w:r w:rsidR="00C96FA0" w:rsidRPr="00391743">
          <w:rPr>
            <w:rStyle w:val="Hyperlink"/>
            <w:noProof/>
          </w:rPr>
          <w:t>Monitoring/Recordkeeping</w:t>
        </w:r>
        <w:r w:rsidR="00C96FA0">
          <w:rPr>
            <w:noProof/>
            <w:webHidden/>
          </w:rPr>
          <w:tab/>
        </w:r>
        <w:r w:rsidR="00C96FA0">
          <w:rPr>
            <w:noProof/>
            <w:webHidden/>
          </w:rPr>
          <w:fldChar w:fldCharType="begin"/>
        </w:r>
        <w:r w:rsidR="00C96FA0">
          <w:rPr>
            <w:noProof/>
            <w:webHidden/>
          </w:rPr>
          <w:instrText xml:space="preserve"> PAGEREF _Toc141959399 \h </w:instrText>
        </w:r>
        <w:r w:rsidR="00C96FA0">
          <w:rPr>
            <w:noProof/>
            <w:webHidden/>
          </w:rPr>
        </w:r>
        <w:r w:rsidR="00C96FA0">
          <w:rPr>
            <w:noProof/>
            <w:webHidden/>
          </w:rPr>
          <w:fldChar w:fldCharType="separate"/>
        </w:r>
        <w:r w:rsidR="00C96FA0">
          <w:rPr>
            <w:noProof/>
            <w:webHidden/>
          </w:rPr>
          <w:t>78</w:t>
        </w:r>
        <w:r w:rsidR="00C96FA0">
          <w:rPr>
            <w:noProof/>
            <w:webHidden/>
          </w:rPr>
          <w:fldChar w:fldCharType="end"/>
        </w:r>
      </w:hyperlink>
    </w:p>
    <w:p w14:paraId="318767ED" w14:textId="17C021F3" w:rsidR="00C96FA0" w:rsidRDefault="00190556">
      <w:pPr>
        <w:pStyle w:val="TOC2"/>
        <w:rPr>
          <w:rFonts w:asciiTheme="minorHAnsi" w:eastAsiaTheme="minorEastAsia" w:hAnsiTheme="minorHAnsi" w:cstheme="minorBidi"/>
          <w:noProof/>
          <w:kern w:val="2"/>
          <w14:ligatures w14:val="standardContextual"/>
        </w:rPr>
      </w:pPr>
      <w:hyperlink w:anchor="_Toc141959400" w:history="1">
        <w:r w:rsidR="00C96FA0" w:rsidRPr="00391743">
          <w:rPr>
            <w:rStyle w:val="Hyperlink"/>
            <w:noProof/>
          </w:rPr>
          <w:t>Certification &amp; Reporting</w:t>
        </w:r>
        <w:r w:rsidR="00C96FA0">
          <w:rPr>
            <w:noProof/>
            <w:webHidden/>
          </w:rPr>
          <w:tab/>
        </w:r>
        <w:r w:rsidR="00C96FA0">
          <w:rPr>
            <w:noProof/>
            <w:webHidden/>
          </w:rPr>
          <w:fldChar w:fldCharType="begin"/>
        </w:r>
        <w:r w:rsidR="00C96FA0">
          <w:rPr>
            <w:noProof/>
            <w:webHidden/>
          </w:rPr>
          <w:instrText xml:space="preserve"> PAGEREF _Toc141959400 \h </w:instrText>
        </w:r>
        <w:r w:rsidR="00C96FA0">
          <w:rPr>
            <w:noProof/>
            <w:webHidden/>
          </w:rPr>
        </w:r>
        <w:r w:rsidR="00C96FA0">
          <w:rPr>
            <w:noProof/>
            <w:webHidden/>
          </w:rPr>
          <w:fldChar w:fldCharType="separate"/>
        </w:r>
        <w:r w:rsidR="00C96FA0">
          <w:rPr>
            <w:noProof/>
            <w:webHidden/>
          </w:rPr>
          <w:t>78</w:t>
        </w:r>
        <w:r w:rsidR="00C96FA0">
          <w:rPr>
            <w:noProof/>
            <w:webHidden/>
          </w:rPr>
          <w:fldChar w:fldCharType="end"/>
        </w:r>
      </w:hyperlink>
    </w:p>
    <w:p w14:paraId="32AAAE6A" w14:textId="0A8FFC4D" w:rsidR="00C96FA0" w:rsidRDefault="00190556">
      <w:pPr>
        <w:pStyle w:val="TOC2"/>
        <w:rPr>
          <w:rFonts w:asciiTheme="minorHAnsi" w:eastAsiaTheme="minorEastAsia" w:hAnsiTheme="minorHAnsi" w:cstheme="minorBidi"/>
          <w:noProof/>
          <w:kern w:val="2"/>
          <w14:ligatures w14:val="standardContextual"/>
        </w:rPr>
      </w:pPr>
      <w:hyperlink w:anchor="_Toc141959401" w:history="1">
        <w:r w:rsidR="00C96FA0" w:rsidRPr="00391743">
          <w:rPr>
            <w:rStyle w:val="Hyperlink"/>
            <w:noProof/>
          </w:rPr>
          <w:t>Permit Shield</w:t>
        </w:r>
        <w:r w:rsidR="00C96FA0">
          <w:rPr>
            <w:noProof/>
            <w:webHidden/>
          </w:rPr>
          <w:tab/>
        </w:r>
        <w:r w:rsidR="00C96FA0">
          <w:rPr>
            <w:noProof/>
            <w:webHidden/>
          </w:rPr>
          <w:fldChar w:fldCharType="begin"/>
        </w:r>
        <w:r w:rsidR="00C96FA0">
          <w:rPr>
            <w:noProof/>
            <w:webHidden/>
          </w:rPr>
          <w:instrText xml:space="preserve"> PAGEREF _Toc141959401 \h </w:instrText>
        </w:r>
        <w:r w:rsidR="00C96FA0">
          <w:rPr>
            <w:noProof/>
            <w:webHidden/>
          </w:rPr>
        </w:r>
        <w:r w:rsidR="00C96FA0">
          <w:rPr>
            <w:noProof/>
            <w:webHidden/>
          </w:rPr>
          <w:fldChar w:fldCharType="separate"/>
        </w:r>
        <w:r w:rsidR="00C96FA0">
          <w:rPr>
            <w:noProof/>
            <w:webHidden/>
          </w:rPr>
          <w:t>79</w:t>
        </w:r>
        <w:r w:rsidR="00C96FA0">
          <w:rPr>
            <w:noProof/>
            <w:webHidden/>
          </w:rPr>
          <w:fldChar w:fldCharType="end"/>
        </w:r>
      </w:hyperlink>
    </w:p>
    <w:p w14:paraId="58F1DEA4" w14:textId="1644FE94" w:rsidR="00C96FA0" w:rsidRDefault="00190556">
      <w:pPr>
        <w:pStyle w:val="TOC2"/>
        <w:rPr>
          <w:rFonts w:asciiTheme="minorHAnsi" w:eastAsiaTheme="minorEastAsia" w:hAnsiTheme="minorHAnsi" w:cstheme="minorBidi"/>
          <w:noProof/>
          <w:kern w:val="2"/>
          <w14:ligatures w14:val="standardContextual"/>
        </w:rPr>
      </w:pPr>
      <w:hyperlink w:anchor="_Toc141959402" w:history="1">
        <w:r w:rsidR="00C96FA0" w:rsidRPr="00391743">
          <w:rPr>
            <w:rStyle w:val="Hyperlink"/>
            <w:noProof/>
          </w:rPr>
          <w:t>Revisions</w:t>
        </w:r>
        <w:r w:rsidR="00C96FA0">
          <w:rPr>
            <w:noProof/>
            <w:webHidden/>
          </w:rPr>
          <w:tab/>
        </w:r>
        <w:r w:rsidR="00C96FA0">
          <w:rPr>
            <w:noProof/>
            <w:webHidden/>
          </w:rPr>
          <w:fldChar w:fldCharType="begin"/>
        </w:r>
        <w:r w:rsidR="00C96FA0">
          <w:rPr>
            <w:noProof/>
            <w:webHidden/>
          </w:rPr>
          <w:instrText xml:space="preserve"> PAGEREF _Toc141959402 \h </w:instrText>
        </w:r>
        <w:r w:rsidR="00C96FA0">
          <w:rPr>
            <w:noProof/>
            <w:webHidden/>
          </w:rPr>
        </w:r>
        <w:r w:rsidR="00C96FA0">
          <w:rPr>
            <w:noProof/>
            <w:webHidden/>
          </w:rPr>
          <w:fldChar w:fldCharType="separate"/>
        </w:r>
        <w:r w:rsidR="00C96FA0">
          <w:rPr>
            <w:noProof/>
            <w:webHidden/>
          </w:rPr>
          <w:t>80</w:t>
        </w:r>
        <w:r w:rsidR="00C96FA0">
          <w:rPr>
            <w:noProof/>
            <w:webHidden/>
          </w:rPr>
          <w:fldChar w:fldCharType="end"/>
        </w:r>
      </w:hyperlink>
    </w:p>
    <w:p w14:paraId="51F71404" w14:textId="08ADE29E" w:rsidR="00C96FA0" w:rsidRDefault="00190556">
      <w:pPr>
        <w:pStyle w:val="TOC2"/>
        <w:rPr>
          <w:rFonts w:asciiTheme="minorHAnsi" w:eastAsiaTheme="minorEastAsia" w:hAnsiTheme="minorHAnsi" w:cstheme="minorBidi"/>
          <w:noProof/>
          <w:kern w:val="2"/>
          <w14:ligatures w14:val="standardContextual"/>
        </w:rPr>
      </w:pPr>
      <w:hyperlink w:anchor="_Toc141959403" w:history="1">
        <w:r w:rsidR="00C96FA0" w:rsidRPr="00391743">
          <w:rPr>
            <w:rStyle w:val="Hyperlink"/>
            <w:noProof/>
          </w:rPr>
          <w:t>Reopenings</w:t>
        </w:r>
        <w:r w:rsidR="00C96FA0">
          <w:rPr>
            <w:noProof/>
            <w:webHidden/>
          </w:rPr>
          <w:tab/>
        </w:r>
        <w:r w:rsidR="00C96FA0">
          <w:rPr>
            <w:noProof/>
            <w:webHidden/>
          </w:rPr>
          <w:fldChar w:fldCharType="begin"/>
        </w:r>
        <w:r w:rsidR="00C96FA0">
          <w:rPr>
            <w:noProof/>
            <w:webHidden/>
          </w:rPr>
          <w:instrText xml:space="preserve"> PAGEREF _Toc141959403 \h </w:instrText>
        </w:r>
        <w:r w:rsidR="00C96FA0">
          <w:rPr>
            <w:noProof/>
            <w:webHidden/>
          </w:rPr>
        </w:r>
        <w:r w:rsidR="00C96FA0">
          <w:rPr>
            <w:noProof/>
            <w:webHidden/>
          </w:rPr>
          <w:fldChar w:fldCharType="separate"/>
        </w:r>
        <w:r w:rsidR="00C96FA0">
          <w:rPr>
            <w:noProof/>
            <w:webHidden/>
          </w:rPr>
          <w:t>80</w:t>
        </w:r>
        <w:r w:rsidR="00C96FA0">
          <w:rPr>
            <w:noProof/>
            <w:webHidden/>
          </w:rPr>
          <w:fldChar w:fldCharType="end"/>
        </w:r>
      </w:hyperlink>
    </w:p>
    <w:p w14:paraId="0EC7C083" w14:textId="32958176" w:rsidR="00C96FA0" w:rsidRDefault="00190556">
      <w:pPr>
        <w:pStyle w:val="TOC2"/>
        <w:rPr>
          <w:rFonts w:asciiTheme="minorHAnsi" w:eastAsiaTheme="minorEastAsia" w:hAnsiTheme="minorHAnsi" w:cstheme="minorBidi"/>
          <w:noProof/>
          <w:kern w:val="2"/>
          <w14:ligatures w14:val="standardContextual"/>
        </w:rPr>
      </w:pPr>
      <w:hyperlink w:anchor="_Toc141959404" w:history="1">
        <w:r w:rsidR="00C96FA0" w:rsidRPr="00391743">
          <w:rPr>
            <w:rStyle w:val="Hyperlink"/>
            <w:noProof/>
          </w:rPr>
          <w:t>Renewals</w:t>
        </w:r>
        <w:r w:rsidR="00C96FA0">
          <w:rPr>
            <w:noProof/>
            <w:webHidden/>
          </w:rPr>
          <w:tab/>
        </w:r>
        <w:r w:rsidR="00C96FA0">
          <w:rPr>
            <w:noProof/>
            <w:webHidden/>
          </w:rPr>
          <w:fldChar w:fldCharType="begin"/>
        </w:r>
        <w:r w:rsidR="00C96FA0">
          <w:rPr>
            <w:noProof/>
            <w:webHidden/>
          </w:rPr>
          <w:instrText xml:space="preserve"> PAGEREF _Toc141959404 \h </w:instrText>
        </w:r>
        <w:r w:rsidR="00C96FA0">
          <w:rPr>
            <w:noProof/>
            <w:webHidden/>
          </w:rPr>
        </w:r>
        <w:r w:rsidR="00C96FA0">
          <w:rPr>
            <w:noProof/>
            <w:webHidden/>
          </w:rPr>
          <w:fldChar w:fldCharType="separate"/>
        </w:r>
        <w:r w:rsidR="00C96FA0">
          <w:rPr>
            <w:noProof/>
            <w:webHidden/>
          </w:rPr>
          <w:t>81</w:t>
        </w:r>
        <w:r w:rsidR="00C96FA0">
          <w:rPr>
            <w:noProof/>
            <w:webHidden/>
          </w:rPr>
          <w:fldChar w:fldCharType="end"/>
        </w:r>
      </w:hyperlink>
    </w:p>
    <w:p w14:paraId="20311A03" w14:textId="351EE174" w:rsidR="00C96FA0" w:rsidRDefault="00190556">
      <w:pPr>
        <w:pStyle w:val="TOC2"/>
        <w:rPr>
          <w:rFonts w:asciiTheme="minorHAnsi" w:eastAsiaTheme="minorEastAsia" w:hAnsiTheme="minorHAnsi" w:cstheme="minorBidi"/>
          <w:noProof/>
          <w:kern w:val="2"/>
          <w14:ligatures w14:val="standardContextual"/>
        </w:rPr>
      </w:pPr>
      <w:hyperlink w:anchor="_Toc141959405" w:history="1">
        <w:r w:rsidR="00C96FA0" w:rsidRPr="00391743">
          <w:rPr>
            <w:rStyle w:val="Hyperlink"/>
            <w:bCs/>
            <w:noProof/>
          </w:rPr>
          <w:t>Stratospheric Ozone Protection</w:t>
        </w:r>
        <w:r w:rsidR="00C96FA0">
          <w:rPr>
            <w:noProof/>
            <w:webHidden/>
          </w:rPr>
          <w:tab/>
        </w:r>
        <w:r w:rsidR="00C96FA0">
          <w:rPr>
            <w:noProof/>
            <w:webHidden/>
          </w:rPr>
          <w:fldChar w:fldCharType="begin"/>
        </w:r>
        <w:r w:rsidR="00C96FA0">
          <w:rPr>
            <w:noProof/>
            <w:webHidden/>
          </w:rPr>
          <w:instrText xml:space="preserve"> PAGEREF _Toc141959405 \h </w:instrText>
        </w:r>
        <w:r w:rsidR="00C96FA0">
          <w:rPr>
            <w:noProof/>
            <w:webHidden/>
          </w:rPr>
        </w:r>
        <w:r w:rsidR="00C96FA0">
          <w:rPr>
            <w:noProof/>
            <w:webHidden/>
          </w:rPr>
          <w:fldChar w:fldCharType="separate"/>
        </w:r>
        <w:r w:rsidR="00C96FA0">
          <w:rPr>
            <w:noProof/>
            <w:webHidden/>
          </w:rPr>
          <w:t>81</w:t>
        </w:r>
        <w:r w:rsidR="00C96FA0">
          <w:rPr>
            <w:noProof/>
            <w:webHidden/>
          </w:rPr>
          <w:fldChar w:fldCharType="end"/>
        </w:r>
      </w:hyperlink>
    </w:p>
    <w:p w14:paraId="16BFB651" w14:textId="75EB3E4F" w:rsidR="00C96FA0" w:rsidRDefault="00190556">
      <w:pPr>
        <w:pStyle w:val="TOC2"/>
        <w:rPr>
          <w:rFonts w:asciiTheme="minorHAnsi" w:eastAsiaTheme="minorEastAsia" w:hAnsiTheme="minorHAnsi" w:cstheme="minorBidi"/>
          <w:noProof/>
          <w:kern w:val="2"/>
          <w14:ligatures w14:val="standardContextual"/>
        </w:rPr>
      </w:pPr>
      <w:hyperlink w:anchor="_Toc141959406" w:history="1">
        <w:r w:rsidR="00C96FA0" w:rsidRPr="00391743">
          <w:rPr>
            <w:rStyle w:val="Hyperlink"/>
            <w:bCs/>
            <w:noProof/>
          </w:rPr>
          <w:t>Risk Management Plan</w:t>
        </w:r>
        <w:r w:rsidR="00C96FA0">
          <w:rPr>
            <w:noProof/>
            <w:webHidden/>
          </w:rPr>
          <w:tab/>
        </w:r>
        <w:r w:rsidR="00C96FA0">
          <w:rPr>
            <w:noProof/>
            <w:webHidden/>
          </w:rPr>
          <w:fldChar w:fldCharType="begin"/>
        </w:r>
        <w:r w:rsidR="00C96FA0">
          <w:rPr>
            <w:noProof/>
            <w:webHidden/>
          </w:rPr>
          <w:instrText xml:space="preserve"> PAGEREF _Toc141959406 \h </w:instrText>
        </w:r>
        <w:r w:rsidR="00C96FA0">
          <w:rPr>
            <w:noProof/>
            <w:webHidden/>
          </w:rPr>
        </w:r>
        <w:r w:rsidR="00C96FA0">
          <w:rPr>
            <w:noProof/>
            <w:webHidden/>
          </w:rPr>
          <w:fldChar w:fldCharType="separate"/>
        </w:r>
        <w:r w:rsidR="00C96FA0">
          <w:rPr>
            <w:noProof/>
            <w:webHidden/>
          </w:rPr>
          <w:t>81</w:t>
        </w:r>
        <w:r w:rsidR="00C96FA0">
          <w:rPr>
            <w:noProof/>
            <w:webHidden/>
          </w:rPr>
          <w:fldChar w:fldCharType="end"/>
        </w:r>
      </w:hyperlink>
    </w:p>
    <w:p w14:paraId="53C1F101" w14:textId="1E0A6E82" w:rsidR="00C96FA0" w:rsidRDefault="00190556">
      <w:pPr>
        <w:pStyle w:val="TOC2"/>
        <w:rPr>
          <w:rFonts w:asciiTheme="minorHAnsi" w:eastAsiaTheme="minorEastAsia" w:hAnsiTheme="minorHAnsi" w:cstheme="minorBidi"/>
          <w:noProof/>
          <w:kern w:val="2"/>
          <w14:ligatures w14:val="standardContextual"/>
        </w:rPr>
      </w:pPr>
      <w:hyperlink w:anchor="_Toc141959407" w:history="1">
        <w:r w:rsidR="00C96FA0" w:rsidRPr="00391743">
          <w:rPr>
            <w:rStyle w:val="Hyperlink"/>
            <w:bCs/>
            <w:noProof/>
          </w:rPr>
          <w:t>Emission Trading</w:t>
        </w:r>
        <w:r w:rsidR="00C96FA0">
          <w:rPr>
            <w:noProof/>
            <w:webHidden/>
          </w:rPr>
          <w:tab/>
        </w:r>
        <w:r w:rsidR="00C96FA0">
          <w:rPr>
            <w:noProof/>
            <w:webHidden/>
          </w:rPr>
          <w:fldChar w:fldCharType="begin"/>
        </w:r>
        <w:r w:rsidR="00C96FA0">
          <w:rPr>
            <w:noProof/>
            <w:webHidden/>
          </w:rPr>
          <w:instrText xml:space="preserve"> PAGEREF _Toc141959407 \h </w:instrText>
        </w:r>
        <w:r w:rsidR="00C96FA0">
          <w:rPr>
            <w:noProof/>
            <w:webHidden/>
          </w:rPr>
        </w:r>
        <w:r w:rsidR="00C96FA0">
          <w:rPr>
            <w:noProof/>
            <w:webHidden/>
          </w:rPr>
          <w:fldChar w:fldCharType="separate"/>
        </w:r>
        <w:r w:rsidR="00C96FA0">
          <w:rPr>
            <w:noProof/>
            <w:webHidden/>
          </w:rPr>
          <w:t>81</w:t>
        </w:r>
        <w:r w:rsidR="00C96FA0">
          <w:rPr>
            <w:noProof/>
            <w:webHidden/>
          </w:rPr>
          <w:fldChar w:fldCharType="end"/>
        </w:r>
      </w:hyperlink>
    </w:p>
    <w:p w14:paraId="52479A50" w14:textId="2462AF80" w:rsidR="00C96FA0" w:rsidRDefault="00190556">
      <w:pPr>
        <w:pStyle w:val="TOC2"/>
        <w:rPr>
          <w:rFonts w:asciiTheme="minorHAnsi" w:eastAsiaTheme="minorEastAsia" w:hAnsiTheme="minorHAnsi" w:cstheme="minorBidi"/>
          <w:noProof/>
          <w:kern w:val="2"/>
          <w14:ligatures w14:val="standardContextual"/>
        </w:rPr>
      </w:pPr>
      <w:hyperlink w:anchor="_Toc141959408" w:history="1">
        <w:r w:rsidR="00C96FA0" w:rsidRPr="00391743">
          <w:rPr>
            <w:rStyle w:val="Hyperlink"/>
            <w:bCs/>
            <w:noProof/>
          </w:rPr>
          <w:t>Permit to Install (PTI)</w:t>
        </w:r>
        <w:r w:rsidR="00C96FA0">
          <w:rPr>
            <w:noProof/>
            <w:webHidden/>
          </w:rPr>
          <w:tab/>
        </w:r>
        <w:r w:rsidR="00C96FA0">
          <w:rPr>
            <w:noProof/>
            <w:webHidden/>
          </w:rPr>
          <w:fldChar w:fldCharType="begin"/>
        </w:r>
        <w:r w:rsidR="00C96FA0">
          <w:rPr>
            <w:noProof/>
            <w:webHidden/>
          </w:rPr>
          <w:instrText xml:space="preserve"> PAGEREF _Toc141959408 \h </w:instrText>
        </w:r>
        <w:r w:rsidR="00C96FA0">
          <w:rPr>
            <w:noProof/>
            <w:webHidden/>
          </w:rPr>
        </w:r>
        <w:r w:rsidR="00C96FA0">
          <w:rPr>
            <w:noProof/>
            <w:webHidden/>
          </w:rPr>
          <w:fldChar w:fldCharType="separate"/>
        </w:r>
        <w:r w:rsidR="00C96FA0">
          <w:rPr>
            <w:noProof/>
            <w:webHidden/>
          </w:rPr>
          <w:t>82</w:t>
        </w:r>
        <w:r w:rsidR="00C96FA0">
          <w:rPr>
            <w:noProof/>
            <w:webHidden/>
          </w:rPr>
          <w:fldChar w:fldCharType="end"/>
        </w:r>
      </w:hyperlink>
    </w:p>
    <w:p w14:paraId="1FF7DEEF" w14:textId="3A98A49A" w:rsidR="00C96FA0" w:rsidRDefault="00190556">
      <w:pPr>
        <w:pStyle w:val="TOC1"/>
        <w:rPr>
          <w:rFonts w:asciiTheme="minorHAnsi" w:eastAsiaTheme="minorEastAsia" w:hAnsiTheme="minorHAnsi" w:cstheme="minorBidi"/>
          <w:b w:val="0"/>
          <w:noProof/>
          <w:kern w:val="2"/>
          <w14:ligatures w14:val="standardContextual"/>
        </w:rPr>
      </w:pPr>
      <w:hyperlink w:anchor="_Toc141959409" w:history="1">
        <w:r w:rsidR="00C96FA0" w:rsidRPr="00391743">
          <w:rPr>
            <w:rStyle w:val="Hyperlink"/>
            <w:noProof/>
          </w:rPr>
          <w:t>B.  SOURCE-WIDE CONDITIONS</w:t>
        </w:r>
        <w:r w:rsidR="00C96FA0">
          <w:rPr>
            <w:noProof/>
            <w:webHidden/>
          </w:rPr>
          <w:tab/>
        </w:r>
        <w:r w:rsidR="00C96FA0">
          <w:rPr>
            <w:noProof/>
            <w:webHidden/>
          </w:rPr>
          <w:fldChar w:fldCharType="begin"/>
        </w:r>
        <w:r w:rsidR="00C96FA0">
          <w:rPr>
            <w:noProof/>
            <w:webHidden/>
          </w:rPr>
          <w:instrText xml:space="preserve"> PAGEREF _Toc141959409 \h </w:instrText>
        </w:r>
        <w:r w:rsidR="00C96FA0">
          <w:rPr>
            <w:noProof/>
            <w:webHidden/>
          </w:rPr>
        </w:r>
        <w:r w:rsidR="00C96FA0">
          <w:rPr>
            <w:noProof/>
            <w:webHidden/>
          </w:rPr>
          <w:fldChar w:fldCharType="separate"/>
        </w:r>
        <w:r w:rsidR="00C96FA0">
          <w:rPr>
            <w:noProof/>
            <w:webHidden/>
          </w:rPr>
          <w:t>83</w:t>
        </w:r>
        <w:r w:rsidR="00C96FA0">
          <w:rPr>
            <w:noProof/>
            <w:webHidden/>
          </w:rPr>
          <w:fldChar w:fldCharType="end"/>
        </w:r>
      </w:hyperlink>
    </w:p>
    <w:p w14:paraId="03303192" w14:textId="776DCE42" w:rsidR="00C96FA0" w:rsidRDefault="00190556">
      <w:pPr>
        <w:pStyle w:val="TOC1"/>
        <w:rPr>
          <w:rFonts w:asciiTheme="minorHAnsi" w:eastAsiaTheme="minorEastAsia" w:hAnsiTheme="minorHAnsi" w:cstheme="minorBidi"/>
          <w:b w:val="0"/>
          <w:noProof/>
          <w:kern w:val="2"/>
          <w14:ligatures w14:val="standardContextual"/>
        </w:rPr>
      </w:pPr>
      <w:hyperlink w:anchor="_Toc141959410" w:history="1">
        <w:r w:rsidR="00C96FA0" w:rsidRPr="00391743">
          <w:rPr>
            <w:rStyle w:val="Hyperlink"/>
            <w:noProof/>
          </w:rPr>
          <w:t>C.  EMISSION UNIT SPECIAL CONDITIONS</w:t>
        </w:r>
        <w:r w:rsidR="00C96FA0">
          <w:rPr>
            <w:noProof/>
            <w:webHidden/>
          </w:rPr>
          <w:tab/>
        </w:r>
        <w:r w:rsidR="00C96FA0">
          <w:rPr>
            <w:noProof/>
            <w:webHidden/>
          </w:rPr>
          <w:fldChar w:fldCharType="begin"/>
        </w:r>
        <w:r w:rsidR="00C96FA0">
          <w:rPr>
            <w:noProof/>
            <w:webHidden/>
          </w:rPr>
          <w:instrText xml:space="preserve"> PAGEREF _Toc141959410 \h </w:instrText>
        </w:r>
        <w:r w:rsidR="00C96FA0">
          <w:rPr>
            <w:noProof/>
            <w:webHidden/>
          </w:rPr>
        </w:r>
        <w:r w:rsidR="00C96FA0">
          <w:rPr>
            <w:noProof/>
            <w:webHidden/>
          </w:rPr>
          <w:fldChar w:fldCharType="separate"/>
        </w:r>
        <w:r w:rsidR="00C96FA0">
          <w:rPr>
            <w:noProof/>
            <w:webHidden/>
          </w:rPr>
          <w:t>84</w:t>
        </w:r>
        <w:r w:rsidR="00C96FA0">
          <w:rPr>
            <w:noProof/>
            <w:webHidden/>
          </w:rPr>
          <w:fldChar w:fldCharType="end"/>
        </w:r>
      </w:hyperlink>
    </w:p>
    <w:p w14:paraId="6AEA7119" w14:textId="5A86CFB4" w:rsidR="00C96FA0" w:rsidRDefault="00190556">
      <w:pPr>
        <w:pStyle w:val="TOC2"/>
        <w:rPr>
          <w:rFonts w:asciiTheme="minorHAnsi" w:eastAsiaTheme="minorEastAsia" w:hAnsiTheme="minorHAnsi" w:cstheme="minorBidi"/>
          <w:noProof/>
          <w:kern w:val="2"/>
          <w14:ligatures w14:val="standardContextual"/>
        </w:rPr>
      </w:pPr>
      <w:hyperlink w:anchor="_Toc141959411" w:history="1">
        <w:r w:rsidR="00C96FA0" w:rsidRPr="00391743">
          <w:rPr>
            <w:rStyle w:val="Hyperlink"/>
            <w:noProof/>
          </w:rPr>
          <w:t>EMISSION UNIT SUMMARY TABLE</w:t>
        </w:r>
        <w:r w:rsidR="00C96FA0">
          <w:rPr>
            <w:noProof/>
            <w:webHidden/>
          </w:rPr>
          <w:tab/>
        </w:r>
        <w:r w:rsidR="00C96FA0">
          <w:rPr>
            <w:noProof/>
            <w:webHidden/>
          </w:rPr>
          <w:fldChar w:fldCharType="begin"/>
        </w:r>
        <w:r w:rsidR="00C96FA0">
          <w:rPr>
            <w:noProof/>
            <w:webHidden/>
          </w:rPr>
          <w:instrText xml:space="preserve"> PAGEREF _Toc141959411 \h </w:instrText>
        </w:r>
        <w:r w:rsidR="00C96FA0">
          <w:rPr>
            <w:noProof/>
            <w:webHidden/>
          </w:rPr>
        </w:r>
        <w:r w:rsidR="00C96FA0">
          <w:rPr>
            <w:noProof/>
            <w:webHidden/>
          </w:rPr>
          <w:fldChar w:fldCharType="separate"/>
        </w:r>
        <w:r w:rsidR="00C96FA0">
          <w:rPr>
            <w:noProof/>
            <w:webHidden/>
          </w:rPr>
          <w:t>84</w:t>
        </w:r>
        <w:r w:rsidR="00C96FA0">
          <w:rPr>
            <w:noProof/>
            <w:webHidden/>
          </w:rPr>
          <w:fldChar w:fldCharType="end"/>
        </w:r>
      </w:hyperlink>
    </w:p>
    <w:p w14:paraId="3F01BBBA" w14:textId="19BA2565" w:rsidR="00C96FA0" w:rsidRDefault="00190556">
      <w:pPr>
        <w:pStyle w:val="TOC2"/>
        <w:rPr>
          <w:rFonts w:asciiTheme="minorHAnsi" w:eastAsiaTheme="minorEastAsia" w:hAnsiTheme="minorHAnsi" w:cstheme="minorBidi"/>
          <w:noProof/>
          <w:kern w:val="2"/>
          <w14:ligatures w14:val="standardContextual"/>
        </w:rPr>
      </w:pPr>
      <w:hyperlink w:anchor="_Toc141959412" w:history="1">
        <w:r w:rsidR="00C96FA0" w:rsidRPr="00391743">
          <w:rPr>
            <w:rStyle w:val="Hyperlink"/>
            <w:bCs/>
            <w:noProof/>
          </w:rPr>
          <w:t>EUNANRENGINE7</w:t>
        </w:r>
        <w:r w:rsidR="00C96FA0">
          <w:rPr>
            <w:noProof/>
            <w:webHidden/>
          </w:rPr>
          <w:tab/>
        </w:r>
        <w:r w:rsidR="00C96FA0">
          <w:rPr>
            <w:noProof/>
            <w:webHidden/>
          </w:rPr>
          <w:fldChar w:fldCharType="begin"/>
        </w:r>
        <w:r w:rsidR="00C96FA0">
          <w:rPr>
            <w:noProof/>
            <w:webHidden/>
          </w:rPr>
          <w:instrText xml:space="preserve"> PAGEREF _Toc141959412 \h </w:instrText>
        </w:r>
        <w:r w:rsidR="00C96FA0">
          <w:rPr>
            <w:noProof/>
            <w:webHidden/>
          </w:rPr>
        </w:r>
        <w:r w:rsidR="00C96FA0">
          <w:rPr>
            <w:noProof/>
            <w:webHidden/>
          </w:rPr>
          <w:fldChar w:fldCharType="separate"/>
        </w:r>
        <w:r w:rsidR="00C96FA0">
          <w:rPr>
            <w:noProof/>
            <w:webHidden/>
          </w:rPr>
          <w:t>85</w:t>
        </w:r>
        <w:r w:rsidR="00C96FA0">
          <w:rPr>
            <w:noProof/>
            <w:webHidden/>
          </w:rPr>
          <w:fldChar w:fldCharType="end"/>
        </w:r>
      </w:hyperlink>
    </w:p>
    <w:p w14:paraId="408BB1DA" w14:textId="21251E97" w:rsidR="00C96FA0" w:rsidRDefault="00190556">
      <w:pPr>
        <w:pStyle w:val="TOC1"/>
        <w:rPr>
          <w:rFonts w:asciiTheme="minorHAnsi" w:eastAsiaTheme="minorEastAsia" w:hAnsiTheme="minorHAnsi" w:cstheme="minorBidi"/>
          <w:b w:val="0"/>
          <w:noProof/>
          <w:kern w:val="2"/>
          <w14:ligatures w14:val="standardContextual"/>
        </w:rPr>
      </w:pPr>
      <w:hyperlink w:anchor="_Toc141959413" w:history="1">
        <w:r w:rsidR="00C96FA0" w:rsidRPr="00391743">
          <w:rPr>
            <w:rStyle w:val="Hyperlink"/>
            <w:noProof/>
          </w:rPr>
          <w:t>D.  FLEXIBLE GROUP SPECIAL CONDITIONS</w:t>
        </w:r>
        <w:r w:rsidR="00C96FA0">
          <w:rPr>
            <w:noProof/>
            <w:webHidden/>
          </w:rPr>
          <w:tab/>
        </w:r>
        <w:r w:rsidR="00C96FA0">
          <w:rPr>
            <w:noProof/>
            <w:webHidden/>
          </w:rPr>
          <w:fldChar w:fldCharType="begin"/>
        </w:r>
        <w:r w:rsidR="00C96FA0">
          <w:rPr>
            <w:noProof/>
            <w:webHidden/>
          </w:rPr>
          <w:instrText xml:space="preserve"> PAGEREF _Toc141959413 \h </w:instrText>
        </w:r>
        <w:r w:rsidR="00C96FA0">
          <w:rPr>
            <w:noProof/>
            <w:webHidden/>
          </w:rPr>
        </w:r>
        <w:r w:rsidR="00C96FA0">
          <w:rPr>
            <w:noProof/>
            <w:webHidden/>
          </w:rPr>
          <w:fldChar w:fldCharType="separate"/>
        </w:r>
        <w:r w:rsidR="00C96FA0">
          <w:rPr>
            <w:noProof/>
            <w:webHidden/>
          </w:rPr>
          <w:t>91</w:t>
        </w:r>
        <w:r w:rsidR="00C96FA0">
          <w:rPr>
            <w:noProof/>
            <w:webHidden/>
          </w:rPr>
          <w:fldChar w:fldCharType="end"/>
        </w:r>
      </w:hyperlink>
    </w:p>
    <w:p w14:paraId="4A32C585" w14:textId="48E35F41" w:rsidR="00C96FA0" w:rsidRDefault="00190556">
      <w:pPr>
        <w:pStyle w:val="TOC2"/>
        <w:rPr>
          <w:rFonts w:asciiTheme="minorHAnsi" w:eastAsiaTheme="minorEastAsia" w:hAnsiTheme="minorHAnsi" w:cstheme="minorBidi"/>
          <w:noProof/>
          <w:kern w:val="2"/>
          <w14:ligatures w14:val="standardContextual"/>
        </w:rPr>
      </w:pPr>
      <w:hyperlink w:anchor="_Toc141959414" w:history="1">
        <w:r w:rsidR="00C96FA0" w:rsidRPr="00391743">
          <w:rPr>
            <w:rStyle w:val="Hyperlink"/>
            <w:bCs/>
            <w:noProof/>
          </w:rPr>
          <w:t>FLEXIBLE GROUP SUMMARY TABLE</w:t>
        </w:r>
        <w:r w:rsidR="00C96FA0">
          <w:rPr>
            <w:noProof/>
            <w:webHidden/>
          </w:rPr>
          <w:tab/>
        </w:r>
        <w:r w:rsidR="00C96FA0">
          <w:rPr>
            <w:noProof/>
            <w:webHidden/>
          </w:rPr>
          <w:fldChar w:fldCharType="begin"/>
        </w:r>
        <w:r w:rsidR="00C96FA0">
          <w:rPr>
            <w:noProof/>
            <w:webHidden/>
          </w:rPr>
          <w:instrText xml:space="preserve"> PAGEREF _Toc141959414 \h </w:instrText>
        </w:r>
        <w:r w:rsidR="00C96FA0">
          <w:rPr>
            <w:noProof/>
            <w:webHidden/>
          </w:rPr>
        </w:r>
        <w:r w:rsidR="00C96FA0">
          <w:rPr>
            <w:noProof/>
            <w:webHidden/>
          </w:rPr>
          <w:fldChar w:fldCharType="separate"/>
        </w:r>
        <w:r w:rsidR="00C96FA0">
          <w:rPr>
            <w:noProof/>
            <w:webHidden/>
          </w:rPr>
          <w:t>91</w:t>
        </w:r>
        <w:r w:rsidR="00C96FA0">
          <w:rPr>
            <w:noProof/>
            <w:webHidden/>
          </w:rPr>
          <w:fldChar w:fldCharType="end"/>
        </w:r>
      </w:hyperlink>
    </w:p>
    <w:p w14:paraId="18D06A8B" w14:textId="2C58301D" w:rsidR="00C96FA0" w:rsidRDefault="00190556">
      <w:pPr>
        <w:pStyle w:val="TOC2"/>
        <w:rPr>
          <w:rFonts w:asciiTheme="minorHAnsi" w:eastAsiaTheme="minorEastAsia" w:hAnsiTheme="minorHAnsi" w:cstheme="minorBidi"/>
          <w:noProof/>
          <w:kern w:val="2"/>
          <w14:ligatures w14:val="standardContextual"/>
        </w:rPr>
      </w:pPr>
      <w:hyperlink w:anchor="_Toc141959415" w:history="1">
        <w:r w:rsidR="00C96FA0" w:rsidRPr="00391743">
          <w:rPr>
            <w:rStyle w:val="Hyperlink"/>
            <w:noProof/>
          </w:rPr>
          <w:t>FGTREATMENTSYS2-OOO</w:t>
        </w:r>
        <w:r w:rsidR="00C96FA0">
          <w:rPr>
            <w:noProof/>
            <w:webHidden/>
          </w:rPr>
          <w:tab/>
        </w:r>
        <w:r w:rsidR="00C96FA0">
          <w:rPr>
            <w:noProof/>
            <w:webHidden/>
          </w:rPr>
          <w:fldChar w:fldCharType="begin"/>
        </w:r>
        <w:r w:rsidR="00C96FA0">
          <w:rPr>
            <w:noProof/>
            <w:webHidden/>
          </w:rPr>
          <w:instrText xml:space="preserve"> PAGEREF _Toc141959415 \h </w:instrText>
        </w:r>
        <w:r w:rsidR="00C96FA0">
          <w:rPr>
            <w:noProof/>
            <w:webHidden/>
          </w:rPr>
        </w:r>
        <w:r w:rsidR="00C96FA0">
          <w:rPr>
            <w:noProof/>
            <w:webHidden/>
          </w:rPr>
          <w:fldChar w:fldCharType="separate"/>
        </w:r>
        <w:r w:rsidR="00C96FA0">
          <w:rPr>
            <w:noProof/>
            <w:webHidden/>
          </w:rPr>
          <w:t>92</w:t>
        </w:r>
        <w:r w:rsidR="00C96FA0">
          <w:rPr>
            <w:noProof/>
            <w:webHidden/>
          </w:rPr>
          <w:fldChar w:fldCharType="end"/>
        </w:r>
      </w:hyperlink>
    </w:p>
    <w:p w14:paraId="0E940734" w14:textId="17AF27FA" w:rsidR="00C96FA0" w:rsidRDefault="00190556">
      <w:pPr>
        <w:pStyle w:val="TOC2"/>
        <w:rPr>
          <w:rFonts w:asciiTheme="minorHAnsi" w:eastAsiaTheme="minorEastAsia" w:hAnsiTheme="minorHAnsi" w:cstheme="minorBidi"/>
          <w:noProof/>
          <w:kern w:val="2"/>
          <w14:ligatures w14:val="standardContextual"/>
        </w:rPr>
      </w:pPr>
      <w:hyperlink w:anchor="_Toc141959416" w:history="1">
        <w:r w:rsidR="00C96FA0" w:rsidRPr="00391743">
          <w:rPr>
            <w:rStyle w:val="Hyperlink"/>
            <w:noProof/>
          </w:rPr>
          <w:t>FGTREATMENTSYS2-AAAA</w:t>
        </w:r>
        <w:r w:rsidR="00C96FA0">
          <w:rPr>
            <w:noProof/>
            <w:webHidden/>
          </w:rPr>
          <w:tab/>
        </w:r>
        <w:r w:rsidR="00C96FA0">
          <w:rPr>
            <w:noProof/>
            <w:webHidden/>
          </w:rPr>
          <w:fldChar w:fldCharType="begin"/>
        </w:r>
        <w:r w:rsidR="00C96FA0">
          <w:rPr>
            <w:noProof/>
            <w:webHidden/>
          </w:rPr>
          <w:instrText xml:space="preserve"> PAGEREF _Toc141959416 \h </w:instrText>
        </w:r>
        <w:r w:rsidR="00C96FA0">
          <w:rPr>
            <w:noProof/>
            <w:webHidden/>
          </w:rPr>
        </w:r>
        <w:r w:rsidR="00C96FA0">
          <w:rPr>
            <w:noProof/>
            <w:webHidden/>
          </w:rPr>
          <w:fldChar w:fldCharType="separate"/>
        </w:r>
        <w:r w:rsidR="00C96FA0">
          <w:rPr>
            <w:noProof/>
            <w:webHidden/>
          </w:rPr>
          <w:t>95</w:t>
        </w:r>
        <w:r w:rsidR="00C96FA0">
          <w:rPr>
            <w:noProof/>
            <w:webHidden/>
          </w:rPr>
          <w:fldChar w:fldCharType="end"/>
        </w:r>
      </w:hyperlink>
    </w:p>
    <w:p w14:paraId="5FE50BEA" w14:textId="3774112F" w:rsidR="00C96FA0" w:rsidRDefault="00190556">
      <w:pPr>
        <w:pStyle w:val="TOC2"/>
        <w:rPr>
          <w:rFonts w:asciiTheme="minorHAnsi" w:eastAsiaTheme="minorEastAsia" w:hAnsiTheme="minorHAnsi" w:cstheme="minorBidi"/>
          <w:noProof/>
          <w:kern w:val="2"/>
          <w14:ligatures w14:val="standardContextual"/>
        </w:rPr>
      </w:pPr>
      <w:hyperlink w:anchor="_Toc141959417" w:history="1">
        <w:r w:rsidR="00C96FA0" w:rsidRPr="00391743">
          <w:rPr>
            <w:rStyle w:val="Hyperlink"/>
            <w:bCs/>
            <w:iCs/>
            <w:noProof/>
          </w:rPr>
          <w:t>FGENGINES8R-10</w:t>
        </w:r>
        <w:r w:rsidR="00C96FA0">
          <w:rPr>
            <w:noProof/>
            <w:webHidden/>
          </w:rPr>
          <w:tab/>
        </w:r>
        <w:r w:rsidR="00C96FA0">
          <w:rPr>
            <w:noProof/>
            <w:webHidden/>
          </w:rPr>
          <w:fldChar w:fldCharType="begin"/>
        </w:r>
        <w:r w:rsidR="00C96FA0">
          <w:rPr>
            <w:noProof/>
            <w:webHidden/>
          </w:rPr>
          <w:instrText xml:space="preserve"> PAGEREF _Toc141959417 \h </w:instrText>
        </w:r>
        <w:r w:rsidR="00C96FA0">
          <w:rPr>
            <w:noProof/>
            <w:webHidden/>
          </w:rPr>
        </w:r>
        <w:r w:rsidR="00C96FA0">
          <w:rPr>
            <w:noProof/>
            <w:webHidden/>
          </w:rPr>
          <w:fldChar w:fldCharType="separate"/>
        </w:r>
        <w:r w:rsidR="00C96FA0">
          <w:rPr>
            <w:noProof/>
            <w:webHidden/>
          </w:rPr>
          <w:t>98</w:t>
        </w:r>
        <w:r w:rsidR="00C96FA0">
          <w:rPr>
            <w:noProof/>
            <w:webHidden/>
          </w:rPr>
          <w:fldChar w:fldCharType="end"/>
        </w:r>
      </w:hyperlink>
    </w:p>
    <w:p w14:paraId="7106E86C" w14:textId="74D3828F" w:rsidR="00C96FA0" w:rsidRDefault="00190556">
      <w:pPr>
        <w:pStyle w:val="TOC2"/>
        <w:rPr>
          <w:rFonts w:asciiTheme="minorHAnsi" w:eastAsiaTheme="minorEastAsia" w:hAnsiTheme="minorHAnsi" w:cstheme="minorBidi"/>
          <w:noProof/>
          <w:kern w:val="2"/>
          <w14:ligatures w14:val="standardContextual"/>
        </w:rPr>
      </w:pPr>
      <w:hyperlink w:anchor="_Toc141959418" w:history="1">
        <w:r w:rsidR="00C96FA0" w:rsidRPr="00391743">
          <w:rPr>
            <w:rStyle w:val="Hyperlink"/>
            <w:noProof/>
          </w:rPr>
          <w:t>FGENGINES7R-10</w:t>
        </w:r>
        <w:r w:rsidR="00C96FA0">
          <w:rPr>
            <w:noProof/>
            <w:webHidden/>
          </w:rPr>
          <w:tab/>
        </w:r>
        <w:r w:rsidR="00C96FA0">
          <w:rPr>
            <w:noProof/>
            <w:webHidden/>
          </w:rPr>
          <w:fldChar w:fldCharType="begin"/>
        </w:r>
        <w:r w:rsidR="00C96FA0">
          <w:rPr>
            <w:noProof/>
            <w:webHidden/>
          </w:rPr>
          <w:instrText xml:space="preserve"> PAGEREF _Toc141959418 \h </w:instrText>
        </w:r>
        <w:r w:rsidR="00C96FA0">
          <w:rPr>
            <w:noProof/>
            <w:webHidden/>
          </w:rPr>
        </w:r>
        <w:r w:rsidR="00C96FA0">
          <w:rPr>
            <w:noProof/>
            <w:webHidden/>
          </w:rPr>
          <w:fldChar w:fldCharType="separate"/>
        </w:r>
        <w:r w:rsidR="00C96FA0">
          <w:rPr>
            <w:noProof/>
            <w:webHidden/>
          </w:rPr>
          <w:t>104</w:t>
        </w:r>
        <w:r w:rsidR="00C96FA0">
          <w:rPr>
            <w:noProof/>
            <w:webHidden/>
          </w:rPr>
          <w:fldChar w:fldCharType="end"/>
        </w:r>
      </w:hyperlink>
    </w:p>
    <w:p w14:paraId="310F5DF6" w14:textId="3537401A" w:rsidR="00C96FA0" w:rsidRDefault="00190556">
      <w:pPr>
        <w:pStyle w:val="TOC2"/>
        <w:rPr>
          <w:rFonts w:asciiTheme="minorHAnsi" w:eastAsiaTheme="minorEastAsia" w:hAnsiTheme="minorHAnsi" w:cstheme="minorBidi"/>
          <w:noProof/>
          <w:kern w:val="2"/>
          <w14:ligatures w14:val="standardContextual"/>
        </w:rPr>
      </w:pPr>
      <w:hyperlink w:anchor="_Toc141959419" w:history="1">
        <w:r w:rsidR="00C96FA0" w:rsidRPr="00391743">
          <w:rPr>
            <w:rStyle w:val="Hyperlink"/>
            <w:bCs/>
            <w:iCs/>
            <w:noProof/>
          </w:rPr>
          <w:t>FGRICEMACT</w:t>
        </w:r>
        <w:r w:rsidR="00C96FA0">
          <w:rPr>
            <w:noProof/>
            <w:webHidden/>
          </w:rPr>
          <w:tab/>
        </w:r>
        <w:r w:rsidR="00C96FA0">
          <w:rPr>
            <w:noProof/>
            <w:webHidden/>
          </w:rPr>
          <w:fldChar w:fldCharType="begin"/>
        </w:r>
        <w:r w:rsidR="00C96FA0">
          <w:rPr>
            <w:noProof/>
            <w:webHidden/>
          </w:rPr>
          <w:instrText xml:space="preserve"> PAGEREF _Toc141959419 \h </w:instrText>
        </w:r>
        <w:r w:rsidR="00C96FA0">
          <w:rPr>
            <w:noProof/>
            <w:webHidden/>
          </w:rPr>
        </w:r>
        <w:r w:rsidR="00C96FA0">
          <w:rPr>
            <w:noProof/>
            <w:webHidden/>
          </w:rPr>
          <w:fldChar w:fldCharType="separate"/>
        </w:r>
        <w:r w:rsidR="00C96FA0">
          <w:rPr>
            <w:noProof/>
            <w:webHidden/>
          </w:rPr>
          <w:t>109</w:t>
        </w:r>
        <w:r w:rsidR="00C96FA0">
          <w:rPr>
            <w:noProof/>
            <w:webHidden/>
          </w:rPr>
          <w:fldChar w:fldCharType="end"/>
        </w:r>
      </w:hyperlink>
    </w:p>
    <w:p w14:paraId="35948168" w14:textId="25715FE1" w:rsidR="00C96FA0" w:rsidRDefault="00190556">
      <w:pPr>
        <w:pStyle w:val="TOC1"/>
        <w:rPr>
          <w:rFonts w:asciiTheme="minorHAnsi" w:eastAsiaTheme="minorEastAsia" w:hAnsiTheme="minorHAnsi" w:cstheme="minorBidi"/>
          <w:b w:val="0"/>
          <w:noProof/>
          <w:kern w:val="2"/>
          <w14:ligatures w14:val="standardContextual"/>
        </w:rPr>
      </w:pPr>
      <w:hyperlink w:anchor="_Toc141959420" w:history="1">
        <w:r w:rsidR="00C96FA0" w:rsidRPr="00391743">
          <w:rPr>
            <w:rStyle w:val="Hyperlink"/>
            <w:noProof/>
          </w:rPr>
          <w:t>E.  NON-APPLICABLE REQUIREMENTS</w:t>
        </w:r>
        <w:r w:rsidR="00C96FA0">
          <w:rPr>
            <w:noProof/>
            <w:webHidden/>
          </w:rPr>
          <w:tab/>
        </w:r>
        <w:r w:rsidR="00C96FA0">
          <w:rPr>
            <w:noProof/>
            <w:webHidden/>
          </w:rPr>
          <w:fldChar w:fldCharType="begin"/>
        </w:r>
        <w:r w:rsidR="00C96FA0">
          <w:rPr>
            <w:noProof/>
            <w:webHidden/>
          </w:rPr>
          <w:instrText xml:space="preserve"> PAGEREF _Toc141959420 \h </w:instrText>
        </w:r>
        <w:r w:rsidR="00C96FA0">
          <w:rPr>
            <w:noProof/>
            <w:webHidden/>
          </w:rPr>
        </w:r>
        <w:r w:rsidR="00C96FA0">
          <w:rPr>
            <w:noProof/>
            <w:webHidden/>
          </w:rPr>
          <w:fldChar w:fldCharType="separate"/>
        </w:r>
        <w:r w:rsidR="00C96FA0">
          <w:rPr>
            <w:noProof/>
            <w:webHidden/>
          </w:rPr>
          <w:t>112</w:t>
        </w:r>
        <w:r w:rsidR="00C96FA0">
          <w:rPr>
            <w:noProof/>
            <w:webHidden/>
          </w:rPr>
          <w:fldChar w:fldCharType="end"/>
        </w:r>
      </w:hyperlink>
    </w:p>
    <w:p w14:paraId="1D3540DC" w14:textId="66945073" w:rsidR="00C96FA0" w:rsidRDefault="00190556">
      <w:pPr>
        <w:pStyle w:val="TOC1"/>
        <w:rPr>
          <w:rFonts w:asciiTheme="minorHAnsi" w:eastAsiaTheme="minorEastAsia" w:hAnsiTheme="minorHAnsi" w:cstheme="minorBidi"/>
          <w:b w:val="0"/>
          <w:noProof/>
          <w:kern w:val="2"/>
          <w14:ligatures w14:val="standardContextual"/>
        </w:rPr>
      </w:pPr>
      <w:hyperlink w:anchor="_Toc141959421" w:history="1">
        <w:r w:rsidR="00C96FA0" w:rsidRPr="00391743">
          <w:rPr>
            <w:rStyle w:val="Hyperlink"/>
            <w:noProof/>
            <w:kern w:val="28"/>
          </w:rPr>
          <w:t>APPENDICES</w:t>
        </w:r>
        <w:r w:rsidR="00C96FA0">
          <w:rPr>
            <w:noProof/>
            <w:webHidden/>
          </w:rPr>
          <w:tab/>
        </w:r>
        <w:r w:rsidR="00C96FA0">
          <w:rPr>
            <w:noProof/>
            <w:webHidden/>
          </w:rPr>
          <w:fldChar w:fldCharType="begin"/>
        </w:r>
        <w:r w:rsidR="00C96FA0">
          <w:rPr>
            <w:noProof/>
            <w:webHidden/>
          </w:rPr>
          <w:instrText xml:space="preserve"> PAGEREF _Toc141959421 \h </w:instrText>
        </w:r>
        <w:r w:rsidR="00C96FA0">
          <w:rPr>
            <w:noProof/>
            <w:webHidden/>
          </w:rPr>
        </w:r>
        <w:r w:rsidR="00C96FA0">
          <w:rPr>
            <w:noProof/>
            <w:webHidden/>
          </w:rPr>
          <w:fldChar w:fldCharType="separate"/>
        </w:r>
        <w:r w:rsidR="00C96FA0">
          <w:rPr>
            <w:noProof/>
            <w:webHidden/>
          </w:rPr>
          <w:t>113</w:t>
        </w:r>
        <w:r w:rsidR="00C96FA0">
          <w:rPr>
            <w:noProof/>
            <w:webHidden/>
          </w:rPr>
          <w:fldChar w:fldCharType="end"/>
        </w:r>
      </w:hyperlink>
    </w:p>
    <w:p w14:paraId="1F05F5BD" w14:textId="03753BDA" w:rsidR="00C96FA0" w:rsidRDefault="00190556">
      <w:pPr>
        <w:pStyle w:val="TOC2"/>
        <w:rPr>
          <w:rFonts w:asciiTheme="minorHAnsi" w:eastAsiaTheme="minorEastAsia" w:hAnsiTheme="minorHAnsi" w:cstheme="minorBidi"/>
          <w:noProof/>
          <w:kern w:val="2"/>
          <w14:ligatures w14:val="standardContextual"/>
        </w:rPr>
      </w:pPr>
      <w:hyperlink w:anchor="_Toc141959422" w:history="1">
        <w:r w:rsidR="00C96FA0" w:rsidRPr="00391743">
          <w:rPr>
            <w:rStyle w:val="Hyperlink"/>
            <w:noProof/>
          </w:rPr>
          <w:t>Appendix 1-2.  Acronyms and Abbreviations</w:t>
        </w:r>
        <w:r w:rsidR="00C96FA0">
          <w:rPr>
            <w:noProof/>
            <w:webHidden/>
          </w:rPr>
          <w:tab/>
        </w:r>
        <w:r w:rsidR="00C96FA0">
          <w:rPr>
            <w:noProof/>
            <w:webHidden/>
          </w:rPr>
          <w:fldChar w:fldCharType="begin"/>
        </w:r>
        <w:r w:rsidR="00C96FA0">
          <w:rPr>
            <w:noProof/>
            <w:webHidden/>
          </w:rPr>
          <w:instrText xml:space="preserve"> PAGEREF _Toc141959422 \h </w:instrText>
        </w:r>
        <w:r w:rsidR="00C96FA0">
          <w:rPr>
            <w:noProof/>
            <w:webHidden/>
          </w:rPr>
        </w:r>
        <w:r w:rsidR="00C96FA0">
          <w:rPr>
            <w:noProof/>
            <w:webHidden/>
          </w:rPr>
          <w:fldChar w:fldCharType="separate"/>
        </w:r>
        <w:r w:rsidR="00C96FA0">
          <w:rPr>
            <w:noProof/>
            <w:webHidden/>
          </w:rPr>
          <w:t>113</w:t>
        </w:r>
        <w:r w:rsidR="00C96FA0">
          <w:rPr>
            <w:noProof/>
            <w:webHidden/>
          </w:rPr>
          <w:fldChar w:fldCharType="end"/>
        </w:r>
      </w:hyperlink>
    </w:p>
    <w:p w14:paraId="42B127E1" w14:textId="48C80F67" w:rsidR="00C96FA0" w:rsidRDefault="00190556">
      <w:pPr>
        <w:pStyle w:val="TOC2"/>
        <w:rPr>
          <w:rFonts w:asciiTheme="minorHAnsi" w:eastAsiaTheme="minorEastAsia" w:hAnsiTheme="minorHAnsi" w:cstheme="minorBidi"/>
          <w:noProof/>
          <w:kern w:val="2"/>
          <w14:ligatures w14:val="standardContextual"/>
        </w:rPr>
      </w:pPr>
      <w:hyperlink w:anchor="_Toc141959423" w:history="1">
        <w:r w:rsidR="00C96FA0" w:rsidRPr="00391743">
          <w:rPr>
            <w:rStyle w:val="Hyperlink"/>
            <w:bCs/>
            <w:noProof/>
          </w:rPr>
          <w:t>Appendix 2-2.  Schedule of Compliance</w:t>
        </w:r>
        <w:r w:rsidR="00C96FA0">
          <w:rPr>
            <w:noProof/>
            <w:webHidden/>
          </w:rPr>
          <w:tab/>
        </w:r>
        <w:r w:rsidR="00C96FA0">
          <w:rPr>
            <w:noProof/>
            <w:webHidden/>
          </w:rPr>
          <w:fldChar w:fldCharType="begin"/>
        </w:r>
        <w:r w:rsidR="00C96FA0">
          <w:rPr>
            <w:noProof/>
            <w:webHidden/>
          </w:rPr>
          <w:instrText xml:space="preserve"> PAGEREF _Toc141959423 \h </w:instrText>
        </w:r>
        <w:r w:rsidR="00C96FA0">
          <w:rPr>
            <w:noProof/>
            <w:webHidden/>
          </w:rPr>
        </w:r>
        <w:r w:rsidR="00C96FA0">
          <w:rPr>
            <w:noProof/>
            <w:webHidden/>
          </w:rPr>
          <w:fldChar w:fldCharType="separate"/>
        </w:r>
        <w:r w:rsidR="00C96FA0">
          <w:rPr>
            <w:noProof/>
            <w:webHidden/>
          </w:rPr>
          <w:t>114</w:t>
        </w:r>
        <w:r w:rsidR="00C96FA0">
          <w:rPr>
            <w:noProof/>
            <w:webHidden/>
          </w:rPr>
          <w:fldChar w:fldCharType="end"/>
        </w:r>
      </w:hyperlink>
    </w:p>
    <w:p w14:paraId="2153C2E0" w14:textId="01CCF614" w:rsidR="00C96FA0" w:rsidRDefault="00190556">
      <w:pPr>
        <w:pStyle w:val="TOC2"/>
        <w:rPr>
          <w:rFonts w:asciiTheme="minorHAnsi" w:eastAsiaTheme="minorEastAsia" w:hAnsiTheme="minorHAnsi" w:cstheme="minorBidi"/>
          <w:noProof/>
          <w:kern w:val="2"/>
          <w14:ligatures w14:val="standardContextual"/>
        </w:rPr>
      </w:pPr>
      <w:hyperlink w:anchor="_Toc141959424" w:history="1">
        <w:r w:rsidR="00C96FA0" w:rsidRPr="00391743">
          <w:rPr>
            <w:rStyle w:val="Hyperlink"/>
            <w:noProof/>
          </w:rPr>
          <w:t>Appendix 3-2.  Monitoring Requirements</w:t>
        </w:r>
        <w:r w:rsidR="00C96FA0">
          <w:rPr>
            <w:noProof/>
            <w:webHidden/>
          </w:rPr>
          <w:tab/>
        </w:r>
        <w:r w:rsidR="00C96FA0">
          <w:rPr>
            <w:noProof/>
            <w:webHidden/>
          </w:rPr>
          <w:fldChar w:fldCharType="begin"/>
        </w:r>
        <w:r w:rsidR="00C96FA0">
          <w:rPr>
            <w:noProof/>
            <w:webHidden/>
          </w:rPr>
          <w:instrText xml:space="preserve"> PAGEREF _Toc141959424 \h </w:instrText>
        </w:r>
        <w:r w:rsidR="00C96FA0">
          <w:rPr>
            <w:noProof/>
            <w:webHidden/>
          </w:rPr>
        </w:r>
        <w:r w:rsidR="00C96FA0">
          <w:rPr>
            <w:noProof/>
            <w:webHidden/>
          </w:rPr>
          <w:fldChar w:fldCharType="separate"/>
        </w:r>
        <w:r w:rsidR="00C96FA0">
          <w:rPr>
            <w:noProof/>
            <w:webHidden/>
          </w:rPr>
          <w:t>114</w:t>
        </w:r>
        <w:r w:rsidR="00C96FA0">
          <w:rPr>
            <w:noProof/>
            <w:webHidden/>
          </w:rPr>
          <w:fldChar w:fldCharType="end"/>
        </w:r>
      </w:hyperlink>
    </w:p>
    <w:p w14:paraId="2567C093" w14:textId="38A586E4" w:rsidR="00C96FA0" w:rsidRDefault="00190556">
      <w:pPr>
        <w:pStyle w:val="TOC2"/>
        <w:rPr>
          <w:rFonts w:asciiTheme="minorHAnsi" w:eastAsiaTheme="minorEastAsia" w:hAnsiTheme="minorHAnsi" w:cstheme="minorBidi"/>
          <w:noProof/>
          <w:kern w:val="2"/>
          <w14:ligatures w14:val="standardContextual"/>
        </w:rPr>
      </w:pPr>
      <w:hyperlink w:anchor="_Toc141959425" w:history="1">
        <w:r w:rsidR="00C96FA0" w:rsidRPr="00391743">
          <w:rPr>
            <w:rStyle w:val="Hyperlink"/>
            <w:noProof/>
          </w:rPr>
          <w:t>Appendix 4-2.  Recordkeeping</w:t>
        </w:r>
        <w:r w:rsidR="00C96FA0">
          <w:rPr>
            <w:noProof/>
            <w:webHidden/>
          </w:rPr>
          <w:tab/>
        </w:r>
        <w:r w:rsidR="00C96FA0">
          <w:rPr>
            <w:noProof/>
            <w:webHidden/>
          </w:rPr>
          <w:fldChar w:fldCharType="begin"/>
        </w:r>
        <w:r w:rsidR="00C96FA0">
          <w:rPr>
            <w:noProof/>
            <w:webHidden/>
          </w:rPr>
          <w:instrText xml:space="preserve"> PAGEREF _Toc141959425 \h </w:instrText>
        </w:r>
        <w:r w:rsidR="00C96FA0">
          <w:rPr>
            <w:noProof/>
            <w:webHidden/>
          </w:rPr>
        </w:r>
        <w:r w:rsidR="00C96FA0">
          <w:rPr>
            <w:noProof/>
            <w:webHidden/>
          </w:rPr>
          <w:fldChar w:fldCharType="separate"/>
        </w:r>
        <w:r w:rsidR="00C96FA0">
          <w:rPr>
            <w:noProof/>
            <w:webHidden/>
          </w:rPr>
          <w:t>114</w:t>
        </w:r>
        <w:r w:rsidR="00C96FA0">
          <w:rPr>
            <w:noProof/>
            <w:webHidden/>
          </w:rPr>
          <w:fldChar w:fldCharType="end"/>
        </w:r>
      </w:hyperlink>
    </w:p>
    <w:p w14:paraId="18539FE5" w14:textId="71DA7973" w:rsidR="00C96FA0" w:rsidRDefault="00190556">
      <w:pPr>
        <w:pStyle w:val="TOC2"/>
        <w:rPr>
          <w:rFonts w:asciiTheme="minorHAnsi" w:eastAsiaTheme="minorEastAsia" w:hAnsiTheme="minorHAnsi" w:cstheme="minorBidi"/>
          <w:noProof/>
          <w:kern w:val="2"/>
          <w14:ligatures w14:val="standardContextual"/>
        </w:rPr>
      </w:pPr>
      <w:hyperlink w:anchor="_Toc141959426" w:history="1">
        <w:r w:rsidR="00C96FA0" w:rsidRPr="00391743">
          <w:rPr>
            <w:rStyle w:val="Hyperlink"/>
            <w:noProof/>
          </w:rPr>
          <w:t>Appendix 5-2.  Testing Procedures</w:t>
        </w:r>
        <w:r w:rsidR="00C96FA0">
          <w:rPr>
            <w:noProof/>
            <w:webHidden/>
          </w:rPr>
          <w:tab/>
        </w:r>
        <w:r w:rsidR="00C96FA0">
          <w:rPr>
            <w:noProof/>
            <w:webHidden/>
          </w:rPr>
          <w:fldChar w:fldCharType="begin"/>
        </w:r>
        <w:r w:rsidR="00C96FA0">
          <w:rPr>
            <w:noProof/>
            <w:webHidden/>
          </w:rPr>
          <w:instrText xml:space="preserve"> PAGEREF _Toc141959426 \h </w:instrText>
        </w:r>
        <w:r w:rsidR="00C96FA0">
          <w:rPr>
            <w:noProof/>
            <w:webHidden/>
          </w:rPr>
        </w:r>
        <w:r w:rsidR="00C96FA0">
          <w:rPr>
            <w:noProof/>
            <w:webHidden/>
          </w:rPr>
          <w:fldChar w:fldCharType="separate"/>
        </w:r>
        <w:r w:rsidR="00C96FA0">
          <w:rPr>
            <w:noProof/>
            <w:webHidden/>
          </w:rPr>
          <w:t>114</w:t>
        </w:r>
        <w:r w:rsidR="00C96FA0">
          <w:rPr>
            <w:noProof/>
            <w:webHidden/>
          </w:rPr>
          <w:fldChar w:fldCharType="end"/>
        </w:r>
      </w:hyperlink>
    </w:p>
    <w:p w14:paraId="5B29DB86" w14:textId="70916667" w:rsidR="00C96FA0" w:rsidRDefault="00190556">
      <w:pPr>
        <w:pStyle w:val="TOC2"/>
        <w:rPr>
          <w:rFonts w:asciiTheme="minorHAnsi" w:eastAsiaTheme="minorEastAsia" w:hAnsiTheme="minorHAnsi" w:cstheme="minorBidi"/>
          <w:noProof/>
          <w:kern w:val="2"/>
          <w14:ligatures w14:val="standardContextual"/>
        </w:rPr>
      </w:pPr>
      <w:hyperlink w:anchor="_Toc141959427" w:history="1">
        <w:r w:rsidR="00C96FA0" w:rsidRPr="00391743">
          <w:rPr>
            <w:rStyle w:val="Hyperlink"/>
            <w:noProof/>
          </w:rPr>
          <w:t>Appendix 6-2.  Permits to Install</w:t>
        </w:r>
        <w:r w:rsidR="00C96FA0">
          <w:rPr>
            <w:noProof/>
            <w:webHidden/>
          </w:rPr>
          <w:tab/>
        </w:r>
        <w:r w:rsidR="00C96FA0">
          <w:rPr>
            <w:noProof/>
            <w:webHidden/>
          </w:rPr>
          <w:fldChar w:fldCharType="begin"/>
        </w:r>
        <w:r w:rsidR="00C96FA0">
          <w:rPr>
            <w:noProof/>
            <w:webHidden/>
          </w:rPr>
          <w:instrText xml:space="preserve"> PAGEREF _Toc141959427 \h </w:instrText>
        </w:r>
        <w:r w:rsidR="00C96FA0">
          <w:rPr>
            <w:noProof/>
            <w:webHidden/>
          </w:rPr>
        </w:r>
        <w:r w:rsidR="00C96FA0">
          <w:rPr>
            <w:noProof/>
            <w:webHidden/>
          </w:rPr>
          <w:fldChar w:fldCharType="separate"/>
        </w:r>
        <w:r w:rsidR="00C96FA0">
          <w:rPr>
            <w:noProof/>
            <w:webHidden/>
          </w:rPr>
          <w:t>114</w:t>
        </w:r>
        <w:r w:rsidR="00C96FA0">
          <w:rPr>
            <w:noProof/>
            <w:webHidden/>
          </w:rPr>
          <w:fldChar w:fldCharType="end"/>
        </w:r>
      </w:hyperlink>
    </w:p>
    <w:p w14:paraId="6FD77A85" w14:textId="02D03083" w:rsidR="00C96FA0" w:rsidRDefault="00190556">
      <w:pPr>
        <w:pStyle w:val="TOC2"/>
        <w:rPr>
          <w:rFonts w:asciiTheme="minorHAnsi" w:eastAsiaTheme="minorEastAsia" w:hAnsiTheme="minorHAnsi" w:cstheme="minorBidi"/>
          <w:noProof/>
          <w:kern w:val="2"/>
          <w14:ligatures w14:val="standardContextual"/>
        </w:rPr>
      </w:pPr>
      <w:hyperlink w:anchor="_Toc141959428" w:history="1">
        <w:r w:rsidR="00C96FA0" w:rsidRPr="00391743">
          <w:rPr>
            <w:rStyle w:val="Hyperlink"/>
            <w:noProof/>
          </w:rPr>
          <w:t>Appendix 7-2.  Emission Calculations</w:t>
        </w:r>
        <w:r w:rsidR="00C96FA0">
          <w:rPr>
            <w:noProof/>
            <w:webHidden/>
          </w:rPr>
          <w:tab/>
        </w:r>
        <w:r w:rsidR="00C96FA0">
          <w:rPr>
            <w:noProof/>
            <w:webHidden/>
          </w:rPr>
          <w:fldChar w:fldCharType="begin"/>
        </w:r>
        <w:r w:rsidR="00C96FA0">
          <w:rPr>
            <w:noProof/>
            <w:webHidden/>
          </w:rPr>
          <w:instrText xml:space="preserve"> PAGEREF _Toc141959428 \h </w:instrText>
        </w:r>
        <w:r w:rsidR="00C96FA0">
          <w:rPr>
            <w:noProof/>
            <w:webHidden/>
          </w:rPr>
        </w:r>
        <w:r w:rsidR="00C96FA0">
          <w:rPr>
            <w:noProof/>
            <w:webHidden/>
          </w:rPr>
          <w:fldChar w:fldCharType="separate"/>
        </w:r>
        <w:r w:rsidR="00C96FA0">
          <w:rPr>
            <w:noProof/>
            <w:webHidden/>
          </w:rPr>
          <w:t>114</w:t>
        </w:r>
        <w:r w:rsidR="00C96FA0">
          <w:rPr>
            <w:noProof/>
            <w:webHidden/>
          </w:rPr>
          <w:fldChar w:fldCharType="end"/>
        </w:r>
      </w:hyperlink>
    </w:p>
    <w:p w14:paraId="38842E29" w14:textId="69C5BCA7" w:rsidR="00C96FA0" w:rsidRDefault="00190556">
      <w:pPr>
        <w:pStyle w:val="TOC2"/>
        <w:rPr>
          <w:rFonts w:asciiTheme="minorHAnsi" w:eastAsiaTheme="minorEastAsia" w:hAnsiTheme="minorHAnsi" w:cstheme="minorBidi"/>
          <w:noProof/>
          <w:kern w:val="2"/>
          <w14:ligatures w14:val="standardContextual"/>
        </w:rPr>
      </w:pPr>
      <w:hyperlink w:anchor="_Toc141959429" w:history="1">
        <w:r w:rsidR="00C96FA0" w:rsidRPr="00391743">
          <w:rPr>
            <w:rStyle w:val="Hyperlink"/>
            <w:noProof/>
          </w:rPr>
          <w:t>Appendix 8-2.  Reporting</w:t>
        </w:r>
        <w:r w:rsidR="00C96FA0">
          <w:rPr>
            <w:noProof/>
            <w:webHidden/>
          </w:rPr>
          <w:tab/>
        </w:r>
        <w:r w:rsidR="00C96FA0">
          <w:rPr>
            <w:noProof/>
            <w:webHidden/>
          </w:rPr>
          <w:fldChar w:fldCharType="begin"/>
        </w:r>
        <w:r w:rsidR="00C96FA0">
          <w:rPr>
            <w:noProof/>
            <w:webHidden/>
          </w:rPr>
          <w:instrText xml:space="preserve"> PAGEREF _Toc141959429 \h </w:instrText>
        </w:r>
        <w:r w:rsidR="00C96FA0">
          <w:rPr>
            <w:noProof/>
            <w:webHidden/>
          </w:rPr>
        </w:r>
        <w:r w:rsidR="00C96FA0">
          <w:rPr>
            <w:noProof/>
            <w:webHidden/>
          </w:rPr>
          <w:fldChar w:fldCharType="separate"/>
        </w:r>
        <w:r w:rsidR="00C96FA0">
          <w:rPr>
            <w:noProof/>
            <w:webHidden/>
          </w:rPr>
          <w:t>115</w:t>
        </w:r>
        <w:r w:rsidR="00C96FA0">
          <w:rPr>
            <w:noProof/>
            <w:webHidden/>
          </w:rPr>
          <w:fldChar w:fldCharType="end"/>
        </w:r>
      </w:hyperlink>
    </w:p>
    <w:p w14:paraId="069AEB56" w14:textId="41EBBFD3" w:rsidR="00AB2375" w:rsidRPr="006A1190" w:rsidRDefault="0053776A" w:rsidP="002F4C64">
      <w:pPr>
        <w:rPr>
          <w:szCs w:val="22"/>
        </w:rPr>
      </w:pPr>
      <w:r>
        <w:rPr>
          <w:b/>
          <w:szCs w:val="22"/>
        </w:rPr>
        <w:fldChar w:fldCharType="end"/>
      </w:r>
    </w:p>
    <w:p w14:paraId="0042E730" w14:textId="77777777" w:rsidR="00FA25C4" w:rsidRDefault="00C2618F" w:rsidP="00445C28">
      <w:r>
        <w:br w:type="page"/>
      </w:r>
      <w:bookmarkStart w:id="14" w:name="_Toc1453501"/>
    </w:p>
    <w:p w14:paraId="0903AE22" w14:textId="77777777" w:rsidR="00FA2BEB" w:rsidRPr="00FA2BEB" w:rsidRDefault="00FA2BEB" w:rsidP="00FA2BEB"/>
    <w:p w14:paraId="32DF8B06" w14:textId="77777777" w:rsidR="00FA2BEB" w:rsidRPr="00FA2BEB" w:rsidRDefault="00FA2BEB" w:rsidP="00FA2BEB"/>
    <w:p w14:paraId="21ABBE9B" w14:textId="6D3C06D8" w:rsidR="00C2618F" w:rsidRPr="00961169" w:rsidRDefault="00C2618F" w:rsidP="00CE44D8">
      <w:pPr>
        <w:pStyle w:val="Heading1"/>
      </w:pPr>
      <w:bookmarkStart w:id="15" w:name="_Toc141959346"/>
      <w:r w:rsidRPr="00961169">
        <w:t>A</w:t>
      </w:r>
      <w:r>
        <w:t>UTHORITY AND ENFORCEABILITY</w:t>
      </w:r>
      <w:bookmarkEnd w:id="14"/>
      <w:bookmarkEnd w:id="15"/>
    </w:p>
    <w:p w14:paraId="54BC138E" w14:textId="77777777" w:rsidR="00FA25C4" w:rsidRDefault="00FA25C4" w:rsidP="00C2618F">
      <w:pPr>
        <w:jc w:val="both"/>
        <w:rPr>
          <w:szCs w:val="22"/>
        </w:rPr>
      </w:pPr>
    </w:p>
    <w:p w14:paraId="4E470F3E" w14:textId="77777777" w:rsidR="007718C6" w:rsidRDefault="007718C6" w:rsidP="00C2618F">
      <w:pPr>
        <w:jc w:val="both"/>
        <w:rPr>
          <w:szCs w:val="22"/>
        </w:rPr>
      </w:pPr>
    </w:p>
    <w:p w14:paraId="1720A381"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5A2D4781" w14:textId="77777777" w:rsidR="00C2618F" w:rsidRPr="006A1190" w:rsidRDefault="00C2618F" w:rsidP="00C2618F">
      <w:pPr>
        <w:jc w:val="both"/>
        <w:rPr>
          <w:szCs w:val="22"/>
        </w:rPr>
      </w:pPr>
    </w:p>
    <w:p w14:paraId="161D102F"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74029943" w14:textId="77777777" w:rsidR="00C2618F" w:rsidRDefault="00C2618F" w:rsidP="00C2618F">
      <w:pPr>
        <w:jc w:val="both"/>
        <w:rPr>
          <w:szCs w:val="22"/>
        </w:rPr>
      </w:pPr>
    </w:p>
    <w:p w14:paraId="22BE9667"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049CB906" w14:textId="77777777" w:rsidR="00C2618F" w:rsidRDefault="00C2618F" w:rsidP="00C2618F">
      <w:pPr>
        <w:jc w:val="both"/>
        <w:rPr>
          <w:szCs w:val="22"/>
        </w:rPr>
      </w:pPr>
    </w:p>
    <w:p w14:paraId="0B72D939"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0042278" w14:textId="77777777" w:rsidR="00C2618F" w:rsidRDefault="00C2618F" w:rsidP="00C2618F">
      <w:pPr>
        <w:jc w:val="both"/>
        <w:rPr>
          <w:rFonts w:cs="Arial"/>
          <w:szCs w:val="22"/>
        </w:rPr>
      </w:pPr>
    </w:p>
    <w:p w14:paraId="49AB295D"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39CB3CE2" w14:textId="77777777" w:rsidR="00C2618F" w:rsidRPr="006A1190" w:rsidRDefault="00C2618F" w:rsidP="00C2618F">
      <w:pPr>
        <w:rPr>
          <w:szCs w:val="22"/>
        </w:rPr>
      </w:pPr>
    </w:p>
    <w:p w14:paraId="0C430B90" w14:textId="77777777" w:rsidR="000C46A4" w:rsidRDefault="000C46A4" w:rsidP="00C2618F">
      <w:pPr>
        <w:rPr>
          <w:szCs w:val="22"/>
        </w:rPr>
        <w:sectPr w:rsidR="000C46A4"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pPr>
    </w:p>
    <w:p w14:paraId="255A64E9" w14:textId="319236C3" w:rsidR="00697D0C" w:rsidRDefault="00697D0C" w:rsidP="00C2618F">
      <w:pPr>
        <w:rPr>
          <w:szCs w:val="22"/>
        </w:rPr>
      </w:pPr>
    </w:p>
    <w:p w14:paraId="514BB6E6" w14:textId="67D79FD3" w:rsidR="00697D0C" w:rsidRDefault="00697D0C" w:rsidP="00C2618F">
      <w:pPr>
        <w:rPr>
          <w:szCs w:val="22"/>
        </w:rPr>
      </w:pPr>
    </w:p>
    <w:p w14:paraId="561B6261" w14:textId="58C0BBE3" w:rsidR="00697D0C" w:rsidRPr="003232D2" w:rsidRDefault="00697D0C" w:rsidP="00C96FA0">
      <w:pPr>
        <w:pStyle w:val="Heading1"/>
      </w:pPr>
      <w:bookmarkStart w:id="21" w:name="_Toc141959347"/>
      <w:r w:rsidRPr="003232D2">
        <w:t xml:space="preserve">SECTION 1 </w:t>
      </w:r>
      <w:r w:rsidR="003232D2" w:rsidRPr="003232D2">
        <w:t>–</w:t>
      </w:r>
      <w:r w:rsidRPr="003232D2">
        <w:t xml:space="preserve"> </w:t>
      </w:r>
      <w:r w:rsidR="003232D2" w:rsidRPr="003232D2">
        <w:t>VENICE PARK RD</w:t>
      </w:r>
      <w:r w:rsidR="00FA2BEB">
        <w:t>F</w:t>
      </w:r>
      <w:bookmarkEnd w:id="21"/>
    </w:p>
    <w:p w14:paraId="50543326" w14:textId="5CE23DED" w:rsidR="00697D0C" w:rsidRDefault="00697D0C" w:rsidP="00C2618F">
      <w:pPr>
        <w:rPr>
          <w:szCs w:val="22"/>
        </w:rPr>
      </w:pPr>
    </w:p>
    <w:p w14:paraId="6E6E8762" w14:textId="635B3F81" w:rsidR="00697D0C" w:rsidRDefault="00697D0C" w:rsidP="00C2618F">
      <w:pPr>
        <w:rPr>
          <w:szCs w:val="22"/>
        </w:rPr>
      </w:pPr>
    </w:p>
    <w:p w14:paraId="3EA014DA" w14:textId="2F035CA2" w:rsidR="00697D0C" w:rsidRDefault="00697D0C" w:rsidP="00C2618F">
      <w:pPr>
        <w:rPr>
          <w:szCs w:val="22"/>
        </w:rPr>
      </w:pPr>
    </w:p>
    <w:p w14:paraId="2F05844D" w14:textId="67B32C59" w:rsidR="00697D0C" w:rsidRDefault="00697D0C" w:rsidP="00C2618F">
      <w:pPr>
        <w:rPr>
          <w:szCs w:val="22"/>
        </w:rPr>
      </w:pPr>
    </w:p>
    <w:p w14:paraId="5FB93FDE" w14:textId="77777777" w:rsidR="00697D0C" w:rsidRDefault="00697D0C" w:rsidP="00C2618F">
      <w:pPr>
        <w:rPr>
          <w:szCs w:val="22"/>
        </w:rPr>
      </w:pPr>
    </w:p>
    <w:p w14:paraId="19A78C6F" w14:textId="482B224B" w:rsidR="00CF7FF5" w:rsidRDefault="00CF7FF5" w:rsidP="0081525C">
      <w:bookmarkStart w:id="22" w:name="_Toc1453503"/>
      <w:r>
        <w:br w:type="page"/>
      </w:r>
    </w:p>
    <w:p w14:paraId="39CF73B5" w14:textId="77777777" w:rsidR="0081525C" w:rsidRDefault="0081525C" w:rsidP="0081525C"/>
    <w:p w14:paraId="4BC33758" w14:textId="77777777" w:rsidR="005420E5" w:rsidRDefault="005E5399" w:rsidP="00CE44D8">
      <w:pPr>
        <w:pStyle w:val="Heading1"/>
      </w:pPr>
      <w:bookmarkStart w:id="23" w:name="_Toc141959348"/>
      <w:r>
        <w:t xml:space="preserve">A.  GENERAL </w:t>
      </w:r>
      <w:bookmarkEnd w:id="22"/>
      <w:r w:rsidR="00E9713D">
        <w:t>CONDITIONS</w:t>
      </w:r>
      <w:bookmarkEnd w:id="23"/>
    </w:p>
    <w:p w14:paraId="1B2F0D94" w14:textId="77777777" w:rsidR="00E9713D" w:rsidRPr="00E9713D" w:rsidRDefault="00E9713D" w:rsidP="00E9713D"/>
    <w:p w14:paraId="77289BBD" w14:textId="77777777" w:rsidR="00D160DB" w:rsidRPr="00EA2214" w:rsidRDefault="002B2132" w:rsidP="0017445C">
      <w:pPr>
        <w:pStyle w:val="Heading2"/>
        <w:numPr>
          <w:ilvl w:val="0"/>
          <w:numId w:val="0"/>
        </w:numPr>
        <w:jc w:val="left"/>
        <w:rPr>
          <w:b w:val="0"/>
          <w:sz w:val="22"/>
          <w:szCs w:val="22"/>
        </w:rPr>
      </w:pPr>
      <w:bookmarkStart w:id="24" w:name="_Toc369327726"/>
      <w:bookmarkStart w:id="25" w:name="_Toc377276121"/>
      <w:bookmarkStart w:id="26" w:name="_Toc377276264"/>
      <w:bookmarkStart w:id="27" w:name="_Toc377876943"/>
      <w:bookmarkStart w:id="28" w:name="_Toc377877161"/>
      <w:bookmarkStart w:id="29" w:name="_Toc382035359"/>
      <w:bookmarkStart w:id="30" w:name="_Toc382726607"/>
      <w:bookmarkStart w:id="31" w:name="_Toc382726682"/>
      <w:bookmarkStart w:id="32" w:name="_Toc382726761"/>
      <w:bookmarkStart w:id="33" w:name="_Toc387818167"/>
      <w:bookmarkStart w:id="34" w:name="_Toc390499877"/>
      <w:bookmarkStart w:id="35" w:name="_Toc390500306"/>
      <w:bookmarkStart w:id="36" w:name="_Toc390504359"/>
      <w:bookmarkStart w:id="37" w:name="_Toc390570149"/>
      <w:bookmarkStart w:id="38" w:name="_Toc391182883"/>
      <w:bookmarkStart w:id="39" w:name="_Toc437238946"/>
      <w:bookmarkStart w:id="40" w:name="_Toc451333023"/>
      <w:bookmarkStart w:id="41" w:name="_Toc457189941"/>
      <w:bookmarkStart w:id="42" w:name="_Toc1453504"/>
      <w:bookmarkStart w:id="43" w:name="_Toc141959349"/>
      <w:r w:rsidRPr="0075518C">
        <w:rPr>
          <w:sz w:val="22"/>
          <w:szCs w:val="22"/>
        </w:rPr>
        <w:t xml:space="preserve">Permit </w:t>
      </w:r>
      <w:r w:rsidR="00D160DB" w:rsidRPr="0075518C">
        <w:rPr>
          <w:sz w:val="22"/>
          <w:szCs w:val="22"/>
        </w:rPr>
        <w:t>Enforceability</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BEB8B9B" w14:textId="77777777" w:rsidR="00D160DB" w:rsidRPr="00DF6609" w:rsidRDefault="00D160DB" w:rsidP="00D160DB">
      <w:pPr>
        <w:jc w:val="both"/>
        <w:rPr>
          <w:rFonts w:cs="Arial"/>
          <w:sz w:val="20"/>
        </w:rPr>
      </w:pPr>
    </w:p>
    <w:p w14:paraId="4657B384"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2D8EB2AF" w14:textId="77777777" w:rsidR="00A018D7" w:rsidRPr="00F21983" w:rsidRDefault="00A018D7" w:rsidP="00854153">
      <w:pPr>
        <w:jc w:val="both"/>
        <w:rPr>
          <w:rFonts w:cs="Arial"/>
          <w:sz w:val="20"/>
        </w:rPr>
      </w:pPr>
    </w:p>
    <w:p w14:paraId="5669B459"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30388CD4" w14:textId="77777777" w:rsidR="00F6033B" w:rsidRDefault="00F6033B" w:rsidP="0012743F">
      <w:pPr>
        <w:pStyle w:val="ListParagraph"/>
        <w:ind w:left="0"/>
        <w:rPr>
          <w:rFonts w:cs="Arial"/>
          <w:sz w:val="20"/>
        </w:rPr>
      </w:pPr>
    </w:p>
    <w:p w14:paraId="047F7A56"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2984D623" w14:textId="77777777" w:rsidR="00D41714" w:rsidRPr="007E0212" w:rsidRDefault="00D41714" w:rsidP="0075518C">
      <w:pPr>
        <w:pStyle w:val="Heading2"/>
        <w:tabs>
          <w:tab w:val="clear" w:pos="360"/>
          <w:tab w:val="num" w:pos="0"/>
        </w:tabs>
        <w:ind w:left="0" w:firstLine="0"/>
        <w:jc w:val="left"/>
        <w:rPr>
          <w:b w:val="0"/>
          <w:sz w:val="22"/>
          <w:szCs w:val="22"/>
        </w:rPr>
      </w:pPr>
      <w:bookmarkStart w:id="44" w:name="_Toc457189942"/>
      <w:bookmarkStart w:id="45" w:name="_Toc1453505"/>
      <w:bookmarkStart w:id="46" w:name="_Toc141959350"/>
      <w:r w:rsidRPr="0075518C">
        <w:rPr>
          <w:sz w:val="22"/>
          <w:szCs w:val="22"/>
        </w:rPr>
        <w:t xml:space="preserve">General </w:t>
      </w:r>
      <w:bookmarkEnd w:id="44"/>
      <w:bookmarkEnd w:id="45"/>
      <w:r w:rsidR="00E9713D" w:rsidRPr="0075518C">
        <w:rPr>
          <w:sz w:val="22"/>
          <w:szCs w:val="22"/>
        </w:rPr>
        <w:t>Provisions</w:t>
      </w:r>
      <w:bookmarkEnd w:id="46"/>
    </w:p>
    <w:p w14:paraId="6817CC96" w14:textId="77777777" w:rsidR="00AB10F1" w:rsidRPr="00DF6609" w:rsidRDefault="00AB10F1" w:rsidP="00AB10F1">
      <w:pPr>
        <w:jc w:val="both"/>
        <w:rPr>
          <w:rFonts w:cs="Arial"/>
          <w:sz w:val="20"/>
        </w:rPr>
      </w:pPr>
    </w:p>
    <w:p w14:paraId="74108875"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394FD4E9" w14:textId="77777777" w:rsidR="00AB10F1" w:rsidRPr="00F21983" w:rsidRDefault="00AB10F1" w:rsidP="00AB10F1">
      <w:pPr>
        <w:jc w:val="both"/>
        <w:rPr>
          <w:rFonts w:cs="Arial"/>
          <w:sz w:val="20"/>
        </w:rPr>
      </w:pPr>
    </w:p>
    <w:p w14:paraId="46A7B168"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2A4DB68D" w14:textId="77777777" w:rsidR="00AB10F1" w:rsidRPr="00F21983" w:rsidRDefault="00AB10F1" w:rsidP="00AB10F1">
      <w:pPr>
        <w:jc w:val="both"/>
        <w:rPr>
          <w:rFonts w:cs="Arial"/>
          <w:sz w:val="20"/>
        </w:rPr>
      </w:pPr>
    </w:p>
    <w:p w14:paraId="02611BEA"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62788791" w14:textId="77777777" w:rsidR="008D6E4D" w:rsidRPr="00F21983" w:rsidRDefault="008D6E4D" w:rsidP="00AB10F1">
      <w:pPr>
        <w:jc w:val="both"/>
        <w:rPr>
          <w:rFonts w:cs="Arial"/>
          <w:sz w:val="20"/>
        </w:rPr>
      </w:pPr>
    </w:p>
    <w:p w14:paraId="44F5C249"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232B379F"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4C01A514"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7626D3B1"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4A942EE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31D91D3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71431FD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3728AEC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2EC4F882"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557E5743" w14:textId="77777777" w:rsidR="008D6E4D" w:rsidRPr="00F21983" w:rsidRDefault="008D6E4D" w:rsidP="00AB10F1">
      <w:pPr>
        <w:jc w:val="both"/>
        <w:rPr>
          <w:rFonts w:cs="Arial"/>
          <w:sz w:val="20"/>
        </w:rPr>
      </w:pPr>
    </w:p>
    <w:p w14:paraId="6AE67C7B"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27425E0A" w14:textId="77777777" w:rsidR="008D6E4D" w:rsidRPr="00F21983" w:rsidRDefault="008D6E4D" w:rsidP="00AB10F1">
      <w:pPr>
        <w:jc w:val="both"/>
        <w:rPr>
          <w:rFonts w:cs="Arial"/>
          <w:sz w:val="20"/>
        </w:rPr>
      </w:pPr>
    </w:p>
    <w:p w14:paraId="381E7A14"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043E1FF2" w14:textId="77777777" w:rsidR="00DA6C16" w:rsidRPr="00F21983" w:rsidRDefault="00DA6C16" w:rsidP="00DA6C16">
      <w:pPr>
        <w:jc w:val="both"/>
        <w:rPr>
          <w:rFonts w:cs="Arial"/>
          <w:sz w:val="20"/>
        </w:rPr>
      </w:pPr>
    </w:p>
    <w:p w14:paraId="5E5C2FC0"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1A0B25E" w14:textId="77777777" w:rsidR="008D6E4D" w:rsidRPr="00F21983" w:rsidRDefault="008D6E4D" w:rsidP="00AB10F1">
      <w:pPr>
        <w:jc w:val="both"/>
        <w:rPr>
          <w:rFonts w:cs="Arial"/>
          <w:sz w:val="20"/>
        </w:rPr>
      </w:pPr>
    </w:p>
    <w:p w14:paraId="5CE77CEA"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37B002C3" w14:textId="77777777" w:rsidR="00DC22AE" w:rsidRPr="00F21983" w:rsidRDefault="00DC22AE" w:rsidP="00AB10F1">
      <w:pPr>
        <w:jc w:val="both"/>
        <w:rPr>
          <w:rFonts w:cs="Arial"/>
          <w:sz w:val="20"/>
        </w:rPr>
      </w:pPr>
    </w:p>
    <w:p w14:paraId="7666BFF0" w14:textId="77777777" w:rsidR="001D288F" w:rsidRPr="007E0212" w:rsidRDefault="001D288F" w:rsidP="0075518C">
      <w:pPr>
        <w:pStyle w:val="Heading2"/>
        <w:tabs>
          <w:tab w:val="clear" w:pos="360"/>
          <w:tab w:val="num" w:pos="0"/>
        </w:tabs>
        <w:ind w:left="0" w:firstLine="0"/>
        <w:jc w:val="left"/>
        <w:rPr>
          <w:b w:val="0"/>
          <w:sz w:val="22"/>
          <w:szCs w:val="22"/>
        </w:rPr>
      </w:pPr>
      <w:bookmarkStart w:id="47" w:name="_Toc141959351"/>
      <w:r w:rsidRPr="0075518C">
        <w:rPr>
          <w:sz w:val="22"/>
          <w:szCs w:val="22"/>
        </w:rPr>
        <w:t>Equipment &amp; Design</w:t>
      </w:r>
      <w:bookmarkEnd w:id="47"/>
    </w:p>
    <w:p w14:paraId="5EDE56DE" w14:textId="77777777" w:rsidR="00A675AC" w:rsidRPr="00DF6609" w:rsidRDefault="00A675AC" w:rsidP="00AB10F1">
      <w:pPr>
        <w:jc w:val="both"/>
        <w:rPr>
          <w:rFonts w:cs="Arial"/>
          <w:sz w:val="20"/>
        </w:rPr>
      </w:pPr>
    </w:p>
    <w:p w14:paraId="12B76615"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20D3E888" w14:textId="77777777" w:rsidR="00DC22AE" w:rsidRPr="00F21983" w:rsidRDefault="00DC22AE" w:rsidP="00AB10F1">
      <w:pPr>
        <w:jc w:val="both"/>
        <w:rPr>
          <w:rFonts w:cs="Arial"/>
          <w:sz w:val="20"/>
        </w:rPr>
      </w:pPr>
    </w:p>
    <w:p w14:paraId="7C8C6605"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3132CBFF" w14:textId="77777777" w:rsidR="00DC22AE" w:rsidRPr="00F21983" w:rsidRDefault="00DC22AE" w:rsidP="00AB10F1">
      <w:pPr>
        <w:jc w:val="both"/>
        <w:rPr>
          <w:rFonts w:cs="Arial"/>
          <w:sz w:val="20"/>
        </w:rPr>
      </w:pPr>
    </w:p>
    <w:p w14:paraId="04C8CAFC" w14:textId="77777777" w:rsidR="001D288F" w:rsidRPr="007E0212" w:rsidRDefault="001D288F" w:rsidP="0075518C">
      <w:pPr>
        <w:pStyle w:val="Heading2"/>
        <w:tabs>
          <w:tab w:val="clear" w:pos="360"/>
          <w:tab w:val="num" w:pos="0"/>
        </w:tabs>
        <w:ind w:left="0" w:firstLine="0"/>
        <w:jc w:val="left"/>
        <w:rPr>
          <w:b w:val="0"/>
          <w:sz w:val="22"/>
          <w:szCs w:val="22"/>
        </w:rPr>
      </w:pPr>
      <w:bookmarkStart w:id="48" w:name="_Toc141959352"/>
      <w:r w:rsidRPr="0075518C">
        <w:rPr>
          <w:sz w:val="22"/>
          <w:szCs w:val="22"/>
        </w:rPr>
        <w:t>Emission Limits</w:t>
      </w:r>
      <w:bookmarkEnd w:id="48"/>
    </w:p>
    <w:p w14:paraId="261FD4C1" w14:textId="77777777" w:rsidR="002E3875" w:rsidRPr="00F21983" w:rsidRDefault="002E3875" w:rsidP="00AB10F1">
      <w:pPr>
        <w:jc w:val="both"/>
        <w:rPr>
          <w:rFonts w:cs="Arial"/>
          <w:sz w:val="20"/>
        </w:rPr>
      </w:pPr>
    </w:p>
    <w:p w14:paraId="2E31B439"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43DBCCD1" w14:textId="77777777" w:rsidR="00FD242B" w:rsidRDefault="00FB53C0" w:rsidP="00CA3D30">
      <w:pPr>
        <w:numPr>
          <w:ilvl w:val="1"/>
          <w:numId w:val="6"/>
        </w:numPr>
        <w:ind w:left="720" w:hanging="360"/>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624D4D28" w14:textId="77777777" w:rsidR="00DC22AE" w:rsidRDefault="00FB53C0" w:rsidP="00CA3D30">
      <w:pPr>
        <w:numPr>
          <w:ilvl w:val="1"/>
          <w:numId w:val="6"/>
        </w:numPr>
        <w:ind w:left="720" w:hanging="360"/>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4A95F290" w14:textId="77777777" w:rsidR="007E32BB" w:rsidRDefault="007E32BB" w:rsidP="0012743F">
      <w:pPr>
        <w:jc w:val="both"/>
        <w:rPr>
          <w:rFonts w:cs="Arial"/>
          <w:sz w:val="20"/>
        </w:rPr>
      </w:pPr>
    </w:p>
    <w:p w14:paraId="758761E4"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65C35107" w14:textId="77777777" w:rsidR="00FB53C0" w:rsidRPr="00F21983" w:rsidRDefault="00FB53C0" w:rsidP="00AB10F1">
      <w:pPr>
        <w:jc w:val="both"/>
        <w:rPr>
          <w:rFonts w:cs="Arial"/>
          <w:sz w:val="20"/>
        </w:rPr>
      </w:pPr>
    </w:p>
    <w:p w14:paraId="11085449"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079626BA" w14:textId="77777777" w:rsidR="001D288F" w:rsidRPr="00F21983" w:rsidRDefault="001D288F" w:rsidP="00CA3D30">
      <w:pPr>
        <w:numPr>
          <w:ilvl w:val="1"/>
          <w:numId w:val="6"/>
        </w:numPr>
        <w:ind w:left="720" w:hanging="360"/>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26585582" w14:textId="77777777" w:rsidR="001D288F" w:rsidRPr="00105176" w:rsidRDefault="001D288F" w:rsidP="00CA3D30">
      <w:pPr>
        <w:numPr>
          <w:ilvl w:val="1"/>
          <w:numId w:val="6"/>
        </w:numPr>
        <w:ind w:left="720" w:hanging="360"/>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25D52EF3" w14:textId="77777777" w:rsidR="00105176" w:rsidRDefault="00105176" w:rsidP="0012743F">
      <w:pPr>
        <w:jc w:val="both"/>
        <w:rPr>
          <w:rFonts w:cs="Arial"/>
          <w:sz w:val="20"/>
        </w:rPr>
      </w:pPr>
    </w:p>
    <w:p w14:paraId="7E76E821" w14:textId="77777777" w:rsidR="00ED74CC" w:rsidRPr="007E0212" w:rsidRDefault="00ED74CC" w:rsidP="0075518C">
      <w:pPr>
        <w:pStyle w:val="Heading2"/>
        <w:tabs>
          <w:tab w:val="clear" w:pos="360"/>
          <w:tab w:val="num" w:pos="0"/>
        </w:tabs>
        <w:ind w:left="0" w:firstLine="0"/>
        <w:jc w:val="left"/>
        <w:rPr>
          <w:b w:val="0"/>
          <w:sz w:val="22"/>
          <w:szCs w:val="22"/>
        </w:rPr>
      </w:pPr>
      <w:bookmarkStart w:id="49" w:name="_Toc141959353"/>
      <w:r w:rsidRPr="0075518C">
        <w:rPr>
          <w:sz w:val="22"/>
          <w:szCs w:val="22"/>
        </w:rPr>
        <w:t>Testing/Sampling</w:t>
      </w:r>
      <w:bookmarkEnd w:id="49"/>
    </w:p>
    <w:p w14:paraId="32B4419C" w14:textId="77777777" w:rsidR="00FB53C0" w:rsidRPr="00F21983" w:rsidRDefault="00FB53C0" w:rsidP="00AB10F1">
      <w:pPr>
        <w:jc w:val="both"/>
        <w:rPr>
          <w:rFonts w:cs="Arial"/>
          <w:sz w:val="20"/>
        </w:rPr>
      </w:pPr>
    </w:p>
    <w:p w14:paraId="4845CED2"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391C1D44" w14:textId="77777777" w:rsidR="00ED74CC" w:rsidRPr="00F21983" w:rsidRDefault="00ED74CC" w:rsidP="00AB10F1">
      <w:pPr>
        <w:jc w:val="both"/>
        <w:rPr>
          <w:rFonts w:cs="Arial"/>
          <w:sz w:val="20"/>
        </w:rPr>
      </w:pPr>
    </w:p>
    <w:p w14:paraId="069B7E6B"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164D71A4" w14:textId="77777777" w:rsidR="00ED74CC" w:rsidRPr="00F21983" w:rsidRDefault="00ED74CC" w:rsidP="00BA5CC0">
      <w:pPr>
        <w:jc w:val="both"/>
        <w:rPr>
          <w:rFonts w:cs="Arial"/>
          <w:sz w:val="20"/>
        </w:rPr>
      </w:pPr>
    </w:p>
    <w:p w14:paraId="340D5ED8"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7FFC5C22" w14:textId="77777777" w:rsidR="00D41714" w:rsidRDefault="00774B98" w:rsidP="00ED74CC">
      <w:pPr>
        <w:jc w:val="both"/>
        <w:rPr>
          <w:rFonts w:cs="Arial"/>
          <w:sz w:val="20"/>
        </w:rPr>
      </w:pPr>
      <w:r>
        <w:rPr>
          <w:rFonts w:cs="Arial"/>
          <w:sz w:val="20"/>
        </w:rPr>
        <w:br w:type="page"/>
      </w:r>
    </w:p>
    <w:p w14:paraId="0F677220" w14:textId="77777777" w:rsidR="00B8547B" w:rsidRPr="007E0212" w:rsidRDefault="00B8547B" w:rsidP="0075518C">
      <w:pPr>
        <w:pStyle w:val="Heading2"/>
        <w:tabs>
          <w:tab w:val="clear" w:pos="360"/>
          <w:tab w:val="num" w:pos="0"/>
        </w:tabs>
        <w:ind w:left="0" w:firstLine="0"/>
        <w:jc w:val="left"/>
        <w:rPr>
          <w:b w:val="0"/>
          <w:sz w:val="22"/>
          <w:szCs w:val="22"/>
        </w:rPr>
      </w:pPr>
      <w:bookmarkStart w:id="50" w:name="_Toc141959354"/>
      <w:r w:rsidRPr="0075518C">
        <w:rPr>
          <w:sz w:val="22"/>
          <w:szCs w:val="22"/>
        </w:rPr>
        <w:t>Monitoring/Recordkeeping</w:t>
      </w:r>
      <w:bookmarkEnd w:id="50"/>
    </w:p>
    <w:p w14:paraId="0E91ED26" w14:textId="77777777" w:rsidR="00D41714" w:rsidRPr="00DF6609" w:rsidRDefault="00D41714" w:rsidP="00D41714">
      <w:pPr>
        <w:numPr>
          <w:ilvl w:val="12"/>
          <w:numId w:val="0"/>
        </w:numPr>
        <w:ind w:left="432" w:hanging="432"/>
        <w:jc w:val="both"/>
        <w:rPr>
          <w:rFonts w:cs="Arial"/>
          <w:sz w:val="20"/>
        </w:rPr>
      </w:pPr>
    </w:p>
    <w:p w14:paraId="0F439523"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2EBD1A63" w14:textId="77777777" w:rsidR="00B8547B" w:rsidRPr="00F21983" w:rsidRDefault="00B8547B" w:rsidP="00CA3D30">
      <w:pPr>
        <w:numPr>
          <w:ilvl w:val="1"/>
          <w:numId w:val="9"/>
        </w:numPr>
        <w:ind w:left="720" w:hanging="360"/>
        <w:jc w:val="both"/>
        <w:rPr>
          <w:rFonts w:cs="Arial"/>
          <w:sz w:val="20"/>
        </w:rPr>
      </w:pPr>
      <w:r w:rsidRPr="00F21983">
        <w:rPr>
          <w:rFonts w:cs="Arial"/>
          <w:sz w:val="20"/>
        </w:rPr>
        <w:t>The date, location, time, and method of sampling or measurements.</w:t>
      </w:r>
    </w:p>
    <w:p w14:paraId="27AA040F" w14:textId="77777777" w:rsidR="00B8547B" w:rsidRPr="00F21983" w:rsidRDefault="00B8547B" w:rsidP="00CA3D30">
      <w:pPr>
        <w:numPr>
          <w:ilvl w:val="1"/>
          <w:numId w:val="9"/>
        </w:numPr>
        <w:ind w:left="720" w:hanging="360"/>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406A80DA" w14:textId="77777777" w:rsidR="00B8547B" w:rsidRPr="00F21983" w:rsidRDefault="00B8547B" w:rsidP="00CA3D30">
      <w:pPr>
        <w:numPr>
          <w:ilvl w:val="1"/>
          <w:numId w:val="9"/>
        </w:numPr>
        <w:ind w:left="720" w:hanging="360"/>
        <w:jc w:val="both"/>
        <w:rPr>
          <w:rFonts w:cs="Arial"/>
          <w:sz w:val="20"/>
        </w:rPr>
      </w:pPr>
      <w:r w:rsidRPr="00F21983">
        <w:rPr>
          <w:rFonts w:cs="Arial"/>
          <w:sz w:val="20"/>
        </w:rPr>
        <w:t>The company or entity that performed the analyses of the samples.</w:t>
      </w:r>
    </w:p>
    <w:p w14:paraId="50DDF706" w14:textId="77777777" w:rsidR="00B8547B" w:rsidRPr="00F21983" w:rsidRDefault="00B8547B" w:rsidP="00CA3D30">
      <w:pPr>
        <w:numPr>
          <w:ilvl w:val="1"/>
          <w:numId w:val="9"/>
        </w:numPr>
        <w:ind w:left="720" w:hanging="360"/>
        <w:jc w:val="both"/>
        <w:rPr>
          <w:rFonts w:cs="Arial"/>
          <w:sz w:val="20"/>
        </w:rPr>
      </w:pPr>
      <w:r w:rsidRPr="00F21983">
        <w:rPr>
          <w:rFonts w:cs="Arial"/>
          <w:sz w:val="20"/>
        </w:rPr>
        <w:t>The analytical techniques or methods used.</w:t>
      </w:r>
    </w:p>
    <w:p w14:paraId="6E5A741F" w14:textId="77777777" w:rsidR="00B8547B" w:rsidRPr="00F21983" w:rsidRDefault="00B8547B" w:rsidP="00CA3D30">
      <w:pPr>
        <w:numPr>
          <w:ilvl w:val="1"/>
          <w:numId w:val="9"/>
        </w:numPr>
        <w:ind w:left="720" w:hanging="360"/>
        <w:jc w:val="both"/>
        <w:rPr>
          <w:rFonts w:cs="Arial"/>
          <w:sz w:val="20"/>
        </w:rPr>
      </w:pPr>
      <w:r w:rsidRPr="00F21983">
        <w:rPr>
          <w:rFonts w:cs="Arial"/>
          <w:sz w:val="20"/>
        </w:rPr>
        <w:t>The results of the analyses.</w:t>
      </w:r>
    </w:p>
    <w:p w14:paraId="1F25CC63" w14:textId="77777777" w:rsidR="00B8547B" w:rsidRPr="00F21983" w:rsidRDefault="00BA5CC0" w:rsidP="00CA3D30">
      <w:pPr>
        <w:numPr>
          <w:ilvl w:val="1"/>
          <w:numId w:val="9"/>
        </w:numPr>
        <w:ind w:left="720" w:hanging="360"/>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081EC703" w14:textId="77777777" w:rsidR="00B8547B" w:rsidRPr="00DF6609" w:rsidRDefault="00B8547B" w:rsidP="00D41714">
      <w:pPr>
        <w:numPr>
          <w:ilvl w:val="12"/>
          <w:numId w:val="0"/>
        </w:numPr>
        <w:ind w:left="432" w:hanging="432"/>
        <w:jc w:val="both"/>
        <w:rPr>
          <w:rFonts w:cs="Arial"/>
          <w:sz w:val="20"/>
        </w:rPr>
      </w:pPr>
    </w:p>
    <w:p w14:paraId="1FC577C9"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75912E9C" w14:textId="77777777" w:rsidR="006D2EFC" w:rsidRPr="00F21983" w:rsidRDefault="006D2EFC" w:rsidP="00D41714">
      <w:pPr>
        <w:numPr>
          <w:ilvl w:val="12"/>
          <w:numId w:val="0"/>
        </w:numPr>
        <w:ind w:left="432" w:hanging="432"/>
        <w:jc w:val="both"/>
        <w:rPr>
          <w:rFonts w:cs="Arial"/>
          <w:sz w:val="20"/>
        </w:rPr>
      </w:pPr>
    </w:p>
    <w:p w14:paraId="5DB619A5" w14:textId="77777777" w:rsidR="006D2EFC" w:rsidRPr="007E0212" w:rsidRDefault="006D2EFC" w:rsidP="0075518C">
      <w:pPr>
        <w:pStyle w:val="Heading2"/>
        <w:tabs>
          <w:tab w:val="clear" w:pos="360"/>
          <w:tab w:val="num" w:pos="0"/>
        </w:tabs>
        <w:ind w:left="0" w:firstLine="0"/>
        <w:jc w:val="left"/>
        <w:rPr>
          <w:b w:val="0"/>
          <w:sz w:val="22"/>
          <w:szCs w:val="22"/>
        </w:rPr>
      </w:pPr>
      <w:bookmarkStart w:id="51" w:name="_Toc141959355"/>
      <w:r w:rsidRPr="0075518C">
        <w:rPr>
          <w:sz w:val="22"/>
          <w:szCs w:val="22"/>
        </w:rPr>
        <w:t>Certification</w:t>
      </w:r>
      <w:r w:rsidR="00A92A65" w:rsidRPr="0075518C">
        <w:rPr>
          <w:sz w:val="22"/>
          <w:szCs w:val="22"/>
        </w:rPr>
        <w:t xml:space="preserve"> &amp; Reporting</w:t>
      </w:r>
      <w:bookmarkEnd w:id="51"/>
    </w:p>
    <w:p w14:paraId="2E02BC43" w14:textId="77777777" w:rsidR="006D2EFC" w:rsidRPr="00F21983" w:rsidRDefault="006D2EFC" w:rsidP="00D41714">
      <w:pPr>
        <w:numPr>
          <w:ilvl w:val="12"/>
          <w:numId w:val="0"/>
        </w:numPr>
        <w:ind w:left="432" w:hanging="432"/>
        <w:jc w:val="both"/>
        <w:rPr>
          <w:rFonts w:cs="Arial"/>
          <w:sz w:val="20"/>
        </w:rPr>
      </w:pPr>
    </w:p>
    <w:p w14:paraId="39FD30B4"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4142457A" w14:textId="77777777" w:rsidR="00C36162" w:rsidRPr="00F21983" w:rsidRDefault="00C36162" w:rsidP="00D41714">
      <w:pPr>
        <w:numPr>
          <w:ilvl w:val="12"/>
          <w:numId w:val="0"/>
        </w:numPr>
        <w:ind w:left="432" w:hanging="432"/>
        <w:jc w:val="both"/>
        <w:rPr>
          <w:rFonts w:cs="Arial"/>
          <w:sz w:val="20"/>
        </w:rPr>
      </w:pPr>
    </w:p>
    <w:p w14:paraId="26703C3A"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3AC34DEB" w14:textId="77777777" w:rsidR="00C36162" w:rsidRPr="00F21983" w:rsidRDefault="00C36162" w:rsidP="00C36162">
      <w:pPr>
        <w:numPr>
          <w:ilvl w:val="12"/>
          <w:numId w:val="0"/>
        </w:numPr>
        <w:ind w:left="432" w:hanging="432"/>
        <w:jc w:val="both"/>
        <w:rPr>
          <w:rFonts w:cs="Arial"/>
          <w:sz w:val="20"/>
        </w:rPr>
      </w:pPr>
    </w:p>
    <w:p w14:paraId="719109D5"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64332BEF" w14:textId="77777777" w:rsidR="00C36162" w:rsidRPr="00F21983" w:rsidRDefault="00C36162" w:rsidP="00D41714">
      <w:pPr>
        <w:numPr>
          <w:ilvl w:val="12"/>
          <w:numId w:val="0"/>
        </w:numPr>
        <w:ind w:left="432" w:hanging="432"/>
        <w:jc w:val="both"/>
        <w:rPr>
          <w:rFonts w:cs="Arial"/>
          <w:sz w:val="20"/>
        </w:rPr>
      </w:pPr>
    </w:p>
    <w:p w14:paraId="1A295DE6"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4003ED83" w14:textId="77777777" w:rsidR="00545CF1" w:rsidRPr="00F21983" w:rsidRDefault="00545CF1" w:rsidP="00CA3D30">
      <w:pPr>
        <w:numPr>
          <w:ilvl w:val="1"/>
          <w:numId w:val="10"/>
        </w:numPr>
        <w:ind w:left="720" w:hanging="360"/>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71BB93D4" w14:textId="77777777" w:rsidR="00545CF1" w:rsidRPr="00F21983" w:rsidRDefault="00545CF1" w:rsidP="00CA3D30">
      <w:pPr>
        <w:numPr>
          <w:ilvl w:val="1"/>
          <w:numId w:val="10"/>
        </w:numPr>
        <w:ind w:left="720" w:hanging="360"/>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442312AB" w14:textId="77777777" w:rsidR="00545CF1" w:rsidRPr="00F21983" w:rsidRDefault="00545CF1" w:rsidP="00CA3D30">
      <w:pPr>
        <w:numPr>
          <w:ilvl w:val="1"/>
          <w:numId w:val="10"/>
        </w:numPr>
        <w:ind w:left="720" w:hanging="360"/>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108FFE45"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7F1A4FDD"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2F76D755" w14:textId="77777777" w:rsidR="00545CF1" w:rsidRPr="00F21983" w:rsidRDefault="00545CF1" w:rsidP="00CA3D30">
      <w:pPr>
        <w:numPr>
          <w:ilvl w:val="1"/>
          <w:numId w:val="11"/>
        </w:numPr>
        <w:ind w:left="720" w:hanging="360"/>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7D2FB011" w14:textId="77777777" w:rsidR="00C36162" w:rsidRPr="00F21983" w:rsidRDefault="00545CF1" w:rsidP="00CA3D30">
      <w:pPr>
        <w:numPr>
          <w:ilvl w:val="1"/>
          <w:numId w:val="11"/>
        </w:numPr>
        <w:ind w:left="720" w:hanging="360"/>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2982745D" w14:textId="77777777" w:rsidR="00C36162" w:rsidRPr="00F21983" w:rsidRDefault="00C36162" w:rsidP="00D41714">
      <w:pPr>
        <w:numPr>
          <w:ilvl w:val="12"/>
          <w:numId w:val="0"/>
        </w:numPr>
        <w:ind w:left="432" w:hanging="432"/>
        <w:jc w:val="both"/>
        <w:rPr>
          <w:rFonts w:cs="Arial"/>
          <w:sz w:val="20"/>
        </w:rPr>
      </w:pPr>
    </w:p>
    <w:p w14:paraId="0CB6D4C0"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5D0C8FBB" w14:textId="77777777" w:rsidR="00B4545F" w:rsidRPr="00F21983" w:rsidRDefault="00B4545F" w:rsidP="00BA5CC0">
      <w:pPr>
        <w:numPr>
          <w:ilvl w:val="12"/>
          <w:numId w:val="0"/>
        </w:numPr>
        <w:jc w:val="both"/>
        <w:rPr>
          <w:rFonts w:cs="Arial"/>
          <w:sz w:val="20"/>
        </w:rPr>
      </w:pPr>
    </w:p>
    <w:p w14:paraId="45F2EBCC"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134CDC69" w14:textId="77777777" w:rsidR="00A92A65" w:rsidRPr="00F21983" w:rsidRDefault="00A92A65" w:rsidP="00BA5CC0">
      <w:pPr>
        <w:numPr>
          <w:ilvl w:val="12"/>
          <w:numId w:val="0"/>
        </w:numPr>
        <w:jc w:val="both"/>
        <w:rPr>
          <w:rFonts w:cs="Arial"/>
          <w:sz w:val="20"/>
        </w:rPr>
      </w:pPr>
    </w:p>
    <w:p w14:paraId="06B05FD2"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3758AD31" w14:textId="77777777" w:rsidR="001F3E8E" w:rsidRPr="00F21983" w:rsidRDefault="001F3E8E" w:rsidP="00D41714">
      <w:pPr>
        <w:numPr>
          <w:ilvl w:val="12"/>
          <w:numId w:val="0"/>
        </w:numPr>
        <w:ind w:left="432" w:hanging="432"/>
        <w:jc w:val="both"/>
        <w:rPr>
          <w:rFonts w:cs="Arial"/>
          <w:sz w:val="20"/>
        </w:rPr>
      </w:pPr>
    </w:p>
    <w:p w14:paraId="5FF90997" w14:textId="77777777" w:rsidR="0006736C" w:rsidRPr="007E0212" w:rsidRDefault="0006736C" w:rsidP="0075518C">
      <w:pPr>
        <w:pStyle w:val="Heading2"/>
        <w:tabs>
          <w:tab w:val="clear" w:pos="360"/>
          <w:tab w:val="num" w:pos="0"/>
        </w:tabs>
        <w:ind w:left="0" w:firstLine="0"/>
        <w:jc w:val="left"/>
        <w:rPr>
          <w:b w:val="0"/>
          <w:sz w:val="22"/>
          <w:szCs w:val="22"/>
        </w:rPr>
      </w:pPr>
      <w:bookmarkStart w:id="52" w:name="_Toc141959356"/>
      <w:r w:rsidRPr="0075518C">
        <w:rPr>
          <w:sz w:val="22"/>
          <w:szCs w:val="22"/>
        </w:rPr>
        <w:t>Permit Shield</w:t>
      </w:r>
      <w:bookmarkEnd w:id="52"/>
    </w:p>
    <w:p w14:paraId="6FF1C90F" w14:textId="77777777" w:rsidR="001F3E8E" w:rsidRPr="00DF6609" w:rsidRDefault="001F3E8E" w:rsidP="00D41714">
      <w:pPr>
        <w:numPr>
          <w:ilvl w:val="12"/>
          <w:numId w:val="0"/>
        </w:numPr>
        <w:ind w:left="432" w:hanging="432"/>
        <w:jc w:val="both"/>
        <w:rPr>
          <w:rFonts w:cs="Arial"/>
          <w:sz w:val="20"/>
        </w:rPr>
      </w:pPr>
    </w:p>
    <w:p w14:paraId="29BB312C"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0D5A2E0B" w14:textId="77777777" w:rsidR="0006736C" w:rsidRPr="00F21983" w:rsidRDefault="0006736C" w:rsidP="00CA3D30">
      <w:pPr>
        <w:numPr>
          <w:ilvl w:val="1"/>
          <w:numId w:val="12"/>
        </w:numPr>
        <w:ind w:left="720" w:hanging="360"/>
        <w:jc w:val="both"/>
        <w:rPr>
          <w:rFonts w:cs="Arial"/>
          <w:sz w:val="20"/>
        </w:rPr>
      </w:pPr>
      <w:r w:rsidRPr="00F21983">
        <w:rPr>
          <w:rFonts w:cs="Arial"/>
          <w:sz w:val="20"/>
        </w:rPr>
        <w:t>The applicable requirements are included and are specifically identified in the ROP.</w:t>
      </w:r>
    </w:p>
    <w:p w14:paraId="57A5134B" w14:textId="77777777" w:rsidR="0006736C" w:rsidRPr="00F21983" w:rsidRDefault="0006736C" w:rsidP="00CA3D30">
      <w:pPr>
        <w:numPr>
          <w:ilvl w:val="1"/>
          <w:numId w:val="12"/>
        </w:numPr>
        <w:ind w:left="720" w:hanging="360"/>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72E20008" w14:textId="77777777" w:rsidR="0006736C" w:rsidRPr="00F21983" w:rsidRDefault="0006736C" w:rsidP="0006736C">
      <w:pPr>
        <w:numPr>
          <w:ilvl w:val="12"/>
          <w:numId w:val="0"/>
        </w:numPr>
        <w:ind w:left="432" w:hanging="432"/>
        <w:jc w:val="both"/>
        <w:rPr>
          <w:rFonts w:cs="Arial"/>
          <w:sz w:val="20"/>
        </w:rPr>
      </w:pPr>
    </w:p>
    <w:p w14:paraId="6328204D"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56C0B4F" w14:textId="77777777" w:rsidR="0006736C" w:rsidRPr="00F21983" w:rsidRDefault="0006736C" w:rsidP="0006736C">
      <w:pPr>
        <w:numPr>
          <w:ilvl w:val="12"/>
          <w:numId w:val="0"/>
        </w:numPr>
        <w:ind w:left="432" w:hanging="432"/>
        <w:jc w:val="both"/>
        <w:rPr>
          <w:rFonts w:cs="Arial"/>
          <w:sz w:val="20"/>
        </w:rPr>
      </w:pPr>
    </w:p>
    <w:p w14:paraId="6CFA874D"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62257840" w14:textId="77777777" w:rsidR="0006736C" w:rsidRPr="005E3E6D" w:rsidRDefault="0006736C" w:rsidP="00CA3D30">
      <w:pPr>
        <w:numPr>
          <w:ilvl w:val="1"/>
          <w:numId w:val="14"/>
        </w:numPr>
        <w:ind w:left="720" w:hanging="360"/>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52832303" w14:textId="77777777" w:rsidR="0006736C" w:rsidRPr="005E3E6D" w:rsidRDefault="0006736C" w:rsidP="00CA3D30">
      <w:pPr>
        <w:numPr>
          <w:ilvl w:val="1"/>
          <w:numId w:val="14"/>
        </w:numPr>
        <w:ind w:left="720" w:hanging="360"/>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0BE31C49" w14:textId="77777777" w:rsidR="00E735E6" w:rsidRDefault="00C44C61" w:rsidP="00CA3D30">
      <w:pPr>
        <w:numPr>
          <w:ilvl w:val="1"/>
          <w:numId w:val="14"/>
        </w:numPr>
        <w:ind w:left="720" w:hanging="360"/>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22C0C91B" w14:textId="77777777" w:rsidR="0006736C" w:rsidRPr="005E3E6D" w:rsidRDefault="00E735E6" w:rsidP="00CA3D30">
      <w:pPr>
        <w:ind w:left="720" w:hanging="360"/>
        <w:jc w:val="both"/>
        <w:rPr>
          <w:rFonts w:cs="Arial"/>
          <w:sz w:val="20"/>
        </w:rPr>
      </w:pPr>
      <w:r>
        <w:rPr>
          <w:rFonts w:cs="Arial"/>
          <w:b/>
          <w:sz w:val="20"/>
        </w:rPr>
        <w:br w:type="page"/>
      </w:r>
    </w:p>
    <w:p w14:paraId="58EFC735" w14:textId="77777777" w:rsidR="0006736C" w:rsidRPr="00F21983" w:rsidRDefault="0006736C" w:rsidP="00CA3D30">
      <w:pPr>
        <w:numPr>
          <w:ilvl w:val="1"/>
          <w:numId w:val="15"/>
        </w:numPr>
        <w:ind w:left="720" w:hanging="360"/>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01BA1127" w14:textId="77777777" w:rsidR="0006736C" w:rsidRPr="00F21983" w:rsidRDefault="0006736C" w:rsidP="0006736C">
      <w:pPr>
        <w:numPr>
          <w:ilvl w:val="12"/>
          <w:numId w:val="0"/>
        </w:numPr>
        <w:ind w:left="432" w:hanging="432"/>
        <w:jc w:val="both"/>
        <w:rPr>
          <w:rFonts w:cs="Arial"/>
          <w:sz w:val="20"/>
        </w:rPr>
      </w:pPr>
    </w:p>
    <w:p w14:paraId="5A30B0ED"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190050F0" w14:textId="77777777" w:rsidR="0006736C" w:rsidRPr="00F21983" w:rsidRDefault="00C8324B" w:rsidP="00CA3D30">
      <w:pPr>
        <w:numPr>
          <w:ilvl w:val="1"/>
          <w:numId w:val="17"/>
        </w:numPr>
        <w:ind w:left="720" w:hanging="360"/>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3C2DD3B1" w14:textId="77777777" w:rsidR="0006736C" w:rsidRPr="00F21983" w:rsidRDefault="000E2596" w:rsidP="00CA3D30">
      <w:pPr>
        <w:numPr>
          <w:ilvl w:val="1"/>
          <w:numId w:val="17"/>
        </w:numPr>
        <w:ind w:left="720" w:hanging="360"/>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451EF23C" w14:textId="77777777" w:rsidR="0006736C" w:rsidRPr="00F21983" w:rsidRDefault="0006736C" w:rsidP="00CA3D30">
      <w:pPr>
        <w:numPr>
          <w:ilvl w:val="1"/>
          <w:numId w:val="17"/>
        </w:numPr>
        <w:ind w:left="720" w:hanging="360"/>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4F3FC5D5" w14:textId="77777777" w:rsidR="0006736C" w:rsidRPr="00F21983" w:rsidRDefault="0006736C" w:rsidP="00CA3D30">
      <w:pPr>
        <w:numPr>
          <w:ilvl w:val="1"/>
          <w:numId w:val="17"/>
        </w:numPr>
        <w:ind w:left="720" w:hanging="360"/>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5C9554A5" w14:textId="77777777" w:rsidR="0006736C" w:rsidRPr="00F21983" w:rsidRDefault="0006736C" w:rsidP="00CA3D30">
      <w:pPr>
        <w:numPr>
          <w:ilvl w:val="1"/>
          <w:numId w:val="17"/>
        </w:numPr>
        <w:ind w:left="720" w:hanging="360"/>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67DD16BB" w14:textId="77777777" w:rsidR="0006736C" w:rsidRPr="00F21983" w:rsidRDefault="0006736C" w:rsidP="0006736C">
      <w:pPr>
        <w:numPr>
          <w:ilvl w:val="12"/>
          <w:numId w:val="0"/>
        </w:numPr>
        <w:ind w:left="432" w:hanging="432"/>
        <w:jc w:val="both"/>
        <w:rPr>
          <w:rFonts w:cs="Arial"/>
          <w:sz w:val="20"/>
        </w:rPr>
      </w:pPr>
    </w:p>
    <w:p w14:paraId="27BDE724"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3B591670" w14:textId="77777777" w:rsidR="0006736C" w:rsidRPr="00F21983" w:rsidRDefault="0006736C" w:rsidP="00D41714">
      <w:pPr>
        <w:numPr>
          <w:ilvl w:val="12"/>
          <w:numId w:val="0"/>
        </w:numPr>
        <w:ind w:left="432" w:hanging="432"/>
        <w:jc w:val="both"/>
        <w:rPr>
          <w:rFonts w:cs="Arial"/>
          <w:sz w:val="20"/>
        </w:rPr>
      </w:pPr>
    </w:p>
    <w:p w14:paraId="63BE8FAA" w14:textId="77777777" w:rsidR="00770D74" w:rsidRPr="00ED4D9A" w:rsidRDefault="005D48FB" w:rsidP="0075518C">
      <w:pPr>
        <w:pStyle w:val="Heading2"/>
        <w:tabs>
          <w:tab w:val="clear" w:pos="360"/>
          <w:tab w:val="num" w:pos="0"/>
        </w:tabs>
        <w:ind w:left="0" w:firstLine="0"/>
        <w:jc w:val="left"/>
        <w:rPr>
          <w:b w:val="0"/>
          <w:sz w:val="22"/>
          <w:szCs w:val="22"/>
        </w:rPr>
      </w:pPr>
      <w:bookmarkStart w:id="53" w:name="_Toc141959357"/>
      <w:r w:rsidRPr="0075518C">
        <w:rPr>
          <w:sz w:val="22"/>
          <w:szCs w:val="22"/>
        </w:rPr>
        <w:t>Revisions</w:t>
      </w:r>
      <w:bookmarkEnd w:id="53"/>
    </w:p>
    <w:p w14:paraId="209A69D1" w14:textId="77777777" w:rsidR="005D48FB" w:rsidRPr="00F21983" w:rsidRDefault="005D48FB" w:rsidP="00D41714">
      <w:pPr>
        <w:numPr>
          <w:ilvl w:val="12"/>
          <w:numId w:val="0"/>
        </w:numPr>
        <w:ind w:left="432" w:hanging="432"/>
        <w:jc w:val="both"/>
        <w:rPr>
          <w:rFonts w:cs="Arial"/>
          <w:sz w:val="20"/>
        </w:rPr>
      </w:pPr>
    </w:p>
    <w:p w14:paraId="5EDA3078"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7382589D" w14:textId="77777777" w:rsidR="00A1146D" w:rsidRPr="00F21983" w:rsidRDefault="00A1146D" w:rsidP="00C44C61">
      <w:pPr>
        <w:jc w:val="both"/>
        <w:rPr>
          <w:rFonts w:cs="Arial"/>
          <w:spacing w:val="-3"/>
          <w:sz w:val="20"/>
        </w:rPr>
      </w:pPr>
    </w:p>
    <w:p w14:paraId="6A8E63E3"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739AE82F" w14:textId="77777777" w:rsidR="00D41714" w:rsidRPr="00F21983" w:rsidRDefault="00D41714" w:rsidP="00C44C61">
      <w:pPr>
        <w:numPr>
          <w:ilvl w:val="12"/>
          <w:numId w:val="0"/>
        </w:numPr>
        <w:jc w:val="both"/>
        <w:rPr>
          <w:rFonts w:cs="Arial"/>
          <w:sz w:val="20"/>
        </w:rPr>
      </w:pPr>
    </w:p>
    <w:p w14:paraId="18CA426C"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2262D9B7" w14:textId="77777777" w:rsidR="002806DC" w:rsidRPr="00FF072F" w:rsidRDefault="002806DC" w:rsidP="00C44C61">
      <w:pPr>
        <w:autoSpaceDE w:val="0"/>
        <w:autoSpaceDN w:val="0"/>
        <w:adjustRightInd w:val="0"/>
        <w:jc w:val="both"/>
        <w:rPr>
          <w:rFonts w:cs="Arial"/>
          <w:sz w:val="20"/>
        </w:rPr>
      </w:pPr>
    </w:p>
    <w:p w14:paraId="454708F6"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512FAA25" w14:textId="77777777" w:rsidR="002806DC" w:rsidRPr="00FF072F" w:rsidRDefault="002806DC" w:rsidP="00C44C61">
      <w:pPr>
        <w:jc w:val="both"/>
        <w:rPr>
          <w:rFonts w:cs="Arial"/>
          <w:sz w:val="20"/>
        </w:rPr>
      </w:pPr>
    </w:p>
    <w:p w14:paraId="2C9F330C" w14:textId="77777777" w:rsidR="004649EF" w:rsidRPr="00ED4D9A" w:rsidRDefault="004649EF" w:rsidP="0075518C">
      <w:pPr>
        <w:pStyle w:val="Heading2"/>
        <w:tabs>
          <w:tab w:val="clear" w:pos="360"/>
          <w:tab w:val="num" w:pos="0"/>
        </w:tabs>
        <w:ind w:left="0" w:firstLine="0"/>
        <w:jc w:val="left"/>
        <w:rPr>
          <w:b w:val="0"/>
          <w:sz w:val="22"/>
          <w:szCs w:val="22"/>
        </w:rPr>
      </w:pPr>
      <w:bookmarkStart w:id="54" w:name="_Toc141959358"/>
      <w:r w:rsidRPr="0075518C">
        <w:rPr>
          <w:sz w:val="22"/>
          <w:szCs w:val="22"/>
        </w:rPr>
        <w:t>Reopenings</w:t>
      </w:r>
      <w:bookmarkEnd w:id="54"/>
    </w:p>
    <w:p w14:paraId="72761285" w14:textId="77777777" w:rsidR="004649EF" w:rsidRPr="00752D7A" w:rsidRDefault="004649EF" w:rsidP="00DC22AE">
      <w:pPr>
        <w:jc w:val="both"/>
        <w:rPr>
          <w:rFonts w:cs="Arial"/>
          <w:szCs w:val="22"/>
        </w:rPr>
      </w:pPr>
    </w:p>
    <w:p w14:paraId="36B17D3D"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521E6FFD" w14:textId="77777777" w:rsidR="004649EF" w:rsidRPr="00F21983" w:rsidRDefault="004649EF" w:rsidP="00CA3D30">
      <w:pPr>
        <w:numPr>
          <w:ilvl w:val="1"/>
          <w:numId w:val="19"/>
        </w:numPr>
        <w:ind w:left="720" w:hanging="360"/>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74BB2D26" w14:textId="77777777" w:rsidR="004649EF" w:rsidRPr="00F21983" w:rsidRDefault="004649EF" w:rsidP="00CA3D30">
      <w:pPr>
        <w:numPr>
          <w:ilvl w:val="1"/>
          <w:numId w:val="19"/>
        </w:numPr>
        <w:ind w:left="720" w:hanging="360"/>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BC00EC1" w14:textId="77777777" w:rsidR="004649EF" w:rsidRPr="00F21983" w:rsidRDefault="004649EF" w:rsidP="00CA3D30">
      <w:pPr>
        <w:numPr>
          <w:ilvl w:val="1"/>
          <w:numId w:val="19"/>
        </w:numPr>
        <w:ind w:left="720" w:hanging="360"/>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2202D702" w14:textId="77777777" w:rsidR="004649EF" w:rsidRPr="00F21983" w:rsidRDefault="004649EF" w:rsidP="00CA3D30">
      <w:pPr>
        <w:numPr>
          <w:ilvl w:val="1"/>
          <w:numId w:val="19"/>
        </w:numPr>
        <w:ind w:left="720" w:hanging="360"/>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61FF39D9" w14:textId="77777777" w:rsidR="004649EF" w:rsidRPr="00F21983" w:rsidRDefault="00C17B92" w:rsidP="00DC22AE">
      <w:pPr>
        <w:jc w:val="both"/>
        <w:rPr>
          <w:rFonts w:cs="Arial"/>
          <w:sz w:val="20"/>
        </w:rPr>
      </w:pPr>
      <w:r>
        <w:rPr>
          <w:rFonts w:cs="Arial"/>
          <w:sz w:val="20"/>
        </w:rPr>
        <w:br w:type="page"/>
      </w:r>
    </w:p>
    <w:p w14:paraId="175B16AC" w14:textId="77777777" w:rsidR="00B348FA" w:rsidRPr="00ED4D9A" w:rsidRDefault="00B348FA" w:rsidP="0075518C">
      <w:pPr>
        <w:pStyle w:val="Heading2"/>
        <w:tabs>
          <w:tab w:val="clear" w:pos="360"/>
          <w:tab w:val="num" w:pos="0"/>
        </w:tabs>
        <w:ind w:left="0" w:firstLine="0"/>
        <w:jc w:val="left"/>
        <w:rPr>
          <w:b w:val="0"/>
          <w:sz w:val="22"/>
          <w:szCs w:val="22"/>
        </w:rPr>
      </w:pPr>
      <w:bookmarkStart w:id="55" w:name="_Toc141959359"/>
      <w:r w:rsidRPr="0075518C">
        <w:rPr>
          <w:sz w:val="22"/>
          <w:szCs w:val="22"/>
        </w:rPr>
        <w:t>Renewals</w:t>
      </w:r>
      <w:bookmarkEnd w:id="55"/>
    </w:p>
    <w:p w14:paraId="1C8179FC" w14:textId="77777777" w:rsidR="004649EF" w:rsidRPr="005E3E6D" w:rsidRDefault="004649EF" w:rsidP="00DC22AE">
      <w:pPr>
        <w:jc w:val="both"/>
        <w:rPr>
          <w:rFonts w:cs="Arial"/>
          <w:sz w:val="20"/>
        </w:rPr>
      </w:pPr>
    </w:p>
    <w:p w14:paraId="2E31868C"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3D038612" w14:textId="77777777" w:rsidR="00D16CA9" w:rsidRPr="005E3E6D" w:rsidRDefault="00D16CA9" w:rsidP="00DC22AE">
      <w:pPr>
        <w:jc w:val="both"/>
        <w:rPr>
          <w:rFonts w:cs="Arial"/>
          <w:sz w:val="20"/>
        </w:rPr>
      </w:pPr>
    </w:p>
    <w:p w14:paraId="4B3B38E1" w14:textId="77777777" w:rsidR="00CE1923" w:rsidRPr="00ED4D9A" w:rsidRDefault="00D41714" w:rsidP="0075518C">
      <w:pPr>
        <w:pStyle w:val="Heading2"/>
        <w:numPr>
          <w:ilvl w:val="0"/>
          <w:numId w:val="0"/>
        </w:numPr>
        <w:jc w:val="left"/>
        <w:rPr>
          <w:b w:val="0"/>
          <w:bCs/>
          <w:sz w:val="22"/>
        </w:rPr>
      </w:pPr>
      <w:bookmarkStart w:id="56" w:name="_Toc457189946"/>
      <w:bookmarkStart w:id="57" w:name="_Toc1453509"/>
      <w:bookmarkStart w:id="58" w:name="_Toc141959360"/>
      <w:r w:rsidRPr="0075518C">
        <w:rPr>
          <w:bCs/>
          <w:sz w:val="22"/>
        </w:rPr>
        <w:t>Stratospheric Ozone Protection</w:t>
      </w:r>
      <w:bookmarkEnd w:id="56"/>
      <w:bookmarkEnd w:id="57"/>
      <w:bookmarkEnd w:id="58"/>
    </w:p>
    <w:p w14:paraId="3A01EF7F" w14:textId="77777777" w:rsidR="00CE1923" w:rsidRPr="00F21983" w:rsidRDefault="00CE1923" w:rsidP="004F09CF">
      <w:pPr>
        <w:jc w:val="both"/>
        <w:rPr>
          <w:sz w:val="20"/>
        </w:rPr>
      </w:pPr>
    </w:p>
    <w:p w14:paraId="774DBA38"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7BEDE370" w14:textId="77777777" w:rsidR="00395F98" w:rsidRPr="00F21983" w:rsidRDefault="00395F98" w:rsidP="00395F98">
      <w:pPr>
        <w:rPr>
          <w:sz w:val="20"/>
        </w:rPr>
      </w:pPr>
    </w:p>
    <w:p w14:paraId="703B2B82"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290102C1" w14:textId="77777777" w:rsidR="00F557DA" w:rsidRPr="00F21983" w:rsidRDefault="00F557DA" w:rsidP="00DC22AE">
      <w:pPr>
        <w:jc w:val="both"/>
        <w:rPr>
          <w:rFonts w:cs="Arial"/>
          <w:sz w:val="20"/>
        </w:rPr>
      </w:pPr>
    </w:p>
    <w:p w14:paraId="26D36894" w14:textId="77777777" w:rsidR="00D41714" w:rsidRPr="00ED4D9A" w:rsidRDefault="00D41714" w:rsidP="0075518C">
      <w:pPr>
        <w:pStyle w:val="Heading2"/>
        <w:numPr>
          <w:ilvl w:val="0"/>
          <w:numId w:val="0"/>
        </w:numPr>
        <w:jc w:val="left"/>
        <w:rPr>
          <w:b w:val="0"/>
          <w:bCs/>
          <w:sz w:val="22"/>
        </w:rPr>
      </w:pPr>
      <w:bookmarkStart w:id="59" w:name="_Toc457189947"/>
      <w:bookmarkStart w:id="60" w:name="_Toc1453510"/>
      <w:bookmarkStart w:id="61" w:name="_Toc141959361"/>
      <w:r w:rsidRPr="0075518C">
        <w:rPr>
          <w:bCs/>
          <w:sz w:val="22"/>
        </w:rPr>
        <w:t>Risk Management Plan</w:t>
      </w:r>
      <w:bookmarkEnd w:id="59"/>
      <w:bookmarkEnd w:id="60"/>
      <w:bookmarkEnd w:id="61"/>
    </w:p>
    <w:p w14:paraId="175FADAA" w14:textId="77777777" w:rsidR="0075518C" w:rsidRPr="0075518C" w:rsidRDefault="0075518C" w:rsidP="004F09CF">
      <w:pPr>
        <w:jc w:val="both"/>
      </w:pPr>
    </w:p>
    <w:p w14:paraId="4C961991"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355F9C1B" w14:textId="77777777" w:rsidR="00D41714" w:rsidRPr="00F21983" w:rsidRDefault="00D41714" w:rsidP="00D41714">
      <w:pPr>
        <w:numPr>
          <w:ilvl w:val="12"/>
          <w:numId w:val="0"/>
        </w:numPr>
        <w:ind w:left="432" w:hanging="432"/>
        <w:jc w:val="both"/>
        <w:rPr>
          <w:rFonts w:cs="Arial"/>
          <w:sz w:val="20"/>
        </w:rPr>
      </w:pPr>
    </w:p>
    <w:p w14:paraId="2FF475C7"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50570F16" w14:textId="77777777" w:rsidR="00D41714" w:rsidRPr="00F21983" w:rsidRDefault="00D41714" w:rsidP="00CA3D30">
      <w:pPr>
        <w:numPr>
          <w:ilvl w:val="1"/>
          <w:numId w:val="21"/>
        </w:numPr>
        <w:ind w:left="720" w:hanging="360"/>
        <w:jc w:val="both"/>
        <w:rPr>
          <w:rFonts w:cs="Arial"/>
          <w:sz w:val="20"/>
        </w:rPr>
      </w:pPr>
      <w:r w:rsidRPr="00F21983">
        <w:rPr>
          <w:rFonts w:cs="Arial"/>
          <w:sz w:val="20"/>
        </w:rPr>
        <w:t>June 21, 1999,</w:t>
      </w:r>
    </w:p>
    <w:p w14:paraId="36EA96E2" w14:textId="77777777" w:rsidR="00D41714" w:rsidRPr="00F21983" w:rsidRDefault="00D41714" w:rsidP="00CA3D30">
      <w:pPr>
        <w:numPr>
          <w:ilvl w:val="1"/>
          <w:numId w:val="21"/>
        </w:numPr>
        <w:ind w:left="720" w:hanging="360"/>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60AB3869" w14:textId="77777777" w:rsidR="00D41714" w:rsidRPr="00F21983" w:rsidRDefault="00C44C61" w:rsidP="00CA3D30">
      <w:pPr>
        <w:numPr>
          <w:ilvl w:val="1"/>
          <w:numId w:val="21"/>
        </w:numPr>
        <w:ind w:left="720" w:hanging="360"/>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23A00BF5" w14:textId="77777777" w:rsidR="00D41714" w:rsidRPr="00F21983" w:rsidRDefault="00D41714" w:rsidP="00D41714">
      <w:pPr>
        <w:numPr>
          <w:ilvl w:val="12"/>
          <w:numId w:val="0"/>
        </w:numPr>
        <w:ind w:left="432" w:hanging="432"/>
        <w:jc w:val="both"/>
        <w:rPr>
          <w:rFonts w:cs="Arial"/>
          <w:sz w:val="20"/>
        </w:rPr>
      </w:pPr>
    </w:p>
    <w:p w14:paraId="4DF77A7D"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A22E800" w14:textId="77777777" w:rsidR="00D41714" w:rsidRPr="00F21983" w:rsidRDefault="00D41714" w:rsidP="00D41714">
      <w:pPr>
        <w:numPr>
          <w:ilvl w:val="12"/>
          <w:numId w:val="0"/>
        </w:numPr>
        <w:ind w:left="432" w:hanging="432"/>
        <w:jc w:val="both"/>
        <w:rPr>
          <w:rFonts w:cs="Arial"/>
          <w:sz w:val="20"/>
        </w:rPr>
      </w:pPr>
    </w:p>
    <w:p w14:paraId="182B12A2"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47768108" w14:textId="77777777" w:rsidR="00D41714" w:rsidRPr="007713F1" w:rsidRDefault="00D41714" w:rsidP="004F09CF">
      <w:pPr>
        <w:numPr>
          <w:ilvl w:val="12"/>
          <w:numId w:val="0"/>
        </w:numPr>
        <w:ind w:left="432" w:hanging="432"/>
        <w:jc w:val="both"/>
        <w:rPr>
          <w:rFonts w:cs="Arial"/>
          <w:sz w:val="20"/>
        </w:rPr>
      </w:pPr>
    </w:p>
    <w:p w14:paraId="2840E1E1" w14:textId="77777777" w:rsidR="00F557DA" w:rsidRPr="00A02310" w:rsidRDefault="00F557DA" w:rsidP="0075518C">
      <w:pPr>
        <w:pStyle w:val="Heading2"/>
        <w:numPr>
          <w:ilvl w:val="0"/>
          <w:numId w:val="0"/>
        </w:numPr>
        <w:jc w:val="left"/>
        <w:rPr>
          <w:b w:val="0"/>
          <w:bCs/>
          <w:sz w:val="22"/>
        </w:rPr>
      </w:pPr>
      <w:bookmarkStart w:id="62" w:name="_Toc141959362"/>
      <w:r w:rsidRPr="0075518C">
        <w:rPr>
          <w:bCs/>
          <w:sz w:val="22"/>
        </w:rPr>
        <w:t>Emission Trading</w:t>
      </w:r>
      <w:bookmarkEnd w:id="62"/>
    </w:p>
    <w:p w14:paraId="5C2643A3" w14:textId="77777777" w:rsidR="00F557DA" w:rsidRPr="007713F1" w:rsidRDefault="00F557DA" w:rsidP="00D41714">
      <w:pPr>
        <w:numPr>
          <w:ilvl w:val="12"/>
          <w:numId w:val="0"/>
        </w:numPr>
        <w:ind w:left="432" w:hanging="432"/>
        <w:rPr>
          <w:rFonts w:cs="Arial"/>
          <w:sz w:val="20"/>
        </w:rPr>
      </w:pPr>
    </w:p>
    <w:p w14:paraId="42FDA852" w14:textId="77777777" w:rsidR="00F557DA" w:rsidRPr="00F21983" w:rsidRDefault="00F557DA" w:rsidP="00CA3D30">
      <w:pPr>
        <w:numPr>
          <w:ilvl w:val="0"/>
          <w:numId w:val="22"/>
        </w:numPr>
        <w:ind w:left="360" w:hanging="360"/>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182F1F0B" w14:textId="77777777" w:rsidR="00393A6F" w:rsidRPr="00DF6609" w:rsidRDefault="00C17B92" w:rsidP="00393A6F">
      <w:pPr>
        <w:rPr>
          <w:sz w:val="20"/>
        </w:rPr>
      </w:pPr>
      <w:bookmarkStart w:id="63" w:name="_Toc1453511"/>
      <w:r>
        <w:rPr>
          <w:sz w:val="20"/>
        </w:rPr>
        <w:br w:type="page"/>
      </w:r>
    </w:p>
    <w:p w14:paraId="62C6A6E3" w14:textId="77777777" w:rsidR="00A775C6" w:rsidRPr="00A02310" w:rsidRDefault="00A775C6" w:rsidP="0075518C">
      <w:pPr>
        <w:pStyle w:val="Heading2"/>
        <w:numPr>
          <w:ilvl w:val="0"/>
          <w:numId w:val="0"/>
        </w:numPr>
        <w:jc w:val="left"/>
        <w:rPr>
          <w:b w:val="0"/>
          <w:bCs/>
          <w:sz w:val="22"/>
        </w:rPr>
      </w:pPr>
      <w:bookmarkStart w:id="64" w:name="_Toc141959363"/>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63"/>
      <w:bookmarkEnd w:id="64"/>
    </w:p>
    <w:p w14:paraId="79FD2DA6" w14:textId="77777777" w:rsidR="006F555B" w:rsidRPr="00DF6609" w:rsidRDefault="006F555B" w:rsidP="00D41714">
      <w:pPr>
        <w:rPr>
          <w:rFonts w:cs="Arial"/>
          <w:sz w:val="20"/>
        </w:rPr>
      </w:pPr>
    </w:p>
    <w:p w14:paraId="00CD3BAF" w14:textId="77777777" w:rsidR="003042E2" w:rsidRPr="00105176" w:rsidRDefault="003042E2" w:rsidP="00CA3D30">
      <w:pPr>
        <w:numPr>
          <w:ilvl w:val="0"/>
          <w:numId w:val="22"/>
        </w:numPr>
        <w:ind w:left="360" w:hanging="360"/>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5C775E26" w14:textId="77777777" w:rsidR="00105176" w:rsidRPr="00F21983" w:rsidRDefault="00105176" w:rsidP="00CA3D30">
      <w:pPr>
        <w:ind w:left="360" w:hanging="360"/>
        <w:jc w:val="both"/>
        <w:rPr>
          <w:rFonts w:cs="Arial"/>
          <w:sz w:val="20"/>
        </w:rPr>
      </w:pPr>
    </w:p>
    <w:p w14:paraId="6A63ACC6" w14:textId="77777777" w:rsidR="003042E2" w:rsidRPr="00105176" w:rsidRDefault="003042E2" w:rsidP="00CA3D30">
      <w:pPr>
        <w:numPr>
          <w:ilvl w:val="0"/>
          <w:numId w:val="22"/>
        </w:numPr>
        <w:ind w:left="360" w:hanging="360"/>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0CE80C7D" w14:textId="77777777" w:rsidR="00105176" w:rsidRDefault="00105176" w:rsidP="00CA3D30">
      <w:pPr>
        <w:ind w:left="360" w:hanging="360"/>
        <w:jc w:val="both"/>
        <w:rPr>
          <w:rFonts w:cs="Arial"/>
          <w:sz w:val="20"/>
        </w:rPr>
      </w:pPr>
    </w:p>
    <w:p w14:paraId="3D33C1BF" w14:textId="77777777" w:rsidR="00775BB9" w:rsidRPr="00F21983" w:rsidRDefault="00775BB9" w:rsidP="00CA3D30">
      <w:pPr>
        <w:numPr>
          <w:ilvl w:val="0"/>
          <w:numId w:val="22"/>
        </w:numPr>
        <w:ind w:left="360" w:hanging="360"/>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059C87EB" w14:textId="77777777" w:rsidR="00775BB9" w:rsidRPr="00DF6609" w:rsidRDefault="00775BB9" w:rsidP="00CA3D30">
      <w:pPr>
        <w:ind w:left="360" w:hanging="360"/>
        <w:rPr>
          <w:rFonts w:cs="Arial"/>
          <w:sz w:val="20"/>
        </w:rPr>
      </w:pPr>
    </w:p>
    <w:p w14:paraId="6116F971" w14:textId="77777777" w:rsidR="003042E2" w:rsidRPr="00F21983" w:rsidRDefault="003042E2" w:rsidP="00CA3D30">
      <w:pPr>
        <w:numPr>
          <w:ilvl w:val="0"/>
          <w:numId w:val="22"/>
        </w:numPr>
        <w:ind w:left="360" w:hanging="360"/>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496C514C" w14:textId="77777777" w:rsidR="00A775C6" w:rsidRPr="007713F1" w:rsidRDefault="00A775C6" w:rsidP="00D41714">
      <w:pPr>
        <w:rPr>
          <w:rFonts w:cs="Arial"/>
          <w:sz w:val="20"/>
        </w:rPr>
      </w:pPr>
    </w:p>
    <w:p w14:paraId="5B77A401" w14:textId="77777777" w:rsidR="001F649E" w:rsidRPr="007713F1" w:rsidRDefault="001F649E" w:rsidP="00D41714">
      <w:pPr>
        <w:rPr>
          <w:rFonts w:cs="Arial"/>
          <w:sz w:val="20"/>
        </w:rPr>
      </w:pPr>
    </w:p>
    <w:p w14:paraId="17DB9A93"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5EC5B591"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61D37668"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087261DB" w14:textId="77777777" w:rsidR="000B3A18" w:rsidRPr="009B2FEE" w:rsidRDefault="000B3A18" w:rsidP="000B3A18">
      <w:pPr>
        <w:jc w:val="both"/>
        <w:rPr>
          <w:szCs w:val="22"/>
        </w:rPr>
      </w:pPr>
    </w:p>
    <w:p w14:paraId="77B3C506" w14:textId="185468E2" w:rsidR="00AA3FFA" w:rsidRPr="00AA3FFA" w:rsidRDefault="008055D8" w:rsidP="00CA1A56">
      <w:pPr>
        <w:jc w:val="both"/>
        <w:rPr>
          <w:sz w:val="20"/>
        </w:rPr>
      </w:pPr>
      <w:r>
        <w:rPr>
          <w:rFonts w:ascii="Arial Black" w:hAnsi="Arial Black"/>
          <w:b/>
          <w:szCs w:val="22"/>
        </w:rPr>
        <w:br w:type="page"/>
      </w:r>
      <w:bookmarkStart w:id="65" w:name="_Toc852394"/>
      <w:bookmarkStart w:id="66" w:name="_Toc852725"/>
      <w:bookmarkStart w:id="67" w:name="_Toc1453512"/>
    </w:p>
    <w:p w14:paraId="469A670C" w14:textId="77777777" w:rsidR="0098346A" w:rsidRPr="00752D7A" w:rsidRDefault="0098346A" w:rsidP="00AA3FFA">
      <w:pPr>
        <w:pStyle w:val="Heading1"/>
      </w:pPr>
      <w:bookmarkStart w:id="68" w:name="_Toc141959364"/>
      <w:r w:rsidRPr="00752D7A">
        <w:t xml:space="preserve">B.  </w:t>
      </w:r>
      <w:r w:rsidR="003C2679" w:rsidRPr="00752D7A">
        <w:t>SOURCE-WIDE</w:t>
      </w:r>
      <w:r w:rsidRPr="00752D7A">
        <w:t xml:space="preserve"> </w:t>
      </w:r>
      <w:bookmarkEnd w:id="65"/>
      <w:bookmarkEnd w:id="66"/>
      <w:bookmarkEnd w:id="67"/>
      <w:r w:rsidR="005A53BF" w:rsidRPr="00752D7A">
        <w:t>CONDITIONS</w:t>
      </w:r>
      <w:bookmarkEnd w:id="68"/>
    </w:p>
    <w:p w14:paraId="2C70188B" w14:textId="77777777" w:rsidR="0098346A" w:rsidRPr="00F21983" w:rsidRDefault="0098346A" w:rsidP="0098346A">
      <w:pPr>
        <w:jc w:val="both"/>
        <w:rPr>
          <w:sz w:val="20"/>
        </w:rPr>
      </w:pPr>
    </w:p>
    <w:p w14:paraId="636A5686"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01863E35" w14:textId="77777777" w:rsidR="003C2679" w:rsidRPr="00F21983" w:rsidRDefault="003C2679" w:rsidP="0098346A">
      <w:pPr>
        <w:jc w:val="both"/>
        <w:rPr>
          <w:sz w:val="20"/>
        </w:rPr>
      </w:pPr>
    </w:p>
    <w:p w14:paraId="160D1D78"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10305080" w14:textId="77777777" w:rsidR="00875F04" w:rsidRDefault="00875F04" w:rsidP="0098346A">
      <w:pPr>
        <w:jc w:val="both"/>
        <w:rPr>
          <w:sz w:val="20"/>
        </w:rPr>
      </w:pPr>
    </w:p>
    <w:p w14:paraId="288CFD8E" w14:textId="79486E08" w:rsidR="00875F04" w:rsidRPr="007D4237" w:rsidRDefault="00875F04" w:rsidP="0098346A">
      <w:pPr>
        <w:jc w:val="both"/>
        <w:rPr>
          <w:sz w:val="20"/>
        </w:rPr>
      </w:pPr>
    </w:p>
    <w:p w14:paraId="43E7F183" w14:textId="77777777" w:rsidR="0098346A" w:rsidRPr="00F21983" w:rsidRDefault="0098346A" w:rsidP="00E908E1">
      <w:pPr>
        <w:jc w:val="both"/>
        <w:rPr>
          <w:sz w:val="20"/>
        </w:rPr>
      </w:pPr>
    </w:p>
    <w:p w14:paraId="34290445" w14:textId="77777777" w:rsidR="00D72D77" w:rsidRPr="00CC02A3" w:rsidRDefault="00D6512F" w:rsidP="00D72D77">
      <w:pPr>
        <w:pStyle w:val="Header"/>
        <w:tabs>
          <w:tab w:val="clear" w:pos="4320"/>
          <w:tab w:val="clear" w:pos="8640"/>
        </w:tabs>
        <w:rPr>
          <w:sz w:val="20"/>
        </w:rPr>
      </w:pPr>
      <w:r w:rsidRPr="00752D7A">
        <w:rPr>
          <w:szCs w:val="22"/>
        </w:rPr>
        <w:br w:type="page"/>
      </w:r>
    </w:p>
    <w:p w14:paraId="5444CC64" w14:textId="77777777" w:rsidR="00E14632" w:rsidRDefault="00ED0AFD" w:rsidP="00CE44D8">
      <w:pPr>
        <w:pStyle w:val="Heading1"/>
      </w:pPr>
      <w:bookmarkStart w:id="69" w:name="_Toc141959365"/>
      <w:bookmarkStart w:id="70" w:name="_Toc852397"/>
      <w:bookmarkStart w:id="71" w:name="_Toc852728"/>
      <w:bookmarkStart w:id="72" w:name="_Toc1453515"/>
      <w:r>
        <w:t xml:space="preserve">C.  </w:t>
      </w:r>
      <w:r w:rsidR="0002792B">
        <w:t xml:space="preserve">EMISSION UNIT </w:t>
      </w:r>
      <w:bookmarkStart w:id="73" w:name="_Toc2571645"/>
      <w:r w:rsidR="00494D15">
        <w:t xml:space="preserve">SPECIAL </w:t>
      </w:r>
      <w:r w:rsidR="00456F47">
        <w:t>CONDITIONS</w:t>
      </w:r>
      <w:bookmarkEnd w:id="69"/>
    </w:p>
    <w:p w14:paraId="6E620C3D" w14:textId="77777777" w:rsidR="00E14632" w:rsidRPr="00FE0AD0" w:rsidRDefault="00E14632" w:rsidP="00E14632">
      <w:pPr>
        <w:jc w:val="both"/>
        <w:rPr>
          <w:sz w:val="20"/>
        </w:rPr>
      </w:pPr>
    </w:p>
    <w:p w14:paraId="427C804A"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3D5261BD" w14:textId="77777777" w:rsidR="009602B7" w:rsidRPr="00FE0AD0" w:rsidRDefault="009602B7" w:rsidP="00E14632">
      <w:pPr>
        <w:jc w:val="both"/>
        <w:rPr>
          <w:sz w:val="20"/>
        </w:rPr>
      </w:pPr>
    </w:p>
    <w:p w14:paraId="1C7C54BF"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68CBE8FE" w14:textId="77777777" w:rsidR="00E14632" w:rsidRDefault="00E14632" w:rsidP="00E14632">
      <w:pPr>
        <w:jc w:val="both"/>
        <w:rPr>
          <w:sz w:val="20"/>
        </w:rPr>
      </w:pPr>
    </w:p>
    <w:p w14:paraId="79F482EE" w14:textId="77777777" w:rsidR="00E14632" w:rsidRPr="007D4237" w:rsidRDefault="00E14632" w:rsidP="001F649E">
      <w:pPr>
        <w:pStyle w:val="Heading2"/>
        <w:numPr>
          <w:ilvl w:val="0"/>
          <w:numId w:val="0"/>
        </w:numPr>
        <w:rPr>
          <w:b w:val="0"/>
          <w:sz w:val="22"/>
          <w:szCs w:val="22"/>
        </w:rPr>
      </w:pPr>
      <w:bookmarkStart w:id="74" w:name="_Toc852395"/>
      <w:bookmarkStart w:id="75" w:name="_Toc852726"/>
      <w:bookmarkStart w:id="76" w:name="_Toc2571643"/>
      <w:bookmarkStart w:id="77" w:name="_Toc141959366"/>
      <w:r w:rsidRPr="002B5ED5">
        <w:rPr>
          <w:sz w:val="22"/>
          <w:szCs w:val="22"/>
        </w:rPr>
        <w:t>EMISSION UNIT SUMMARY TABLE</w:t>
      </w:r>
      <w:bookmarkEnd w:id="74"/>
      <w:bookmarkEnd w:id="75"/>
      <w:bookmarkEnd w:id="76"/>
      <w:bookmarkEnd w:id="77"/>
    </w:p>
    <w:p w14:paraId="344FE710" w14:textId="77777777" w:rsidR="00E14632" w:rsidRDefault="00736BDB" w:rsidP="00736BDB">
      <w:pPr>
        <w:jc w:val="center"/>
      </w:pPr>
      <w:r w:rsidRPr="00F35ADC">
        <w:rPr>
          <w:sz w:val="20"/>
        </w:rPr>
        <w:t>The descriptions provided below are for informational purposes and do not constitute enforceable conditions.</w:t>
      </w:r>
    </w:p>
    <w:p w14:paraId="78601B5D"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99"/>
        <w:gridCol w:w="4181"/>
        <w:gridCol w:w="1579"/>
        <w:gridCol w:w="2381"/>
      </w:tblGrid>
      <w:tr w:rsidR="00E14632" w14:paraId="5FB3E100" w14:textId="77777777" w:rsidTr="00F26BF3">
        <w:trPr>
          <w:cantSplit/>
          <w:tblHeader/>
        </w:trPr>
        <w:tc>
          <w:tcPr>
            <w:tcW w:w="2299" w:type="dxa"/>
            <w:tcBorders>
              <w:top w:val="double" w:sz="6" w:space="0" w:color="auto"/>
              <w:bottom w:val="double" w:sz="4" w:space="0" w:color="auto"/>
            </w:tcBorders>
            <w:shd w:val="pct10" w:color="auto" w:fill="auto"/>
          </w:tcPr>
          <w:p w14:paraId="1A06B4BA" w14:textId="77777777" w:rsidR="00E14632" w:rsidRPr="00BB5D62" w:rsidRDefault="00E14632" w:rsidP="00C6273C">
            <w:pPr>
              <w:jc w:val="center"/>
              <w:rPr>
                <w:rFonts w:cs="Arial"/>
                <w:b/>
                <w:sz w:val="20"/>
              </w:rPr>
            </w:pPr>
            <w:r w:rsidRPr="00BB5D62">
              <w:rPr>
                <w:rFonts w:cs="Arial"/>
                <w:b/>
                <w:sz w:val="20"/>
              </w:rPr>
              <w:t>Emission Unit ID</w:t>
            </w:r>
          </w:p>
        </w:tc>
        <w:tc>
          <w:tcPr>
            <w:tcW w:w="4181" w:type="dxa"/>
            <w:tcBorders>
              <w:top w:val="double" w:sz="6" w:space="0" w:color="auto"/>
              <w:bottom w:val="double" w:sz="4" w:space="0" w:color="auto"/>
            </w:tcBorders>
            <w:shd w:val="pct10" w:color="auto" w:fill="auto"/>
          </w:tcPr>
          <w:p w14:paraId="0E4FF374"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2C3B5F3E"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579" w:type="dxa"/>
            <w:tcBorders>
              <w:top w:val="double" w:sz="6" w:space="0" w:color="auto"/>
              <w:bottom w:val="double" w:sz="4" w:space="0" w:color="auto"/>
            </w:tcBorders>
            <w:shd w:val="pct10" w:color="auto" w:fill="auto"/>
          </w:tcPr>
          <w:p w14:paraId="7CC1868A" w14:textId="77777777" w:rsidR="00E14632" w:rsidRPr="00BB5D62" w:rsidRDefault="00E14632" w:rsidP="00C6273C">
            <w:pPr>
              <w:jc w:val="center"/>
              <w:rPr>
                <w:rFonts w:cs="Arial"/>
                <w:b/>
                <w:sz w:val="20"/>
              </w:rPr>
            </w:pPr>
            <w:r w:rsidRPr="00BB5D62">
              <w:rPr>
                <w:rFonts w:cs="Arial"/>
                <w:b/>
                <w:sz w:val="20"/>
              </w:rPr>
              <w:t>Installation</w:t>
            </w:r>
          </w:p>
          <w:p w14:paraId="2753651B" w14:textId="77777777" w:rsidR="00E14632" w:rsidRDefault="00E14632" w:rsidP="00C6273C">
            <w:pPr>
              <w:jc w:val="center"/>
              <w:rPr>
                <w:rFonts w:cs="Arial"/>
                <w:b/>
                <w:sz w:val="20"/>
              </w:rPr>
            </w:pPr>
            <w:r w:rsidRPr="00BB5D62">
              <w:rPr>
                <w:rFonts w:cs="Arial"/>
                <w:b/>
                <w:sz w:val="20"/>
              </w:rPr>
              <w:t>Date</w:t>
            </w:r>
            <w:r>
              <w:rPr>
                <w:rFonts w:cs="Arial"/>
                <w:b/>
                <w:sz w:val="20"/>
              </w:rPr>
              <w:t>/</w:t>
            </w:r>
          </w:p>
          <w:p w14:paraId="455A71C8" w14:textId="77777777" w:rsidR="00E14632" w:rsidRPr="00BB5D62" w:rsidRDefault="00E14632" w:rsidP="00C6273C">
            <w:pPr>
              <w:jc w:val="center"/>
              <w:rPr>
                <w:rFonts w:cs="Arial"/>
                <w:b/>
                <w:sz w:val="20"/>
              </w:rPr>
            </w:pPr>
            <w:r>
              <w:rPr>
                <w:rFonts w:cs="Arial"/>
                <w:b/>
                <w:sz w:val="20"/>
              </w:rPr>
              <w:t>Modification Date</w:t>
            </w:r>
          </w:p>
        </w:tc>
        <w:tc>
          <w:tcPr>
            <w:tcW w:w="2381" w:type="dxa"/>
            <w:tcBorders>
              <w:top w:val="double" w:sz="6" w:space="0" w:color="auto"/>
              <w:bottom w:val="double" w:sz="4" w:space="0" w:color="auto"/>
            </w:tcBorders>
            <w:shd w:val="pct10" w:color="auto" w:fill="auto"/>
          </w:tcPr>
          <w:p w14:paraId="39CBEF9B"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F26BF3" w14:paraId="25BB6CEF" w14:textId="77777777" w:rsidTr="00F26BF3">
        <w:trPr>
          <w:cantSplit/>
        </w:trPr>
        <w:tc>
          <w:tcPr>
            <w:tcW w:w="2299" w:type="dxa"/>
            <w:tcBorders>
              <w:top w:val="nil"/>
            </w:tcBorders>
          </w:tcPr>
          <w:p w14:paraId="12CBB916" w14:textId="6C5E6A1E" w:rsidR="00F26BF3" w:rsidRPr="00BB5D62" w:rsidRDefault="00F26BF3" w:rsidP="00F26BF3">
            <w:pPr>
              <w:rPr>
                <w:rFonts w:cs="Arial"/>
                <w:sz w:val="20"/>
              </w:rPr>
            </w:pPr>
            <w:r w:rsidRPr="003D3D5E">
              <w:rPr>
                <w:rFonts w:cs="Arial"/>
                <w:sz w:val="20"/>
              </w:rPr>
              <w:t>EULANDFILL</w:t>
            </w:r>
          </w:p>
        </w:tc>
        <w:tc>
          <w:tcPr>
            <w:tcW w:w="4181" w:type="dxa"/>
            <w:tcBorders>
              <w:top w:val="nil"/>
            </w:tcBorders>
          </w:tcPr>
          <w:p w14:paraId="2C882CAD" w14:textId="7D19FF4D" w:rsidR="00F26BF3" w:rsidRPr="00BB5D62" w:rsidRDefault="00F26BF3" w:rsidP="00F26BF3">
            <w:pPr>
              <w:jc w:val="both"/>
              <w:rPr>
                <w:rFonts w:cs="Arial"/>
                <w:sz w:val="20"/>
              </w:rPr>
            </w:pPr>
            <w:r>
              <w:rPr>
                <w:rFonts w:cs="Arial"/>
                <w:sz w:val="20"/>
              </w:rPr>
              <w:t>This emission unit represents the general M</w:t>
            </w:r>
            <w:r w:rsidRPr="003D3D5E">
              <w:rPr>
                <w:rFonts w:cs="Arial"/>
                <w:sz w:val="20"/>
              </w:rPr>
              <w:t xml:space="preserve">unicipal Solid Waste </w:t>
            </w:r>
            <w:r>
              <w:rPr>
                <w:rFonts w:cs="Arial"/>
                <w:sz w:val="20"/>
              </w:rPr>
              <w:t>(MSW) l</w:t>
            </w:r>
            <w:r w:rsidRPr="003D3D5E">
              <w:rPr>
                <w:rFonts w:cs="Arial"/>
                <w:sz w:val="20"/>
              </w:rPr>
              <w:t>andfill</w:t>
            </w:r>
            <w:r>
              <w:rPr>
                <w:rFonts w:cs="Arial"/>
                <w:sz w:val="20"/>
              </w:rPr>
              <w:t>.</w:t>
            </w:r>
          </w:p>
        </w:tc>
        <w:tc>
          <w:tcPr>
            <w:tcW w:w="1579" w:type="dxa"/>
            <w:tcBorders>
              <w:top w:val="nil"/>
            </w:tcBorders>
          </w:tcPr>
          <w:p w14:paraId="7F26BEB6" w14:textId="2D339999" w:rsidR="00F26BF3" w:rsidRPr="00ED0849" w:rsidRDefault="00D87C7B" w:rsidP="00F26BF3">
            <w:pPr>
              <w:jc w:val="center"/>
              <w:rPr>
                <w:rFonts w:cs="Arial"/>
                <w:color w:val="FF0000"/>
                <w:sz w:val="20"/>
              </w:rPr>
            </w:pPr>
            <w:r>
              <w:rPr>
                <w:rFonts w:cs="Arial"/>
                <w:sz w:val="20"/>
              </w:rPr>
              <w:t xml:space="preserve">01-01-1981 / </w:t>
            </w:r>
            <w:r w:rsidR="00F26BF3" w:rsidRPr="00E47158">
              <w:rPr>
                <w:rFonts w:cs="Arial"/>
                <w:sz w:val="20"/>
              </w:rPr>
              <w:t>12</w:t>
            </w:r>
            <w:r w:rsidR="00F26BF3">
              <w:rPr>
                <w:rFonts w:cs="Arial"/>
                <w:sz w:val="20"/>
              </w:rPr>
              <w:t>-</w:t>
            </w:r>
            <w:r w:rsidR="00F26BF3" w:rsidRPr="00E47158">
              <w:rPr>
                <w:rFonts w:cs="Arial"/>
                <w:sz w:val="20"/>
              </w:rPr>
              <w:t>13</w:t>
            </w:r>
            <w:r w:rsidR="00F26BF3">
              <w:rPr>
                <w:rFonts w:cs="Arial"/>
                <w:sz w:val="20"/>
              </w:rPr>
              <w:t>-19</w:t>
            </w:r>
            <w:r w:rsidR="00F26BF3" w:rsidRPr="00E47158">
              <w:rPr>
                <w:rFonts w:cs="Arial"/>
                <w:sz w:val="20"/>
              </w:rPr>
              <w:t>95</w:t>
            </w:r>
          </w:p>
        </w:tc>
        <w:tc>
          <w:tcPr>
            <w:tcW w:w="2381" w:type="dxa"/>
            <w:tcBorders>
              <w:top w:val="nil"/>
            </w:tcBorders>
          </w:tcPr>
          <w:p w14:paraId="0C6F5278" w14:textId="7954FD81" w:rsidR="00F26BF3" w:rsidRPr="00BB5D62" w:rsidRDefault="00F26BF3" w:rsidP="00F26BF3">
            <w:pPr>
              <w:rPr>
                <w:rFonts w:cs="Arial"/>
                <w:sz w:val="20"/>
              </w:rPr>
            </w:pPr>
            <w:r>
              <w:rPr>
                <w:rFonts w:cs="Arial"/>
                <w:sz w:val="20"/>
              </w:rPr>
              <w:t>FGLANDFILL-OOO</w:t>
            </w:r>
            <w:r w:rsidR="004F5161">
              <w:rPr>
                <w:rFonts w:cs="Arial"/>
                <w:sz w:val="20"/>
              </w:rPr>
              <w:t xml:space="preserve"> FGLANDFILL-AAAA</w:t>
            </w:r>
          </w:p>
        </w:tc>
      </w:tr>
      <w:tr w:rsidR="00F26BF3" w14:paraId="0459EBD4" w14:textId="77777777" w:rsidTr="00F26BF3">
        <w:trPr>
          <w:cantSplit/>
        </w:trPr>
        <w:tc>
          <w:tcPr>
            <w:tcW w:w="2299" w:type="dxa"/>
          </w:tcPr>
          <w:p w14:paraId="224ECE2A" w14:textId="2BBF342A" w:rsidR="00F26BF3" w:rsidRPr="00BB5D62" w:rsidRDefault="00F26BF3" w:rsidP="00F26BF3">
            <w:pPr>
              <w:rPr>
                <w:rFonts w:cs="Arial"/>
                <w:sz w:val="20"/>
              </w:rPr>
            </w:pPr>
            <w:r w:rsidRPr="003D3D5E">
              <w:rPr>
                <w:rFonts w:cs="Arial"/>
                <w:sz w:val="20"/>
              </w:rPr>
              <w:t>EUACTIVECOLL</w:t>
            </w:r>
          </w:p>
        </w:tc>
        <w:tc>
          <w:tcPr>
            <w:tcW w:w="4181" w:type="dxa"/>
          </w:tcPr>
          <w:p w14:paraId="4447E3B8" w14:textId="6140F3E4" w:rsidR="00F26BF3" w:rsidRPr="00BB5D62" w:rsidRDefault="00F26BF3" w:rsidP="00F26BF3">
            <w:pPr>
              <w:jc w:val="both"/>
              <w:rPr>
                <w:rFonts w:cs="Arial"/>
                <w:sz w:val="20"/>
              </w:rPr>
            </w:pPr>
            <w:r w:rsidRPr="007A6DAC">
              <w:rPr>
                <w:sz w:val="20"/>
              </w:rPr>
              <w:t>This emission unit represents the a</w:t>
            </w:r>
            <w:r w:rsidRPr="007A6DAC">
              <w:rPr>
                <w:rFonts w:cs="Arial"/>
                <w:sz w:val="20"/>
              </w:rPr>
              <w:t>ctive landfill gas</w:t>
            </w:r>
            <w:r w:rsidRPr="006A7DFA">
              <w:rPr>
                <w:rFonts w:cs="Arial"/>
                <w:sz w:val="20"/>
              </w:rPr>
              <w:t xml:space="preserve"> </w:t>
            </w:r>
            <w:r>
              <w:rPr>
                <w:rFonts w:cs="Arial"/>
                <w:sz w:val="20"/>
              </w:rPr>
              <w:t>c</w:t>
            </w:r>
            <w:r w:rsidRPr="006A7DFA">
              <w:rPr>
                <w:rFonts w:cs="Arial"/>
                <w:sz w:val="20"/>
              </w:rPr>
              <w:t xml:space="preserve">ollection </w:t>
            </w:r>
            <w:r>
              <w:rPr>
                <w:rFonts w:cs="Arial"/>
                <w:sz w:val="20"/>
              </w:rPr>
              <w:t>s</w:t>
            </w:r>
            <w:r w:rsidRPr="006A7DFA">
              <w:rPr>
                <w:rFonts w:cs="Arial"/>
                <w:sz w:val="20"/>
              </w:rPr>
              <w:t>ystem</w:t>
            </w:r>
            <w:r w:rsidRPr="003D3D5E">
              <w:rPr>
                <w:rFonts w:cs="Arial"/>
                <w:sz w:val="20"/>
              </w:rPr>
              <w:t xml:space="preserve"> </w:t>
            </w:r>
            <w:r>
              <w:rPr>
                <w:rFonts w:cs="Arial"/>
                <w:sz w:val="20"/>
              </w:rPr>
              <w:t xml:space="preserve">at the landfill that </w:t>
            </w:r>
            <w:r w:rsidRPr="003D3D5E">
              <w:rPr>
                <w:rFonts w:cs="Arial"/>
                <w:sz w:val="20"/>
              </w:rPr>
              <w:t>uses gas mover equipment</w:t>
            </w:r>
            <w:r>
              <w:rPr>
                <w:rFonts w:cs="Arial"/>
                <w:sz w:val="20"/>
              </w:rPr>
              <w:t xml:space="preserve"> to draw landfill gas from the wells and moves the gas to the control equipment.</w:t>
            </w:r>
          </w:p>
        </w:tc>
        <w:tc>
          <w:tcPr>
            <w:tcW w:w="1579" w:type="dxa"/>
          </w:tcPr>
          <w:p w14:paraId="14F7E81B" w14:textId="6842D7F4" w:rsidR="00F26BF3" w:rsidRPr="00BB5D62" w:rsidRDefault="00F26BF3" w:rsidP="00F26BF3">
            <w:pPr>
              <w:jc w:val="center"/>
              <w:rPr>
                <w:rFonts w:cs="Arial"/>
                <w:sz w:val="20"/>
              </w:rPr>
            </w:pPr>
            <w:r w:rsidRPr="00E47158">
              <w:rPr>
                <w:rFonts w:cs="Arial"/>
                <w:sz w:val="20"/>
              </w:rPr>
              <w:t>12</w:t>
            </w:r>
            <w:r>
              <w:rPr>
                <w:rFonts w:cs="Arial"/>
                <w:sz w:val="20"/>
              </w:rPr>
              <w:t>-</w:t>
            </w:r>
            <w:r w:rsidRPr="00E47158">
              <w:rPr>
                <w:rFonts w:cs="Arial"/>
                <w:sz w:val="20"/>
              </w:rPr>
              <w:t>13</w:t>
            </w:r>
            <w:r>
              <w:rPr>
                <w:rFonts w:cs="Arial"/>
                <w:sz w:val="20"/>
              </w:rPr>
              <w:t>-19</w:t>
            </w:r>
            <w:r w:rsidRPr="00E47158">
              <w:rPr>
                <w:rFonts w:cs="Arial"/>
                <w:sz w:val="20"/>
              </w:rPr>
              <w:t>95</w:t>
            </w:r>
          </w:p>
        </w:tc>
        <w:tc>
          <w:tcPr>
            <w:tcW w:w="2381" w:type="dxa"/>
          </w:tcPr>
          <w:p w14:paraId="31C1472B" w14:textId="0E53C9F9" w:rsidR="00F26BF3" w:rsidRPr="00D34DC2" w:rsidRDefault="00F26BF3" w:rsidP="00F26BF3">
            <w:pPr>
              <w:rPr>
                <w:rFonts w:cs="Arial"/>
                <w:sz w:val="20"/>
              </w:rPr>
            </w:pPr>
            <w:r>
              <w:rPr>
                <w:rFonts w:cs="Arial"/>
                <w:sz w:val="20"/>
              </w:rPr>
              <w:t>FGLANDFILL-OOO</w:t>
            </w:r>
            <w:r w:rsidR="004F5161">
              <w:rPr>
                <w:rFonts w:cs="Arial"/>
                <w:sz w:val="20"/>
              </w:rPr>
              <w:t xml:space="preserve"> FGLANDFILL-AAAA</w:t>
            </w:r>
          </w:p>
          <w:p w14:paraId="09270B83" w14:textId="77777777" w:rsidR="00F26BF3" w:rsidRDefault="00F26BF3" w:rsidP="00F26BF3">
            <w:pPr>
              <w:rPr>
                <w:rFonts w:cs="Arial"/>
                <w:sz w:val="20"/>
              </w:rPr>
            </w:pPr>
            <w:r w:rsidRPr="00C00850">
              <w:rPr>
                <w:rFonts w:cs="Arial"/>
                <w:sz w:val="20"/>
              </w:rPr>
              <w:t>FGACTIVECOLL-OOO</w:t>
            </w:r>
          </w:p>
          <w:p w14:paraId="05901A9F" w14:textId="57076999" w:rsidR="0037300A" w:rsidRPr="00BB5D62" w:rsidRDefault="0037300A" w:rsidP="00F26BF3">
            <w:pPr>
              <w:rPr>
                <w:rFonts w:cs="Arial"/>
                <w:sz w:val="20"/>
              </w:rPr>
            </w:pPr>
            <w:r w:rsidRPr="00C00850">
              <w:rPr>
                <w:rFonts w:cs="Arial"/>
                <w:sz w:val="20"/>
              </w:rPr>
              <w:t>FGACTIVECOLL-</w:t>
            </w:r>
            <w:r>
              <w:rPr>
                <w:rFonts w:cs="Arial"/>
                <w:sz w:val="20"/>
              </w:rPr>
              <w:t>AAAA</w:t>
            </w:r>
          </w:p>
        </w:tc>
      </w:tr>
      <w:tr w:rsidR="00F26BF3" w14:paraId="3CA5B63A" w14:textId="77777777" w:rsidTr="00F26BF3">
        <w:trPr>
          <w:cantSplit/>
        </w:trPr>
        <w:tc>
          <w:tcPr>
            <w:tcW w:w="2299" w:type="dxa"/>
          </w:tcPr>
          <w:p w14:paraId="08B8E1FC" w14:textId="11CC47B5" w:rsidR="00F26BF3" w:rsidRPr="00BB5D62" w:rsidRDefault="00F26BF3" w:rsidP="00F26BF3">
            <w:pPr>
              <w:rPr>
                <w:rFonts w:cs="Arial"/>
                <w:sz w:val="20"/>
              </w:rPr>
            </w:pPr>
            <w:r w:rsidRPr="003D3D5E">
              <w:rPr>
                <w:rFonts w:cs="Arial"/>
                <w:sz w:val="20"/>
              </w:rPr>
              <w:t>EUTREATMENT</w:t>
            </w:r>
            <w:r>
              <w:rPr>
                <w:rFonts w:cs="Arial"/>
                <w:sz w:val="20"/>
              </w:rPr>
              <w:t>SYS1</w:t>
            </w:r>
          </w:p>
        </w:tc>
        <w:tc>
          <w:tcPr>
            <w:tcW w:w="4181" w:type="dxa"/>
          </w:tcPr>
          <w:p w14:paraId="37C23C57" w14:textId="64E7B5AE" w:rsidR="00F26BF3" w:rsidRPr="00BB5D62" w:rsidRDefault="00F26BF3" w:rsidP="00F26BF3">
            <w:pPr>
              <w:jc w:val="both"/>
              <w:rPr>
                <w:rFonts w:cs="Arial"/>
                <w:sz w:val="20"/>
              </w:rPr>
            </w:pPr>
            <w:r>
              <w:rPr>
                <w:rFonts w:cs="Arial"/>
                <w:sz w:val="20"/>
              </w:rPr>
              <w:t>P</w:t>
            </w:r>
            <w:r w:rsidRPr="003D3D5E">
              <w:rPr>
                <w:rFonts w:cs="Arial"/>
                <w:sz w:val="20"/>
              </w:rPr>
              <w:t>rocessing equipment that treats collected landfill gas for subsequent sale or use.</w:t>
            </w:r>
          </w:p>
        </w:tc>
        <w:tc>
          <w:tcPr>
            <w:tcW w:w="1579" w:type="dxa"/>
          </w:tcPr>
          <w:p w14:paraId="3191AD7F" w14:textId="75D2AE7E" w:rsidR="00F26BF3" w:rsidRPr="00BB5D62" w:rsidRDefault="00F26BF3" w:rsidP="00F26BF3">
            <w:pPr>
              <w:jc w:val="center"/>
              <w:rPr>
                <w:rFonts w:cs="Arial"/>
                <w:sz w:val="20"/>
              </w:rPr>
            </w:pPr>
            <w:r w:rsidRPr="00E47158">
              <w:rPr>
                <w:rFonts w:cs="Arial"/>
                <w:sz w:val="20"/>
              </w:rPr>
              <w:t>12</w:t>
            </w:r>
            <w:r>
              <w:rPr>
                <w:rFonts w:cs="Arial"/>
                <w:sz w:val="20"/>
              </w:rPr>
              <w:t>-</w:t>
            </w:r>
            <w:r w:rsidRPr="00E47158">
              <w:rPr>
                <w:rFonts w:cs="Arial"/>
                <w:sz w:val="20"/>
              </w:rPr>
              <w:t>13</w:t>
            </w:r>
            <w:r>
              <w:rPr>
                <w:rFonts w:cs="Arial"/>
                <w:sz w:val="20"/>
              </w:rPr>
              <w:t>-19</w:t>
            </w:r>
            <w:r w:rsidRPr="00E47158">
              <w:rPr>
                <w:rFonts w:cs="Arial"/>
                <w:sz w:val="20"/>
              </w:rPr>
              <w:t>95</w:t>
            </w:r>
          </w:p>
        </w:tc>
        <w:tc>
          <w:tcPr>
            <w:tcW w:w="2381" w:type="dxa"/>
          </w:tcPr>
          <w:p w14:paraId="08CAE852" w14:textId="6F75CA5D" w:rsidR="00F26BF3" w:rsidRDefault="00F26BF3" w:rsidP="00F26BF3">
            <w:pPr>
              <w:rPr>
                <w:rFonts w:cs="Arial"/>
                <w:sz w:val="20"/>
              </w:rPr>
            </w:pPr>
            <w:r>
              <w:rPr>
                <w:rFonts w:cs="Arial"/>
                <w:sz w:val="20"/>
              </w:rPr>
              <w:t>FGLANDFILL-OOO</w:t>
            </w:r>
          </w:p>
          <w:p w14:paraId="14E13D89" w14:textId="20026C0A" w:rsidR="004F5161" w:rsidRPr="00D34DC2" w:rsidRDefault="004F5161" w:rsidP="00F26BF3">
            <w:pPr>
              <w:rPr>
                <w:rFonts w:cs="Arial"/>
                <w:sz w:val="20"/>
              </w:rPr>
            </w:pPr>
            <w:r>
              <w:rPr>
                <w:rFonts w:cs="Arial"/>
                <w:sz w:val="20"/>
              </w:rPr>
              <w:t>FGLANDFILL-AAAA</w:t>
            </w:r>
          </w:p>
          <w:p w14:paraId="7B25E304" w14:textId="77777777" w:rsidR="00F26BF3" w:rsidRDefault="00F26BF3" w:rsidP="00F26BF3">
            <w:pPr>
              <w:rPr>
                <w:rFonts w:cs="Arial"/>
                <w:sz w:val="20"/>
              </w:rPr>
            </w:pPr>
            <w:r w:rsidRPr="00C00850">
              <w:rPr>
                <w:rFonts w:cs="Arial"/>
                <w:sz w:val="20"/>
              </w:rPr>
              <w:t>FGTREATMENTSYS</w:t>
            </w:r>
            <w:r>
              <w:rPr>
                <w:rFonts w:cs="Arial"/>
                <w:sz w:val="20"/>
              </w:rPr>
              <w:t>1</w:t>
            </w:r>
            <w:r w:rsidRPr="00C00850">
              <w:rPr>
                <w:rFonts w:cs="Arial"/>
                <w:sz w:val="20"/>
              </w:rPr>
              <w:t>-OOO</w:t>
            </w:r>
          </w:p>
          <w:p w14:paraId="3CB9BD73" w14:textId="616D2213" w:rsidR="0037300A" w:rsidRPr="00BB5D62" w:rsidRDefault="0037300A" w:rsidP="00F26BF3">
            <w:pPr>
              <w:rPr>
                <w:rFonts w:cs="Arial"/>
                <w:sz w:val="20"/>
              </w:rPr>
            </w:pPr>
            <w:r w:rsidRPr="00C00850">
              <w:rPr>
                <w:rFonts w:cs="Arial"/>
                <w:sz w:val="20"/>
              </w:rPr>
              <w:t>FGTREATMENTSYS</w:t>
            </w:r>
            <w:r>
              <w:rPr>
                <w:rFonts w:cs="Arial"/>
                <w:sz w:val="20"/>
              </w:rPr>
              <w:t>1</w:t>
            </w:r>
            <w:r w:rsidRPr="00C00850">
              <w:rPr>
                <w:rFonts w:cs="Arial"/>
                <w:sz w:val="20"/>
              </w:rPr>
              <w:t>-</w:t>
            </w:r>
            <w:r>
              <w:rPr>
                <w:rFonts w:cs="Arial"/>
                <w:sz w:val="20"/>
              </w:rPr>
              <w:t>AAAA</w:t>
            </w:r>
          </w:p>
        </w:tc>
      </w:tr>
      <w:tr w:rsidR="00F26BF3" w14:paraId="3B702FC2" w14:textId="77777777" w:rsidTr="00F26BF3">
        <w:trPr>
          <w:cantSplit/>
        </w:trPr>
        <w:tc>
          <w:tcPr>
            <w:tcW w:w="2299" w:type="dxa"/>
          </w:tcPr>
          <w:p w14:paraId="3C4C938E" w14:textId="6F584164" w:rsidR="00F26BF3" w:rsidRPr="00BB5D62" w:rsidRDefault="00F26BF3" w:rsidP="00F26BF3">
            <w:pPr>
              <w:rPr>
                <w:rFonts w:cs="Arial"/>
                <w:sz w:val="20"/>
              </w:rPr>
            </w:pPr>
            <w:bookmarkStart w:id="78" w:name="_Hlk97301745"/>
            <w:r w:rsidRPr="003D3D5E">
              <w:rPr>
                <w:rFonts w:cs="Arial"/>
                <w:sz w:val="20"/>
              </w:rPr>
              <w:t>EU</w:t>
            </w:r>
            <w:r>
              <w:rPr>
                <w:rFonts w:cs="Arial"/>
                <w:sz w:val="20"/>
              </w:rPr>
              <w:t>OPEN</w:t>
            </w:r>
            <w:r w:rsidRPr="003D3D5E">
              <w:rPr>
                <w:rFonts w:cs="Arial"/>
                <w:sz w:val="20"/>
              </w:rPr>
              <w:t>FLARE</w:t>
            </w:r>
            <w:bookmarkEnd w:id="78"/>
          </w:p>
        </w:tc>
        <w:tc>
          <w:tcPr>
            <w:tcW w:w="4181" w:type="dxa"/>
          </w:tcPr>
          <w:p w14:paraId="60C5892C" w14:textId="399D8C5D" w:rsidR="00F26BF3" w:rsidRPr="00BB5D62" w:rsidRDefault="00F26BF3" w:rsidP="00F26BF3">
            <w:pPr>
              <w:jc w:val="both"/>
              <w:rPr>
                <w:rFonts w:cs="Arial"/>
                <w:sz w:val="20"/>
              </w:rPr>
            </w:pPr>
            <w:r w:rsidRPr="006A7DFA">
              <w:rPr>
                <w:rFonts w:cs="Arial"/>
                <w:sz w:val="20"/>
              </w:rPr>
              <w:t xml:space="preserve">Open </w:t>
            </w:r>
            <w:r>
              <w:rPr>
                <w:rFonts w:cs="Arial"/>
                <w:sz w:val="20"/>
              </w:rPr>
              <w:t>f</w:t>
            </w:r>
            <w:r w:rsidRPr="006A7DFA">
              <w:rPr>
                <w:rFonts w:cs="Arial"/>
                <w:sz w:val="20"/>
              </w:rPr>
              <w:t>lare</w:t>
            </w:r>
            <w:r>
              <w:rPr>
                <w:rFonts w:cs="Arial"/>
                <w:sz w:val="20"/>
              </w:rPr>
              <w:t xml:space="preserve"> is </w:t>
            </w:r>
            <w:r w:rsidRPr="003D3D5E">
              <w:rPr>
                <w:rFonts w:cs="Arial"/>
                <w:sz w:val="20"/>
              </w:rPr>
              <w:t>an open combustor without enclosure or shroud.</w:t>
            </w:r>
          </w:p>
        </w:tc>
        <w:tc>
          <w:tcPr>
            <w:tcW w:w="1579" w:type="dxa"/>
          </w:tcPr>
          <w:p w14:paraId="27C808E5" w14:textId="77777777" w:rsidR="00F26BF3" w:rsidRDefault="00F26BF3" w:rsidP="00F26BF3">
            <w:pPr>
              <w:jc w:val="center"/>
              <w:rPr>
                <w:rFonts w:cs="Arial"/>
                <w:sz w:val="20"/>
              </w:rPr>
            </w:pPr>
            <w:r w:rsidRPr="00E47158">
              <w:rPr>
                <w:rFonts w:cs="Arial"/>
                <w:sz w:val="20"/>
              </w:rPr>
              <w:t>12</w:t>
            </w:r>
            <w:r>
              <w:rPr>
                <w:rFonts w:cs="Arial"/>
                <w:sz w:val="20"/>
              </w:rPr>
              <w:t>-</w:t>
            </w:r>
            <w:r w:rsidRPr="00E47158">
              <w:rPr>
                <w:rFonts w:cs="Arial"/>
                <w:sz w:val="20"/>
              </w:rPr>
              <w:t>13</w:t>
            </w:r>
            <w:r>
              <w:rPr>
                <w:rFonts w:cs="Arial"/>
                <w:sz w:val="20"/>
              </w:rPr>
              <w:t>-19</w:t>
            </w:r>
            <w:r w:rsidRPr="00E47158">
              <w:rPr>
                <w:rFonts w:cs="Arial"/>
                <w:sz w:val="20"/>
              </w:rPr>
              <w:t>95</w:t>
            </w:r>
            <w:r>
              <w:rPr>
                <w:rFonts w:cs="Arial"/>
                <w:sz w:val="20"/>
              </w:rPr>
              <w:t xml:space="preserve"> /</w:t>
            </w:r>
          </w:p>
          <w:p w14:paraId="152C4DFB" w14:textId="4F69C56F" w:rsidR="00F26BF3" w:rsidRPr="00BB5D62" w:rsidRDefault="00F26BF3" w:rsidP="00F26BF3">
            <w:pPr>
              <w:jc w:val="center"/>
              <w:rPr>
                <w:rFonts w:cs="Arial"/>
                <w:sz w:val="20"/>
              </w:rPr>
            </w:pPr>
            <w:r>
              <w:rPr>
                <w:rFonts w:cs="Arial"/>
                <w:sz w:val="20"/>
              </w:rPr>
              <w:t>0</w:t>
            </w:r>
            <w:r w:rsidRPr="00E47158">
              <w:rPr>
                <w:rFonts w:cs="Arial"/>
                <w:sz w:val="20"/>
              </w:rPr>
              <w:t>5</w:t>
            </w:r>
            <w:r>
              <w:rPr>
                <w:rFonts w:cs="Arial"/>
                <w:sz w:val="20"/>
              </w:rPr>
              <w:t>-0</w:t>
            </w:r>
            <w:r w:rsidRPr="00E47158">
              <w:rPr>
                <w:rFonts w:cs="Arial"/>
                <w:sz w:val="20"/>
              </w:rPr>
              <w:t>8</w:t>
            </w:r>
            <w:r>
              <w:rPr>
                <w:rFonts w:cs="Arial"/>
                <w:sz w:val="20"/>
              </w:rPr>
              <w:t>-</w:t>
            </w:r>
            <w:r w:rsidRPr="00E47158">
              <w:rPr>
                <w:rFonts w:cs="Arial"/>
                <w:sz w:val="20"/>
              </w:rPr>
              <w:t>2012</w:t>
            </w:r>
          </w:p>
        </w:tc>
        <w:tc>
          <w:tcPr>
            <w:tcW w:w="2381" w:type="dxa"/>
          </w:tcPr>
          <w:p w14:paraId="0BAAD459" w14:textId="2C1B77C8" w:rsidR="00F26BF3" w:rsidRDefault="00F26BF3" w:rsidP="00F26BF3">
            <w:pPr>
              <w:rPr>
                <w:rFonts w:cs="Arial"/>
                <w:sz w:val="20"/>
              </w:rPr>
            </w:pPr>
            <w:r>
              <w:rPr>
                <w:rFonts w:cs="Arial"/>
                <w:sz w:val="20"/>
              </w:rPr>
              <w:t>FGLANDFILL-OOO</w:t>
            </w:r>
          </w:p>
          <w:p w14:paraId="34CF040E" w14:textId="04DB631C" w:rsidR="004F5161" w:rsidRPr="00D34DC2" w:rsidRDefault="004F5161" w:rsidP="00F26BF3">
            <w:pPr>
              <w:rPr>
                <w:rFonts w:cs="Arial"/>
                <w:sz w:val="20"/>
              </w:rPr>
            </w:pPr>
            <w:r>
              <w:rPr>
                <w:rFonts w:cs="Arial"/>
                <w:sz w:val="20"/>
              </w:rPr>
              <w:t>FGLANDFILL-AAAA</w:t>
            </w:r>
          </w:p>
          <w:p w14:paraId="1C526408" w14:textId="77777777" w:rsidR="00F26BF3" w:rsidRDefault="00F26BF3" w:rsidP="00F26BF3">
            <w:pPr>
              <w:rPr>
                <w:rFonts w:cs="Arial"/>
                <w:sz w:val="20"/>
              </w:rPr>
            </w:pPr>
            <w:r w:rsidRPr="00C00850">
              <w:rPr>
                <w:rFonts w:cs="Arial"/>
                <w:sz w:val="20"/>
              </w:rPr>
              <w:t>FGOPENFLARE-OOO</w:t>
            </w:r>
          </w:p>
          <w:p w14:paraId="5FB8465C" w14:textId="105D72AD" w:rsidR="0037300A" w:rsidRPr="00BB5D62" w:rsidRDefault="0037300A" w:rsidP="00F26BF3">
            <w:pPr>
              <w:rPr>
                <w:rFonts w:cs="Arial"/>
                <w:sz w:val="20"/>
              </w:rPr>
            </w:pPr>
            <w:r w:rsidRPr="00C00850">
              <w:rPr>
                <w:rFonts w:cs="Arial"/>
                <w:sz w:val="20"/>
              </w:rPr>
              <w:t>FGOPENFLARE-</w:t>
            </w:r>
            <w:r>
              <w:rPr>
                <w:rFonts w:cs="Arial"/>
                <w:sz w:val="20"/>
              </w:rPr>
              <w:t>AAAA</w:t>
            </w:r>
          </w:p>
        </w:tc>
      </w:tr>
      <w:tr w:rsidR="00CA1A56" w14:paraId="09E782F5" w14:textId="77777777" w:rsidTr="00F26BF3">
        <w:trPr>
          <w:cantSplit/>
        </w:trPr>
        <w:tc>
          <w:tcPr>
            <w:tcW w:w="2299" w:type="dxa"/>
          </w:tcPr>
          <w:p w14:paraId="59E4F460" w14:textId="4254C611" w:rsidR="00CA1A56" w:rsidRPr="00BB5D62" w:rsidRDefault="00CA1A56" w:rsidP="00CA1A56">
            <w:pPr>
              <w:rPr>
                <w:rFonts w:cs="Arial"/>
                <w:sz w:val="20"/>
              </w:rPr>
            </w:pPr>
            <w:bookmarkStart w:id="79" w:name="_Hlk103178782"/>
            <w:r>
              <w:rPr>
                <w:rFonts w:eastAsia="Arial" w:cs="Arial"/>
                <w:sz w:val="20"/>
              </w:rPr>
              <w:t>EUWM</w:t>
            </w:r>
            <w:r>
              <w:rPr>
                <w:rFonts w:eastAsia="Arial" w:cs="Arial"/>
                <w:spacing w:val="-2"/>
                <w:sz w:val="20"/>
              </w:rPr>
              <w:t>E</w:t>
            </w:r>
            <w:r>
              <w:rPr>
                <w:rFonts w:eastAsia="Arial" w:cs="Arial"/>
                <w:sz w:val="20"/>
              </w:rPr>
              <w:t>NG</w:t>
            </w:r>
            <w:r>
              <w:rPr>
                <w:rFonts w:eastAsia="Arial" w:cs="Arial"/>
                <w:spacing w:val="-2"/>
                <w:sz w:val="20"/>
              </w:rPr>
              <w:t>I</w:t>
            </w:r>
            <w:r>
              <w:rPr>
                <w:rFonts w:eastAsia="Arial" w:cs="Arial"/>
                <w:sz w:val="20"/>
              </w:rPr>
              <w:t>NE1</w:t>
            </w:r>
          </w:p>
        </w:tc>
        <w:tc>
          <w:tcPr>
            <w:tcW w:w="4181" w:type="dxa"/>
          </w:tcPr>
          <w:p w14:paraId="3F7FEAFB" w14:textId="74871DBE" w:rsidR="00CA1A56" w:rsidRPr="00BB5D62" w:rsidRDefault="00066668" w:rsidP="00CA1A56">
            <w:pPr>
              <w:jc w:val="both"/>
              <w:rPr>
                <w:rFonts w:cs="Arial"/>
                <w:sz w:val="20"/>
              </w:rPr>
            </w:pPr>
            <w:r>
              <w:rPr>
                <w:sz w:val="20"/>
              </w:rPr>
              <w:t>This emission unit, and any replacement of this unit as applicable under R 336.1285(2)(a)(vi), is for a</w:t>
            </w:r>
            <w:r w:rsidR="00CA1A56">
              <w:rPr>
                <w:rFonts w:eastAsia="Arial" w:cs="Arial"/>
                <w:sz w:val="20"/>
              </w:rPr>
              <w:t>n 800 kW (</w:t>
            </w:r>
            <w:r w:rsidR="00CA1A56">
              <w:rPr>
                <w:rFonts w:eastAsia="Arial" w:cs="Arial"/>
                <w:spacing w:val="-1"/>
                <w:sz w:val="20"/>
              </w:rPr>
              <w:t>1</w:t>
            </w:r>
            <w:r w:rsidR="00CA1A56">
              <w:rPr>
                <w:rFonts w:eastAsia="Arial" w:cs="Arial"/>
                <w:sz w:val="20"/>
              </w:rPr>
              <w:t>148 H</w:t>
            </w:r>
            <w:r w:rsidR="00CA1A56">
              <w:rPr>
                <w:rFonts w:eastAsia="Arial" w:cs="Arial"/>
                <w:spacing w:val="-2"/>
                <w:sz w:val="20"/>
              </w:rPr>
              <w:t>P</w:t>
            </w:r>
            <w:r w:rsidR="00CA1A56">
              <w:rPr>
                <w:rFonts w:eastAsia="Arial" w:cs="Arial"/>
                <w:sz w:val="20"/>
              </w:rPr>
              <w:t>) CAT</w:t>
            </w:r>
            <w:r w:rsidR="00CA1A56">
              <w:rPr>
                <w:rFonts w:eastAsia="Arial" w:cs="Arial"/>
                <w:spacing w:val="-1"/>
                <w:sz w:val="20"/>
              </w:rPr>
              <w:t xml:space="preserve"> </w:t>
            </w:r>
            <w:r w:rsidR="00CA1A56">
              <w:rPr>
                <w:rFonts w:eastAsia="Arial" w:cs="Arial"/>
                <w:sz w:val="20"/>
              </w:rPr>
              <w:t>G3516 LE l</w:t>
            </w:r>
            <w:r w:rsidR="00CA1A56">
              <w:rPr>
                <w:rFonts w:eastAsia="Arial" w:cs="Arial"/>
                <w:spacing w:val="-1"/>
                <w:sz w:val="20"/>
              </w:rPr>
              <w:t>a</w:t>
            </w:r>
            <w:r w:rsidR="00CA1A56">
              <w:rPr>
                <w:rFonts w:eastAsia="Arial" w:cs="Arial"/>
                <w:sz w:val="20"/>
              </w:rPr>
              <w:t xml:space="preserve">ndfill gas </w:t>
            </w:r>
            <w:r w:rsidR="00CA1A56">
              <w:rPr>
                <w:rFonts w:eastAsia="Arial" w:cs="Arial"/>
                <w:spacing w:val="-1"/>
                <w:sz w:val="20"/>
              </w:rPr>
              <w:t>g</w:t>
            </w:r>
            <w:r w:rsidR="00CA1A56">
              <w:rPr>
                <w:rFonts w:eastAsia="Arial" w:cs="Arial"/>
                <w:sz w:val="20"/>
              </w:rPr>
              <w:t>en</w:t>
            </w:r>
            <w:r w:rsidR="00CA1A56">
              <w:rPr>
                <w:rFonts w:eastAsia="Arial" w:cs="Arial"/>
                <w:spacing w:val="-1"/>
                <w:sz w:val="20"/>
              </w:rPr>
              <w:t>e</w:t>
            </w:r>
            <w:r w:rsidR="00CA1A56">
              <w:rPr>
                <w:rFonts w:eastAsia="Arial" w:cs="Arial"/>
                <w:sz w:val="20"/>
              </w:rPr>
              <w:t>rat</w:t>
            </w:r>
            <w:r w:rsidR="00CA1A56">
              <w:rPr>
                <w:rFonts w:eastAsia="Arial" w:cs="Arial"/>
                <w:spacing w:val="-1"/>
                <w:sz w:val="20"/>
              </w:rPr>
              <w:t>o</w:t>
            </w:r>
            <w:r w:rsidR="00CA1A56">
              <w:rPr>
                <w:rFonts w:eastAsia="Arial" w:cs="Arial"/>
                <w:sz w:val="20"/>
              </w:rPr>
              <w:t>r engi</w:t>
            </w:r>
            <w:r w:rsidR="00CA1A56">
              <w:rPr>
                <w:rFonts w:eastAsia="Arial" w:cs="Arial"/>
                <w:spacing w:val="-1"/>
                <w:sz w:val="20"/>
              </w:rPr>
              <w:t>n</w:t>
            </w:r>
            <w:r w:rsidR="00CA1A56">
              <w:rPr>
                <w:rFonts w:eastAsia="Arial" w:cs="Arial"/>
                <w:sz w:val="20"/>
              </w:rPr>
              <w:t>e, ma</w:t>
            </w:r>
            <w:r w:rsidR="00CA1A56">
              <w:rPr>
                <w:rFonts w:eastAsia="Arial" w:cs="Arial"/>
                <w:spacing w:val="-1"/>
                <w:sz w:val="20"/>
              </w:rPr>
              <w:t>n</w:t>
            </w:r>
            <w:r w:rsidR="00CA1A56">
              <w:rPr>
                <w:rFonts w:eastAsia="Arial" w:cs="Arial"/>
                <w:sz w:val="20"/>
              </w:rPr>
              <w:t xml:space="preserve">ufactured in </w:t>
            </w:r>
            <w:r w:rsidR="00CA1A56" w:rsidRPr="00E47158">
              <w:rPr>
                <w:rFonts w:eastAsia="Arial" w:cs="Arial"/>
                <w:spacing w:val="-1"/>
                <w:sz w:val="20"/>
              </w:rPr>
              <w:t>1</w:t>
            </w:r>
            <w:r w:rsidR="00CA1A56" w:rsidRPr="00E47158">
              <w:rPr>
                <w:rFonts w:eastAsia="Arial" w:cs="Arial"/>
                <w:sz w:val="20"/>
              </w:rPr>
              <w:t>994.</w:t>
            </w:r>
          </w:p>
        </w:tc>
        <w:tc>
          <w:tcPr>
            <w:tcW w:w="1579" w:type="dxa"/>
          </w:tcPr>
          <w:p w14:paraId="7863D41D" w14:textId="644ED83D" w:rsidR="00661FB7" w:rsidRDefault="00066668" w:rsidP="00661FB7">
            <w:pPr>
              <w:jc w:val="center"/>
              <w:rPr>
                <w:rFonts w:cs="Arial"/>
                <w:sz w:val="20"/>
              </w:rPr>
            </w:pPr>
            <w:r w:rsidRPr="00066668">
              <w:rPr>
                <w:rFonts w:eastAsia="Arial" w:cs="Arial"/>
                <w:sz w:val="20"/>
              </w:rPr>
              <w:t>12</w:t>
            </w:r>
            <w:r w:rsidR="00661FB7">
              <w:rPr>
                <w:rFonts w:eastAsia="Arial" w:cs="Arial"/>
                <w:sz w:val="20"/>
              </w:rPr>
              <w:t>-</w:t>
            </w:r>
            <w:r>
              <w:rPr>
                <w:rFonts w:eastAsia="Arial" w:cs="Arial"/>
                <w:sz w:val="20"/>
              </w:rPr>
              <w:t>05</w:t>
            </w:r>
            <w:r w:rsidR="00661FB7">
              <w:rPr>
                <w:rFonts w:eastAsia="Arial" w:cs="Arial"/>
                <w:sz w:val="20"/>
              </w:rPr>
              <w:t>-</w:t>
            </w:r>
            <w:r w:rsidR="00CA1A56">
              <w:rPr>
                <w:rFonts w:eastAsia="Arial" w:cs="Arial"/>
                <w:sz w:val="20"/>
              </w:rPr>
              <w:t>2005</w:t>
            </w:r>
            <w:r w:rsidR="00661FB7">
              <w:rPr>
                <w:rFonts w:eastAsia="Arial" w:cs="Arial"/>
                <w:sz w:val="20"/>
              </w:rPr>
              <w:t xml:space="preserve"> </w:t>
            </w:r>
            <w:r w:rsidR="00661FB7">
              <w:rPr>
                <w:rFonts w:cs="Arial"/>
                <w:sz w:val="20"/>
              </w:rPr>
              <w:t>/</w:t>
            </w:r>
          </w:p>
          <w:p w14:paraId="29666C70" w14:textId="5BEDA7CF" w:rsidR="00CA1A56" w:rsidRPr="00BB5D62" w:rsidRDefault="00661FB7" w:rsidP="00661FB7">
            <w:pPr>
              <w:spacing w:before="39"/>
              <w:jc w:val="center"/>
              <w:rPr>
                <w:rFonts w:cs="Arial"/>
                <w:sz w:val="20"/>
              </w:rPr>
            </w:pPr>
            <w:r>
              <w:rPr>
                <w:rFonts w:cs="Arial"/>
                <w:sz w:val="20"/>
              </w:rPr>
              <w:t>0</w:t>
            </w:r>
            <w:r w:rsidRPr="00E47158">
              <w:rPr>
                <w:rFonts w:cs="Arial"/>
                <w:sz w:val="20"/>
              </w:rPr>
              <w:t>5</w:t>
            </w:r>
            <w:r>
              <w:rPr>
                <w:rFonts w:cs="Arial"/>
                <w:sz w:val="20"/>
              </w:rPr>
              <w:t>-0</w:t>
            </w:r>
            <w:r w:rsidRPr="00E47158">
              <w:rPr>
                <w:rFonts w:cs="Arial"/>
                <w:sz w:val="20"/>
              </w:rPr>
              <w:t>8</w:t>
            </w:r>
            <w:r>
              <w:rPr>
                <w:rFonts w:cs="Arial"/>
                <w:sz w:val="20"/>
              </w:rPr>
              <w:t>-</w:t>
            </w:r>
            <w:r w:rsidRPr="00E47158">
              <w:rPr>
                <w:rFonts w:cs="Arial"/>
                <w:sz w:val="20"/>
              </w:rPr>
              <w:t>2012</w:t>
            </w:r>
          </w:p>
        </w:tc>
        <w:tc>
          <w:tcPr>
            <w:tcW w:w="2381" w:type="dxa"/>
          </w:tcPr>
          <w:p w14:paraId="1BDC5C20" w14:textId="77777777" w:rsidR="00CA1A56" w:rsidRDefault="00CA1A56" w:rsidP="00CA1A56">
            <w:pPr>
              <w:rPr>
                <w:rFonts w:eastAsia="Arial" w:cs="Arial"/>
                <w:sz w:val="20"/>
              </w:rPr>
            </w:pPr>
            <w:r>
              <w:rPr>
                <w:rFonts w:eastAsia="Arial" w:cs="Arial"/>
                <w:sz w:val="20"/>
              </w:rPr>
              <w:t>FGENG</w:t>
            </w:r>
            <w:r>
              <w:rPr>
                <w:rFonts w:eastAsia="Arial" w:cs="Arial"/>
                <w:spacing w:val="-2"/>
                <w:sz w:val="20"/>
              </w:rPr>
              <w:t>I</w:t>
            </w:r>
            <w:r>
              <w:rPr>
                <w:rFonts w:eastAsia="Arial" w:cs="Arial"/>
                <w:sz w:val="20"/>
              </w:rPr>
              <w:t>NES1-2</w:t>
            </w:r>
          </w:p>
          <w:p w14:paraId="595AC294" w14:textId="0755089D" w:rsidR="0037300A" w:rsidRPr="00BB5D62" w:rsidRDefault="0037300A" w:rsidP="00CA1A56">
            <w:pPr>
              <w:rPr>
                <w:rFonts w:cs="Arial"/>
                <w:sz w:val="20"/>
              </w:rPr>
            </w:pPr>
            <w:r>
              <w:rPr>
                <w:rFonts w:eastAsia="Arial" w:cs="Arial"/>
                <w:sz w:val="20"/>
              </w:rPr>
              <w:t>FGRICEMACT</w:t>
            </w:r>
          </w:p>
        </w:tc>
      </w:tr>
      <w:tr w:rsidR="00CA1A56" w14:paraId="156790D3" w14:textId="77777777" w:rsidTr="00F26BF3">
        <w:trPr>
          <w:cantSplit/>
        </w:trPr>
        <w:tc>
          <w:tcPr>
            <w:tcW w:w="2299" w:type="dxa"/>
          </w:tcPr>
          <w:p w14:paraId="1197A6A8" w14:textId="4A5581F7" w:rsidR="00CA1A56" w:rsidRPr="00BB5D62" w:rsidRDefault="00CA1A56" w:rsidP="00CA1A56">
            <w:pPr>
              <w:rPr>
                <w:rFonts w:cs="Arial"/>
                <w:sz w:val="20"/>
              </w:rPr>
            </w:pPr>
            <w:r>
              <w:rPr>
                <w:rFonts w:eastAsia="Arial" w:cs="Arial"/>
                <w:sz w:val="20"/>
              </w:rPr>
              <w:t>EUWM</w:t>
            </w:r>
            <w:r>
              <w:rPr>
                <w:rFonts w:eastAsia="Arial" w:cs="Arial"/>
                <w:spacing w:val="-2"/>
                <w:sz w:val="20"/>
              </w:rPr>
              <w:t>E</w:t>
            </w:r>
            <w:r>
              <w:rPr>
                <w:rFonts w:eastAsia="Arial" w:cs="Arial"/>
                <w:sz w:val="20"/>
              </w:rPr>
              <w:t>NG</w:t>
            </w:r>
            <w:r>
              <w:rPr>
                <w:rFonts w:eastAsia="Arial" w:cs="Arial"/>
                <w:spacing w:val="-2"/>
                <w:sz w:val="20"/>
              </w:rPr>
              <w:t>I</w:t>
            </w:r>
            <w:r>
              <w:rPr>
                <w:rFonts w:eastAsia="Arial" w:cs="Arial"/>
                <w:sz w:val="20"/>
              </w:rPr>
              <w:t>NE2</w:t>
            </w:r>
          </w:p>
        </w:tc>
        <w:tc>
          <w:tcPr>
            <w:tcW w:w="4181" w:type="dxa"/>
          </w:tcPr>
          <w:p w14:paraId="01E1309C" w14:textId="44CACB1A" w:rsidR="00CA1A56" w:rsidRPr="00BB5D62" w:rsidRDefault="003857D1" w:rsidP="00CA1A56">
            <w:pPr>
              <w:jc w:val="both"/>
              <w:rPr>
                <w:rFonts w:cs="Arial"/>
                <w:sz w:val="20"/>
              </w:rPr>
            </w:pPr>
            <w:r>
              <w:rPr>
                <w:sz w:val="20"/>
              </w:rPr>
              <w:t>This emission unit, and any replacement of this unit as applicable under R 336.1285(2)(a)(vi), is for a</w:t>
            </w:r>
            <w:r w:rsidR="00CA1A56">
              <w:rPr>
                <w:rFonts w:eastAsia="Arial" w:cs="Arial"/>
                <w:sz w:val="20"/>
              </w:rPr>
              <w:t>n 800 kW (</w:t>
            </w:r>
            <w:r w:rsidR="00CA1A56">
              <w:rPr>
                <w:rFonts w:eastAsia="Arial" w:cs="Arial"/>
                <w:spacing w:val="-1"/>
                <w:sz w:val="20"/>
              </w:rPr>
              <w:t>1</w:t>
            </w:r>
            <w:r w:rsidR="00CA1A56">
              <w:rPr>
                <w:rFonts w:eastAsia="Arial" w:cs="Arial"/>
                <w:sz w:val="20"/>
              </w:rPr>
              <w:t>148 H</w:t>
            </w:r>
            <w:r w:rsidR="00CA1A56">
              <w:rPr>
                <w:rFonts w:eastAsia="Arial" w:cs="Arial"/>
                <w:spacing w:val="-2"/>
                <w:sz w:val="20"/>
              </w:rPr>
              <w:t>P</w:t>
            </w:r>
            <w:r w:rsidR="00CA1A56">
              <w:rPr>
                <w:rFonts w:eastAsia="Arial" w:cs="Arial"/>
                <w:sz w:val="20"/>
              </w:rPr>
              <w:t>) CAT</w:t>
            </w:r>
            <w:r w:rsidR="00CA1A56">
              <w:rPr>
                <w:rFonts w:eastAsia="Arial" w:cs="Arial"/>
                <w:spacing w:val="-1"/>
                <w:sz w:val="20"/>
              </w:rPr>
              <w:t xml:space="preserve"> </w:t>
            </w:r>
            <w:r w:rsidR="00CA1A56">
              <w:rPr>
                <w:rFonts w:eastAsia="Arial" w:cs="Arial"/>
                <w:sz w:val="20"/>
              </w:rPr>
              <w:t>G3516 LE l</w:t>
            </w:r>
            <w:r w:rsidR="00CA1A56">
              <w:rPr>
                <w:rFonts w:eastAsia="Arial" w:cs="Arial"/>
                <w:spacing w:val="-1"/>
                <w:sz w:val="20"/>
              </w:rPr>
              <w:t>a</w:t>
            </w:r>
            <w:r w:rsidR="00CA1A56">
              <w:rPr>
                <w:rFonts w:eastAsia="Arial" w:cs="Arial"/>
                <w:sz w:val="20"/>
              </w:rPr>
              <w:t xml:space="preserve">ndfill gas </w:t>
            </w:r>
            <w:r w:rsidR="00CA1A56">
              <w:rPr>
                <w:rFonts w:eastAsia="Arial" w:cs="Arial"/>
                <w:spacing w:val="-1"/>
                <w:sz w:val="20"/>
              </w:rPr>
              <w:t>g</w:t>
            </w:r>
            <w:r w:rsidR="00CA1A56">
              <w:rPr>
                <w:rFonts w:eastAsia="Arial" w:cs="Arial"/>
                <w:sz w:val="20"/>
              </w:rPr>
              <w:t>en</w:t>
            </w:r>
            <w:r w:rsidR="00CA1A56">
              <w:rPr>
                <w:rFonts w:eastAsia="Arial" w:cs="Arial"/>
                <w:spacing w:val="-1"/>
                <w:sz w:val="20"/>
              </w:rPr>
              <w:t>e</w:t>
            </w:r>
            <w:r w:rsidR="00CA1A56">
              <w:rPr>
                <w:rFonts w:eastAsia="Arial" w:cs="Arial"/>
                <w:sz w:val="20"/>
              </w:rPr>
              <w:t>rat</w:t>
            </w:r>
            <w:r w:rsidR="00CA1A56">
              <w:rPr>
                <w:rFonts w:eastAsia="Arial" w:cs="Arial"/>
                <w:spacing w:val="-1"/>
                <w:sz w:val="20"/>
              </w:rPr>
              <w:t>o</w:t>
            </w:r>
            <w:r w:rsidR="00CA1A56">
              <w:rPr>
                <w:rFonts w:eastAsia="Arial" w:cs="Arial"/>
                <w:sz w:val="20"/>
              </w:rPr>
              <w:t>r engi</w:t>
            </w:r>
            <w:r w:rsidR="00CA1A56">
              <w:rPr>
                <w:rFonts w:eastAsia="Arial" w:cs="Arial"/>
                <w:spacing w:val="-1"/>
                <w:sz w:val="20"/>
              </w:rPr>
              <w:t>n</w:t>
            </w:r>
            <w:r w:rsidR="00CA1A56">
              <w:rPr>
                <w:rFonts w:eastAsia="Arial" w:cs="Arial"/>
                <w:sz w:val="20"/>
              </w:rPr>
              <w:t>e, ma</w:t>
            </w:r>
            <w:r w:rsidR="00CA1A56">
              <w:rPr>
                <w:rFonts w:eastAsia="Arial" w:cs="Arial"/>
                <w:spacing w:val="-1"/>
                <w:sz w:val="20"/>
              </w:rPr>
              <w:t>n</w:t>
            </w:r>
            <w:r w:rsidR="00CA1A56">
              <w:rPr>
                <w:rFonts w:eastAsia="Arial" w:cs="Arial"/>
                <w:sz w:val="20"/>
              </w:rPr>
              <w:t xml:space="preserve">ufactured in </w:t>
            </w:r>
            <w:r w:rsidR="00CA1A56">
              <w:rPr>
                <w:rFonts w:eastAsia="Arial" w:cs="Arial"/>
                <w:spacing w:val="-1"/>
                <w:sz w:val="20"/>
              </w:rPr>
              <w:t>1</w:t>
            </w:r>
            <w:r w:rsidR="00CA1A56">
              <w:rPr>
                <w:rFonts w:eastAsia="Arial" w:cs="Arial"/>
                <w:sz w:val="20"/>
              </w:rPr>
              <w:t>99</w:t>
            </w:r>
            <w:r>
              <w:rPr>
                <w:rFonts w:eastAsia="Arial" w:cs="Arial"/>
                <w:sz w:val="20"/>
              </w:rPr>
              <w:t>1</w:t>
            </w:r>
            <w:r w:rsidR="00CA1A56">
              <w:rPr>
                <w:rFonts w:eastAsia="Arial" w:cs="Arial"/>
                <w:sz w:val="20"/>
              </w:rPr>
              <w:t>.</w:t>
            </w:r>
          </w:p>
        </w:tc>
        <w:tc>
          <w:tcPr>
            <w:tcW w:w="1579" w:type="dxa"/>
          </w:tcPr>
          <w:p w14:paraId="37C1F5E4" w14:textId="55AEEFD3" w:rsidR="00661FB7" w:rsidRDefault="00066668" w:rsidP="00661FB7">
            <w:pPr>
              <w:jc w:val="center"/>
              <w:rPr>
                <w:rFonts w:cs="Arial"/>
                <w:sz w:val="20"/>
              </w:rPr>
            </w:pPr>
            <w:r w:rsidRPr="00066668">
              <w:rPr>
                <w:rFonts w:eastAsia="Arial" w:cs="Arial"/>
                <w:sz w:val="20"/>
              </w:rPr>
              <w:t>12</w:t>
            </w:r>
            <w:r>
              <w:rPr>
                <w:rFonts w:eastAsia="Arial" w:cs="Arial"/>
                <w:sz w:val="20"/>
              </w:rPr>
              <w:t>-05-</w:t>
            </w:r>
            <w:r w:rsidR="00CA1A56">
              <w:rPr>
                <w:rFonts w:eastAsia="Arial" w:cs="Arial"/>
                <w:sz w:val="20"/>
              </w:rPr>
              <w:t>2005</w:t>
            </w:r>
            <w:r w:rsidR="0037300A">
              <w:rPr>
                <w:rFonts w:eastAsia="Arial" w:cs="Arial"/>
                <w:sz w:val="20"/>
              </w:rPr>
              <w:t xml:space="preserve"> </w:t>
            </w:r>
            <w:r w:rsidR="00661FB7">
              <w:rPr>
                <w:rFonts w:cs="Arial"/>
                <w:sz w:val="20"/>
              </w:rPr>
              <w:t>/</w:t>
            </w:r>
          </w:p>
          <w:p w14:paraId="37127F47" w14:textId="27030AEA" w:rsidR="00CA1A56" w:rsidRPr="00BB5D62" w:rsidRDefault="00661FB7" w:rsidP="00661FB7">
            <w:pPr>
              <w:jc w:val="center"/>
              <w:rPr>
                <w:rFonts w:cs="Arial"/>
                <w:sz w:val="20"/>
              </w:rPr>
            </w:pPr>
            <w:r>
              <w:rPr>
                <w:rFonts w:cs="Arial"/>
                <w:sz w:val="20"/>
              </w:rPr>
              <w:t>0</w:t>
            </w:r>
            <w:r w:rsidRPr="00E47158">
              <w:rPr>
                <w:rFonts w:cs="Arial"/>
                <w:sz w:val="20"/>
              </w:rPr>
              <w:t>5</w:t>
            </w:r>
            <w:r>
              <w:rPr>
                <w:rFonts w:cs="Arial"/>
                <w:sz w:val="20"/>
              </w:rPr>
              <w:t>-0</w:t>
            </w:r>
            <w:r w:rsidRPr="00E47158">
              <w:rPr>
                <w:rFonts w:cs="Arial"/>
                <w:sz w:val="20"/>
              </w:rPr>
              <w:t>8</w:t>
            </w:r>
            <w:r>
              <w:rPr>
                <w:rFonts w:cs="Arial"/>
                <w:sz w:val="20"/>
              </w:rPr>
              <w:t>-</w:t>
            </w:r>
            <w:r w:rsidRPr="00E47158">
              <w:rPr>
                <w:rFonts w:cs="Arial"/>
                <w:sz w:val="20"/>
              </w:rPr>
              <w:t>2012</w:t>
            </w:r>
          </w:p>
        </w:tc>
        <w:tc>
          <w:tcPr>
            <w:tcW w:w="2381" w:type="dxa"/>
          </w:tcPr>
          <w:p w14:paraId="56DBE0EB" w14:textId="77777777" w:rsidR="00CA1A56" w:rsidRDefault="00CA1A56" w:rsidP="00CA1A56">
            <w:pPr>
              <w:rPr>
                <w:rFonts w:eastAsia="Arial" w:cs="Arial"/>
                <w:sz w:val="20"/>
              </w:rPr>
            </w:pPr>
            <w:r>
              <w:rPr>
                <w:rFonts w:eastAsia="Arial" w:cs="Arial"/>
                <w:sz w:val="20"/>
              </w:rPr>
              <w:t>FGENG</w:t>
            </w:r>
            <w:r>
              <w:rPr>
                <w:rFonts w:eastAsia="Arial" w:cs="Arial"/>
                <w:spacing w:val="-2"/>
                <w:sz w:val="20"/>
              </w:rPr>
              <w:t>I</w:t>
            </w:r>
            <w:r>
              <w:rPr>
                <w:rFonts w:eastAsia="Arial" w:cs="Arial"/>
                <w:sz w:val="20"/>
              </w:rPr>
              <w:t>NES1-2</w:t>
            </w:r>
          </w:p>
          <w:p w14:paraId="5BA99FE2" w14:textId="726B508F" w:rsidR="0037300A" w:rsidRPr="00BB5D62" w:rsidRDefault="0037300A" w:rsidP="00CA1A56">
            <w:pPr>
              <w:rPr>
                <w:rFonts w:cs="Arial"/>
                <w:sz w:val="20"/>
              </w:rPr>
            </w:pPr>
            <w:r>
              <w:rPr>
                <w:rFonts w:eastAsia="Arial" w:cs="Arial"/>
                <w:sz w:val="20"/>
              </w:rPr>
              <w:t>FGRICEMACT</w:t>
            </w:r>
          </w:p>
        </w:tc>
      </w:tr>
      <w:tr w:rsidR="00CA1A56" w14:paraId="1AF0FDE4" w14:textId="77777777" w:rsidTr="00F26BF3">
        <w:trPr>
          <w:cantSplit/>
        </w:trPr>
        <w:tc>
          <w:tcPr>
            <w:tcW w:w="2299" w:type="dxa"/>
          </w:tcPr>
          <w:p w14:paraId="2A1224C9" w14:textId="06866097" w:rsidR="00CA1A56" w:rsidRPr="00BB5D62" w:rsidRDefault="00CA1A56" w:rsidP="00CA1A56">
            <w:pPr>
              <w:rPr>
                <w:rFonts w:cs="Arial"/>
                <w:sz w:val="20"/>
              </w:rPr>
            </w:pPr>
            <w:bookmarkStart w:id="80" w:name="_Hlk97306930"/>
            <w:bookmarkEnd w:id="79"/>
            <w:r w:rsidRPr="003D3D5E">
              <w:rPr>
                <w:rFonts w:cs="Arial"/>
                <w:sz w:val="20"/>
              </w:rPr>
              <w:t>EU</w:t>
            </w:r>
            <w:r w:rsidR="004F5161">
              <w:rPr>
                <w:rFonts w:cs="Arial"/>
                <w:sz w:val="20"/>
              </w:rPr>
              <w:t>LANDFILL-</w:t>
            </w:r>
            <w:r w:rsidRPr="003D3D5E">
              <w:rPr>
                <w:rFonts w:cs="Arial"/>
                <w:sz w:val="20"/>
              </w:rPr>
              <w:t>ASBESTOS</w:t>
            </w:r>
            <w:bookmarkEnd w:id="80"/>
          </w:p>
        </w:tc>
        <w:tc>
          <w:tcPr>
            <w:tcW w:w="4181" w:type="dxa"/>
          </w:tcPr>
          <w:p w14:paraId="151A01C6" w14:textId="78931A86" w:rsidR="00CA1A56" w:rsidRPr="00BB5D62" w:rsidRDefault="004F5161" w:rsidP="00CA1A56">
            <w:pPr>
              <w:jc w:val="both"/>
              <w:rPr>
                <w:rFonts w:cs="Arial"/>
                <w:sz w:val="20"/>
              </w:rPr>
            </w:pPr>
            <w:r w:rsidRPr="00305533">
              <w:rPr>
                <w:sz w:val="20"/>
              </w:rPr>
              <w:t xml:space="preserve">This landfill is actively accepting or has accepted asbestos waste in the past.  </w:t>
            </w:r>
          </w:p>
        </w:tc>
        <w:tc>
          <w:tcPr>
            <w:tcW w:w="1579" w:type="dxa"/>
          </w:tcPr>
          <w:p w14:paraId="21C2B8BC" w14:textId="3B2F82F9" w:rsidR="00CA1A56" w:rsidRPr="00BB5D62" w:rsidRDefault="00661FB7" w:rsidP="00CA1A56">
            <w:pPr>
              <w:jc w:val="center"/>
              <w:rPr>
                <w:rFonts w:cs="Arial"/>
                <w:sz w:val="20"/>
              </w:rPr>
            </w:pPr>
            <w:r>
              <w:rPr>
                <w:rFonts w:cs="Arial"/>
                <w:sz w:val="20"/>
              </w:rPr>
              <w:t>0</w:t>
            </w:r>
            <w:r w:rsidR="00CA1A56" w:rsidRPr="00E47158">
              <w:rPr>
                <w:rFonts w:cs="Arial"/>
                <w:sz w:val="20"/>
              </w:rPr>
              <w:t>1</w:t>
            </w:r>
            <w:r>
              <w:rPr>
                <w:rFonts w:cs="Arial"/>
                <w:sz w:val="20"/>
              </w:rPr>
              <w:t>-</w:t>
            </w:r>
            <w:r w:rsidR="00CA1A56" w:rsidRPr="00E47158">
              <w:rPr>
                <w:rFonts w:cs="Arial"/>
                <w:sz w:val="20"/>
              </w:rPr>
              <w:t>01</w:t>
            </w:r>
            <w:r>
              <w:rPr>
                <w:rFonts w:cs="Arial"/>
                <w:sz w:val="20"/>
              </w:rPr>
              <w:t>-19</w:t>
            </w:r>
            <w:r w:rsidR="00CA1A56" w:rsidRPr="00E47158">
              <w:rPr>
                <w:rFonts w:cs="Arial"/>
                <w:sz w:val="20"/>
              </w:rPr>
              <w:t>81</w:t>
            </w:r>
          </w:p>
        </w:tc>
        <w:tc>
          <w:tcPr>
            <w:tcW w:w="2381" w:type="dxa"/>
          </w:tcPr>
          <w:p w14:paraId="257F52E8" w14:textId="77777777" w:rsidR="004F5161" w:rsidRPr="00D34DC2" w:rsidRDefault="004F5161" w:rsidP="004F5161">
            <w:pPr>
              <w:rPr>
                <w:rFonts w:cs="Arial"/>
                <w:sz w:val="20"/>
              </w:rPr>
            </w:pPr>
            <w:r>
              <w:rPr>
                <w:rFonts w:cs="Arial"/>
                <w:sz w:val="20"/>
              </w:rPr>
              <w:t>FGLANDFILL-OOO</w:t>
            </w:r>
          </w:p>
          <w:p w14:paraId="4635D9CA" w14:textId="4032C1CC" w:rsidR="00CA1A56" w:rsidRPr="00BB5D62" w:rsidRDefault="004F5161" w:rsidP="00CA1A56">
            <w:pPr>
              <w:rPr>
                <w:rFonts w:cs="Arial"/>
                <w:sz w:val="20"/>
              </w:rPr>
            </w:pPr>
            <w:r>
              <w:rPr>
                <w:rFonts w:cs="Arial"/>
                <w:sz w:val="20"/>
              </w:rPr>
              <w:t>FGLANDFILL-AAAA</w:t>
            </w:r>
          </w:p>
        </w:tc>
      </w:tr>
      <w:tr w:rsidR="003824EC" w14:paraId="06677550" w14:textId="77777777" w:rsidTr="00F26BF3">
        <w:trPr>
          <w:cantSplit/>
        </w:trPr>
        <w:tc>
          <w:tcPr>
            <w:tcW w:w="2299" w:type="dxa"/>
          </w:tcPr>
          <w:p w14:paraId="50366523" w14:textId="1677394A" w:rsidR="003824EC" w:rsidRPr="003D3D5E" w:rsidRDefault="003824EC" w:rsidP="00CA1A56">
            <w:pPr>
              <w:rPr>
                <w:rFonts w:cs="Arial"/>
                <w:sz w:val="20"/>
              </w:rPr>
            </w:pPr>
            <w:r w:rsidRPr="003824EC">
              <w:rPr>
                <w:rFonts w:cs="Arial"/>
                <w:sz w:val="20"/>
                <w:lang w:val="fr-FR"/>
              </w:rPr>
              <w:t>EUColdCleaner01</w:t>
            </w:r>
          </w:p>
        </w:tc>
        <w:tc>
          <w:tcPr>
            <w:tcW w:w="4181" w:type="dxa"/>
          </w:tcPr>
          <w:p w14:paraId="51D2CD39" w14:textId="28828B64" w:rsidR="003824EC" w:rsidRPr="00305533" w:rsidRDefault="003824EC" w:rsidP="00CA1A56">
            <w:pPr>
              <w:jc w:val="both"/>
              <w:rPr>
                <w:sz w:val="20"/>
              </w:rPr>
            </w:pPr>
            <w:r>
              <w:rPr>
                <w:sz w:val="20"/>
              </w:rPr>
              <w:t xml:space="preserve">A cold cleaner located in the </w:t>
            </w:r>
            <w:r w:rsidRPr="003824EC">
              <w:rPr>
                <w:sz w:val="20"/>
                <w:lang w:val="fr-FR"/>
              </w:rPr>
              <w:t>Maintenance Building</w:t>
            </w:r>
            <w:r>
              <w:rPr>
                <w:sz w:val="20"/>
                <w:lang w:val="fr-FR"/>
              </w:rPr>
              <w:t>.</w:t>
            </w:r>
          </w:p>
        </w:tc>
        <w:tc>
          <w:tcPr>
            <w:tcW w:w="1579" w:type="dxa"/>
          </w:tcPr>
          <w:p w14:paraId="1F17F7EC" w14:textId="2E758059" w:rsidR="003824EC" w:rsidRDefault="003824EC" w:rsidP="00CA1A56">
            <w:pPr>
              <w:jc w:val="center"/>
              <w:rPr>
                <w:rFonts w:cs="Arial"/>
                <w:sz w:val="20"/>
              </w:rPr>
            </w:pPr>
            <w:r>
              <w:rPr>
                <w:rFonts w:cs="Arial"/>
                <w:sz w:val="20"/>
              </w:rPr>
              <w:t>10-28-2015</w:t>
            </w:r>
          </w:p>
        </w:tc>
        <w:tc>
          <w:tcPr>
            <w:tcW w:w="2381" w:type="dxa"/>
          </w:tcPr>
          <w:p w14:paraId="758EE801" w14:textId="35E19947" w:rsidR="003824EC" w:rsidRDefault="003824EC" w:rsidP="004F5161">
            <w:pPr>
              <w:rPr>
                <w:rFonts w:cs="Arial"/>
                <w:sz w:val="20"/>
              </w:rPr>
            </w:pPr>
            <w:r w:rsidRPr="003A7DA4">
              <w:rPr>
                <w:rFonts w:cs="Arial"/>
                <w:sz w:val="20"/>
                <w:lang w:val="en"/>
              </w:rPr>
              <w:t>FGCOLDCLEANERS</w:t>
            </w:r>
          </w:p>
        </w:tc>
      </w:tr>
      <w:tr w:rsidR="003824EC" w14:paraId="6AAA2C54" w14:textId="77777777" w:rsidTr="00F26BF3">
        <w:trPr>
          <w:cantSplit/>
        </w:trPr>
        <w:tc>
          <w:tcPr>
            <w:tcW w:w="2299" w:type="dxa"/>
          </w:tcPr>
          <w:p w14:paraId="70774BB5" w14:textId="2DE687FD" w:rsidR="003824EC" w:rsidRPr="003D3D5E" w:rsidRDefault="003824EC" w:rsidP="003824EC">
            <w:pPr>
              <w:rPr>
                <w:rFonts w:cs="Arial"/>
                <w:sz w:val="20"/>
              </w:rPr>
            </w:pPr>
            <w:r w:rsidRPr="003824EC">
              <w:rPr>
                <w:rFonts w:cs="Arial"/>
                <w:sz w:val="20"/>
                <w:lang w:val="fr-FR"/>
              </w:rPr>
              <w:t>EUColdCleaner0</w:t>
            </w:r>
            <w:r>
              <w:rPr>
                <w:rFonts w:cs="Arial"/>
                <w:sz w:val="20"/>
                <w:lang w:val="fr-FR"/>
              </w:rPr>
              <w:t>2</w:t>
            </w:r>
          </w:p>
        </w:tc>
        <w:tc>
          <w:tcPr>
            <w:tcW w:w="4181" w:type="dxa"/>
          </w:tcPr>
          <w:p w14:paraId="2BA06075" w14:textId="61DCC4A6" w:rsidR="003824EC" w:rsidRPr="00305533" w:rsidRDefault="003824EC" w:rsidP="003824EC">
            <w:pPr>
              <w:jc w:val="both"/>
              <w:rPr>
                <w:sz w:val="20"/>
              </w:rPr>
            </w:pPr>
            <w:r>
              <w:rPr>
                <w:sz w:val="20"/>
              </w:rPr>
              <w:t xml:space="preserve">A cold cleaner located in the </w:t>
            </w:r>
            <w:r w:rsidRPr="003824EC">
              <w:rPr>
                <w:sz w:val="20"/>
              </w:rPr>
              <w:t>WMRE Gas Plant</w:t>
            </w:r>
            <w:r>
              <w:rPr>
                <w:sz w:val="20"/>
              </w:rPr>
              <w:t>.</w:t>
            </w:r>
          </w:p>
        </w:tc>
        <w:tc>
          <w:tcPr>
            <w:tcW w:w="1579" w:type="dxa"/>
          </w:tcPr>
          <w:p w14:paraId="42A12C2A" w14:textId="22DD62AA" w:rsidR="003824EC" w:rsidRDefault="003824EC" w:rsidP="003824EC">
            <w:pPr>
              <w:jc w:val="center"/>
              <w:rPr>
                <w:rFonts w:cs="Arial"/>
                <w:sz w:val="20"/>
              </w:rPr>
            </w:pPr>
            <w:r>
              <w:rPr>
                <w:rFonts w:cs="Arial"/>
                <w:sz w:val="20"/>
              </w:rPr>
              <w:t>01-17-2022</w:t>
            </w:r>
          </w:p>
        </w:tc>
        <w:tc>
          <w:tcPr>
            <w:tcW w:w="2381" w:type="dxa"/>
          </w:tcPr>
          <w:p w14:paraId="3C2821EC" w14:textId="4EAA4388" w:rsidR="003824EC" w:rsidRPr="003A7DA4" w:rsidRDefault="003824EC" w:rsidP="003824EC">
            <w:pPr>
              <w:rPr>
                <w:rFonts w:cs="Arial"/>
                <w:sz w:val="20"/>
              </w:rPr>
            </w:pPr>
            <w:r w:rsidRPr="003A7DA4">
              <w:rPr>
                <w:rFonts w:cs="Arial"/>
                <w:sz w:val="20"/>
                <w:lang w:val="en"/>
              </w:rPr>
              <w:t>FGCOLDCLEANERS</w:t>
            </w:r>
          </w:p>
        </w:tc>
      </w:tr>
    </w:tbl>
    <w:p w14:paraId="46E6868C" w14:textId="77777777" w:rsidR="00B639B1" w:rsidRPr="004B4509" w:rsidRDefault="00B639B1" w:rsidP="002916F7">
      <w:pPr>
        <w:rPr>
          <w:sz w:val="20"/>
        </w:rPr>
      </w:pPr>
    </w:p>
    <w:p w14:paraId="14C48805" w14:textId="6E80EC65" w:rsidR="00F3139F" w:rsidRDefault="00F3139F">
      <w:pPr>
        <w:rPr>
          <w:sz w:val="20"/>
        </w:rPr>
      </w:pPr>
      <w:r>
        <w:rPr>
          <w:sz w:val="20"/>
        </w:rPr>
        <w:br w:type="page"/>
      </w:r>
    </w:p>
    <w:p w14:paraId="360F447C" w14:textId="77777777" w:rsidR="00AE1D84" w:rsidRDefault="00AE1D84" w:rsidP="004B4509">
      <w:pPr>
        <w:rPr>
          <w:sz w:val="20"/>
        </w:rPr>
      </w:pPr>
    </w:p>
    <w:p w14:paraId="73D4C308" w14:textId="4E6D6AD8"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1" w:name="_Toc30315079"/>
      <w:bookmarkStart w:id="82" w:name="_Toc141959367"/>
      <w:r w:rsidRPr="00C43734">
        <w:rPr>
          <w:bCs/>
          <w:szCs w:val="28"/>
        </w:rPr>
        <w:t>EU</w:t>
      </w:r>
      <w:r w:rsidR="00F26BF3">
        <w:rPr>
          <w:bCs/>
          <w:szCs w:val="28"/>
        </w:rPr>
        <w:t>OPENFLARE</w:t>
      </w:r>
      <w:bookmarkEnd w:id="81"/>
      <w:bookmarkEnd w:id="82"/>
    </w:p>
    <w:p w14:paraId="444AF714"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AF586C5" w14:textId="77777777" w:rsidR="00AE1D84" w:rsidRPr="0019740E" w:rsidRDefault="00AE1D84" w:rsidP="00F62984">
      <w:pPr>
        <w:rPr>
          <w:sz w:val="20"/>
        </w:rPr>
      </w:pPr>
    </w:p>
    <w:p w14:paraId="083FF881" w14:textId="77777777" w:rsidR="00AE1D84" w:rsidRPr="007D4237" w:rsidRDefault="00AE1D84" w:rsidP="00F62984">
      <w:pPr>
        <w:jc w:val="both"/>
      </w:pPr>
      <w:r>
        <w:rPr>
          <w:b/>
          <w:u w:val="single"/>
        </w:rPr>
        <w:t>DESCRIPTION</w:t>
      </w:r>
    </w:p>
    <w:p w14:paraId="192D248A" w14:textId="77777777" w:rsidR="00AE1D84" w:rsidRPr="007D4237" w:rsidRDefault="00AE1D84" w:rsidP="00F62984">
      <w:pPr>
        <w:jc w:val="both"/>
        <w:rPr>
          <w:sz w:val="20"/>
        </w:rPr>
      </w:pPr>
    </w:p>
    <w:p w14:paraId="5E73560F" w14:textId="7888481B" w:rsidR="00AE1D84" w:rsidRPr="00F26BF3" w:rsidRDefault="00F26BF3" w:rsidP="00F62984">
      <w:pPr>
        <w:jc w:val="both"/>
        <w:rPr>
          <w:sz w:val="20"/>
        </w:rPr>
      </w:pPr>
      <w:r w:rsidRPr="00F26BF3">
        <w:rPr>
          <w:sz w:val="20"/>
        </w:rPr>
        <w:t>Open flare is an open combustor without enclosure or shroud.</w:t>
      </w:r>
    </w:p>
    <w:p w14:paraId="1F432AA6" w14:textId="77777777" w:rsidR="00F26BF3" w:rsidRPr="0019740E" w:rsidRDefault="00F26BF3" w:rsidP="00F62984">
      <w:pPr>
        <w:jc w:val="both"/>
        <w:rPr>
          <w:sz w:val="20"/>
        </w:rPr>
      </w:pPr>
    </w:p>
    <w:p w14:paraId="09B960BC" w14:textId="60361343" w:rsidR="00AE1D84" w:rsidRPr="002D2E55" w:rsidRDefault="00AE1D84" w:rsidP="00F62984">
      <w:pPr>
        <w:jc w:val="both"/>
        <w:rPr>
          <w:sz w:val="20"/>
        </w:rPr>
      </w:pPr>
      <w:r w:rsidRPr="00FE0AD0">
        <w:rPr>
          <w:b/>
          <w:sz w:val="20"/>
        </w:rPr>
        <w:t>Flexible Group ID</w:t>
      </w:r>
      <w:r>
        <w:rPr>
          <w:b/>
          <w:sz w:val="20"/>
        </w:rPr>
        <w:t>:</w:t>
      </w:r>
      <w:r>
        <w:rPr>
          <w:sz w:val="20"/>
        </w:rPr>
        <w:t xml:space="preserve"> </w:t>
      </w:r>
      <w:r w:rsidR="00F26BF3">
        <w:rPr>
          <w:rFonts w:cs="Arial"/>
          <w:sz w:val="20"/>
        </w:rPr>
        <w:t xml:space="preserve">FGLANDFILL-OOO, </w:t>
      </w:r>
      <w:r w:rsidR="00F26BF3" w:rsidRPr="00C00850">
        <w:rPr>
          <w:rFonts w:cs="Arial"/>
          <w:sz w:val="20"/>
        </w:rPr>
        <w:t>FGOPENFLARE-OOO</w:t>
      </w:r>
      <w:r w:rsidR="007D2439">
        <w:rPr>
          <w:rFonts w:cs="Arial"/>
          <w:sz w:val="20"/>
        </w:rPr>
        <w:t xml:space="preserve">, FGLANDFILL-AAAA, </w:t>
      </w:r>
      <w:r w:rsidR="007D2439" w:rsidRPr="00C00850">
        <w:rPr>
          <w:rFonts w:cs="Arial"/>
          <w:sz w:val="20"/>
        </w:rPr>
        <w:t>FGOPENFLARE-</w:t>
      </w:r>
      <w:r w:rsidR="007D2439">
        <w:rPr>
          <w:rFonts w:cs="Arial"/>
          <w:sz w:val="20"/>
        </w:rPr>
        <w:t>AAAA</w:t>
      </w:r>
    </w:p>
    <w:p w14:paraId="27C0B343" w14:textId="77777777" w:rsidR="00AE1D84" w:rsidRPr="0019740E" w:rsidRDefault="00AE1D84" w:rsidP="00F62984">
      <w:pPr>
        <w:tabs>
          <w:tab w:val="left" w:pos="6328"/>
        </w:tabs>
        <w:jc w:val="both"/>
        <w:rPr>
          <w:sz w:val="20"/>
        </w:rPr>
      </w:pPr>
    </w:p>
    <w:p w14:paraId="26A9D633" w14:textId="77777777" w:rsidR="00AE1D84" w:rsidRDefault="00AE1D84" w:rsidP="00F62984">
      <w:pPr>
        <w:jc w:val="both"/>
        <w:rPr>
          <w:b/>
          <w:u w:val="single"/>
        </w:rPr>
      </w:pPr>
      <w:r>
        <w:rPr>
          <w:b/>
          <w:u w:val="single"/>
        </w:rPr>
        <w:t>POLLUTION CONTROL EQUIPMENT</w:t>
      </w:r>
    </w:p>
    <w:p w14:paraId="5C8B3998" w14:textId="77777777" w:rsidR="00AE1D84" w:rsidRPr="00EE5F4E" w:rsidRDefault="00AE1D84" w:rsidP="00F62984">
      <w:pPr>
        <w:jc w:val="both"/>
        <w:rPr>
          <w:sz w:val="20"/>
        </w:rPr>
      </w:pPr>
    </w:p>
    <w:p w14:paraId="6E09E780" w14:textId="0FEF0BC1" w:rsidR="00F26BF3" w:rsidRPr="00A301F2" w:rsidRDefault="003E6E35" w:rsidP="00F26BF3">
      <w:pPr>
        <w:jc w:val="both"/>
        <w:rPr>
          <w:sz w:val="20"/>
        </w:rPr>
      </w:pPr>
      <w:r>
        <w:rPr>
          <w:rFonts w:cs="Arial"/>
          <w:sz w:val="20"/>
        </w:rPr>
        <w:t>NA</w:t>
      </w:r>
    </w:p>
    <w:p w14:paraId="3AAD0ABA" w14:textId="77777777" w:rsidR="00AE1D84" w:rsidRPr="00906ACF" w:rsidRDefault="00AE1D84" w:rsidP="00F62984">
      <w:pPr>
        <w:jc w:val="both"/>
        <w:rPr>
          <w:sz w:val="20"/>
        </w:rPr>
      </w:pPr>
    </w:p>
    <w:p w14:paraId="1B8141F0" w14:textId="77777777" w:rsidR="00AE1D84" w:rsidRPr="00F01FE1" w:rsidRDefault="00AE1D84" w:rsidP="00F62984">
      <w:pPr>
        <w:jc w:val="both"/>
        <w:rPr>
          <w:b/>
          <w:sz w:val="20"/>
          <w:u w:val="single"/>
        </w:rPr>
      </w:pPr>
      <w:r>
        <w:rPr>
          <w:b/>
        </w:rPr>
        <w:t xml:space="preserve">I.  </w:t>
      </w:r>
      <w:r>
        <w:rPr>
          <w:b/>
          <w:u w:val="single"/>
        </w:rPr>
        <w:t>EMISSION LIMIT(S)</w:t>
      </w:r>
    </w:p>
    <w:p w14:paraId="48CB48C9"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162C2733" w14:textId="77777777" w:rsidTr="003E6E35">
        <w:trPr>
          <w:cantSplit/>
          <w:tblHeader/>
        </w:trPr>
        <w:tc>
          <w:tcPr>
            <w:tcW w:w="1626" w:type="dxa"/>
            <w:tcBorders>
              <w:top w:val="single" w:sz="4" w:space="0" w:color="auto"/>
              <w:left w:val="single" w:sz="4" w:space="0" w:color="auto"/>
              <w:bottom w:val="single" w:sz="4" w:space="0" w:color="auto"/>
              <w:right w:val="single" w:sz="4" w:space="0" w:color="auto"/>
            </w:tcBorders>
          </w:tcPr>
          <w:p w14:paraId="39B4347E"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14E87B6"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CB924F6"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5CBD505"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7B810FC" w14:textId="77777777" w:rsidR="00AE1D84" w:rsidRDefault="00AE1D84" w:rsidP="00F62984">
            <w:pPr>
              <w:jc w:val="center"/>
              <w:rPr>
                <w:b/>
                <w:sz w:val="20"/>
              </w:rPr>
            </w:pPr>
            <w:r>
              <w:rPr>
                <w:b/>
                <w:sz w:val="20"/>
              </w:rPr>
              <w:t>Monitoring/</w:t>
            </w:r>
          </w:p>
          <w:p w14:paraId="5B706A3D"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2A88613"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3E6E35" w14:paraId="4E0A3653" w14:textId="77777777" w:rsidTr="003E6E35">
        <w:trPr>
          <w:cantSplit/>
        </w:trPr>
        <w:tc>
          <w:tcPr>
            <w:tcW w:w="1626" w:type="dxa"/>
            <w:tcBorders>
              <w:top w:val="single" w:sz="4" w:space="0" w:color="auto"/>
              <w:left w:val="single" w:sz="4" w:space="0" w:color="auto"/>
              <w:bottom w:val="single" w:sz="4" w:space="0" w:color="auto"/>
              <w:right w:val="single" w:sz="4" w:space="0" w:color="auto"/>
            </w:tcBorders>
          </w:tcPr>
          <w:p w14:paraId="36E88E05" w14:textId="76795C59" w:rsidR="003E6E35" w:rsidRPr="00095B77" w:rsidRDefault="003E6E35" w:rsidP="003E6E35">
            <w:pPr>
              <w:rPr>
                <w:sz w:val="20"/>
              </w:rPr>
            </w:pPr>
            <w:r>
              <w:rPr>
                <w:rFonts w:cs="Arial"/>
                <w:sz w:val="20"/>
              </w:rPr>
              <w:t xml:space="preserve">1. </w:t>
            </w:r>
            <w:r w:rsidRPr="00050A92">
              <w:rPr>
                <w:rFonts w:cs="Arial"/>
                <w:sz w:val="20"/>
              </w:rPr>
              <w:t>NO</w:t>
            </w:r>
            <w:r w:rsidRPr="003E6E35">
              <w:rPr>
                <w:rFonts w:cs="Arial"/>
                <w:sz w:val="20"/>
              </w:rPr>
              <w:t>x</w:t>
            </w:r>
          </w:p>
        </w:tc>
        <w:tc>
          <w:tcPr>
            <w:tcW w:w="1440" w:type="dxa"/>
            <w:tcBorders>
              <w:top w:val="single" w:sz="4" w:space="0" w:color="auto"/>
              <w:left w:val="single" w:sz="4" w:space="0" w:color="auto"/>
              <w:bottom w:val="single" w:sz="4" w:space="0" w:color="auto"/>
              <w:right w:val="single" w:sz="4" w:space="0" w:color="auto"/>
            </w:tcBorders>
          </w:tcPr>
          <w:p w14:paraId="129D3308" w14:textId="60A47CE3" w:rsidR="003E6E35" w:rsidRPr="00A87891" w:rsidRDefault="003E6E35" w:rsidP="003E6E35">
            <w:pPr>
              <w:jc w:val="center"/>
              <w:rPr>
                <w:rFonts w:cs="Arial"/>
                <w:sz w:val="20"/>
              </w:rPr>
            </w:pPr>
            <w:r w:rsidRPr="00050A92">
              <w:rPr>
                <w:rFonts w:cs="Arial"/>
                <w:sz w:val="20"/>
              </w:rPr>
              <w:t>27.3 tpy</w:t>
            </w:r>
            <w:r w:rsidR="00A8789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3BB6BE2" w14:textId="6E4A3C12" w:rsidR="003E6E35" w:rsidRPr="00BD3DE3" w:rsidRDefault="003E6E35" w:rsidP="003E6E35">
            <w:pPr>
              <w:jc w:val="center"/>
              <w:rPr>
                <w:sz w:val="20"/>
              </w:rPr>
            </w:pPr>
            <w:r w:rsidRPr="00050A92">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8269CDC" w14:textId="30EF8051" w:rsidR="003E6E35" w:rsidRPr="00BD3DE3" w:rsidRDefault="003E6E35" w:rsidP="003E6E35">
            <w:pPr>
              <w:jc w:val="center"/>
              <w:rPr>
                <w:sz w:val="20"/>
              </w:rPr>
            </w:pPr>
            <w:r w:rsidRPr="00050A92">
              <w:rPr>
                <w:rFonts w:cs="Arial"/>
                <w:sz w:val="20"/>
              </w:rPr>
              <w:t>EUOPENFLARE</w:t>
            </w:r>
          </w:p>
        </w:tc>
        <w:tc>
          <w:tcPr>
            <w:tcW w:w="1530" w:type="dxa"/>
            <w:tcBorders>
              <w:top w:val="single" w:sz="4" w:space="0" w:color="auto"/>
              <w:left w:val="single" w:sz="4" w:space="0" w:color="auto"/>
              <w:bottom w:val="single" w:sz="4" w:space="0" w:color="auto"/>
              <w:right w:val="single" w:sz="4" w:space="0" w:color="auto"/>
            </w:tcBorders>
          </w:tcPr>
          <w:p w14:paraId="3C5C8302" w14:textId="63FA05C1" w:rsidR="003E6E35" w:rsidRPr="00BD3DE3" w:rsidRDefault="003E6E35" w:rsidP="003E6E35">
            <w:pPr>
              <w:jc w:val="center"/>
              <w:rPr>
                <w:sz w:val="20"/>
              </w:rPr>
            </w:pPr>
            <w:r w:rsidRPr="00050A92">
              <w:rPr>
                <w:rFonts w:cs="Arial"/>
                <w:sz w:val="20"/>
              </w:rPr>
              <w:t xml:space="preserve">SC VI.5 </w:t>
            </w:r>
          </w:p>
        </w:tc>
        <w:tc>
          <w:tcPr>
            <w:tcW w:w="1530" w:type="dxa"/>
            <w:tcBorders>
              <w:top w:val="single" w:sz="4" w:space="0" w:color="auto"/>
              <w:left w:val="single" w:sz="4" w:space="0" w:color="auto"/>
              <w:bottom w:val="single" w:sz="4" w:space="0" w:color="auto"/>
              <w:right w:val="single" w:sz="4" w:space="0" w:color="auto"/>
            </w:tcBorders>
          </w:tcPr>
          <w:p w14:paraId="441AAA75" w14:textId="01D0A44F" w:rsidR="003E6E35" w:rsidRPr="002D3BFA" w:rsidRDefault="003E6E35" w:rsidP="003E6E35">
            <w:pPr>
              <w:jc w:val="center"/>
              <w:rPr>
                <w:b/>
                <w:sz w:val="20"/>
              </w:rPr>
            </w:pPr>
            <w:r w:rsidRPr="00050A92">
              <w:rPr>
                <w:rFonts w:cs="Arial"/>
                <w:b/>
                <w:sz w:val="20"/>
              </w:rPr>
              <w:t>R 336.2803, R 336.2804, 40 CFR 52.21(c) &amp; (d</w:t>
            </w:r>
            <w:r w:rsidRPr="00050A92">
              <w:rPr>
                <w:rFonts w:cs="Arial"/>
                <w:sz w:val="20"/>
              </w:rPr>
              <w:t>)</w:t>
            </w:r>
          </w:p>
        </w:tc>
      </w:tr>
    </w:tbl>
    <w:p w14:paraId="78D2F699" w14:textId="77777777" w:rsidR="00494D15" w:rsidRDefault="00494D15" w:rsidP="00F62984">
      <w:pPr>
        <w:jc w:val="both"/>
        <w:rPr>
          <w:sz w:val="20"/>
        </w:rPr>
      </w:pPr>
    </w:p>
    <w:p w14:paraId="19082AF9" w14:textId="77777777" w:rsidR="00AE1D84" w:rsidRDefault="00AE1D84" w:rsidP="00F62984">
      <w:pPr>
        <w:jc w:val="both"/>
        <w:rPr>
          <w:b/>
          <w:u w:val="single"/>
        </w:rPr>
      </w:pPr>
      <w:r>
        <w:rPr>
          <w:b/>
        </w:rPr>
        <w:t xml:space="preserve">II.  </w:t>
      </w:r>
      <w:r>
        <w:rPr>
          <w:b/>
          <w:u w:val="single"/>
        </w:rPr>
        <w:t>MATERIAL LIMIT(S)</w:t>
      </w:r>
    </w:p>
    <w:p w14:paraId="477CFBE6" w14:textId="77777777" w:rsidR="00494D15" w:rsidRDefault="00494D15" w:rsidP="00F62984">
      <w:pPr>
        <w:jc w:val="both"/>
        <w:rPr>
          <w:sz w:val="20"/>
        </w:rPr>
      </w:pPr>
    </w:p>
    <w:p w14:paraId="20D88664" w14:textId="2D7B2752" w:rsidR="00AE1D84" w:rsidRPr="00CC385B" w:rsidRDefault="00494D15" w:rsidP="00F62984">
      <w:pPr>
        <w:jc w:val="both"/>
        <w:rPr>
          <w:sz w:val="20"/>
        </w:rPr>
      </w:pPr>
      <w:r w:rsidRPr="00CC385B">
        <w:rPr>
          <w:sz w:val="20"/>
        </w:rPr>
        <w:t>NA</w:t>
      </w:r>
    </w:p>
    <w:p w14:paraId="2DA86A05" w14:textId="77777777" w:rsidR="00494D15" w:rsidRPr="00FE0AD0" w:rsidRDefault="00494D15" w:rsidP="00F62984">
      <w:pPr>
        <w:jc w:val="both"/>
        <w:rPr>
          <w:sz w:val="20"/>
        </w:rPr>
      </w:pPr>
    </w:p>
    <w:p w14:paraId="30F8046E"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35CEB5CC" w14:textId="77777777" w:rsidR="00AE1D84" w:rsidRPr="00FB6071" w:rsidRDefault="00AE1D84" w:rsidP="00F62984">
      <w:pPr>
        <w:jc w:val="both"/>
        <w:rPr>
          <w:sz w:val="20"/>
        </w:rPr>
      </w:pPr>
    </w:p>
    <w:p w14:paraId="6D944D51" w14:textId="2A20F477" w:rsidR="00CC385B" w:rsidRPr="002A26DE" w:rsidRDefault="00CC385B" w:rsidP="00822CAB">
      <w:pPr>
        <w:numPr>
          <w:ilvl w:val="0"/>
          <w:numId w:val="31"/>
        </w:numPr>
        <w:tabs>
          <w:tab w:val="clear" w:pos="360"/>
          <w:tab w:val="num" w:pos="-720"/>
        </w:tabs>
        <w:jc w:val="both"/>
        <w:rPr>
          <w:b/>
          <w:sz w:val="20"/>
        </w:rPr>
      </w:pPr>
      <w:r w:rsidRPr="002A26DE">
        <w:rPr>
          <w:sz w:val="20"/>
        </w:rPr>
        <w:t>The permittee shall operate the flare in accordance with 40 CFR 60.18.</w:t>
      </w:r>
      <w:r w:rsidR="00A87891">
        <w:rPr>
          <w:rFonts w:cs="Arial"/>
          <w:sz w:val="20"/>
          <w:vertAlign w:val="superscript"/>
        </w:rPr>
        <w:t>2</w:t>
      </w:r>
      <w:r w:rsidR="005B2664">
        <w:rPr>
          <w:rFonts w:cs="Arial"/>
          <w:sz w:val="20"/>
          <w:vertAlign w:val="superscript"/>
        </w:rPr>
        <w:t xml:space="preserve">  </w:t>
      </w:r>
      <w:r>
        <w:rPr>
          <w:sz w:val="20"/>
        </w:rPr>
        <w:t xml:space="preserve"> </w:t>
      </w:r>
      <w:r w:rsidRPr="002A26DE">
        <w:rPr>
          <w:b/>
          <w:sz w:val="20"/>
        </w:rPr>
        <w:t>(</w:t>
      </w:r>
      <w:r>
        <w:rPr>
          <w:b/>
          <w:sz w:val="20"/>
        </w:rPr>
        <w:t>R 336.1201(3)</w:t>
      </w:r>
      <w:r w:rsidRPr="002A26DE">
        <w:rPr>
          <w:b/>
          <w:sz w:val="20"/>
        </w:rPr>
        <w:t>)</w:t>
      </w:r>
    </w:p>
    <w:p w14:paraId="6D67077F" w14:textId="77777777" w:rsidR="00CC385B" w:rsidRPr="002A26DE" w:rsidRDefault="00CC385B" w:rsidP="00CC385B">
      <w:pPr>
        <w:tabs>
          <w:tab w:val="num" w:pos="-720"/>
        </w:tabs>
        <w:ind w:hanging="360"/>
        <w:jc w:val="both"/>
        <w:rPr>
          <w:b/>
          <w:sz w:val="20"/>
        </w:rPr>
      </w:pPr>
    </w:p>
    <w:p w14:paraId="249782B5" w14:textId="72EA1E7B" w:rsidR="00CC385B" w:rsidRPr="002A26DE" w:rsidRDefault="00CC385B" w:rsidP="00822CAB">
      <w:pPr>
        <w:numPr>
          <w:ilvl w:val="0"/>
          <w:numId w:val="32"/>
        </w:numPr>
        <w:tabs>
          <w:tab w:val="clear" w:pos="360"/>
          <w:tab w:val="num" w:pos="-720"/>
        </w:tabs>
        <w:jc w:val="both"/>
        <w:rPr>
          <w:sz w:val="20"/>
        </w:rPr>
      </w:pPr>
      <w:r w:rsidRPr="002A26DE">
        <w:rPr>
          <w:sz w:val="20"/>
        </w:rPr>
        <w:t>The permittee shall operate the flare at all times when the collected gas is routed to it.</w:t>
      </w:r>
      <w:r w:rsidR="00FE2065">
        <w:rPr>
          <w:rFonts w:cs="Arial"/>
          <w:sz w:val="20"/>
          <w:vertAlign w:val="superscript"/>
        </w:rPr>
        <w:t>2</w:t>
      </w:r>
      <w:r w:rsidRPr="002A26DE">
        <w:rPr>
          <w:sz w:val="20"/>
        </w:rPr>
        <w:t xml:space="preserve">  </w:t>
      </w:r>
      <w:r>
        <w:rPr>
          <w:b/>
          <w:sz w:val="20"/>
        </w:rPr>
        <w:t>(R 336.1201(3</w:t>
      </w:r>
      <w:r w:rsidRPr="002A26DE">
        <w:rPr>
          <w:b/>
          <w:sz w:val="20"/>
        </w:rPr>
        <w:t>))</w:t>
      </w:r>
    </w:p>
    <w:p w14:paraId="637E1F10" w14:textId="77777777" w:rsidR="00CC385B" w:rsidRPr="002A26DE" w:rsidRDefault="00CC385B" w:rsidP="00CC385B">
      <w:pPr>
        <w:tabs>
          <w:tab w:val="num" w:pos="-720"/>
        </w:tabs>
        <w:ind w:hanging="360"/>
        <w:jc w:val="both"/>
        <w:rPr>
          <w:sz w:val="20"/>
        </w:rPr>
      </w:pPr>
    </w:p>
    <w:p w14:paraId="787A8353" w14:textId="23F4AAC2" w:rsidR="00CC385B" w:rsidRPr="002A26DE" w:rsidRDefault="00CC385B" w:rsidP="00822CAB">
      <w:pPr>
        <w:numPr>
          <w:ilvl w:val="0"/>
          <w:numId w:val="32"/>
        </w:numPr>
        <w:tabs>
          <w:tab w:val="clear" w:pos="360"/>
          <w:tab w:val="num" w:pos="-720"/>
        </w:tabs>
        <w:jc w:val="both"/>
        <w:rPr>
          <w:sz w:val="20"/>
        </w:rPr>
      </w:pPr>
      <w:r w:rsidRPr="002A26DE">
        <w:rPr>
          <w:sz w:val="20"/>
        </w:rPr>
        <w:t xml:space="preserve">The flare shall be operated with no visible emissions, as determined by the methods specified in </w:t>
      </w:r>
      <w:r>
        <w:rPr>
          <w:sz w:val="20"/>
        </w:rPr>
        <w:br/>
      </w:r>
      <w:r w:rsidRPr="002A26DE">
        <w:rPr>
          <w:sz w:val="20"/>
        </w:rPr>
        <w:t>40 CFR 60.18(f), except for periods not to exceed a total of 5 minutes during any 2 consecutive hours.</w:t>
      </w:r>
      <w:r w:rsidR="00A87891">
        <w:rPr>
          <w:rFonts w:cs="Arial"/>
          <w:sz w:val="20"/>
          <w:vertAlign w:val="superscript"/>
        </w:rPr>
        <w:t>2</w:t>
      </w:r>
      <w:r w:rsidRPr="002A26DE">
        <w:rPr>
          <w:sz w:val="20"/>
        </w:rPr>
        <w:t xml:space="preserve">  </w:t>
      </w:r>
      <w:r w:rsidRPr="002A26DE">
        <w:rPr>
          <w:b/>
          <w:sz w:val="20"/>
        </w:rPr>
        <w:t>(40 CFR 60.18(c)(1))</w:t>
      </w:r>
    </w:p>
    <w:p w14:paraId="0F0CF12E" w14:textId="77777777" w:rsidR="00CC385B" w:rsidRPr="002A26DE" w:rsidRDefault="00CC385B" w:rsidP="00CC385B">
      <w:pPr>
        <w:tabs>
          <w:tab w:val="num" w:pos="-720"/>
        </w:tabs>
        <w:ind w:hanging="360"/>
        <w:jc w:val="both"/>
        <w:rPr>
          <w:sz w:val="20"/>
        </w:rPr>
      </w:pPr>
    </w:p>
    <w:p w14:paraId="7E8D2615" w14:textId="0B890E42" w:rsidR="00CC385B" w:rsidRPr="002A26DE" w:rsidRDefault="00CC385B" w:rsidP="00822CAB">
      <w:pPr>
        <w:numPr>
          <w:ilvl w:val="0"/>
          <w:numId w:val="32"/>
        </w:numPr>
        <w:tabs>
          <w:tab w:val="clear" w:pos="360"/>
          <w:tab w:val="num" w:pos="-720"/>
        </w:tabs>
        <w:jc w:val="both"/>
        <w:rPr>
          <w:sz w:val="20"/>
        </w:rPr>
      </w:pPr>
      <w:r w:rsidRPr="002A26DE">
        <w:rPr>
          <w:sz w:val="20"/>
        </w:rPr>
        <w:t>The flare shall be operated with a flame present at all times, as determined by the methods specified in 40 CFR 60.18(f).</w:t>
      </w:r>
      <w:r w:rsidR="00A87891">
        <w:rPr>
          <w:rFonts w:cs="Arial"/>
          <w:sz w:val="20"/>
          <w:vertAlign w:val="superscript"/>
        </w:rPr>
        <w:t>2</w:t>
      </w:r>
      <w:r w:rsidRPr="002A26DE">
        <w:rPr>
          <w:sz w:val="20"/>
        </w:rPr>
        <w:t xml:space="preserve">  </w:t>
      </w:r>
      <w:r w:rsidRPr="002A26DE">
        <w:rPr>
          <w:b/>
          <w:sz w:val="20"/>
        </w:rPr>
        <w:t>(40 CFR 60.18(c)(2))</w:t>
      </w:r>
    </w:p>
    <w:p w14:paraId="07FAF290" w14:textId="77777777" w:rsidR="00CC385B" w:rsidRPr="002A26DE" w:rsidRDefault="00CC385B" w:rsidP="00CC385B">
      <w:pPr>
        <w:tabs>
          <w:tab w:val="num" w:pos="-720"/>
        </w:tabs>
        <w:ind w:hanging="360"/>
        <w:jc w:val="both"/>
        <w:rPr>
          <w:sz w:val="20"/>
        </w:rPr>
      </w:pPr>
    </w:p>
    <w:p w14:paraId="41382666" w14:textId="563D5F97" w:rsidR="00CC385B" w:rsidRPr="002A26DE" w:rsidRDefault="00CC385B" w:rsidP="00822CAB">
      <w:pPr>
        <w:numPr>
          <w:ilvl w:val="0"/>
          <w:numId w:val="32"/>
        </w:numPr>
        <w:tabs>
          <w:tab w:val="clear" w:pos="360"/>
          <w:tab w:val="num" w:pos="-720"/>
        </w:tabs>
        <w:jc w:val="both"/>
        <w:rPr>
          <w:sz w:val="20"/>
        </w:rPr>
      </w:pPr>
      <w:r w:rsidRPr="002A26DE">
        <w:rPr>
          <w:sz w:val="20"/>
        </w:rPr>
        <w:t>The flare shall be used only with the net heating value of the gas being combusted of 11.2 MJ/scm (300 Btu/scf) or greater if the flare is steam-assisted or air-assisted; or with the net heating value of the gas being combusted of 7.45 MJ/scm (200 Btu/scf) or greater if the flare is non-assisted.  The net heating value of the gas being combusted shall be determined by the methods specified in 40 CFR 60.18(f).</w:t>
      </w:r>
      <w:r w:rsidR="00A87891">
        <w:rPr>
          <w:rFonts w:cs="Arial"/>
          <w:sz w:val="20"/>
          <w:vertAlign w:val="superscript"/>
        </w:rPr>
        <w:t>2</w:t>
      </w:r>
      <w:r w:rsidRPr="002A26DE">
        <w:rPr>
          <w:sz w:val="20"/>
        </w:rPr>
        <w:t xml:space="preserve">  </w:t>
      </w:r>
      <w:r w:rsidRPr="002A26DE">
        <w:rPr>
          <w:b/>
          <w:sz w:val="20"/>
        </w:rPr>
        <w:t>(40 CFR 60.18(c)(3))</w:t>
      </w:r>
      <w:r w:rsidRPr="002A26DE">
        <w:rPr>
          <w:sz w:val="20"/>
        </w:rPr>
        <w:t xml:space="preserve"> </w:t>
      </w:r>
    </w:p>
    <w:p w14:paraId="2225F7B7" w14:textId="77777777" w:rsidR="00CC385B" w:rsidRPr="002A26DE" w:rsidRDefault="00CC385B" w:rsidP="00CC385B">
      <w:pPr>
        <w:jc w:val="both"/>
        <w:rPr>
          <w:sz w:val="20"/>
        </w:rPr>
      </w:pPr>
    </w:p>
    <w:p w14:paraId="259CE719" w14:textId="393652FA" w:rsidR="00CC385B" w:rsidRPr="006C735E" w:rsidRDefault="00CC385B" w:rsidP="00822CAB">
      <w:pPr>
        <w:numPr>
          <w:ilvl w:val="0"/>
          <w:numId w:val="32"/>
        </w:numPr>
        <w:jc w:val="both"/>
        <w:rPr>
          <w:sz w:val="20"/>
        </w:rPr>
      </w:pPr>
      <w:r w:rsidRPr="002A26DE">
        <w:rPr>
          <w:sz w:val="20"/>
        </w:rPr>
        <w:t>Steam-assisted and non-assisted flares shall be designed for and operated with an exit velocity, as determined by the methods specified in 40 CFR 60.18(f)(4), less than 18.3 m/sec (60 ft/sec), except as provided in 40 CFR 60.18(c)(4)(ii) and (iii).</w:t>
      </w:r>
      <w:r w:rsidR="00A87891">
        <w:rPr>
          <w:rFonts w:cs="Arial"/>
          <w:sz w:val="20"/>
          <w:vertAlign w:val="superscript"/>
        </w:rPr>
        <w:t>2</w:t>
      </w:r>
      <w:r w:rsidRPr="002A26DE">
        <w:rPr>
          <w:sz w:val="20"/>
        </w:rPr>
        <w:t xml:space="preserve">  </w:t>
      </w:r>
      <w:r w:rsidRPr="002A26DE">
        <w:rPr>
          <w:b/>
          <w:sz w:val="20"/>
        </w:rPr>
        <w:t>(40 CFR 60.18(c)(4)(i))</w:t>
      </w:r>
    </w:p>
    <w:p w14:paraId="19FD5A87" w14:textId="292A0F4F" w:rsidR="00CC385B" w:rsidRPr="002A26DE" w:rsidRDefault="00CC385B" w:rsidP="00CC385B">
      <w:pPr>
        <w:ind w:left="720" w:hanging="360"/>
        <w:jc w:val="both"/>
        <w:rPr>
          <w:sz w:val="20"/>
        </w:rPr>
      </w:pPr>
      <w:r>
        <w:rPr>
          <w:sz w:val="20"/>
        </w:rPr>
        <w:t xml:space="preserve">a.  </w:t>
      </w:r>
      <w:r w:rsidR="00A87891">
        <w:rPr>
          <w:sz w:val="20"/>
        </w:rPr>
        <w:tab/>
      </w:r>
      <w:r w:rsidRPr="002A26DE">
        <w:rPr>
          <w:sz w:val="20"/>
        </w:rPr>
        <w:t xml:space="preserve">Steam-assisted and non-assisted flares designed for and operated with an exit velocity, equal to or greater than 18.3 m/sec (60 ft/sec) but less than 122 m/sec (400 ft/sec) are allowed if the net heating value of the gas being combusted is greater than 37.3 MJ/scm (1,000 Btu/scf).  </w:t>
      </w:r>
      <w:r w:rsidRPr="002A26DE">
        <w:rPr>
          <w:b/>
          <w:sz w:val="20"/>
        </w:rPr>
        <w:t>(40 CFR 60.18(c)(4)(ii))</w:t>
      </w:r>
      <w:r w:rsidRPr="002A26DE">
        <w:rPr>
          <w:b/>
          <w:sz w:val="20"/>
          <w:vertAlign w:val="superscript"/>
        </w:rPr>
        <w:t xml:space="preserve"> </w:t>
      </w:r>
    </w:p>
    <w:p w14:paraId="2786AB3C" w14:textId="741A1F27" w:rsidR="00CC385B" w:rsidRPr="002A26DE" w:rsidRDefault="00CC385B" w:rsidP="00CC385B">
      <w:pPr>
        <w:ind w:left="720" w:hanging="360"/>
        <w:jc w:val="both"/>
        <w:rPr>
          <w:sz w:val="20"/>
        </w:rPr>
      </w:pPr>
      <w:r>
        <w:rPr>
          <w:sz w:val="20"/>
        </w:rPr>
        <w:t xml:space="preserve">b.  </w:t>
      </w:r>
      <w:r w:rsidR="00A87891">
        <w:rPr>
          <w:sz w:val="20"/>
        </w:rPr>
        <w:tab/>
      </w:r>
      <w:r w:rsidRPr="002A26DE">
        <w:rPr>
          <w:sz w:val="20"/>
        </w:rPr>
        <w:t xml:space="preserve">Steam-assisted and non-assisted flares designed for and operated with an exit velocity, as determined by the methods specified in 40 CFR 60.18(f)(4) less than the velocity, Vmax, as determined by the method specified in 40 CFR 60.18(f)(5), and less than 122 m/sec (400 ft/sec) are allowed.  </w:t>
      </w:r>
      <w:r>
        <w:rPr>
          <w:b/>
          <w:sz w:val="20"/>
        </w:rPr>
        <w:t>(40 </w:t>
      </w:r>
      <w:r w:rsidRPr="002A26DE">
        <w:rPr>
          <w:b/>
          <w:sz w:val="20"/>
        </w:rPr>
        <w:t>CFR 60.18(c)(4)(iii))</w:t>
      </w:r>
      <w:r w:rsidRPr="002A26DE">
        <w:rPr>
          <w:b/>
          <w:sz w:val="20"/>
          <w:vertAlign w:val="superscript"/>
        </w:rPr>
        <w:t xml:space="preserve"> </w:t>
      </w:r>
    </w:p>
    <w:p w14:paraId="7463ED7E" w14:textId="77777777" w:rsidR="00CC385B" w:rsidRPr="002A26DE" w:rsidRDefault="00CC385B" w:rsidP="00CC385B">
      <w:pPr>
        <w:jc w:val="both"/>
        <w:rPr>
          <w:sz w:val="20"/>
        </w:rPr>
      </w:pPr>
    </w:p>
    <w:p w14:paraId="389AECAA" w14:textId="4D9A1228" w:rsidR="00CC385B" w:rsidRPr="002A26DE" w:rsidRDefault="00CC385B" w:rsidP="00CC385B">
      <w:pPr>
        <w:ind w:left="360" w:hanging="360"/>
        <w:jc w:val="both"/>
        <w:rPr>
          <w:sz w:val="20"/>
        </w:rPr>
      </w:pPr>
      <w:r w:rsidRPr="002A26DE">
        <w:rPr>
          <w:sz w:val="20"/>
        </w:rPr>
        <w:t xml:space="preserve">7.  </w:t>
      </w:r>
      <w:r>
        <w:rPr>
          <w:sz w:val="20"/>
        </w:rPr>
        <w:t xml:space="preserve"> </w:t>
      </w:r>
      <w:r w:rsidR="00A87891">
        <w:rPr>
          <w:sz w:val="20"/>
        </w:rPr>
        <w:tab/>
      </w:r>
      <w:r w:rsidRPr="002A26DE">
        <w:rPr>
          <w:sz w:val="20"/>
        </w:rPr>
        <w:t>Air-assisted flares shall be designed and operated with an exit velocity less than the velocity, Vmax, as determined by the method specified in 40 CFR 60.18(f)(6).</w:t>
      </w:r>
      <w:r w:rsidR="00A87891">
        <w:rPr>
          <w:rFonts w:cs="Arial"/>
          <w:sz w:val="20"/>
          <w:vertAlign w:val="superscript"/>
        </w:rPr>
        <w:t>2</w:t>
      </w:r>
      <w:r w:rsidRPr="002A26DE">
        <w:rPr>
          <w:sz w:val="20"/>
        </w:rPr>
        <w:t xml:space="preserve">  </w:t>
      </w:r>
      <w:r w:rsidRPr="002A26DE">
        <w:rPr>
          <w:b/>
          <w:sz w:val="20"/>
        </w:rPr>
        <w:t>(40 CFR 60.18(c)(5))</w:t>
      </w:r>
      <w:r w:rsidRPr="002A26DE">
        <w:rPr>
          <w:b/>
          <w:sz w:val="20"/>
          <w:vertAlign w:val="superscript"/>
        </w:rPr>
        <w:t xml:space="preserve"> </w:t>
      </w:r>
    </w:p>
    <w:p w14:paraId="2A761332" w14:textId="77777777" w:rsidR="00CC385B" w:rsidRPr="002A26DE" w:rsidRDefault="00CC385B" w:rsidP="00CC385B">
      <w:pPr>
        <w:jc w:val="both"/>
        <w:rPr>
          <w:sz w:val="20"/>
        </w:rPr>
      </w:pPr>
    </w:p>
    <w:p w14:paraId="562111AC" w14:textId="2AB754CF" w:rsidR="00AE1D84" w:rsidRPr="00984760" w:rsidRDefault="00CC385B" w:rsidP="00CC385B">
      <w:pPr>
        <w:ind w:left="360" w:hanging="360"/>
        <w:jc w:val="both"/>
        <w:rPr>
          <w:sz w:val="20"/>
        </w:rPr>
      </w:pPr>
      <w:r w:rsidRPr="002A26DE">
        <w:rPr>
          <w:sz w:val="20"/>
        </w:rPr>
        <w:t xml:space="preserve">8.  </w:t>
      </w:r>
      <w:r>
        <w:rPr>
          <w:sz w:val="20"/>
        </w:rPr>
        <w:t xml:space="preserve"> </w:t>
      </w:r>
      <w:r w:rsidR="00A87891">
        <w:rPr>
          <w:sz w:val="20"/>
        </w:rPr>
        <w:tab/>
      </w:r>
      <w:r w:rsidRPr="002A26DE">
        <w:rPr>
          <w:sz w:val="20"/>
        </w:rPr>
        <w:t>Flares used to comply with provisions of 40 CFR Part 60 Subpart A shall be operated at all times when emissions may be vented to them.</w:t>
      </w:r>
      <w:r w:rsidR="00A87891">
        <w:rPr>
          <w:rFonts w:cs="Arial"/>
          <w:sz w:val="20"/>
          <w:vertAlign w:val="superscript"/>
        </w:rPr>
        <w:t>2</w:t>
      </w:r>
      <w:r w:rsidRPr="002A26DE">
        <w:rPr>
          <w:sz w:val="20"/>
        </w:rPr>
        <w:t xml:space="preserve">  </w:t>
      </w:r>
      <w:r w:rsidRPr="002A26DE">
        <w:rPr>
          <w:b/>
          <w:sz w:val="20"/>
        </w:rPr>
        <w:t>(40 CFR 60.18(e))</w:t>
      </w:r>
    </w:p>
    <w:p w14:paraId="4DAFE706" w14:textId="77777777" w:rsidR="00AE1D84" w:rsidRPr="00FB6071" w:rsidRDefault="00AE1D84" w:rsidP="00F62984">
      <w:pPr>
        <w:jc w:val="both"/>
        <w:rPr>
          <w:sz w:val="20"/>
        </w:rPr>
      </w:pPr>
    </w:p>
    <w:p w14:paraId="703EAE76"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2FB7EA8A" w14:textId="77777777" w:rsidR="00AE1D84" w:rsidRPr="00573DEA" w:rsidRDefault="00AE1D84" w:rsidP="00F62984">
      <w:pPr>
        <w:jc w:val="both"/>
        <w:rPr>
          <w:sz w:val="20"/>
        </w:rPr>
      </w:pPr>
    </w:p>
    <w:p w14:paraId="76D9FBD5" w14:textId="700CEF90" w:rsidR="00D81ADD" w:rsidRPr="00D81ADD" w:rsidRDefault="00D81ADD" w:rsidP="00D81ADD">
      <w:pPr>
        <w:ind w:left="360" w:hanging="360"/>
        <w:jc w:val="both"/>
        <w:rPr>
          <w:sz w:val="20"/>
        </w:rPr>
      </w:pPr>
      <w:r w:rsidRPr="00D81ADD">
        <w:rPr>
          <w:sz w:val="20"/>
        </w:rPr>
        <w:t>1.</w:t>
      </w:r>
      <w:r w:rsidRPr="00D81ADD">
        <w:rPr>
          <w:sz w:val="20"/>
        </w:rPr>
        <w:tab/>
        <w:t>The permittee shall install, calibrate, maintain, and operate, according to the manufacturer's specifications, the following equipment:</w:t>
      </w:r>
      <w:r w:rsidR="00A87891">
        <w:rPr>
          <w:rFonts w:cs="Arial"/>
          <w:sz w:val="20"/>
          <w:vertAlign w:val="superscript"/>
        </w:rPr>
        <w:t>2</w:t>
      </w:r>
      <w:r w:rsidRPr="00D81ADD">
        <w:rPr>
          <w:sz w:val="20"/>
        </w:rPr>
        <w:tab/>
      </w:r>
    </w:p>
    <w:p w14:paraId="239F1EC7" w14:textId="77777777" w:rsidR="00D81ADD" w:rsidRPr="00D81ADD" w:rsidRDefault="00D81ADD" w:rsidP="00D81ADD">
      <w:pPr>
        <w:ind w:left="720" w:hanging="360"/>
        <w:jc w:val="both"/>
        <w:rPr>
          <w:sz w:val="20"/>
        </w:rPr>
      </w:pPr>
      <w:r w:rsidRPr="00D81ADD">
        <w:rPr>
          <w:sz w:val="20"/>
        </w:rPr>
        <w:t xml:space="preserve">a.  </w:t>
      </w:r>
      <w:r w:rsidRPr="00D81ADD">
        <w:rPr>
          <w:sz w:val="20"/>
        </w:rPr>
        <w:tab/>
        <w:t xml:space="preserve">A heat sensing device, such as an ultraviolet beam sensor or thermocouple, at the pilot light or the flame itself to indicate the continuous presence of a flame.  </w:t>
      </w:r>
      <w:r w:rsidRPr="00D81ADD">
        <w:rPr>
          <w:b/>
          <w:sz w:val="20"/>
        </w:rPr>
        <w:t>(R 336.1201(3))</w:t>
      </w:r>
      <w:r w:rsidRPr="00D81ADD">
        <w:rPr>
          <w:sz w:val="20"/>
        </w:rPr>
        <w:t xml:space="preserve">  </w:t>
      </w:r>
    </w:p>
    <w:p w14:paraId="2A6C90A3" w14:textId="77777777" w:rsidR="00D81ADD" w:rsidRPr="00D81ADD" w:rsidRDefault="00D81ADD" w:rsidP="00D81ADD">
      <w:pPr>
        <w:ind w:left="720" w:hanging="360"/>
        <w:jc w:val="both"/>
        <w:rPr>
          <w:sz w:val="20"/>
        </w:rPr>
      </w:pPr>
      <w:r w:rsidRPr="00D81ADD">
        <w:rPr>
          <w:sz w:val="20"/>
        </w:rPr>
        <w:t xml:space="preserve">b. </w:t>
      </w:r>
      <w:r w:rsidRPr="00D81ADD">
        <w:rPr>
          <w:sz w:val="20"/>
        </w:rPr>
        <w:tab/>
        <w:t>A device that records flow to or bypass of the flare. The owner or operator shall either install, calibrate, and maintain a gas flow rate measuring device that shall record the flow to the control device at least every 15 minutes; or secure the bypass line valve in the closed position with a car</w:t>
      </w:r>
      <w:r w:rsidRPr="00D81ADD">
        <w:rPr>
          <w:sz w:val="20"/>
        </w:rPr>
        <w:noBreakHyphen/>
        <w:t xml:space="preserve">seal or a lock-and-key type configuration. A visual inspection of the seal or closure mechanism shall be performed at least once every month to ensure that the valve is maintained in the closed position and that the gas flow is not diverted through the bypass line.  </w:t>
      </w:r>
      <w:r w:rsidRPr="00D81ADD">
        <w:rPr>
          <w:b/>
          <w:sz w:val="20"/>
        </w:rPr>
        <w:t>(R 336.1201(3))</w:t>
      </w:r>
      <w:r w:rsidRPr="00D81ADD">
        <w:rPr>
          <w:sz w:val="20"/>
        </w:rPr>
        <w:t xml:space="preserve">  </w:t>
      </w:r>
    </w:p>
    <w:p w14:paraId="45D7E406" w14:textId="77777777" w:rsidR="00AE1D84" w:rsidRPr="00FE0AD0" w:rsidRDefault="00AE1D84" w:rsidP="00F62984">
      <w:pPr>
        <w:jc w:val="both"/>
        <w:rPr>
          <w:sz w:val="20"/>
        </w:rPr>
      </w:pPr>
    </w:p>
    <w:p w14:paraId="0653A3C2" w14:textId="77777777" w:rsidR="00AE1D84" w:rsidRPr="007D4237" w:rsidRDefault="00AE1D84" w:rsidP="00F62984">
      <w:pPr>
        <w:jc w:val="both"/>
      </w:pPr>
      <w:r>
        <w:rPr>
          <w:b/>
        </w:rPr>
        <w:t xml:space="preserve">V.  </w:t>
      </w:r>
      <w:r>
        <w:rPr>
          <w:b/>
          <w:u w:val="single"/>
        </w:rPr>
        <w:t>TESTING/SAMPLING</w:t>
      </w:r>
    </w:p>
    <w:p w14:paraId="51BDFA54"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03952D8" w14:textId="77777777" w:rsidR="00AE1D84" w:rsidRPr="00E873CB" w:rsidRDefault="00AE1D84" w:rsidP="00F62984">
      <w:pPr>
        <w:ind w:right="72"/>
        <w:jc w:val="both"/>
        <w:rPr>
          <w:rFonts w:cs="Arial"/>
          <w:sz w:val="20"/>
        </w:rPr>
      </w:pPr>
    </w:p>
    <w:p w14:paraId="31A6983D" w14:textId="3ED070C5" w:rsidR="00AE1D84" w:rsidRPr="00D81ADD" w:rsidRDefault="00D81ADD" w:rsidP="00F62984">
      <w:pPr>
        <w:jc w:val="both"/>
        <w:rPr>
          <w:rFonts w:cs="Arial"/>
          <w:bCs/>
          <w:sz w:val="20"/>
        </w:rPr>
      </w:pPr>
      <w:r w:rsidRPr="00D81ADD">
        <w:rPr>
          <w:rFonts w:cs="Arial"/>
          <w:bCs/>
          <w:sz w:val="20"/>
        </w:rPr>
        <w:t>NA</w:t>
      </w:r>
    </w:p>
    <w:p w14:paraId="5D83001E" w14:textId="77777777" w:rsidR="00D81ADD" w:rsidRPr="00FE0AD0" w:rsidRDefault="00D81ADD" w:rsidP="00F62984">
      <w:pPr>
        <w:jc w:val="both"/>
        <w:rPr>
          <w:sz w:val="20"/>
        </w:rPr>
      </w:pPr>
    </w:p>
    <w:p w14:paraId="5F2B2B8C" w14:textId="77777777" w:rsidR="00AE1D84" w:rsidRDefault="00AE1D84" w:rsidP="00F62984">
      <w:pPr>
        <w:jc w:val="both"/>
      </w:pPr>
      <w:r>
        <w:rPr>
          <w:b/>
        </w:rPr>
        <w:t xml:space="preserve">VI.  </w:t>
      </w:r>
      <w:r>
        <w:rPr>
          <w:b/>
          <w:u w:val="single"/>
        </w:rPr>
        <w:t>MONITORING/RECORDKEEPING</w:t>
      </w:r>
    </w:p>
    <w:p w14:paraId="163271B7"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8413F2A" w14:textId="796E5573" w:rsidR="00AE1D84" w:rsidRDefault="00AE1D84" w:rsidP="00F62984">
      <w:pPr>
        <w:jc w:val="both"/>
        <w:rPr>
          <w:sz w:val="20"/>
        </w:rPr>
      </w:pPr>
    </w:p>
    <w:p w14:paraId="2A45EFDD" w14:textId="67A640B3" w:rsidR="006E1EE8" w:rsidRPr="002A26DE" w:rsidRDefault="006E1EE8" w:rsidP="006E1EE8">
      <w:pPr>
        <w:ind w:left="360" w:hanging="360"/>
        <w:jc w:val="both"/>
        <w:rPr>
          <w:sz w:val="20"/>
        </w:rPr>
      </w:pPr>
      <w:r>
        <w:rPr>
          <w:sz w:val="20"/>
        </w:rPr>
        <w:t>1.</w:t>
      </w:r>
      <w:r>
        <w:rPr>
          <w:sz w:val="20"/>
        </w:rPr>
        <w:tab/>
        <w:t>T</w:t>
      </w:r>
      <w:r w:rsidRPr="002A26DE">
        <w:rPr>
          <w:sz w:val="20"/>
        </w:rPr>
        <w:t xml:space="preserve">he permittee shall keep up-to-date, readily accessible records for the life of the open flare of the data listed below in condition </w:t>
      </w:r>
      <w:r>
        <w:rPr>
          <w:b/>
          <w:sz w:val="20"/>
        </w:rPr>
        <w:t>VI.2</w:t>
      </w:r>
      <w:r w:rsidRPr="002A26DE">
        <w:rPr>
          <w:b/>
          <w:sz w:val="20"/>
        </w:rPr>
        <w:t>.</w:t>
      </w:r>
      <w:r w:rsidRPr="002A26DE">
        <w:rPr>
          <w:sz w:val="20"/>
        </w:rPr>
        <w:t xml:space="preserve"> as measured during the initial performance test or compliance determination.  Records of subsequent tests or monitoring shall be maintained for a minimum of 5 years.  Records of the open flare vendor specifications shall be maintained until removal.</w:t>
      </w:r>
      <w:r w:rsidR="00A87891">
        <w:rPr>
          <w:rFonts w:cs="Arial"/>
          <w:sz w:val="20"/>
          <w:vertAlign w:val="superscript"/>
        </w:rPr>
        <w:t>2</w:t>
      </w:r>
      <w:r w:rsidRPr="002A26DE">
        <w:rPr>
          <w:sz w:val="20"/>
        </w:rPr>
        <w:t xml:space="preserve">  </w:t>
      </w:r>
      <w:r w:rsidRPr="002A26DE">
        <w:rPr>
          <w:b/>
          <w:sz w:val="20"/>
        </w:rPr>
        <w:t>(</w:t>
      </w:r>
      <w:r>
        <w:rPr>
          <w:b/>
          <w:sz w:val="20"/>
        </w:rPr>
        <w:t>R 336.1201(3</w:t>
      </w:r>
      <w:r w:rsidRPr="002A26DE">
        <w:rPr>
          <w:b/>
          <w:sz w:val="20"/>
        </w:rPr>
        <w:t>))</w:t>
      </w:r>
    </w:p>
    <w:p w14:paraId="580FC5A7" w14:textId="77777777" w:rsidR="006E1EE8" w:rsidRPr="002A26DE" w:rsidRDefault="006E1EE8" w:rsidP="006E1EE8">
      <w:pPr>
        <w:jc w:val="both"/>
        <w:rPr>
          <w:sz w:val="20"/>
        </w:rPr>
      </w:pPr>
    </w:p>
    <w:p w14:paraId="701E85BC" w14:textId="62B8D3E7" w:rsidR="006E1EE8" w:rsidRPr="002A26DE" w:rsidRDefault="006E1EE8" w:rsidP="00822CAB">
      <w:pPr>
        <w:numPr>
          <w:ilvl w:val="3"/>
          <w:numId w:val="34"/>
        </w:numPr>
        <w:jc w:val="both"/>
        <w:rPr>
          <w:sz w:val="20"/>
        </w:rPr>
      </w:pPr>
      <w:r w:rsidRPr="002A26DE">
        <w:rPr>
          <w:sz w:val="20"/>
        </w:rPr>
        <w:t xml:space="preserve">The permittee shall maintain records regarding the flare type (i.e., steam-assisted, air-assisted, or non-assisted), all visible emission readings, heat content determination, flow rate or bypass flow rate measurements, and exit velocity determinations made during the performance test as specified in </w:t>
      </w:r>
      <w:r>
        <w:rPr>
          <w:sz w:val="20"/>
        </w:rPr>
        <w:t xml:space="preserve">40 CFR </w:t>
      </w:r>
      <w:r w:rsidRPr="002A26DE">
        <w:rPr>
          <w:sz w:val="20"/>
        </w:rPr>
        <w:t>60.18; continuous records of the open flare pilot flame or open flare flame monitoring and records of all periods of operations during which the pilot flame of the flare flame is absent.</w:t>
      </w:r>
      <w:r w:rsidR="00A87891">
        <w:rPr>
          <w:rFonts w:cs="Arial"/>
          <w:sz w:val="20"/>
          <w:vertAlign w:val="superscript"/>
        </w:rPr>
        <w:t>2</w:t>
      </w:r>
      <w:r w:rsidRPr="002A26DE">
        <w:rPr>
          <w:sz w:val="20"/>
        </w:rPr>
        <w:t xml:space="preserve">  </w:t>
      </w:r>
      <w:r>
        <w:rPr>
          <w:b/>
          <w:sz w:val="20"/>
        </w:rPr>
        <w:t>(R 336.1201(3</w:t>
      </w:r>
      <w:r w:rsidRPr="002A26DE">
        <w:rPr>
          <w:b/>
          <w:sz w:val="20"/>
        </w:rPr>
        <w:t>))</w:t>
      </w:r>
    </w:p>
    <w:p w14:paraId="5DFD76FB" w14:textId="77777777" w:rsidR="006E1EE8" w:rsidRPr="002A26DE" w:rsidRDefault="006E1EE8" w:rsidP="006E1EE8">
      <w:pPr>
        <w:jc w:val="both"/>
        <w:rPr>
          <w:sz w:val="20"/>
        </w:rPr>
      </w:pPr>
    </w:p>
    <w:p w14:paraId="5FCA546C" w14:textId="38990DF2" w:rsidR="006E1EE8" w:rsidRPr="002A26DE" w:rsidRDefault="006E1EE8" w:rsidP="00C23FF8">
      <w:pPr>
        <w:numPr>
          <w:ilvl w:val="3"/>
          <w:numId w:val="34"/>
        </w:numPr>
        <w:spacing w:after="120"/>
        <w:jc w:val="both"/>
        <w:rPr>
          <w:sz w:val="20"/>
        </w:rPr>
      </w:pPr>
      <w:r>
        <w:rPr>
          <w:sz w:val="20"/>
        </w:rPr>
        <w:t>T</w:t>
      </w:r>
      <w:r w:rsidRPr="002A26DE">
        <w:rPr>
          <w:sz w:val="20"/>
        </w:rPr>
        <w:t>he permittee shall keep readily accessible continuous records of the equipment operating parameters</w:t>
      </w:r>
      <w:r>
        <w:rPr>
          <w:sz w:val="20"/>
        </w:rPr>
        <w:t xml:space="preserve"> specified to be monitored</w:t>
      </w:r>
      <w:r w:rsidRPr="002A26DE">
        <w:rPr>
          <w:sz w:val="20"/>
        </w:rPr>
        <w:t xml:space="preserve"> in condition </w:t>
      </w:r>
      <w:r w:rsidRPr="004A358A">
        <w:rPr>
          <w:b/>
          <w:sz w:val="20"/>
        </w:rPr>
        <w:t>IV.1.</w:t>
      </w:r>
      <w:r w:rsidRPr="004A358A">
        <w:rPr>
          <w:sz w:val="20"/>
        </w:rPr>
        <w:t xml:space="preserve">, </w:t>
      </w:r>
      <w:r w:rsidRPr="002A26DE">
        <w:rPr>
          <w:sz w:val="20"/>
        </w:rPr>
        <w:t>as well as up-to-date, readily accessible records for periods of operation during which the parameter boundaries established during the most recent performance test are exceeded.</w:t>
      </w:r>
      <w:r w:rsidR="00A87891">
        <w:rPr>
          <w:rFonts w:cs="Arial"/>
          <w:sz w:val="20"/>
          <w:vertAlign w:val="superscript"/>
        </w:rPr>
        <w:t>2</w:t>
      </w:r>
      <w:r w:rsidRPr="002A26DE">
        <w:rPr>
          <w:sz w:val="20"/>
        </w:rPr>
        <w:t xml:space="preserve"> </w:t>
      </w:r>
    </w:p>
    <w:p w14:paraId="07BD6D77" w14:textId="77777777" w:rsidR="006E1EE8" w:rsidRPr="002A26DE" w:rsidRDefault="006E1EE8" w:rsidP="00C23FF8">
      <w:pPr>
        <w:spacing w:after="120"/>
        <w:ind w:left="720" w:hanging="360"/>
        <w:jc w:val="both"/>
        <w:rPr>
          <w:sz w:val="20"/>
        </w:rPr>
      </w:pPr>
      <w:r>
        <w:rPr>
          <w:sz w:val="20"/>
        </w:rPr>
        <w:t>a.</w:t>
      </w:r>
      <w:r>
        <w:rPr>
          <w:sz w:val="20"/>
        </w:rPr>
        <w:tab/>
      </w:r>
      <w:r w:rsidRPr="002A26DE">
        <w:rPr>
          <w:sz w:val="20"/>
        </w:rPr>
        <w:t xml:space="preserve">The permittee shall keep up-to-date, readily accessible continuous records of the indication of flow to the control device or the indication of bypass flow or records of monthly inspections of </w:t>
      </w:r>
      <w:r>
        <w:rPr>
          <w:sz w:val="20"/>
        </w:rPr>
        <w:br/>
      </w:r>
      <w:r w:rsidRPr="002A26DE">
        <w:rPr>
          <w:sz w:val="20"/>
        </w:rPr>
        <w:t xml:space="preserve">car-seals or lock-and-key configurations used to seal bypass lines.  </w:t>
      </w:r>
      <w:r>
        <w:rPr>
          <w:b/>
          <w:sz w:val="20"/>
        </w:rPr>
        <w:t>(R 336.1201(3</w:t>
      </w:r>
      <w:r w:rsidRPr="002A26DE">
        <w:rPr>
          <w:b/>
          <w:sz w:val="20"/>
        </w:rPr>
        <w:t>))</w:t>
      </w:r>
    </w:p>
    <w:p w14:paraId="091D132C" w14:textId="77777777" w:rsidR="006E1EE8" w:rsidRPr="002A26DE" w:rsidRDefault="006E1EE8" w:rsidP="00822CAB">
      <w:pPr>
        <w:numPr>
          <w:ilvl w:val="1"/>
          <w:numId w:val="34"/>
        </w:numPr>
        <w:jc w:val="both"/>
        <w:rPr>
          <w:sz w:val="20"/>
        </w:rPr>
      </w:pPr>
      <w:r w:rsidRPr="002A26DE">
        <w:rPr>
          <w:sz w:val="20"/>
        </w:rPr>
        <w:t xml:space="preserve">The permittee shall keep up-to-date, readily accessible continuous records of the flame or flare pilot flame monitoring specified under </w:t>
      </w:r>
      <w:r w:rsidRPr="004A358A">
        <w:rPr>
          <w:sz w:val="20"/>
        </w:rPr>
        <w:t xml:space="preserve">condition </w:t>
      </w:r>
      <w:r w:rsidRPr="004A358A">
        <w:rPr>
          <w:b/>
          <w:sz w:val="20"/>
        </w:rPr>
        <w:t>IV.1.b.</w:t>
      </w:r>
      <w:r w:rsidRPr="004A358A">
        <w:rPr>
          <w:sz w:val="20"/>
        </w:rPr>
        <w:t xml:space="preserve">, </w:t>
      </w:r>
      <w:r w:rsidRPr="002A26DE">
        <w:rPr>
          <w:sz w:val="20"/>
        </w:rPr>
        <w:t xml:space="preserve">and up-to-date, readily accessible records of all periods of operation in which the flame or flare pilot flame is absent.  </w:t>
      </w:r>
      <w:r w:rsidRPr="002A26DE">
        <w:rPr>
          <w:b/>
          <w:sz w:val="20"/>
        </w:rPr>
        <w:t>(</w:t>
      </w:r>
      <w:r>
        <w:rPr>
          <w:b/>
          <w:sz w:val="20"/>
        </w:rPr>
        <w:t>R 336.1201(3</w:t>
      </w:r>
      <w:r w:rsidRPr="002A26DE">
        <w:rPr>
          <w:b/>
          <w:sz w:val="20"/>
        </w:rPr>
        <w:t>))</w:t>
      </w:r>
    </w:p>
    <w:p w14:paraId="3B754784" w14:textId="77777777" w:rsidR="006E1EE8" w:rsidRPr="002A26DE" w:rsidRDefault="006E1EE8" w:rsidP="006E1EE8">
      <w:pPr>
        <w:jc w:val="both"/>
        <w:rPr>
          <w:sz w:val="20"/>
        </w:rPr>
      </w:pPr>
    </w:p>
    <w:p w14:paraId="1D456633" w14:textId="1D85FF1F" w:rsidR="006E1EE8" w:rsidRPr="002A26DE" w:rsidRDefault="006E1EE8" w:rsidP="00C23FF8">
      <w:pPr>
        <w:spacing w:after="120"/>
        <w:jc w:val="both"/>
        <w:rPr>
          <w:sz w:val="20"/>
        </w:rPr>
      </w:pPr>
      <w:r>
        <w:rPr>
          <w:sz w:val="20"/>
        </w:rPr>
        <w:t>4</w:t>
      </w:r>
      <w:r w:rsidRPr="002A26DE">
        <w:rPr>
          <w:sz w:val="20"/>
        </w:rPr>
        <w:t>.   The following records for the flare shall be maintained onsite:</w:t>
      </w:r>
      <w:r w:rsidR="00A87891">
        <w:rPr>
          <w:rFonts w:cs="Arial"/>
          <w:sz w:val="20"/>
          <w:vertAlign w:val="superscript"/>
        </w:rPr>
        <w:t>2</w:t>
      </w:r>
      <w:r w:rsidRPr="002A26DE">
        <w:rPr>
          <w:sz w:val="20"/>
        </w:rPr>
        <w:t xml:space="preserve"> </w:t>
      </w:r>
    </w:p>
    <w:p w14:paraId="0A6E84CD" w14:textId="2E516100" w:rsidR="006E1EE8" w:rsidRPr="002A26DE" w:rsidRDefault="006E1EE8" w:rsidP="00C23FF8">
      <w:pPr>
        <w:numPr>
          <w:ilvl w:val="1"/>
          <w:numId w:val="33"/>
        </w:numPr>
        <w:spacing w:after="120"/>
        <w:jc w:val="both"/>
        <w:rPr>
          <w:sz w:val="20"/>
        </w:rPr>
      </w:pPr>
      <w:r w:rsidRPr="002A26DE">
        <w:rPr>
          <w:sz w:val="20"/>
        </w:rPr>
        <w:t>Records indicating presence of flare pilot flame</w:t>
      </w:r>
      <w:r w:rsidR="0069104B">
        <w:rPr>
          <w:sz w:val="20"/>
        </w:rPr>
        <w:t>.</w:t>
      </w:r>
      <w:r w:rsidRPr="002A26DE">
        <w:rPr>
          <w:sz w:val="20"/>
        </w:rPr>
        <w:t xml:space="preserve">  </w:t>
      </w:r>
      <w:r w:rsidRPr="002A26DE">
        <w:rPr>
          <w:b/>
          <w:sz w:val="20"/>
        </w:rPr>
        <w:t>(40 CFR 60.18(f)(2))</w:t>
      </w:r>
    </w:p>
    <w:p w14:paraId="4CE970E2" w14:textId="77777777" w:rsidR="006E1EE8" w:rsidRPr="002A26DE" w:rsidRDefault="006E1EE8" w:rsidP="00C23FF8">
      <w:pPr>
        <w:numPr>
          <w:ilvl w:val="1"/>
          <w:numId w:val="33"/>
        </w:numPr>
        <w:spacing w:after="120"/>
        <w:jc w:val="both"/>
        <w:rPr>
          <w:sz w:val="20"/>
        </w:rPr>
      </w:pPr>
      <w:r w:rsidRPr="002A26DE">
        <w:rPr>
          <w:sz w:val="20"/>
        </w:rPr>
        <w:t xml:space="preserve">The net heating value of the gas being combusted in the flare shall be calculated and recorded using the equation provided in Appendix A.  </w:t>
      </w:r>
      <w:r w:rsidRPr="002A26DE">
        <w:rPr>
          <w:b/>
          <w:sz w:val="20"/>
        </w:rPr>
        <w:t>(40 CFR 60.18(f)(3))</w:t>
      </w:r>
    </w:p>
    <w:p w14:paraId="329C61B9" w14:textId="77777777" w:rsidR="006E1EE8" w:rsidRPr="002A26DE" w:rsidRDefault="006E1EE8" w:rsidP="00C23FF8">
      <w:pPr>
        <w:numPr>
          <w:ilvl w:val="1"/>
          <w:numId w:val="33"/>
        </w:numPr>
        <w:spacing w:after="120"/>
        <w:jc w:val="both"/>
        <w:rPr>
          <w:sz w:val="20"/>
        </w:rPr>
      </w:pPr>
      <w:r w:rsidRPr="002A26DE">
        <w:rPr>
          <w:sz w:val="20"/>
        </w:rPr>
        <w:t xml:space="preserve">The actual exit velocity of the flare shall be calculated and recorded by dividing the volumetric flow rate (in units of standard temperature and pressure), as determined by Federal Reference Test Methods 2, 2A, 2C, or 2D as appropriate, by the unobstructed (free) cross sectional area of the flare tip.  </w:t>
      </w:r>
      <w:r w:rsidRPr="002A26DE">
        <w:rPr>
          <w:b/>
          <w:sz w:val="20"/>
        </w:rPr>
        <w:t>(40 CFR 60.18(f)(4))</w:t>
      </w:r>
    </w:p>
    <w:p w14:paraId="345DC4F5" w14:textId="77777777" w:rsidR="006E1EE8" w:rsidRPr="002A26DE" w:rsidRDefault="006E1EE8" w:rsidP="00C23FF8">
      <w:pPr>
        <w:numPr>
          <w:ilvl w:val="1"/>
          <w:numId w:val="33"/>
        </w:numPr>
        <w:spacing w:after="120"/>
        <w:jc w:val="both"/>
        <w:rPr>
          <w:sz w:val="20"/>
        </w:rPr>
      </w:pPr>
      <w:r w:rsidRPr="002A26DE">
        <w:rPr>
          <w:sz w:val="20"/>
        </w:rPr>
        <w:t xml:space="preserve">The maximum permitted velocity, Vmax, for flares complying with 40 CFR 60.18(c)(4)(iii) shall be calculated and recorded using the equation provided in Appendix 7.  </w:t>
      </w:r>
      <w:r w:rsidRPr="002A26DE">
        <w:rPr>
          <w:b/>
          <w:sz w:val="20"/>
        </w:rPr>
        <w:t>(40 CFR 60.18(f)(5))</w:t>
      </w:r>
    </w:p>
    <w:p w14:paraId="0C59C12D" w14:textId="77777777" w:rsidR="006E1EE8" w:rsidRPr="002A26DE" w:rsidRDefault="006E1EE8" w:rsidP="00822CAB">
      <w:pPr>
        <w:numPr>
          <w:ilvl w:val="1"/>
          <w:numId w:val="33"/>
        </w:numPr>
        <w:jc w:val="both"/>
        <w:rPr>
          <w:sz w:val="20"/>
        </w:rPr>
      </w:pPr>
      <w:r w:rsidRPr="002A26DE">
        <w:rPr>
          <w:sz w:val="20"/>
        </w:rPr>
        <w:t xml:space="preserve">The maximum permitted velocity, Vmax, for air-assisted flares shall be calculated and recorded using the equation provided in Appendix 7.  </w:t>
      </w:r>
      <w:r w:rsidRPr="002A26DE">
        <w:rPr>
          <w:b/>
          <w:sz w:val="20"/>
        </w:rPr>
        <w:t>(40 CFR 60.18(f)(6))</w:t>
      </w:r>
    </w:p>
    <w:p w14:paraId="6A548A7A" w14:textId="77777777" w:rsidR="006E1EE8" w:rsidRPr="002A26DE" w:rsidRDefault="006E1EE8" w:rsidP="006E1EE8">
      <w:pPr>
        <w:rPr>
          <w:b/>
          <w:sz w:val="20"/>
        </w:rPr>
      </w:pPr>
    </w:p>
    <w:p w14:paraId="48514DD3" w14:textId="1531408C" w:rsidR="006E1EE8" w:rsidRDefault="006E1EE8" w:rsidP="006E1EE8">
      <w:pPr>
        <w:tabs>
          <w:tab w:val="left" w:pos="450"/>
        </w:tabs>
        <w:ind w:left="360" w:hanging="360"/>
        <w:jc w:val="both"/>
        <w:rPr>
          <w:rFonts w:cs="Arial"/>
          <w:b/>
          <w:sz w:val="20"/>
        </w:rPr>
      </w:pPr>
      <w:r>
        <w:rPr>
          <w:rFonts w:cs="Arial"/>
          <w:sz w:val="20"/>
        </w:rPr>
        <w:t>5.</w:t>
      </w:r>
      <w:r>
        <w:rPr>
          <w:rFonts w:cs="Arial"/>
          <w:sz w:val="20"/>
        </w:rPr>
        <w:tab/>
      </w:r>
      <w:r w:rsidRPr="00050A92">
        <w:rPr>
          <w:rFonts w:cs="Arial"/>
          <w:sz w:val="20"/>
        </w:rPr>
        <w:t>The permittee shall keep, in a satisfactory manner, monthly and 12-month rolling time period NO</w:t>
      </w:r>
      <w:r w:rsidRPr="00050A92">
        <w:rPr>
          <w:rFonts w:cs="Arial"/>
          <w:sz w:val="20"/>
          <w:vertAlign w:val="subscript"/>
        </w:rPr>
        <w:t>x</w:t>
      </w:r>
      <w:r w:rsidRPr="00050A92">
        <w:rPr>
          <w:rFonts w:cs="Arial"/>
          <w:sz w:val="20"/>
        </w:rPr>
        <w:t xml:space="preserve"> e</w:t>
      </w:r>
      <w:r>
        <w:rPr>
          <w:rFonts w:cs="Arial"/>
          <w:sz w:val="20"/>
        </w:rPr>
        <w:t>mission calculation records for</w:t>
      </w:r>
      <w:r w:rsidRPr="00050A92">
        <w:rPr>
          <w:rFonts w:cs="Arial"/>
          <w:sz w:val="20"/>
        </w:rPr>
        <w:t xml:space="preserve"> </w:t>
      </w:r>
      <w:r>
        <w:rPr>
          <w:rFonts w:cs="Arial"/>
          <w:sz w:val="20"/>
        </w:rPr>
        <w:t>EUOPENFLARE</w:t>
      </w:r>
      <w:r w:rsidRPr="00050A92">
        <w:rPr>
          <w:rFonts w:cs="Arial"/>
          <w:sz w:val="20"/>
        </w:rPr>
        <w:t xml:space="preserve"> as required by SC I.1.  The permittee shall keep all records on file at a location approved by the AQD District Supervisor and make them available to the Department upon request.</w:t>
      </w:r>
      <w:r w:rsidR="00A87891">
        <w:rPr>
          <w:rFonts w:cs="Arial"/>
          <w:sz w:val="20"/>
          <w:vertAlign w:val="superscript"/>
        </w:rPr>
        <w:t>2</w:t>
      </w:r>
      <w:r w:rsidRPr="00050A92">
        <w:rPr>
          <w:rFonts w:cs="Arial"/>
          <w:b/>
          <w:sz w:val="20"/>
        </w:rPr>
        <w:t xml:space="preserve">  (R 336</w:t>
      </w:r>
      <w:r>
        <w:rPr>
          <w:rFonts w:cs="Arial"/>
          <w:b/>
          <w:sz w:val="20"/>
        </w:rPr>
        <w:t>.2803, R 336.2804, 40 CFR 52.21 (c) &amp; </w:t>
      </w:r>
      <w:r w:rsidRPr="00050A92">
        <w:rPr>
          <w:rFonts w:cs="Arial"/>
          <w:b/>
          <w:sz w:val="20"/>
        </w:rPr>
        <w:t>(d))</w:t>
      </w:r>
    </w:p>
    <w:p w14:paraId="0FD33DAC" w14:textId="2B90E610" w:rsidR="00AE1D84" w:rsidRPr="009E40D6" w:rsidRDefault="00AE1D84" w:rsidP="00F62984">
      <w:pPr>
        <w:jc w:val="both"/>
        <w:rPr>
          <w:sz w:val="20"/>
        </w:rPr>
      </w:pPr>
    </w:p>
    <w:p w14:paraId="126D0463" w14:textId="77777777" w:rsidR="00AE1D84" w:rsidRPr="007D4237" w:rsidRDefault="00AE1D84" w:rsidP="00F62984">
      <w:pPr>
        <w:jc w:val="both"/>
        <w:rPr>
          <w:sz w:val="20"/>
        </w:rPr>
      </w:pPr>
      <w:r>
        <w:rPr>
          <w:b/>
        </w:rPr>
        <w:t xml:space="preserve">VII.  </w:t>
      </w:r>
      <w:r>
        <w:rPr>
          <w:b/>
          <w:u w:val="single"/>
        </w:rPr>
        <w:t>REPORTING</w:t>
      </w:r>
    </w:p>
    <w:p w14:paraId="7B4E0215" w14:textId="77777777" w:rsidR="00AE1D84" w:rsidRPr="00047D6A" w:rsidRDefault="00AE1D84" w:rsidP="00F62984">
      <w:pPr>
        <w:jc w:val="both"/>
        <w:rPr>
          <w:sz w:val="20"/>
        </w:rPr>
      </w:pPr>
    </w:p>
    <w:p w14:paraId="7AB2E1B3"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B899CD1" w14:textId="77777777" w:rsidR="00AE1D84" w:rsidRPr="00984760" w:rsidRDefault="00AE1D84" w:rsidP="00F62984">
      <w:pPr>
        <w:ind w:left="360" w:hanging="360"/>
        <w:jc w:val="both"/>
        <w:rPr>
          <w:sz w:val="20"/>
        </w:rPr>
      </w:pPr>
    </w:p>
    <w:p w14:paraId="2951E375"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458FB7B3" w14:textId="77777777" w:rsidR="00AE1D84" w:rsidRPr="00984760" w:rsidRDefault="00AE1D84" w:rsidP="00F62984">
      <w:pPr>
        <w:ind w:left="360" w:hanging="360"/>
        <w:jc w:val="both"/>
        <w:rPr>
          <w:sz w:val="20"/>
        </w:rPr>
      </w:pPr>
    </w:p>
    <w:p w14:paraId="358730B5"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E647210" w14:textId="77777777" w:rsidR="008E62BE" w:rsidRPr="00EE5F4E" w:rsidRDefault="008E62BE" w:rsidP="0032188A">
      <w:pPr>
        <w:ind w:right="72"/>
        <w:jc w:val="both"/>
        <w:rPr>
          <w:rFonts w:cs="Arial"/>
          <w:sz w:val="20"/>
        </w:rPr>
      </w:pPr>
    </w:p>
    <w:p w14:paraId="02C9BC7E" w14:textId="3CE0AAE1" w:rsidR="00AE1D84" w:rsidRPr="007D4237" w:rsidRDefault="00AE1D84" w:rsidP="00F62984">
      <w:pPr>
        <w:jc w:val="both"/>
        <w:rPr>
          <w:rFonts w:cs="Arial"/>
          <w:sz w:val="20"/>
        </w:rPr>
      </w:pPr>
      <w:r w:rsidRPr="00FE0AD0">
        <w:rPr>
          <w:rFonts w:cs="Arial"/>
          <w:b/>
          <w:sz w:val="20"/>
        </w:rPr>
        <w:t>See Appendix 8</w:t>
      </w:r>
      <w:r w:rsidR="00B974FD">
        <w:rPr>
          <w:rFonts w:cs="Arial"/>
          <w:b/>
          <w:sz w:val="20"/>
        </w:rPr>
        <w:t>-1</w:t>
      </w:r>
    </w:p>
    <w:p w14:paraId="1050DF28" w14:textId="77777777" w:rsidR="00AE1D84" w:rsidRPr="00E873CB" w:rsidRDefault="00AE1D84" w:rsidP="00F62984">
      <w:pPr>
        <w:jc w:val="both"/>
        <w:rPr>
          <w:rFonts w:cs="Arial"/>
          <w:sz w:val="20"/>
        </w:rPr>
      </w:pPr>
    </w:p>
    <w:p w14:paraId="098DA98D" w14:textId="77777777" w:rsidR="00AE1D84" w:rsidRDefault="00AE1D84" w:rsidP="00F62984">
      <w:pPr>
        <w:jc w:val="both"/>
      </w:pPr>
      <w:r>
        <w:rPr>
          <w:b/>
        </w:rPr>
        <w:t xml:space="preserve">VIII.  </w:t>
      </w:r>
      <w:r>
        <w:rPr>
          <w:b/>
          <w:u w:val="single"/>
        </w:rPr>
        <w:t>STACK/VENT RESTRICTION(S)</w:t>
      </w:r>
    </w:p>
    <w:p w14:paraId="1AAE2A31" w14:textId="77777777" w:rsidR="00AE1D84" w:rsidRDefault="00AE1D84" w:rsidP="00F62984">
      <w:pPr>
        <w:jc w:val="both"/>
        <w:rPr>
          <w:sz w:val="20"/>
        </w:rPr>
      </w:pPr>
    </w:p>
    <w:p w14:paraId="26955479"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49D6620D"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47FB829D" w14:textId="77777777" w:rsidTr="00A87891">
        <w:trPr>
          <w:cantSplit/>
          <w:trHeight w:val="728"/>
          <w:tblHeader/>
        </w:trPr>
        <w:tc>
          <w:tcPr>
            <w:tcW w:w="2520" w:type="dxa"/>
            <w:tcBorders>
              <w:bottom w:val="single" w:sz="4" w:space="0" w:color="auto"/>
            </w:tcBorders>
          </w:tcPr>
          <w:p w14:paraId="407C5A20"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7D9A4973"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2300BA17"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6DEFBAD3" w14:textId="77777777" w:rsidR="00AE1D84" w:rsidRPr="00BD3DE3" w:rsidRDefault="00AE1D84" w:rsidP="00F62984">
            <w:pPr>
              <w:jc w:val="center"/>
              <w:rPr>
                <w:b/>
                <w:sz w:val="20"/>
              </w:rPr>
            </w:pPr>
            <w:r w:rsidRPr="00BD3DE3">
              <w:rPr>
                <w:b/>
                <w:sz w:val="20"/>
              </w:rPr>
              <w:t>M</w:t>
            </w:r>
            <w:r>
              <w:rPr>
                <w:b/>
                <w:sz w:val="20"/>
              </w:rPr>
              <w:t>inimum Height Above Ground</w:t>
            </w:r>
          </w:p>
          <w:p w14:paraId="20DF32E1"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2DAFAFE4" w14:textId="77777777" w:rsidR="00AE1D84" w:rsidRPr="00BD3DE3" w:rsidRDefault="00AE1D84" w:rsidP="00AB71EF">
            <w:pPr>
              <w:jc w:val="center"/>
              <w:rPr>
                <w:b/>
                <w:sz w:val="20"/>
              </w:rPr>
            </w:pPr>
            <w:r w:rsidRPr="00BD3DE3">
              <w:rPr>
                <w:b/>
                <w:sz w:val="20"/>
              </w:rPr>
              <w:t>Underlying Applicable Requirements</w:t>
            </w:r>
          </w:p>
        </w:tc>
      </w:tr>
      <w:tr w:rsidR="00A87891" w14:paraId="4DA3819A" w14:textId="77777777" w:rsidTr="004126D6">
        <w:trPr>
          <w:cantSplit/>
        </w:trPr>
        <w:tc>
          <w:tcPr>
            <w:tcW w:w="2520" w:type="dxa"/>
            <w:tcBorders>
              <w:top w:val="single" w:sz="4" w:space="0" w:color="auto"/>
              <w:bottom w:val="single" w:sz="4" w:space="0" w:color="auto"/>
            </w:tcBorders>
            <w:vAlign w:val="center"/>
          </w:tcPr>
          <w:p w14:paraId="16CE9123" w14:textId="126E655B" w:rsidR="00A87891" w:rsidRPr="00984760" w:rsidRDefault="00A87891" w:rsidP="00A6789C">
            <w:pPr>
              <w:numPr>
                <w:ilvl w:val="0"/>
                <w:numId w:val="26"/>
              </w:numPr>
              <w:ind w:left="342" w:hanging="342"/>
              <w:rPr>
                <w:sz w:val="20"/>
              </w:rPr>
            </w:pPr>
            <w:r w:rsidRPr="00050A92">
              <w:rPr>
                <w:sz w:val="20"/>
              </w:rPr>
              <w:t>SVOPENFLARE</w:t>
            </w:r>
          </w:p>
        </w:tc>
        <w:tc>
          <w:tcPr>
            <w:tcW w:w="2610" w:type="dxa"/>
            <w:tcBorders>
              <w:top w:val="single" w:sz="4" w:space="0" w:color="auto"/>
              <w:bottom w:val="single" w:sz="4" w:space="0" w:color="auto"/>
            </w:tcBorders>
            <w:vAlign w:val="center"/>
          </w:tcPr>
          <w:p w14:paraId="0DA2A5DD" w14:textId="3032FDDF" w:rsidR="00A87891" w:rsidRPr="00A87891" w:rsidRDefault="00A87891" w:rsidP="00A87891">
            <w:pPr>
              <w:jc w:val="center"/>
              <w:rPr>
                <w:rFonts w:cs="Arial"/>
                <w:sz w:val="20"/>
              </w:rPr>
            </w:pPr>
            <w:r>
              <w:rPr>
                <w:sz w:val="20"/>
              </w:rPr>
              <w:t>12</w:t>
            </w:r>
            <w:r>
              <w:rPr>
                <w:rFonts w:cs="Arial"/>
                <w:sz w:val="20"/>
                <w:vertAlign w:val="superscript"/>
              </w:rPr>
              <w:t>2</w:t>
            </w:r>
          </w:p>
        </w:tc>
        <w:tc>
          <w:tcPr>
            <w:tcW w:w="2430" w:type="dxa"/>
            <w:tcBorders>
              <w:top w:val="single" w:sz="4" w:space="0" w:color="auto"/>
              <w:bottom w:val="single" w:sz="4" w:space="0" w:color="auto"/>
            </w:tcBorders>
            <w:vAlign w:val="center"/>
          </w:tcPr>
          <w:p w14:paraId="33C1C0F7" w14:textId="2F421520" w:rsidR="00A87891" w:rsidRPr="00A87891" w:rsidRDefault="00A87891" w:rsidP="00A87891">
            <w:pPr>
              <w:jc w:val="center"/>
              <w:rPr>
                <w:rFonts w:cs="Arial"/>
                <w:sz w:val="20"/>
              </w:rPr>
            </w:pPr>
            <w:r w:rsidRPr="00296CD5">
              <w:rPr>
                <w:sz w:val="20"/>
              </w:rPr>
              <w:t>33.3</w:t>
            </w:r>
            <w:r>
              <w:rPr>
                <w:rFonts w:cs="Arial"/>
                <w:sz w:val="20"/>
                <w:vertAlign w:val="superscript"/>
              </w:rPr>
              <w:t>2</w:t>
            </w:r>
          </w:p>
        </w:tc>
        <w:tc>
          <w:tcPr>
            <w:tcW w:w="2880" w:type="dxa"/>
            <w:tcBorders>
              <w:top w:val="single" w:sz="4" w:space="0" w:color="auto"/>
              <w:bottom w:val="single" w:sz="4" w:space="0" w:color="auto"/>
            </w:tcBorders>
          </w:tcPr>
          <w:p w14:paraId="72B66793" w14:textId="77777777" w:rsidR="00A87891" w:rsidRPr="0069104B" w:rsidRDefault="00A87891" w:rsidP="00A87891">
            <w:pPr>
              <w:jc w:val="center"/>
              <w:rPr>
                <w:b/>
                <w:bCs/>
                <w:sz w:val="20"/>
              </w:rPr>
            </w:pPr>
            <w:r w:rsidRPr="0069104B">
              <w:rPr>
                <w:b/>
                <w:bCs/>
                <w:sz w:val="20"/>
              </w:rPr>
              <w:t>R 336.1225,</w:t>
            </w:r>
          </w:p>
          <w:p w14:paraId="5AB079B9" w14:textId="77777777" w:rsidR="00A87891" w:rsidRPr="0069104B" w:rsidRDefault="00A87891" w:rsidP="00A87891">
            <w:pPr>
              <w:jc w:val="center"/>
              <w:rPr>
                <w:b/>
                <w:bCs/>
                <w:sz w:val="20"/>
              </w:rPr>
            </w:pPr>
            <w:r w:rsidRPr="0069104B">
              <w:rPr>
                <w:b/>
                <w:bCs/>
                <w:sz w:val="20"/>
              </w:rPr>
              <w:t xml:space="preserve">R 336.2803, </w:t>
            </w:r>
          </w:p>
          <w:p w14:paraId="3F3A89D8" w14:textId="77777777" w:rsidR="00A87891" w:rsidRPr="0069104B" w:rsidRDefault="00A87891" w:rsidP="00A87891">
            <w:pPr>
              <w:jc w:val="center"/>
              <w:rPr>
                <w:b/>
                <w:bCs/>
                <w:sz w:val="20"/>
              </w:rPr>
            </w:pPr>
            <w:r w:rsidRPr="0069104B">
              <w:rPr>
                <w:b/>
                <w:bCs/>
                <w:sz w:val="20"/>
              </w:rPr>
              <w:t>R336.2804,</w:t>
            </w:r>
          </w:p>
          <w:p w14:paraId="2B14879E" w14:textId="43C702ED" w:rsidR="00A87891" w:rsidRPr="002D3BFA" w:rsidRDefault="00A87891" w:rsidP="00A87891">
            <w:pPr>
              <w:jc w:val="center"/>
              <w:rPr>
                <w:b/>
                <w:sz w:val="20"/>
              </w:rPr>
            </w:pPr>
            <w:r w:rsidRPr="0069104B">
              <w:rPr>
                <w:b/>
                <w:bCs/>
                <w:sz w:val="20"/>
              </w:rPr>
              <w:t>40 CFR 52.21 (c) &amp; (d)</w:t>
            </w:r>
          </w:p>
        </w:tc>
      </w:tr>
    </w:tbl>
    <w:p w14:paraId="14AFDC8C" w14:textId="77777777" w:rsidR="00AE1D84" w:rsidRDefault="00AE1D84" w:rsidP="00F62984">
      <w:pPr>
        <w:jc w:val="both"/>
        <w:rPr>
          <w:sz w:val="20"/>
        </w:rPr>
      </w:pPr>
    </w:p>
    <w:p w14:paraId="315A7995" w14:textId="77777777" w:rsidR="00AE1D84" w:rsidRDefault="00AE1D84" w:rsidP="00F62984">
      <w:pPr>
        <w:jc w:val="both"/>
      </w:pPr>
      <w:r>
        <w:rPr>
          <w:b/>
        </w:rPr>
        <w:t xml:space="preserve">IX.  </w:t>
      </w:r>
      <w:r>
        <w:rPr>
          <w:b/>
          <w:u w:val="single"/>
        </w:rPr>
        <w:t>OTHER REQUIREMENT(S)</w:t>
      </w:r>
    </w:p>
    <w:p w14:paraId="76F71E3F" w14:textId="77777777" w:rsidR="00AE1D84" w:rsidRPr="00FE0AD0" w:rsidRDefault="00AE1D84" w:rsidP="00F62984">
      <w:pPr>
        <w:jc w:val="both"/>
        <w:rPr>
          <w:sz w:val="20"/>
        </w:rPr>
      </w:pPr>
    </w:p>
    <w:p w14:paraId="5C00B618" w14:textId="0C918729" w:rsidR="005A1BBF" w:rsidRPr="005A1BBF" w:rsidRDefault="005A1BBF" w:rsidP="00822CAB">
      <w:pPr>
        <w:numPr>
          <w:ilvl w:val="6"/>
          <w:numId w:val="36"/>
        </w:numPr>
        <w:tabs>
          <w:tab w:val="clear" w:pos="2520"/>
        </w:tabs>
        <w:ind w:left="360"/>
        <w:jc w:val="both"/>
        <w:rPr>
          <w:sz w:val="20"/>
        </w:rPr>
      </w:pPr>
      <w:bookmarkStart w:id="83" w:name="_Hlk97307068"/>
      <w:r>
        <w:rPr>
          <w:rFonts w:cs="Arial"/>
          <w:sz w:val="20"/>
        </w:rPr>
        <w:t xml:space="preserve">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w:t>
      </w:r>
      <w:r w:rsidRPr="005A1BBF">
        <w:rPr>
          <w:rFonts w:cs="Arial"/>
          <w:b/>
          <w:bCs/>
          <w:sz w:val="20"/>
        </w:rPr>
        <w:t>(</w:t>
      </w:r>
      <w:r>
        <w:rPr>
          <w:rFonts w:cs="Arial"/>
          <w:b/>
          <w:bCs/>
          <w:sz w:val="20"/>
        </w:rPr>
        <w:t>40 CFR Part 62, Subpart OOO)</w:t>
      </w:r>
    </w:p>
    <w:p w14:paraId="71FF6110" w14:textId="77777777" w:rsidR="005A1BBF" w:rsidRPr="005A1BBF" w:rsidRDefault="005A1BBF" w:rsidP="005A1BBF">
      <w:pPr>
        <w:ind w:left="360"/>
        <w:jc w:val="both"/>
        <w:rPr>
          <w:sz w:val="20"/>
        </w:rPr>
      </w:pPr>
    </w:p>
    <w:p w14:paraId="13F35486" w14:textId="2256AB89" w:rsidR="00F531F5" w:rsidRPr="008F6446" w:rsidRDefault="00F531F5" w:rsidP="00822CAB">
      <w:pPr>
        <w:numPr>
          <w:ilvl w:val="0"/>
          <w:numId w:val="35"/>
        </w:numPr>
        <w:jc w:val="both"/>
        <w:rPr>
          <w:sz w:val="20"/>
        </w:rPr>
      </w:pPr>
      <w:r w:rsidRPr="008F6446">
        <w:rPr>
          <w:rFonts w:eastAsia="Arial" w:cs="Arial"/>
          <w:sz w:val="20"/>
        </w:rPr>
        <w:t>The</w:t>
      </w:r>
      <w:r w:rsidRPr="008F6446">
        <w:rPr>
          <w:rFonts w:eastAsia="Arial" w:cs="Arial"/>
          <w:spacing w:val="1"/>
          <w:sz w:val="20"/>
        </w:rPr>
        <w:t xml:space="preserve"> </w:t>
      </w:r>
      <w:r w:rsidRPr="008F6446">
        <w:rPr>
          <w:rFonts w:eastAsia="Arial" w:cs="Arial"/>
          <w:sz w:val="20"/>
        </w:rPr>
        <w:t>p</w:t>
      </w:r>
      <w:r w:rsidRPr="008F6446">
        <w:rPr>
          <w:rFonts w:eastAsia="Arial" w:cs="Arial"/>
          <w:spacing w:val="-1"/>
          <w:sz w:val="20"/>
        </w:rPr>
        <w:t>e</w:t>
      </w:r>
      <w:r w:rsidRPr="008F6446">
        <w:rPr>
          <w:rFonts w:eastAsia="Arial" w:cs="Arial"/>
          <w:sz w:val="20"/>
        </w:rPr>
        <w:t>rmitt</w:t>
      </w:r>
      <w:r w:rsidRPr="008F6446">
        <w:rPr>
          <w:rFonts w:eastAsia="Arial" w:cs="Arial"/>
          <w:spacing w:val="-1"/>
          <w:sz w:val="20"/>
        </w:rPr>
        <w:t>e</w:t>
      </w:r>
      <w:r w:rsidRPr="008F6446">
        <w:rPr>
          <w:rFonts w:eastAsia="Arial" w:cs="Arial"/>
          <w:sz w:val="20"/>
        </w:rPr>
        <w:t>e</w:t>
      </w:r>
      <w:r w:rsidRPr="008F6446">
        <w:rPr>
          <w:rFonts w:eastAsia="Arial" w:cs="Arial"/>
          <w:spacing w:val="1"/>
          <w:sz w:val="20"/>
        </w:rPr>
        <w:t xml:space="preserve"> </w:t>
      </w:r>
      <w:r w:rsidRPr="008F6446">
        <w:rPr>
          <w:rFonts w:eastAsia="Arial" w:cs="Arial"/>
          <w:sz w:val="20"/>
        </w:rPr>
        <w:t>s</w:t>
      </w:r>
      <w:r w:rsidRPr="008F6446">
        <w:rPr>
          <w:rFonts w:eastAsia="Arial" w:cs="Arial"/>
          <w:spacing w:val="-1"/>
          <w:sz w:val="20"/>
        </w:rPr>
        <w:t>h</w:t>
      </w:r>
      <w:r w:rsidRPr="008F6446">
        <w:rPr>
          <w:rFonts w:eastAsia="Arial" w:cs="Arial"/>
          <w:sz w:val="20"/>
        </w:rPr>
        <w:t>all</w:t>
      </w:r>
      <w:r w:rsidRPr="008F6446">
        <w:rPr>
          <w:rFonts w:eastAsia="Arial" w:cs="Arial"/>
          <w:spacing w:val="1"/>
          <w:sz w:val="20"/>
        </w:rPr>
        <w:t xml:space="preserve"> </w:t>
      </w:r>
      <w:r w:rsidRPr="008F6446">
        <w:rPr>
          <w:rFonts w:eastAsia="Arial" w:cs="Arial"/>
          <w:sz w:val="20"/>
        </w:rPr>
        <w:t>comp</w:t>
      </w:r>
      <w:r w:rsidRPr="008F6446">
        <w:rPr>
          <w:rFonts w:eastAsia="Arial" w:cs="Arial"/>
          <w:spacing w:val="-1"/>
          <w:sz w:val="20"/>
        </w:rPr>
        <w:t>l</w:t>
      </w:r>
      <w:r w:rsidRPr="008F6446">
        <w:rPr>
          <w:rFonts w:eastAsia="Arial" w:cs="Arial"/>
          <w:sz w:val="20"/>
        </w:rPr>
        <w:t>y</w:t>
      </w:r>
      <w:r w:rsidRPr="008F6446">
        <w:rPr>
          <w:rFonts w:eastAsia="Arial" w:cs="Arial"/>
          <w:spacing w:val="1"/>
          <w:sz w:val="20"/>
        </w:rPr>
        <w:t xml:space="preserve"> </w:t>
      </w:r>
      <w:r w:rsidRPr="008F6446">
        <w:rPr>
          <w:rFonts w:eastAsia="Arial" w:cs="Arial"/>
          <w:sz w:val="20"/>
        </w:rPr>
        <w:t>with</w:t>
      </w:r>
      <w:r w:rsidRPr="008F6446">
        <w:rPr>
          <w:rFonts w:eastAsia="Arial" w:cs="Arial"/>
          <w:spacing w:val="1"/>
          <w:sz w:val="20"/>
        </w:rPr>
        <w:t xml:space="preserve"> </w:t>
      </w:r>
      <w:r w:rsidRPr="008F6446">
        <w:rPr>
          <w:rFonts w:eastAsia="Arial" w:cs="Arial"/>
          <w:sz w:val="20"/>
        </w:rPr>
        <w:t>all</w:t>
      </w:r>
      <w:r w:rsidRPr="008F6446">
        <w:rPr>
          <w:rFonts w:eastAsia="Arial" w:cs="Arial"/>
          <w:spacing w:val="1"/>
          <w:sz w:val="20"/>
        </w:rPr>
        <w:t xml:space="preserve"> </w:t>
      </w:r>
      <w:r w:rsidRPr="008F6446">
        <w:rPr>
          <w:rFonts w:eastAsia="Arial" w:cs="Arial"/>
          <w:sz w:val="20"/>
        </w:rPr>
        <w:t>pr</w:t>
      </w:r>
      <w:r w:rsidRPr="008F6446">
        <w:rPr>
          <w:rFonts w:eastAsia="Arial" w:cs="Arial"/>
          <w:spacing w:val="-1"/>
          <w:sz w:val="20"/>
        </w:rPr>
        <w:t>ov</w:t>
      </w:r>
      <w:r w:rsidRPr="008F6446">
        <w:rPr>
          <w:rFonts w:eastAsia="Arial" w:cs="Arial"/>
          <w:sz w:val="20"/>
        </w:rPr>
        <w:t>isio</w:t>
      </w:r>
      <w:r w:rsidRPr="008F6446">
        <w:rPr>
          <w:rFonts w:eastAsia="Arial" w:cs="Arial"/>
          <w:spacing w:val="-1"/>
          <w:sz w:val="20"/>
        </w:rPr>
        <w:t>n</w:t>
      </w:r>
      <w:r w:rsidRPr="008F6446">
        <w:rPr>
          <w:rFonts w:eastAsia="Arial" w:cs="Arial"/>
          <w:sz w:val="20"/>
        </w:rPr>
        <w:t>s</w:t>
      </w:r>
      <w:r w:rsidRPr="008F6446">
        <w:rPr>
          <w:rFonts w:eastAsia="Arial" w:cs="Arial"/>
          <w:spacing w:val="2"/>
          <w:sz w:val="20"/>
        </w:rPr>
        <w:t xml:space="preserve"> </w:t>
      </w:r>
      <w:r w:rsidRPr="008F6446">
        <w:rPr>
          <w:rFonts w:eastAsia="Arial" w:cs="Arial"/>
          <w:sz w:val="20"/>
        </w:rPr>
        <w:t>of</w:t>
      </w:r>
      <w:r w:rsidRPr="008F6446">
        <w:rPr>
          <w:rFonts w:eastAsia="Arial" w:cs="Arial"/>
          <w:spacing w:val="1"/>
          <w:sz w:val="20"/>
        </w:rPr>
        <w:t xml:space="preserve"> </w:t>
      </w:r>
      <w:r w:rsidRPr="008F6446">
        <w:rPr>
          <w:rFonts w:eastAsia="Arial" w:cs="Arial"/>
          <w:sz w:val="20"/>
        </w:rPr>
        <w:t>the Natio</w:t>
      </w:r>
      <w:r w:rsidRPr="008F6446">
        <w:rPr>
          <w:rFonts w:eastAsia="Arial" w:cs="Arial"/>
          <w:spacing w:val="-1"/>
          <w:sz w:val="20"/>
        </w:rPr>
        <w:t>n</w:t>
      </w:r>
      <w:r w:rsidRPr="008F6446">
        <w:rPr>
          <w:rFonts w:eastAsia="Arial" w:cs="Arial"/>
          <w:sz w:val="20"/>
        </w:rPr>
        <w:t>al</w:t>
      </w:r>
      <w:r w:rsidRPr="008F6446">
        <w:rPr>
          <w:rFonts w:eastAsia="Arial" w:cs="Arial"/>
          <w:spacing w:val="1"/>
          <w:sz w:val="20"/>
        </w:rPr>
        <w:t xml:space="preserve"> </w:t>
      </w:r>
      <w:r w:rsidRPr="008F6446">
        <w:rPr>
          <w:rFonts w:eastAsia="Arial" w:cs="Arial"/>
          <w:sz w:val="20"/>
        </w:rPr>
        <w:t>Em</w:t>
      </w:r>
      <w:r w:rsidRPr="008F6446">
        <w:rPr>
          <w:rFonts w:eastAsia="Arial" w:cs="Arial"/>
          <w:spacing w:val="-1"/>
          <w:sz w:val="20"/>
        </w:rPr>
        <w:t>i</w:t>
      </w:r>
      <w:r w:rsidRPr="008F6446">
        <w:rPr>
          <w:rFonts w:eastAsia="Arial" w:cs="Arial"/>
          <w:sz w:val="20"/>
        </w:rPr>
        <w:t>ss</w:t>
      </w:r>
      <w:r w:rsidRPr="008F6446">
        <w:rPr>
          <w:rFonts w:eastAsia="Arial" w:cs="Arial"/>
          <w:spacing w:val="-1"/>
          <w:sz w:val="20"/>
        </w:rPr>
        <w:t>i</w:t>
      </w:r>
      <w:r w:rsidRPr="008F6446">
        <w:rPr>
          <w:rFonts w:eastAsia="Arial" w:cs="Arial"/>
          <w:sz w:val="20"/>
        </w:rPr>
        <w:t>on</w:t>
      </w:r>
      <w:r w:rsidRPr="008F6446">
        <w:rPr>
          <w:rFonts w:eastAsia="Arial" w:cs="Arial"/>
          <w:spacing w:val="1"/>
          <w:sz w:val="20"/>
        </w:rPr>
        <w:t xml:space="preserve"> </w:t>
      </w:r>
      <w:r w:rsidRPr="008F6446">
        <w:rPr>
          <w:rFonts w:eastAsia="Arial" w:cs="Arial"/>
          <w:sz w:val="20"/>
        </w:rPr>
        <w:t>Stan</w:t>
      </w:r>
      <w:r w:rsidRPr="008F6446">
        <w:rPr>
          <w:rFonts w:eastAsia="Arial" w:cs="Arial"/>
          <w:spacing w:val="-1"/>
          <w:sz w:val="20"/>
        </w:rPr>
        <w:t>da</w:t>
      </w:r>
      <w:r w:rsidRPr="008F6446">
        <w:rPr>
          <w:rFonts w:eastAsia="Arial" w:cs="Arial"/>
          <w:sz w:val="20"/>
        </w:rPr>
        <w:t>rds</w:t>
      </w:r>
      <w:r w:rsidRPr="008F6446">
        <w:rPr>
          <w:rFonts w:eastAsia="Arial" w:cs="Arial"/>
          <w:spacing w:val="1"/>
          <w:sz w:val="20"/>
        </w:rPr>
        <w:t xml:space="preserve"> </w:t>
      </w:r>
      <w:r w:rsidRPr="008F6446">
        <w:rPr>
          <w:rFonts w:eastAsia="Arial" w:cs="Arial"/>
          <w:sz w:val="20"/>
        </w:rPr>
        <w:t>for H</w:t>
      </w:r>
      <w:r w:rsidRPr="008F6446">
        <w:rPr>
          <w:rFonts w:eastAsia="Arial" w:cs="Arial"/>
          <w:spacing w:val="-1"/>
          <w:sz w:val="20"/>
        </w:rPr>
        <w:t>a</w:t>
      </w:r>
      <w:r w:rsidRPr="008F6446">
        <w:rPr>
          <w:rFonts w:eastAsia="Arial" w:cs="Arial"/>
          <w:sz w:val="20"/>
        </w:rPr>
        <w:t>zardo</w:t>
      </w:r>
      <w:r w:rsidRPr="008F6446">
        <w:rPr>
          <w:rFonts w:eastAsia="Arial" w:cs="Arial"/>
          <w:spacing w:val="-1"/>
          <w:sz w:val="20"/>
        </w:rPr>
        <w:t>u</w:t>
      </w:r>
      <w:r w:rsidRPr="008F6446">
        <w:rPr>
          <w:rFonts w:eastAsia="Arial" w:cs="Arial"/>
          <w:sz w:val="20"/>
        </w:rPr>
        <w:t>s</w:t>
      </w:r>
      <w:r w:rsidRPr="008F6446">
        <w:rPr>
          <w:rFonts w:eastAsia="Arial" w:cs="Arial"/>
          <w:spacing w:val="1"/>
          <w:sz w:val="20"/>
        </w:rPr>
        <w:t xml:space="preserve"> </w:t>
      </w:r>
      <w:r w:rsidRPr="008F6446">
        <w:rPr>
          <w:rFonts w:eastAsia="Arial" w:cs="Arial"/>
          <w:sz w:val="20"/>
        </w:rPr>
        <w:t>Air Pollutants</w:t>
      </w:r>
      <w:r w:rsidRPr="008F6446">
        <w:rPr>
          <w:rFonts w:eastAsia="Arial" w:cs="Arial"/>
          <w:spacing w:val="1"/>
          <w:sz w:val="20"/>
        </w:rPr>
        <w:t xml:space="preserve"> </w:t>
      </w:r>
      <w:r w:rsidRPr="008F6446">
        <w:rPr>
          <w:rFonts w:eastAsia="Arial" w:cs="Arial"/>
          <w:sz w:val="20"/>
        </w:rPr>
        <w:t xml:space="preserve">as </w:t>
      </w:r>
      <w:r w:rsidRPr="008F6446">
        <w:rPr>
          <w:rFonts w:eastAsia="Arial" w:cs="Arial"/>
          <w:spacing w:val="1"/>
          <w:sz w:val="20"/>
        </w:rPr>
        <w:t>s</w:t>
      </w:r>
      <w:r w:rsidRPr="008F6446">
        <w:rPr>
          <w:rFonts w:eastAsia="Arial" w:cs="Arial"/>
          <w:sz w:val="20"/>
        </w:rPr>
        <w:t>pe</w:t>
      </w:r>
      <w:r w:rsidRPr="008F6446">
        <w:rPr>
          <w:rFonts w:eastAsia="Arial" w:cs="Arial"/>
          <w:spacing w:val="1"/>
          <w:sz w:val="20"/>
        </w:rPr>
        <w:t>c</w:t>
      </w:r>
      <w:r w:rsidRPr="008F6446">
        <w:rPr>
          <w:rFonts w:eastAsia="Arial" w:cs="Arial"/>
          <w:sz w:val="20"/>
        </w:rPr>
        <w:t>ified</w:t>
      </w:r>
      <w:r w:rsidRPr="008F6446">
        <w:rPr>
          <w:rFonts w:eastAsia="Arial" w:cs="Arial"/>
          <w:spacing w:val="1"/>
          <w:sz w:val="20"/>
        </w:rPr>
        <w:t xml:space="preserve"> </w:t>
      </w:r>
      <w:r w:rsidRPr="008F6446">
        <w:rPr>
          <w:rFonts w:eastAsia="Arial" w:cs="Arial"/>
          <w:sz w:val="20"/>
        </w:rPr>
        <w:t>in 40</w:t>
      </w:r>
      <w:r w:rsidRPr="008F6446">
        <w:rPr>
          <w:rFonts w:eastAsia="Arial" w:cs="Arial"/>
          <w:spacing w:val="1"/>
          <w:sz w:val="20"/>
        </w:rPr>
        <w:t xml:space="preserve"> </w:t>
      </w:r>
      <w:r w:rsidRPr="008F6446">
        <w:rPr>
          <w:rFonts w:eastAsia="Arial" w:cs="Arial"/>
          <w:sz w:val="20"/>
        </w:rPr>
        <w:t>CFR</w:t>
      </w:r>
      <w:r w:rsidRPr="008F6446">
        <w:rPr>
          <w:rFonts w:eastAsia="Arial" w:cs="Arial"/>
          <w:spacing w:val="1"/>
          <w:sz w:val="20"/>
        </w:rPr>
        <w:t xml:space="preserve"> </w:t>
      </w:r>
      <w:r w:rsidRPr="008F6446">
        <w:rPr>
          <w:rFonts w:eastAsia="Arial" w:cs="Arial"/>
          <w:spacing w:val="-2"/>
          <w:sz w:val="20"/>
        </w:rPr>
        <w:t>P</w:t>
      </w:r>
      <w:r w:rsidRPr="008F6446">
        <w:rPr>
          <w:rFonts w:eastAsia="Arial" w:cs="Arial"/>
          <w:sz w:val="20"/>
        </w:rPr>
        <w:t>art 63</w:t>
      </w:r>
      <w:r>
        <w:rPr>
          <w:rFonts w:eastAsia="Arial" w:cs="Arial"/>
          <w:sz w:val="20"/>
        </w:rPr>
        <w:t>,</w:t>
      </w:r>
      <w:r w:rsidRPr="008F6446">
        <w:rPr>
          <w:rFonts w:eastAsia="Arial" w:cs="Arial"/>
          <w:spacing w:val="1"/>
          <w:sz w:val="20"/>
        </w:rPr>
        <w:t xml:space="preserve"> </w:t>
      </w:r>
      <w:r w:rsidRPr="008F6446">
        <w:rPr>
          <w:rFonts w:eastAsia="Arial" w:cs="Arial"/>
          <w:sz w:val="20"/>
        </w:rPr>
        <w:t>Subpar</w:t>
      </w:r>
      <w:r w:rsidRPr="008F6446">
        <w:rPr>
          <w:rFonts w:eastAsia="Arial" w:cs="Arial"/>
          <w:spacing w:val="-2"/>
          <w:sz w:val="20"/>
        </w:rPr>
        <w:t>t</w:t>
      </w:r>
      <w:r w:rsidRPr="008F6446">
        <w:rPr>
          <w:rFonts w:eastAsia="Arial" w:cs="Arial"/>
          <w:sz w:val="20"/>
        </w:rPr>
        <w:t>s</w:t>
      </w:r>
      <w:r w:rsidRPr="008F6446">
        <w:rPr>
          <w:rFonts w:eastAsia="Arial" w:cs="Arial"/>
          <w:spacing w:val="2"/>
          <w:sz w:val="20"/>
        </w:rPr>
        <w:t xml:space="preserve"> </w:t>
      </w:r>
      <w:r w:rsidRPr="008F6446">
        <w:rPr>
          <w:rFonts w:eastAsia="Arial" w:cs="Arial"/>
          <w:sz w:val="20"/>
        </w:rPr>
        <w:t>A and</w:t>
      </w:r>
      <w:r w:rsidRPr="008F6446">
        <w:rPr>
          <w:rFonts w:eastAsia="Arial" w:cs="Arial"/>
          <w:spacing w:val="1"/>
          <w:sz w:val="20"/>
        </w:rPr>
        <w:t xml:space="preserve"> </w:t>
      </w:r>
      <w:r w:rsidRPr="008F6446">
        <w:rPr>
          <w:rFonts w:eastAsia="Arial" w:cs="Arial"/>
          <w:sz w:val="20"/>
        </w:rPr>
        <w:t>AAAA,</w:t>
      </w:r>
      <w:r w:rsidRPr="008F6446">
        <w:rPr>
          <w:rFonts w:eastAsia="Arial" w:cs="Arial"/>
          <w:spacing w:val="1"/>
          <w:sz w:val="20"/>
        </w:rPr>
        <w:t xml:space="preserve"> </w:t>
      </w:r>
      <w:r w:rsidRPr="008F6446">
        <w:rPr>
          <w:rFonts w:eastAsia="Arial" w:cs="Arial"/>
          <w:sz w:val="20"/>
        </w:rPr>
        <w:t>as</w:t>
      </w:r>
      <w:r w:rsidRPr="008F6446">
        <w:rPr>
          <w:rFonts w:eastAsia="Arial" w:cs="Arial"/>
          <w:spacing w:val="2"/>
          <w:sz w:val="20"/>
        </w:rPr>
        <w:t xml:space="preserve"> </w:t>
      </w:r>
      <w:r w:rsidRPr="008F6446">
        <w:rPr>
          <w:rFonts w:eastAsia="Arial" w:cs="Arial"/>
          <w:sz w:val="20"/>
        </w:rPr>
        <w:t>they</w:t>
      </w:r>
      <w:r w:rsidRPr="008F6446">
        <w:rPr>
          <w:rFonts w:eastAsia="Arial" w:cs="Arial"/>
          <w:spacing w:val="1"/>
          <w:sz w:val="20"/>
        </w:rPr>
        <w:t xml:space="preserve"> </w:t>
      </w:r>
      <w:r w:rsidRPr="008F6446">
        <w:rPr>
          <w:rFonts w:eastAsia="Arial" w:cs="Arial"/>
          <w:sz w:val="20"/>
        </w:rPr>
        <w:t>apply</w:t>
      </w:r>
      <w:r w:rsidRPr="008F6446">
        <w:rPr>
          <w:rFonts w:eastAsia="Arial" w:cs="Arial"/>
          <w:spacing w:val="1"/>
          <w:sz w:val="20"/>
        </w:rPr>
        <w:t xml:space="preserve"> </w:t>
      </w:r>
      <w:r w:rsidRPr="008F6446">
        <w:rPr>
          <w:rFonts w:eastAsia="Arial" w:cs="Arial"/>
          <w:sz w:val="20"/>
        </w:rPr>
        <w:t>to</w:t>
      </w:r>
      <w:r w:rsidRPr="008F6446">
        <w:rPr>
          <w:rFonts w:eastAsia="Arial" w:cs="Arial"/>
          <w:spacing w:val="1"/>
          <w:sz w:val="20"/>
        </w:rPr>
        <w:t xml:space="preserve"> </w:t>
      </w:r>
      <w:r w:rsidRPr="008F6446">
        <w:rPr>
          <w:rFonts w:eastAsia="Arial" w:cs="Arial"/>
          <w:sz w:val="20"/>
        </w:rPr>
        <w:t>EUOPENFLARE.</w:t>
      </w:r>
      <w:r w:rsidRPr="008F6446">
        <w:rPr>
          <w:rFonts w:eastAsia="Arial" w:cs="Arial"/>
          <w:sz w:val="20"/>
          <w:vertAlign w:val="superscript"/>
        </w:rPr>
        <w:t>2</w:t>
      </w:r>
      <w:r>
        <w:rPr>
          <w:rFonts w:eastAsia="Arial" w:cs="Arial"/>
          <w:sz w:val="20"/>
          <w:vertAlign w:val="superscript"/>
        </w:rPr>
        <w:t xml:space="preserve"> </w:t>
      </w:r>
      <w:r w:rsidRPr="008F6446">
        <w:rPr>
          <w:rFonts w:eastAsia="Arial" w:cs="Arial"/>
          <w:sz w:val="20"/>
        </w:rPr>
        <w:t xml:space="preserve"> </w:t>
      </w:r>
      <w:r w:rsidRPr="008F6446">
        <w:rPr>
          <w:rFonts w:eastAsia="Arial" w:cs="Arial"/>
          <w:b/>
          <w:sz w:val="20"/>
        </w:rPr>
        <w:t>(40 CFR Pa</w:t>
      </w:r>
      <w:r w:rsidRPr="008F6446">
        <w:rPr>
          <w:rFonts w:eastAsia="Arial" w:cs="Arial"/>
          <w:b/>
          <w:spacing w:val="-1"/>
          <w:sz w:val="20"/>
        </w:rPr>
        <w:t>r</w:t>
      </w:r>
      <w:r w:rsidRPr="008F6446">
        <w:rPr>
          <w:rFonts w:eastAsia="Arial" w:cs="Arial"/>
          <w:b/>
          <w:sz w:val="20"/>
        </w:rPr>
        <w:t>t</w:t>
      </w:r>
      <w:r w:rsidRPr="008F6446">
        <w:rPr>
          <w:rFonts w:eastAsia="Arial" w:cs="Arial"/>
          <w:b/>
          <w:spacing w:val="-1"/>
          <w:sz w:val="20"/>
        </w:rPr>
        <w:t xml:space="preserve"> </w:t>
      </w:r>
      <w:r w:rsidRPr="008F6446">
        <w:rPr>
          <w:rFonts w:eastAsia="Arial" w:cs="Arial"/>
          <w:b/>
          <w:sz w:val="20"/>
        </w:rPr>
        <w:t>63 Subp</w:t>
      </w:r>
      <w:r w:rsidRPr="008F6446">
        <w:rPr>
          <w:rFonts w:eastAsia="Arial" w:cs="Arial"/>
          <w:b/>
          <w:spacing w:val="-1"/>
          <w:sz w:val="20"/>
        </w:rPr>
        <w:t>a</w:t>
      </w:r>
      <w:r w:rsidRPr="008F6446">
        <w:rPr>
          <w:rFonts w:eastAsia="Arial" w:cs="Arial"/>
          <w:b/>
          <w:sz w:val="20"/>
        </w:rPr>
        <w:t>rts A</w:t>
      </w:r>
      <w:r w:rsidRPr="008F6446">
        <w:rPr>
          <w:rFonts w:eastAsia="Arial" w:cs="Arial"/>
          <w:b/>
          <w:spacing w:val="-1"/>
          <w:sz w:val="20"/>
        </w:rPr>
        <w:t xml:space="preserve"> </w:t>
      </w:r>
      <w:r>
        <w:rPr>
          <w:rFonts w:eastAsia="Arial" w:cs="Arial"/>
          <w:b/>
          <w:spacing w:val="-1"/>
          <w:sz w:val="20"/>
        </w:rPr>
        <w:t>and</w:t>
      </w:r>
      <w:r w:rsidRPr="008F6446">
        <w:rPr>
          <w:rFonts w:eastAsia="Arial" w:cs="Arial"/>
          <w:b/>
          <w:sz w:val="20"/>
        </w:rPr>
        <w:t xml:space="preserve"> </w:t>
      </w:r>
      <w:r>
        <w:rPr>
          <w:rFonts w:eastAsia="Arial" w:cs="Arial"/>
          <w:b/>
          <w:sz w:val="20"/>
        </w:rPr>
        <w:t>AAAA</w:t>
      </w:r>
      <w:r w:rsidRPr="008F6446">
        <w:rPr>
          <w:rFonts w:eastAsia="Arial" w:cs="Arial"/>
          <w:b/>
          <w:spacing w:val="-1"/>
          <w:sz w:val="20"/>
        </w:rPr>
        <w:t>)</w:t>
      </w:r>
    </w:p>
    <w:bookmarkEnd w:id="83"/>
    <w:p w14:paraId="7E640A8D" w14:textId="77777777" w:rsidR="00AE1D84" w:rsidRDefault="00AE1D84" w:rsidP="00F62984">
      <w:pPr>
        <w:jc w:val="both"/>
        <w:rPr>
          <w:sz w:val="20"/>
        </w:rPr>
      </w:pPr>
    </w:p>
    <w:p w14:paraId="1FFC1E10" w14:textId="77777777" w:rsidR="00C23FF8" w:rsidRDefault="00C23FF8" w:rsidP="00F62984">
      <w:pPr>
        <w:jc w:val="both"/>
        <w:rPr>
          <w:b/>
          <w:sz w:val="20"/>
          <w:u w:val="single"/>
        </w:rPr>
      </w:pPr>
    </w:p>
    <w:p w14:paraId="16DB185A" w14:textId="328E811E" w:rsidR="00AE1D84" w:rsidRPr="00B90185" w:rsidRDefault="00AE1D84" w:rsidP="00F62984">
      <w:pPr>
        <w:jc w:val="both"/>
        <w:rPr>
          <w:b/>
          <w:sz w:val="20"/>
        </w:rPr>
      </w:pPr>
      <w:r w:rsidRPr="00B90185">
        <w:rPr>
          <w:b/>
          <w:sz w:val="20"/>
          <w:u w:val="single"/>
        </w:rPr>
        <w:t>Footnotes</w:t>
      </w:r>
      <w:r w:rsidRPr="00B90185">
        <w:rPr>
          <w:b/>
          <w:sz w:val="20"/>
        </w:rPr>
        <w:t>:</w:t>
      </w:r>
    </w:p>
    <w:p w14:paraId="6E41F9C7"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F7387CD" w14:textId="126BFE69" w:rsidR="00C23FF8" w:rsidRDefault="00AE1D84" w:rsidP="00F3139F">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C23FF8">
        <w:rPr>
          <w:sz w:val="20"/>
        </w:rPr>
        <w:br w:type="page"/>
      </w:r>
    </w:p>
    <w:p w14:paraId="6C46D34B" w14:textId="77777777" w:rsidR="0037300A" w:rsidRDefault="0037300A" w:rsidP="0037300A">
      <w:pPr>
        <w:rPr>
          <w:sz w:val="20"/>
        </w:rPr>
      </w:pPr>
    </w:p>
    <w:p w14:paraId="7424C92C" w14:textId="146EC085" w:rsidR="0037300A" w:rsidRPr="00C43734" w:rsidRDefault="0037300A" w:rsidP="0037300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4" w:name="_Toc141959368"/>
      <w:r w:rsidRPr="00C43734">
        <w:rPr>
          <w:bCs/>
          <w:szCs w:val="28"/>
        </w:rPr>
        <w:t>EU</w:t>
      </w:r>
      <w:r>
        <w:rPr>
          <w:bCs/>
          <w:szCs w:val="28"/>
        </w:rPr>
        <w:t>LANDFILL-ASBESTOS</w:t>
      </w:r>
      <w:bookmarkEnd w:id="84"/>
    </w:p>
    <w:p w14:paraId="42469099" w14:textId="77777777" w:rsidR="0037300A" w:rsidRPr="00EE02F9" w:rsidRDefault="0037300A" w:rsidP="0037300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0E3BFED" w14:textId="77777777" w:rsidR="0037300A" w:rsidRDefault="0037300A" w:rsidP="005A1BBF">
      <w:pPr>
        <w:jc w:val="both"/>
        <w:rPr>
          <w:rFonts w:cs="Arial"/>
          <w:sz w:val="20"/>
        </w:rPr>
      </w:pPr>
    </w:p>
    <w:p w14:paraId="71FFD031" w14:textId="77777777" w:rsidR="005A1BBF" w:rsidRDefault="005A1BBF" w:rsidP="005A1BBF">
      <w:pPr>
        <w:jc w:val="both"/>
        <w:rPr>
          <w:b/>
          <w:u w:val="single"/>
        </w:rPr>
      </w:pPr>
      <w:r w:rsidRPr="00305533">
        <w:rPr>
          <w:b/>
          <w:u w:val="single"/>
        </w:rPr>
        <w:t>DESCRIPTION</w:t>
      </w:r>
    </w:p>
    <w:p w14:paraId="7DE2D7BD" w14:textId="77777777" w:rsidR="005A1BBF" w:rsidRPr="00952E7D" w:rsidRDefault="005A1BBF" w:rsidP="005A1BBF">
      <w:pPr>
        <w:jc w:val="both"/>
      </w:pPr>
    </w:p>
    <w:p w14:paraId="027B7C41" w14:textId="77777777" w:rsidR="005A1BBF" w:rsidRDefault="005A1BBF" w:rsidP="005A1BBF">
      <w:pPr>
        <w:jc w:val="both"/>
        <w:rPr>
          <w:sz w:val="20"/>
        </w:rPr>
      </w:pPr>
      <w:r w:rsidRPr="00305533">
        <w:rPr>
          <w:sz w:val="20"/>
        </w:rPr>
        <w:t xml:space="preserve">This landfill is actively accepting or has accepted asbestos waste in the past.  </w:t>
      </w:r>
    </w:p>
    <w:p w14:paraId="565A7033" w14:textId="77777777" w:rsidR="005A1BBF" w:rsidRPr="002C4A50" w:rsidRDefault="005A1BBF" w:rsidP="005A1BBF">
      <w:pPr>
        <w:jc w:val="both"/>
        <w:rPr>
          <w:rFonts w:cs="Arial"/>
          <w:sz w:val="20"/>
        </w:rPr>
      </w:pPr>
    </w:p>
    <w:p w14:paraId="668F4346" w14:textId="401D5D04" w:rsidR="005A1BBF" w:rsidRPr="00305533" w:rsidRDefault="005A1BBF" w:rsidP="005A1BBF">
      <w:pPr>
        <w:jc w:val="both"/>
        <w:rPr>
          <w:sz w:val="20"/>
        </w:rPr>
      </w:pPr>
      <w:r w:rsidRPr="00305533">
        <w:rPr>
          <w:b/>
          <w:sz w:val="20"/>
        </w:rPr>
        <w:t>Flexible Group ID:</w:t>
      </w:r>
      <w:r w:rsidRPr="00305533">
        <w:rPr>
          <w:sz w:val="20"/>
        </w:rPr>
        <w:t xml:space="preserve">  </w:t>
      </w:r>
      <w:r w:rsidRPr="00001A42">
        <w:rPr>
          <w:sz w:val="20"/>
        </w:rPr>
        <w:t>FGLANDFILL</w:t>
      </w:r>
      <w:r>
        <w:rPr>
          <w:sz w:val="20"/>
        </w:rPr>
        <w:t>-</w:t>
      </w:r>
      <w:r w:rsidR="00135455" w:rsidRPr="00F3139F">
        <w:rPr>
          <w:sz w:val="20"/>
        </w:rPr>
        <w:t>OOO,</w:t>
      </w:r>
      <w:r w:rsidR="00135455">
        <w:rPr>
          <w:b/>
          <w:bCs/>
          <w:sz w:val="20"/>
        </w:rPr>
        <w:t xml:space="preserve"> </w:t>
      </w:r>
      <w:r w:rsidR="00135455" w:rsidRPr="00001A42">
        <w:rPr>
          <w:sz w:val="20"/>
        </w:rPr>
        <w:t>FGLANDFILL</w:t>
      </w:r>
      <w:r w:rsidR="00135455">
        <w:rPr>
          <w:sz w:val="20"/>
        </w:rPr>
        <w:t>-AAAA</w:t>
      </w:r>
    </w:p>
    <w:p w14:paraId="2114B0BE" w14:textId="77777777" w:rsidR="005A1BBF" w:rsidRPr="00305533" w:rsidRDefault="005A1BBF" w:rsidP="005A1BBF">
      <w:pPr>
        <w:jc w:val="both"/>
      </w:pPr>
    </w:p>
    <w:p w14:paraId="31CD3A79" w14:textId="77777777" w:rsidR="005A1BBF" w:rsidRDefault="005A1BBF" w:rsidP="005A1BBF">
      <w:pPr>
        <w:jc w:val="both"/>
        <w:rPr>
          <w:b/>
          <w:u w:val="single"/>
        </w:rPr>
      </w:pPr>
      <w:r w:rsidRPr="00305533">
        <w:rPr>
          <w:b/>
          <w:u w:val="single"/>
        </w:rPr>
        <w:t>POLLUTION CONTROL EQUIPMENT</w:t>
      </w:r>
    </w:p>
    <w:p w14:paraId="2948F871" w14:textId="77777777" w:rsidR="005A1BBF" w:rsidRPr="00952E7D" w:rsidRDefault="005A1BBF" w:rsidP="005A1BBF">
      <w:pPr>
        <w:jc w:val="both"/>
        <w:rPr>
          <w:sz w:val="20"/>
        </w:rPr>
      </w:pPr>
    </w:p>
    <w:p w14:paraId="6F6FE1A3" w14:textId="77777777" w:rsidR="005A1BBF" w:rsidRPr="005849F8" w:rsidRDefault="005A1BBF" w:rsidP="005A1BBF">
      <w:pPr>
        <w:jc w:val="both"/>
        <w:rPr>
          <w:sz w:val="20"/>
        </w:rPr>
      </w:pPr>
      <w:r w:rsidRPr="005849F8">
        <w:rPr>
          <w:sz w:val="20"/>
        </w:rPr>
        <w:t>NA</w:t>
      </w:r>
    </w:p>
    <w:p w14:paraId="32301B35" w14:textId="77777777" w:rsidR="005A1BBF" w:rsidRPr="00952E7D" w:rsidRDefault="005A1BBF" w:rsidP="005A1BBF">
      <w:pPr>
        <w:jc w:val="both"/>
      </w:pPr>
    </w:p>
    <w:p w14:paraId="7A9096CB" w14:textId="77777777" w:rsidR="005A1BBF" w:rsidRPr="00305533" w:rsidRDefault="005A1BBF" w:rsidP="005A1BBF">
      <w:pPr>
        <w:jc w:val="both"/>
        <w:rPr>
          <w:b/>
          <w:u w:val="single"/>
        </w:rPr>
      </w:pPr>
      <w:r w:rsidRPr="00305533">
        <w:rPr>
          <w:b/>
        </w:rPr>
        <w:t xml:space="preserve">I.  </w:t>
      </w:r>
      <w:r w:rsidRPr="00305533">
        <w:rPr>
          <w:b/>
          <w:u w:val="single"/>
        </w:rPr>
        <w:t>EMISSION LIMIT(S)</w:t>
      </w:r>
    </w:p>
    <w:p w14:paraId="17F5E215" w14:textId="77777777" w:rsidR="005A1BBF" w:rsidRDefault="005A1BBF" w:rsidP="005A1BBF">
      <w:pPr>
        <w:jc w:val="both"/>
        <w:rPr>
          <w:sz w:val="20"/>
        </w:rPr>
      </w:pPr>
    </w:p>
    <w:p w14:paraId="4EEF0EAD" w14:textId="77777777" w:rsidR="005A1BBF" w:rsidRDefault="005A1BBF" w:rsidP="005A1BBF">
      <w:pPr>
        <w:jc w:val="both"/>
        <w:rPr>
          <w:sz w:val="20"/>
        </w:rPr>
      </w:pPr>
      <w:r>
        <w:rPr>
          <w:sz w:val="20"/>
        </w:rPr>
        <w:t>NA</w:t>
      </w:r>
    </w:p>
    <w:p w14:paraId="4412F4E3" w14:textId="77777777" w:rsidR="005A1BBF" w:rsidRPr="00305533" w:rsidRDefault="005A1BBF" w:rsidP="005A1BBF">
      <w:pPr>
        <w:jc w:val="both"/>
        <w:rPr>
          <w:sz w:val="20"/>
        </w:rPr>
      </w:pPr>
    </w:p>
    <w:p w14:paraId="264993D7" w14:textId="77777777" w:rsidR="005A1BBF" w:rsidRPr="00305533" w:rsidRDefault="005A1BBF" w:rsidP="005A1BBF">
      <w:pPr>
        <w:tabs>
          <w:tab w:val="left" w:pos="374"/>
        </w:tabs>
        <w:jc w:val="both"/>
        <w:rPr>
          <w:b/>
          <w:u w:val="single"/>
        </w:rPr>
      </w:pPr>
      <w:r>
        <w:rPr>
          <w:b/>
        </w:rPr>
        <w:t xml:space="preserve">II.  </w:t>
      </w:r>
      <w:r w:rsidRPr="00305533">
        <w:rPr>
          <w:b/>
          <w:u w:val="single"/>
        </w:rPr>
        <w:t>MATERIAL LIMIT(S)</w:t>
      </w:r>
    </w:p>
    <w:p w14:paraId="6FB95DBE" w14:textId="77777777" w:rsidR="005A1BBF" w:rsidRPr="00305533" w:rsidRDefault="005A1BBF" w:rsidP="005A1BBF">
      <w:pPr>
        <w:jc w:val="both"/>
        <w:rPr>
          <w:sz w:val="20"/>
        </w:rPr>
      </w:pPr>
    </w:p>
    <w:p w14:paraId="354E3C88" w14:textId="77777777" w:rsidR="005A1BBF" w:rsidRDefault="005A1BBF" w:rsidP="005A1BBF">
      <w:pPr>
        <w:rPr>
          <w:sz w:val="20"/>
        </w:rPr>
      </w:pPr>
      <w:r>
        <w:rPr>
          <w:sz w:val="20"/>
        </w:rPr>
        <w:t>NA</w:t>
      </w:r>
    </w:p>
    <w:p w14:paraId="157506A6" w14:textId="77777777" w:rsidR="005A1BBF" w:rsidRPr="00305533" w:rsidRDefault="005A1BBF" w:rsidP="005A1BBF">
      <w:pPr>
        <w:rPr>
          <w:sz w:val="20"/>
        </w:rPr>
      </w:pPr>
    </w:p>
    <w:p w14:paraId="458CCE98" w14:textId="77777777" w:rsidR="005A1BBF" w:rsidRPr="00305533" w:rsidRDefault="005A1BBF" w:rsidP="005A1BBF">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45DE7137" w14:textId="77777777" w:rsidR="005A1BBF" w:rsidRPr="00305533" w:rsidRDefault="005A1BBF" w:rsidP="005A1BBF">
      <w:pPr>
        <w:jc w:val="both"/>
        <w:rPr>
          <w:sz w:val="20"/>
        </w:rPr>
      </w:pPr>
    </w:p>
    <w:p w14:paraId="01AA1636" w14:textId="77777777" w:rsidR="005A1BBF" w:rsidRPr="00305533" w:rsidRDefault="005A1BBF" w:rsidP="00C2197F">
      <w:pPr>
        <w:numPr>
          <w:ilvl w:val="0"/>
          <w:numId w:val="44"/>
        </w:numPr>
        <w:tabs>
          <w:tab w:val="clear" w:pos="0"/>
        </w:tabs>
        <w:spacing w:after="120"/>
        <w:jc w:val="both"/>
        <w:rPr>
          <w:rFonts w:cs="Arial"/>
          <w:sz w:val="20"/>
        </w:rPr>
      </w:pPr>
      <w:r w:rsidRPr="004F5161">
        <w:rPr>
          <w:rFonts w:cs="Arial"/>
          <w:sz w:val="20"/>
        </w:rPr>
        <w:t xml:space="preserve">If the landfill accepts asbestos-containing waste materials from a source covered under 40 CFR 61.149, 40 CFR 61.150, or 40 CFR 61.155, the </w:t>
      </w:r>
      <w:r w:rsidRPr="00305533">
        <w:rPr>
          <w:rFonts w:cs="Arial"/>
          <w:sz w:val="20"/>
        </w:rPr>
        <w:t xml:space="preserve">permittee shall meet the following operational requirements: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w:t>
      </w:r>
    </w:p>
    <w:p w14:paraId="7522D72D" w14:textId="77777777" w:rsidR="005A1BBF" w:rsidRPr="00305533" w:rsidRDefault="005A1BBF" w:rsidP="00C2197F">
      <w:pPr>
        <w:numPr>
          <w:ilvl w:val="1"/>
          <w:numId w:val="44"/>
        </w:numPr>
        <w:tabs>
          <w:tab w:val="clear" w:pos="360"/>
        </w:tabs>
        <w:spacing w:after="120"/>
        <w:jc w:val="both"/>
        <w:rPr>
          <w:rFonts w:cs="Arial"/>
          <w:sz w:val="20"/>
        </w:rPr>
      </w:pPr>
      <w:r w:rsidRPr="00305533">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305533">
        <w:rPr>
          <w:rFonts w:cs="Arial"/>
          <w:b/>
          <w:sz w:val="20"/>
        </w:rPr>
        <w:t>(40 CFR 61.154(a))</w:t>
      </w:r>
    </w:p>
    <w:p w14:paraId="54A5D714" w14:textId="77777777" w:rsidR="005A1BBF" w:rsidRPr="00305533" w:rsidRDefault="005A1BBF" w:rsidP="00C2197F">
      <w:pPr>
        <w:numPr>
          <w:ilvl w:val="1"/>
          <w:numId w:val="44"/>
        </w:numPr>
        <w:tabs>
          <w:tab w:val="clear" w:pos="360"/>
        </w:tabs>
        <w:spacing w:after="120"/>
        <w:jc w:val="both"/>
        <w:rPr>
          <w:rFonts w:cs="Arial"/>
          <w:sz w:val="20"/>
        </w:rPr>
      </w:pPr>
      <w:r w:rsidRPr="00305533">
        <w:rPr>
          <w:rFonts w:cs="Arial"/>
          <w:sz w:val="20"/>
        </w:rPr>
        <w:t xml:space="preserve">Unless a natural barrier adequately deters access by the general public, either warning signs and fencing must be installed and maintained as follows, or the requirements of 40 CFR 61.154(c)(1) must be met.  </w:t>
      </w:r>
      <w:bookmarkStart w:id="85" w:name="_Hlk11069896"/>
      <w:bookmarkStart w:id="86" w:name="_Hlk11069780"/>
      <w:r w:rsidRPr="00305533">
        <w:rPr>
          <w:rFonts w:cs="Arial"/>
          <w:b/>
          <w:sz w:val="20"/>
        </w:rPr>
        <w:t>(40</w:t>
      </w:r>
      <w:r>
        <w:rPr>
          <w:rFonts w:cs="Arial"/>
          <w:b/>
          <w:sz w:val="20"/>
        </w:rPr>
        <w:t> </w:t>
      </w:r>
      <w:r w:rsidRPr="00305533">
        <w:rPr>
          <w:rFonts w:cs="Arial"/>
          <w:b/>
          <w:sz w:val="20"/>
        </w:rPr>
        <w:t>CFR 61.154(b))</w:t>
      </w:r>
      <w:bookmarkEnd w:id="85"/>
    </w:p>
    <w:bookmarkEnd w:id="86"/>
    <w:p w14:paraId="7938F7B3" w14:textId="77777777" w:rsidR="005A1BBF" w:rsidRPr="00305533" w:rsidRDefault="005A1BBF" w:rsidP="00C2197F">
      <w:pPr>
        <w:numPr>
          <w:ilvl w:val="2"/>
          <w:numId w:val="44"/>
        </w:numPr>
        <w:tabs>
          <w:tab w:val="clear" w:pos="720"/>
        </w:tabs>
        <w:spacing w:after="120"/>
        <w:jc w:val="both"/>
        <w:rPr>
          <w:rFonts w:cs="Arial"/>
          <w:sz w:val="20"/>
        </w:rPr>
      </w:pPr>
      <w:r w:rsidRPr="00305533">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bookmarkStart w:id="87" w:name="_Hlk11069816"/>
      <w:r w:rsidRPr="00305533">
        <w:rPr>
          <w:rFonts w:cs="Arial"/>
          <w:sz w:val="20"/>
        </w:rPr>
        <w:t xml:space="preserve"> </w:t>
      </w:r>
      <w:r w:rsidRPr="00305533">
        <w:rPr>
          <w:rFonts w:cs="Arial"/>
          <w:b/>
          <w:sz w:val="20"/>
        </w:rPr>
        <w:t>(40 CFR 61.154(b)(1))</w:t>
      </w:r>
      <w:r w:rsidRPr="00305533">
        <w:rPr>
          <w:rFonts w:cs="Arial"/>
          <w:sz w:val="20"/>
        </w:rPr>
        <w:t xml:space="preserve"> </w:t>
      </w:r>
      <w:bookmarkEnd w:id="87"/>
      <w:r w:rsidRPr="00305533">
        <w:rPr>
          <w:rFonts w:cs="Arial"/>
          <w:sz w:val="20"/>
        </w:rPr>
        <w:t xml:space="preserve">The warning signs must:  </w:t>
      </w:r>
    </w:p>
    <w:p w14:paraId="19837B47" w14:textId="0C021A15" w:rsidR="005A1BBF" w:rsidRPr="00305533" w:rsidRDefault="005A1BBF" w:rsidP="00C2197F">
      <w:pPr>
        <w:numPr>
          <w:ilvl w:val="0"/>
          <w:numId w:val="43"/>
        </w:numPr>
        <w:tabs>
          <w:tab w:val="clear" w:pos="1080"/>
        </w:tabs>
        <w:spacing w:after="120"/>
        <w:jc w:val="both"/>
        <w:rPr>
          <w:rFonts w:cs="Arial"/>
          <w:sz w:val="20"/>
        </w:rPr>
      </w:pPr>
      <w:r w:rsidRPr="00305533">
        <w:rPr>
          <w:rFonts w:cs="Arial"/>
          <w:sz w:val="20"/>
        </w:rPr>
        <w:t>Be posted in such a manner and location that a person can easily read the legend</w:t>
      </w:r>
      <w:r>
        <w:rPr>
          <w:rFonts w:cs="Arial"/>
          <w:sz w:val="20"/>
        </w:rPr>
        <w:t>.</w:t>
      </w:r>
      <w:r w:rsidRPr="00305533">
        <w:rPr>
          <w:rFonts w:cs="Arial"/>
          <w:sz w:val="20"/>
        </w:rPr>
        <w:t xml:space="preserve"> </w:t>
      </w:r>
      <w:r w:rsidR="00B43464">
        <w:rPr>
          <w:rFonts w:cs="Arial"/>
          <w:sz w:val="20"/>
        </w:rPr>
        <w:t xml:space="preserve"> </w:t>
      </w:r>
      <w:r>
        <w:rPr>
          <w:rFonts w:cs="Arial"/>
          <w:b/>
          <w:sz w:val="20"/>
        </w:rPr>
        <w:t>(40 </w:t>
      </w:r>
      <w:r w:rsidRPr="00305533">
        <w:rPr>
          <w:rFonts w:cs="Arial"/>
          <w:b/>
          <w:sz w:val="20"/>
        </w:rPr>
        <w:t>CFR</w:t>
      </w:r>
      <w:r>
        <w:rPr>
          <w:rFonts w:cs="Arial"/>
          <w:b/>
          <w:sz w:val="20"/>
        </w:rPr>
        <w:t> </w:t>
      </w:r>
      <w:r w:rsidRPr="00305533">
        <w:rPr>
          <w:rFonts w:cs="Arial"/>
          <w:b/>
          <w:sz w:val="20"/>
        </w:rPr>
        <w:t>61.154(b)(1)(i))</w:t>
      </w:r>
      <w:r w:rsidRPr="00305533">
        <w:rPr>
          <w:rFonts w:cs="Arial"/>
          <w:sz w:val="20"/>
        </w:rPr>
        <w:t xml:space="preserve">  </w:t>
      </w:r>
    </w:p>
    <w:p w14:paraId="641CFFF9" w14:textId="77777777" w:rsidR="005A1BBF" w:rsidRPr="00305533" w:rsidRDefault="005A1BBF" w:rsidP="00C2197F">
      <w:pPr>
        <w:numPr>
          <w:ilvl w:val="3"/>
          <w:numId w:val="40"/>
        </w:numPr>
        <w:spacing w:after="120"/>
        <w:jc w:val="both"/>
        <w:rPr>
          <w:rFonts w:cs="Arial"/>
          <w:sz w:val="20"/>
        </w:rPr>
      </w:pPr>
      <w:r w:rsidRPr="00305533">
        <w:rPr>
          <w:rFonts w:cs="Arial"/>
          <w:sz w:val="20"/>
        </w:rPr>
        <w:t>Conform to the requirements of 51 cm by 36cm (20 inches by 14 inches) upright format signs specified in 29 CFR 1910.145(d)(4) and 40 CFR 61.154(b)(1)</w:t>
      </w:r>
      <w:r>
        <w:rPr>
          <w:rFonts w:cs="Arial"/>
          <w:sz w:val="20"/>
        </w:rPr>
        <w:t>.</w:t>
      </w:r>
      <w:r w:rsidRPr="00305533">
        <w:rPr>
          <w:rFonts w:cs="Arial"/>
          <w:sz w:val="20"/>
        </w:rPr>
        <w:t xml:space="preserve">  </w:t>
      </w:r>
      <w:r w:rsidRPr="00305533">
        <w:rPr>
          <w:rFonts w:cs="Arial"/>
          <w:b/>
          <w:sz w:val="20"/>
        </w:rPr>
        <w:t>(40 CFR 61.154(b)(1)(ii))</w:t>
      </w:r>
    </w:p>
    <w:p w14:paraId="4794E19A" w14:textId="77777777" w:rsidR="005A1BBF" w:rsidRPr="00305533" w:rsidRDefault="005A1BBF" w:rsidP="00C2197F">
      <w:pPr>
        <w:numPr>
          <w:ilvl w:val="3"/>
          <w:numId w:val="40"/>
        </w:numPr>
        <w:tabs>
          <w:tab w:val="clear" w:pos="1440"/>
        </w:tabs>
        <w:spacing w:after="120"/>
        <w:jc w:val="both"/>
        <w:rPr>
          <w:rFonts w:cs="Arial"/>
          <w:sz w:val="20"/>
        </w:rPr>
      </w:pPr>
      <w:r w:rsidRPr="00305533">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305533">
        <w:rPr>
          <w:rFonts w:cs="Arial"/>
          <w:b/>
          <w:sz w:val="20"/>
        </w:rPr>
        <w:t>(40 CFR 61.154(b)(1)(iii))</w:t>
      </w:r>
    </w:p>
    <w:p w14:paraId="359FAB3C" w14:textId="77777777" w:rsidR="005A1BBF" w:rsidRPr="00305533" w:rsidRDefault="005A1BBF" w:rsidP="00C2197F">
      <w:pPr>
        <w:numPr>
          <w:ilvl w:val="2"/>
          <w:numId w:val="45"/>
        </w:numPr>
        <w:tabs>
          <w:tab w:val="clear" w:pos="720"/>
        </w:tabs>
        <w:spacing w:after="120"/>
        <w:jc w:val="both"/>
        <w:rPr>
          <w:rFonts w:cs="Arial"/>
          <w:sz w:val="20"/>
        </w:rPr>
      </w:pPr>
      <w:r w:rsidRPr="00305533">
        <w:rPr>
          <w:rFonts w:cs="Arial"/>
          <w:sz w:val="20"/>
        </w:rPr>
        <w:t xml:space="preserve">The perimeter of the disposal site must be fenced in a manner adequate to deter access by the general public.  </w:t>
      </w:r>
      <w:r w:rsidRPr="00305533">
        <w:rPr>
          <w:rFonts w:cs="Arial"/>
          <w:b/>
          <w:sz w:val="20"/>
        </w:rPr>
        <w:t>(40 CFR 61.154(b)(2))</w:t>
      </w:r>
    </w:p>
    <w:p w14:paraId="3FE58509" w14:textId="5F775854" w:rsidR="005A1BBF" w:rsidRPr="005B5808" w:rsidRDefault="005A1BBF" w:rsidP="000C7EB9">
      <w:pPr>
        <w:numPr>
          <w:ilvl w:val="2"/>
          <w:numId w:val="45"/>
        </w:numPr>
        <w:tabs>
          <w:tab w:val="clear" w:pos="720"/>
        </w:tabs>
        <w:spacing w:after="120"/>
        <w:jc w:val="both"/>
        <w:rPr>
          <w:rFonts w:cs="Arial"/>
          <w:b/>
          <w:sz w:val="20"/>
        </w:rPr>
      </w:pPr>
      <w:r w:rsidRPr="005B5808">
        <w:rPr>
          <w:rFonts w:cs="Arial"/>
          <w:sz w:val="20"/>
        </w:rPr>
        <w:t xml:space="preserve">Upon request and supply of appropriate information, the appropriate AQD District Supervisor will determine whether a fence or a natural barrier adequately deters access by the general public.  </w:t>
      </w:r>
      <w:r w:rsidRPr="005B5808">
        <w:rPr>
          <w:rFonts w:cs="Arial"/>
          <w:b/>
          <w:sz w:val="20"/>
        </w:rPr>
        <w:t>(</w:t>
      </w:r>
      <w:r w:rsidRPr="005B5808">
        <w:rPr>
          <w:b/>
          <w:sz w:val="20"/>
        </w:rPr>
        <w:t>40 CFR</w:t>
      </w:r>
      <w:r w:rsidRPr="005B5808">
        <w:rPr>
          <w:rFonts w:cs="Arial"/>
          <w:b/>
          <w:sz w:val="20"/>
        </w:rPr>
        <w:t xml:space="preserve"> 61.154(b)(3))</w:t>
      </w:r>
    </w:p>
    <w:p w14:paraId="62CAA802" w14:textId="617F9835" w:rsidR="005A1BBF" w:rsidRPr="005B5808" w:rsidRDefault="005A1BBF" w:rsidP="00EC27C1">
      <w:pPr>
        <w:numPr>
          <w:ilvl w:val="3"/>
          <w:numId w:val="45"/>
        </w:numPr>
        <w:tabs>
          <w:tab w:val="clear" w:pos="360"/>
        </w:tabs>
        <w:spacing w:after="120"/>
        <w:jc w:val="both"/>
        <w:rPr>
          <w:rFonts w:cs="Arial"/>
          <w:sz w:val="20"/>
        </w:rPr>
      </w:pPr>
      <w:r w:rsidRPr="005B5808">
        <w:rPr>
          <w:rFonts w:cs="Arial"/>
          <w:sz w:val="20"/>
        </w:rPr>
        <w:t xml:space="preserve">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  </w:t>
      </w:r>
      <w:r w:rsidRPr="005B5808">
        <w:rPr>
          <w:rFonts w:cs="Arial"/>
          <w:b/>
          <w:sz w:val="20"/>
        </w:rPr>
        <w:t>(40</w:t>
      </w:r>
      <w:r w:rsidR="00F3139F">
        <w:rPr>
          <w:rFonts w:cs="Arial"/>
          <w:b/>
          <w:sz w:val="20"/>
        </w:rPr>
        <w:t> </w:t>
      </w:r>
      <w:r w:rsidRPr="005B5808">
        <w:rPr>
          <w:rFonts w:cs="Arial"/>
          <w:b/>
          <w:sz w:val="20"/>
        </w:rPr>
        <w:t>CFR 61.154(c))</w:t>
      </w:r>
    </w:p>
    <w:p w14:paraId="139C3E87" w14:textId="77777777" w:rsidR="005A1BBF" w:rsidRPr="00305533" w:rsidRDefault="005A1BBF" w:rsidP="00C2197F">
      <w:pPr>
        <w:numPr>
          <w:ilvl w:val="0"/>
          <w:numId w:val="46"/>
        </w:numPr>
        <w:tabs>
          <w:tab w:val="clear" w:pos="720"/>
        </w:tabs>
        <w:spacing w:after="120"/>
        <w:jc w:val="both"/>
        <w:rPr>
          <w:rFonts w:cs="Arial"/>
          <w:sz w:val="20"/>
        </w:rPr>
      </w:pPr>
      <w:r w:rsidRPr="00305533">
        <w:rPr>
          <w:rFonts w:cs="Arial"/>
          <w:sz w:val="20"/>
        </w:rPr>
        <w:t xml:space="preserve">Be covered with at least 15 centimeters (6 inches) of compacted non-asbestos-containing material.  </w:t>
      </w:r>
      <w:r w:rsidRPr="00305533">
        <w:rPr>
          <w:rFonts w:cs="Arial"/>
          <w:b/>
          <w:sz w:val="20"/>
        </w:rPr>
        <w:t xml:space="preserve">(40 CFR 61.154(c)(1)) </w:t>
      </w:r>
      <w:r w:rsidRPr="00305533">
        <w:rPr>
          <w:rFonts w:cs="Arial"/>
          <w:sz w:val="20"/>
        </w:rPr>
        <w:t>or</w:t>
      </w:r>
    </w:p>
    <w:p w14:paraId="6C1786CD" w14:textId="77777777" w:rsidR="005A1BBF" w:rsidRPr="00305533" w:rsidRDefault="005A1BBF" w:rsidP="00C2197F">
      <w:pPr>
        <w:numPr>
          <w:ilvl w:val="0"/>
          <w:numId w:val="46"/>
        </w:numPr>
        <w:tabs>
          <w:tab w:val="clear" w:pos="720"/>
        </w:tabs>
        <w:spacing w:after="120"/>
        <w:jc w:val="both"/>
        <w:rPr>
          <w:rFonts w:cs="Arial"/>
          <w:sz w:val="20"/>
        </w:rPr>
      </w:pPr>
      <w:r w:rsidRPr="00305533">
        <w:rPr>
          <w:rFonts w:cs="Arial"/>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305533">
        <w:rPr>
          <w:rFonts w:cs="Arial"/>
          <w:b/>
          <w:sz w:val="20"/>
        </w:rPr>
        <w:t>(40 CFR 61.154(c)(2))</w:t>
      </w:r>
    </w:p>
    <w:p w14:paraId="5D9B446E" w14:textId="77777777" w:rsidR="005A1BBF" w:rsidRPr="00305533" w:rsidRDefault="005A1BBF" w:rsidP="00822CAB">
      <w:pPr>
        <w:numPr>
          <w:ilvl w:val="1"/>
          <w:numId w:val="46"/>
        </w:numPr>
        <w:tabs>
          <w:tab w:val="clear" w:pos="360"/>
        </w:tabs>
        <w:jc w:val="both"/>
        <w:rPr>
          <w:rFonts w:cs="Arial"/>
          <w:sz w:val="20"/>
        </w:rPr>
      </w:pPr>
      <w:r w:rsidRPr="00305533">
        <w:rPr>
          <w:rFonts w:cs="Arial"/>
          <w:sz w:val="20"/>
        </w:rPr>
        <w:t xml:space="preserve">Rather than meet the no visible emission requirement of 40 CFR 61.154(a), use an alternative emissions control method that has received prior written approval by the appropriate AQD District Supervisor according to the procedures described in 40 CFR 61.149(c)(2).  </w:t>
      </w:r>
      <w:r w:rsidRPr="00305533">
        <w:rPr>
          <w:rFonts w:cs="Arial"/>
          <w:b/>
          <w:sz w:val="20"/>
        </w:rPr>
        <w:t>(40 CFR 61.154(d))</w:t>
      </w:r>
    </w:p>
    <w:p w14:paraId="289D27C6" w14:textId="77777777" w:rsidR="005A1BBF" w:rsidRPr="00305533" w:rsidRDefault="005A1BBF" w:rsidP="005A1BBF">
      <w:pPr>
        <w:jc w:val="both"/>
        <w:rPr>
          <w:sz w:val="20"/>
        </w:rPr>
      </w:pPr>
    </w:p>
    <w:p w14:paraId="300B9B6A" w14:textId="77777777" w:rsidR="005A1BBF" w:rsidRPr="00305533" w:rsidRDefault="005A1BBF" w:rsidP="005A1BBF">
      <w:pPr>
        <w:tabs>
          <w:tab w:val="left" w:pos="374"/>
        </w:tabs>
        <w:jc w:val="both"/>
      </w:pPr>
      <w:r>
        <w:rPr>
          <w:b/>
        </w:rPr>
        <w:t xml:space="preserve">IV.  </w:t>
      </w:r>
      <w:r w:rsidRPr="00305533">
        <w:rPr>
          <w:b/>
          <w:u w:val="single"/>
        </w:rPr>
        <w:t>DESIGN/EQUIPMENT PARAMETERS</w:t>
      </w:r>
    </w:p>
    <w:p w14:paraId="48560C19" w14:textId="77777777" w:rsidR="005A1BBF" w:rsidRPr="00305533" w:rsidRDefault="005A1BBF" w:rsidP="005A1BBF">
      <w:pPr>
        <w:jc w:val="both"/>
      </w:pPr>
    </w:p>
    <w:p w14:paraId="281AE5B6" w14:textId="54B31074" w:rsidR="005A1BBF" w:rsidRPr="00305533" w:rsidRDefault="005A1BBF" w:rsidP="00C2197F">
      <w:pPr>
        <w:numPr>
          <w:ilvl w:val="0"/>
          <w:numId w:val="41"/>
        </w:numPr>
        <w:tabs>
          <w:tab w:val="clear" w:pos="0"/>
        </w:tabs>
        <w:spacing w:after="120"/>
        <w:jc w:val="both"/>
        <w:rPr>
          <w:sz w:val="20"/>
        </w:rPr>
      </w:pPr>
      <w:r w:rsidRPr="00305533">
        <w:rPr>
          <w:sz w:val="20"/>
        </w:rPr>
        <w:t xml:space="preserve">The placement of gas collection devices determined in paragraph </w:t>
      </w:r>
      <w:r>
        <w:rPr>
          <w:sz w:val="20"/>
        </w:rPr>
        <w:t xml:space="preserve">40 CFR </w:t>
      </w:r>
      <w:r w:rsidR="0035630E" w:rsidRPr="00305533">
        <w:rPr>
          <w:sz w:val="20"/>
        </w:rPr>
        <w:t>6</w:t>
      </w:r>
      <w:r w:rsidR="0035630E">
        <w:rPr>
          <w:sz w:val="20"/>
        </w:rPr>
        <w:t>2</w:t>
      </w:r>
      <w:r w:rsidR="0035630E" w:rsidRPr="00305533">
        <w:rPr>
          <w:sz w:val="20"/>
        </w:rPr>
        <w:t>.</w:t>
      </w:r>
      <w:r w:rsidR="0035630E">
        <w:rPr>
          <w:sz w:val="20"/>
        </w:rPr>
        <w:t>16</w:t>
      </w:r>
      <w:r w:rsidR="0035630E" w:rsidRPr="00305533">
        <w:rPr>
          <w:sz w:val="20"/>
        </w:rPr>
        <w:t>7</w:t>
      </w:r>
      <w:r w:rsidR="0035630E">
        <w:rPr>
          <w:sz w:val="20"/>
        </w:rPr>
        <w:t>28</w:t>
      </w:r>
      <w:r w:rsidRPr="00305533">
        <w:rPr>
          <w:sz w:val="20"/>
        </w:rPr>
        <w:t xml:space="preserve">(a)(1) shall control all gas producing areas, except as provided by </w:t>
      </w:r>
      <w:r>
        <w:rPr>
          <w:sz w:val="20"/>
        </w:rPr>
        <w:t xml:space="preserve">40 CFR </w:t>
      </w:r>
      <w:bookmarkStart w:id="88" w:name="_Hlk97644027"/>
      <w:r w:rsidR="0035630E" w:rsidRPr="00305533">
        <w:rPr>
          <w:sz w:val="20"/>
        </w:rPr>
        <w:t>6</w:t>
      </w:r>
      <w:r w:rsidR="0035630E">
        <w:rPr>
          <w:sz w:val="20"/>
        </w:rPr>
        <w:t>2</w:t>
      </w:r>
      <w:r w:rsidR="0035630E" w:rsidRPr="00305533">
        <w:rPr>
          <w:sz w:val="20"/>
        </w:rPr>
        <w:t>.</w:t>
      </w:r>
      <w:r w:rsidR="0035630E">
        <w:rPr>
          <w:sz w:val="20"/>
        </w:rPr>
        <w:t>16</w:t>
      </w:r>
      <w:r w:rsidR="0035630E" w:rsidRPr="00305533">
        <w:rPr>
          <w:sz w:val="20"/>
        </w:rPr>
        <w:t>7</w:t>
      </w:r>
      <w:r w:rsidR="0035630E">
        <w:rPr>
          <w:sz w:val="20"/>
        </w:rPr>
        <w:t>28</w:t>
      </w:r>
      <w:bookmarkEnd w:id="88"/>
      <w:r w:rsidRPr="00305533">
        <w:rPr>
          <w:sz w:val="20"/>
        </w:rPr>
        <w:t xml:space="preserve">(a)(3)(i) and (a)(3)(ii).  </w:t>
      </w:r>
      <w:r w:rsidRPr="00305533">
        <w:rPr>
          <w:b/>
          <w:sz w:val="20"/>
        </w:rPr>
        <w:t xml:space="preserve">(40 CFR </w:t>
      </w:r>
      <w:r w:rsidR="0035630E" w:rsidRPr="0035630E">
        <w:rPr>
          <w:b/>
          <w:sz w:val="20"/>
        </w:rPr>
        <w:t>62.16728</w:t>
      </w:r>
      <w:r w:rsidRPr="00305533">
        <w:rPr>
          <w:b/>
          <w:sz w:val="20"/>
        </w:rPr>
        <w:t>(a)(3))</w:t>
      </w:r>
    </w:p>
    <w:p w14:paraId="2AEB4DA9" w14:textId="4928B746" w:rsidR="005A1BBF" w:rsidRPr="00305533" w:rsidRDefault="005A1BBF" w:rsidP="00822CAB">
      <w:pPr>
        <w:numPr>
          <w:ilvl w:val="1"/>
          <w:numId w:val="41"/>
        </w:numPr>
        <w:tabs>
          <w:tab w:val="clear" w:pos="360"/>
        </w:tabs>
        <w:jc w:val="both"/>
        <w:rPr>
          <w:sz w:val="20"/>
        </w:rPr>
      </w:pPr>
      <w:r w:rsidRPr="00305533">
        <w:rPr>
          <w:sz w:val="20"/>
        </w:rPr>
        <w:t>Any segregated area of asbestos or non</w:t>
      </w:r>
      <w:r>
        <w:rPr>
          <w:sz w:val="20"/>
        </w:rPr>
        <w:t>-</w:t>
      </w:r>
      <w:r w:rsidRPr="00305533">
        <w:rPr>
          <w:sz w:val="20"/>
        </w:rPr>
        <w:t xml:space="preserve">degradable material may be excluded from collection if documented as provided under </w:t>
      </w:r>
      <w:r>
        <w:rPr>
          <w:sz w:val="20"/>
        </w:rPr>
        <w:t xml:space="preserve">40 CFR </w:t>
      </w:r>
      <w:r w:rsidR="0035630E" w:rsidRPr="002F5D21">
        <w:rPr>
          <w:bCs/>
          <w:sz w:val="20"/>
        </w:rPr>
        <w:t>62.16726</w:t>
      </w:r>
      <w:r w:rsidRPr="00305533">
        <w:rPr>
          <w:sz w:val="20"/>
        </w:rPr>
        <w:t>(d).  The documentation shall provide the nature, date of deposition, location and amount of asbestos or non</w:t>
      </w:r>
      <w:r>
        <w:rPr>
          <w:sz w:val="20"/>
        </w:rPr>
        <w:t>-</w:t>
      </w:r>
      <w:r w:rsidRPr="00305533">
        <w:rPr>
          <w:sz w:val="20"/>
        </w:rPr>
        <w:t xml:space="preserve">degradable material deposited in the area and shall be provided to the AQD upon request.  </w:t>
      </w:r>
      <w:r w:rsidRPr="00305533">
        <w:rPr>
          <w:b/>
          <w:sz w:val="20"/>
        </w:rPr>
        <w:t xml:space="preserve">(40 CFR </w:t>
      </w:r>
      <w:r w:rsidR="0035630E" w:rsidRPr="0035630E">
        <w:rPr>
          <w:b/>
          <w:sz w:val="20"/>
        </w:rPr>
        <w:t>62.16728</w:t>
      </w:r>
      <w:r w:rsidRPr="00305533">
        <w:rPr>
          <w:b/>
          <w:sz w:val="20"/>
        </w:rPr>
        <w:t>(a)(3)(i))</w:t>
      </w:r>
    </w:p>
    <w:p w14:paraId="200F1E5E" w14:textId="77777777" w:rsidR="005A1BBF" w:rsidRPr="00305533" w:rsidRDefault="005A1BBF" w:rsidP="005A1BBF">
      <w:pPr>
        <w:rPr>
          <w:sz w:val="20"/>
        </w:rPr>
      </w:pPr>
    </w:p>
    <w:p w14:paraId="7F0CCB0B" w14:textId="77777777" w:rsidR="005A1BBF" w:rsidRPr="00305533" w:rsidRDefault="005A1BBF" w:rsidP="005A1BBF">
      <w:pPr>
        <w:jc w:val="both"/>
        <w:rPr>
          <w:b/>
          <w:u w:val="single"/>
        </w:rPr>
      </w:pPr>
      <w:r w:rsidRPr="00305533">
        <w:rPr>
          <w:b/>
        </w:rPr>
        <w:t xml:space="preserve">V.  </w:t>
      </w:r>
      <w:r w:rsidRPr="00305533">
        <w:rPr>
          <w:b/>
          <w:u w:val="single"/>
        </w:rPr>
        <w:t>TESTING/SAMPLING</w:t>
      </w:r>
    </w:p>
    <w:p w14:paraId="28D66F77" w14:textId="77777777" w:rsidR="005A1BBF" w:rsidRDefault="005A1BBF" w:rsidP="005A1BBF">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457EF57B" w14:textId="77777777" w:rsidR="005A1BBF" w:rsidRPr="00305533" w:rsidRDefault="005A1BBF" w:rsidP="005A1BBF">
      <w:pPr>
        <w:jc w:val="both"/>
        <w:rPr>
          <w:sz w:val="20"/>
        </w:rPr>
      </w:pPr>
    </w:p>
    <w:p w14:paraId="329C53F0" w14:textId="77777777" w:rsidR="005A1BBF" w:rsidRPr="00305533" w:rsidRDefault="005A1BBF" w:rsidP="005A1BBF">
      <w:pPr>
        <w:jc w:val="both"/>
        <w:rPr>
          <w:sz w:val="20"/>
        </w:rPr>
      </w:pPr>
      <w:r w:rsidRPr="00305533">
        <w:rPr>
          <w:sz w:val="20"/>
        </w:rPr>
        <w:t>NA</w:t>
      </w:r>
    </w:p>
    <w:p w14:paraId="324CF960" w14:textId="77777777" w:rsidR="005A1BBF" w:rsidRPr="00305533" w:rsidRDefault="005A1BBF" w:rsidP="005A1BBF">
      <w:pPr>
        <w:jc w:val="both"/>
        <w:rPr>
          <w:sz w:val="20"/>
        </w:rPr>
      </w:pPr>
    </w:p>
    <w:p w14:paraId="4E07B3E3" w14:textId="77777777" w:rsidR="005A1BBF" w:rsidRPr="00305533" w:rsidRDefault="005A1BBF" w:rsidP="005A1BBF">
      <w:pPr>
        <w:tabs>
          <w:tab w:val="left" w:pos="374"/>
        </w:tabs>
        <w:jc w:val="both"/>
      </w:pPr>
      <w:r>
        <w:rPr>
          <w:b/>
        </w:rPr>
        <w:t xml:space="preserve">VI.  </w:t>
      </w:r>
      <w:r w:rsidRPr="00305533">
        <w:rPr>
          <w:b/>
          <w:u w:val="single"/>
        </w:rPr>
        <w:t>MONITORING/RECORDKEEPING</w:t>
      </w:r>
    </w:p>
    <w:p w14:paraId="188CE768" w14:textId="77777777" w:rsidR="005A1BBF" w:rsidRPr="00305533" w:rsidRDefault="005A1BBF" w:rsidP="005A1BBF">
      <w:pPr>
        <w:jc w:val="both"/>
        <w:rPr>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70962F62" w14:textId="77777777" w:rsidR="005A1BBF" w:rsidRPr="00305533" w:rsidRDefault="005A1BBF" w:rsidP="005A1BBF">
      <w:pPr>
        <w:jc w:val="both"/>
        <w:rPr>
          <w:sz w:val="20"/>
        </w:rPr>
      </w:pPr>
    </w:p>
    <w:p w14:paraId="4CA4C20E" w14:textId="77777777" w:rsidR="005A1BBF" w:rsidRPr="00305533" w:rsidRDefault="005A1BBF" w:rsidP="00C2197F">
      <w:pPr>
        <w:numPr>
          <w:ilvl w:val="0"/>
          <w:numId w:val="37"/>
        </w:numPr>
        <w:tabs>
          <w:tab w:val="clear" w:pos="360"/>
        </w:tabs>
        <w:spacing w:after="120"/>
        <w:jc w:val="both"/>
        <w:rPr>
          <w:rFonts w:cs="Arial"/>
          <w:sz w:val="20"/>
        </w:rPr>
      </w:pPr>
      <w:r w:rsidRPr="00135455">
        <w:rPr>
          <w:rFonts w:cs="Arial"/>
          <w:sz w:val="20"/>
        </w:rPr>
        <w:t xml:space="preserve">For all asbestos-containing waste material received, </w:t>
      </w:r>
      <w:r w:rsidRPr="00305533">
        <w:rPr>
          <w:rFonts w:cs="Arial"/>
          <w:sz w:val="20"/>
        </w:rPr>
        <w:t xml:space="preserve">the permittee of the active waste disposal site shall:  </w:t>
      </w:r>
    </w:p>
    <w:p w14:paraId="67B56BE0" w14:textId="77777777" w:rsidR="005A1BBF" w:rsidRPr="00305533" w:rsidRDefault="005A1BBF" w:rsidP="00C2197F">
      <w:pPr>
        <w:numPr>
          <w:ilvl w:val="1"/>
          <w:numId w:val="37"/>
        </w:numPr>
        <w:tabs>
          <w:tab w:val="clear" w:pos="720"/>
        </w:tabs>
        <w:spacing w:after="120"/>
        <w:jc w:val="both"/>
        <w:rPr>
          <w:rFonts w:cs="Arial"/>
          <w:sz w:val="20"/>
        </w:rPr>
      </w:pPr>
      <w:r w:rsidRPr="00305533">
        <w:rPr>
          <w:rFonts w:cs="Arial"/>
          <w:sz w:val="20"/>
        </w:rPr>
        <w:t xml:space="preserve">Maintain waste shipment records that include the following information: </w:t>
      </w:r>
      <w:r w:rsidRPr="00305533">
        <w:rPr>
          <w:rFonts w:cs="Arial"/>
          <w:b/>
          <w:sz w:val="20"/>
        </w:rPr>
        <w:t>(40 CFR 61.154(e)(1))</w:t>
      </w:r>
    </w:p>
    <w:p w14:paraId="35F85395" w14:textId="77777777" w:rsidR="005A1BBF" w:rsidRPr="00305533" w:rsidRDefault="005A1BBF" w:rsidP="00C2197F">
      <w:pPr>
        <w:numPr>
          <w:ilvl w:val="2"/>
          <w:numId w:val="37"/>
        </w:numPr>
        <w:tabs>
          <w:tab w:val="clear" w:pos="1440"/>
        </w:tabs>
        <w:spacing w:after="120"/>
        <w:jc w:val="both"/>
        <w:rPr>
          <w:rFonts w:cs="Arial"/>
          <w:sz w:val="20"/>
        </w:rPr>
      </w:pPr>
      <w:r w:rsidRPr="00305533">
        <w:rPr>
          <w:rFonts w:cs="Arial"/>
          <w:sz w:val="20"/>
        </w:rPr>
        <w:t xml:space="preserve">The name, address, and telephone number of the waste generator.  </w:t>
      </w:r>
      <w:r w:rsidRPr="00305533">
        <w:rPr>
          <w:rFonts w:cs="Arial"/>
          <w:b/>
          <w:sz w:val="20"/>
        </w:rPr>
        <w:t>(40 CFR 61.154(e)(1)(i))</w:t>
      </w:r>
    </w:p>
    <w:p w14:paraId="12AB417D" w14:textId="77777777" w:rsidR="005A1BBF" w:rsidRPr="00305533" w:rsidRDefault="005A1BBF" w:rsidP="00C2197F">
      <w:pPr>
        <w:numPr>
          <w:ilvl w:val="2"/>
          <w:numId w:val="37"/>
        </w:numPr>
        <w:tabs>
          <w:tab w:val="clear" w:pos="1440"/>
        </w:tabs>
        <w:spacing w:after="120"/>
        <w:jc w:val="both"/>
        <w:rPr>
          <w:rFonts w:cs="Arial"/>
          <w:sz w:val="20"/>
        </w:rPr>
      </w:pPr>
      <w:r w:rsidRPr="00305533">
        <w:rPr>
          <w:rFonts w:cs="Arial"/>
          <w:sz w:val="20"/>
        </w:rPr>
        <w:t xml:space="preserve">The name, address, and telephone number of the transporter(s).  </w:t>
      </w:r>
      <w:r w:rsidRPr="00305533">
        <w:rPr>
          <w:rFonts w:cs="Arial"/>
          <w:b/>
          <w:sz w:val="20"/>
        </w:rPr>
        <w:t>(40 CFR 61.154(e)(1)(ii)</w:t>
      </w:r>
    </w:p>
    <w:p w14:paraId="4EFC2164" w14:textId="77777777" w:rsidR="005A1BBF" w:rsidRPr="00305533" w:rsidRDefault="005A1BBF" w:rsidP="00C2197F">
      <w:pPr>
        <w:numPr>
          <w:ilvl w:val="2"/>
          <w:numId w:val="37"/>
        </w:numPr>
        <w:tabs>
          <w:tab w:val="clear" w:pos="1440"/>
        </w:tabs>
        <w:spacing w:after="120"/>
        <w:jc w:val="both"/>
        <w:rPr>
          <w:rFonts w:cs="Arial"/>
          <w:sz w:val="20"/>
        </w:rPr>
      </w:pPr>
      <w:r w:rsidRPr="00305533">
        <w:rPr>
          <w:rFonts w:cs="Arial"/>
          <w:sz w:val="20"/>
        </w:rPr>
        <w:t xml:space="preserve">The quantity of the asbestos-containing waste material in cubic meters (cubic yards).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61.154(e)(1)(iii))</w:t>
      </w:r>
    </w:p>
    <w:p w14:paraId="3999D005" w14:textId="77777777" w:rsidR="005A1BBF" w:rsidRPr="00305533" w:rsidRDefault="005A1BBF" w:rsidP="00C2197F">
      <w:pPr>
        <w:numPr>
          <w:ilvl w:val="2"/>
          <w:numId w:val="37"/>
        </w:numPr>
        <w:tabs>
          <w:tab w:val="clear" w:pos="1440"/>
        </w:tabs>
        <w:spacing w:after="120"/>
        <w:jc w:val="both"/>
        <w:rPr>
          <w:rFonts w:cs="Arial"/>
          <w:sz w:val="20"/>
        </w:rPr>
      </w:pPr>
      <w:r w:rsidRPr="00305533">
        <w:rPr>
          <w:rFonts w:cs="Arial"/>
          <w:sz w:val="20"/>
        </w:rPr>
        <w:t xml:space="preserve">The presence of improperly enclosed or uncovered waste, or any asbestos-containing waste material not sealed in leak-tight containers.  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and, if different, the local, State, or </w:t>
      </w:r>
      <w:r>
        <w:rPr>
          <w:rFonts w:cs="Arial"/>
          <w:sz w:val="20"/>
        </w:rPr>
        <w:t>US</w:t>
      </w:r>
      <w:r w:rsidRPr="00305533">
        <w:rPr>
          <w:rFonts w:cs="Arial"/>
          <w:sz w:val="20"/>
        </w:rPr>
        <w:t xml:space="preserve">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305533">
        <w:rPr>
          <w:rFonts w:cs="Arial"/>
          <w:b/>
          <w:sz w:val="20"/>
        </w:rPr>
        <w:t>(40 CFR 61.154(e)(1)(iv))</w:t>
      </w:r>
    </w:p>
    <w:p w14:paraId="5CCE2FB9" w14:textId="77777777" w:rsidR="005A1BBF" w:rsidRPr="00305533" w:rsidRDefault="005A1BBF" w:rsidP="00C2197F">
      <w:pPr>
        <w:numPr>
          <w:ilvl w:val="2"/>
          <w:numId w:val="37"/>
        </w:numPr>
        <w:tabs>
          <w:tab w:val="clear" w:pos="1440"/>
        </w:tabs>
        <w:spacing w:after="120"/>
        <w:jc w:val="both"/>
        <w:rPr>
          <w:rFonts w:cs="Arial"/>
          <w:sz w:val="20"/>
        </w:rPr>
      </w:pPr>
      <w:r w:rsidRPr="00305533">
        <w:rPr>
          <w:rFonts w:cs="Arial"/>
          <w:sz w:val="20"/>
        </w:rPr>
        <w:t xml:space="preserve">The date of the receipt.  </w:t>
      </w:r>
      <w:r w:rsidRPr="00305533">
        <w:rPr>
          <w:rFonts w:cs="Arial"/>
          <w:b/>
          <w:sz w:val="20"/>
        </w:rPr>
        <w:t>(40 CFR 61.154(e)(1)(v))</w:t>
      </w:r>
    </w:p>
    <w:p w14:paraId="6D09B93A" w14:textId="77777777" w:rsidR="005A1BBF" w:rsidRPr="00305533" w:rsidRDefault="005A1BBF" w:rsidP="00C2197F">
      <w:pPr>
        <w:numPr>
          <w:ilvl w:val="1"/>
          <w:numId w:val="37"/>
        </w:numPr>
        <w:tabs>
          <w:tab w:val="clear" w:pos="720"/>
        </w:tabs>
        <w:spacing w:after="120"/>
        <w:jc w:val="both"/>
        <w:rPr>
          <w:rFonts w:cs="Arial"/>
          <w:sz w:val="20"/>
        </w:rPr>
      </w:pPr>
      <w:r w:rsidRPr="00305533">
        <w:rPr>
          <w:rFonts w:cs="Arial"/>
          <w:sz w:val="20"/>
        </w:rPr>
        <w:t xml:space="preserve">As soon as possible and no longer than 30 days after receipt of the waste, send a copy of the signed waste shipment record to the waste generator.  </w:t>
      </w:r>
      <w:r w:rsidRPr="00305533">
        <w:rPr>
          <w:rFonts w:cs="Arial"/>
          <w:b/>
          <w:sz w:val="20"/>
        </w:rPr>
        <w:t>(40 CFR 61.154(e)(2))</w:t>
      </w:r>
    </w:p>
    <w:p w14:paraId="2913CAED" w14:textId="77777777" w:rsidR="005A1BBF" w:rsidRPr="00305533" w:rsidRDefault="005A1BBF" w:rsidP="00822CAB">
      <w:pPr>
        <w:numPr>
          <w:ilvl w:val="1"/>
          <w:numId w:val="37"/>
        </w:numPr>
        <w:tabs>
          <w:tab w:val="clear" w:pos="720"/>
        </w:tabs>
        <w:jc w:val="both"/>
        <w:rPr>
          <w:rFonts w:cs="Arial"/>
          <w:sz w:val="20"/>
        </w:rPr>
      </w:pPr>
      <w:r w:rsidRPr="00305533">
        <w:rPr>
          <w:rFonts w:cs="Arial"/>
          <w:sz w:val="20"/>
        </w:rPr>
        <w:t xml:space="preserve">Upon discovering a discrepancy between the quantity of waste designated on the waste shipment records and the quantity received, attempt to reconcile the discrepancy with the waste generator. </w:t>
      </w:r>
      <w:r>
        <w:rPr>
          <w:rFonts w:cs="Arial"/>
          <w:sz w:val="20"/>
        </w:rPr>
        <w:t xml:space="preserve"> </w:t>
      </w:r>
      <w:r w:rsidRPr="00305533">
        <w:rPr>
          <w:rFonts w:cs="Arial"/>
          <w:sz w:val="20"/>
        </w:rPr>
        <w:t xml:space="preserve">If the discrepancy is not resolved within 15 days after receiving the waste, immediately report in writing to the local, State, or </w:t>
      </w:r>
      <w:r>
        <w:rPr>
          <w:rFonts w:cs="Arial"/>
          <w:sz w:val="20"/>
        </w:rPr>
        <w:t>US</w:t>
      </w:r>
      <w:r w:rsidRPr="00305533">
        <w:rPr>
          <w:rFonts w:cs="Arial"/>
          <w:sz w:val="20"/>
        </w:rPr>
        <w:t>EPA Regional office responsible for administering the asbestos NESHAP program for the waste generator (identified in the waste shipment record)</w:t>
      </w:r>
      <w:r>
        <w:rPr>
          <w:rFonts w:cs="Arial"/>
          <w:sz w:val="20"/>
        </w:rPr>
        <w:t>.</w:t>
      </w:r>
      <w:r w:rsidRPr="00305533">
        <w:rPr>
          <w:rFonts w:cs="Arial"/>
          <w:sz w:val="20"/>
        </w:rPr>
        <w:t xml:space="preserve">  </w:t>
      </w:r>
      <w:r w:rsidRPr="00305533">
        <w:rPr>
          <w:rFonts w:cs="Arial"/>
          <w:b/>
          <w:sz w:val="20"/>
        </w:rPr>
        <w:t>(40 CFR 61.154(e)(3))</w:t>
      </w:r>
    </w:p>
    <w:p w14:paraId="775CAC74" w14:textId="77777777" w:rsidR="005A1BBF" w:rsidRPr="00305533" w:rsidRDefault="005A1BBF" w:rsidP="005A1BBF">
      <w:pPr>
        <w:jc w:val="both"/>
        <w:rPr>
          <w:rFonts w:cs="Arial"/>
          <w:sz w:val="20"/>
        </w:rPr>
      </w:pPr>
    </w:p>
    <w:p w14:paraId="3950CD7C" w14:textId="77777777" w:rsidR="005A1BBF" w:rsidRPr="00305533" w:rsidRDefault="005A1BBF" w:rsidP="00822CAB">
      <w:pPr>
        <w:numPr>
          <w:ilvl w:val="0"/>
          <w:numId w:val="37"/>
        </w:numPr>
        <w:tabs>
          <w:tab w:val="clear" w:pos="360"/>
        </w:tabs>
        <w:jc w:val="both"/>
        <w:rPr>
          <w:sz w:val="20"/>
        </w:rPr>
      </w:pPr>
      <w:r w:rsidRPr="00305533">
        <w:rPr>
          <w:rFonts w:cs="Arial"/>
          <w:sz w:val="20"/>
        </w:rPr>
        <w:t xml:space="preserve">The permittee shall maintain, until closure, records of the location, depth and area, and quantity in cubic meters (cubic yards) of asbestos-containing waste material within the disposal site on a map or diagram of the disposal area storage.  </w:t>
      </w:r>
      <w:r w:rsidRPr="00305533">
        <w:rPr>
          <w:rFonts w:cs="Arial"/>
          <w:b/>
          <w:sz w:val="20"/>
        </w:rPr>
        <w:t>(40 CFR 61.154(f))</w:t>
      </w:r>
    </w:p>
    <w:p w14:paraId="6BE7E4E3" w14:textId="77777777" w:rsidR="005A1BBF" w:rsidRPr="00305533" w:rsidRDefault="005A1BBF" w:rsidP="005A1BBF">
      <w:pPr>
        <w:jc w:val="both"/>
        <w:rPr>
          <w:sz w:val="20"/>
        </w:rPr>
      </w:pPr>
    </w:p>
    <w:p w14:paraId="7B78A9A0" w14:textId="5E8522AA" w:rsidR="005A1BBF" w:rsidRPr="0035630E" w:rsidRDefault="005A1BBF" w:rsidP="0035630E">
      <w:pPr>
        <w:numPr>
          <w:ilvl w:val="0"/>
          <w:numId w:val="42"/>
        </w:numPr>
        <w:tabs>
          <w:tab w:val="clear" w:pos="0"/>
        </w:tabs>
        <w:jc w:val="both"/>
        <w:rPr>
          <w:sz w:val="20"/>
        </w:rPr>
      </w:pPr>
      <w:r w:rsidRPr="00305533">
        <w:rPr>
          <w:sz w:val="20"/>
        </w:rPr>
        <w:t xml:space="preserve">The permittee shall keep readily accessible documentation of the nature, date of deposition, amount, and location of asbestos-containing or </w:t>
      </w:r>
      <w:r>
        <w:rPr>
          <w:sz w:val="20"/>
        </w:rPr>
        <w:t>non-degradable</w:t>
      </w:r>
      <w:r w:rsidRPr="00305533">
        <w:rPr>
          <w:sz w:val="20"/>
        </w:rPr>
        <w:t xml:space="preserve"> waste excluded from collection as provided in </w:t>
      </w:r>
      <w:r>
        <w:rPr>
          <w:sz w:val="20"/>
        </w:rPr>
        <w:t xml:space="preserve">40 CFR </w:t>
      </w:r>
      <w:r w:rsidR="0035630E" w:rsidRPr="00305533">
        <w:rPr>
          <w:sz w:val="20"/>
        </w:rPr>
        <w:t>6</w:t>
      </w:r>
      <w:r w:rsidR="0035630E">
        <w:rPr>
          <w:sz w:val="20"/>
        </w:rPr>
        <w:t>2</w:t>
      </w:r>
      <w:r w:rsidR="0035630E" w:rsidRPr="00305533">
        <w:rPr>
          <w:sz w:val="20"/>
        </w:rPr>
        <w:t>.</w:t>
      </w:r>
      <w:r w:rsidR="0035630E">
        <w:rPr>
          <w:sz w:val="20"/>
        </w:rPr>
        <w:t>16</w:t>
      </w:r>
      <w:r w:rsidR="0035630E" w:rsidRPr="00305533">
        <w:rPr>
          <w:sz w:val="20"/>
        </w:rPr>
        <w:t>7</w:t>
      </w:r>
      <w:r w:rsidR="0035630E">
        <w:rPr>
          <w:sz w:val="20"/>
        </w:rPr>
        <w:t>28</w:t>
      </w:r>
      <w:r w:rsidRPr="00305533">
        <w:rPr>
          <w:sz w:val="20"/>
        </w:rPr>
        <w:t xml:space="preserve">(a)(3)(i) as well as any nonproductive areas excluded from collection as provided in </w:t>
      </w:r>
      <w:r>
        <w:rPr>
          <w:sz w:val="20"/>
        </w:rPr>
        <w:t xml:space="preserve">40 CFR </w:t>
      </w:r>
      <w:r w:rsidR="0035630E" w:rsidRPr="00305533">
        <w:rPr>
          <w:sz w:val="20"/>
        </w:rPr>
        <w:t>6</w:t>
      </w:r>
      <w:r w:rsidR="0035630E">
        <w:rPr>
          <w:sz w:val="20"/>
        </w:rPr>
        <w:t>2</w:t>
      </w:r>
      <w:r w:rsidR="0035630E" w:rsidRPr="00305533">
        <w:rPr>
          <w:sz w:val="20"/>
        </w:rPr>
        <w:t>.</w:t>
      </w:r>
      <w:r w:rsidR="0035630E">
        <w:rPr>
          <w:sz w:val="20"/>
        </w:rPr>
        <w:t>16</w:t>
      </w:r>
      <w:r w:rsidR="0035630E" w:rsidRPr="00305533">
        <w:rPr>
          <w:sz w:val="20"/>
        </w:rPr>
        <w:t>7</w:t>
      </w:r>
      <w:r w:rsidR="0035630E">
        <w:rPr>
          <w:sz w:val="20"/>
        </w:rPr>
        <w:t>28</w:t>
      </w:r>
      <w:r w:rsidRPr="00305533">
        <w:rPr>
          <w:sz w:val="20"/>
        </w:rPr>
        <w:t xml:space="preserve">(a)(3)(ii).  </w:t>
      </w:r>
      <w:r w:rsidRPr="0035630E">
        <w:rPr>
          <w:b/>
          <w:sz w:val="20"/>
        </w:rPr>
        <w:t xml:space="preserve">(40 CFR </w:t>
      </w:r>
      <w:r w:rsidR="0035630E" w:rsidRPr="0035630E">
        <w:rPr>
          <w:b/>
          <w:sz w:val="20"/>
        </w:rPr>
        <w:t>62.1672</w:t>
      </w:r>
      <w:r w:rsidR="0035630E">
        <w:rPr>
          <w:b/>
          <w:sz w:val="20"/>
        </w:rPr>
        <w:t>6</w:t>
      </w:r>
      <w:r w:rsidRPr="0035630E">
        <w:rPr>
          <w:b/>
          <w:sz w:val="20"/>
        </w:rPr>
        <w:t>(d)(2))</w:t>
      </w:r>
    </w:p>
    <w:p w14:paraId="5F1052AA" w14:textId="77777777" w:rsidR="005A1BBF" w:rsidRDefault="005A1BBF" w:rsidP="005A1BBF">
      <w:pPr>
        <w:rPr>
          <w:sz w:val="20"/>
        </w:rPr>
      </w:pPr>
    </w:p>
    <w:p w14:paraId="10402132" w14:textId="77777777" w:rsidR="005A1BBF" w:rsidRPr="004C0AA7" w:rsidRDefault="005A1BBF" w:rsidP="00C2197F">
      <w:pPr>
        <w:numPr>
          <w:ilvl w:val="0"/>
          <w:numId w:val="42"/>
        </w:numPr>
        <w:spacing w:after="120"/>
        <w:jc w:val="both"/>
        <w:rPr>
          <w:rFonts w:cs="Arial"/>
          <w:sz w:val="20"/>
        </w:rPr>
      </w:pPr>
      <w:r w:rsidRPr="00B62110">
        <w:rPr>
          <w:rFonts w:cs="Arial"/>
          <w:sz w:val="20"/>
        </w:rPr>
        <w:t>The permittee shall keep records of one the following regarding any active disposal site where asbestos containing materials have been deposited</w:t>
      </w:r>
      <w:r w:rsidRPr="004C0AA7">
        <w:rPr>
          <w:rFonts w:cs="Arial"/>
          <w:sz w:val="20"/>
        </w:rPr>
        <w:t xml:space="preserve">: </w:t>
      </w:r>
    </w:p>
    <w:p w14:paraId="0746420D" w14:textId="77777777" w:rsidR="005A1BBF" w:rsidRPr="00B62110" w:rsidRDefault="005A1BBF" w:rsidP="00C2197F">
      <w:pPr>
        <w:numPr>
          <w:ilvl w:val="1"/>
          <w:numId w:val="47"/>
        </w:numPr>
        <w:spacing w:after="120"/>
        <w:ind w:left="720"/>
        <w:jc w:val="both"/>
        <w:rPr>
          <w:rFonts w:cs="Arial"/>
          <w:sz w:val="20"/>
        </w:rPr>
      </w:pPr>
      <w:r w:rsidRPr="00B62110">
        <w:rPr>
          <w:rFonts w:cs="Arial"/>
          <w:sz w:val="20"/>
        </w:rPr>
        <w:t xml:space="preserve">USEPA </w:t>
      </w:r>
      <w:r>
        <w:rPr>
          <w:rFonts w:cs="Arial"/>
          <w:sz w:val="20"/>
        </w:rPr>
        <w:t xml:space="preserve">Testing </w:t>
      </w:r>
      <w:r w:rsidRPr="00B62110">
        <w:rPr>
          <w:rFonts w:cs="Arial"/>
          <w:sz w:val="20"/>
        </w:rPr>
        <w:t xml:space="preserve">Method 22 readings demonstrating no visible emissions from any active disposal site where asbestos containing materials have been deposited.  These readings are to be taken </w:t>
      </w:r>
      <w:r>
        <w:rPr>
          <w:rFonts w:cs="Arial"/>
          <w:sz w:val="20"/>
        </w:rPr>
        <w:t xml:space="preserve">for 15 minutes </w:t>
      </w:r>
      <w:r w:rsidRPr="00B62110">
        <w:rPr>
          <w:rFonts w:cs="Arial"/>
          <w:sz w:val="20"/>
        </w:rPr>
        <w:t>each operati</w:t>
      </w:r>
      <w:r>
        <w:rPr>
          <w:rFonts w:cs="Arial"/>
          <w:sz w:val="20"/>
        </w:rPr>
        <w:t xml:space="preserve">ng day.  </w:t>
      </w:r>
      <w:r>
        <w:rPr>
          <w:rFonts w:cs="Arial"/>
          <w:b/>
          <w:sz w:val="20"/>
        </w:rPr>
        <w:t>(R 336.1213(3))</w:t>
      </w:r>
    </w:p>
    <w:p w14:paraId="2D6099C2" w14:textId="77777777" w:rsidR="005A1BBF" w:rsidRPr="00B62110" w:rsidRDefault="005A1BBF" w:rsidP="00C2197F">
      <w:pPr>
        <w:numPr>
          <w:ilvl w:val="1"/>
          <w:numId w:val="47"/>
        </w:numPr>
        <w:spacing w:after="120"/>
        <w:ind w:left="720"/>
        <w:jc w:val="both"/>
        <w:rPr>
          <w:rFonts w:cs="Arial"/>
          <w:sz w:val="20"/>
        </w:rPr>
      </w:pPr>
      <w:r w:rsidRPr="00B62110">
        <w:rPr>
          <w:rFonts w:cs="Arial"/>
          <w:sz w:val="20"/>
        </w:rPr>
        <w:t xml:space="preserve">Records of the date asbestos waste is received, the amount and type of material that has been used to cover the asbestos waste, and documentation that the cover material was applied in the frequency required in SC III.1.c of this table.  </w:t>
      </w:r>
      <w:r>
        <w:rPr>
          <w:rFonts w:cs="Arial"/>
          <w:b/>
          <w:sz w:val="20"/>
        </w:rPr>
        <w:t>(40 CFR 61.154(c))</w:t>
      </w:r>
    </w:p>
    <w:p w14:paraId="6DF76152" w14:textId="77777777" w:rsidR="005A1BBF" w:rsidRPr="004C0AA7" w:rsidRDefault="005A1BBF" w:rsidP="00822CAB">
      <w:pPr>
        <w:numPr>
          <w:ilvl w:val="1"/>
          <w:numId w:val="47"/>
        </w:numPr>
        <w:ind w:left="720"/>
        <w:jc w:val="both"/>
        <w:rPr>
          <w:rFonts w:cs="Arial"/>
          <w:b/>
          <w:sz w:val="20"/>
        </w:rPr>
      </w:pPr>
      <w:r w:rsidRPr="00B62110">
        <w:rPr>
          <w:rFonts w:cs="Arial"/>
          <w:sz w:val="20"/>
        </w:rPr>
        <w:t>Records pursuant to an alternative emissions control method that has prior written approval of the AQD District Supervisor as noted in SC III.1.d of this table.</w:t>
      </w:r>
      <w:r>
        <w:rPr>
          <w:rFonts w:cs="Arial"/>
          <w:sz w:val="20"/>
        </w:rPr>
        <w:t xml:space="preserve"> </w:t>
      </w:r>
      <w:r w:rsidRPr="004C0AA7">
        <w:rPr>
          <w:rFonts w:cs="Arial"/>
          <w:b/>
          <w:sz w:val="20"/>
        </w:rPr>
        <w:t>(40 CFR 61.15</w:t>
      </w:r>
      <w:r>
        <w:rPr>
          <w:rFonts w:cs="Arial"/>
          <w:b/>
          <w:sz w:val="20"/>
        </w:rPr>
        <w:t>4</w:t>
      </w:r>
      <w:r w:rsidRPr="004C0AA7">
        <w:rPr>
          <w:rFonts w:cs="Arial"/>
          <w:b/>
          <w:sz w:val="20"/>
        </w:rPr>
        <w:t>(d))</w:t>
      </w:r>
    </w:p>
    <w:p w14:paraId="465D6952" w14:textId="77777777" w:rsidR="005A1BBF" w:rsidRPr="00305533" w:rsidRDefault="005A1BBF" w:rsidP="005A1BBF">
      <w:pPr>
        <w:rPr>
          <w:sz w:val="20"/>
        </w:rPr>
      </w:pPr>
    </w:p>
    <w:p w14:paraId="089E433D" w14:textId="77777777" w:rsidR="005A1BBF" w:rsidRPr="00305533" w:rsidRDefault="005A1BBF" w:rsidP="005A1BBF">
      <w:pPr>
        <w:tabs>
          <w:tab w:val="left" w:pos="374"/>
        </w:tabs>
        <w:jc w:val="both"/>
        <w:rPr>
          <w:b/>
          <w:u w:val="single"/>
        </w:rPr>
      </w:pPr>
      <w:r>
        <w:rPr>
          <w:b/>
        </w:rPr>
        <w:t xml:space="preserve">VII.  </w:t>
      </w:r>
      <w:r w:rsidRPr="00305533">
        <w:rPr>
          <w:b/>
          <w:u w:val="single"/>
        </w:rPr>
        <w:t>REPORTING</w:t>
      </w:r>
    </w:p>
    <w:p w14:paraId="3A862379" w14:textId="77777777" w:rsidR="005A1BBF" w:rsidRPr="00305533" w:rsidRDefault="005A1BBF" w:rsidP="005A1BBF">
      <w:pPr>
        <w:jc w:val="both"/>
        <w:rPr>
          <w:sz w:val="20"/>
        </w:rPr>
      </w:pPr>
    </w:p>
    <w:p w14:paraId="470BA828" w14:textId="77777777" w:rsidR="005A1BBF" w:rsidRPr="00305533" w:rsidRDefault="005A1BBF" w:rsidP="00822CAB">
      <w:pPr>
        <w:numPr>
          <w:ilvl w:val="0"/>
          <w:numId w:val="39"/>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253EE026" w14:textId="77777777" w:rsidR="005A1BBF" w:rsidRPr="00305533" w:rsidRDefault="005A1BBF" w:rsidP="005A1BBF">
      <w:pPr>
        <w:ind w:left="360" w:hanging="360"/>
        <w:jc w:val="both"/>
        <w:rPr>
          <w:sz w:val="20"/>
        </w:rPr>
      </w:pPr>
    </w:p>
    <w:p w14:paraId="7829CE92" w14:textId="77777777" w:rsidR="005A1BBF" w:rsidRPr="00305533" w:rsidRDefault="005A1BBF" w:rsidP="00822CAB">
      <w:pPr>
        <w:numPr>
          <w:ilvl w:val="0"/>
          <w:numId w:val="39"/>
        </w:numPr>
        <w:tabs>
          <w:tab w:val="clear" w:pos="360"/>
        </w:tabs>
        <w:jc w:val="both"/>
        <w:rPr>
          <w:sz w:val="20"/>
        </w:rPr>
      </w:pPr>
      <w:r w:rsidRPr="00305533">
        <w:rPr>
          <w:sz w:val="20"/>
        </w:rPr>
        <w:t xml:space="preserve">Semiannual reporting of monitoring and deviations pursuant to General Condition 23 of Part A.  </w:t>
      </w:r>
      <w:r>
        <w:rPr>
          <w:sz w:val="20"/>
        </w:rPr>
        <w:t>The r</w:t>
      </w:r>
      <w:r w:rsidRPr="00305533">
        <w:rPr>
          <w:sz w:val="20"/>
        </w:rPr>
        <w:t>eport shall be postmarked or received by</w:t>
      </w:r>
      <w:r>
        <w:rPr>
          <w:sz w:val="20"/>
        </w:rPr>
        <w:t xml:space="preserve"> the</w:t>
      </w:r>
      <w:r w:rsidRPr="00305533">
        <w:rPr>
          <w:sz w:val="20"/>
        </w:rPr>
        <w:t xml:space="preserve"> 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76E69CCA" w14:textId="77777777" w:rsidR="005A1BBF" w:rsidRPr="00305533" w:rsidRDefault="005A1BBF" w:rsidP="005A1BBF">
      <w:pPr>
        <w:ind w:left="360" w:hanging="360"/>
        <w:jc w:val="both"/>
        <w:rPr>
          <w:sz w:val="20"/>
        </w:rPr>
      </w:pPr>
    </w:p>
    <w:p w14:paraId="0819E500" w14:textId="77777777" w:rsidR="005A1BBF" w:rsidRPr="00305533" w:rsidRDefault="005A1BBF" w:rsidP="00822CAB">
      <w:pPr>
        <w:numPr>
          <w:ilvl w:val="0"/>
          <w:numId w:val="39"/>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6472EEF7" w14:textId="77777777" w:rsidR="005A1BBF" w:rsidRPr="00305533" w:rsidRDefault="005A1BBF" w:rsidP="005A1BBF">
      <w:pPr>
        <w:ind w:right="72"/>
        <w:jc w:val="both"/>
        <w:rPr>
          <w:rFonts w:cs="Arial"/>
          <w:sz w:val="20"/>
        </w:rPr>
      </w:pPr>
    </w:p>
    <w:p w14:paraId="28465BE3" w14:textId="77777777" w:rsidR="005A1BBF" w:rsidRPr="00305533" w:rsidRDefault="005A1BBF" w:rsidP="00822CAB">
      <w:pPr>
        <w:numPr>
          <w:ilvl w:val="0"/>
          <w:numId w:val="39"/>
        </w:numPr>
        <w:tabs>
          <w:tab w:val="clear" w:pos="360"/>
        </w:tabs>
        <w:jc w:val="both"/>
        <w:rPr>
          <w:rFonts w:cs="Arial"/>
          <w:sz w:val="20"/>
        </w:rPr>
      </w:pPr>
      <w:r w:rsidRPr="00305533">
        <w:rPr>
          <w:rFonts w:cs="Arial"/>
          <w:sz w:val="20"/>
        </w:rPr>
        <w:t xml:space="preserve">The permittee shall submit to the appropriate AQD District Supervisor, upon closure of the facility, a copy of records of asbestos waste disposal locations and quantities.  </w:t>
      </w:r>
      <w:r w:rsidRPr="00305533">
        <w:rPr>
          <w:rFonts w:cs="Arial"/>
          <w:b/>
          <w:sz w:val="20"/>
        </w:rPr>
        <w:t>(40 CFR 61.154(h))</w:t>
      </w:r>
    </w:p>
    <w:p w14:paraId="2E3FEB5B" w14:textId="77777777" w:rsidR="005A1BBF" w:rsidRPr="00305533" w:rsidRDefault="005A1BBF" w:rsidP="005A1BBF">
      <w:pPr>
        <w:jc w:val="both"/>
        <w:rPr>
          <w:rFonts w:cs="Arial"/>
          <w:sz w:val="20"/>
        </w:rPr>
      </w:pPr>
    </w:p>
    <w:p w14:paraId="6534DE5E" w14:textId="77777777" w:rsidR="005A1BBF" w:rsidRPr="00305533" w:rsidRDefault="005A1BBF" w:rsidP="00822CAB">
      <w:pPr>
        <w:numPr>
          <w:ilvl w:val="0"/>
          <w:numId w:val="39"/>
        </w:numPr>
        <w:tabs>
          <w:tab w:val="clear" w:pos="360"/>
        </w:tabs>
        <w:jc w:val="both"/>
        <w:rPr>
          <w:rFonts w:cs="Arial"/>
          <w:sz w:val="20"/>
        </w:rPr>
      </w:pPr>
      <w:r w:rsidRPr="00305533">
        <w:rPr>
          <w:rFonts w:cs="Arial"/>
          <w:sz w:val="20"/>
        </w:rPr>
        <w:t xml:space="preserve">The permittee shall furnish upon request and make available during normal business hours for inspection by the AQD, all records required by 40 </w:t>
      </w:r>
      <w:r>
        <w:rPr>
          <w:rFonts w:cs="Arial"/>
          <w:sz w:val="20"/>
        </w:rPr>
        <w:t>CFR Part</w:t>
      </w:r>
      <w:r w:rsidRPr="00305533">
        <w:rPr>
          <w:rFonts w:cs="Arial"/>
          <w:sz w:val="20"/>
        </w:rPr>
        <w:t xml:space="preserve"> 61.  </w:t>
      </w:r>
      <w:r w:rsidRPr="00305533">
        <w:rPr>
          <w:rFonts w:cs="Arial"/>
          <w:b/>
          <w:sz w:val="20"/>
        </w:rPr>
        <w:t>(40 CFR 61.154(i))</w:t>
      </w:r>
    </w:p>
    <w:p w14:paraId="3843B3F6" w14:textId="77777777" w:rsidR="005A1BBF" w:rsidRPr="00305533" w:rsidRDefault="005A1BBF" w:rsidP="005A1BBF">
      <w:pPr>
        <w:jc w:val="both"/>
        <w:rPr>
          <w:rFonts w:cs="Arial"/>
          <w:sz w:val="20"/>
        </w:rPr>
      </w:pPr>
    </w:p>
    <w:p w14:paraId="185BA8DB" w14:textId="77777777" w:rsidR="005A1BBF" w:rsidRDefault="005A1BBF" w:rsidP="00822CAB">
      <w:pPr>
        <w:numPr>
          <w:ilvl w:val="0"/>
          <w:numId w:val="39"/>
        </w:numPr>
        <w:tabs>
          <w:tab w:val="clear" w:pos="360"/>
        </w:tabs>
        <w:spacing w:after="120"/>
        <w:jc w:val="both"/>
        <w:rPr>
          <w:rFonts w:cs="Arial"/>
          <w:sz w:val="20"/>
        </w:rPr>
      </w:pPr>
      <w:r w:rsidRPr="00305533">
        <w:rPr>
          <w:rFonts w:cs="Arial"/>
          <w:sz w:val="20"/>
        </w:rPr>
        <w:t xml:space="preserve">Notify the </w:t>
      </w:r>
      <w:r>
        <w:rPr>
          <w:rFonts w:cs="Arial"/>
          <w:sz w:val="20"/>
        </w:rPr>
        <w:t xml:space="preserve">AQD Technical Programs Unit and the </w:t>
      </w:r>
      <w:r w:rsidRPr="00305533">
        <w:rPr>
          <w:rFonts w:cs="Arial"/>
          <w:sz w:val="20"/>
        </w:rPr>
        <w:t xml:space="preserve">appropriate AQD </w:t>
      </w:r>
      <w:r>
        <w:rPr>
          <w:rFonts w:cs="Arial"/>
          <w:sz w:val="20"/>
        </w:rPr>
        <w:t>District Office</w:t>
      </w:r>
      <w:r w:rsidRPr="00305533">
        <w:rPr>
          <w:rFonts w:cs="Arial"/>
          <w:sz w:val="20"/>
        </w:rPr>
        <w:t xml:space="preserv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w:t>
      </w:r>
      <w:r>
        <w:rPr>
          <w:rFonts w:cs="Arial"/>
          <w:sz w:val="20"/>
        </w:rPr>
        <w:t>District Office</w:t>
      </w:r>
      <w:r w:rsidRPr="00305533">
        <w:rPr>
          <w:rFonts w:cs="Arial"/>
          <w:sz w:val="20"/>
        </w:rPr>
        <w:t xml:space="preserve"> at least 10 working days before excavation begins and in no event shall excavation begin earlier than the date specified in the original notification.  </w:t>
      </w:r>
      <w:r w:rsidRPr="00305533">
        <w:rPr>
          <w:rFonts w:cs="Arial"/>
          <w:b/>
          <w:sz w:val="20"/>
        </w:rPr>
        <w:t>(40 CFR 61.154(j))</w:t>
      </w:r>
      <w:r w:rsidRPr="00305533">
        <w:rPr>
          <w:rFonts w:cs="Arial"/>
          <w:sz w:val="20"/>
        </w:rPr>
        <w:t xml:space="preserve">  </w:t>
      </w:r>
    </w:p>
    <w:p w14:paraId="0F698DC9" w14:textId="77777777" w:rsidR="005A1BBF" w:rsidRPr="00303292" w:rsidRDefault="005A1BBF" w:rsidP="00C2197F">
      <w:pPr>
        <w:spacing w:after="120"/>
        <w:ind w:left="360"/>
        <w:jc w:val="both"/>
        <w:rPr>
          <w:rFonts w:cs="Arial"/>
          <w:sz w:val="20"/>
        </w:rPr>
      </w:pPr>
      <w:r w:rsidRPr="00303292">
        <w:rPr>
          <w:rFonts w:cs="Arial"/>
          <w:sz w:val="20"/>
        </w:rPr>
        <w:t xml:space="preserve">Include the following information in the notice:  </w:t>
      </w:r>
    </w:p>
    <w:p w14:paraId="5F7122A6" w14:textId="77777777" w:rsidR="005A1BBF" w:rsidRPr="00305533" w:rsidRDefault="005A1BBF" w:rsidP="00C2197F">
      <w:pPr>
        <w:numPr>
          <w:ilvl w:val="1"/>
          <w:numId w:val="38"/>
        </w:numPr>
        <w:tabs>
          <w:tab w:val="clear" w:pos="720"/>
        </w:tabs>
        <w:spacing w:after="120"/>
        <w:jc w:val="both"/>
        <w:rPr>
          <w:rFonts w:cs="Arial"/>
          <w:sz w:val="20"/>
        </w:rPr>
      </w:pPr>
      <w:r w:rsidRPr="00305533">
        <w:rPr>
          <w:rFonts w:cs="Arial"/>
          <w:sz w:val="20"/>
        </w:rPr>
        <w:t xml:space="preserve">Scheduled starting and completion dates.  </w:t>
      </w:r>
      <w:r w:rsidRPr="00305533">
        <w:rPr>
          <w:rFonts w:cs="Arial"/>
          <w:b/>
          <w:sz w:val="20"/>
        </w:rPr>
        <w:t>(40 CFR 61.154(j)(1))</w:t>
      </w:r>
    </w:p>
    <w:p w14:paraId="124B10DA" w14:textId="77777777" w:rsidR="005A1BBF" w:rsidRPr="00305533" w:rsidRDefault="005A1BBF" w:rsidP="00C2197F">
      <w:pPr>
        <w:numPr>
          <w:ilvl w:val="1"/>
          <w:numId w:val="38"/>
        </w:numPr>
        <w:tabs>
          <w:tab w:val="clear" w:pos="720"/>
        </w:tabs>
        <w:spacing w:after="120"/>
        <w:jc w:val="both"/>
        <w:rPr>
          <w:rFonts w:cs="Arial"/>
          <w:sz w:val="20"/>
        </w:rPr>
      </w:pPr>
      <w:r w:rsidRPr="00305533">
        <w:rPr>
          <w:rFonts w:cs="Arial"/>
          <w:sz w:val="20"/>
        </w:rPr>
        <w:t xml:space="preserve">Reason for disturbing the waste.  </w:t>
      </w:r>
      <w:r w:rsidRPr="00305533">
        <w:rPr>
          <w:rFonts w:cs="Arial"/>
          <w:b/>
          <w:sz w:val="20"/>
        </w:rPr>
        <w:t>(40 CFR 61.154(j)(2))</w:t>
      </w:r>
    </w:p>
    <w:p w14:paraId="64D226CD" w14:textId="77777777" w:rsidR="005A1BBF" w:rsidRPr="00305533" w:rsidRDefault="005A1BBF" w:rsidP="00C2197F">
      <w:pPr>
        <w:numPr>
          <w:ilvl w:val="1"/>
          <w:numId w:val="38"/>
        </w:numPr>
        <w:tabs>
          <w:tab w:val="clear" w:pos="720"/>
        </w:tabs>
        <w:spacing w:after="120"/>
        <w:jc w:val="both"/>
        <w:rPr>
          <w:rFonts w:cs="Arial"/>
          <w:sz w:val="20"/>
        </w:rPr>
      </w:pPr>
      <w:r w:rsidRPr="00305533">
        <w:rPr>
          <w:rFonts w:cs="Arial"/>
          <w:sz w:val="20"/>
        </w:rPr>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305533">
        <w:rPr>
          <w:rFonts w:cs="Arial"/>
          <w:b/>
          <w:sz w:val="20"/>
        </w:rPr>
        <w:t>(40 CFR 61.154(j)(3))</w:t>
      </w:r>
    </w:p>
    <w:p w14:paraId="6D277BBC" w14:textId="77777777" w:rsidR="005A1BBF" w:rsidRPr="00C20B46" w:rsidRDefault="005A1BBF" w:rsidP="00822CAB">
      <w:pPr>
        <w:numPr>
          <w:ilvl w:val="1"/>
          <w:numId w:val="38"/>
        </w:numPr>
        <w:tabs>
          <w:tab w:val="clear" w:pos="720"/>
        </w:tabs>
        <w:ind w:right="72"/>
        <w:jc w:val="both"/>
        <w:rPr>
          <w:rFonts w:cs="Arial"/>
          <w:sz w:val="20"/>
        </w:rPr>
      </w:pPr>
      <w:r w:rsidRPr="00C20B46">
        <w:rPr>
          <w:rFonts w:cs="Arial"/>
          <w:sz w:val="20"/>
        </w:rPr>
        <w:t xml:space="preserve">Location of any temporary storage site and the final disposal site.  </w:t>
      </w:r>
      <w:r w:rsidRPr="00C20B46">
        <w:rPr>
          <w:rFonts w:cs="Arial"/>
          <w:b/>
          <w:sz w:val="20"/>
        </w:rPr>
        <w:t>(40 CFR 61.154(j)(4))</w:t>
      </w:r>
    </w:p>
    <w:p w14:paraId="30359FAC" w14:textId="77777777" w:rsidR="005A1BBF" w:rsidRPr="00EB5D05" w:rsidRDefault="005A1BBF" w:rsidP="005A1BBF">
      <w:pPr>
        <w:jc w:val="both"/>
        <w:rPr>
          <w:rFonts w:cs="Arial"/>
          <w:bCs/>
          <w:sz w:val="20"/>
        </w:rPr>
      </w:pPr>
    </w:p>
    <w:p w14:paraId="143B4761" w14:textId="77777777" w:rsidR="005A1BBF" w:rsidRPr="00305533" w:rsidRDefault="005A1BBF" w:rsidP="005A1BBF">
      <w:pPr>
        <w:jc w:val="both"/>
        <w:rPr>
          <w:rFonts w:cs="Arial"/>
          <w:b/>
          <w:sz w:val="20"/>
        </w:rPr>
      </w:pPr>
      <w:r w:rsidRPr="00305533">
        <w:rPr>
          <w:rFonts w:cs="Arial"/>
          <w:b/>
          <w:sz w:val="20"/>
        </w:rPr>
        <w:t>See Appendix 8</w:t>
      </w:r>
    </w:p>
    <w:p w14:paraId="412E0910" w14:textId="77777777" w:rsidR="005A1BBF" w:rsidRDefault="005A1BBF" w:rsidP="005A1BBF">
      <w:pPr>
        <w:jc w:val="both"/>
        <w:rPr>
          <w:rFonts w:cs="Arial"/>
          <w:sz w:val="20"/>
        </w:rPr>
      </w:pPr>
    </w:p>
    <w:p w14:paraId="1E1E86D4" w14:textId="77777777" w:rsidR="005A1BBF" w:rsidRPr="00305533" w:rsidRDefault="005A1BBF" w:rsidP="005A1BBF">
      <w:pPr>
        <w:tabs>
          <w:tab w:val="left" w:pos="374"/>
        </w:tabs>
        <w:jc w:val="both"/>
      </w:pPr>
      <w:r>
        <w:rPr>
          <w:b/>
        </w:rPr>
        <w:t xml:space="preserve">VIII.  </w:t>
      </w:r>
      <w:r w:rsidRPr="00305533">
        <w:rPr>
          <w:b/>
          <w:u w:val="single"/>
        </w:rPr>
        <w:t>STACK/VENT RESTRICTION(S)</w:t>
      </w:r>
    </w:p>
    <w:p w14:paraId="14272898" w14:textId="77777777" w:rsidR="005A1BBF" w:rsidRDefault="005A1BBF" w:rsidP="005A1BBF">
      <w:pPr>
        <w:jc w:val="both"/>
        <w:rPr>
          <w:sz w:val="20"/>
        </w:rPr>
      </w:pPr>
    </w:p>
    <w:p w14:paraId="3D4CFDD3" w14:textId="77777777" w:rsidR="005A1BBF" w:rsidRDefault="005A1BBF" w:rsidP="005A1BBF">
      <w:pPr>
        <w:rPr>
          <w:sz w:val="20"/>
        </w:rPr>
      </w:pPr>
      <w:r>
        <w:rPr>
          <w:sz w:val="20"/>
        </w:rPr>
        <w:t>NA</w:t>
      </w:r>
    </w:p>
    <w:p w14:paraId="4DB260BE" w14:textId="77777777" w:rsidR="005A1BBF" w:rsidRPr="00305533" w:rsidRDefault="005A1BBF" w:rsidP="005A1BBF">
      <w:pPr>
        <w:rPr>
          <w:sz w:val="20"/>
        </w:rPr>
      </w:pPr>
    </w:p>
    <w:p w14:paraId="4F3631BD" w14:textId="77777777" w:rsidR="005A1BBF" w:rsidRPr="00305533" w:rsidRDefault="005A1BBF" w:rsidP="005A1BBF">
      <w:pPr>
        <w:tabs>
          <w:tab w:val="left" w:pos="374"/>
        </w:tabs>
        <w:jc w:val="both"/>
      </w:pPr>
      <w:r>
        <w:rPr>
          <w:b/>
        </w:rPr>
        <w:t xml:space="preserve">IX.  </w:t>
      </w:r>
      <w:r w:rsidRPr="00305533">
        <w:rPr>
          <w:b/>
          <w:u w:val="single"/>
        </w:rPr>
        <w:t>OTHER REQUIREMENT(S)</w:t>
      </w:r>
    </w:p>
    <w:p w14:paraId="6D1EFBE5" w14:textId="77777777" w:rsidR="005A1BBF" w:rsidRPr="00305533" w:rsidRDefault="005A1BBF" w:rsidP="00F60F98">
      <w:pPr>
        <w:jc w:val="both"/>
        <w:rPr>
          <w:sz w:val="20"/>
        </w:rPr>
      </w:pPr>
    </w:p>
    <w:p w14:paraId="4365F806" w14:textId="77777777" w:rsidR="004F5161" w:rsidRPr="004F5161" w:rsidRDefault="004F5161" w:rsidP="00822CAB">
      <w:pPr>
        <w:numPr>
          <w:ilvl w:val="6"/>
          <w:numId w:val="48"/>
        </w:numPr>
        <w:tabs>
          <w:tab w:val="clear" w:pos="2520"/>
        </w:tabs>
        <w:ind w:left="360"/>
        <w:jc w:val="both"/>
        <w:rPr>
          <w:sz w:val="20"/>
        </w:rPr>
      </w:pPr>
      <w:bookmarkStart w:id="89" w:name="_Hlk99720175"/>
      <w:r w:rsidRPr="004F5161">
        <w:rPr>
          <w:sz w:val="20"/>
        </w:rPr>
        <w:t xml:space="preserve">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w:t>
      </w:r>
      <w:r w:rsidRPr="004F5161">
        <w:rPr>
          <w:b/>
          <w:bCs/>
          <w:sz w:val="20"/>
        </w:rPr>
        <w:t>(40 CFR Part 62, Subpart OOO)</w:t>
      </w:r>
    </w:p>
    <w:p w14:paraId="39E8E01D" w14:textId="77777777" w:rsidR="004F5161" w:rsidRPr="004F5161" w:rsidRDefault="004F5161" w:rsidP="004F5161">
      <w:pPr>
        <w:rPr>
          <w:sz w:val="20"/>
        </w:rPr>
      </w:pPr>
    </w:p>
    <w:p w14:paraId="35EA7B86" w14:textId="472F5224" w:rsidR="004F5161" w:rsidRPr="004F5161" w:rsidRDefault="004F5161" w:rsidP="00822CAB">
      <w:pPr>
        <w:numPr>
          <w:ilvl w:val="0"/>
          <w:numId w:val="49"/>
        </w:numPr>
        <w:rPr>
          <w:sz w:val="20"/>
        </w:rPr>
      </w:pPr>
      <w:r w:rsidRPr="004F5161">
        <w:rPr>
          <w:sz w:val="20"/>
        </w:rPr>
        <w:t>The permittee shall comply with all provisions of the National Emission Standards for Hazardous Air Pollutants as specified in 40 CFR Part 63, Subparts A and AAAA.</w:t>
      </w:r>
      <w:r w:rsidRPr="004F5161">
        <w:rPr>
          <w:sz w:val="20"/>
          <w:vertAlign w:val="superscript"/>
        </w:rPr>
        <w:t xml:space="preserve"> </w:t>
      </w:r>
      <w:r w:rsidRPr="004F5161">
        <w:rPr>
          <w:sz w:val="20"/>
        </w:rPr>
        <w:t xml:space="preserve"> </w:t>
      </w:r>
      <w:r w:rsidRPr="004F5161">
        <w:rPr>
          <w:b/>
          <w:sz w:val="20"/>
        </w:rPr>
        <w:t>(40 CFR Part 63 Subparts A and AAAA)</w:t>
      </w:r>
    </w:p>
    <w:bookmarkEnd w:id="89"/>
    <w:p w14:paraId="67FB8C18" w14:textId="0F3B4843" w:rsidR="005A1BBF" w:rsidRDefault="005A1BBF">
      <w:pPr>
        <w:rPr>
          <w:szCs w:val="22"/>
        </w:rPr>
      </w:pPr>
      <w:r>
        <w:rPr>
          <w:szCs w:val="22"/>
        </w:rPr>
        <w:br w:type="page"/>
      </w:r>
    </w:p>
    <w:p w14:paraId="704FE7C3" w14:textId="77777777" w:rsidR="00A86D8D" w:rsidRPr="007014BE" w:rsidRDefault="00A86D8D" w:rsidP="007014BE">
      <w:pPr>
        <w:rPr>
          <w:szCs w:val="22"/>
        </w:rPr>
      </w:pPr>
    </w:p>
    <w:p w14:paraId="383A5AD9" w14:textId="77777777" w:rsidR="0034744B" w:rsidRPr="00FC1F2C" w:rsidRDefault="0034744B" w:rsidP="00393A6F">
      <w:pPr>
        <w:pStyle w:val="Heading1"/>
        <w:rPr>
          <w:b w:val="0"/>
          <w:sz w:val="20"/>
          <w:szCs w:val="20"/>
        </w:rPr>
      </w:pPr>
      <w:bookmarkStart w:id="90" w:name="_Toc141959369"/>
      <w:r w:rsidRPr="00393A6F">
        <w:t xml:space="preserve">D.  FLEXIBLE GROUP </w:t>
      </w:r>
      <w:bookmarkEnd w:id="73"/>
      <w:r w:rsidR="00494D15">
        <w:t xml:space="preserve">SPECIAL </w:t>
      </w:r>
      <w:r w:rsidR="00456F47" w:rsidRPr="00393A6F">
        <w:t>CONDITIONS</w:t>
      </w:r>
      <w:bookmarkEnd w:id="90"/>
    </w:p>
    <w:p w14:paraId="31BC006A" w14:textId="77777777" w:rsidR="0034744B" w:rsidRPr="008E1254" w:rsidRDefault="0034744B" w:rsidP="00FC1F2C">
      <w:pPr>
        <w:rPr>
          <w:sz w:val="20"/>
        </w:rPr>
      </w:pPr>
    </w:p>
    <w:p w14:paraId="1468A439"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0D70DDA6" w14:textId="77777777" w:rsidR="009602B7" w:rsidRPr="00FE0AD0" w:rsidRDefault="009602B7" w:rsidP="0034744B">
      <w:pPr>
        <w:jc w:val="both"/>
        <w:rPr>
          <w:sz w:val="20"/>
        </w:rPr>
      </w:pPr>
    </w:p>
    <w:p w14:paraId="3DF3F2F6"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39818787" w14:textId="77DC7904" w:rsidR="0034744B" w:rsidRPr="009E40D6" w:rsidRDefault="0034744B" w:rsidP="001F649E">
      <w:pPr>
        <w:pStyle w:val="Heading2"/>
        <w:numPr>
          <w:ilvl w:val="0"/>
          <w:numId w:val="0"/>
        </w:numPr>
        <w:rPr>
          <w:b w:val="0"/>
          <w:bCs/>
          <w:sz w:val="22"/>
          <w:szCs w:val="22"/>
        </w:rPr>
      </w:pPr>
      <w:bookmarkStart w:id="91" w:name="_Toc2571646"/>
      <w:bookmarkStart w:id="92" w:name="_Toc141959370"/>
      <w:r w:rsidRPr="002B5ED5">
        <w:rPr>
          <w:bCs/>
          <w:sz w:val="22"/>
          <w:szCs w:val="22"/>
        </w:rPr>
        <w:t>FLEXIBLE GROUP SUMMARY TABLE</w:t>
      </w:r>
      <w:bookmarkEnd w:id="91"/>
      <w:bookmarkEnd w:id="92"/>
    </w:p>
    <w:p w14:paraId="39390B34"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5C6F9677"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22599AB0" w14:textId="77777777">
        <w:trPr>
          <w:cantSplit/>
          <w:tblHeader/>
        </w:trPr>
        <w:tc>
          <w:tcPr>
            <w:tcW w:w="2340" w:type="dxa"/>
            <w:tcBorders>
              <w:top w:val="double" w:sz="6" w:space="0" w:color="auto"/>
              <w:bottom w:val="double" w:sz="4" w:space="0" w:color="auto"/>
            </w:tcBorders>
            <w:shd w:val="pct10" w:color="auto" w:fill="auto"/>
          </w:tcPr>
          <w:p w14:paraId="3FEC457F"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6632F30C"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4BA3125D" w14:textId="77777777" w:rsidR="00234667" w:rsidRPr="006D3561" w:rsidRDefault="00234667" w:rsidP="00991194">
            <w:pPr>
              <w:jc w:val="center"/>
              <w:rPr>
                <w:rFonts w:cs="Arial"/>
                <w:b/>
                <w:sz w:val="20"/>
              </w:rPr>
            </w:pPr>
            <w:r w:rsidRPr="006D3561">
              <w:rPr>
                <w:rFonts w:cs="Arial"/>
                <w:b/>
                <w:sz w:val="20"/>
              </w:rPr>
              <w:t>Associated</w:t>
            </w:r>
          </w:p>
          <w:p w14:paraId="4A044F0E" w14:textId="77777777" w:rsidR="00234667" w:rsidRPr="006D3561" w:rsidRDefault="00234667" w:rsidP="00991194">
            <w:pPr>
              <w:jc w:val="center"/>
              <w:rPr>
                <w:rFonts w:cs="Arial"/>
                <w:b/>
                <w:sz w:val="20"/>
              </w:rPr>
            </w:pPr>
            <w:r w:rsidRPr="006D3561">
              <w:rPr>
                <w:rFonts w:cs="Arial"/>
                <w:b/>
                <w:sz w:val="20"/>
              </w:rPr>
              <w:t>Emission Unit IDs</w:t>
            </w:r>
          </w:p>
        </w:tc>
      </w:tr>
      <w:tr w:rsidR="003C5B01" w14:paraId="4728EED6" w14:textId="77777777">
        <w:trPr>
          <w:cantSplit/>
        </w:trPr>
        <w:tc>
          <w:tcPr>
            <w:tcW w:w="2340" w:type="dxa"/>
            <w:tcBorders>
              <w:top w:val="nil"/>
              <w:bottom w:val="nil"/>
            </w:tcBorders>
          </w:tcPr>
          <w:p w14:paraId="62901A2B" w14:textId="072F9F6B" w:rsidR="003C5B01" w:rsidRPr="001B5E34" w:rsidRDefault="003C5B01" w:rsidP="003C5B01">
            <w:pPr>
              <w:rPr>
                <w:rFonts w:cs="Arial"/>
                <w:sz w:val="20"/>
              </w:rPr>
            </w:pPr>
            <w:r>
              <w:rPr>
                <w:rFonts w:cs="Arial"/>
                <w:sz w:val="20"/>
              </w:rPr>
              <w:t>FGLANDFILL-OOO</w:t>
            </w:r>
          </w:p>
        </w:tc>
        <w:tc>
          <w:tcPr>
            <w:tcW w:w="5130" w:type="dxa"/>
            <w:tcBorders>
              <w:top w:val="nil"/>
              <w:bottom w:val="nil"/>
            </w:tcBorders>
          </w:tcPr>
          <w:p w14:paraId="4D48C15B" w14:textId="49037994" w:rsidR="003C5B01" w:rsidRPr="001B5E34" w:rsidRDefault="003C5B01" w:rsidP="003C5B01">
            <w:pPr>
              <w:jc w:val="both"/>
              <w:rPr>
                <w:rFonts w:cs="Arial"/>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00" w:type="dxa"/>
            <w:tcBorders>
              <w:top w:val="nil"/>
              <w:bottom w:val="nil"/>
            </w:tcBorders>
          </w:tcPr>
          <w:p w14:paraId="255BF4F7" w14:textId="77777777" w:rsidR="003C5B01" w:rsidRPr="00F3139F" w:rsidRDefault="003C5B01" w:rsidP="003C5B01">
            <w:pPr>
              <w:rPr>
                <w:rFonts w:cs="Arial"/>
                <w:sz w:val="20"/>
              </w:rPr>
            </w:pPr>
            <w:r w:rsidRPr="00F3139F">
              <w:rPr>
                <w:rFonts w:cs="Arial"/>
                <w:sz w:val="20"/>
              </w:rPr>
              <w:t>EULANDFILL</w:t>
            </w:r>
          </w:p>
          <w:p w14:paraId="53D1652C" w14:textId="77777777" w:rsidR="003C5B01" w:rsidRPr="00F3139F" w:rsidRDefault="003C5B01" w:rsidP="003C5B01">
            <w:pPr>
              <w:rPr>
                <w:rFonts w:cs="Arial"/>
                <w:sz w:val="20"/>
              </w:rPr>
            </w:pPr>
            <w:r w:rsidRPr="00F3139F">
              <w:rPr>
                <w:rFonts w:cs="Arial"/>
                <w:sz w:val="20"/>
              </w:rPr>
              <w:t>EUACTIVECOLL</w:t>
            </w:r>
          </w:p>
          <w:p w14:paraId="232320BA" w14:textId="454F13A1" w:rsidR="003C5B01" w:rsidRPr="00F3139F" w:rsidRDefault="003C5B01" w:rsidP="003C5B01">
            <w:pPr>
              <w:rPr>
                <w:rFonts w:cs="Arial"/>
                <w:sz w:val="20"/>
              </w:rPr>
            </w:pPr>
            <w:r w:rsidRPr="00F3139F">
              <w:rPr>
                <w:rFonts w:cs="Arial"/>
                <w:sz w:val="20"/>
              </w:rPr>
              <w:t>EUTREATMENTSYS1</w:t>
            </w:r>
          </w:p>
          <w:p w14:paraId="0B2AD572" w14:textId="77777777" w:rsidR="003C5B01" w:rsidRPr="00F3139F" w:rsidRDefault="003C5B01" w:rsidP="003C5B01">
            <w:pPr>
              <w:rPr>
                <w:rFonts w:cs="Arial"/>
                <w:sz w:val="20"/>
              </w:rPr>
            </w:pPr>
            <w:r w:rsidRPr="00F3139F">
              <w:rPr>
                <w:rFonts w:cs="Arial"/>
                <w:sz w:val="20"/>
              </w:rPr>
              <w:t>EUOPENFLARE</w:t>
            </w:r>
          </w:p>
          <w:p w14:paraId="7B2EA2D0" w14:textId="054B33B6" w:rsidR="00B17211" w:rsidRPr="00F3139F" w:rsidRDefault="00B17211" w:rsidP="003C5B01">
            <w:pPr>
              <w:rPr>
                <w:rFonts w:cs="Arial"/>
                <w:sz w:val="20"/>
              </w:rPr>
            </w:pPr>
            <w:r w:rsidRPr="00F3139F">
              <w:rPr>
                <w:rFonts w:cs="Arial"/>
                <w:sz w:val="20"/>
              </w:rPr>
              <w:t>EULANDFILL-ASBESTOS</w:t>
            </w:r>
          </w:p>
        </w:tc>
      </w:tr>
      <w:tr w:rsidR="003C5B01" w14:paraId="4BAEC101" w14:textId="77777777">
        <w:trPr>
          <w:cantSplit/>
        </w:trPr>
        <w:tc>
          <w:tcPr>
            <w:tcW w:w="2340" w:type="dxa"/>
          </w:tcPr>
          <w:p w14:paraId="085F6987" w14:textId="36A6C7A1" w:rsidR="003C5B01" w:rsidRPr="001B5E34" w:rsidRDefault="003C5B01" w:rsidP="003C5B01">
            <w:pPr>
              <w:rPr>
                <w:rFonts w:cs="Arial"/>
                <w:sz w:val="20"/>
              </w:rPr>
            </w:pPr>
            <w:r>
              <w:rPr>
                <w:rFonts w:cs="Arial"/>
                <w:sz w:val="20"/>
              </w:rPr>
              <w:t>FGLANDFILL-AAAA</w:t>
            </w:r>
          </w:p>
        </w:tc>
        <w:tc>
          <w:tcPr>
            <w:tcW w:w="5130" w:type="dxa"/>
          </w:tcPr>
          <w:p w14:paraId="4F601517" w14:textId="37454661" w:rsidR="003C5B01" w:rsidRPr="001B5E34" w:rsidRDefault="003C5B01" w:rsidP="003C5B01">
            <w:pPr>
              <w:jc w:val="both"/>
              <w:rPr>
                <w:rFonts w:cs="Arial"/>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Pr>
          <w:p w14:paraId="3E5CE65A" w14:textId="77777777" w:rsidR="003C5B01" w:rsidRPr="003C5B01" w:rsidRDefault="003C5B01" w:rsidP="003C5B01">
            <w:pPr>
              <w:rPr>
                <w:rFonts w:cs="Arial"/>
                <w:sz w:val="20"/>
              </w:rPr>
            </w:pPr>
            <w:r w:rsidRPr="003C5B01">
              <w:rPr>
                <w:rFonts w:cs="Arial"/>
                <w:sz w:val="20"/>
              </w:rPr>
              <w:t>EULANDFILL</w:t>
            </w:r>
          </w:p>
          <w:p w14:paraId="0CFDDFD1" w14:textId="77777777" w:rsidR="003C5B01" w:rsidRPr="003C5B01" w:rsidRDefault="003C5B01" w:rsidP="003C5B01">
            <w:pPr>
              <w:rPr>
                <w:rFonts w:cs="Arial"/>
                <w:sz w:val="20"/>
              </w:rPr>
            </w:pPr>
            <w:r w:rsidRPr="003C5B01">
              <w:rPr>
                <w:rFonts w:cs="Arial"/>
                <w:sz w:val="20"/>
              </w:rPr>
              <w:t>EUACTIVECOLL</w:t>
            </w:r>
          </w:p>
          <w:p w14:paraId="02801598" w14:textId="77777777" w:rsidR="003C5B01" w:rsidRPr="003C5B01" w:rsidRDefault="003C5B01" w:rsidP="003C5B01">
            <w:pPr>
              <w:rPr>
                <w:rFonts w:cs="Arial"/>
                <w:sz w:val="20"/>
              </w:rPr>
            </w:pPr>
            <w:r w:rsidRPr="003C5B01">
              <w:rPr>
                <w:rFonts w:cs="Arial"/>
                <w:sz w:val="20"/>
              </w:rPr>
              <w:t>EUTREATMENTSYS1</w:t>
            </w:r>
          </w:p>
          <w:p w14:paraId="1EE9F492" w14:textId="77777777" w:rsidR="003C5B01" w:rsidRDefault="003C5B01" w:rsidP="003C5B01">
            <w:pPr>
              <w:rPr>
                <w:rFonts w:cs="Arial"/>
                <w:sz w:val="20"/>
              </w:rPr>
            </w:pPr>
            <w:r w:rsidRPr="003C5B01">
              <w:rPr>
                <w:rFonts w:cs="Arial"/>
                <w:sz w:val="20"/>
              </w:rPr>
              <w:t>EUOPENFLARE</w:t>
            </w:r>
          </w:p>
          <w:p w14:paraId="34160446" w14:textId="1058379E" w:rsidR="00B17211" w:rsidRPr="001B5E34" w:rsidRDefault="00B17211" w:rsidP="003C5B01">
            <w:pPr>
              <w:rPr>
                <w:rFonts w:cs="Arial"/>
                <w:sz w:val="20"/>
              </w:rPr>
            </w:pPr>
            <w:bookmarkStart w:id="93" w:name="_Hlk99724024"/>
            <w:r w:rsidRPr="003D3D5E">
              <w:rPr>
                <w:rFonts w:cs="Arial"/>
                <w:sz w:val="20"/>
              </w:rPr>
              <w:t>EU</w:t>
            </w:r>
            <w:r>
              <w:rPr>
                <w:rFonts w:cs="Arial"/>
                <w:sz w:val="20"/>
              </w:rPr>
              <w:t>LANDFILL-</w:t>
            </w:r>
            <w:r w:rsidRPr="003D3D5E">
              <w:rPr>
                <w:rFonts w:cs="Arial"/>
                <w:sz w:val="20"/>
              </w:rPr>
              <w:t>ASBESTOS</w:t>
            </w:r>
            <w:bookmarkEnd w:id="93"/>
          </w:p>
        </w:tc>
      </w:tr>
      <w:tr w:rsidR="003C5B01" w14:paraId="34DDC37A" w14:textId="77777777">
        <w:trPr>
          <w:cantSplit/>
        </w:trPr>
        <w:tc>
          <w:tcPr>
            <w:tcW w:w="2340" w:type="dxa"/>
            <w:tcBorders>
              <w:top w:val="nil"/>
              <w:bottom w:val="single" w:sz="6" w:space="0" w:color="auto"/>
            </w:tcBorders>
          </w:tcPr>
          <w:p w14:paraId="0A2F1976" w14:textId="31D76E5C" w:rsidR="003C5B01" w:rsidRPr="001B5E34" w:rsidRDefault="003C5B01" w:rsidP="003C5B01">
            <w:pPr>
              <w:rPr>
                <w:rFonts w:cs="Arial"/>
                <w:sz w:val="20"/>
              </w:rPr>
            </w:pPr>
            <w:r>
              <w:rPr>
                <w:rFonts w:cs="Arial"/>
                <w:sz w:val="20"/>
              </w:rPr>
              <w:t>FGACTIVECOLL-OOO</w:t>
            </w:r>
          </w:p>
        </w:tc>
        <w:tc>
          <w:tcPr>
            <w:tcW w:w="5130" w:type="dxa"/>
            <w:tcBorders>
              <w:top w:val="nil"/>
              <w:bottom w:val="single" w:sz="6" w:space="0" w:color="auto"/>
            </w:tcBorders>
          </w:tcPr>
          <w:p w14:paraId="4BF06C07" w14:textId="30B1822F" w:rsidR="003C5B01" w:rsidRPr="001B5E34" w:rsidRDefault="003C5B01" w:rsidP="003C5B01">
            <w:pPr>
              <w:jc w:val="both"/>
              <w:rPr>
                <w:rFonts w:cs="Arial"/>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00" w:type="dxa"/>
            <w:tcBorders>
              <w:top w:val="nil"/>
              <w:bottom w:val="single" w:sz="6" w:space="0" w:color="auto"/>
            </w:tcBorders>
          </w:tcPr>
          <w:p w14:paraId="616D302B" w14:textId="24DC18D9" w:rsidR="003C5B01" w:rsidRPr="003C5B01" w:rsidRDefault="003C5B01" w:rsidP="003C5B01">
            <w:pPr>
              <w:rPr>
                <w:rFonts w:cs="Arial"/>
                <w:sz w:val="20"/>
              </w:rPr>
            </w:pPr>
            <w:r w:rsidRPr="003C5B01">
              <w:rPr>
                <w:rFonts w:cs="Arial"/>
                <w:sz w:val="20"/>
              </w:rPr>
              <w:t>EUACTIVECOLL</w:t>
            </w:r>
          </w:p>
        </w:tc>
      </w:tr>
      <w:tr w:rsidR="00222B63" w14:paraId="7EC0D883" w14:textId="77777777">
        <w:trPr>
          <w:cantSplit/>
        </w:trPr>
        <w:tc>
          <w:tcPr>
            <w:tcW w:w="2340" w:type="dxa"/>
            <w:tcBorders>
              <w:top w:val="single" w:sz="6" w:space="0" w:color="auto"/>
              <w:bottom w:val="single" w:sz="6" w:space="0" w:color="auto"/>
            </w:tcBorders>
          </w:tcPr>
          <w:p w14:paraId="3AA101B4" w14:textId="252546C0" w:rsidR="00222B63" w:rsidRPr="001B5E34" w:rsidRDefault="00222B63" w:rsidP="00222B63">
            <w:pPr>
              <w:rPr>
                <w:rFonts w:cs="Arial"/>
                <w:sz w:val="20"/>
              </w:rPr>
            </w:pPr>
            <w:r>
              <w:rPr>
                <w:rFonts w:cs="Arial"/>
                <w:sz w:val="20"/>
              </w:rPr>
              <w:t>FGACTIVECOLL-AAAA</w:t>
            </w:r>
          </w:p>
        </w:tc>
        <w:tc>
          <w:tcPr>
            <w:tcW w:w="5130" w:type="dxa"/>
            <w:tcBorders>
              <w:top w:val="single" w:sz="6" w:space="0" w:color="auto"/>
              <w:bottom w:val="single" w:sz="6" w:space="0" w:color="auto"/>
            </w:tcBorders>
          </w:tcPr>
          <w:p w14:paraId="4DCB1CD3" w14:textId="2217F9CF" w:rsidR="00222B63" w:rsidRPr="001B5E34" w:rsidRDefault="00222B63" w:rsidP="00222B63">
            <w:pPr>
              <w:jc w:val="both"/>
              <w:rPr>
                <w:rFonts w:cs="Arial"/>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Borders>
              <w:top w:val="single" w:sz="6" w:space="0" w:color="auto"/>
              <w:bottom w:val="single" w:sz="6" w:space="0" w:color="auto"/>
            </w:tcBorders>
          </w:tcPr>
          <w:p w14:paraId="041D9A9B" w14:textId="07CA1376" w:rsidR="00222B63" w:rsidRPr="003C5B01" w:rsidRDefault="00222B63" w:rsidP="00222B63">
            <w:pPr>
              <w:rPr>
                <w:rFonts w:cs="Arial"/>
                <w:sz w:val="20"/>
              </w:rPr>
            </w:pPr>
            <w:r w:rsidRPr="003C5B01">
              <w:rPr>
                <w:rFonts w:cs="Arial"/>
                <w:sz w:val="20"/>
              </w:rPr>
              <w:t>EUACTIVECOLL</w:t>
            </w:r>
          </w:p>
        </w:tc>
      </w:tr>
      <w:tr w:rsidR="00222B63" w14:paraId="56C9AFE4" w14:textId="77777777">
        <w:trPr>
          <w:cantSplit/>
        </w:trPr>
        <w:tc>
          <w:tcPr>
            <w:tcW w:w="2340" w:type="dxa"/>
            <w:tcBorders>
              <w:top w:val="single" w:sz="6" w:space="0" w:color="auto"/>
            </w:tcBorders>
          </w:tcPr>
          <w:p w14:paraId="473F203C" w14:textId="48DD1D0B" w:rsidR="00222B63" w:rsidRPr="001B5E34" w:rsidRDefault="00222B63" w:rsidP="00222B63">
            <w:pPr>
              <w:rPr>
                <w:rFonts w:cs="Arial"/>
                <w:sz w:val="20"/>
              </w:rPr>
            </w:pPr>
            <w:r>
              <w:rPr>
                <w:rFonts w:cs="Arial"/>
                <w:sz w:val="20"/>
              </w:rPr>
              <w:t>FGTREATMENTSYS1-OOO</w:t>
            </w:r>
          </w:p>
        </w:tc>
        <w:tc>
          <w:tcPr>
            <w:tcW w:w="5130" w:type="dxa"/>
            <w:tcBorders>
              <w:top w:val="single" w:sz="6" w:space="0" w:color="auto"/>
            </w:tcBorders>
          </w:tcPr>
          <w:p w14:paraId="5BC4875F" w14:textId="76D28075" w:rsidR="00222B63" w:rsidRPr="001B5E34" w:rsidRDefault="00222B63" w:rsidP="00222B63">
            <w:pPr>
              <w:jc w:val="both"/>
              <w:rPr>
                <w:rFonts w:cs="Arial"/>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 xml:space="preserve">use.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00" w:type="dxa"/>
            <w:tcBorders>
              <w:top w:val="single" w:sz="6" w:space="0" w:color="auto"/>
            </w:tcBorders>
          </w:tcPr>
          <w:p w14:paraId="1D8A1EBB" w14:textId="2E3C1BD9" w:rsidR="00222B63" w:rsidRPr="001B5E34" w:rsidRDefault="00222B63" w:rsidP="00222B63">
            <w:pPr>
              <w:rPr>
                <w:rFonts w:cs="Arial"/>
                <w:sz w:val="20"/>
              </w:rPr>
            </w:pPr>
            <w:r w:rsidRPr="00222B63">
              <w:rPr>
                <w:rFonts w:cs="Arial"/>
                <w:sz w:val="20"/>
              </w:rPr>
              <w:t>EUTREATMENTSYS1</w:t>
            </w:r>
          </w:p>
        </w:tc>
      </w:tr>
      <w:tr w:rsidR="00222B63" w14:paraId="45EBC799" w14:textId="77777777">
        <w:trPr>
          <w:cantSplit/>
        </w:trPr>
        <w:tc>
          <w:tcPr>
            <w:tcW w:w="2340" w:type="dxa"/>
          </w:tcPr>
          <w:p w14:paraId="126DB45E" w14:textId="7A55CE6D" w:rsidR="00222B63" w:rsidRPr="001B5E34" w:rsidRDefault="00222B63" w:rsidP="00222B63">
            <w:pPr>
              <w:rPr>
                <w:rFonts w:cs="Arial"/>
                <w:sz w:val="20"/>
              </w:rPr>
            </w:pPr>
            <w:r>
              <w:rPr>
                <w:rFonts w:cs="Arial"/>
                <w:sz w:val="20"/>
              </w:rPr>
              <w:t>FGTREATMENTSYS1-AAAA</w:t>
            </w:r>
          </w:p>
        </w:tc>
        <w:tc>
          <w:tcPr>
            <w:tcW w:w="5130" w:type="dxa"/>
          </w:tcPr>
          <w:p w14:paraId="15AD3B44" w14:textId="03449D5E" w:rsidR="00222B63" w:rsidRPr="001B5E34" w:rsidRDefault="00222B63" w:rsidP="00222B63">
            <w:pPr>
              <w:jc w:val="both"/>
              <w:rPr>
                <w:rFonts w:cs="Arial"/>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 xml:space="preserve">use.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Pr>
          <w:p w14:paraId="31C74D43" w14:textId="07AA9D30" w:rsidR="00222B63" w:rsidRPr="001B5E34" w:rsidRDefault="00222B63" w:rsidP="00222B63">
            <w:pPr>
              <w:rPr>
                <w:rFonts w:cs="Arial"/>
                <w:sz w:val="20"/>
              </w:rPr>
            </w:pPr>
            <w:r w:rsidRPr="00222B63">
              <w:rPr>
                <w:rFonts w:cs="Arial"/>
                <w:sz w:val="20"/>
              </w:rPr>
              <w:t>EUTREATMENTSYS1</w:t>
            </w:r>
          </w:p>
        </w:tc>
      </w:tr>
      <w:tr w:rsidR="00222B63" w14:paraId="33AF2472" w14:textId="77777777">
        <w:trPr>
          <w:cantSplit/>
        </w:trPr>
        <w:tc>
          <w:tcPr>
            <w:tcW w:w="2340" w:type="dxa"/>
          </w:tcPr>
          <w:p w14:paraId="015524A2" w14:textId="24DAC72D" w:rsidR="00222B63" w:rsidRPr="001B5E34" w:rsidRDefault="00222B63" w:rsidP="00222B63">
            <w:pPr>
              <w:rPr>
                <w:rFonts w:cs="Arial"/>
                <w:sz w:val="20"/>
              </w:rPr>
            </w:pPr>
            <w:r>
              <w:rPr>
                <w:rFonts w:cs="Arial"/>
                <w:sz w:val="20"/>
              </w:rPr>
              <w:t>FGOPENFLARE-OOO</w:t>
            </w:r>
          </w:p>
        </w:tc>
        <w:tc>
          <w:tcPr>
            <w:tcW w:w="5130" w:type="dxa"/>
          </w:tcPr>
          <w:p w14:paraId="3A6B0B7B" w14:textId="7817E14F" w:rsidR="00222B63" w:rsidRPr="001B5E34" w:rsidRDefault="00222B63" w:rsidP="00222B63">
            <w:pPr>
              <w:jc w:val="both"/>
              <w:rPr>
                <w:rFonts w:cs="Arial"/>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00" w:type="dxa"/>
          </w:tcPr>
          <w:p w14:paraId="37A4431B" w14:textId="472B9D58" w:rsidR="00222B63" w:rsidRPr="001B5E34" w:rsidRDefault="00222B63" w:rsidP="00222B63">
            <w:pPr>
              <w:rPr>
                <w:rFonts w:cs="Arial"/>
                <w:sz w:val="20"/>
              </w:rPr>
            </w:pPr>
            <w:r w:rsidRPr="00222B63">
              <w:rPr>
                <w:rFonts w:cs="Arial"/>
                <w:sz w:val="20"/>
              </w:rPr>
              <w:t>EUOPENFLARE</w:t>
            </w:r>
          </w:p>
        </w:tc>
      </w:tr>
      <w:tr w:rsidR="00222B63" w14:paraId="6E9BE008" w14:textId="77777777">
        <w:trPr>
          <w:cantSplit/>
        </w:trPr>
        <w:tc>
          <w:tcPr>
            <w:tcW w:w="2340" w:type="dxa"/>
          </w:tcPr>
          <w:p w14:paraId="611607BF" w14:textId="68A8BA09" w:rsidR="00222B63" w:rsidRPr="001B5E34" w:rsidRDefault="00222B63" w:rsidP="00222B63">
            <w:pPr>
              <w:rPr>
                <w:rFonts w:cs="Arial"/>
                <w:sz w:val="20"/>
              </w:rPr>
            </w:pPr>
            <w:r>
              <w:rPr>
                <w:rFonts w:cs="Arial"/>
                <w:sz w:val="20"/>
              </w:rPr>
              <w:t>FGOPENFLARE-AAAA</w:t>
            </w:r>
          </w:p>
        </w:tc>
        <w:tc>
          <w:tcPr>
            <w:tcW w:w="5130" w:type="dxa"/>
          </w:tcPr>
          <w:p w14:paraId="25341E87" w14:textId="2BF5CA48" w:rsidR="00222B63" w:rsidRPr="001B5E34" w:rsidRDefault="00222B63" w:rsidP="00222B63">
            <w:pPr>
              <w:jc w:val="both"/>
              <w:rPr>
                <w:rFonts w:cs="Arial"/>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Pr>
          <w:p w14:paraId="5B83E959" w14:textId="06413658" w:rsidR="00222B63" w:rsidRPr="001B5E34" w:rsidRDefault="00222B63" w:rsidP="00222B63">
            <w:pPr>
              <w:rPr>
                <w:rFonts w:cs="Arial"/>
                <w:sz w:val="20"/>
              </w:rPr>
            </w:pPr>
            <w:r w:rsidRPr="00222B63">
              <w:rPr>
                <w:rFonts w:cs="Arial"/>
                <w:sz w:val="20"/>
              </w:rPr>
              <w:t>EUOPENFLARE</w:t>
            </w:r>
          </w:p>
        </w:tc>
      </w:tr>
      <w:tr w:rsidR="00222B63" w14:paraId="2B3551E3" w14:textId="77777777">
        <w:trPr>
          <w:cantSplit/>
        </w:trPr>
        <w:tc>
          <w:tcPr>
            <w:tcW w:w="2340" w:type="dxa"/>
          </w:tcPr>
          <w:p w14:paraId="6CEE97E7" w14:textId="71F5423C" w:rsidR="00222B63" w:rsidRPr="001B5E34" w:rsidRDefault="00222B63" w:rsidP="00222B63">
            <w:pPr>
              <w:rPr>
                <w:rFonts w:cs="Arial"/>
                <w:sz w:val="20"/>
              </w:rPr>
            </w:pPr>
            <w:bookmarkStart w:id="94" w:name="_Hlk97542900"/>
            <w:r w:rsidRPr="0090014C">
              <w:rPr>
                <w:rFonts w:eastAsia="Arial" w:cs="Arial"/>
                <w:sz w:val="20"/>
              </w:rPr>
              <w:t>FGENG</w:t>
            </w:r>
            <w:r w:rsidRPr="0090014C">
              <w:rPr>
                <w:rFonts w:eastAsia="Arial" w:cs="Arial"/>
                <w:spacing w:val="-2"/>
                <w:sz w:val="20"/>
              </w:rPr>
              <w:t>I</w:t>
            </w:r>
            <w:r w:rsidRPr="0090014C">
              <w:rPr>
                <w:rFonts w:eastAsia="Arial" w:cs="Arial"/>
                <w:sz w:val="20"/>
              </w:rPr>
              <w:t>NES1-2</w:t>
            </w:r>
            <w:bookmarkEnd w:id="94"/>
          </w:p>
        </w:tc>
        <w:tc>
          <w:tcPr>
            <w:tcW w:w="5130" w:type="dxa"/>
          </w:tcPr>
          <w:p w14:paraId="184662A5" w14:textId="68FAE0C5" w:rsidR="00222B63" w:rsidRPr="001B5E34" w:rsidRDefault="00222B63" w:rsidP="00222B63">
            <w:pPr>
              <w:jc w:val="both"/>
              <w:rPr>
                <w:rFonts w:cs="Arial"/>
                <w:sz w:val="20"/>
              </w:rPr>
            </w:pPr>
            <w:r w:rsidRPr="0090014C">
              <w:rPr>
                <w:rFonts w:eastAsia="Arial" w:cs="Arial"/>
                <w:sz w:val="20"/>
              </w:rPr>
              <w:t>Two (2)</w:t>
            </w:r>
            <w:r w:rsidRPr="0090014C">
              <w:rPr>
                <w:rFonts w:eastAsia="Arial" w:cs="Arial"/>
                <w:spacing w:val="-1"/>
                <w:sz w:val="20"/>
              </w:rPr>
              <w:t xml:space="preserve"> </w:t>
            </w:r>
            <w:r w:rsidRPr="0090014C">
              <w:rPr>
                <w:rFonts w:eastAsia="Arial" w:cs="Arial"/>
                <w:sz w:val="20"/>
              </w:rPr>
              <w:t>Caterpillar G</w:t>
            </w:r>
            <w:r w:rsidRPr="0090014C">
              <w:rPr>
                <w:rFonts w:eastAsia="Arial" w:cs="Arial"/>
                <w:spacing w:val="-1"/>
                <w:sz w:val="20"/>
              </w:rPr>
              <w:t>3</w:t>
            </w:r>
            <w:r w:rsidRPr="0090014C">
              <w:rPr>
                <w:rFonts w:eastAsia="Arial" w:cs="Arial"/>
                <w:sz w:val="20"/>
              </w:rPr>
              <w:t>516</w:t>
            </w:r>
            <w:r w:rsidRPr="0090014C">
              <w:rPr>
                <w:rFonts w:eastAsia="Arial" w:cs="Arial"/>
                <w:spacing w:val="-1"/>
                <w:sz w:val="20"/>
              </w:rPr>
              <w:t xml:space="preserve"> </w:t>
            </w:r>
            <w:r w:rsidRPr="0090014C">
              <w:rPr>
                <w:rFonts w:eastAsia="Arial" w:cs="Arial"/>
                <w:sz w:val="20"/>
              </w:rPr>
              <w:t>LE 800 kW (</w:t>
            </w:r>
            <w:r w:rsidRPr="0090014C">
              <w:rPr>
                <w:rFonts w:eastAsia="Arial" w:cs="Arial"/>
                <w:spacing w:val="-1"/>
                <w:sz w:val="20"/>
              </w:rPr>
              <w:t>1</w:t>
            </w:r>
            <w:r w:rsidRPr="0090014C">
              <w:rPr>
                <w:rFonts w:eastAsia="Arial" w:cs="Arial"/>
                <w:sz w:val="20"/>
              </w:rPr>
              <w:t>,148 HP)</w:t>
            </w:r>
            <w:r>
              <w:rPr>
                <w:rFonts w:eastAsia="Arial" w:cs="Arial"/>
                <w:sz w:val="20"/>
              </w:rPr>
              <w:t xml:space="preserve"> l</w:t>
            </w:r>
            <w:r w:rsidRPr="0090014C">
              <w:rPr>
                <w:rFonts w:eastAsia="Arial" w:cs="Arial"/>
                <w:sz w:val="20"/>
              </w:rPr>
              <w:t>andfill g</w:t>
            </w:r>
            <w:r w:rsidRPr="0090014C">
              <w:rPr>
                <w:rFonts w:eastAsia="Arial" w:cs="Arial"/>
                <w:spacing w:val="-1"/>
                <w:sz w:val="20"/>
              </w:rPr>
              <w:t>a</w:t>
            </w:r>
            <w:r w:rsidRPr="0090014C">
              <w:rPr>
                <w:rFonts w:eastAsia="Arial" w:cs="Arial"/>
                <w:sz w:val="20"/>
              </w:rPr>
              <w:t xml:space="preserve">s </w:t>
            </w:r>
            <w:r w:rsidRPr="0090014C">
              <w:rPr>
                <w:rFonts w:eastAsia="Arial" w:cs="Arial"/>
                <w:spacing w:val="-1"/>
                <w:sz w:val="20"/>
              </w:rPr>
              <w:t>g</w:t>
            </w:r>
            <w:r w:rsidRPr="0090014C">
              <w:rPr>
                <w:rFonts w:eastAsia="Arial" w:cs="Arial"/>
                <w:sz w:val="20"/>
              </w:rPr>
              <w:t xml:space="preserve">enerator </w:t>
            </w:r>
            <w:r w:rsidRPr="0090014C">
              <w:rPr>
                <w:rFonts w:eastAsia="Arial" w:cs="Arial"/>
                <w:spacing w:val="-1"/>
                <w:sz w:val="20"/>
              </w:rPr>
              <w:t>e</w:t>
            </w:r>
            <w:r w:rsidRPr="0090014C">
              <w:rPr>
                <w:rFonts w:eastAsia="Arial" w:cs="Arial"/>
                <w:sz w:val="20"/>
              </w:rPr>
              <w:t>ng</w:t>
            </w:r>
            <w:r w:rsidRPr="0090014C">
              <w:rPr>
                <w:rFonts w:eastAsia="Arial" w:cs="Arial"/>
                <w:spacing w:val="-1"/>
                <w:sz w:val="20"/>
              </w:rPr>
              <w:t>i</w:t>
            </w:r>
            <w:r w:rsidRPr="0090014C">
              <w:rPr>
                <w:rFonts w:eastAsia="Arial" w:cs="Arial"/>
                <w:sz w:val="20"/>
              </w:rPr>
              <w:t>nes.</w:t>
            </w:r>
          </w:p>
        </w:tc>
        <w:tc>
          <w:tcPr>
            <w:tcW w:w="2700" w:type="dxa"/>
          </w:tcPr>
          <w:p w14:paraId="7B8DD1D6" w14:textId="77777777" w:rsidR="00222B63" w:rsidRPr="0090014C" w:rsidRDefault="00222B63" w:rsidP="00222B63">
            <w:pPr>
              <w:spacing w:line="220" w:lineRule="exact"/>
              <w:rPr>
                <w:rFonts w:eastAsia="Arial" w:cs="Arial"/>
                <w:sz w:val="20"/>
              </w:rPr>
            </w:pPr>
            <w:r w:rsidRPr="0090014C">
              <w:rPr>
                <w:rFonts w:eastAsia="Arial" w:cs="Arial"/>
                <w:sz w:val="20"/>
              </w:rPr>
              <w:t>EUWM</w:t>
            </w:r>
            <w:r w:rsidRPr="0090014C">
              <w:rPr>
                <w:rFonts w:eastAsia="Arial" w:cs="Arial"/>
                <w:spacing w:val="-2"/>
                <w:sz w:val="20"/>
              </w:rPr>
              <w:t>E</w:t>
            </w:r>
            <w:r w:rsidRPr="0090014C">
              <w:rPr>
                <w:rFonts w:eastAsia="Arial" w:cs="Arial"/>
                <w:sz w:val="20"/>
              </w:rPr>
              <w:t>NG</w:t>
            </w:r>
            <w:r w:rsidRPr="0090014C">
              <w:rPr>
                <w:rFonts w:eastAsia="Arial" w:cs="Arial"/>
                <w:spacing w:val="-2"/>
                <w:sz w:val="20"/>
              </w:rPr>
              <w:t>I</w:t>
            </w:r>
            <w:r>
              <w:rPr>
                <w:rFonts w:eastAsia="Arial" w:cs="Arial"/>
                <w:sz w:val="20"/>
              </w:rPr>
              <w:t>NE1</w:t>
            </w:r>
          </w:p>
          <w:p w14:paraId="5F4312CE" w14:textId="0AB7EAA4" w:rsidR="00222B63" w:rsidRPr="001B5E34" w:rsidRDefault="00222B63" w:rsidP="00222B63">
            <w:pPr>
              <w:rPr>
                <w:rFonts w:cs="Arial"/>
                <w:sz w:val="20"/>
              </w:rPr>
            </w:pPr>
            <w:r w:rsidRPr="0090014C">
              <w:rPr>
                <w:rFonts w:eastAsia="Arial" w:cs="Arial"/>
                <w:sz w:val="20"/>
              </w:rPr>
              <w:t>EUWM</w:t>
            </w:r>
            <w:r w:rsidRPr="0090014C">
              <w:rPr>
                <w:rFonts w:eastAsia="Arial" w:cs="Arial"/>
                <w:spacing w:val="-2"/>
                <w:sz w:val="20"/>
              </w:rPr>
              <w:t>E</w:t>
            </w:r>
            <w:r w:rsidRPr="0090014C">
              <w:rPr>
                <w:rFonts w:eastAsia="Arial" w:cs="Arial"/>
                <w:sz w:val="20"/>
              </w:rPr>
              <w:t>NG</w:t>
            </w:r>
            <w:r w:rsidRPr="0090014C">
              <w:rPr>
                <w:rFonts w:eastAsia="Arial" w:cs="Arial"/>
                <w:spacing w:val="-2"/>
                <w:sz w:val="20"/>
              </w:rPr>
              <w:t>I</w:t>
            </w:r>
            <w:r w:rsidRPr="0090014C">
              <w:rPr>
                <w:rFonts w:eastAsia="Arial" w:cs="Arial"/>
                <w:sz w:val="20"/>
              </w:rPr>
              <w:t>NE2</w:t>
            </w:r>
          </w:p>
        </w:tc>
      </w:tr>
      <w:tr w:rsidR="001559FE" w14:paraId="7A4E20D7" w14:textId="77777777">
        <w:trPr>
          <w:cantSplit/>
        </w:trPr>
        <w:tc>
          <w:tcPr>
            <w:tcW w:w="2340" w:type="dxa"/>
          </w:tcPr>
          <w:p w14:paraId="37933E44" w14:textId="515C8113" w:rsidR="001559FE" w:rsidRPr="001B5E34" w:rsidRDefault="001559FE" w:rsidP="001559FE">
            <w:pPr>
              <w:rPr>
                <w:rFonts w:cs="Arial"/>
                <w:sz w:val="20"/>
              </w:rPr>
            </w:pPr>
            <w:r>
              <w:rPr>
                <w:rFonts w:cs="Arial"/>
                <w:sz w:val="20"/>
              </w:rPr>
              <w:t>FGRICEMACT</w:t>
            </w:r>
          </w:p>
        </w:tc>
        <w:tc>
          <w:tcPr>
            <w:tcW w:w="5130" w:type="dxa"/>
          </w:tcPr>
          <w:p w14:paraId="77C728C2" w14:textId="77777777" w:rsidR="001559FE" w:rsidRPr="00BE56C4" w:rsidRDefault="001559FE" w:rsidP="001559FE">
            <w:pPr>
              <w:jc w:val="both"/>
              <w:rPr>
                <w:sz w:val="20"/>
              </w:rPr>
            </w:pPr>
            <w:r w:rsidRPr="004F2EA5">
              <w:rPr>
                <w:rFonts w:eastAsia="Calibri" w:cs="Arial"/>
                <w:b/>
                <w:sz w:val="20"/>
              </w:rPr>
              <w:t>40 CFR Part 63, Subpart ZZZZ</w:t>
            </w:r>
            <w:r w:rsidRPr="004F2EA5">
              <w:rPr>
                <w:rFonts w:eastAsia="Calibri" w:cs="Arial"/>
                <w:sz w:val="20"/>
              </w:rPr>
              <w:t xml:space="preserve"> - </w:t>
            </w:r>
            <w:r w:rsidRPr="00BE56C4">
              <w:rPr>
                <w:sz w:val="20"/>
              </w:rPr>
              <w:t xml:space="preserve">National Emission Standards for Hazardous Air Pollutants for Stationary Reciprocating Internal Combustion Engines (RICE), located at a major </w:t>
            </w:r>
            <w:r>
              <w:rPr>
                <w:sz w:val="20"/>
              </w:rPr>
              <w:t>source of HAP emissions, n</w:t>
            </w:r>
            <w:r w:rsidRPr="001B756B">
              <w:rPr>
                <w:sz w:val="20"/>
              </w:rPr>
              <w:t>ew and reconstructed</w:t>
            </w:r>
            <w:r>
              <w:rPr>
                <w:sz w:val="20"/>
              </w:rPr>
              <w:t xml:space="preserve"> spark ignition (SI) RICE greater than 500 bhp and combusts landfill gas equivalent to 10% or more of the gross heat input on an annual basis.  </w:t>
            </w:r>
            <w:r w:rsidRPr="001B756B">
              <w:rPr>
                <w:sz w:val="20"/>
              </w:rPr>
              <w:t xml:space="preserve">Construction or reconstruction </w:t>
            </w:r>
            <w:r>
              <w:rPr>
                <w:sz w:val="20"/>
              </w:rPr>
              <w:t xml:space="preserve">of the RICE </w:t>
            </w:r>
            <w:r w:rsidRPr="001B756B">
              <w:rPr>
                <w:sz w:val="20"/>
              </w:rPr>
              <w:t xml:space="preserve">commenced on or after </w:t>
            </w:r>
            <w:r>
              <w:rPr>
                <w:sz w:val="20"/>
              </w:rPr>
              <w:t xml:space="preserve">December 19, 2002. </w:t>
            </w:r>
          </w:p>
          <w:p w14:paraId="2E73A074" w14:textId="77777777" w:rsidR="001559FE" w:rsidRDefault="001559FE" w:rsidP="001559FE">
            <w:pPr>
              <w:jc w:val="both"/>
              <w:rPr>
                <w:sz w:val="20"/>
              </w:rPr>
            </w:pPr>
          </w:p>
          <w:p w14:paraId="26C89783" w14:textId="2440A73E" w:rsidR="001559FE" w:rsidRPr="001559FE" w:rsidRDefault="001559FE" w:rsidP="001559FE">
            <w:pPr>
              <w:jc w:val="both"/>
              <w:rPr>
                <w:sz w:val="20"/>
              </w:rPr>
            </w:pPr>
            <w:r w:rsidRPr="001559FE">
              <w:rPr>
                <w:sz w:val="20"/>
              </w:rPr>
              <w:t>This flexible group includes the emission units below and any subsequent replacements for those units as applicable under R 336.1285(2)(a)(vi).</w:t>
            </w:r>
          </w:p>
        </w:tc>
        <w:tc>
          <w:tcPr>
            <w:tcW w:w="2700" w:type="dxa"/>
          </w:tcPr>
          <w:p w14:paraId="7D4A4A19" w14:textId="77777777" w:rsidR="001559FE" w:rsidRPr="0090014C" w:rsidRDefault="001559FE" w:rsidP="001559FE">
            <w:pPr>
              <w:spacing w:line="220" w:lineRule="exact"/>
              <w:rPr>
                <w:rFonts w:eastAsia="Arial" w:cs="Arial"/>
                <w:sz w:val="20"/>
              </w:rPr>
            </w:pPr>
            <w:r w:rsidRPr="0090014C">
              <w:rPr>
                <w:rFonts w:eastAsia="Arial" w:cs="Arial"/>
                <w:sz w:val="20"/>
              </w:rPr>
              <w:t>EUWM</w:t>
            </w:r>
            <w:r w:rsidRPr="0090014C">
              <w:rPr>
                <w:rFonts w:eastAsia="Arial" w:cs="Arial"/>
                <w:spacing w:val="-2"/>
                <w:sz w:val="20"/>
              </w:rPr>
              <w:t>E</w:t>
            </w:r>
            <w:r w:rsidRPr="0090014C">
              <w:rPr>
                <w:rFonts w:eastAsia="Arial" w:cs="Arial"/>
                <w:sz w:val="20"/>
              </w:rPr>
              <w:t>NG</w:t>
            </w:r>
            <w:r w:rsidRPr="0090014C">
              <w:rPr>
                <w:rFonts w:eastAsia="Arial" w:cs="Arial"/>
                <w:spacing w:val="-2"/>
                <w:sz w:val="20"/>
              </w:rPr>
              <w:t>I</w:t>
            </w:r>
            <w:r>
              <w:rPr>
                <w:rFonts w:eastAsia="Arial" w:cs="Arial"/>
                <w:sz w:val="20"/>
              </w:rPr>
              <w:t>NE1</w:t>
            </w:r>
          </w:p>
          <w:p w14:paraId="78694A23" w14:textId="2609A662" w:rsidR="001559FE" w:rsidRPr="001B5E34" w:rsidRDefault="001559FE" w:rsidP="001559FE">
            <w:pPr>
              <w:jc w:val="both"/>
              <w:rPr>
                <w:rFonts w:cs="Arial"/>
                <w:sz w:val="20"/>
              </w:rPr>
            </w:pPr>
            <w:r w:rsidRPr="0090014C">
              <w:rPr>
                <w:rFonts w:eastAsia="Arial" w:cs="Arial"/>
                <w:sz w:val="20"/>
              </w:rPr>
              <w:t>EUWM</w:t>
            </w:r>
            <w:r w:rsidRPr="0090014C">
              <w:rPr>
                <w:rFonts w:eastAsia="Arial" w:cs="Arial"/>
                <w:spacing w:val="-2"/>
                <w:sz w:val="20"/>
              </w:rPr>
              <w:t>E</w:t>
            </w:r>
            <w:r w:rsidRPr="0090014C">
              <w:rPr>
                <w:rFonts w:eastAsia="Arial" w:cs="Arial"/>
                <w:sz w:val="20"/>
              </w:rPr>
              <w:t>NG</w:t>
            </w:r>
            <w:r w:rsidRPr="0090014C">
              <w:rPr>
                <w:rFonts w:eastAsia="Arial" w:cs="Arial"/>
                <w:spacing w:val="-2"/>
                <w:sz w:val="20"/>
              </w:rPr>
              <w:t>I</w:t>
            </w:r>
            <w:r w:rsidRPr="0090014C">
              <w:rPr>
                <w:rFonts w:eastAsia="Arial" w:cs="Arial"/>
                <w:sz w:val="20"/>
              </w:rPr>
              <w:t>NE2</w:t>
            </w:r>
          </w:p>
        </w:tc>
      </w:tr>
      <w:tr w:rsidR="001559FE" w14:paraId="11A01A9F" w14:textId="77777777">
        <w:trPr>
          <w:cantSplit/>
        </w:trPr>
        <w:tc>
          <w:tcPr>
            <w:tcW w:w="2340" w:type="dxa"/>
          </w:tcPr>
          <w:p w14:paraId="2620CAC5" w14:textId="14C53C26" w:rsidR="001559FE" w:rsidRDefault="001559FE" w:rsidP="001559FE">
            <w:pPr>
              <w:rPr>
                <w:rFonts w:cs="Arial"/>
                <w:sz w:val="20"/>
              </w:rPr>
            </w:pPr>
            <w:r>
              <w:rPr>
                <w:rFonts w:cs="Arial"/>
                <w:sz w:val="20"/>
              </w:rPr>
              <w:t>FGCOLDCLEANER</w:t>
            </w:r>
          </w:p>
        </w:tc>
        <w:tc>
          <w:tcPr>
            <w:tcW w:w="5130" w:type="dxa"/>
          </w:tcPr>
          <w:p w14:paraId="530FB711" w14:textId="3AAD4BA1" w:rsidR="001559FE" w:rsidRPr="004C60CC" w:rsidRDefault="004C60CC" w:rsidP="001559FE">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2700" w:type="dxa"/>
          </w:tcPr>
          <w:p w14:paraId="3A26A335" w14:textId="77777777" w:rsidR="001559FE" w:rsidRDefault="003824EC" w:rsidP="001559FE">
            <w:pPr>
              <w:jc w:val="both"/>
              <w:rPr>
                <w:rFonts w:cs="Arial"/>
                <w:sz w:val="20"/>
                <w:lang w:val="fr-FR"/>
              </w:rPr>
            </w:pPr>
            <w:r w:rsidRPr="003824EC">
              <w:rPr>
                <w:rFonts w:cs="Arial"/>
                <w:sz w:val="20"/>
                <w:lang w:val="fr-FR"/>
              </w:rPr>
              <w:t>EUColdCleaner01</w:t>
            </w:r>
          </w:p>
          <w:p w14:paraId="1CEED64D" w14:textId="6B9A6C2D" w:rsidR="003824EC" w:rsidRPr="001B5E34" w:rsidRDefault="003824EC" w:rsidP="001559FE">
            <w:pPr>
              <w:jc w:val="both"/>
              <w:rPr>
                <w:rFonts w:cs="Arial"/>
                <w:sz w:val="20"/>
              </w:rPr>
            </w:pPr>
            <w:r w:rsidRPr="003824EC">
              <w:rPr>
                <w:rFonts w:cs="Arial"/>
                <w:sz w:val="20"/>
                <w:lang w:val="fr-FR"/>
              </w:rPr>
              <w:t>EUColdCleaner0</w:t>
            </w:r>
            <w:r w:rsidR="00DC6473">
              <w:rPr>
                <w:rFonts w:cs="Arial"/>
                <w:sz w:val="20"/>
                <w:lang w:val="fr-FR"/>
              </w:rPr>
              <w:t>2</w:t>
            </w:r>
          </w:p>
        </w:tc>
      </w:tr>
    </w:tbl>
    <w:p w14:paraId="3843B36B" w14:textId="79BADF96" w:rsidR="001559FE" w:rsidRDefault="001559FE" w:rsidP="003649A1">
      <w:pPr>
        <w:jc w:val="both"/>
        <w:rPr>
          <w:szCs w:val="22"/>
        </w:rPr>
      </w:pPr>
    </w:p>
    <w:p w14:paraId="11207E99" w14:textId="77777777" w:rsidR="001559FE" w:rsidRDefault="001559FE">
      <w:pPr>
        <w:rPr>
          <w:szCs w:val="22"/>
        </w:rPr>
      </w:pPr>
      <w:r>
        <w:rPr>
          <w:szCs w:val="22"/>
        </w:rPr>
        <w:br w:type="page"/>
      </w:r>
    </w:p>
    <w:p w14:paraId="441521B4" w14:textId="77777777" w:rsidR="003649A1" w:rsidRDefault="003649A1" w:rsidP="003649A1">
      <w:pPr>
        <w:jc w:val="both"/>
        <w:rPr>
          <w:szCs w:val="22"/>
        </w:rPr>
      </w:pPr>
    </w:p>
    <w:p w14:paraId="0505CD04" w14:textId="77777777" w:rsidR="003649A1" w:rsidRPr="006B7965" w:rsidRDefault="003649A1" w:rsidP="003649A1">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95" w:name="_Toc141959371"/>
      <w:r>
        <w:rPr>
          <w:szCs w:val="28"/>
        </w:rPr>
        <w:t>FGLANDFILL-OOO</w:t>
      </w:r>
      <w:bookmarkEnd w:id="95"/>
    </w:p>
    <w:p w14:paraId="4A96C99A" w14:textId="77777777" w:rsidR="003649A1" w:rsidRPr="00305533" w:rsidRDefault="003649A1" w:rsidP="003649A1">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0FDE46AF" w14:textId="77777777" w:rsidR="003649A1" w:rsidRDefault="003649A1" w:rsidP="003649A1">
      <w:pPr>
        <w:jc w:val="both"/>
        <w:rPr>
          <w:szCs w:val="22"/>
        </w:rPr>
      </w:pPr>
    </w:p>
    <w:p w14:paraId="1846D781" w14:textId="77777777" w:rsidR="003649A1" w:rsidRPr="00305533" w:rsidRDefault="003649A1" w:rsidP="003649A1">
      <w:pPr>
        <w:jc w:val="both"/>
        <w:rPr>
          <w:szCs w:val="22"/>
        </w:rPr>
      </w:pPr>
    </w:p>
    <w:p w14:paraId="70C63C36" w14:textId="77777777" w:rsidR="003649A1" w:rsidRDefault="003649A1" w:rsidP="003649A1">
      <w:pPr>
        <w:jc w:val="both"/>
        <w:rPr>
          <w:b/>
          <w:u w:val="single"/>
        </w:rPr>
      </w:pPr>
      <w:r w:rsidRPr="00305533">
        <w:rPr>
          <w:b/>
          <w:u w:val="single"/>
        </w:rPr>
        <w:t>DESCRIPTION</w:t>
      </w:r>
    </w:p>
    <w:p w14:paraId="0000E758" w14:textId="77777777" w:rsidR="003649A1" w:rsidRPr="00795097" w:rsidRDefault="003649A1" w:rsidP="003649A1">
      <w:pPr>
        <w:jc w:val="both"/>
      </w:pPr>
    </w:p>
    <w:p w14:paraId="3DB7DB08" w14:textId="77777777" w:rsidR="003649A1" w:rsidRPr="00305533" w:rsidRDefault="003649A1" w:rsidP="003649A1">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with a required collection and control system.</w:t>
      </w:r>
      <w:r w:rsidRPr="00305533">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color w:val="000000"/>
          <w:sz w:val="20"/>
        </w:rPr>
        <w:t>OOO</w:t>
      </w:r>
      <w:r w:rsidRPr="0030195F">
        <w:rPr>
          <w:rFonts w:cs="Arial"/>
          <w:color w:val="000000"/>
          <w:sz w:val="20"/>
        </w:rPr>
        <w:t xml:space="preserve"> requirements</w:t>
      </w:r>
      <w:r w:rsidRPr="009414E7">
        <w:rPr>
          <w:rFonts w:cs="Arial"/>
          <w:color w:val="000000"/>
          <w:sz w:val="20"/>
        </w:rPr>
        <w:t>.</w:t>
      </w:r>
    </w:p>
    <w:p w14:paraId="515AA75C" w14:textId="77777777" w:rsidR="003649A1" w:rsidRPr="00795097" w:rsidRDefault="003649A1" w:rsidP="003649A1">
      <w:pPr>
        <w:jc w:val="both"/>
        <w:rPr>
          <w:sz w:val="20"/>
        </w:rPr>
      </w:pPr>
    </w:p>
    <w:p w14:paraId="1DD359CD" w14:textId="2E1C5AD2" w:rsidR="003649A1" w:rsidRPr="008C5D1C" w:rsidRDefault="003649A1" w:rsidP="00066668">
      <w:pPr>
        <w:ind w:right="-108"/>
        <w:jc w:val="both"/>
        <w:rPr>
          <w:sz w:val="20"/>
        </w:rPr>
      </w:pPr>
      <w:r>
        <w:rPr>
          <w:b/>
          <w:sz w:val="20"/>
        </w:rPr>
        <w:t>Emission Units</w:t>
      </w:r>
      <w:r w:rsidRPr="00305533">
        <w:rPr>
          <w:b/>
          <w:sz w:val="20"/>
        </w:rPr>
        <w:t>:</w:t>
      </w:r>
      <w:r w:rsidRPr="00305533">
        <w:rPr>
          <w:sz w:val="20"/>
        </w:rPr>
        <w:t xml:space="preserve">  </w:t>
      </w:r>
      <w:r w:rsidRPr="00401287">
        <w:rPr>
          <w:rFonts w:cs="Arial"/>
          <w:sz w:val="20"/>
        </w:rPr>
        <w:t>EULANDFILL, EUACTIVECOLL</w:t>
      </w:r>
      <w:r w:rsidRPr="00401287">
        <w:rPr>
          <w:sz w:val="20"/>
        </w:rPr>
        <w:t xml:space="preserve">, </w:t>
      </w:r>
      <w:r w:rsidRPr="00401287">
        <w:rPr>
          <w:rFonts w:cs="Arial"/>
          <w:sz w:val="20"/>
        </w:rPr>
        <w:t>EUTREATMENTSYS</w:t>
      </w:r>
      <w:r w:rsidR="008C5D1C">
        <w:rPr>
          <w:rFonts w:cs="Arial"/>
          <w:sz w:val="20"/>
        </w:rPr>
        <w:t>1</w:t>
      </w:r>
      <w:r w:rsidRPr="00401287">
        <w:rPr>
          <w:rFonts w:cs="Arial"/>
          <w:sz w:val="20"/>
        </w:rPr>
        <w:t>,</w:t>
      </w:r>
      <w:r w:rsidRPr="00FC1CDD">
        <w:rPr>
          <w:rFonts w:cs="Arial"/>
          <w:color w:val="FF0000"/>
          <w:sz w:val="20"/>
        </w:rPr>
        <w:t xml:space="preserve"> </w:t>
      </w:r>
      <w:r w:rsidRPr="008C5D1C">
        <w:rPr>
          <w:rFonts w:cs="Arial"/>
          <w:sz w:val="20"/>
        </w:rPr>
        <w:t>EUOPENFLARE</w:t>
      </w:r>
      <w:r w:rsidR="007B6334">
        <w:rPr>
          <w:rFonts w:cs="Arial"/>
          <w:sz w:val="20"/>
        </w:rPr>
        <w:t xml:space="preserve">, </w:t>
      </w:r>
      <w:r w:rsidR="007B6334" w:rsidRPr="003D3D5E">
        <w:rPr>
          <w:rFonts w:cs="Arial"/>
          <w:sz w:val="20"/>
        </w:rPr>
        <w:t>EU</w:t>
      </w:r>
      <w:r w:rsidR="007B6334">
        <w:rPr>
          <w:rFonts w:cs="Arial"/>
          <w:sz w:val="20"/>
        </w:rPr>
        <w:t>LANDFILL-</w:t>
      </w:r>
      <w:r w:rsidR="007B6334" w:rsidRPr="003D3D5E">
        <w:rPr>
          <w:rFonts w:cs="Arial"/>
          <w:sz w:val="20"/>
        </w:rPr>
        <w:t>ASBESTOS</w:t>
      </w:r>
      <w:r w:rsidRPr="008C5D1C">
        <w:rPr>
          <w:rFonts w:cs="Arial"/>
          <w:sz w:val="20"/>
        </w:rPr>
        <w:t xml:space="preserve"> </w:t>
      </w:r>
    </w:p>
    <w:p w14:paraId="5028DE18" w14:textId="77777777" w:rsidR="003649A1" w:rsidRPr="008C5D1C" w:rsidRDefault="003649A1" w:rsidP="003649A1">
      <w:pPr>
        <w:jc w:val="both"/>
      </w:pPr>
    </w:p>
    <w:p w14:paraId="4ADD29A4" w14:textId="77777777" w:rsidR="003649A1" w:rsidRDefault="003649A1" w:rsidP="003649A1">
      <w:pPr>
        <w:jc w:val="both"/>
        <w:rPr>
          <w:b/>
          <w:u w:val="single"/>
        </w:rPr>
      </w:pPr>
      <w:r w:rsidRPr="00305533">
        <w:rPr>
          <w:b/>
          <w:u w:val="single"/>
        </w:rPr>
        <w:t>POLLUTION CONTROL EQUIPMENT</w:t>
      </w:r>
    </w:p>
    <w:p w14:paraId="21935A23" w14:textId="77777777" w:rsidR="003649A1" w:rsidRPr="00795097" w:rsidRDefault="003649A1" w:rsidP="003649A1">
      <w:pPr>
        <w:jc w:val="both"/>
      </w:pPr>
    </w:p>
    <w:p w14:paraId="2CF5B739" w14:textId="2E4AEF7A" w:rsidR="003649A1" w:rsidRPr="00D06787" w:rsidRDefault="008C5D1C" w:rsidP="003649A1">
      <w:pPr>
        <w:jc w:val="both"/>
        <w:rPr>
          <w:sz w:val="20"/>
        </w:rPr>
      </w:pPr>
      <w:bookmarkStart w:id="96" w:name="_Hlk97538404"/>
      <w:r w:rsidRPr="00D06787">
        <w:rPr>
          <w:sz w:val="20"/>
        </w:rPr>
        <w:t>G</w:t>
      </w:r>
      <w:r w:rsidR="003649A1" w:rsidRPr="00D06787">
        <w:rPr>
          <w:sz w:val="20"/>
        </w:rPr>
        <w:t>as is routed to a treatment system and gas-to-energy plant.  Any untreated landfill gas is routed to an open flare.</w:t>
      </w:r>
    </w:p>
    <w:bookmarkEnd w:id="96"/>
    <w:p w14:paraId="6982DC9F" w14:textId="77777777" w:rsidR="003649A1" w:rsidRPr="00795097" w:rsidRDefault="003649A1" w:rsidP="003649A1">
      <w:pPr>
        <w:jc w:val="both"/>
        <w:rPr>
          <w:sz w:val="20"/>
        </w:rPr>
      </w:pPr>
    </w:p>
    <w:p w14:paraId="5C56B493" w14:textId="77777777" w:rsidR="003649A1" w:rsidRPr="002D5E1D" w:rsidRDefault="003649A1" w:rsidP="003649A1">
      <w:pPr>
        <w:jc w:val="both"/>
        <w:rPr>
          <w:b/>
          <w:u w:val="single"/>
        </w:rPr>
      </w:pPr>
      <w:r w:rsidRPr="002D5E1D">
        <w:rPr>
          <w:b/>
        </w:rPr>
        <w:t xml:space="preserve">I.  </w:t>
      </w:r>
      <w:r w:rsidRPr="002D5E1D">
        <w:rPr>
          <w:b/>
          <w:u w:val="single"/>
        </w:rPr>
        <w:t>EMISSION LIMIT(S)</w:t>
      </w:r>
    </w:p>
    <w:p w14:paraId="055A4C10" w14:textId="77777777" w:rsidR="003649A1" w:rsidRPr="00587268" w:rsidRDefault="003649A1" w:rsidP="003649A1">
      <w:pPr>
        <w:jc w:val="both"/>
        <w:rPr>
          <w:sz w:val="20"/>
        </w:rPr>
      </w:pPr>
    </w:p>
    <w:p w14:paraId="3CA505F0" w14:textId="77777777" w:rsidR="003649A1" w:rsidRPr="00A64CC7" w:rsidRDefault="003649A1" w:rsidP="003649A1">
      <w:pPr>
        <w:jc w:val="both"/>
        <w:rPr>
          <w:sz w:val="20"/>
        </w:rPr>
      </w:pPr>
      <w:r w:rsidRPr="00A64CC7">
        <w:rPr>
          <w:sz w:val="20"/>
        </w:rPr>
        <w:t>NA</w:t>
      </w:r>
    </w:p>
    <w:p w14:paraId="21E19870" w14:textId="77777777" w:rsidR="003649A1" w:rsidRPr="00A64CC7" w:rsidRDefault="003649A1" w:rsidP="003649A1">
      <w:pPr>
        <w:jc w:val="both"/>
        <w:rPr>
          <w:sz w:val="20"/>
        </w:rPr>
      </w:pPr>
    </w:p>
    <w:p w14:paraId="66A1C8C4" w14:textId="77777777" w:rsidR="003649A1" w:rsidRPr="00305533" w:rsidRDefault="003649A1" w:rsidP="003649A1">
      <w:pPr>
        <w:jc w:val="both"/>
        <w:rPr>
          <w:b/>
          <w:u w:val="single"/>
        </w:rPr>
      </w:pPr>
      <w:r w:rsidRPr="00305533">
        <w:rPr>
          <w:b/>
        </w:rPr>
        <w:t xml:space="preserve">II.  </w:t>
      </w:r>
      <w:r w:rsidRPr="00305533">
        <w:rPr>
          <w:b/>
          <w:u w:val="single"/>
        </w:rPr>
        <w:t>MATERIAL LIMIT(S)</w:t>
      </w:r>
    </w:p>
    <w:p w14:paraId="679FFD5D" w14:textId="77777777" w:rsidR="003649A1" w:rsidRPr="00305533" w:rsidRDefault="003649A1" w:rsidP="003649A1">
      <w:pPr>
        <w:jc w:val="both"/>
        <w:rPr>
          <w:sz w:val="20"/>
        </w:rPr>
      </w:pPr>
    </w:p>
    <w:p w14:paraId="7FC7C3C7" w14:textId="77777777" w:rsidR="003649A1" w:rsidRDefault="003649A1" w:rsidP="003649A1">
      <w:pPr>
        <w:jc w:val="both"/>
        <w:rPr>
          <w:sz w:val="20"/>
        </w:rPr>
      </w:pPr>
      <w:r>
        <w:rPr>
          <w:sz w:val="20"/>
        </w:rPr>
        <w:t>NA</w:t>
      </w:r>
    </w:p>
    <w:p w14:paraId="2DAEB82F" w14:textId="77777777" w:rsidR="003649A1" w:rsidRPr="00305533" w:rsidRDefault="003649A1" w:rsidP="003649A1">
      <w:pPr>
        <w:jc w:val="both"/>
        <w:rPr>
          <w:sz w:val="20"/>
        </w:rPr>
      </w:pPr>
    </w:p>
    <w:p w14:paraId="22DCA58A" w14:textId="77777777" w:rsidR="003649A1" w:rsidRPr="00F648EF" w:rsidRDefault="003649A1" w:rsidP="003649A1">
      <w:pPr>
        <w:jc w:val="both"/>
        <w:rPr>
          <w:b/>
          <w:u w:val="single"/>
        </w:rPr>
      </w:pPr>
      <w:r w:rsidRPr="00F648EF">
        <w:rPr>
          <w:b/>
        </w:rPr>
        <w:t xml:space="preserve">III.  </w:t>
      </w:r>
      <w:r w:rsidRPr="00F648EF">
        <w:rPr>
          <w:b/>
          <w:u w:val="single"/>
        </w:rPr>
        <w:t>PROCESS/OPERATIONAL RESTRICTIONS</w:t>
      </w:r>
      <w:r w:rsidRPr="00F648EF" w:rsidDel="001C614B">
        <w:rPr>
          <w:b/>
          <w:u w:val="single"/>
        </w:rPr>
        <w:t xml:space="preserve"> </w:t>
      </w:r>
    </w:p>
    <w:p w14:paraId="05C75708" w14:textId="77777777" w:rsidR="003649A1" w:rsidRPr="00587268" w:rsidRDefault="003649A1" w:rsidP="003649A1">
      <w:pPr>
        <w:jc w:val="both"/>
        <w:rPr>
          <w:sz w:val="20"/>
        </w:rPr>
      </w:pPr>
    </w:p>
    <w:p w14:paraId="483D2298" w14:textId="77777777" w:rsidR="003649A1" w:rsidRPr="00AB4DEB" w:rsidRDefault="003649A1" w:rsidP="003649A1">
      <w:pPr>
        <w:jc w:val="both"/>
        <w:rPr>
          <w:rFonts w:cs="Arial"/>
          <w:sz w:val="20"/>
        </w:rPr>
      </w:pPr>
      <w:r w:rsidRPr="00AB4DEB">
        <w:rPr>
          <w:rFonts w:cs="Arial"/>
          <w:sz w:val="20"/>
        </w:rPr>
        <w:t>NA</w:t>
      </w:r>
    </w:p>
    <w:p w14:paraId="6C64F2AA" w14:textId="77777777" w:rsidR="003649A1" w:rsidRPr="00AB4DEB" w:rsidRDefault="003649A1" w:rsidP="003649A1">
      <w:pPr>
        <w:jc w:val="both"/>
        <w:rPr>
          <w:rFonts w:cs="Arial"/>
          <w:sz w:val="20"/>
        </w:rPr>
      </w:pPr>
    </w:p>
    <w:p w14:paraId="77BE4E9A" w14:textId="77777777" w:rsidR="003649A1" w:rsidRPr="00305533" w:rsidRDefault="003649A1" w:rsidP="003649A1">
      <w:pPr>
        <w:jc w:val="both"/>
        <w:rPr>
          <w:b/>
          <w:u w:val="single"/>
        </w:rPr>
      </w:pPr>
      <w:r w:rsidRPr="00305533">
        <w:rPr>
          <w:b/>
        </w:rPr>
        <w:t xml:space="preserve">IV.  </w:t>
      </w:r>
      <w:r w:rsidRPr="00305533">
        <w:rPr>
          <w:b/>
          <w:u w:val="single"/>
        </w:rPr>
        <w:t>DESIGN/EQUIPMENT PARAMETERS</w:t>
      </w:r>
    </w:p>
    <w:p w14:paraId="5ADA6B0C" w14:textId="77777777" w:rsidR="003649A1" w:rsidRPr="00305533" w:rsidRDefault="003649A1" w:rsidP="003649A1">
      <w:pPr>
        <w:jc w:val="both"/>
        <w:rPr>
          <w:sz w:val="20"/>
        </w:rPr>
      </w:pPr>
    </w:p>
    <w:p w14:paraId="08498401" w14:textId="77777777" w:rsidR="003649A1" w:rsidRPr="00FC1CDD" w:rsidRDefault="003649A1" w:rsidP="00822CAB">
      <w:pPr>
        <w:numPr>
          <w:ilvl w:val="6"/>
          <w:numId w:val="54"/>
        </w:numPr>
        <w:tabs>
          <w:tab w:val="clear" w:pos="2520"/>
        </w:tabs>
        <w:ind w:left="360"/>
        <w:jc w:val="both"/>
        <w:rPr>
          <w:rFonts w:cs="Arial"/>
          <w:b/>
          <w:sz w:val="20"/>
        </w:rPr>
      </w:pPr>
      <w:r w:rsidRPr="002D5E1D">
        <w:rPr>
          <w:rFonts w:cs="Arial"/>
          <w:sz w:val="20"/>
        </w:rPr>
        <w:t xml:space="preserve">The permittee </w:t>
      </w:r>
      <w:r>
        <w:rPr>
          <w:rFonts w:cs="Arial"/>
          <w:sz w:val="20"/>
        </w:rPr>
        <w:t>must</w:t>
      </w:r>
      <w:r w:rsidRPr="002D5E1D">
        <w:rPr>
          <w:rFonts w:cs="Arial"/>
          <w:sz w:val="20"/>
        </w:rPr>
        <w:t xml:space="preserve"> install a coll</w:t>
      </w:r>
      <w:r w:rsidRPr="006846C7">
        <w:rPr>
          <w:rFonts w:cs="Arial"/>
          <w:sz w:val="20"/>
        </w:rPr>
        <w:t>ection and control system that captures the landfill gas generated within the landfill according to the requirements in 40 CFR 62.16714(b)</w:t>
      </w:r>
      <w:r w:rsidRPr="00FC1CDD">
        <w:rPr>
          <w:rFonts w:cs="Arial"/>
          <w:sz w:val="20"/>
        </w:rPr>
        <w:t xml:space="preserve"> and </w:t>
      </w:r>
      <w:r w:rsidRPr="006846C7">
        <w:rPr>
          <w:rFonts w:cs="Arial"/>
          <w:sz w:val="20"/>
        </w:rPr>
        <w:t xml:space="preserve">40 CFR </w:t>
      </w:r>
      <w:r w:rsidRPr="00FC1CDD">
        <w:rPr>
          <w:rFonts w:cs="Arial"/>
          <w:sz w:val="20"/>
        </w:rPr>
        <w:t xml:space="preserve">62.16714(c). </w:t>
      </w:r>
      <w:r>
        <w:rPr>
          <w:rFonts w:cs="Arial"/>
          <w:sz w:val="20"/>
        </w:rPr>
        <w:t xml:space="preserve"> </w:t>
      </w:r>
      <w:r w:rsidRPr="00FC1CDD">
        <w:rPr>
          <w:rFonts w:cs="Arial"/>
          <w:b/>
          <w:color w:val="333333"/>
          <w:sz w:val="20"/>
          <w:shd w:val="clear" w:color="auto" w:fill="FFFFFF"/>
        </w:rPr>
        <w:t>(40 CFR 62.16714(a)(3))</w:t>
      </w:r>
    </w:p>
    <w:p w14:paraId="0759C946" w14:textId="77777777" w:rsidR="003649A1" w:rsidRDefault="003649A1" w:rsidP="003649A1">
      <w:pPr>
        <w:ind w:left="360"/>
        <w:jc w:val="both"/>
        <w:rPr>
          <w:rFonts w:cs="Arial"/>
          <w:sz w:val="20"/>
        </w:rPr>
      </w:pPr>
    </w:p>
    <w:p w14:paraId="1A8B2AAB" w14:textId="77777777" w:rsidR="003649A1" w:rsidRDefault="003649A1" w:rsidP="00822CAB">
      <w:pPr>
        <w:numPr>
          <w:ilvl w:val="6"/>
          <w:numId w:val="54"/>
        </w:numPr>
        <w:tabs>
          <w:tab w:val="clear" w:pos="2520"/>
        </w:tabs>
        <w:spacing w:after="120"/>
        <w:ind w:left="360"/>
        <w:jc w:val="both"/>
        <w:rPr>
          <w:rFonts w:cs="Arial"/>
          <w:sz w:val="20"/>
        </w:rPr>
      </w:pPr>
      <w:r w:rsidRPr="002D5E1D">
        <w:rPr>
          <w:rFonts w:cs="Arial"/>
          <w:sz w:val="20"/>
        </w:rPr>
        <w:t xml:space="preserve">The permittee </w:t>
      </w:r>
      <w:r>
        <w:rPr>
          <w:rFonts w:cs="Arial"/>
          <w:sz w:val="20"/>
        </w:rPr>
        <w:t>must</w:t>
      </w:r>
      <w:r w:rsidRPr="002D5E1D">
        <w:rPr>
          <w:rFonts w:cs="Arial"/>
          <w:sz w:val="20"/>
        </w:rPr>
        <w:t xml:space="preserve"> route all the collected landfill gas </w:t>
      </w:r>
      <w:r w:rsidRPr="006846C7">
        <w:rPr>
          <w:rFonts w:cs="Arial"/>
          <w:sz w:val="20"/>
        </w:rPr>
        <w:t xml:space="preserve">to at least one of the following: </w:t>
      </w:r>
    </w:p>
    <w:p w14:paraId="67F0AA5A" w14:textId="0D6907F8" w:rsidR="003649A1" w:rsidRPr="00FC1CDD" w:rsidRDefault="00587268" w:rsidP="00822CAB">
      <w:pPr>
        <w:numPr>
          <w:ilvl w:val="1"/>
          <w:numId w:val="86"/>
        </w:numPr>
        <w:spacing w:after="120"/>
        <w:jc w:val="both"/>
        <w:rPr>
          <w:rFonts w:cs="Arial"/>
          <w:b/>
          <w:sz w:val="20"/>
        </w:rPr>
      </w:pPr>
      <w:r w:rsidRPr="00FC1CDD">
        <w:rPr>
          <w:rFonts w:cs="Arial"/>
          <w:sz w:val="20"/>
        </w:rPr>
        <w:t>A</w:t>
      </w:r>
      <w:r w:rsidR="003649A1" w:rsidRPr="00FC1CDD">
        <w:rPr>
          <w:rFonts w:cs="Arial"/>
          <w:sz w:val="20"/>
        </w:rPr>
        <w:t xml:space="preserve"> </w:t>
      </w:r>
      <w:r w:rsidR="003649A1" w:rsidRPr="008C7E61">
        <w:rPr>
          <w:rFonts w:cs="Arial"/>
          <w:sz w:val="20"/>
        </w:rPr>
        <w:t>non-enclosed</w:t>
      </w:r>
      <w:r w:rsidR="003649A1" w:rsidRPr="00FC1CDD">
        <w:rPr>
          <w:rFonts w:cs="Arial"/>
          <w:sz w:val="20"/>
        </w:rPr>
        <w:t xml:space="preserve"> flare designed in accordance with 40 CFR 60.18 except as noted in 40 CFR 62.16722(d).  </w:t>
      </w:r>
      <w:r w:rsidR="003649A1" w:rsidRPr="00FC1CDD">
        <w:rPr>
          <w:rFonts w:cs="Arial"/>
          <w:b/>
          <w:sz w:val="20"/>
        </w:rPr>
        <w:t>(</w:t>
      </w:r>
      <w:r w:rsidR="003649A1" w:rsidRPr="00FC1CDD">
        <w:rPr>
          <w:rFonts w:cs="Arial"/>
          <w:b/>
          <w:color w:val="333333"/>
          <w:sz w:val="20"/>
          <w:shd w:val="clear" w:color="auto" w:fill="FFFFFF"/>
        </w:rPr>
        <w:t>40 CFR 62.16714(c)(1)</w:t>
      </w:r>
      <w:r w:rsidR="003649A1" w:rsidRPr="00FC1CDD">
        <w:rPr>
          <w:rFonts w:cs="Arial"/>
          <w:b/>
          <w:sz w:val="20"/>
        </w:rPr>
        <w:t>)</w:t>
      </w:r>
    </w:p>
    <w:p w14:paraId="16C41C6F" w14:textId="77777777" w:rsidR="003649A1" w:rsidRPr="00FC1CDD" w:rsidRDefault="003649A1" w:rsidP="00822CAB">
      <w:pPr>
        <w:numPr>
          <w:ilvl w:val="0"/>
          <w:numId w:val="65"/>
        </w:numPr>
        <w:tabs>
          <w:tab w:val="clear" w:pos="360"/>
        </w:tabs>
        <w:spacing w:after="120"/>
        <w:ind w:left="748" w:hanging="374"/>
        <w:jc w:val="both"/>
        <w:rPr>
          <w:rFonts w:cs="Arial"/>
          <w:b/>
          <w:bCs/>
          <w:sz w:val="20"/>
        </w:rPr>
      </w:pPr>
      <w:r w:rsidRPr="002D5E1D">
        <w:rPr>
          <w:rFonts w:cs="Arial"/>
          <w:sz w:val="20"/>
        </w:rPr>
        <w:t>A control system designed and operated to reduce NMOC by 98 weight percent, or, when an enclo</w:t>
      </w:r>
      <w:r w:rsidRPr="006846C7">
        <w:rPr>
          <w:rFonts w:cs="Arial"/>
          <w:sz w:val="20"/>
        </w:rPr>
        <w:t>se</w:t>
      </w:r>
      <w:r w:rsidRPr="00FC1CDD">
        <w:rPr>
          <w:rFonts w:cs="Arial"/>
          <w:sz w:val="20"/>
        </w:rPr>
        <w:t xml:space="preserve">d combustion device is used for control, to either reduce NMOC by 98 weight percent or reduce the outlet NMOC concentration to less than 20 ppmv on dry basis, as hexane at 3% oxygen. </w:t>
      </w:r>
      <w:r>
        <w:rPr>
          <w:rFonts w:cs="Arial"/>
          <w:sz w:val="20"/>
        </w:rPr>
        <w:t xml:space="preserve"> </w:t>
      </w:r>
      <w:r w:rsidRPr="002D5E1D">
        <w:rPr>
          <w:rFonts w:cs="Arial"/>
          <w:b/>
          <w:bCs/>
          <w:sz w:val="20"/>
        </w:rPr>
        <w:t>(</w:t>
      </w:r>
      <w:r w:rsidRPr="00FC1CDD">
        <w:rPr>
          <w:rFonts w:cs="Arial"/>
          <w:b/>
          <w:bCs/>
          <w:color w:val="333333"/>
          <w:sz w:val="20"/>
          <w:shd w:val="clear" w:color="auto" w:fill="FFFFFF"/>
        </w:rPr>
        <w:t>40 CFR 62.16714(c)(2)</w:t>
      </w:r>
      <w:r w:rsidRPr="00FC1CDD">
        <w:rPr>
          <w:rFonts w:cs="Arial"/>
          <w:b/>
          <w:bCs/>
          <w:sz w:val="20"/>
        </w:rPr>
        <w:t>)</w:t>
      </w:r>
    </w:p>
    <w:p w14:paraId="7C838AB7" w14:textId="77777777" w:rsidR="003649A1" w:rsidRPr="00FC1CDD" w:rsidRDefault="003649A1" w:rsidP="00822CAB">
      <w:pPr>
        <w:numPr>
          <w:ilvl w:val="0"/>
          <w:numId w:val="65"/>
        </w:numPr>
        <w:tabs>
          <w:tab w:val="clear" w:pos="360"/>
        </w:tabs>
        <w:ind w:left="748" w:hanging="374"/>
        <w:jc w:val="both"/>
        <w:rPr>
          <w:rFonts w:cs="Arial"/>
          <w:b/>
          <w:sz w:val="20"/>
        </w:rPr>
      </w:pPr>
      <w:r w:rsidRPr="002D5E1D">
        <w:rPr>
          <w:rFonts w:cs="Arial"/>
          <w:sz w:val="20"/>
        </w:rPr>
        <w:t>To a treatment system that processes th</w:t>
      </w:r>
      <w:r w:rsidRPr="006846C7">
        <w:rPr>
          <w:rFonts w:cs="Arial"/>
          <w:sz w:val="20"/>
        </w:rPr>
        <w:t xml:space="preserve">e </w:t>
      </w:r>
      <w:r w:rsidRPr="00FC1CDD">
        <w:rPr>
          <w:rFonts w:cs="Arial"/>
          <w:sz w:val="20"/>
        </w:rPr>
        <w:t xml:space="preserve">collected gas for subsequent sale or beneficial use.  </w:t>
      </w:r>
      <w:r w:rsidRPr="008C7E61">
        <w:rPr>
          <w:rFonts w:cs="Arial"/>
          <w:sz w:val="20"/>
        </w:rPr>
        <w:t xml:space="preserve">Venting of treated landfill gas to the ambient air is not allowed. </w:t>
      </w:r>
      <w:r>
        <w:rPr>
          <w:rFonts w:cs="Arial"/>
          <w:sz w:val="20"/>
        </w:rPr>
        <w:t xml:space="preserve"> </w:t>
      </w:r>
      <w:r w:rsidRPr="008C7E61">
        <w:rPr>
          <w:rFonts w:cs="Arial"/>
          <w:sz w:val="20"/>
        </w:rPr>
        <w:t>If the treated landfill gas cannot be routed for subsequent sale or beneficial use, then the treated landfill gas must be controlled according to either</w:t>
      </w:r>
      <w:r w:rsidRPr="00FC1CDD">
        <w:rPr>
          <w:rFonts w:cs="Arial"/>
          <w:sz w:val="20"/>
        </w:rPr>
        <w:t xml:space="preserve"> </w:t>
      </w:r>
      <w:r w:rsidRPr="00FC1CDD">
        <w:rPr>
          <w:rFonts w:cs="Arial"/>
          <w:color w:val="333333"/>
          <w:sz w:val="20"/>
          <w:shd w:val="clear" w:color="auto" w:fill="FFFFFF"/>
        </w:rPr>
        <w:t>40</w:t>
      </w:r>
      <w:r>
        <w:rPr>
          <w:rFonts w:cs="Arial"/>
          <w:color w:val="333333"/>
          <w:sz w:val="20"/>
          <w:shd w:val="clear" w:color="auto" w:fill="FFFFFF"/>
        </w:rPr>
        <w:t> </w:t>
      </w:r>
      <w:r w:rsidRPr="00FC1CDD">
        <w:rPr>
          <w:rFonts w:cs="Arial"/>
          <w:color w:val="333333"/>
          <w:sz w:val="20"/>
          <w:shd w:val="clear" w:color="auto" w:fill="FFFFFF"/>
        </w:rPr>
        <w:t>CFR 62.16714(c)(1) or (2)</w:t>
      </w:r>
      <w:r w:rsidRPr="00FC1CDD">
        <w:rPr>
          <w:rFonts w:cs="Arial"/>
          <w:sz w:val="20"/>
        </w:rPr>
        <w:t xml:space="preserve">.  </w:t>
      </w:r>
      <w:r w:rsidRPr="00FC1CDD">
        <w:rPr>
          <w:rFonts w:cs="Arial"/>
          <w:b/>
          <w:sz w:val="20"/>
        </w:rPr>
        <w:t>(</w:t>
      </w:r>
      <w:r w:rsidRPr="00FC1CDD">
        <w:rPr>
          <w:rFonts w:cs="Arial"/>
          <w:b/>
          <w:color w:val="333333"/>
          <w:sz w:val="20"/>
          <w:shd w:val="clear" w:color="auto" w:fill="FFFFFF"/>
        </w:rPr>
        <w:t>40 CFR 62.16714(c)(3)</w:t>
      </w:r>
      <w:r w:rsidRPr="00FC1CDD">
        <w:rPr>
          <w:rFonts w:cs="Arial"/>
          <w:b/>
          <w:sz w:val="20"/>
        </w:rPr>
        <w:t>)</w:t>
      </w:r>
    </w:p>
    <w:p w14:paraId="5D6D77C1" w14:textId="77777777" w:rsidR="003649A1" w:rsidRPr="00305533" w:rsidRDefault="003649A1" w:rsidP="003649A1">
      <w:pPr>
        <w:jc w:val="both"/>
        <w:rPr>
          <w:sz w:val="20"/>
        </w:rPr>
      </w:pPr>
    </w:p>
    <w:p w14:paraId="4B9808E5" w14:textId="77777777" w:rsidR="003649A1" w:rsidRPr="00305533" w:rsidRDefault="003649A1" w:rsidP="003649A1">
      <w:pPr>
        <w:jc w:val="both"/>
        <w:rPr>
          <w:b/>
          <w:u w:val="single"/>
        </w:rPr>
      </w:pPr>
      <w:r w:rsidRPr="00305533">
        <w:rPr>
          <w:b/>
        </w:rPr>
        <w:t xml:space="preserve">V.  </w:t>
      </w:r>
      <w:r w:rsidRPr="00305533">
        <w:rPr>
          <w:b/>
          <w:u w:val="single"/>
        </w:rPr>
        <w:t>TESTING/SAMPLING</w:t>
      </w:r>
    </w:p>
    <w:p w14:paraId="229A149B" w14:textId="77777777" w:rsidR="003649A1" w:rsidRPr="00305533" w:rsidRDefault="003649A1" w:rsidP="003649A1">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28705D90" w14:textId="77777777" w:rsidR="003649A1" w:rsidRPr="00AB4DEB" w:rsidRDefault="003649A1" w:rsidP="003649A1">
      <w:pPr>
        <w:jc w:val="both"/>
        <w:rPr>
          <w:rFonts w:cs="Arial"/>
          <w:sz w:val="20"/>
        </w:rPr>
      </w:pPr>
    </w:p>
    <w:p w14:paraId="79C2192E" w14:textId="77777777" w:rsidR="003649A1" w:rsidRPr="00AB4DEB" w:rsidRDefault="003649A1" w:rsidP="003649A1">
      <w:pPr>
        <w:jc w:val="both"/>
        <w:rPr>
          <w:rFonts w:cs="Arial"/>
          <w:sz w:val="20"/>
        </w:rPr>
      </w:pPr>
      <w:r w:rsidRPr="00AB4DEB">
        <w:rPr>
          <w:rFonts w:cs="Arial"/>
          <w:sz w:val="20"/>
        </w:rPr>
        <w:t>NA</w:t>
      </w:r>
    </w:p>
    <w:p w14:paraId="264CE413" w14:textId="76FF09AF" w:rsidR="00F3139F" w:rsidRDefault="00F3139F">
      <w:pPr>
        <w:rPr>
          <w:sz w:val="20"/>
        </w:rPr>
      </w:pPr>
      <w:r>
        <w:rPr>
          <w:sz w:val="20"/>
        </w:rPr>
        <w:br w:type="page"/>
      </w:r>
    </w:p>
    <w:p w14:paraId="31237603" w14:textId="77777777" w:rsidR="003649A1" w:rsidRPr="00305533" w:rsidRDefault="003649A1" w:rsidP="003649A1">
      <w:pPr>
        <w:rPr>
          <w:sz w:val="20"/>
        </w:rPr>
      </w:pPr>
    </w:p>
    <w:p w14:paraId="6ED66D6A" w14:textId="77777777" w:rsidR="003649A1" w:rsidRPr="00305533" w:rsidRDefault="003649A1" w:rsidP="003649A1">
      <w:pPr>
        <w:jc w:val="both"/>
      </w:pPr>
      <w:r w:rsidRPr="00305533">
        <w:rPr>
          <w:b/>
        </w:rPr>
        <w:t xml:space="preserve">VI.  </w:t>
      </w:r>
      <w:r w:rsidRPr="00305533">
        <w:rPr>
          <w:b/>
          <w:u w:val="single"/>
        </w:rPr>
        <w:t>MONITORING/RECORDKEEPING</w:t>
      </w:r>
    </w:p>
    <w:p w14:paraId="33306469" w14:textId="77777777" w:rsidR="003649A1" w:rsidRPr="00305533" w:rsidRDefault="003649A1" w:rsidP="003649A1">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6288CF02" w14:textId="77777777" w:rsidR="003649A1" w:rsidRDefault="003649A1" w:rsidP="003649A1">
      <w:pPr>
        <w:jc w:val="both"/>
        <w:rPr>
          <w:sz w:val="20"/>
        </w:rPr>
      </w:pPr>
    </w:p>
    <w:p w14:paraId="5D0703EA" w14:textId="77777777" w:rsidR="003649A1" w:rsidRPr="00FC1CDD" w:rsidRDefault="003649A1" w:rsidP="00822CAB">
      <w:pPr>
        <w:numPr>
          <w:ilvl w:val="0"/>
          <w:numId w:val="119"/>
        </w:numPr>
        <w:tabs>
          <w:tab w:val="clear" w:pos="360"/>
        </w:tabs>
        <w:ind w:left="360"/>
        <w:jc w:val="both"/>
        <w:rPr>
          <w:rFonts w:cs="Arial"/>
          <w:sz w:val="20"/>
        </w:rPr>
      </w:pPr>
      <w:r w:rsidRPr="00FC1CDD">
        <w:rPr>
          <w:rFonts w:cs="Arial"/>
          <w:sz w:val="20"/>
        </w:rPr>
        <w:t xml:space="preserve">The permittee must </w:t>
      </w:r>
      <w:r w:rsidRPr="00C43F1E">
        <w:rPr>
          <w:rFonts w:cs="Arial"/>
          <w:sz w:val="20"/>
        </w:rPr>
        <w:t>keep for at least 5 years</w:t>
      </w:r>
      <w:r w:rsidRPr="00FC1CDD">
        <w:rPr>
          <w:rFonts w:cs="Arial"/>
          <w:sz w:val="20"/>
        </w:rPr>
        <w:t xml:space="preserve"> up-to-date, readily accessible, on-site records of the design capacity report </w:t>
      </w:r>
      <w:r>
        <w:rPr>
          <w:rFonts w:cs="Arial"/>
          <w:sz w:val="20"/>
        </w:rPr>
        <w:t>t</w:t>
      </w:r>
      <w:r w:rsidRPr="00FC1CDD">
        <w:rPr>
          <w:rFonts w:cs="Arial"/>
          <w:sz w:val="20"/>
        </w:rPr>
        <w:t>h</w:t>
      </w:r>
      <w:r>
        <w:rPr>
          <w:rFonts w:cs="Arial"/>
          <w:sz w:val="20"/>
        </w:rPr>
        <w:t>at</w:t>
      </w:r>
      <w:r w:rsidRPr="00FC1CDD">
        <w:rPr>
          <w:rFonts w:cs="Arial"/>
          <w:sz w:val="20"/>
        </w:rPr>
        <w:t xml:space="preserve"> triggered 40 CFR 62.16714(e), the current amount of solid waste in place, and the year-by-year waste acceptance rate.  Off-site records may be maintained if they are retrievable within 4 hours.  </w:t>
      </w:r>
      <w:r w:rsidRPr="00C43F1E">
        <w:rPr>
          <w:rFonts w:cs="Arial"/>
          <w:sz w:val="20"/>
        </w:rPr>
        <w:t>Either paper copy or electronic formats are acceptable.</w:t>
      </w:r>
      <w:r w:rsidRPr="00FC1CDD">
        <w:rPr>
          <w:rFonts w:cs="Arial"/>
          <w:sz w:val="20"/>
        </w:rPr>
        <w:t xml:space="preserve">  </w:t>
      </w: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Pr>
          <w:b/>
          <w:sz w:val="20"/>
        </w:rPr>
        <w:t xml:space="preserve">(R 336.1213(3), </w:t>
      </w:r>
      <w:r w:rsidRPr="00FC1CDD">
        <w:rPr>
          <w:rFonts w:cs="Arial"/>
          <w:b/>
          <w:color w:val="333333"/>
          <w:sz w:val="20"/>
          <w:shd w:val="clear" w:color="auto" w:fill="FFFFFF"/>
        </w:rPr>
        <w:t>40 CFR 62.16726(a)</w:t>
      </w:r>
      <w:r w:rsidRPr="00FC1CDD">
        <w:rPr>
          <w:rFonts w:cs="Arial"/>
          <w:b/>
          <w:sz w:val="20"/>
        </w:rPr>
        <w:t>)</w:t>
      </w:r>
    </w:p>
    <w:p w14:paraId="712E146D" w14:textId="77777777" w:rsidR="003649A1" w:rsidRPr="00FC1CDD" w:rsidRDefault="003649A1" w:rsidP="003649A1">
      <w:pPr>
        <w:rPr>
          <w:rFonts w:cs="Arial"/>
          <w:sz w:val="20"/>
        </w:rPr>
      </w:pPr>
    </w:p>
    <w:p w14:paraId="0FD2936F" w14:textId="77777777" w:rsidR="003649A1" w:rsidRPr="00FC1CDD" w:rsidRDefault="003649A1" w:rsidP="00822CAB">
      <w:pPr>
        <w:numPr>
          <w:ilvl w:val="0"/>
          <w:numId w:val="119"/>
        </w:numPr>
        <w:tabs>
          <w:tab w:val="clear" w:pos="360"/>
        </w:tabs>
        <w:ind w:left="360"/>
        <w:jc w:val="both"/>
        <w:rPr>
          <w:rFonts w:cs="Arial"/>
          <w:color w:val="000000"/>
          <w:sz w:val="20"/>
        </w:rPr>
      </w:pPr>
      <w:r w:rsidRPr="00FC1CDD">
        <w:rPr>
          <w:rFonts w:cs="Arial"/>
          <w:color w:val="000000"/>
          <w:sz w:val="20"/>
        </w:rPr>
        <w:t xml:space="preserve">Landfill owners or operators who convert design capacity from volume to mass or mass to volume to demonstrate that landfill design capacity is less than 2.5 million megagrams or 2.5 million cubic meters, as provided in the definition of "design capacity", </w:t>
      </w:r>
      <w:r w:rsidRPr="002D5E1D">
        <w:rPr>
          <w:rFonts w:cs="Arial"/>
          <w:color w:val="000000"/>
          <w:sz w:val="20"/>
        </w:rPr>
        <w:t>must</w:t>
      </w:r>
      <w:r w:rsidRPr="00FC1CDD">
        <w:rPr>
          <w:rFonts w:cs="Arial"/>
          <w:color w:val="000000"/>
          <w:sz w:val="20"/>
        </w:rPr>
        <w:t xml:space="preserve"> keep readily accessible, on-site records of the annual recalculation of site-specific density, design capacity, and the supporting documentation.  Off-site records may be maintained if they are retrievable within 4 hours.  </w:t>
      </w:r>
      <w:r w:rsidRPr="00EE7267">
        <w:rPr>
          <w:rFonts w:cs="Arial"/>
          <w:color w:val="000000"/>
          <w:sz w:val="20"/>
        </w:rPr>
        <w:t>Either paper copy or electronic formats are acceptable.</w:t>
      </w:r>
      <w:r w:rsidRPr="00FC1CDD">
        <w:rPr>
          <w:rFonts w:cs="Arial"/>
          <w:color w:val="000000"/>
          <w:sz w:val="20"/>
        </w:rPr>
        <w:t xml:space="preserve"> </w:t>
      </w:r>
      <w:r w:rsidRPr="00FC1CDD">
        <w:rPr>
          <w:rFonts w:cs="Arial"/>
          <w:b/>
          <w:bCs/>
          <w:color w:val="000000"/>
          <w:sz w:val="20"/>
        </w:rPr>
        <w:t xml:space="preserve"> (</w:t>
      </w:r>
      <w:r w:rsidRPr="00FC1CDD">
        <w:rPr>
          <w:rFonts w:cs="Arial"/>
          <w:b/>
          <w:bCs/>
          <w:color w:val="000000"/>
          <w:sz w:val="20"/>
          <w:shd w:val="clear" w:color="auto" w:fill="FFFFFF"/>
        </w:rPr>
        <w:t>40 CFR 62.16726(f)</w:t>
      </w:r>
      <w:r w:rsidRPr="00FC1CDD">
        <w:rPr>
          <w:rFonts w:cs="Arial"/>
          <w:b/>
          <w:bCs/>
          <w:color w:val="000000"/>
          <w:sz w:val="20"/>
        </w:rPr>
        <w:t>)</w:t>
      </w:r>
    </w:p>
    <w:p w14:paraId="1C6ECA4A" w14:textId="77777777" w:rsidR="003649A1" w:rsidRPr="002D5E1D" w:rsidRDefault="003649A1" w:rsidP="00415E83">
      <w:pPr>
        <w:ind w:left="360"/>
        <w:rPr>
          <w:rFonts w:cs="Arial"/>
          <w:sz w:val="20"/>
        </w:rPr>
      </w:pPr>
    </w:p>
    <w:p w14:paraId="61533EDD" w14:textId="77777777" w:rsidR="003649A1" w:rsidRPr="00401287" w:rsidRDefault="003649A1" w:rsidP="00822CAB">
      <w:pPr>
        <w:pStyle w:val="ListParagraph"/>
        <w:numPr>
          <w:ilvl w:val="0"/>
          <w:numId w:val="119"/>
        </w:numPr>
        <w:tabs>
          <w:tab w:val="clear" w:pos="360"/>
        </w:tabs>
        <w:ind w:left="360"/>
        <w:jc w:val="both"/>
        <w:rPr>
          <w:rFonts w:cs="Arial"/>
          <w:b/>
          <w:color w:val="000000"/>
          <w:sz w:val="20"/>
        </w:rPr>
      </w:pPr>
      <w:r w:rsidRPr="00FC1CDD">
        <w:rPr>
          <w:rFonts w:cs="Arial"/>
          <w:color w:val="000000"/>
          <w:sz w:val="20"/>
        </w:rPr>
        <w:t xml:space="preserve">If reporting leachate or other liquids addition under 40 CFR 62.16724(l), the permittee must keep records of any engineering calculations or company records used to estimate the quantities of leachate or liquids added, the surface areas for which the leachate or liquids were applied, and the estimates of annual waste acceptance or total waste in place in the areas where leachate or liquids were applied. </w:t>
      </w:r>
      <w:r w:rsidRPr="00FC1CDD">
        <w:rPr>
          <w:rFonts w:cs="Arial"/>
          <w:b/>
          <w:color w:val="000000"/>
          <w:sz w:val="20"/>
        </w:rPr>
        <w:t xml:space="preserve"> </w:t>
      </w:r>
      <w:r w:rsidRPr="00401287">
        <w:rPr>
          <w:rFonts w:cs="Arial"/>
          <w:b/>
          <w:color w:val="000000"/>
          <w:sz w:val="20"/>
        </w:rPr>
        <w:t>(</w:t>
      </w:r>
      <w:r w:rsidRPr="00401287">
        <w:rPr>
          <w:rFonts w:cs="Arial"/>
          <w:b/>
          <w:color w:val="000000"/>
          <w:sz w:val="20"/>
          <w:shd w:val="clear" w:color="auto" w:fill="FFFFFF"/>
        </w:rPr>
        <w:t>40 CFR 62.16726(j)</w:t>
      </w:r>
      <w:r w:rsidRPr="00401287">
        <w:rPr>
          <w:rFonts w:cs="Arial"/>
          <w:b/>
          <w:color w:val="000000"/>
          <w:sz w:val="20"/>
        </w:rPr>
        <w:t>)</w:t>
      </w:r>
    </w:p>
    <w:p w14:paraId="519F9726" w14:textId="77777777" w:rsidR="003649A1" w:rsidRPr="00305533" w:rsidRDefault="003649A1" w:rsidP="003649A1">
      <w:pPr>
        <w:jc w:val="both"/>
        <w:rPr>
          <w:sz w:val="20"/>
        </w:rPr>
      </w:pPr>
    </w:p>
    <w:p w14:paraId="72767819" w14:textId="77777777" w:rsidR="003649A1" w:rsidRPr="00305533" w:rsidRDefault="003649A1" w:rsidP="003649A1">
      <w:pPr>
        <w:jc w:val="both"/>
        <w:rPr>
          <w:b/>
          <w:u w:val="single"/>
        </w:rPr>
      </w:pPr>
      <w:r w:rsidRPr="00305533">
        <w:rPr>
          <w:b/>
        </w:rPr>
        <w:t xml:space="preserve">VII.  </w:t>
      </w:r>
      <w:r w:rsidRPr="00305533">
        <w:rPr>
          <w:b/>
          <w:u w:val="single"/>
        </w:rPr>
        <w:t>REPORTING</w:t>
      </w:r>
    </w:p>
    <w:p w14:paraId="45EA5B7B" w14:textId="77777777" w:rsidR="003649A1" w:rsidRPr="00795097" w:rsidRDefault="003649A1" w:rsidP="003649A1">
      <w:pPr>
        <w:jc w:val="both"/>
      </w:pPr>
    </w:p>
    <w:p w14:paraId="4AC45606" w14:textId="77777777" w:rsidR="003649A1" w:rsidRPr="00305533" w:rsidRDefault="003649A1" w:rsidP="00822CAB">
      <w:pPr>
        <w:numPr>
          <w:ilvl w:val="0"/>
          <w:numId w:val="70"/>
        </w:numPr>
        <w:jc w:val="both"/>
        <w:rPr>
          <w:sz w:val="20"/>
        </w:rPr>
      </w:pPr>
      <w:r w:rsidRPr="00305533">
        <w:rPr>
          <w:sz w:val="20"/>
        </w:rPr>
        <w:t xml:space="preserve">Prompt reporting of deviations pursuant to General Conditions 21 and 22 of Part A.  </w:t>
      </w:r>
      <w:r w:rsidRPr="00305533">
        <w:rPr>
          <w:b/>
          <w:sz w:val="20"/>
        </w:rPr>
        <w:t>(R 336.1213(3)(c)(ii))</w:t>
      </w:r>
    </w:p>
    <w:p w14:paraId="692503F0" w14:textId="77777777" w:rsidR="003649A1" w:rsidRPr="00305533" w:rsidRDefault="003649A1" w:rsidP="003649A1">
      <w:pPr>
        <w:jc w:val="both"/>
        <w:rPr>
          <w:sz w:val="20"/>
        </w:rPr>
      </w:pPr>
    </w:p>
    <w:p w14:paraId="4C14ED45" w14:textId="77777777" w:rsidR="003649A1" w:rsidRPr="00305533" w:rsidRDefault="003649A1" w:rsidP="00822CAB">
      <w:pPr>
        <w:numPr>
          <w:ilvl w:val="0"/>
          <w:numId w:val="70"/>
        </w:numPr>
        <w:jc w:val="both"/>
        <w:rPr>
          <w:sz w:val="20"/>
        </w:rPr>
      </w:pPr>
      <w:r w:rsidRPr="00305533">
        <w:rPr>
          <w:sz w:val="20"/>
        </w:rPr>
        <w:t xml:space="preserve">Semiannual reporting of monitoring and deviations pursuant to General Condition 23 of Part A.  </w:t>
      </w:r>
      <w:r>
        <w:rPr>
          <w:sz w:val="20"/>
        </w:rPr>
        <w:t>The r</w:t>
      </w:r>
      <w:r w:rsidRPr="00305533">
        <w:rPr>
          <w:sz w:val="20"/>
        </w:rPr>
        <w:t>eport shall be postmarked or</w:t>
      </w:r>
      <w:r w:rsidRPr="00305533">
        <w:rPr>
          <w:b/>
          <w:i/>
          <w:sz w:val="20"/>
        </w:rPr>
        <w:t xml:space="preserve"> </w:t>
      </w:r>
      <w:r w:rsidRPr="00305533">
        <w:rPr>
          <w:sz w:val="20"/>
        </w:rPr>
        <w:t xml:space="preserve">received by the 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59DF5D29" w14:textId="77777777" w:rsidR="003649A1" w:rsidRPr="00305533" w:rsidRDefault="003649A1" w:rsidP="003649A1">
      <w:pPr>
        <w:jc w:val="both"/>
        <w:rPr>
          <w:sz w:val="20"/>
        </w:rPr>
      </w:pPr>
    </w:p>
    <w:p w14:paraId="6905D9B7" w14:textId="77777777" w:rsidR="003649A1" w:rsidRPr="00305533" w:rsidRDefault="003649A1" w:rsidP="00822CAB">
      <w:pPr>
        <w:numPr>
          <w:ilvl w:val="0"/>
          <w:numId w:val="70"/>
        </w:numPr>
        <w:jc w:val="both"/>
        <w:rPr>
          <w:sz w:val="20"/>
        </w:rPr>
      </w:pPr>
      <w:r w:rsidRPr="00305533">
        <w:rPr>
          <w:sz w:val="20"/>
        </w:rPr>
        <w:t xml:space="preserve">Annual certification of compliance pursuant to General Conditions 19 and 20 of Part A.  </w:t>
      </w:r>
      <w:r>
        <w:rPr>
          <w:sz w:val="20"/>
        </w:rPr>
        <w:t>The r</w:t>
      </w:r>
      <w:r w:rsidRPr="00305533">
        <w:rPr>
          <w:sz w:val="20"/>
        </w:rPr>
        <w:t>eport shall be postmarked or</w:t>
      </w:r>
      <w:r w:rsidRPr="00305533">
        <w:rPr>
          <w:i/>
          <w:sz w:val="20"/>
        </w:rPr>
        <w:t xml:space="preserve"> </w:t>
      </w:r>
      <w:r w:rsidRPr="00305533">
        <w:rPr>
          <w:sz w:val="20"/>
        </w:rPr>
        <w:t xml:space="preserve">received by the appropriate AQD </w:t>
      </w:r>
      <w:r>
        <w:rPr>
          <w:sz w:val="20"/>
        </w:rPr>
        <w:t>District Office</w:t>
      </w:r>
      <w:r w:rsidRPr="00305533">
        <w:rPr>
          <w:sz w:val="20"/>
        </w:rPr>
        <w:t xml:space="preserve"> by March 15 for the previous calendar year.  </w:t>
      </w:r>
      <w:r w:rsidRPr="00305533">
        <w:rPr>
          <w:b/>
          <w:sz w:val="20"/>
        </w:rPr>
        <w:t>(R 336.1213(4)(c))</w:t>
      </w:r>
    </w:p>
    <w:p w14:paraId="207E29EF" w14:textId="77777777" w:rsidR="003649A1" w:rsidRDefault="003649A1" w:rsidP="00291556">
      <w:pPr>
        <w:jc w:val="both"/>
        <w:rPr>
          <w:sz w:val="20"/>
        </w:rPr>
      </w:pPr>
    </w:p>
    <w:p w14:paraId="07051B44" w14:textId="77777777" w:rsidR="003649A1" w:rsidRPr="00AB4DEB" w:rsidRDefault="003649A1" w:rsidP="003649A1">
      <w:pPr>
        <w:ind w:left="360" w:hanging="360"/>
        <w:jc w:val="both"/>
        <w:rPr>
          <w:rFonts w:cs="Arial"/>
          <w:sz w:val="20"/>
        </w:rPr>
      </w:pPr>
      <w:r w:rsidRPr="00AB4DEB">
        <w:rPr>
          <w:sz w:val="20"/>
        </w:rPr>
        <w:t>4.</w:t>
      </w:r>
      <w:r w:rsidRPr="00AB4DEB">
        <w:rPr>
          <w:sz w:val="20"/>
        </w:rPr>
        <w:tab/>
        <w:t xml:space="preserve">If complying with the operational provisions of 40 CFR 63.1958, 40 CFR 63.1960, and 40 CFR 63.1961, as allowed in </w:t>
      </w:r>
      <w:r w:rsidRPr="00AB4DEB">
        <w:rPr>
          <w:rFonts w:cs="Arial"/>
          <w:sz w:val="20"/>
        </w:rPr>
        <w:t>40 CFR 62.16716, 40 CFR 62.16720, and 40 CFR 62.16722</w:t>
      </w:r>
      <w:r w:rsidRPr="00AB4DEB">
        <w:rPr>
          <w:sz w:val="20"/>
        </w:rPr>
        <w:t xml:space="preserve">, the permittee must follow the semi-annual reporting requirements in 40 CFR 63.1981(h) in lieu of </w:t>
      </w:r>
      <w:r w:rsidRPr="00AB4DEB">
        <w:rPr>
          <w:rFonts w:cs="Arial"/>
          <w:sz w:val="20"/>
          <w:shd w:val="clear" w:color="auto" w:fill="FFFFFF"/>
        </w:rPr>
        <w:t>40 CFR 62.16724(h)</w:t>
      </w:r>
      <w:r w:rsidRPr="00AB4DEB">
        <w:rPr>
          <w:sz w:val="20"/>
        </w:rPr>
        <w:t>.</w:t>
      </w:r>
      <w:r w:rsidRPr="00AB4DEB">
        <w:t xml:space="preserve">  </w:t>
      </w:r>
      <w:r w:rsidRPr="00AB4DEB">
        <w:rPr>
          <w:b/>
          <w:bCs/>
        </w:rPr>
        <w:t>(</w:t>
      </w:r>
      <w:r w:rsidRPr="00AB4DEB">
        <w:rPr>
          <w:rFonts w:cs="Arial"/>
          <w:b/>
          <w:bCs/>
          <w:sz w:val="20"/>
          <w:shd w:val="clear" w:color="auto" w:fill="FFFFFF"/>
        </w:rPr>
        <w:t>40 CFR 62.16724(h))</w:t>
      </w:r>
    </w:p>
    <w:p w14:paraId="69F3C157" w14:textId="77777777" w:rsidR="003649A1" w:rsidRDefault="003649A1" w:rsidP="003649A1">
      <w:pPr>
        <w:pStyle w:val="ListParagraph"/>
        <w:ind w:left="0"/>
        <w:jc w:val="both"/>
        <w:rPr>
          <w:rFonts w:cs="Arial"/>
          <w:sz w:val="20"/>
        </w:rPr>
      </w:pPr>
    </w:p>
    <w:p w14:paraId="70C35F53" w14:textId="02B9E5A4" w:rsidR="003649A1" w:rsidRPr="00FC1CDD" w:rsidRDefault="00415E83" w:rsidP="00415E83">
      <w:pPr>
        <w:spacing w:after="120"/>
        <w:ind w:left="360" w:hanging="360"/>
        <w:jc w:val="both"/>
        <w:rPr>
          <w:rFonts w:cs="Arial"/>
          <w:sz w:val="20"/>
        </w:rPr>
      </w:pPr>
      <w:r>
        <w:rPr>
          <w:rFonts w:cs="Arial"/>
          <w:sz w:val="20"/>
        </w:rPr>
        <w:t>5.</w:t>
      </w:r>
      <w:r>
        <w:rPr>
          <w:rFonts w:cs="Arial"/>
          <w:sz w:val="20"/>
        </w:rPr>
        <w:tab/>
      </w:r>
      <w:r w:rsidR="003649A1" w:rsidRPr="002D5E1D">
        <w:rPr>
          <w:rFonts w:cs="Arial"/>
          <w:sz w:val="20"/>
        </w:rPr>
        <w:t xml:space="preserve">The permittee </w:t>
      </w:r>
      <w:r w:rsidR="003649A1" w:rsidRPr="00FC1CDD">
        <w:rPr>
          <w:rFonts w:cs="Arial"/>
          <w:sz w:val="20"/>
        </w:rPr>
        <w:t>must submit an equipment removal report to the Administrator 30 days prior to removal or cessation of operation of the control equipment</w:t>
      </w:r>
      <w:r w:rsidR="003649A1" w:rsidRPr="00792084">
        <w:rPr>
          <w:rFonts w:cs="Arial"/>
          <w:sz w:val="20"/>
        </w:rPr>
        <w:t xml:space="preserve">. </w:t>
      </w:r>
      <w:r w:rsidR="003649A1" w:rsidRPr="00FC1CDD">
        <w:rPr>
          <w:rFonts w:cs="Arial"/>
          <w:b/>
          <w:bCs/>
          <w:sz w:val="20"/>
        </w:rPr>
        <w:t xml:space="preserve"> </w:t>
      </w:r>
      <w:r w:rsidR="003649A1" w:rsidRPr="002D5E1D">
        <w:rPr>
          <w:rFonts w:cs="Arial"/>
          <w:b/>
          <w:bCs/>
          <w:sz w:val="20"/>
        </w:rPr>
        <w:t>(</w:t>
      </w:r>
      <w:r w:rsidR="003649A1" w:rsidRPr="00FC1CDD">
        <w:rPr>
          <w:rFonts w:cs="Arial"/>
          <w:b/>
          <w:bCs/>
          <w:color w:val="333333"/>
          <w:sz w:val="20"/>
          <w:shd w:val="clear" w:color="auto" w:fill="FFFFFF"/>
        </w:rPr>
        <w:t>40 CFR 62.16724(g)</w:t>
      </w:r>
      <w:r w:rsidR="003649A1" w:rsidRPr="00FC1CDD">
        <w:rPr>
          <w:rFonts w:cs="Arial"/>
          <w:b/>
          <w:bCs/>
          <w:sz w:val="20"/>
        </w:rPr>
        <w:t>)</w:t>
      </w:r>
    </w:p>
    <w:p w14:paraId="122CE1D3" w14:textId="77777777" w:rsidR="003649A1" w:rsidRPr="00FC1CDD" w:rsidRDefault="003649A1" w:rsidP="00822CAB">
      <w:pPr>
        <w:numPr>
          <w:ilvl w:val="4"/>
          <w:numId w:val="50"/>
        </w:numPr>
        <w:tabs>
          <w:tab w:val="clear" w:pos="3600"/>
        </w:tabs>
        <w:spacing w:after="120"/>
        <w:jc w:val="both"/>
        <w:rPr>
          <w:rFonts w:cs="Arial"/>
          <w:sz w:val="20"/>
        </w:rPr>
      </w:pPr>
      <w:r w:rsidRPr="00FC1CDD">
        <w:rPr>
          <w:rFonts w:cs="Arial"/>
          <w:sz w:val="20"/>
        </w:rPr>
        <w:t xml:space="preserve">The equipment removal report </w:t>
      </w:r>
      <w:r>
        <w:rPr>
          <w:rFonts w:cs="Arial"/>
          <w:sz w:val="20"/>
        </w:rPr>
        <w:t>must</w:t>
      </w:r>
      <w:r w:rsidRPr="00FC1CDD">
        <w:rPr>
          <w:rFonts w:cs="Arial"/>
          <w:sz w:val="20"/>
        </w:rPr>
        <w:t xml:space="preserve"> contain all of the following items:  </w:t>
      </w:r>
    </w:p>
    <w:p w14:paraId="5EE01A11" w14:textId="77777777" w:rsidR="003649A1" w:rsidRPr="00FC1CDD" w:rsidRDefault="003649A1" w:rsidP="003649A1">
      <w:pPr>
        <w:spacing w:after="120"/>
        <w:ind w:left="1122" w:hanging="374"/>
        <w:jc w:val="both"/>
        <w:rPr>
          <w:rFonts w:cs="Arial"/>
          <w:b/>
          <w:sz w:val="20"/>
        </w:rPr>
      </w:pPr>
      <w:r w:rsidRPr="00FC1CDD">
        <w:rPr>
          <w:rFonts w:cs="Arial"/>
          <w:sz w:val="20"/>
        </w:rPr>
        <w:t>i.</w:t>
      </w:r>
      <w:r w:rsidRPr="00FC1CDD">
        <w:rPr>
          <w:rFonts w:cs="Arial"/>
          <w:sz w:val="20"/>
        </w:rPr>
        <w:tab/>
        <w:t xml:space="preserve">A copy of the closure report submitted in accordance with </w:t>
      </w:r>
      <w:r w:rsidRPr="00FC1CDD">
        <w:rPr>
          <w:rFonts w:cs="Arial"/>
          <w:color w:val="333333"/>
          <w:sz w:val="20"/>
          <w:shd w:val="clear" w:color="auto" w:fill="FFFFFF"/>
        </w:rPr>
        <w:t>40 CFR 62.16724(f)</w:t>
      </w:r>
      <w:r w:rsidRPr="00FC1CDD">
        <w:rPr>
          <w:rFonts w:cs="Arial"/>
          <w:sz w:val="20"/>
        </w:rPr>
        <w:t xml:space="preserve">.  </w:t>
      </w:r>
      <w:r w:rsidRPr="00FC1CDD">
        <w:rPr>
          <w:rFonts w:cs="Arial"/>
          <w:b/>
          <w:sz w:val="20"/>
        </w:rPr>
        <w:t>(</w:t>
      </w:r>
      <w:r w:rsidRPr="00FC1CDD">
        <w:rPr>
          <w:rFonts w:cs="Arial"/>
          <w:b/>
          <w:color w:val="333333"/>
          <w:sz w:val="20"/>
          <w:shd w:val="clear" w:color="auto" w:fill="FFFFFF"/>
        </w:rPr>
        <w:t>40 CFR 62.16724(g)(1)(i)</w:t>
      </w:r>
      <w:r w:rsidRPr="00FC1CDD">
        <w:rPr>
          <w:rFonts w:cs="Arial"/>
          <w:b/>
          <w:sz w:val="20"/>
        </w:rPr>
        <w:t>)</w:t>
      </w:r>
    </w:p>
    <w:p w14:paraId="5654E3C7" w14:textId="77777777" w:rsidR="003649A1" w:rsidRPr="00FC1CDD" w:rsidRDefault="003649A1" w:rsidP="003649A1">
      <w:pPr>
        <w:spacing w:after="120"/>
        <w:ind w:left="1122" w:hanging="374"/>
        <w:jc w:val="both"/>
        <w:rPr>
          <w:rFonts w:cs="Arial"/>
          <w:sz w:val="20"/>
        </w:rPr>
      </w:pPr>
      <w:r w:rsidRPr="00FC1CDD">
        <w:rPr>
          <w:rFonts w:cs="Arial"/>
          <w:sz w:val="20"/>
        </w:rPr>
        <w:t>ii.</w:t>
      </w:r>
      <w:r w:rsidRPr="00FC1CDD">
        <w:rPr>
          <w:rFonts w:cs="Arial"/>
          <w:sz w:val="20"/>
        </w:rPr>
        <w:tab/>
        <w:t xml:space="preserve">Dated copies of three successive NMOC emission rate reports demonstrating that the landfill is no longer producing 34 megagrams or greater of NMOC per year.  </w:t>
      </w:r>
      <w:r w:rsidRPr="00FC1CDD">
        <w:rPr>
          <w:rFonts w:cs="Arial"/>
          <w:b/>
          <w:sz w:val="20"/>
        </w:rPr>
        <w:t>(</w:t>
      </w:r>
      <w:r w:rsidRPr="00FC1CDD">
        <w:rPr>
          <w:rFonts w:cs="Arial"/>
          <w:b/>
          <w:bCs/>
          <w:color w:val="333333"/>
          <w:sz w:val="20"/>
          <w:shd w:val="clear" w:color="auto" w:fill="FFFFFF"/>
        </w:rPr>
        <w:t>40 CFR 62.16724(g)(1)(iii)</w:t>
      </w:r>
      <w:r w:rsidRPr="00FC1CDD">
        <w:rPr>
          <w:rFonts w:cs="Arial"/>
          <w:b/>
          <w:sz w:val="20"/>
        </w:rPr>
        <w:t>)</w:t>
      </w:r>
    </w:p>
    <w:p w14:paraId="11B32ED3" w14:textId="77777777" w:rsidR="003649A1" w:rsidRPr="00305533" w:rsidRDefault="003649A1" w:rsidP="003649A1">
      <w:pPr>
        <w:spacing w:after="120"/>
        <w:ind w:left="1122" w:hanging="374"/>
        <w:jc w:val="both"/>
        <w:rPr>
          <w:sz w:val="20"/>
        </w:rPr>
      </w:pPr>
      <w:r>
        <w:rPr>
          <w:sz w:val="20"/>
        </w:rPr>
        <w:t>iii.</w:t>
      </w:r>
      <w:r>
        <w:rPr>
          <w:sz w:val="20"/>
        </w:rPr>
        <w:tab/>
      </w:r>
      <w:r w:rsidRPr="00305533">
        <w:rPr>
          <w:sz w:val="20"/>
        </w:rPr>
        <w:t>A copy of the initial performance test report demonstrating that the 15</w:t>
      </w:r>
      <w:r>
        <w:rPr>
          <w:sz w:val="20"/>
        </w:rPr>
        <w:t>-y</w:t>
      </w:r>
      <w:r w:rsidRPr="00305533">
        <w:rPr>
          <w:sz w:val="20"/>
        </w:rPr>
        <w:t>ear minimum control period has expired</w:t>
      </w:r>
      <w:r w:rsidRPr="002D5E1D">
        <w:rPr>
          <w:rFonts w:cs="Arial"/>
          <w:sz w:val="20"/>
        </w:rPr>
        <w:t xml:space="preserve">.  </w:t>
      </w:r>
      <w:r w:rsidRPr="002D5E1D">
        <w:rPr>
          <w:rFonts w:cs="Arial"/>
          <w:b/>
          <w:sz w:val="20"/>
        </w:rPr>
        <w:t>(</w:t>
      </w:r>
      <w:r w:rsidRPr="00FC1CDD">
        <w:rPr>
          <w:rFonts w:cs="Arial"/>
          <w:b/>
          <w:bCs/>
          <w:color w:val="333333"/>
          <w:sz w:val="20"/>
          <w:shd w:val="clear" w:color="auto" w:fill="FFFFFF"/>
        </w:rPr>
        <w:t>40 CFR 62.16724(g)(1)(ii)</w:t>
      </w:r>
      <w:r w:rsidRPr="00FC1CDD">
        <w:rPr>
          <w:rFonts w:cs="Arial"/>
          <w:b/>
          <w:sz w:val="20"/>
        </w:rPr>
        <w:t>)</w:t>
      </w:r>
    </w:p>
    <w:p w14:paraId="22180CDA" w14:textId="77777777" w:rsidR="003649A1" w:rsidRPr="00FC1CDD" w:rsidRDefault="003649A1" w:rsidP="00822CAB">
      <w:pPr>
        <w:numPr>
          <w:ilvl w:val="0"/>
          <w:numId w:val="57"/>
        </w:numPr>
        <w:tabs>
          <w:tab w:val="clear" w:pos="360"/>
        </w:tabs>
        <w:jc w:val="both"/>
        <w:rPr>
          <w:rFonts w:cs="Arial"/>
          <w:sz w:val="20"/>
        </w:rPr>
      </w:pPr>
      <w:r w:rsidRPr="00305533">
        <w:rPr>
          <w:sz w:val="20"/>
        </w:rPr>
        <w:t xml:space="preserve">The </w:t>
      </w:r>
      <w:r>
        <w:rPr>
          <w:sz w:val="20"/>
        </w:rPr>
        <w:t>Administrator</w:t>
      </w:r>
      <w:r w:rsidRPr="00305533">
        <w:rPr>
          <w:sz w:val="20"/>
        </w:rPr>
        <w:t xml:space="preserve"> may request such additional information as may be necessary to verify that all of the conditions for removal in </w:t>
      </w:r>
      <w:r>
        <w:rPr>
          <w:sz w:val="20"/>
        </w:rPr>
        <w:t xml:space="preserve">40 CFR 62.16714(f) </w:t>
      </w:r>
      <w:r w:rsidRPr="00305533">
        <w:rPr>
          <w:sz w:val="20"/>
        </w:rPr>
        <w:t>have been met</w:t>
      </w:r>
      <w:r w:rsidRPr="002D5E1D">
        <w:rPr>
          <w:rFonts w:cs="Arial"/>
          <w:sz w:val="20"/>
        </w:rPr>
        <w:t xml:space="preserve">.  </w:t>
      </w:r>
      <w:r w:rsidRPr="002D5E1D">
        <w:rPr>
          <w:rFonts w:cs="Arial"/>
          <w:b/>
          <w:sz w:val="20"/>
        </w:rPr>
        <w:t>(</w:t>
      </w:r>
      <w:r w:rsidRPr="00FC1CDD">
        <w:rPr>
          <w:rFonts w:cs="Arial"/>
          <w:b/>
          <w:bCs/>
          <w:color w:val="333333"/>
          <w:sz w:val="20"/>
          <w:shd w:val="clear" w:color="auto" w:fill="FFFFFF"/>
        </w:rPr>
        <w:t>40 CFR 62.16724(g)(2)</w:t>
      </w:r>
      <w:r w:rsidRPr="00FC1CDD">
        <w:rPr>
          <w:rFonts w:cs="Arial"/>
          <w:b/>
          <w:sz w:val="20"/>
        </w:rPr>
        <w:t>)</w:t>
      </w:r>
    </w:p>
    <w:p w14:paraId="0FB1C384" w14:textId="77777777" w:rsidR="003649A1" w:rsidRDefault="003649A1" w:rsidP="003649A1">
      <w:pPr>
        <w:jc w:val="both"/>
        <w:rPr>
          <w:sz w:val="20"/>
        </w:rPr>
      </w:pPr>
    </w:p>
    <w:p w14:paraId="31A65AE6" w14:textId="77777777" w:rsidR="003649A1" w:rsidRPr="00305533" w:rsidRDefault="003649A1" w:rsidP="00822CAB">
      <w:pPr>
        <w:numPr>
          <w:ilvl w:val="0"/>
          <w:numId w:val="95"/>
        </w:numPr>
        <w:jc w:val="both"/>
        <w:rPr>
          <w:sz w:val="20"/>
        </w:rPr>
      </w:pPr>
      <w:r>
        <w:rPr>
          <w:sz w:val="20"/>
        </w:rPr>
        <w:t>T</w:t>
      </w:r>
      <w:r w:rsidRPr="00305533">
        <w:rPr>
          <w:sz w:val="20"/>
        </w:rPr>
        <w:t xml:space="preserve">he permittee </w:t>
      </w:r>
      <w:r>
        <w:rPr>
          <w:sz w:val="20"/>
        </w:rPr>
        <w:t>must</w:t>
      </w:r>
      <w:r w:rsidRPr="00305533">
        <w:rPr>
          <w:sz w:val="20"/>
        </w:rPr>
        <w:t xml:space="preserve"> submit a closure report to the appropriate AQD </w:t>
      </w:r>
      <w:r>
        <w:rPr>
          <w:sz w:val="20"/>
        </w:rPr>
        <w:t>District Office</w:t>
      </w:r>
      <w:r w:rsidRPr="00305533">
        <w:rPr>
          <w:sz w:val="20"/>
        </w:rPr>
        <w:t xml:space="preserve"> within 30 days of waste</w:t>
      </w:r>
      <w:r>
        <w:rPr>
          <w:sz w:val="20"/>
        </w:rPr>
        <w:t xml:space="preserve"> </w:t>
      </w:r>
      <w:r w:rsidRPr="00305533">
        <w:rPr>
          <w:sz w:val="20"/>
        </w:rPr>
        <w:t xml:space="preserve">acceptance cessation.  The </w:t>
      </w:r>
      <w:r>
        <w:rPr>
          <w:sz w:val="20"/>
        </w:rPr>
        <w:t xml:space="preserve">Administrator </w:t>
      </w:r>
      <w:r w:rsidRPr="00305533">
        <w:rPr>
          <w:sz w:val="20"/>
        </w:rPr>
        <w:t>may request additional information as may be necessary to verify</w:t>
      </w:r>
      <w:r>
        <w:rPr>
          <w:sz w:val="20"/>
        </w:rPr>
        <w:t xml:space="preserve"> </w:t>
      </w:r>
      <w:r w:rsidRPr="00305533">
        <w:rPr>
          <w:sz w:val="20"/>
        </w:rPr>
        <w:t>that</w:t>
      </w:r>
      <w:r>
        <w:rPr>
          <w:sz w:val="20"/>
        </w:rPr>
        <w:t xml:space="preserve"> </w:t>
      </w:r>
      <w:r w:rsidRPr="00305533">
        <w:rPr>
          <w:sz w:val="20"/>
        </w:rPr>
        <w:t>permanent closure has taken place in accordance with the requirements of 40 CFR 258.60.  If a closure report has</w:t>
      </w:r>
      <w:r>
        <w:rPr>
          <w:sz w:val="20"/>
        </w:rPr>
        <w:t xml:space="preserve"> </w:t>
      </w:r>
      <w:r w:rsidRPr="00305533">
        <w:rPr>
          <w:sz w:val="20"/>
        </w:rPr>
        <w:t xml:space="preserve">been submitted to the </w:t>
      </w:r>
      <w:r>
        <w:rPr>
          <w:sz w:val="20"/>
        </w:rPr>
        <w:t>Administrator</w:t>
      </w:r>
      <w:r w:rsidRPr="00305533">
        <w:rPr>
          <w:sz w:val="20"/>
        </w:rPr>
        <w:t>, no additional wastes may be placed into the landfill without filing a notification</w:t>
      </w:r>
      <w:r>
        <w:rPr>
          <w:sz w:val="20"/>
        </w:rPr>
        <w:t xml:space="preserve"> </w:t>
      </w:r>
      <w:r w:rsidRPr="00305533">
        <w:rPr>
          <w:sz w:val="20"/>
        </w:rPr>
        <w:t xml:space="preserve">of modification as described under </w:t>
      </w:r>
      <w:r>
        <w:rPr>
          <w:sz w:val="20"/>
        </w:rPr>
        <w:t xml:space="preserve">40 CFR </w:t>
      </w:r>
      <w:r w:rsidRPr="00305533">
        <w:rPr>
          <w:sz w:val="20"/>
        </w:rPr>
        <w:t xml:space="preserve">60.7(a)(4).  </w:t>
      </w:r>
      <w:r w:rsidRPr="002D5E1D">
        <w:rPr>
          <w:rFonts w:cs="Arial"/>
          <w:b/>
          <w:sz w:val="20"/>
        </w:rPr>
        <w:t>(</w:t>
      </w:r>
      <w:r w:rsidRPr="00FC1CDD">
        <w:rPr>
          <w:rFonts w:cs="Arial"/>
          <w:b/>
          <w:bCs/>
          <w:color w:val="333333"/>
          <w:sz w:val="20"/>
          <w:shd w:val="clear" w:color="auto" w:fill="FFFFFF"/>
        </w:rPr>
        <w:t>40 CFR 62.16724(f)</w:t>
      </w:r>
      <w:r w:rsidRPr="00FC1CDD">
        <w:rPr>
          <w:rFonts w:cs="Arial"/>
          <w:b/>
          <w:bCs/>
          <w:sz w:val="20"/>
        </w:rPr>
        <w:t>)</w:t>
      </w:r>
      <w:r w:rsidRPr="00305533">
        <w:rPr>
          <w:sz w:val="20"/>
        </w:rPr>
        <w:t xml:space="preserve"> </w:t>
      </w:r>
    </w:p>
    <w:p w14:paraId="55F9E905" w14:textId="77777777" w:rsidR="003649A1" w:rsidRDefault="003649A1" w:rsidP="003649A1">
      <w:pPr>
        <w:rPr>
          <w:sz w:val="20"/>
        </w:rPr>
      </w:pPr>
    </w:p>
    <w:p w14:paraId="6F6D38E2" w14:textId="77777777" w:rsidR="003649A1" w:rsidRDefault="003649A1" w:rsidP="00822CAB">
      <w:pPr>
        <w:pStyle w:val="ListParagraph"/>
        <w:numPr>
          <w:ilvl w:val="0"/>
          <w:numId w:val="95"/>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4C2C2EA9" w14:textId="725078F2" w:rsidR="003649A1" w:rsidRPr="00401287" w:rsidRDefault="003649A1" w:rsidP="00822CAB">
      <w:pPr>
        <w:pStyle w:val="ListParagraph"/>
        <w:numPr>
          <w:ilvl w:val="1"/>
          <w:numId w:val="87"/>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4" w:tgtFrame="_blank" w:history="1">
        <w:r w:rsidR="00627402" w:rsidRPr="003B50CC">
          <w:rPr>
            <w:rStyle w:val="Hyperlink"/>
            <w:rFonts w:cs="Arial"/>
            <w:sz w:val="20"/>
          </w:rPr>
          <w:t>https://www.epa.gov/electronic-reporting-air-emissions/electronic-reporting-tool-ert</w:t>
        </w:r>
      </w:hyperlink>
      <w:r w:rsidR="00627402">
        <w:rPr>
          <w:rFonts w:cs="Arial"/>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 xml:space="preserve">EPA's CDX </w:t>
      </w:r>
      <w:r w:rsidR="0021198C" w:rsidRPr="0098107F">
        <w:rPr>
          <w:sz w:val="20"/>
        </w:rPr>
        <w:t>(</w:t>
      </w:r>
      <w:hyperlink r:id="rId15" w:history="1">
        <w:r w:rsidR="0021198C" w:rsidRPr="00627402">
          <w:rPr>
            <w:rStyle w:val="Hyperlink"/>
            <w:sz w:val="20"/>
          </w:rPr>
          <w:t>https://cdx.epa.gov/</w:t>
        </w:r>
      </w:hyperlink>
      <w:r w:rsidR="0021198C" w:rsidRPr="00627402">
        <w:rPr>
          <w:sz w:val="20"/>
        </w:rPr>
        <w:t>)</w:t>
      </w:r>
      <w:r w:rsidR="0021198C">
        <w:rPr>
          <w:sz w:val="20"/>
        </w:rPr>
        <w:t xml:space="preserve">. </w:t>
      </w:r>
      <w:r w:rsidRPr="00401287">
        <w:rPr>
          <w:sz w:val="20"/>
        </w:rPr>
        <w:t xml:space="preserve">Performance test </w:t>
      </w:r>
      <w:r w:rsidRPr="00D34DC2">
        <w:rPr>
          <w:sz w:val="20"/>
        </w:rPr>
        <w:t>data must be submitted in a file format generated t</w:t>
      </w:r>
      <w:r w:rsidRPr="00C00850">
        <w:rPr>
          <w:sz w:val="20"/>
        </w:rPr>
        <w:t>hrough the use of the US</w:t>
      </w:r>
      <w:r w:rsidRPr="00401287">
        <w:rPr>
          <w:sz w:val="20"/>
        </w:rPr>
        <w:t>EPA's ERT or an alternative file format consistent with the extensible markup language (XML) schema listed on the EPA's ERT website, once the XML schema is available.</w:t>
      </w:r>
      <w:r w:rsidRPr="00D34DC2">
        <w:rPr>
          <w:sz w:val="20"/>
        </w:rPr>
        <w:t xml:space="preserve"> </w:t>
      </w:r>
      <w:r w:rsidRPr="00C00850">
        <w:rPr>
          <w:sz w:val="20"/>
        </w:rPr>
        <w:t xml:space="preserve"> </w:t>
      </w:r>
      <w:r w:rsidRPr="00C00850">
        <w:rPr>
          <w:b/>
          <w:bCs/>
          <w:sz w:val="20"/>
        </w:rPr>
        <w:t>(40</w:t>
      </w:r>
      <w:r>
        <w:rPr>
          <w:b/>
          <w:bCs/>
          <w:sz w:val="20"/>
        </w:rPr>
        <w:t> </w:t>
      </w:r>
      <w:r w:rsidRPr="00C00850">
        <w:rPr>
          <w:b/>
          <w:bCs/>
          <w:sz w:val="20"/>
        </w:rPr>
        <w:t>CFR</w:t>
      </w:r>
      <w:r w:rsidRPr="00401287">
        <w:rPr>
          <w:b/>
          <w:bCs/>
          <w:sz w:val="20"/>
        </w:rPr>
        <w:t xml:space="preserve"> </w:t>
      </w:r>
      <w:r w:rsidRPr="00401287">
        <w:rPr>
          <w:rFonts w:cs="Arial"/>
          <w:b/>
          <w:bCs/>
          <w:color w:val="333333"/>
          <w:sz w:val="20"/>
          <w:shd w:val="clear" w:color="auto" w:fill="FFFFFF"/>
        </w:rPr>
        <w:t>62.16724</w:t>
      </w:r>
      <w:r w:rsidRPr="00401287">
        <w:rPr>
          <w:b/>
          <w:bCs/>
          <w:sz w:val="20"/>
        </w:rPr>
        <w:t>(j)(1)(i))</w:t>
      </w:r>
    </w:p>
    <w:p w14:paraId="5606ED46" w14:textId="77777777" w:rsidR="003649A1" w:rsidRPr="00015BC0" w:rsidRDefault="003649A1" w:rsidP="00822CAB">
      <w:pPr>
        <w:pStyle w:val="ListParagraph"/>
        <w:numPr>
          <w:ilvl w:val="1"/>
          <w:numId w:val="87"/>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 Administrator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62C97523" w14:textId="627D5FF8" w:rsidR="003649A1" w:rsidRDefault="003649A1" w:rsidP="00822CAB">
      <w:pPr>
        <w:pStyle w:val="ListParagraph"/>
        <w:numPr>
          <w:ilvl w:val="1"/>
          <w:numId w:val="87"/>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004B6FB8" w:rsidRPr="00432593">
        <w:rPr>
          <w:sz w:val="20"/>
        </w:rPr>
        <w:t>(</w:t>
      </w:r>
      <w:hyperlink r:id="rId16" w:history="1">
        <w:r w:rsidR="004B6FB8" w:rsidRPr="00627402">
          <w:rPr>
            <w:rStyle w:val="Hyperlink"/>
            <w:sz w:val="20"/>
          </w:rPr>
          <w:t>https://www.epa.gov/chief</w:t>
        </w:r>
      </w:hyperlink>
      <w:r w:rsidR="004B6FB8" w:rsidRPr="00627402">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659FB055" w14:textId="77777777" w:rsidR="003649A1" w:rsidRDefault="003649A1" w:rsidP="003649A1">
      <w:pPr>
        <w:rPr>
          <w:sz w:val="20"/>
        </w:rPr>
      </w:pPr>
    </w:p>
    <w:p w14:paraId="3A3C86F2" w14:textId="77777777" w:rsidR="003649A1" w:rsidRPr="00015BC0" w:rsidRDefault="003649A1" w:rsidP="00822CAB">
      <w:pPr>
        <w:pStyle w:val="ListParagraph"/>
        <w:numPr>
          <w:ilvl w:val="0"/>
          <w:numId w:val="95"/>
        </w:numPr>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District Office, in a format approved by the 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3F11B221" w14:textId="77777777" w:rsidR="003649A1" w:rsidRPr="00795097" w:rsidRDefault="003649A1" w:rsidP="003649A1">
      <w:pPr>
        <w:rPr>
          <w:sz w:val="20"/>
        </w:rPr>
      </w:pPr>
    </w:p>
    <w:p w14:paraId="24EB6904" w14:textId="56D2E66C" w:rsidR="003649A1" w:rsidRPr="00305533" w:rsidRDefault="003649A1" w:rsidP="003649A1">
      <w:pPr>
        <w:jc w:val="both"/>
        <w:rPr>
          <w:rFonts w:cs="Arial"/>
          <w:b/>
          <w:sz w:val="20"/>
        </w:rPr>
      </w:pPr>
      <w:r w:rsidRPr="00305533">
        <w:rPr>
          <w:rFonts w:cs="Arial"/>
          <w:b/>
          <w:sz w:val="20"/>
        </w:rPr>
        <w:t>See Appendix 8</w:t>
      </w:r>
      <w:r w:rsidR="00B974FD">
        <w:rPr>
          <w:rFonts w:cs="Arial"/>
          <w:b/>
          <w:sz w:val="20"/>
        </w:rPr>
        <w:t>-1</w:t>
      </w:r>
    </w:p>
    <w:p w14:paraId="76288DCD" w14:textId="77777777" w:rsidR="003649A1" w:rsidRPr="00795097" w:rsidRDefault="003649A1" w:rsidP="003649A1">
      <w:pPr>
        <w:jc w:val="both"/>
        <w:rPr>
          <w:rFonts w:cs="Arial"/>
          <w:sz w:val="20"/>
        </w:rPr>
      </w:pPr>
    </w:p>
    <w:p w14:paraId="0CD4D907" w14:textId="77777777" w:rsidR="003649A1" w:rsidRPr="00305533" w:rsidRDefault="003649A1" w:rsidP="003649A1">
      <w:pPr>
        <w:jc w:val="both"/>
      </w:pPr>
      <w:r w:rsidRPr="00305533">
        <w:rPr>
          <w:b/>
        </w:rPr>
        <w:t xml:space="preserve">VIII.  </w:t>
      </w:r>
      <w:r w:rsidRPr="00305533">
        <w:rPr>
          <w:b/>
          <w:u w:val="single"/>
        </w:rPr>
        <w:t>STACK/VENT RESTRICTION(S)</w:t>
      </w:r>
    </w:p>
    <w:p w14:paraId="5C969637" w14:textId="77777777" w:rsidR="003649A1" w:rsidRPr="00305533" w:rsidRDefault="003649A1" w:rsidP="003649A1">
      <w:pPr>
        <w:jc w:val="both"/>
        <w:rPr>
          <w:sz w:val="20"/>
        </w:rPr>
      </w:pPr>
    </w:p>
    <w:p w14:paraId="180DB06C" w14:textId="77777777" w:rsidR="003649A1" w:rsidRDefault="003649A1" w:rsidP="003649A1">
      <w:pPr>
        <w:jc w:val="both"/>
        <w:rPr>
          <w:sz w:val="20"/>
        </w:rPr>
      </w:pPr>
      <w:r>
        <w:rPr>
          <w:sz w:val="20"/>
        </w:rPr>
        <w:t>NA</w:t>
      </w:r>
    </w:p>
    <w:p w14:paraId="6035DD0C" w14:textId="77777777" w:rsidR="003649A1" w:rsidRPr="00305533" w:rsidRDefault="003649A1" w:rsidP="003649A1">
      <w:pPr>
        <w:jc w:val="both"/>
        <w:rPr>
          <w:sz w:val="20"/>
        </w:rPr>
      </w:pPr>
    </w:p>
    <w:p w14:paraId="0D6E0FF2" w14:textId="77777777" w:rsidR="003649A1" w:rsidRPr="00305533" w:rsidRDefault="003649A1" w:rsidP="003649A1">
      <w:pPr>
        <w:jc w:val="both"/>
        <w:rPr>
          <w:b/>
          <w:u w:val="single"/>
        </w:rPr>
      </w:pPr>
      <w:r w:rsidRPr="00305533">
        <w:rPr>
          <w:b/>
        </w:rPr>
        <w:t xml:space="preserve">IX.  </w:t>
      </w:r>
      <w:r w:rsidRPr="00305533">
        <w:rPr>
          <w:b/>
          <w:u w:val="single"/>
        </w:rPr>
        <w:t>OTHER REQUIREMENTS</w:t>
      </w:r>
    </w:p>
    <w:p w14:paraId="526670AF" w14:textId="77777777" w:rsidR="003649A1" w:rsidRPr="00305533" w:rsidRDefault="003649A1" w:rsidP="003649A1">
      <w:pPr>
        <w:jc w:val="both"/>
      </w:pPr>
    </w:p>
    <w:p w14:paraId="3EFDC523" w14:textId="77777777" w:rsidR="003649A1" w:rsidRDefault="003649A1" w:rsidP="00822CAB">
      <w:pPr>
        <w:numPr>
          <w:ilvl w:val="0"/>
          <w:numId w:val="71"/>
        </w:numPr>
        <w:spacing w:after="120"/>
        <w:jc w:val="both"/>
        <w:rPr>
          <w:sz w:val="20"/>
        </w:rPr>
      </w:pPr>
      <w:r>
        <w:rPr>
          <w:sz w:val="20"/>
        </w:rPr>
        <w:t xml:space="preserve">If the permittee has submitted a design plan under </w:t>
      </w:r>
      <w:r w:rsidRPr="00FC1CDD">
        <w:rPr>
          <w:rFonts w:cs="Arial"/>
          <w:color w:val="333333"/>
          <w:sz w:val="20"/>
          <w:shd w:val="clear" w:color="auto" w:fill="FFFFFF"/>
        </w:rPr>
        <w:t>40 CFR 62.16724(d)</w:t>
      </w:r>
      <w:r w:rsidRPr="00FC1CDD">
        <w:rPr>
          <w:rFonts w:cs="Arial"/>
          <w:sz w:val="20"/>
        </w:rPr>
        <w:t>,</w:t>
      </w:r>
      <w:r>
        <w:rPr>
          <w:sz w:val="20"/>
        </w:rPr>
        <w:t xml:space="preserve"> the permittee must submit a revised design plan to the Administrator for approval as follows:</w:t>
      </w:r>
    </w:p>
    <w:p w14:paraId="2880A835" w14:textId="77777777" w:rsidR="003649A1" w:rsidRPr="00FC1CDD" w:rsidRDefault="003649A1" w:rsidP="00822CAB">
      <w:pPr>
        <w:pStyle w:val="ListParagraph"/>
        <w:numPr>
          <w:ilvl w:val="1"/>
          <w:numId w:val="77"/>
        </w:numPr>
        <w:spacing w:after="120"/>
        <w:jc w:val="both"/>
        <w:rPr>
          <w:rFonts w:cs="Arial"/>
          <w:sz w:val="20"/>
        </w:rPr>
      </w:pPr>
      <w:r>
        <w:rPr>
          <w:sz w:val="20"/>
        </w:rPr>
        <w:t>At least 90 days before expanding operations to an area not covered by the previously approved design plan</w:t>
      </w:r>
      <w:r w:rsidRPr="00792084">
        <w:rPr>
          <w:sz w:val="20"/>
        </w:rPr>
        <w:t>.</w:t>
      </w:r>
      <w:r w:rsidRPr="00FC1CDD">
        <w:rPr>
          <w:b/>
          <w:bCs/>
          <w:sz w:val="20"/>
        </w:rPr>
        <w:t xml:space="preserve"> </w:t>
      </w:r>
      <w:r>
        <w:rPr>
          <w:b/>
          <w:bCs/>
          <w:sz w:val="20"/>
        </w:rPr>
        <w:t xml:space="preserve"> </w:t>
      </w:r>
      <w:r w:rsidRPr="002D5E1D">
        <w:rPr>
          <w:rFonts w:cs="Arial"/>
          <w:b/>
          <w:bCs/>
          <w:sz w:val="20"/>
        </w:rPr>
        <w:t>(</w:t>
      </w:r>
      <w:r w:rsidRPr="00FC1CDD">
        <w:rPr>
          <w:rFonts w:cs="Arial"/>
          <w:b/>
          <w:bCs/>
          <w:color w:val="333333"/>
          <w:sz w:val="20"/>
          <w:shd w:val="clear" w:color="auto" w:fill="FFFFFF"/>
        </w:rPr>
        <w:t>40 CFR 62.16724(e)(1)</w:t>
      </w:r>
      <w:r w:rsidRPr="00FC1CDD">
        <w:rPr>
          <w:rFonts w:cs="Arial"/>
          <w:b/>
          <w:bCs/>
          <w:sz w:val="20"/>
        </w:rPr>
        <w:t>)</w:t>
      </w:r>
    </w:p>
    <w:p w14:paraId="6AC1C095" w14:textId="77777777" w:rsidR="003649A1" w:rsidRPr="00FC1CDD" w:rsidRDefault="003649A1" w:rsidP="00822CAB">
      <w:pPr>
        <w:pStyle w:val="ListParagraph"/>
        <w:numPr>
          <w:ilvl w:val="1"/>
          <w:numId w:val="77"/>
        </w:numPr>
        <w:tabs>
          <w:tab w:val="clear" w:pos="720"/>
        </w:tabs>
        <w:jc w:val="both"/>
        <w:rPr>
          <w:rFonts w:cs="Arial"/>
          <w:b/>
          <w:sz w:val="20"/>
        </w:rPr>
      </w:pPr>
      <w:r w:rsidRPr="003E1734">
        <w:rPr>
          <w:sz w:val="20"/>
        </w:rPr>
        <w:t xml:space="preserve">Prior to installing or expanding the gas collection system in a way that is not consistent with the design plan that was submitted </w:t>
      </w:r>
      <w:r>
        <w:rPr>
          <w:sz w:val="20"/>
        </w:rPr>
        <w:t xml:space="preserve">to the Administrator under </w:t>
      </w:r>
      <w:r w:rsidRPr="00FC1CDD">
        <w:rPr>
          <w:rFonts w:cs="Arial"/>
          <w:color w:val="333333"/>
          <w:sz w:val="20"/>
          <w:shd w:val="clear" w:color="auto" w:fill="FFFFFF"/>
        </w:rPr>
        <w:t>40 CFR 62.16724(d)</w:t>
      </w:r>
      <w:r w:rsidRPr="00FC1CDD">
        <w:rPr>
          <w:rFonts w:cs="Arial"/>
          <w:sz w:val="20"/>
        </w:rPr>
        <w:t>.</w:t>
      </w:r>
      <w:r>
        <w:rPr>
          <w:sz w:val="20"/>
        </w:rPr>
        <w:t xml:space="preserve">  </w:t>
      </w:r>
      <w:r w:rsidRPr="002D5E1D">
        <w:rPr>
          <w:rFonts w:cs="Arial"/>
          <w:b/>
          <w:sz w:val="20"/>
        </w:rPr>
        <w:t>(</w:t>
      </w:r>
      <w:r w:rsidRPr="00FC1CDD">
        <w:rPr>
          <w:rFonts w:cs="Arial"/>
          <w:b/>
          <w:color w:val="333333"/>
          <w:sz w:val="20"/>
          <w:shd w:val="clear" w:color="auto" w:fill="FFFFFF"/>
        </w:rPr>
        <w:t>40 CFR 62.16724(e)(2)</w:t>
      </w:r>
      <w:r w:rsidRPr="00FC1CDD">
        <w:rPr>
          <w:rFonts w:cs="Arial"/>
          <w:b/>
          <w:sz w:val="20"/>
        </w:rPr>
        <w:t>)</w:t>
      </w:r>
    </w:p>
    <w:p w14:paraId="26061156" w14:textId="77777777" w:rsidR="003649A1" w:rsidRPr="003E1734" w:rsidRDefault="003649A1" w:rsidP="003649A1">
      <w:pPr>
        <w:pStyle w:val="ListParagraph"/>
        <w:ind w:left="0"/>
        <w:jc w:val="both"/>
        <w:rPr>
          <w:sz w:val="20"/>
        </w:rPr>
      </w:pPr>
    </w:p>
    <w:p w14:paraId="51D3D7B9" w14:textId="77777777" w:rsidR="003649A1" w:rsidRPr="00305533" w:rsidRDefault="003649A1" w:rsidP="00822CAB">
      <w:pPr>
        <w:numPr>
          <w:ilvl w:val="0"/>
          <w:numId w:val="71"/>
        </w:numPr>
        <w:spacing w:after="120"/>
        <w:jc w:val="both"/>
        <w:rPr>
          <w:sz w:val="20"/>
        </w:rPr>
      </w:pPr>
      <w:r w:rsidRPr="00305533">
        <w:rPr>
          <w:sz w:val="20"/>
        </w:rPr>
        <w:t>The collection and control system may be capped</w:t>
      </w:r>
      <w:r>
        <w:rPr>
          <w:sz w:val="20"/>
        </w:rPr>
        <w:t>,</w:t>
      </w:r>
      <w:r w:rsidRPr="00305533">
        <w:rPr>
          <w:sz w:val="20"/>
        </w:rPr>
        <w:t xml:space="preserve"> removed</w:t>
      </w:r>
      <w:r>
        <w:rPr>
          <w:sz w:val="20"/>
        </w:rPr>
        <w:t>,</w:t>
      </w:r>
      <w:r w:rsidRPr="00305533">
        <w:rPr>
          <w:sz w:val="20"/>
        </w:rPr>
        <w:t xml:space="preserve"> </w:t>
      </w:r>
      <w:r w:rsidRPr="00B33914">
        <w:rPr>
          <w:sz w:val="20"/>
        </w:rPr>
        <w:t>or decommissioned if the following criteria</w:t>
      </w:r>
      <w:r w:rsidRPr="00305533">
        <w:rPr>
          <w:sz w:val="20"/>
        </w:rPr>
        <w:t xml:space="preserve"> are met: </w:t>
      </w:r>
    </w:p>
    <w:p w14:paraId="4707B8FC" w14:textId="77777777" w:rsidR="003649A1" w:rsidRPr="00FC1CDD" w:rsidRDefault="003649A1" w:rsidP="00822CAB">
      <w:pPr>
        <w:numPr>
          <w:ilvl w:val="0"/>
          <w:numId w:val="85"/>
        </w:numPr>
        <w:spacing w:after="120"/>
        <w:ind w:left="720"/>
        <w:jc w:val="both"/>
        <w:rPr>
          <w:rFonts w:cs="Arial"/>
          <w:b/>
          <w:sz w:val="20"/>
        </w:rPr>
      </w:pPr>
      <w:r w:rsidRPr="00305533">
        <w:rPr>
          <w:sz w:val="20"/>
        </w:rPr>
        <w:t xml:space="preserve">The landfill </w:t>
      </w:r>
      <w:r>
        <w:rPr>
          <w:sz w:val="20"/>
        </w:rPr>
        <w:t>is</w:t>
      </w:r>
      <w:r w:rsidRPr="00305533">
        <w:rPr>
          <w:sz w:val="20"/>
        </w:rPr>
        <w:t xml:space="preserve"> a closed landfill </w:t>
      </w:r>
      <w:r>
        <w:rPr>
          <w:sz w:val="20"/>
        </w:rPr>
        <w:t>(</w:t>
      </w:r>
      <w:r w:rsidRPr="00305533">
        <w:rPr>
          <w:sz w:val="20"/>
        </w:rPr>
        <w:t xml:space="preserve">as defined in </w:t>
      </w:r>
      <w:r>
        <w:rPr>
          <w:sz w:val="20"/>
        </w:rPr>
        <w:t>40 CFR 62.16730)</w:t>
      </w:r>
      <w:r w:rsidRPr="00305533">
        <w:rPr>
          <w:sz w:val="20"/>
        </w:rPr>
        <w:t xml:space="preserve">.  A closure report </w:t>
      </w:r>
      <w:r>
        <w:rPr>
          <w:sz w:val="20"/>
        </w:rPr>
        <w:t xml:space="preserve">must </w:t>
      </w:r>
      <w:r w:rsidRPr="00305533">
        <w:rPr>
          <w:sz w:val="20"/>
        </w:rPr>
        <w:t xml:space="preserve">be submitted to the </w:t>
      </w:r>
      <w:r>
        <w:rPr>
          <w:sz w:val="20"/>
        </w:rPr>
        <w:t xml:space="preserve">Administrator </w:t>
      </w:r>
      <w:r w:rsidRPr="00305533">
        <w:rPr>
          <w:sz w:val="20"/>
        </w:rPr>
        <w:t xml:space="preserve">as provided in </w:t>
      </w:r>
      <w:r>
        <w:rPr>
          <w:sz w:val="20"/>
        </w:rPr>
        <w:t>40 CFR 62.16724(f).</w:t>
      </w:r>
      <w:r w:rsidRPr="00305533">
        <w:rPr>
          <w:sz w:val="20"/>
        </w:rPr>
        <w:t xml:space="preserve">  </w:t>
      </w:r>
      <w:r w:rsidRPr="002D5E1D">
        <w:rPr>
          <w:rFonts w:cs="Arial"/>
          <w:b/>
          <w:sz w:val="20"/>
        </w:rPr>
        <w:t>(</w:t>
      </w:r>
      <w:r w:rsidRPr="00FC1CDD">
        <w:rPr>
          <w:rFonts w:cs="Arial"/>
          <w:b/>
          <w:color w:val="333333"/>
          <w:sz w:val="20"/>
          <w:shd w:val="clear" w:color="auto" w:fill="FFFFFF"/>
        </w:rPr>
        <w:t>40 CFR 62.16714(f)(1)</w:t>
      </w:r>
      <w:r w:rsidRPr="00FC1CDD">
        <w:rPr>
          <w:rFonts w:cs="Arial"/>
          <w:b/>
          <w:sz w:val="20"/>
        </w:rPr>
        <w:t>)</w:t>
      </w:r>
    </w:p>
    <w:p w14:paraId="0E508127" w14:textId="77777777" w:rsidR="003649A1" w:rsidRPr="00FC1CDD" w:rsidRDefault="003649A1" w:rsidP="00822CAB">
      <w:pPr>
        <w:numPr>
          <w:ilvl w:val="0"/>
          <w:numId w:val="85"/>
        </w:numPr>
        <w:spacing w:after="120"/>
        <w:ind w:left="720"/>
        <w:jc w:val="both"/>
        <w:rPr>
          <w:rFonts w:cs="Arial"/>
          <w:b/>
          <w:sz w:val="20"/>
        </w:rPr>
      </w:pPr>
      <w:r w:rsidRPr="00305533">
        <w:rPr>
          <w:sz w:val="20"/>
        </w:rPr>
        <w:t xml:space="preserve">The collection and control system </w:t>
      </w:r>
      <w:r>
        <w:rPr>
          <w:sz w:val="20"/>
        </w:rPr>
        <w:t>must</w:t>
      </w:r>
      <w:r w:rsidRPr="00305533">
        <w:rPr>
          <w:sz w:val="20"/>
        </w:rPr>
        <w:t xml:space="preserve"> have been in operation a minimum of 15 years</w:t>
      </w:r>
      <w:r>
        <w:rPr>
          <w:sz w:val="20"/>
        </w:rPr>
        <w:t xml:space="preserve"> </w:t>
      </w:r>
      <w:r w:rsidRPr="00B33914">
        <w:rPr>
          <w:sz w:val="20"/>
        </w:rPr>
        <w:t>or the landfill owner or operator demonstrates that the gas collection and control system will be unable to operate for 15 years due to declining gas flow</w:t>
      </w:r>
      <w:r>
        <w:rPr>
          <w:sz w:val="20"/>
        </w:rPr>
        <w:t>.</w:t>
      </w:r>
      <w:r w:rsidRPr="00305533">
        <w:rPr>
          <w:sz w:val="20"/>
        </w:rPr>
        <w:t xml:space="preserve">  </w:t>
      </w:r>
      <w:r w:rsidRPr="002D5E1D">
        <w:rPr>
          <w:rFonts w:cs="Arial"/>
          <w:b/>
          <w:sz w:val="20"/>
        </w:rPr>
        <w:t>(</w:t>
      </w:r>
      <w:r w:rsidRPr="00FC1CDD">
        <w:rPr>
          <w:rFonts w:cs="Arial"/>
          <w:b/>
          <w:color w:val="333333"/>
          <w:sz w:val="20"/>
          <w:shd w:val="clear" w:color="auto" w:fill="FFFFFF"/>
        </w:rPr>
        <w:t>40 CFR 62.16714(f)(2)</w:t>
      </w:r>
      <w:r w:rsidRPr="00FC1CDD">
        <w:rPr>
          <w:rFonts w:cs="Arial"/>
          <w:b/>
          <w:sz w:val="20"/>
        </w:rPr>
        <w:t>)</w:t>
      </w:r>
    </w:p>
    <w:p w14:paraId="41777455" w14:textId="77777777" w:rsidR="003649A1" w:rsidRPr="00305533" w:rsidRDefault="003649A1" w:rsidP="00822CAB">
      <w:pPr>
        <w:numPr>
          <w:ilvl w:val="0"/>
          <w:numId w:val="85"/>
        </w:numPr>
        <w:ind w:left="720"/>
        <w:jc w:val="both"/>
        <w:rPr>
          <w:sz w:val="20"/>
        </w:rPr>
      </w:pPr>
      <w:r w:rsidRPr="00305533">
        <w:rPr>
          <w:sz w:val="20"/>
        </w:rPr>
        <w:t xml:space="preserve">Following the procedures specified in </w:t>
      </w:r>
      <w:r>
        <w:rPr>
          <w:sz w:val="20"/>
        </w:rPr>
        <w:t>40 CFR 62.16718(b)</w:t>
      </w:r>
      <w:r w:rsidRPr="00305533">
        <w:rPr>
          <w:sz w:val="20"/>
        </w:rPr>
        <w:t xml:space="preserve">, the calculated NMOC </w:t>
      </w:r>
      <w:r w:rsidRPr="00B33914">
        <w:rPr>
          <w:sz w:val="20"/>
        </w:rPr>
        <w:t>emission rate at the landfill is</w:t>
      </w:r>
      <w:r w:rsidRPr="00305533">
        <w:rPr>
          <w:sz w:val="20"/>
        </w:rPr>
        <w:t xml:space="preserve"> less than </w:t>
      </w:r>
      <w:r>
        <w:rPr>
          <w:sz w:val="20"/>
        </w:rPr>
        <w:t>34</w:t>
      </w:r>
      <w:r w:rsidRPr="00305533">
        <w:rPr>
          <w:sz w:val="20"/>
        </w:rPr>
        <w:t xml:space="preserve"> </w:t>
      </w:r>
      <w:r>
        <w:rPr>
          <w:sz w:val="20"/>
        </w:rPr>
        <w:t>Mg</w:t>
      </w:r>
      <w:r w:rsidRPr="00305533">
        <w:rPr>
          <w:sz w:val="20"/>
        </w:rPr>
        <w:t xml:space="preserve"> per year on three successive test dates.  The test dates </w:t>
      </w:r>
      <w:r>
        <w:rPr>
          <w:sz w:val="20"/>
        </w:rPr>
        <w:t>must</w:t>
      </w:r>
      <w:r w:rsidRPr="00305533">
        <w:rPr>
          <w:sz w:val="20"/>
        </w:rPr>
        <w:t xml:space="preserve"> be no less than 90 days apart, and no more than 180 days apart.  </w:t>
      </w:r>
      <w:r w:rsidRPr="002D5E1D">
        <w:rPr>
          <w:rFonts w:cs="Arial"/>
          <w:b/>
          <w:sz w:val="20"/>
        </w:rPr>
        <w:t>(</w:t>
      </w:r>
      <w:r w:rsidRPr="00FC1CDD">
        <w:rPr>
          <w:rFonts w:cs="Arial"/>
          <w:b/>
          <w:color w:val="333333"/>
          <w:sz w:val="20"/>
          <w:shd w:val="clear" w:color="auto" w:fill="FFFFFF"/>
        </w:rPr>
        <w:t>40 CFR 62.16714(f)(3)</w:t>
      </w:r>
      <w:r w:rsidRPr="00FC1CDD">
        <w:rPr>
          <w:rFonts w:cs="Arial"/>
          <w:b/>
          <w:sz w:val="20"/>
        </w:rPr>
        <w:t>)</w:t>
      </w:r>
    </w:p>
    <w:p w14:paraId="2E051249" w14:textId="77777777" w:rsidR="003649A1" w:rsidRPr="00305533" w:rsidRDefault="003649A1" w:rsidP="003649A1">
      <w:pPr>
        <w:jc w:val="both"/>
        <w:rPr>
          <w:sz w:val="20"/>
        </w:rPr>
      </w:pPr>
    </w:p>
    <w:p w14:paraId="63DB0E5E" w14:textId="17D7E1CF" w:rsidR="003649A1" w:rsidRPr="00305533" w:rsidRDefault="003649A1" w:rsidP="00822CAB">
      <w:pPr>
        <w:numPr>
          <w:ilvl w:val="0"/>
          <w:numId w:val="71"/>
        </w:numPr>
        <w:jc w:val="both"/>
        <w:rPr>
          <w:sz w:val="20"/>
        </w:rPr>
      </w:pPr>
      <w:r>
        <w:rPr>
          <w:rFonts w:cs="Arial"/>
          <w:sz w:val="20"/>
        </w:rPr>
        <w:t>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w:t>
      </w:r>
      <w:r w:rsidRPr="004306FE">
        <w:rPr>
          <w:rFonts w:cs="Arial"/>
          <w:sz w:val="20"/>
        </w:rPr>
        <w:t>.</w:t>
      </w:r>
      <w:r>
        <w:rPr>
          <w:rFonts w:cs="Arial"/>
          <w:sz w:val="20"/>
        </w:rPr>
        <w:t xml:space="preserve"> </w:t>
      </w:r>
      <w:r w:rsidRPr="0048589F">
        <w:rPr>
          <w:rFonts w:cs="Arial"/>
          <w:sz w:val="20"/>
        </w:rPr>
        <w:t xml:space="preserve"> </w:t>
      </w:r>
      <w:r w:rsidRPr="004306FE">
        <w:rPr>
          <w:rFonts w:cs="Arial"/>
          <w:sz w:val="20"/>
        </w:rPr>
        <w:t xml:space="preserve">Each permittee must comply with the provisions </w:t>
      </w:r>
      <w:r w:rsidRPr="00415E83">
        <w:rPr>
          <w:rFonts w:cs="Arial"/>
          <w:sz w:val="20"/>
        </w:rPr>
        <w:t>for the operational standards in 40 CFR 63.1958 (as well as the provisions in 40 CFR 63.1960 and 40 CFR 63.1961</w:t>
      </w:r>
      <w:r w:rsidR="00415E83" w:rsidRPr="00415E83">
        <w:rPr>
          <w:rFonts w:cs="Arial"/>
          <w:sz w:val="20"/>
        </w:rPr>
        <w:t>)</w:t>
      </w:r>
      <w:r w:rsidRPr="00415E83">
        <w:rPr>
          <w:rFonts w:cs="Arial"/>
          <w:sz w:val="20"/>
        </w:rPr>
        <w:t>,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w:t>
      </w:r>
      <w:r w:rsidR="00587268">
        <w:rPr>
          <w:rFonts w:cs="Arial"/>
          <w:sz w:val="20"/>
        </w:rPr>
        <w:t xml:space="preserve">  </w:t>
      </w:r>
      <w:r w:rsidRPr="00415E83">
        <w:rPr>
          <w:rFonts w:cs="Arial"/>
          <w:b/>
          <w:bCs/>
          <w:sz w:val="20"/>
        </w:rPr>
        <w:t xml:space="preserve">(40 CFR 62.16716, 40 CFR 62.16720, 40 CFR 62.16722, </w:t>
      </w:r>
      <w:r w:rsidRPr="00DE0949">
        <w:rPr>
          <w:rFonts w:cs="Arial"/>
          <w:b/>
          <w:bCs/>
          <w:sz w:val="20"/>
        </w:rPr>
        <w:t>40 CFR Part 62, Subpart OOO)</w:t>
      </w:r>
    </w:p>
    <w:p w14:paraId="65C30E74" w14:textId="0E10E892" w:rsidR="00BE1FEF" w:rsidRDefault="00BE1FEF">
      <w:pPr>
        <w:rPr>
          <w:sz w:val="20"/>
        </w:rPr>
      </w:pPr>
      <w:r>
        <w:rPr>
          <w:sz w:val="20"/>
        </w:rPr>
        <w:br w:type="page"/>
      </w:r>
    </w:p>
    <w:p w14:paraId="39B6D8FE" w14:textId="77777777" w:rsidR="003649A1" w:rsidRDefault="003649A1" w:rsidP="003649A1">
      <w:pPr>
        <w:jc w:val="both"/>
        <w:rPr>
          <w:sz w:val="20"/>
        </w:rPr>
      </w:pPr>
    </w:p>
    <w:p w14:paraId="46EAE98B" w14:textId="77777777" w:rsidR="00BE1FEF" w:rsidRPr="006B7965" w:rsidRDefault="00BE1FEF" w:rsidP="00BE1FEF">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97" w:name="_Toc141959372"/>
      <w:r>
        <w:rPr>
          <w:szCs w:val="28"/>
        </w:rPr>
        <w:t>FGLANDFILL-AAAA</w:t>
      </w:r>
      <w:bookmarkEnd w:id="97"/>
    </w:p>
    <w:p w14:paraId="3D0E4925" w14:textId="77777777" w:rsidR="00BE1FEF" w:rsidRPr="00305533" w:rsidRDefault="00BE1FEF" w:rsidP="00BE1FEF">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6818ED80" w14:textId="77777777" w:rsidR="00BE1FEF" w:rsidRPr="00305533" w:rsidRDefault="00BE1FEF" w:rsidP="00BE1FEF">
      <w:pPr>
        <w:jc w:val="both"/>
        <w:rPr>
          <w:szCs w:val="22"/>
        </w:rPr>
      </w:pPr>
    </w:p>
    <w:p w14:paraId="1F5C3845" w14:textId="77777777" w:rsidR="00BE1FEF" w:rsidRDefault="00BE1FEF" w:rsidP="00BE1FEF">
      <w:pPr>
        <w:jc w:val="both"/>
        <w:rPr>
          <w:b/>
          <w:u w:val="single"/>
        </w:rPr>
      </w:pPr>
      <w:r w:rsidRPr="00305533">
        <w:rPr>
          <w:b/>
          <w:u w:val="single"/>
        </w:rPr>
        <w:t>DESCRIPTION</w:t>
      </w:r>
    </w:p>
    <w:p w14:paraId="2FE770B4" w14:textId="77777777" w:rsidR="00BE1FEF" w:rsidRPr="00795097" w:rsidRDefault="00BE1FEF" w:rsidP="00BE1FEF">
      <w:pPr>
        <w:jc w:val="both"/>
      </w:pPr>
    </w:p>
    <w:p w14:paraId="5CDB87B9" w14:textId="77777777" w:rsidR="00BE1FEF" w:rsidRPr="00305533" w:rsidRDefault="00BE1FEF" w:rsidP="00BE1FEF">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with a required collection and control system.</w:t>
      </w:r>
      <w:r w:rsidRPr="00305533">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6CF2B858" w14:textId="77777777" w:rsidR="00BE1FEF" w:rsidRPr="00795097" w:rsidRDefault="00BE1FEF" w:rsidP="00BE1FEF">
      <w:pPr>
        <w:jc w:val="both"/>
        <w:rPr>
          <w:sz w:val="20"/>
        </w:rPr>
      </w:pPr>
    </w:p>
    <w:p w14:paraId="3696F6A4" w14:textId="3C1F21FC" w:rsidR="00BE1FEF" w:rsidRPr="00587268" w:rsidRDefault="00BE1FEF" w:rsidP="00BE1FEF">
      <w:pPr>
        <w:jc w:val="both"/>
        <w:rPr>
          <w:sz w:val="20"/>
        </w:rPr>
      </w:pPr>
      <w:r>
        <w:rPr>
          <w:b/>
          <w:sz w:val="20"/>
        </w:rPr>
        <w:t>Emission Units</w:t>
      </w:r>
      <w:r w:rsidRPr="00305533">
        <w:rPr>
          <w:b/>
          <w:sz w:val="20"/>
        </w:rPr>
        <w:t>:</w:t>
      </w:r>
      <w:r w:rsidRPr="00305533">
        <w:rPr>
          <w:sz w:val="20"/>
        </w:rPr>
        <w:t xml:space="preserve">  </w:t>
      </w:r>
      <w:r>
        <w:rPr>
          <w:rFonts w:cs="Arial"/>
          <w:sz w:val="20"/>
        </w:rPr>
        <w:t>EULANDFILL, EUACTIVECOLL</w:t>
      </w:r>
      <w:r>
        <w:rPr>
          <w:sz w:val="20"/>
        </w:rPr>
        <w:t xml:space="preserve">, </w:t>
      </w:r>
      <w:r>
        <w:rPr>
          <w:rFonts w:cs="Arial"/>
          <w:sz w:val="20"/>
        </w:rPr>
        <w:t xml:space="preserve">EUTREATMENTSYS, </w:t>
      </w:r>
      <w:r w:rsidRPr="00D46235">
        <w:rPr>
          <w:rFonts w:cs="Arial"/>
          <w:sz w:val="20"/>
        </w:rPr>
        <w:t>EUOPENFLARE</w:t>
      </w:r>
      <w:r w:rsidR="007B6334">
        <w:rPr>
          <w:rFonts w:cs="Arial"/>
          <w:sz w:val="20"/>
        </w:rPr>
        <w:t xml:space="preserve">, </w:t>
      </w:r>
      <w:r w:rsidR="007B6334" w:rsidRPr="003D3D5E">
        <w:rPr>
          <w:rFonts w:cs="Arial"/>
          <w:sz w:val="20"/>
        </w:rPr>
        <w:t>EU</w:t>
      </w:r>
      <w:r w:rsidR="007B6334">
        <w:rPr>
          <w:rFonts w:cs="Arial"/>
          <w:sz w:val="20"/>
        </w:rPr>
        <w:t>LANDFILL-</w:t>
      </w:r>
      <w:r w:rsidR="007B6334" w:rsidRPr="003D3D5E">
        <w:rPr>
          <w:rFonts w:cs="Arial"/>
          <w:sz w:val="20"/>
        </w:rPr>
        <w:t>ASBESTOS</w:t>
      </w:r>
    </w:p>
    <w:p w14:paraId="5880AFFE" w14:textId="77777777" w:rsidR="00BE1FEF" w:rsidRPr="00305533" w:rsidRDefault="00BE1FEF" w:rsidP="00BE1FEF">
      <w:pPr>
        <w:jc w:val="both"/>
      </w:pPr>
    </w:p>
    <w:p w14:paraId="5BEC88E0" w14:textId="77777777" w:rsidR="00BE1FEF" w:rsidRDefault="00BE1FEF" w:rsidP="00BE1FEF">
      <w:pPr>
        <w:jc w:val="both"/>
        <w:rPr>
          <w:b/>
          <w:u w:val="single"/>
        </w:rPr>
      </w:pPr>
      <w:r w:rsidRPr="00305533">
        <w:rPr>
          <w:b/>
          <w:u w:val="single"/>
        </w:rPr>
        <w:t>POLLUTION CONTROL EQUIPMENT</w:t>
      </w:r>
    </w:p>
    <w:p w14:paraId="1C4BDEE8" w14:textId="77777777" w:rsidR="00BE1FEF" w:rsidRPr="00795097" w:rsidRDefault="00BE1FEF" w:rsidP="00BE1FEF">
      <w:pPr>
        <w:jc w:val="both"/>
      </w:pPr>
    </w:p>
    <w:p w14:paraId="2B638F2C" w14:textId="77777777" w:rsidR="00D46235" w:rsidRPr="00D06787" w:rsidRDefault="00D46235" w:rsidP="00D46235">
      <w:pPr>
        <w:jc w:val="both"/>
        <w:rPr>
          <w:sz w:val="20"/>
        </w:rPr>
      </w:pPr>
      <w:r w:rsidRPr="00D06787">
        <w:rPr>
          <w:sz w:val="20"/>
        </w:rPr>
        <w:t>Gas is routed to a treatment system and gas-to-energy plant.  Any untreated landfill gas is routed to an open flare.</w:t>
      </w:r>
    </w:p>
    <w:p w14:paraId="643E8500" w14:textId="77777777" w:rsidR="00BE1FEF" w:rsidRPr="00795097" w:rsidRDefault="00BE1FEF" w:rsidP="00BE1FEF">
      <w:pPr>
        <w:jc w:val="both"/>
        <w:rPr>
          <w:sz w:val="20"/>
        </w:rPr>
      </w:pPr>
    </w:p>
    <w:p w14:paraId="4D81334E" w14:textId="77777777" w:rsidR="00BE1FEF" w:rsidRPr="00305533" w:rsidRDefault="00BE1FEF" w:rsidP="00BE1FEF">
      <w:pPr>
        <w:jc w:val="both"/>
        <w:rPr>
          <w:b/>
          <w:u w:val="single"/>
        </w:rPr>
      </w:pPr>
      <w:r w:rsidRPr="00305533">
        <w:rPr>
          <w:b/>
        </w:rPr>
        <w:t xml:space="preserve">I.  </w:t>
      </w:r>
      <w:r w:rsidRPr="00305533">
        <w:rPr>
          <w:b/>
          <w:u w:val="single"/>
        </w:rPr>
        <w:t>EMISSION LIMIT(S)</w:t>
      </w:r>
    </w:p>
    <w:p w14:paraId="709A1D29" w14:textId="77777777" w:rsidR="00BE1FEF" w:rsidRPr="00305533" w:rsidRDefault="00BE1FEF" w:rsidP="00BE1FE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710"/>
        <w:gridCol w:w="2250"/>
        <w:gridCol w:w="1620"/>
        <w:gridCol w:w="1530"/>
        <w:gridCol w:w="1810"/>
      </w:tblGrid>
      <w:tr w:rsidR="00BE1FEF" w:rsidRPr="00305533" w14:paraId="5B7390DB" w14:textId="77777777" w:rsidTr="007D3E2D">
        <w:trPr>
          <w:cantSplit/>
          <w:tblHeader/>
        </w:trPr>
        <w:tc>
          <w:tcPr>
            <w:tcW w:w="1340" w:type="dxa"/>
            <w:tcBorders>
              <w:top w:val="single" w:sz="4" w:space="0" w:color="auto"/>
              <w:left w:val="single" w:sz="4" w:space="0" w:color="auto"/>
              <w:bottom w:val="single" w:sz="4" w:space="0" w:color="auto"/>
              <w:right w:val="single" w:sz="4" w:space="0" w:color="auto"/>
            </w:tcBorders>
          </w:tcPr>
          <w:p w14:paraId="635DA853" w14:textId="77777777" w:rsidR="00BE1FEF" w:rsidRPr="00305533" w:rsidRDefault="00BE1FEF" w:rsidP="007D3E2D">
            <w:pPr>
              <w:jc w:val="center"/>
              <w:rPr>
                <w:b/>
                <w:sz w:val="20"/>
              </w:rPr>
            </w:pPr>
            <w:r w:rsidRPr="00305533">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1B0F70DD" w14:textId="77777777" w:rsidR="00BE1FEF" w:rsidRPr="00305533" w:rsidRDefault="00BE1FEF" w:rsidP="007D3E2D">
            <w:pPr>
              <w:jc w:val="center"/>
              <w:rPr>
                <w:b/>
                <w:sz w:val="20"/>
              </w:rPr>
            </w:pPr>
            <w:r w:rsidRPr="0030553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3A6999AA" w14:textId="77777777" w:rsidR="00BE1FEF" w:rsidRPr="00305533" w:rsidRDefault="00BE1FEF" w:rsidP="007D3E2D">
            <w:pPr>
              <w:jc w:val="center"/>
              <w:rPr>
                <w:b/>
                <w:sz w:val="20"/>
              </w:rPr>
            </w:pPr>
            <w:r w:rsidRPr="00305533">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0038DE43" w14:textId="77777777" w:rsidR="00BE1FEF" w:rsidRPr="00305533" w:rsidRDefault="00BE1FEF" w:rsidP="007D3E2D">
            <w:pPr>
              <w:jc w:val="center"/>
              <w:rPr>
                <w:b/>
                <w:sz w:val="20"/>
              </w:rPr>
            </w:pPr>
            <w:r w:rsidRPr="00305533">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0B3591A" w14:textId="77777777" w:rsidR="00BE1FEF" w:rsidRPr="00305533" w:rsidRDefault="00BE1FEF" w:rsidP="007D3E2D">
            <w:pPr>
              <w:jc w:val="center"/>
              <w:rPr>
                <w:b/>
                <w:sz w:val="20"/>
              </w:rPr>
            </w:pPr>
            <w:r w:rsidRPr="00305533">
              <w:rPr>
                <w:b/>
                <w:sz w:val="20"/>
              </w:rPr>
              <w:t>Monitoring/</w:t>
            </w:r>
          </w:p>
          <w:p w14:paraId="1B6E0D18" w14:textId="77777777" w:rsidR="00BE1FEF" w:rsidRPr="00305533" w:rsidRDefault="00BE1FEF" w:rsidP="007D3E2D">
            <w:pPr>
              <w:jc w:val="center"/>
              <w:rPr>
                <w:b/>
                <w:sz w:val="20"/>
              </w:rPr>
            </w:pPr>
            <w:r w:rsidRPr="00305533">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67F920FE" w14:textId="77777777" w:rsidR="00BE1FEF" w:rsidRPr="00305533" w:rsidRDefault="00BE1FEF" w:rsidP="007D3E2D">
            <w:pPr>
              <w:jc w:val="center"/>
              <w:rPr>
                <w:b/>
                <w:sz w:val="20"/>
              </w:rPr>
            </w:pPr>
            <w:r w:rsidRPr="00305533">
              <w:rPr>
                <w:b/>
                <w:sz w:val="20"/>
              </w:rPr>
              <w:t>Underlying Applicable Requirements</w:t>
            </w:r>
          </w:p>
        </w:tc>
      </w:tr>
      <w:tr w:rsidR="00BE1FEF" w:rsidRPr="00D617E2" w14:paraId="4E61255F" w14:textId="77777777" w:rsidTr="007D3E2D">
        <w:trPr>
          <w:cantSplit/>
        </w:trPr>
        <w:tc>
          <w:tcPr>
            <w:tcW w:w="1340" w:type="dxa"/>
            <w:tcBorders>
              <w:top w:val="single" w:sz="4" w:space="0" w:color="auto"/>
              <w:left w:val="single" w:sz="4" w:space="0" w:color="auto"/>
              <w:bottom w:val="single" w:sz="4" w:space="0" w:color="auto"/>
              <w:right w:val="single" w:sz="4" w:space="0" w:color="auto"/>
            </w:tcBorders>
          </w:tcPr>
          <w:p w14:paraId="7B890090" w14:textId="77777777" w:rsidR="00BE1FEF" w:rsidRPr="00305533" w:rsidRDefault="00BE1FEF" w:rsidP="00822CAB">
            <w:pPr>
              <w:numPr>
                <w:ilvl w:val="0"/>
                <w:numId w:val="69"/>
              </w:numPr>
              <w:rPr>
                <w:sz w:val="20"/>
              </w:rPr>
            </w:pPr>
            <w:r w:rsidRPr="00305533">
              <w:rPr>
                <w:sz w:val="20"/>
              </w:rPr>
              <w:t xml:space="preserve">Methane </w:t>
            </w:r>
          </w:p>
        </w:tc>
        <w:tc>
          <w:tcPr>
            <w:tcW w:w="1710" w:type="dxa"/>
            <w:tcBorders>
              <w:top w:val="single" w:sz="4" w:space="0" w:color="auto"/>
              <w:left w:val="single" w:sz="4" w:space="0" w:color="auto"/>
              <w:bottom w:val="single" w:sz="4" w:space="0" w:color="auto"/>
              <w:right w:val="single" w:sz="4" w:space="0" w:color="auto"/>
            </w:tcBorders>
          </w:tcPr>
          <w:p w14:paraId="51E7A0CD" w14:textId="77777777" w:rsidR="00BE1FEF" w:rsidRPr="00305533" w:rsidRDefault="00BE1FEF" w:rsidP="007D3E2D">
            <w:pPr>
              <w:jc w:val="center"/>
              <w:rPr>
                <w:sz w:val="20"/>
              </w:rPr>
            </w:pPr>
            <w:r>
              <w:rPr>
                <w:sz w:val="20"/>
              </w:rPr>
              <w:t xml:space="preserve">Less than </w:t>
            </w:r>
            <w:r w:rsidRPr="00305533">
              <w:rPr>
                <w:sz w:val="20"/>
              </w:rPr>
              <w:t>500</w:t>
            </w:r>
            <w:r>
              <w:rPr>
                <w:sz w:val="20"/>
              </w:rPr>
              <w:t xml:space="preserve"> </w:t>
            </w:r>
            <w:r w:rsidRPr="00305533">
              <w:rPr>
                <w:sz w:val="20"/>
              </w:rPr>
              <w:t>ppm above background level</w:t>
            </w:r>
          </w:p>
        </w:tc>
        <w:tc>
          <w:tcPr>
            <w:tcW w:w="2250" w:type="dxa"/>
            <w:tcBorders>
              <w:top w:val="single" w:sz="4" w:space="0" w:color="auto"/>
              <w:left w:val="single" w:sz="4" w:space="0" w:color="auto"/>
              <w:bottom w:val="single" w:sz="4" w:space="0" w:color="auto"/>
              <w:right w:val="single" w:sz="4" w:space="0" w:color="auto"/>
            </w:tcBorders>
          </w:tcPr>
          <w:p w14:paraId="3E10C87E" w14:textId="77777777" w:rsidR="00BE1FEF" w:rsidRPr="00305533" w:rsidRDefault="00BE1FEF" w:rsidP="007D3E2D">
            <w:pPr>
              <w:jc w:val="center"/>
              <w:rPr>
                <w:sz w:val="20"/>
              </w:rPr>
            </w:pPr>
            <w:r w:rsidRPr="00305533">
              <w:rPr>
                <w:sz w:val="20"/>
              </w:rPr>
              <w:t xml:space="preserve">Calendar </w:t>
            </w:r>
            <w:r>
              <w:rPr>
                <w:sz w:val="20"/>
              </w:rPr>
              <w:t>Q</w:t>
            </w:r>
            <w:r w:rsidRPr="00305533">
              <w:rPr>
                <w:sz w:val="20"/>
              </w:rPr>
              <w:t>uarter</w:t>
            </w:r>
          </w:p>
        </w:tc>
        <w:tc>
          <w:tcPr>
            <w:tcW w:w="1620" w:type="dxa"/>
            <w:tcBorders>
              <w:top w:val="single" w:sz="4" w:space="0" w:color="auto"/>
              <w:left w:val="single" w:sz="4" w:space="0" w:color="auto"/>
              <w:bottom w:val="single" w:sz="4" w:space="0" w:color="auto"/>
              <w:right w:val="single" w:sz="4" w:space="0" w:color="auto"/>
            </w:tcBorders>
          </w:tcPr>
          <w:p w14:paraId="24E85275" w14:textId="77777777" w:rsidR="00BE1FEF" w:rsidRPr="00305533" w:rsidRDefault="00BE1FEF" w:rsidP="007D3E2D">
            <w:pPr>
              <w:jc w:val="center"/>
              <w:rPr>
                <w:sz w:val="20"/>
              </w:rPr>
            </w:pPr>
            <w:r w:rsidRPr="00305533">
              <w:rPr>
                <w:sz w:val="20"/>
              </w:rPr>
              <w:t>Surface of Landfill</w:t>
            </w:r>
          </w:p>
        </w:tc>
        <w:tc>
          <w:tcPr>
            <w:tcW w:w="1530" w:type="dxa"/>
            <w:tcBorders>
              <w:top w:val="single" w:sz="4" w:space="0" w:color="auto"/>
              <w:left w:val="single" w:sz="4" w:space="0" w:color="auto"/>
              <w:bottom w:val="single" w:sz="4" w:space="0" w:color="auto"/>
              <w:right w:val="single" w:sz="4" w:space="0" w:color="auto"/>
            </w:tcBorders>
          </w:tcPr>
          <w:p w14:paraId="7FB00D52" w14:textId="77777777" w:rsidR="00BE1FEF" w:rsidRDefault="00BE1FEF" w:rsidP="007D3E2D">
            <w:pPr>
              <w:jc w:val="center"/>
              <w:rPr>
                <w:sz w:val="20"/>
              </w:rPr>
            </w:pPr>
            <w:r>
              <w:rPr>
                <w:sz w:val="20"/>
              </w:rPr>
              <w:t>SC V.1</w:t>
            </w:r>
          </w:p>
          <w:p w14:paraId="1FFBF32F" w14:textId="77777777" w:rsidR="00BE1FEF" w:rsidRPr="00305533" w:rsidRDefault="00BE1FEF" w:rsidP="007D3E2D">
            <w:pPr>
              <w:jc w:val="center"/>
              <w:rPr>
                <w:sz w:val="20"/>
              </w:rPr>
            </w:pPr>
            <w:r>
              <w:rPr>
                <w:sz w:val="20"/>
              </w:rPr>
              <w:t>SC VI.1</w:t>
            </w:r>
          </w:p>
        </w:tc>
        <w:tc>
          <w:tcPr>
            <w:tcW w:w="1810" w:type="dxa"/>
            <w:tcBorders>
              <w:top w:val="single" w:sz="4" w:space="0" w:color="auto"/>
              <w:left w:val="single" w:sz="4" w:space="0" w:color="auto"/>
              <w:bottom w:val="single" w:sz="4" w:space="0" w:color="auto"/>
              <w:right w:val="single" w:sz="4" w:space="0" w:color="auto"/>
            </w:tcBorders>
          </w:tcPr>
          <w:p w14:paraId="1FAD173C" w14:textId="77777777" w:rsidR="00BE1FEF" w:rsidRPr="00D617E2" w:rsidRDefault="00BE1FEF" w:rsidP="007D3E2D">
            <w:pPr>
              <w:jc w:val="center"/>
              <w:rPr>
                <w:sz w:val="20"/>
              </w:rPr>
            </w:pPr>
            <w:r w:rsidRPr="00171C13">
              <w:rPr>
                <w:b/>
                <w:sz w:val="20"/>
              </w:rPr>
              <w:t>40 CFR 6</w:t>
            </w:r>
            <w:r>
              <w:rPr>
                <w:b/>
                <w:sz w:val="20"/>
              </w:rPr>
              <w:t>3</w:t>
            </w:r>
            <w:r w:rsidRPr="00171C13">
              <w:rPr>
                <w:b/>
                <w:sz w:val="20"/>
              </w:rPr>
              <w:t>.</w:t>
            </w:r>
            <w:r>
              <w:rPr>
                <w:b/>
                <w:sz w:val="20"/>
              </w:rPr>
              <w:t>1958</w:t>
            </w:r>
            <w:r w:rsidRPr="00171C13">
              <w:rPr>
                <w:b/>
                <w:sz w:val="20"/>
              </w:rPr>
              <w:t>(d)</w:t>
            </w:r>
            <w:r>
              <w:rPr>
                <w:b/>
                <w:sz w:val="20"/>
              </w:rPr>
              <w:t>(1)</w:t>
            </w:r>
          </w:p>
        </w:tc>
      </w:tr>
    </w:tbl>
    <w:p w14:paraId="7FE39FC6" w14:textId="77777777" w:rsidR="00BE1FEF" w:rsidRPr="00305533" w:rsidRDefault="00BE1FEF" w:rsidP="00BE1FEF">
      <w:pPr>
        <w:jc w:val="both"/>
        <w:rPr>
          <w:sz w:val="20"/>
        </w:rPr>
      </w:pPr>
    </w:p>
    <w:p w14:paraId="5A756F35" w14:textId="77777777" w:rsidR="00BE1FEF" w:rsidRPr="00305533" w:rsidRDefault="00BE1FEF" w:rsidP="00BE1FEF">
      <w:pPr>
        <w:jc w:val="both"/>
        <w:rPr>
          <w:b/>
          <w:u w:val="single"/>
        </w:rPr>
      </w:pPr>
      <w:r w:rsidRPr="00305533">
        <w:rPr>
          <w:b/>
        </w:rPr>
        <w:t xml:space="preserve">II.  </w:t>
      </w:r>
      <w:r w:rsidRPr="00305533">
        <w:rPr>
          <w:b/>
          <w:u w:val="single"/>
        </w:rPr>
        <w:t>MATERIAL LIMIT(S)</w:t>
      </w:r>
    </w:p>
    <w:p w14:paraId="66381CE4" w14:textId="77777777" w:rsidR="00BE1FEF" w:rsidRPr="00305533" w:rsidRDefault="00BE1FEF" w:rsidP="00BE1FEF">
      <w:pPr>
        <w:jc w:val="both"/>
        <w:rPr>
          <w:sz w:val="20"/>
        </w:rPr>
      </w:pPr>
    </w:p>
    <w:p w14:paraId="11B95277" w14:textId="77777777" w:rsidR="00BE1FEF" w:rsidRDefault="00BE1FEF" w:rsidP="00BE1FEF">
      <w:pPr>
        <w:jc w:val="both"/>
        <w:rPr>
          <w:sz w:val="20"/>
        </w:rPr>
      </w:pPr>
      <w:r>
        <w:rPr>
          <w:sz w:val="20"/>
        </w:rPr>
        <w:t>NA</w:t>
      </w:r>
    </w:p>
    <w:p w14:paraId="0D9D4778" w14:textId="77777777" w:rsidR="00BE1FEF" w:rsidRPr="00305533" w:rsidRDefault="00BE1FEF" w:rsidP="00BE1FEF">
      <w:pPr>
        <w:jc w:val="both"/>
        <w:rPr>
          <w:sz w:val="20"/>
        </w:rPr>
      </w:pPr>
    </w:p>
    <w:p w14:paraId="65CB8ED3" w14:textId="77777777" w:rsidR="00BE1FEF" w:rsidRPr="00305533" w:rsidRDefault="00BE1FEF" w:rsidP="00BE1FEF">
      <w:pPr>
        <w:jc w:val="both"/>
        <w:rPr>
          <w:b/>
          <w:u w:val="single"/>
        </w:rPr>
      </w:pPr>
      <w:r w:rsidRPr="00305533">
        <w:rPr>
          <w:b/>
        </w:rPr>
        <w:t xml:space="preserve">III.  </w:t>
      </w:r>
      <w:r w:rsidRPr="00305533">
        <w:rPr>
          <w:b/>
          <w:u w:val="single"/>
        </w:rPr>
        <w:t>PROCESS/OPERATIONAL RESTRICTIONS</w:t>
      </w:r>
      <w:r w:rsidRPr="00305533" w:rsidDel="001C614B">
        <w:rPr>
          <w:b/>
          <w:u w:val="single"/>
        </w:rPr>
        <w:t xml:space="preserve"> </w:t>
      </w:r>
    </w:p>
    <w:p w14:paraId="4D331263" w14:textId="77777777" w:rsidR="00BE1FEF" w:rsidRPr="00305533" w:rsidRDefault="00BE1FEF" w:rsidP="00BE1FEF">
      <w:pPr>
        <w:jc w:val="both"/>
        <w:rPr>
          <w:sz w:val="20"/>
        </w:rPr>
      </w:pPr>
    </w:p>
    <w:p w14:paraId="3B5542B9" w14:textId="77777777" w:rsidR="00BE1FEF" w:rsidRPr="003532C3" w:rsidRDefault="00BE1FEF" w:rsidP="00822CAB">
      <w:pPr>
        <w:numPr>
          <w:ilvl w:val="0"/>
          <w:numId w:val="97"/>
        </w:numPr>
        <w:jc w:val="both"/>
        <w:rPr>
          <w:b/>
          <w:sz w:val="20"/>
        </w:rPr>
      </w:pPr>
      <w:r w:rsidRPr="007A7049">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50ED761E" w14:textId="77777777" w:rsidR="00BE1FEF" w:rsidRPr="00117584" w:rsidRDefault="00BE1FEF" w:rsidP="00BE1FEF">
      <w:pPr>
        <w:rPr>
          <w:bCs/>
          <w:sz w:val="20"/>
        </w:rPr>
      </w:pPr>
    </w:p>
    <w:p w14:paraId="40D93E9B" w14:textId="77777777" w:rsidR="00BE1FEF" w:rsidRPr="003532C3" w:rsidRDefault="00BE1FEF" w:rsidP="00822CAB">
      <w:pPr>
        <w:numPr>
          <w:ilvl w:val="0"/>
          <w:numId w:val="69"/>
        </w:numPr>
        <w:jc w:val="both"/>
        <w:rPr>
          <w:sz w:val="20"/>
        </w:rPr>
      </w:pPr>
      <w:r w:rsidRPr="002776B9">
        <w:rPr>
          <w:sz w:val="20"/>
        </w:rPr>
        <w:t>During periods of startup, shutdown, and malfunction</w:t>
      </w:r>
      <w:r>
        <w:rPr>
          <w:sz w:val="20"/>
        </w:rPr>
        <w:t xml:space="preserve"> (SSM)</w:t>
      </w:r>
      <w:r w:rsidRPr="002776B9">
        <w:rPr>
          <w:sz w:val="20"/>
        </w:rPr>
        <w:t xml:space="preserve">, the permittee </w:t>
      </w:r>
      <w:r>
        <w:rPr>
          <w:sz w:val="20"/>
        </w:rPr>
        <w:t>must</w:t>
      </w:r>
      <w:r w:rsidRPr="002776B9">
        <w:rPr>
          <w:sz w:val="20"/>
        </w:rPr>
        <w:t xml:space="preserve"> comply with the work practice</w:t>
      </w:r>
      <w:r>
        <w:rPr>
          <w:sz w:val="20"/>
        </w:rPr>
        <w:t>s</w:t>
      </w:r>
      <w:r w:rsidRPr="002776B9">
        <w:rPr>
          <w:sz w:val="20"/>
        </w:rPr>
        <w:t xml:space="preserve"> specified in 40 CFR </w:t>
      </w:r>
      <w:r w:rsidRPr="006B1C35">
        <w:rPr>
          <w:sz w:val="20"/>
        </w:rPr>
        <w:t>6</w:t>
      </w:r>
      <w:r>
        <w:rPr>
          <w:sz w:val="20"/>
        </w:rPr>
        <w:t>3</w:t>
      </w:r>
      <w:r w:rsidRPr="006B1C35">
        <w:rPr>
          <w:sz w:val="20"/>
        </w:rPr>
        <w:t>.</w:t>
      </w:r>
      <w:r>
        <w:rPr>
          <w:sz w:val="20"/>
        </w:rPr>
        <w:t>1958</w:t>
      </w:r>
      <w:r w:rsidRPr="006B1C35">
        <w:rPr>
          <w:sz w:val="20"/>
        </w:rPr>
        <w:t>(e)</w:t>
      </w:r>
      <w:r>
        <w:rPr>
          <w:sz w:val="20"/>
        </w:rPr>
        <w:t xml:space="preserve">(1).  </w:t>
      </w:r>
      <w:r w:rsidRPr="009A172F">
        <w:rPr>
          <w:b/>
          <w:sz w:val="20"/>
        </w:rPr>
        <w:t>(40 CFR 6</w:t>
      </w:r>
      <w:r>
        <w:rPr>
          <w:b/>
          <w:sz w:val="20"/>
        </w:rPr>
        <w:t>3</w:t>
      </w:r>
      <w:r w:rsidRPr="009A172F">
        <w:rPr>
          <w:b/>
          <w:sz w:val="20"/>
        </w:rPr>
        <w:t>.</w:t>
      </w:r>
      <w:r>
        <w:rPr>
          <w:b/>
          <w:sz w:val="20"/>
        </w:rPr>
        <w:t>1960</w:t>
      </w:r>
      <w:r w:rsidRPr="009A172F">
        <w:rPr>
          <w:b/>
          <w:sz w:val="20"/>
        </w:rPr>
        <w:t>(e)</w:t>
      </w:r>
      <w:r>
        <w:rPr>
          <w:b/>
          <w:sz w:val="20"/>
        </w:rPr>
        <w:t>(2</w:t>
      </w:r>
      <w:r w:rsidRPr="009A172F">
        <w:rPr>
          <w:b/>
          <w:sz w:val="20"/>
        </w:rPr>
        <w:t>)</w:t>
      </w:r>
      <w:r>
        <w:rPr>
          <w:b/>
          <w:sz w:val="20"/>
        </w:rPr>
        <w:t>)</w:t>
      </w:r>
    </w:p>
    <w:p w14:paraId="694394C0" w14:textId="77777777" w:rsidR="00BE1FEF" w:rsidRPr="00305533" w:rsidRDefault="00BE1FEF" w:rsidP="00BE1FEF">
      <w:pPr>
        <w:jc w:val="both"/>
        <w:rPr>
          <w:rFonts w:cs="Arial"/>
          <w:sz w:val="20"/>
        </w:rPr>
      </w:pPr>
    </w:p>
    <w:p w14:paraId="60AE7EC9" w14:textId="77777777" w:rsidR="00BE1FEF" w:rsidRPr="00305533" w:rsidRDefault="00BE1FEF" w:rsidP="00BE1FEF">
      <w:pPr>
        <w:jc w:val="both"/>
        <w:rPr>
          <w:b/>
          <w:u w:val="single"/>
        </w:rPr>
      </w:pPr>
      <w:r w:rsidRPr="00305533">
        <w:rPr>
          <w:b/>
        </w:rPr>
        <w:t xml:space="preserve">IV.  </w:t>
      </w:r>
      <w:r w:rsidRPr="00305533">
        <w:rPr>
          <w:b/>
          <w:u w:val="single"/>
        </w:rPr>
        <w:t>DESIGN/EQUIPMENT PARAMETERS</w:t>
      </w:r>
    </w:p>
    <w:p w14:paraId="2142DA96" w14:textId="77777777" w:rsidR="00BE1FEF" w:rsidRPr="00305533" w:rsidRDefault="00BE1FEF" w:rsidP="00BE1FEF">
      <w:pPr>
        <w:jc w:val="both"/>
        <w:rPr>
          <w:sz w:val="20"/>
        </w:rPr>
      </w:pPr>
    </w:p>
    <w:p w14:paraId="1CC85FBF" w14:textId="77777777" w:rsidR="00BE1FEF" w:rsidRPr="0023378A" w:rsidRDefault="00BE1FEF" w:rsidP="00BE1FEF">
      <w:pPr>
        <w:ind w:left="360" w:hanging="360"/>
        <w:jc w:val="both"/>
        <w:rPr>
          <w:b/>
          <w:sz w:val="20"/>
        </w:rPr>
      </w:pPr>
      <w:r>
        <w:rPr>
          <w:sz w:val="20"/>
        </w:rPr>
        <w:t>1.</w:t>
      </w:r>
      <w:r>
        <w:rPr>
          <w:sz w:val="20"/>
        </w:rPr>
        <w:tab/>
      </w:r>
      <w:r w:rsidRPr="00F97F71">
        <w:rPr>
          <w:sz w:val="20"/>
        </w:rPr>
        <w:t>The permittee must</w:t>
      </w:r>
      <w:r w:rsidRPr="0023378A">
        <w:rPr>
          <w:sz w:val="20"/>
        </w:rPr>
        <w:t xml:space="preserve"> install a collection and control system that captures the landfill gas generated within the landfill </w:t>
      </w:r>
      <w:r w:rsidRPr="00BB7EEE">
        <w:rPr>
          <w:sz w:val="20"/>
        </w:rPr>
        <w:t>according to the requirements in</w:t>
      </w:r>
      <w:r w:rsidRPr="00DC4CB9">
        <w:rPr>
          <w:sz w:val="20"/>
        </w:rPr>
        <w:t xml:space="preserve"> 40 CFR 6</w:t>
      </w:r>
      <w:r w:rsidRPr="00F97F71">
        <w:rPr>
          <w:sz w:val="20"/>
        </w:rPr>
        <w:t xml:space="preserve">3.1959(b)(2)(ii) and 40 CFR 63.1959(b)(2)(iii).  </w:t>
      </w:r>
      <w:r w:rsidRPr="00F97F71">
        <w:rPr>
          <w:b/>
          <w:sz w:val="20"/>
        </w:rPr>
        <w:t>(40 CFR 6</w:t>
      </w:r>
      <w:r w:rsidRPr="0023378A">
        <w:rPr>
          <w:b/>
          <w:sz w:val="20"/>
        </w:rPr>
        <w:t>3.1959(b)(2))</w:t>
      </w:r>
    </w:p>
    <w:p w14:paraId="4E0DDF27" w14:textId="77777777" w:rsidR="00BE1FEF" w:rsidRPr="00305533" w:rsidRDefault="00BE1FEF" w:rsidP="00BE1FEF">
      <w:pPr>
        <w:jc w:val="both"/>
        <w:rPr>
          <w:sz w:val="20"/>
        </w:rPr>
      </w:pPr>
    </w:p>
    <w:p w14:paraId="0536C0ED" w14:textId="77777777" w:rsidR="00BE1FEF" w:rsidRDefault="00BE1FEF" w:rsidP="00BE1FEF">
      <w:pPr>
        <w:spacing w:after="120"/>
        <w:ind w:left="360" w:hanging="360"/>
        <w:jc w:val="both"/>
        <w:rPr>
          <w:sz w:val="20"/>
        </w:rPr>
      </w:pPr>
      <w:r>
        <w:rPr>
          <w:sz w:val="20"/>
        </w:rPr>
        <w:t>2.</w:t>
      </w:r>
      <w:r>
        <w:rPr>
          <w:sz w:val="20"/>
        </w:rPr>
        <w:tab/>
      </w:r>
      <w:r w:rsidRPr="00305533">
        <w:rPr>
          <w:sz w:val="20"/>
        </w:rPr>
        <w:t xml:space="preserve">The permittee </w:t>
      </w:r>
      <w:r>
        <w:rPr>
          <w:sz w:val="20"/>
        </w:rPr>
        <w:t>must</w:t>
      </w:r>
      <w:r w:rsidRPr="00305533">
        <w:rPr>
          <w:sz w:val="20"/>
        </w:rPr>
        <w:t xml:space="preserve"> route all the collected landfill gas to at least one of the following:  </w:t>
      </w:r>
    </w:p>
    <w:p w14:paraId="2093EAD6" w14:textId="77777777" w:rsidR="00BE1FEF" w:rsidRPr="00305533" w:rsidRDefault="00BE1FEF" w:rsidP="00822CAB">
      <w:pPr>
        <w:numPr>
          <w:ilvl w:val="1"/>
          <w:numId w:val="55"/>
        </w:numPr>
        <w:tabs>
          <w:tab w:val="clear" w:pos="720"/>
        </w:tabs>
        <w:spacing w:after="120"/>
        <w:jc w:val="both"/>
        <w:rPr>
          <w:sz w:val="20"/>
        </w:rPr>
      </w:pPr>
      <w:r w:rsidRPr="00305533">
        <w:rPr>
          <w:sz w:val="20"/>
        </w:rPr>
        <w:t>A</w:t>
      </w:r>
      <w:r>
        <w:rPr>
          <w:sz w:val="20"/>
        </w:rPr>
        <w:t>n</w:t>
      </w:r>
      <w:r w:rsidRPr="00305533">
        <w:rPr>
          <w:sz w:val="20"/>
        </w:rPr>
        <w:t xml:space="preserve"> </w:t>
      </w:r>
      <w:r>
        <w:rPr>
          <w:sz w:val="20"/>
        </w:rPr>
        <w:t xml:space="preserve">open (non-enclosed) </w:t>
      </w:r>
      <w:r w:rsidRPr="00305533">
        <w:rPr>
          <w:sz w:val="20"/>
        </w:rPr>
        <w:t xml:space="preserve">flare designed in accordance with </w:t>
      </w:r>
      <w:r>
        <w:rPr>
          <w:rFonts w:cs="Arial"/>
          <w:sz w:val="20"/>
        </w:rPr>
        <w:t xml:space="preserve">40 CFR </w:t>
      </w:r>
      <w:r w:rsidRPr="00305533">
        <w:rPr>
          <w:sz w:val="20"/>
        </w:rPr>
        <w:t>6</w:t>
      </w:r>
      <w:r>
        <w:rPr>
          <w:sz w:val="20"/>
        </w:rPr>
        <w:t>3</w:t>
      </w:r>
      <w:r w:rsidRPr="00305533">
        <w:rPr>
          <w:sz w:val="20"/>
        </w:rPr>
        <w:t>.1</w:t>
      </w:r>
      <w:r>
        <w:rPr>
          <w:sz w:val="20"/>
        </w:rPr>
        <w:t>1(b)</w:t>
      </w:r>
      <w:r w:rsidRPr="00305533">
        <w:rPr>
          <w:sz w:val="20"/>
        </w:rPr>
        <w:t xml:space="preserve"> except as noted in 40 CFR 6</w:t>
      </w:r>
      <w:r>
        <w:rPr>
          <w:sz w:val="20"/>
        </w:rPr>
        <w:t>3</w:t>
      </w:r>
      <w:r w:rsidRPr="00305533">
        <w:rPr>
          <w:sz w:val="20"/>
        </w:rPr>
        <w:t>.</w:t>
      </w:r>
      <w:r>
        <w:rPr>
          <w:sz w:val="20"/>
        </w:rPr>
        <w:t>1959</w:t>
      </w:r>
      <w:r w:rsidRPr="00305533">
        <w:rPr>
          <w:sz w:val="20"/>
        </w:rPr>
        <w:t>(</w:t>
      </w:r>
      <w:r>
        <w:rPr>
          <w:sz w:val="20"/>
        </w:rPr>
        <w:t>e</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3.1959</w:t>
      </w:r>
      <w:r w:rsidRPr="00305533">
        <w:rPr>
          <w:b/>
          <w:sz w:val="20"/>
        </w:rPr>
        <w:t>(b)(2)(iii)(A))</w:t>
      </w:r>
    </w:p>
    <w:p w14:paraId="65A4EA0F" w14:textId="77777777" w:rsidR="00BE1FEF" w:rsidRPr="00C05F5E" w:rsidRDefault="00BE1FEF" w:rsidP="005C2B4E">
      <w:pPr>
        <w:numPr>
          <w:ilvl w:val="0"/>
          <w:numId w:val="201"/>
        </w:numPr>
        <w:tabs>
          <w:tab w:val="clear" w:pos="360"/>
        </w:tabs>
        <w:spacing w:after="120"/>
        <w:ind w:left="720" w:hanging="360"/>
        <w:jc w:val="both"/>
        <w:rPr>
          <w:sz w:val="20"/>
        </w:rPr>
      </w:pPr>
      <w:r w:rsidRPr="00692020">
        <w:rPr>
          <w:sz w:val="20"/>
        </w:rPr>
        <w:t>A control system designed and operated to reduce NMOC by 98 weight</w:t>
      </w:r>
      <w:r w:rsidRPr="00C05F5E">
        <w:rPr>
          <w:sz w:val="20"/>
        </w:rPr>
        <w:t xml:space="preserve">-percent, or, when an enclosed combustion device is used for control, </w:t>
      </w:r>
      <w:r w:rsidRPr="000376D7">
        <w:rPr>
          <w:sz w:val="20"/>
        </w:rPr>
        <w:t>to either reduce NMOC by 98 weight</w:t>
      </w:r>
      <w:r w:rsidRPr="006610B7">
        <w:rPr>
          <w:sz w:val="20"/>
        </w:rPr>
        <w:t>-</w:t>
      </w:r>
      <w:r w:rsidRPr="00692020">
        <w:rPr>
          <w:sz w:val="20"/>
        </w:rPr>
        <w:t xml:space="preserve">percent or reduce the outlet NMOC concentration to less than 20 ppmv on dry basis, as hexane at 3% oxygen.  </w:t>
      </w:r>
      <w:r w:rsidRPr="00692020">
        <w:rPr>
          <w:b/>
          <w:sz w:val="20"/>
        </w:rPr>
        <w:t>(40 CFR 6</w:t>
      </w:r>
      <w:r w:rsidRPr="00C05F5E">
        <w:rPr>
          <w:b/>
          <w:sz w:val="20"/>
        </w:rPr>
        <w:t>3.1959(b)(2)(iii)(B))</w:t>
      </w:r>
    </w:p>
    <w:p w14:paraId="02B424E2" w14:textId="77777777" w:rsidR="00BE1FEF" w:rsidRPr="00305533" w:rsidRDefault="00BE1FEF" w:rsidP="005C2B4E">
      <w:pPr>
        <w:numPr>
          <w:ilvl w:val="0"/>
          <w:numId w:val="201"/>
        </w:numPr>
        <w:tabs>
          <w:tab w:val="clear" w:pos="360"/>
        </w:tabs>
        <w:ind w:left="748" w:hanging="374"/>
        <w:jc w:val="both"/>
        <w:rPr>
          <w:sz w:val="20"/>
        </w:rPr>
      </w:pPr>
      <w:r>
        <w:rPr>
          <w:sz w:val="20"/>
        </w:rPr>
        <w:t>A</w:t>
      </w:r>
      <w:r w:rsidRPr="00305533">
        <w:rPr>
          <w:sz w:val="20"/>
        </w:rPr>
        <w:t xml:space="preserve"> treatment system that processes the collected gas for subsequent sale or </w:t>
      </w:r>
      <w:r>
        <w:rPr>
          <w:sz w:val="20"/>
        </w:rPr>
        <w:t xml:space="preserve">beneficial </w:t>
      </w:r>
      <w:r w:rsidRPr="00305533">
        <w:rPr>
          <w:sz w:val="20"/>
        </w:rPr>
        <w:t xml:space="preserve">use.  </w:t>
      </w:r>
      <w:r w:rsidRPr="00EC2F3B">
        <w:rPr>
          <w:sz w:val="20"/>
        </w:rPr>
        <w:t>If the treated landfill gas cannot be routed for subsequent sale or beneficial use, then the treated landfill gas must be controlled according to either </w:t>
      </w:r>
      <w:r>
        <w:rPr>
          <w:sz w:val="20"/>
        </w:rPr>
        <w:t>40 </w:t>
      </w:r>
      <w:r w:rsidRPr="00305533">
        <w:rPr>
          <w:sz w:val="20"/>
        </w:rPr>
        <w:t>CFR</w:t>
      </w:r>
      <w:r>
        <w:rPr>
          <w:sz w:val="20"/>
        </w:rPr>
        <w:t> </w:t>
      </w:r>
      <w:r w:rsidRPr="00305533">
        <w:rPr>
          <w:sz w:val="20"/>
        </w:rPr>
        <w:t>6</w:t>
      </w:r>
      <w:r>
        <w:rPr>
          <w:sz w:val="20"/>
        </w:rPr>
        <w:t>3</w:t>
      </w:r>
      <w:r w:rsidRPr="00305533">
        <w:rPr>
          <w:sz w:val="20"/>
        </w:rPr>
        <w:t>.</w:t>
      </w:r>
      <w:r>
        <w:rPr>
          <w:sz w:val="20"/>
        </w:rPr>
        <w:t>1959</w:t>
      </w:r>
      <w:r w:rsidRPr="00305533">
        <w:rPr>
          <w:sz w:val="20"/>
        </w:rPr>
        <w:t xml:space="preserve">(b)(2)(iii)(A) or (B).  </w:t>
      </w:r>
      <w:r w:rsidRPr="00305533">
        <w:rPr>
          <w:b/>
          <w:sz w:val="20"/>
        </w:rPr>
        <w:t>(40 CFR 6</w:t>
      </w:r>
      <w:r>
        <w:rPr>
          <w:b/>
          <w:sz w:val="20"/>
        </w:rPr>
        <w:t>3</w:t>
      </w:r>
      <w:r w:rsidRPr="00305533">
        <w:rPr>
          <w:b/>
          <w:sz w:val="20"/>
        </w:rPr>
        <w:t>.</w:t>
      </w:r>
      <w:r>
        <w:rPr>
          <w:b/>
          <w:sz w:val="20"/>
        </w:rPr>
        <w:t>1959</w:t>
      </w:r>
      <w:r w:rsidRPr="00305533">
        <w:rPr>
          <w:b/>
          <w:sz w:val="20"/>
        </w:rPr>
        <w:t>(b)(2)(iii)(C))</w:t>
      </w:r>
    </w:p>
    <w:p w14:paraId="53F7A700" w14:textId="77777777" w:rsidR="00BE1FEF" w:rsidRPr="00305533" w:rsidRDefault="00BE1FEF" w:rsidP="00BE1FEF">
      <w:pPr>
        <w:jc w:val="both"/>
        <w:rPr>
          <w:sz w:val="20"/>
        </w:rPr>
      </w:pPr>
    </w:p>
    <w:p w14:paraId="5ECE8DFB" w14:textId="77777777" w:rsidR="00BE1FEF" w:rsidRPr="00305533" w:rsidRDefault="00BE1FEF" w:rsidP="00BE1FEF">
      <w:pPr>
        <w:jc w:val="both"/>
        <w:rPr>
          <w:b/>
          <w:u w:val="single"/>
        </w:rPr>
      </w:pPr>
      <w:r w:rsidRPr="00305533">
        <w:rPr>
          <w:b/>
        </w:rPr>
        <w:t xml:space="preserve">V.  </w:t>
      </w:r>
      <w:r w:rsidRPr="00305533">
        <w:rPr>
          <w:b/>
          <w:u w:val="single"/>
        </w:rPr>
        <w:t>TESTING/SAMPLING</w:t>
      </w:r>
    </w:p>
    <w:p w14:paraId="3529C501" w14:textId="77777777" w:rsidR="00BE1FEF" w:rsidRPr="00305533" w:rsidRDefault="00BE1FEF" w:rsidP="00BE1FEF">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1E7783A5" w14:textId="77777777" w:rsidR="00BE1FEF" w:rsidRPr="00305533" w:rsidRDefault="00BE1FEF" w:rsidP="00BE1FEF">
      <w:pPr>
        <w:jc w:val="both"/>
      </w:pPr>
    </w:p>
    <w:p w14:paraId="6A0200F8" w14:textId="77777777" w:rsidR="00BE1FEF" w:rsidRPr="00012945" w:rsidRDefault="00BE1FEF" w:rsidP="00822CAB">
      <w:pPr>
        <w:numPr>
          <w:ilvl w:val="0"/>
          <w:numId w:val="56"/>
        </w:numPr>
        <w:tabs>
          <w:tab w:val="clear" w:pos="360"/>
        </w:tabs>
        <w:jc w:val="both"/>
        <w:rPr>
          <w:rFonts w:cs="Arial"/>
          <w:sz w:val="20"/>
        </w:rPr>
      </w:pPr>
      <w:r w:rsidRPr="00012945">
        <w:rPr>
          <w:rFonts w:cs="Arial"/>
          <w:color w:val="000000"/>
          <w:sz w:val="20"/>
          <w:shd w:val="clear" w:color="auto" w:fill="FFFFFF"/>
        </w:rPr>
        <w:t xml:space="preserve">The permittee must monitor surface concentrations of methane along the entire perimeter of the collection area and along a pattern that traverses the landfill at 30-meter intervals (or a site-specific established spacing) for each collection area on a quarterly basis.  </w:t>
      </w:r>
      <w:r w:rsidRPr="00012945">
        <w:rPr>
          <w:rFonts w:cs="Arial"/>
          <w:b/>
          <w:sz w:val="20"/>
        </w:rPr>
        <w:t xml:space="preserve">(40 CFR 63.1960(c)(1)) </w:t>
      </w:r>
    </w:p>
    <w:p w14:paraId="69EC147D" w14:textId="77777777" w:rsidR="00BE1FEF" w:rsidRDefault="00BE1FEF" w:rsidP="00BE1FEF">
      <w:pPr>
        <w:jc w:val="both"/>
        <w:rPr>
          <w:sz w:val="20"/>
        </w:rPr>
      </w:pPr>
    </w:p>
    <w:p w14:paraId="20DAFCEB" w14:textId="77777777" w:rsidR="00BE1FEF" w:rsidRPr="007C1F5F" w:rsidRDefault="00BE1FEF" w:rsidP="00822CAB">
      <w:pPr>
        <w:pStyle w:val="ListParagraph"/>
        <w:numPr>
          <w:ilvl w:val="0"/>
          <w:numId w:val="56"/>
        </w:numPr>
        <w:spacing w:after="120"/>
        <w:jc w:val="both"/>
        <w:rPr>
          <w:rFonts w:cs="Calibri"/>
          <w:color w:val="000000"/>
          <w:sz w:val="20"/>
          <w:shd w:val="clear" w:color="auto" w:fill="FFFFFF"/>
        </w:rPr>
      </w:pPr>
      <w:r w:rsidRPr="007C1F5F">
        <w:rPr>
          <w:rFonts w:cs="Calibri"/>
          <w:color w:val="000000"/>
          <w:sz w:val="20"/>
          <w:shd w:val="clear" w:color="auto" w:fill="FFFFFF"/>
        </w:rPr>
        <w:t xml:space="preserve">The permittee must conduct surface testing around the perimeter of the collection area and along a pattern that traverses the landfill at no more than 30-meter intervals and where visual observations indicate elevated concentrations of landfill gas, such as distressed vegetation and cracks or seeps in the cover.  The owner or operator may establish an alternative traversing pattern that ensures equivalent coverage.  A surface monitoring design plan must be developed that includes a topographical map with the monitoring route and the rationale for any site-specific deviations from the 30-meter intervals.  Areas with steep slopes or other dangerous areas may be excluded from the surface testing.  </w:t>
      </w:r>
      <w:r w:rsidRPr="00012945">
        <w:rPr>
          <w:b/>
          <w:sz w:val="20"/>
        </w:rPr>
        <w:t>(40 CFR 63.1958(d)(1))</w:t>
      </w:r>
    </w:p>
    <w:p w14:paraId="0C25805E" w14:textId="77777777" w:rsidR="00BE1FEF" w:rsidRPr="00730FB2" w:rsidRDefault="00BE1FEF" w:rsidP="00B11794">
      <w:pPr>
        <w:pStyle w:val="ListParagraph"/>
        <w:numPr>
          <w:ilvl w:val="0"/>
          <w:numId w:val="100"/>
        </w:numPr>
        <w:spacing w:after="120"/>
        <w:jc w:val="both"/>
        <w:rPr>
          <w:b/>
          <w:bCs/>
          <w:sz w:val="20"/>
        </w:rPr>
      </w:pPr>
      <w:r w:rsidRPr="00730FB2">
        <w:rPr>
          <w:sz w:val="20"/>
        </w:rPr>
        <w:t xml:space="preserve">The permittee must conduct testing using an organic vapor analyzer, flame ionization detector, or other portable monitor meeting the specifications provided in 40 CFR 63.1960(d). </w:t>
      </w:r>
      <w:r>
        <w:rPr>
          <w:sz w:val="20"/>
        </w:rPr>
        <w:t xml:space="preserve"> </w:t>
      </w:r>
      <w:r w:rsidRPr="00730FB2">
        <w:rPr>
          <w:b/>
          <w:bCs/>
          <w:sz w:val="20"/>
        </w:rPr>
        <w:t xml:space="preserve">(40 CFR 63.1958(d)(2)(i), </w:t>
      </w:r>
      <w:r w:rsidRPr="00730FB2">
        <w:rPr>
          <w:b/>
          <w:sz w:val="20"/>
        </w:rPr>
        <w:t>40</w:t>
      </w:r>
      <w:r>
        <w:rPr>
          <w:b/>
          <w:sz w:val="20"/>
        </w:rPr>
        <w:t> </w:t>
      </w:r>
      <w:r w:rsidRPr="00730FB2">
        <w:rPr>
          <w:b/>
          <w:sz w:val="20"/>
        </w:rPr>
        <w:t>CFR 63.1960(c)(1)</w:t>
      </w:r>
      <w:r w:rsidRPr="00730FB2">
        <w:rPr>
          <w:b/>
          <w:bCs/>
          <w:sz w:val="20"/>
        </w:rPr>
        <w:t>)</w:t>
      </w:r>
    </w:p>
    <w:p w14:paraId="15BA4415" w14:textId="77777777" w:rsidR="00BE1FEF" w:rsidRPr="00B055FE" w:rsidRDefault="00BE1FEF" w:rsidP="00822CAB">
      <w:pPr>
        <w:pStyle w:val="ListParagraph"/>
        <w:numPr>
          <w:ilvl w:val="1"/>
          <w:numId w:val="55"/>
        </w:numPr>
        <w:spacing w:after="120"/>
        <w:jc w:val="both"/>
        <w:rPr>
          <w:sz w:val="20"/>
        </w:rPr>
      </w:pPr>
      <w:r w:rsidRPr="008D2875">
        <w:rPr>
          <w:sz w:val="20"/>
        </w:rPr>
        <w:t>The background concentration must be determined by moving the probe inlet upwind and downwind outside the boundary of the landfill at a distance of at least 30 meters from the perimeter wells.</w:t>
      </w:r>
      <w:r>
        <w:rPr>
          <w:sz w:val="20"/>
        </w:rPr>
        <w:t xml:space="preserve">  </w:t>
      </w:r>
      <w:r w:rsidRPr="00B055FE">
        <w:rPr>
          <w:b/>
          <w:bCs/>
          <w:sz w:val="20"/>
        </w:rPr>
        <w:t>(</w:t>
      </w:r>
      <w:r w:rsidRPr="008D2875">
        <w:rPr>
          <w:b/>
          <w:sz w:val="20"/>
        </w:rPr>
        <w:t>40 CFR 63.1960(c)(</w:t>
      </w:r>
      <w:r>
        <w:rPr>
          <w:b/>
          <w:sz w:val="20"/>
        </w:rPr>
        <w:t>2</w:t>
      </w:r>
      <w:r w:rsidRPr="008D2875">
        <w:rPr>
          <w:b/>
          <w:sz w:val="20"/>
        </w:rPr>
        <w:t>))</w:t>
      </w:r>
    </w:p>
    <w:p w14:paraId="25D29A5E" w14:textId="77777777" w:rsidR="00BE1FEF" w:rsidRPr="00B055FE" w:rsidRDefault="00BE1FEF" w:rsidP="00822CAB">
      <w:pPr>
        <w:pStyle w:val="ListParagraph"/>
        <w:numPr>
          <w:ilvl w:val="1"/>
          <w:numId w:val="55"/>
        </w:numPr>
        <w:spacing w:after="120"/>
        <w:jc w:val="both"/>
        <w:rPr>
          <w:sz w:val="20"/>
        </w:rPr>
      </w:pPr>
      <w:r w:rsidRPr="008D2875">
        <w:rPr>
          <w:sz w:val="20"/>
        </w:rPr>
        <w:t xml:space="preserve">Surface emission monitoring must be performed in accordance with </w:t>
      </w:r>
      <w:r>
        <w:rPr>
          <w:sz w:val="20"/>
        </w:rPr>
        <w:t>40 CFR Part 60, Appendix A-7, Method 21, S</w:t>
      </w:r>
      <w:r w:rsidRPr="008D2875">
        <w:rPr>
          <w:sz w:val="20"/>
        </w:rPr>
        <w:t xml:space="preserve">ection 8.3.1, except that the probe inlet must be placed within 5 to 10 centimeters of the ground. </w:t>
      </w:r>
      <w:r>
        <w:rPr>
          <w:sz w:val="20"/>
        </w:rPr>
        <w:t xml:space="preserve"> </w:t>
      </w:r>
      <w:r w:rsidRPr="008D2875">
        <w:rPr>
          <w:sz w:val="20"/>
        </w:rPr>
        <w:t>Monitoring must be performed during typical meteorological conditions.</w:t>
      </w:r>
      <w:r>
        <w:rPr>
          <w:sz w:val="20"/>
        </w:rPr>
        <w:t xml:space="preserve">  </w:t>
      </w:r>
      <w:r w:rsidRPr="008B6287">
        <w:rPr>
          <w:b/>
          <w:bCs/>
          <w:sz w:val="20"/>
        </w:rPr>
        <w:t>(</w:t>
      </w:r>
      <w:r w:rsidRPr="008D2875">
        <w:rPr>
          <w:b/>
          <w:sz w:val="20"/>
        </w:rPr>
        <w:t>40 CFR 63.1960(c)(</w:t>
      </w:r>
      <w:r>
        <w:rPr>
          <w:b/>
          <w:sz w:val="20"/>
        </w:rPr>
        <w:t>3</w:t>
      </w:r>
      <w:r w:rsidRPr="008D2875">
        <w:rPr>
          <w:b/>
          <w:sz w:val="20"/>
        </w:rPr>
        <w:t>))</w:t>
      </w:r>
    </w:p>
    <w:p w14:paraId="1B78DF98" w14:textId="77777777" w:rsidR="00BE1FEF" w:rsidRPr="006E12B8" w:rsidRDefault="00BE1FEF" w:rsidP="00BE1FEF">
      <w:pPr>
        <w:spacing w:after="120"/>
        <w:ind w:left="720" w:hanging="360"/>
        <w:jc w:val="both"/>
        <w:rPr>
          <w:b/>
          <w:bCs/>
          <w:sz w:val="20"/>
        </w:rPr>
      </w:pPr>
      <w:r>
        <w:rPr>
          <w:sz w:val="20"/>
        </w:rPr>
        <w:t>d.</w:t>
      </w:r>
      <w:r>
        <w:rPr>
          <w:sz w:val="20"/>
        </w:rPr>
        <w:tab/>
        <w:t xml:space="preserve">The permittee must conduct surface testing at all cover penetrations and monitor any cover penetrations that are within an area of the landfill where waste has been placed and a gas collection system is required.  </w:t>
      </w:r>
      <w:r w:rsidRPr="006E12B8">
        <w:rPr>
          <w:b/>
          <w:bCs/>
          <w:sz w:val="20"/>
        </w:rPr>
        <w:t>(40</w:t>
      </w:r>
      <w:r>
        <w:rPr>
          <w:b/>
          <w:bCs/>
          <w:sz w:val="20"/>
        </w:rPr>
        <w:t> </w:t>
      </w:r>
      <w:r w:rsidRPr="006E12B8">
        <w:rPr>
          <w:b/>
          <w:bCs/>
          <w:sz w:val="20"/>
        </w:rPr>
        <w:t>CFR 63.1958(d)(2)(ii))</w:t>
      </w:r>
    </w:p>
    <w:p w14:paraId="07267CB9" w14:textId="77777777" w:rsidR="00BE1FEF" w:rsidRPr="00305533" w:rsidRDefault="00BE1FEF" w:rsidP="00B11794">
      <w:pPr>
        <w:ind w:left="720" w:hanging="360"/>
        <w:jc w:val="both"/>
        <w:rPr>
          <w:sz w:val="20"/>
        </w:rPr>
      </w:pPr>
      <w:r>
        <w:rPr>
          <w:sz w:val="20"/>
        </w:rPr>
        <w:t>e.</w:t>
      </w:r>
      <w:r>
        <w:rPr>
          <w:sz w:val="20"/>
        </w:rPr>
        <w:tab/>
        <w:t xml:space="preserve">The permittee must </w:t>
      </w:r>
      <w:r>
        <w:rPr>
          <w:rFonts w:cs="Arial"/>
          <w:sz w:val="20"/>
          <w:lang w:val="en"/>
        </w:rPr>
        <w:t>d</w:t>
      </w:r>
      <w:r w:rsidRPr="006E12B8">
        <w:rPr>
          <w:rFonts w:cs="Arial"/>
          <w:sz w:val="20"/>
          <w:lang w:val="en"/>
        </w:rPr>
        <w:t xml:space="preserve">etermine the latitude and longitude coordinates of each exceedance using an instrument with an accuracy of at least 4 meters. </w:t>
      </w:r>
      <w:r>
        <w:rPr>
          <w:rFonts w:cs="Arial"/>
          <w:sz w:val="20"/>
          <w:lang w:val="en"/>
        </w:rPr>
        <w:t xml:space="preserve"> </w:t>
      </w:r>
      <w:r w:rsidRPr="006E12B8">
        <w:rPr>
          <w:rFonts w:cs="Arial"/>
          <w:sz w:val="20"/>
          <w:lang w:val="en"/>
        </w:rPr>
        <w:t>The coordinates must be in decimal degrees with at least five decimal places</w:t>
      </w:r>
      <w:r>
        <w:rPr>
          <w:rFonts w:cs="Arial"/>
          <w:sz w:val="20"/>
          <w:lang w:val="en"/>
        </w:rPr>
        <w:t xml:space="preserve">.  </w:t>
      </w:r>
      <w:r w:rsidRPr="006E12B8">
        <w:rPr>
          <w:b/>
          <w:bCs/>
          <w:sz w:val="20"/>
        </w:rPr>
        <w:t>(40 CFR 63.1958(d)(2)(iii))</w:t>
      </w:r>
    </w:p>
    <w:p w14:paraId="6A8B8904" w14:textId="77777777" w:rsidR="00BE1FEF" w:rsidRPr="00305533" w:rsidRDefault="00BE1FEF" w:rsidP="00BE1FEF">
      <w:pPr>
        <w:jc w:val="both"/>
        <w:rPr>
          <w:rFonts w:cs="Arial"/>
          <w:sz w:val="20"/>
        </w:rPr>
      </w:pPr>
    </w:p>
    <w:p w14:paraId="0614470F" w14:textId="77777777" w:rsidR="00BE1FEF" w:rsidRPr="00730FB2" w:rsidRDefault="00BE1FEF" w:rsidP="00822CAB">
      <w:pPr>
        <w:pStyle w:val="ListParagraph"/>
        <w:numPr>
          <w:ilvl w:val="0"/>
          <w:numId w:val="101"/>
        </w:numPr>
        <w:spacing w:after="120"/>
        <w:jc w:val="both"/>
        <w:rPr>
          <w:rFonts w:cs="Arial"/>
          <w:sz w:val="20"/>
        </w:rPr>
      </w:pPr>
      <w:r w:rsidRPr="00730FB2">
        <w:rPr>
          <w:rFonts w:cs="Arial"/>
          <w:sz w:val="20"/>
        </w:rPr>
        <w:t xml:space="preserve">The permittee must document any reading of 500 ppm or more above background at any location as a monitored exceedance.  As long as the following specified actions are taken, the exceedance is not a violation of the operational requirements of 40 CFR 63.1958(d).  </w:t>
      </w:r>
      <w:r w:rsidRPr="00730FB2">
        <w:rPr>
          <w:rFonts w:cs="Arial"/>
          <w:b/>
          <w:sz w:val="20"/>
        </w:rPr>
        <w:t>(40 CFR 63.1960(c)(4))</w:t>
      </w:r>
    </w:p>
    <w:p w14:paraId="52F6AD71" w14:textId="77777777" w:rsidR="00BE1FEF" w:rsidRPr="009F690A" w:rsidRDefault="00BE1FEF" w:rsidP="00822CAB">
      <w:pPr>
        <w:pStyle w:val="ListParagraph"/>
        <w:numPr>
          <w:ilvl w:val="2"/>
          <w:numId w:val="72"/>
        </w:numPr>
        <w:spacing w:after="120"/>
        <w:jc w:val="both"/>
        <w:rPr>
          <w:rFonts w:cs="Arial"/>
          <w:sz w:val="20"/>
        </w:rPr>
      </w:pPr>
      <w:r w:rsidRPr="009F690A">
        <w:rPr>
          <w:rFonts w:cs="Arial"/>
          <w:sz w:val="20"/>
        </w:rPr>
        <w:t xml:space="preserve">The location of each monitored exceedance </w:t>
      </w:r>
      <w:r>
        <w:rPr>
          <w:rFonts w:cs="Arial"/>
          <w:sz w:val="20"/>
        </w:rPr>
        <w:t>must</w:t>
      </w:r>
      <w:r w:rsidRPr="009F690A">
        <w:rPr>
          <w:rFonts w:cs="Arial"/>
          <w:sz w:val="20"/>
        </w:rPr>
        <w:t xml:space="preserve"> be marked, and the location recorded</w:t>
      </w:r>
      <w:r>
        <w:rPr>
          <w:rFonts w:cs="Arial"/>
          <w:sz w:val="20"/>
        </w:rPr>
        <w:t xml:space="preserve"> using an instrument with an accuracy of 4 meters with coordinates in decimal degrees and five decimal places</w:t>
      </w:r>
      <w:r w:rsidRPr="009F690A">
        <w:rPr>
          <w:rFonts w:cs="Arial"/>
          <w:sz w:val="20"/>
        </w:rPr>
        <w:t xml:space="preserv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sidRPr="009F690A">
        <w:rPr>
          <w:rFonts w:cs="Arial"/>
          <w:sz w:val="20"/>
        </w:rPr>
        <w:t xml:space="preserve"> </w:t>
      </w:r>
    </w:p>
    <w:p w14:paraId="5C689B38" w14:textId="77777777" w:rsidR="00BE1FEF" w:rsidRPr="003532C3" w:rsidRDefault="00BE1FEF" w:rsidP="00822CAB">
      <w:pPr>
        <w:pStyle w:val="ListParagraph"/>
        <w:numPr>
          <w:ilvl w:val="0"/>
          <w:numId w:val="72"/>
        </w:numPr>
        <w:tabs>
          <w:tab w:val="clear" w:pos="720"/>
        </w:tabs>
        <w:spacing w:after="120"/>
        <w:ind w:left="720"/>
        <w:jc w:val="both"/>
        <w:rPr>
          <w:rFonts w:cs="Arial"/>
          <w:sz w:val="20"/>
        </w:rPr>
      </w:pPr>
      <w:r w:rsidRPr="009F690A">
        <w:rPr>
          <w:rFonts w:cs="Arial"/>
          <w:sz w:val="20"/>
        </w:rPr>
        <w:t xml:space="preserve">Cover maintenance or adjustments to the vacuum of the adjacent wells to increase the gas collection in the vicinity of each exceedance </w:t>
      </w:r>
      <w:r>
        <w:rPr>
          <w:rFonts w:cs="Arial"/>
          <w:sz w:val="20"/>
        </w:rPr>
        <w:t>must</w:t>
      </w:r>
      <w:r w:rsidRPr="009F690A">
        <w:rPr>
          <w:rFonts w:cs="Arial"/>
          <w:sz w:val="20"/>
        </w:rPr>
        <w:t xml:space="preserve"> be made and the location </w:t>
      </w:r>
      <w:r>
        <w:rPr>
          <w:rFonts w:cs="Arial"/>
          <w:sz w:val="20"/>
        </w:rPr>
        <w:t>must</w:t>
      </w:r>
      <w:r w:rsidRPr="009F690A">
        <w:rPr>
          <w:rFonts w:cs="Arial"/>
          <w:sz w:val="20"/>
        </w:rPr>
        <w:t xml:space="preserve"> be re-monitored within 10 calendar days of detecting the exceedance.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w:t>
      </w:r>
      <w:r w:rsidRPr="009F690A">
        <w:rPr>
          <w:rFonts w:cs="Arial"/>
          <w:b/>
          <w:sz w:val="20"/>
        </w:rPr>
        <w:t>))</w:t>
      </w:r>
    </w:p>
    <w:p w14:paraId="3417A503" w14:textId="7DFDEBF9" w:rsidR="00BE1FEF" w:rsidRDefault="00BE1FEF" w:rsidP="00822CAB">
      <w:pPr>
        <w:numPr>
          <w:ilvl w:val="0"/>
          <w:numId w:val="72"/>
        </w:numPr>
        <w:tabs>
          <w:tab w:val="clear" w:pos="720"/>
        </w:tabs>
        <w:spacing w:after="120"/>
        <w:ind w:left="720"/>
        <w:jc w:val="both"/>
        <w:rPr>
          <w:rFonts w:cs="Arial"/>
          <w:sz w:val="20"/>
        </w:rPr>
      </w:pPr>
      <w:r w:rsidRPr="00305533">
        <w:rPr>
          <w:rFonts w:cs="Arial"/>
          <w:sz w:val="20"/>
        </w:rPr>
        <w:t xml:space="preserve">If the re-monitoring of the location shows a second exceedance, additional corrective action </w:t>
      </w:r>
      <w:r>
        <w:rPr>
          <w:rFonts w:cs="Arial"/>
          <w:sz w:val="20"/>
        </w:rPr>
        <w:t>must</w:t>
      </w:r>
      <w:r w:rsidRPr="00305533">
        <w:rPr>
          <w:rFonts w:cs="Arial"/>
          <w:sz w:val="20"/>
        </w:rPr>
        <w:t xml:space="preserve"> be taken and the location </w:t>
      </w:r>
      <w:r>
        <w:rPr>
          <w:rFonts w:cs="Arial"/>
          <w:sz w:val="20"/>
        </w:rPr>
        <w:t>must</w:t>
      </w:r>
      <w:r w:rsidRPr="00305533">
        <w:rPr>
          <w:rFonts w:cs="Arial"/>
          <w:sz w:val="20"/>
        </w:rPr>
        <w:t xml:space="preserve"> be monitored again within 10 days of the second exceedance.  If the re-monitoring shows a third exceedance for the same location, the action specified in </w:t>
      </w:r>
      <w:r>
        <w:rPr>
          <w:rFonts w:cs="Arial"/>
          <w:sz w:val="20"/>
        </w:rPr>
        <w:t>SC</w:t>
      </w:r>
      <w:r w:rsidRPr="00305533">
        <w:rPr>
          <w:rFonts w:cs="Arial"/>
          <w:sz w:val="20"/>
        </w:rPr>
        <w:t xml:space="preserve"> </w:t>
      </w:r>
      <w:r w:rsidRPr="005F1379">
        <w:rPr>
          <w:rFonts w:cs="Arial"/>
          <w:sz w:val="20"/>
        </w:rPr>
        <w:t>V.</w:t>
      </w:r>
      <w:r w:rsidR="00201140">
        <w:rPr>
          <w:rFonts w:cs="Arial"/>
          <w:sz w:val="20"/>
        </w:rPr>
        <w:t>3</w:t>
      </w:r>
      <w:r w:rsidRPr="005F1379">
        <w:rPr>
          <w:rFonts w:cs="Arial"/>
          <w:sz w:val="20"/>
        </w:rPr>
        <w:t xml:space="preserve">.e </w:t>
      </w:r>
      <w:r>
        <w:rPr>
          <w:rFonts w:cs="Arial"/>
          <w:sz w:val="20"/>
        </w:rPr>
        <w:t>must</w:t>
      </w:r>
      <w:r w:rsidRPr="005F1379">
        <w:rPr>
          <w:rFonts w:cs="Arial"/>
          <w:sz w:val="20"/>
        </w:rPr>
        <w:t xml:space="preserve"> be taken, and no further monitoring of that location is required until the action specified in SC V.</w:t>
      </w:r>
      <w:r w:rsidR="00201140">
        <w:rPr>
          <w:rFonts w:cs="Arial"/>
          <w:sz w:val="20"/>
        </w:rPr>
        <w:t>3</w:t>
      </w:r>
      <w:r w:rsidRPr="005F1379">
        <w:rPr>
          <w:rFonts w:cs="Arial"/>
          <w:sz w:val="20"/>
        </w:rPr>
        <w:t>.e</w:t>
      </w:r>
      <w:r w:rsidRPr="00305533">
        <w:rPr>
          <w:rFonts w:cs="Arial"/>
          <w:sz w:val="20"/>
        </w:rPr>
        <w:t xml:space="preserve"> has been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ii</w:t>
      </w:r>
      <w:r w:rsidRPr="009F690A">
        <w:rPr>
          <w:rFonts w:cs="Arial"/>
          <w:b/>
          <w:sz w:val="20"/>
        </w:rPr>
        <w:t>))</w:t>
      </w:r>
    </w:p>
    <w:p w14:paraId="0A222CA0" w14:textId="77777777" w:rsidR="00BE1FEF" w:rsidRPr="00305533" w:rsidRDefault="00BE1FEF" w:rsidP="00822CAB">
      <w:pPr>
        <w:numPr>
          <w:ilvl w:val="0"/>
          <w:numId w:val="72"/>
        </w:numPr>
        <w:tabs>
          <w:tab w:val="clear" w:pos="720"/>
        </w:tabs>
        <w:spacing w:after="120"/>
        <w:ind w:left="720"/>
        <w:jc w:val="both"/>
        <w:rPr>
          <w:rFonts w:cs="Arial"/>
          <w:sz w:val="20"/>
        </w:rPr>
      </w:pPr>
      <w:r w:rsidRPr="00305533">
        <w:rPr>
          <w:rFonts w:cs="Arial"/>
          <w:sz w:val="20"/>
        </w:rPr>
        <w:t>Any location that initially showed an exceedance but has a methane concentration less than 500</w:t>
      </w:r>
      <w:r>
        <w:rPr>
          <w:rFonts w:cs="Arial"/>
          <w:sz w:val="20"/>
        </w:rPr>
        <w:t xml:space="preserve"> </w:t>
      </w:r>
      <w:r w:rsidRPr="00305533">
        <w:rPr>
          <w:rFonts w:cs="Arial"/>
          <w:sz w:val="20"/>
        </w:rPr>
        <w:t xml:space="preserve">ppm methane above background at the 10-day re-monitoring specified in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1960</w:t>
      </w:r>
      <w:r w:rsidRPr="00305533">
        <w:rPr>
          <w:rFonts w:cs="Arial"/>
          <w:sz w:val="20"/>
        </w:rPr>
        <w:t xml:space="preserve">(c)(4)(ii) or (iii) </w:t>
      </w:r>
      <w:r>
        <w:rPr>
          <w:rFonts w:cs="Arial"/>
          <w:sz w:val="20"/>
        </w:rPr>
        <w:t>must be re-monitored 1</w:t>
      </w:r>
      <w:r w:rsidRPr="00305533">
        <w:rPr>
          <w:rFonts w:cs="Arial"/>
          <w:sz w:val="20"/>
        </w:rPr>
        <w:t xml:space="preserve"> month from the initial exceedance.  If the </w:t>
      </w:r>
      <w:r>
        <w:rPr>
          <w:rFonts w:cs="Arial"/>
          <w:sz w:val="20"/>
        </w:rPr>
        <w:t>1</w:t>
      </w:r>
      <w:r w:rsidRPr="00305533">
        <w:rPr>
          <w:rFonts w:cs="Arial"/>
          <w:sz w:val="20"/>
        </w:rPr>
        <w:t>-month re</w:t>
      </w:r>
      <w:r>
        <w:rPr>
          <w:rFonts w:cs="Arial"/>
          <w:sz w:val="20"/>
        </w:rPr>
        <w:t>-</w:t>
      </w:r>
      <w:r w:rsidRPr="00305533">
        <w:rPr>
          <w:rFonts w:cs="Arial"/>
          <w:sz w:val="20"/>
        </w:rPr>
        <w:t>monitoring shows a concentration less than 500</w:t>
      </w:r>
      <w:r>
        <w:rPr>
          <w:rFonts w:cs="Arial"/>
          <w:sz w:val="20"/>
        </w:rPr>
        <w:t xml:space="preserve"> ppm</w:t>
      </w:r>
      <w:r w:rsidRPr="00305533">
        <w:rPr>
          <w:rFonts w:cs="Arial"/>
          <w:sz w:val="20"/>
        </w:rPr>
        <w:t xml:space="preserve"> above backgrounds, no further monitoring of that location is required until the next quarterly monitoring period.  If the </w:t>
      </w:r>
      <w:r>
        <w:rPr>
          <w:rFonts w:cs="Arial"/>
          <w:sz w:val="20"/>
        </w:rPr>
        <w:t>1</w:t>
      </w:r>
      <w:r w:rsidRPr="00305533">
        <w:rPr>
          <w:rFonts w:cs="Arial"/>
          <w:sz w:val="20"/>
        </w:rPr>
        <w:t>-month re</w:t>
      </w:r>
      <w:r>
        <w:rPr>
          <w:rFonts w:cs="Arial"/>
          <w:sz w:val="20"/>
        </w:rPr>
        <w:t>-</w:t>
      </w:r>
      <w:r w:rsidRPr="00305533">
        <w:rPr>
          <w:rFonts w:cs="Arial"/>
          <w:sz w:val="20"/>
        </w:rPr>
        <w:t xml:space="preserve">monitoring shows an exceedance, the actions specified in </w:t>
      </w:r>
      <w:r>
        <w:rPr>
          <w:rFonts w:cs="Arial"/>
          <w:sz w:val="20"/>
        </w:rPr>
        <w:t>SC V.3.c</w:t>
      </w:r>
      <w:r w:rsidRPr="00305533">
        <w:rPr>
          <w:rFonts w:cs="Arial"/>
          <w:sz w:val="20"/>
        </w:rPr>
        <w:t xml:space="preserve"> or </w:t>
      </w:r>
      <w:r>
        <w:rPr>
          <w:rFonts w:cs="Arial"/>
          <w:sz w:val="20"/>
        </w:rPr>
        <w:t>SC V.3.e</w:t>
      </w:r>
      <w:r w:rsidRPr="00305533">
        <w:rPr>
          <w:rFonts w:cs="Arial"/>
          <w:sz w:val="20"/>
        </w:rPr>
        <w:t xml:space="preserve"> </w:t>
      </w:r>
      <w:r>
        <w:rPr>
          <w:rFonts w:cs="Arial"/>
          <w:sz w:val="20"/>
        </w:rPr>
        <w:t>must</w:t>
      </w:r>
      <w:r w:rsidRPr="00305533">
        <w:rPr>
          <w:rFonts w:cs="Arial"/>
          <w:sz w:val="20"/>
        </w:rPr>
        <w:t xml:space="preserve"> be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v</w:t>
      </w:r>
      <w:r w:rsidRPr="009F690A">
        <w:rPr>
          <w:rFonts w:cs="Arial"/>
          <w:b/>
          <w:sz w:val="20"/>
        </w:rPr>
        <w:t>))</w:t>
      </w:r>
    </w:p>
    <w:p w14:paraId="5C16A301" w14:textId="77777777" w:rsidR="00BE1FEF" w:rsidRPr="00305533" w:rsidRDefault="00BE1FEF" w:rsidP="00822CAB">
      <w:pPr>
        <w:numPr>
          <w:ilvl w:val="0"/>
          <w:numId w:val="72"/>
        </w:numPr>
        <w:tabs>
          <w:tab w:val="clear" w:pos="720"/>
        </w:tabs>
        <w:ind w:left="720"/>
        <w:jc w:val="both"/>
        <w:rPr>
          <w:rFonts w:cs="Arial"/>
          <w:sz w:val="20"/>
        </w:rPr>
      </w:pPr>
      <w:r w:rsidRPr="00305533">
        <w:rPr>
          <w:rFonts w:cs="Arial"/>
          <w:sz w:val="20"/>
        </w:rPr>
        <w:t>For any location where monitored methane concentration equals or exceeds 500</w:t>
      </w:r>
      <w:r>
        <w:rPr>
          <w:rFonts w:cs="Arial"/>
          <w:sz w:val="20"/>
        </w:rPr>
        <w:t xml:space="preserve"> ppm</w:t>
      </w:r>
      <w:r w:rsidRPr="00305533">
        <w:rPr>
          <w:rFonts w:cs="Arial"/>
          <w:sz w:val="20"/>
        </w:rPr>
        <w:t xml:space="preserve"> above backgrounds three times within a quarterly period, a new well or other collection device </w:t>
      </w:r>
      <w:r>
        <w:rPr>
          <w:rFonts w:cs="Arial"/>
          <w:sz w:val="20"/>
        </w:rPr>
        <w:t>must</w:t>
      </w:r>
      <w:r w:rsidRPr="00305533">
        <w:rPr>
          <w:rFonts w:cs="Arial"/>
          <w:sz w:val="20"/>
        </w:rPr>
        <w:t xml:space="preserve"> be installed within 120 calendar days of the initial exceedance.  An alternative remedy to the exceedance, such as upgrading the blower, header pipes or control device, and a corresponding timeline for installation may be submitted to the </w:t>
      </w:r>
      <w:r>
        <w:rPr>
          <w:rFonts w:cs="Arial"/>
          <w:sz w:val="20"/>
        </w:rPr>
        <w:t>Department</w:t>
      </w:r>
      <w:r w:rsidRPr="00305533">
        <w:rPr>
          <w:rFonts w:cs="Arial"/>
          <w:sz w:val="20"/>
        </w:rPr>
        <w:t xml:space="preserve"> for approval.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w:t>
      </w:r>
      <w:r>
        <w:rPr>
          <w:rFonts w:cs="Arial"/>
          <w:b/>
          <w:sz w:val="20"/>
        </w:rPr>
        <w:t>v</w:t>
      </w:r>
      <w:r w:rsidRPr="009F690A">
        <w:rPr>
          <w:rFonts w:cs="Arial"/>
          <w:b/>
          <w:sz w:val="20"/>
        </w:rPr>
        <w:t>))</w:t>
      </w:r>
    </w:p>
    <w:p w14:paraId="6B7855FF" w14:textId="77777777" w:rsidR="00BE1FEF" w:rsidRPr="00305533" w:rsidRDefault="00BE1FEF" w:rsidP="00BE1FEF">
      <w:pPr>
        <w:jc w:val="both"/>
        <w:rPr>
          <w:rFonts w:cs="Arial"/>
          <w:sz w:val="20"/>
        </w:rPr>
      </w:pPr>
    </w:p>
    <w:p w14:paraId="0288026A" w14:textId="77777777" w:rsidR="00BE1FEF" w:rsidRPr="006E12B8" w:rsidRDefault="00BE1FEF" w:rsidP="00822CAB">
      <w:pPr>
        <w:numPr>
          <w:ilvl w:val="0"/>
          <w:numId w:val="99"/>
        </w:numPr>
        <w:tabs>
          <w:tab w:val="clear" w:pos="720"/>
        </w:tabs>
        <w:spacing w:after="120"/>
        <w:ind w:left="360"/>
        <w:jc w:val="both"/>
        <w:rPr>
          <w:rFonts w:cs="Arial"/>
          <w:sz w:val="20"/>
        </w:rPr>
      </w:pPr>
      <w:r w:rsidRPr="006E12B8">
        <w:rPr>
          <w:rFonts w:cs="Arial"/>
          <w:sz w:val="20"/>
        </w:rPr>
        <w:t xml:space="preserve">The permittee must comply with instrumentation specifications and procedures in 40 CFR 63.1960(d) for surface emission monitoring devices: </w:t>
      </w:r>
      <w:r w:rsidRPr="006E12B8">
        <w:rPr>
          <w:rFonts w:cs="Arial"/>
          <w:b/>
          <w:sz w:val="20"/>
        </w:rPr>
        <w:t>(40 CFR 63.1960(d))</w:t>
      </w:r>
    </w:p>
    <w:p w14:paraId="36D149D7" w14:textId="77777777" w:rsidR="00BE1FEF" w:rsidRDefault="00BE1FEF" w:rsidP="00822CAB">
      <w:pPr>
        <w:numPr>
          <w:ilvl w:val="2"/>
          <w:numId w:val="81"/>
        </w:numPr>
        <w:spacing w:after="120"/>
        <w:ind w:left="720" w:hanging="360"/>
        <w:jc w:val="both"/>
        <w:rPr>
          <w:rFonts w:ascii="Calibri" w:hAnsi="Calibri"/>
          <w:sz w:val="20"/>
        </w:rPr>
      </w:pPr>
      <w:r>
        <w:rPr>
          <w:sz w:val="20"/>
        </w:rPr>
        <w:t xml:space="preserve">The portable analyzer must meet the instrument specifications provided in 40 CFR Part 60, Appendix A-7, Method 21, except that "methane" must replace all references to VOC.  </w:t>
      </w:r>
      <w:r>
        <w:rPr>
          <w:b/>
          <w:bCs/>
          <w:sz w:val="20"/>
        </w:rPr>
        <w:t>(40 CFR 63.1960(d)(1))</w:t>
      </w:r>
    </w:p>
    <w:p w14:paraId="160A92D4" w14:textId="77777777" w:rsidR="00BE1FEF" w:rsidRDefault="00BE1FEF" w:rsidP="00822CAB">
      <w:pPr>
        <w:numPr>
          <w:ilvl w:val="2"/>
          <w:numId w:val="81"/>
        </w:numPr>
        <w:spacing w:after="120"/>
        <w:ind w:left="720" w:hanging="360"/>
        <w:jc w:val="both"/>
        <w:rPr>
          <w:sz w:val="20"/>
        </w:rPr>
      </w:pPr>
      <w:r>
        <w:rPr>
          <w:sz w:val="20"/>
        </w:rPr>
        <w:t xml:space="preserve">The calibration gas must be methane, diluted to a nominal concentration of 500 ppm in air.  </w:t>
      </w:r>
      <w:r>
        <w:rPr>
          <w:b/>
          <w:bCs/>
          <w:sz w:val="20"/>
        </w:rPr>
        <w:t>(40 CFR 63.1960(d)(2))</w:t>
      </w:r>
    </w:p>
    <w:p w14:paraId="2EAF91B4" w14:textId="77777777" w:rsidR="00BE1FEF" w:rsidRDefault="00BE1FEF" w:rsidP="00822CAB">
      <w:pPr>
        <w:numPr>
          <w:ilvl w:val="2"/>
          <w:numId w:val="81"/>
        </w:numPr>
        <w:spacing w:after="120"/>
        <w:ind w:left="720" w:hanging="360"/>
        <w:jc w:val="both"/>
        <w:rPr>
          <w:sz w:val="20"/>
        </w:rPr>
      </w:pPr>
      <w:r>
        <w:rPr>
          <w:sz w:val="20"/>
        </w:rPr>
        <w:t xml:space="preserve">To meet the performance evaluation requirements in 40 CFR Part 60, Appendix A-7, Method 21, the instrument evaluation procedures of 40 CFR Part 60, Appendix A-7, Method 21 must be used.  </w:t>
      </w:r>
      <w:r>
        <w:rPr>
          <w:b/>
          <w:bCs/>
          <w:sz w:val="20"/>
        </w:rPr>
        <w:t>(40 CFR 63.1960(d)(3))</w:t>
      </w:r>
    </w:p>
    <w:p w14:paraId="20757332" w14:textId="77777777" w:rsidR="00BE1FEF" w:rsidRDefault="00BE1FEF" w:rsidP="00822CAB">
      <w:pPr>
        <w:numPr>
          <w:ilvl w:val="2"/>
          <w:numId w:val="81"/>
        </w:numPr>
        <w:ind w:left="720" w:hanging="360"/>
        <w:jc w:val="both"/>
        <w:rPr>
          <w:sz w:val="20"/>
        </w:rPr>
      </w:pPr>
      <w:r>
        <w:rPr>
          <w:sz w:val="20"/>
        </w:rPr>
        <w:t xml:space="preserve">The calibration procedures provided in 40 CFR Part 60, Appendix A-7, Method 21 must be followed immediately before commencing a surface monitoring survey.  </w:t>
      </w:r>
      <w:r>
        <w:rPr>
          <w:b/>
          <w:bCs/>
          <w:sz w:val="20"/>
        </w:rPr>
        <w:t>(40 CFR 63.1960(d)(4))</w:t>
      </w:r>
    </w:p>
    <w:p w14:paraId="54D0FF9B" w14:textId="77777777" w:rsidR="00BE1FEF" w:rsidRPr="00305533" w:rsidRDefault="00BE1FEF" w:rsidP="00BE1FEF">
      <w:pPr>
        <w:jc w:val="both"/>
        <w:rPr>
          <w:rFonts w:cs="Arial"/>
          <w:sz w:val="20"/>
        </w:rPr>
      </w:pPr>
    </w:p>
    <w:p w14:paraId="70EAD138" w14:textId="77777777" w:rsidR="00BE1FEF" w:rsidRPr="00C025B1" w:rsidRDefault="00BE1FEF" w:rsidP="00822CAB">
      <w:pPr>
        <w:numPr>
          <w:ilvl w:val="0"/>
          <w:numId w:val="99"/>
        </w:numPr>
        <w:ind w:left="360"/>
        <w:jc w:val="both"/>
        <w:rPr>
          <w:rFonts w:cs="Arial"/>
          <w:sz w:val="20"/>
        </w:rPr>
      </w:pPr>
      <w:r w:rsidRPr="00C025B1">
        <w:rPr>
          <w:rFonts w:cs="Arial"/>
          <w:sz w:val="20"/>
        </w:rPr>
        <w:t>Any closed landfill that has no monitored exceedances of the operational standard in three consecutive quarterly monitoring periods may skip to annual monitoring.  Any methane reading of 500</w:t>
      </w:r>
      <w:r>
        <w:rPr>
          <w:rFonts w:cs="Arial"/>
          <w:sz w:val="20"/>
        </w:rPr>
        <w:t xml:space="preserve"> </w:t>
      </w:r>
      <w:r w:rsidRPr="00C025B1">
        <w:rPr>
          <w:rFonts w:cs="Arial"/>
          <w:sz w:val="20"/>
        </w:rPr>
        <w:t xml:space="preserve">ppm or more above background detected during the annual monitoring returns the frequency for that landfill to quarterly monitoring.  </w:t>
      </w:r>
      <w:r w:rsidRPr="00C025B1">
        <w:rPr>
          <w:rFonts w:cs="Arial"/>
          <w:b/>
          <w:sz w:val="20"/>
        </w:rPr>
        <w:t>(40</w:t>
      </w:r>
      <w:r>
        <w:rPr>
          <w:rFonts w:cs="Arial"/>
          <w:b/>
          <w:sz w:val="20"/>
        </w:rPr>
        <w:t> </w:t>
      </w:r>
      <w:r w:rsidRPr="00C025B1">
        <w:rPr>
          <w:rFonts w:cs="Arial"/>
          <w:b/>
          <w:sz w:val="20"/>
        </w:rPr>
        <w:t>CFR</w:t>
      </w:r>
      <w:r>
        <w:rPr>
          <w:rFonts w:cs="Arial"/>
          <w:b/>
          <w:sz w:val="20"/>
        </w:rPr>
        <w:t> </w:t>
      </w:r>
      <w:r w:rsidRPr="00C025B1">
        <w:rPr>
          <w:rFonts w:cs="Arial"/>
          <w:b/>
          <w:sz w:val="20"/>
        </w:rPr>
        <w:t>6</w:t>
      </w:r>
      <w:r>
        <w:rPr>
          <w:rFonts w:cs="Arial"/>
          <w:b/>
          <w:sz w:val="20"/>
        </w:rPr>
        <w:t>3</w:t>
      </w:r>
      <w:r w:rsidRPr="00C025B1">
        <w:rPr>
          <w:rFonts w:cs="Arial"/>
          <w:b/>
          <w:sz w:val="20"/>
        </w:rPr>
        <w:t>.</w:t>
      </w:r>
      <w:r>
        <w:rPr>
          <w:rFonts w:cs="Arial"/>
          <w:b/>
          <w:sz w:val="20"/>
        </w:rPr>
        <w:t>1961</w:t>
      </w:r>
      <w:r w:rsidRPr="00C025B1">
        <w:rPr>
          <w:rFonts w:cs="Arial"/>
          <w:b/>
          <w:sz w:val="20"/>
        </w:rPr>
        <w:t>(f))</w:t>
      </w:r>
    </w:p>
    <w:p w14:paraId="7B695178" w14:textId="77777777" w:rsidR="00BE1FEF" w:rsidRPr="00305533" w:rsidRDefault="00BE1FEF" w:rsidP="00BE1FEF">
      <w:pPr>
        <w:rPr>
          <w:sz w:val="20"/>
        </w:rPr>
      </w:pPr>
    </w:p>
    <w:p w14:paraId="126759D0" w14:textId="77777777" w:rsidR="00BE1FEF" w:rsidRPr="00305533" w:rsidRDefault="00BE1FEF" w:rsidP="00BE1FEF">
      <w:pPr>
        <w:jc w:val="both"/>
      </w:pPr>
      <w:r w:rsidRPr="00305533">
        <w:rPr>
          <w:b/>
        </w:rPr>
        <w:t xml:space="preserve">VI.  </w:t>
      </w:r>
      <w:r w:rsidRPr="00305533">
        <w:rPr>
          <w:b/>
          <w:u w:val="single"/>
        </w:rPr>
        <w:t>MONITORING/RECORDKEEPING</w:t>
      </w:r>
    </w:p>
    <w:p w14:paraId="21ED45B9" w14:textId="77777777" w:rsidR="00BE1FEF" w:rsidRPr="00305533" w:rsidRDefault="00BE1FEF" w:rsidP="00BE1FEF">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269896C9" w14:textId="77777777" w:rsidR="00BE1FEF" w:rsidRPr="00305533" w:rsidRDefault="00BE1FEF" w:rsidP="00BE1FEF">
      <w:pPr>
        <w:jc w:val="both"/>
        <w:rPr>
          <w:sz w:val="20"/>
        </w:rPr>
      </w:pPr>
    </w:p>
    <w:p w14:paraId="46DD68EC" w14:textId="77777777" w:rsidR="00BE1FEF" w:rsidRPr="00305533" w:rsidRDefault="00BE1FEF" w:rsidP="00822CAB">
      <w:pPr>
        <w:numPr>
          <w:ilvl w:val="0"/>
          <w:numId w:val="76"/>
        </w:numPr>
        <w:tabs>
          <w:tab w:val="clear" w:pos="720"/>
        </w:tabs>
        <w:spacing w:after="120"/>
        <w:ind w:left="360"/>
        <w:jc w:val="both"/>
        <w:rPr>
          <w:sz w:val="20"/>
        </w:rPr>
      </w:pPr>
      <w:r w:rsidRPr="00305533">
        <w:rPr>
          <w:sz w:val="20"/>
        </w:rPr>
        <w:t xml:space="preserve">The permittee </w:t>
      </w:r>
      <w:r>
        <w:rPr>
          <w:sz w:val="20"/>
        </w:rPr>
        <w:t>must</w:t>
      </w:r>
      <w:r w:rsidRPr="00305533">
        <w:rPr>
          <w:sz w:val="20"/>
        </w:rPr>
        <w:t xml:space="preserve"> keep records </w:t>
      </w:r>
      <w:r>
        <w:rPr>
          <w:sz w:val="20"/>
        </w:rPr>
        <w:t xml:space="preserve">of the </w:t>
      </w:r>
      <w:r w:rsidRPr="00305533">
        <w:rPr>
          <w:sz w:val="20"/>
        </w:rPr>
        <w:t>surface methane monitoring</w:t>
      </w:r>
      <w:r>
        <w:rPr>
          <w:sz w:val="20"/>
        </w:rPr>
        <w:t xml:space="preserve"> including, at a minimum, the following information</w:t>
      </w:r>
      <w:r w:rsidRPr="00305533">
        <w:rPr>
          <w:sz w:val="20"/>
        </w:rPr>
        <w:t xml:space="preserve">:  </w:t>
      </w:r>
    </w:p>
    <w:p w14:paraId="370EFFA6" w14:textId="77777777" w:rsidR="00BE1FEF" w:rsidRPr="005F1379" w:rsidRDefault="00BE1FEF" w:rsidP="00822CAB">
      <w:pPr>
        <w:pStyle w:val="ListParagraph"/>
        <w:numPr>
          <w:ilvl w:val="0"/>
          <w:numId w:val="78"/>
        </w:numPr>
        <w:spacing w:after="120"/>
        <w:ind w:left="720"/>
        <w:jc w:val="both"/>
        <w:rPr>
          <w:rFonts w:cs="Arial"/>
          <w:sz w:val="20"/>
        </w:rPr>
      </w:pPr>
      <w:r w:rsidRPr="005F1379">
        <w:rPr>
          <w:rFonts w:cs="Arial"/>
          <w:sz w:val="20"/>
        </w:rPr>
        <w:t>The route traversed including any areas not monitored because of unsafe conditions (i.e., truck traffic, construction, active face, dangerous areas, etc.) and areas included where visual observations indicate elevated levels of landfill gas</w:t>
      </w:r>
      <w:r>
        <w:rPr>
          <w:rFonts w:cs="Arial"/>
          <w:sz w:val="20"/>
        </w:rPr>
        <w:t xml:space="preserve">.  </w:t>
      </w:r>
      <w:r w:rsidRPr="006E12B8">
        <w:rPr>
          <w:rFonts w:cs="Arial"/>
          <w:b/>
          <w:sz w:val="20"/>
        </w:rPr>
        <w:t>(</w:t>
      </w:r>
      <w:r>
        <w:rPr>
          <w:rFonts w:cs="Arial"/>
          <w:b/>
          <w:sz w:val="20"/>
        </w:rPr>
        <w:t>40 CFR 63.1960(c)(1)</w:t>
      </w:r>
      <w:r w:rsidRPr="006E12B8">
        <w:rPr>
          <w:rFonts w:cs="Arial"/>
          <w:b/>
          <w:sz w:val="20"/>
        </w:rPr>
        <w:t>)</w:t>
      </w:r>
      <w:r w:rsidRPr="005F1379">
        <w:rPr>
          <w:rFonts w:cs="Arial"/>
          <w:sz w:val="20"/>
        </w:rPr>
        <w:t xml:space="preserve"> </w:t>
      </w:r>
    </w:p>
    <w:p w14:paraId="55725BF2" w14:textId="77777777" w:rsidR="00BE1FEF" w:rsidRPr="005F1379" w:rsidRDefault="00BE1FEF" w:rsidP="00822CAB">
      <w:pPr>
        <w:pStyle w:val="ListParagraph"/>
        <w:numPr>
          <w:ilvl w:val="0"/>
          <w:numId w:val="78"/>
        </w:numPr>
        <w:spacing w:after="120"/>
        <w:ind w:left="720"/>
        <w:jc w:val="both"/>
        <w:rPr>
          <w:rFonts w:cs="Arial"/>
          <w:sz w:val="20"/>
        </w:rPr>
      </w:pPr>
      <w:r w:rsidRPr="005F1379">
        <w:rPr>
          <w:rFonts w:cs="Arial"/>
          <w:sz w:val="20"/>
        </w:rPr>
        <w:t xml:space="preserve">The location(s) and concentrations of the methane readings and noting any reading </w:t>
      </w:r>
      <w:r>
        <w:rPr>
          <w:rFonts w:cs="Arial"/>
          <w:sz w:val="20"/>
        </w:rPr>
        <w:t xml:space="preserve">of </w:t>
      </w:r>
      <w:r w:rsidRPr="005F1379">
        <w:rPr>
          <w:rFonts w:cs="Arial"/>
          <w:sz w:val="20"/>
        </w:rPr>
        <w:t>500</w:t>
      </w:r>
      <w:r>
        <w:rPr>
          <w:rFonts w:cs="Arial"/>
          <w:sz w:val="20"/>
        </w:rPr>
        <w:t xml:space="preserve"> </w:t>
      </w:r>
      <w:r w:rsidRPr="005F1379">
        <w:rPr>
          <w:rFonts w:cs="Arial"/>
          <w:sz w:val="20"/>
        </w:rPr>
        <w:t xml:space="preserve">ppm </w:t>
      </w:r>
      <w:r>
        <w:rPr>
          <w:rFonts w:cs="Arial"/>
          <w:sz w:val="20"/>
        </w:rPr>
        <w:t xml:space="preserve">or more </w:t>
      </w:r>
      <w:r w:rsidRPr="005F1379">
        <w:rPr>
          <w:rFonts w:cs="Arial"/>
          <w:sz w:val="20"/>
        </w:rPr>
        <w:t>above background</w:t>
      </w:r>
      <w:r>
        <w:rPr>
          <w:rFonts w:cs="Arial"/>
          <w:sz w:val="20"/>
        </w:rPr>
        <w:t xml:space="preserve">. </w:t>
      </w:r>
      <w:r w:rsidRPr="00436EEF">
        <w:rPr>
          <w:rFonts w:cs="Arial"/>
          <w:b/>
          <w:sz w:val="20"/>
        </w:rPr>
        <w:t xml:space="preserve"> </w:t>
      </w:r>
      <w:r w:rsidRPr="006E12B8">
        <w:rPr>
          <w:rFonts w:cs="Arial"/>
          <w:b/>
          <w:sz w:val="20"/>
        </w:rPr>
        <w:t>(40 CFR 63.1960(c)(4))</w:t>
      </w:r>
      <w:r w:rsidRPr="005F1379">
        <w:rPr>
          <w:rFonts w:cs="Arial"/>
          <w:sz w:val="20"/>
        </w:rPr>
        <w:t xml:space="preserve"> </w:t>
      </w:r>
    </w:p>
    <w:p w14:paraId="1F3E282F" w14:textId="77777777" w:rsidR="00BE1FEF" w:rsidRPr="005F1379" w:rsidRDefault="00BE1FEF" w:rsidP="00B11794">
      <w:pPr>
        <w:pStyle w:val="ListParagraph"/>
        <w:numPr>
          <w:ilvl w:val="0"/>
          <w:numId w:val="78"/>
        </w:numPr>
        <w:spacing w:after="120"/>
        <w:ind w:left="720"/>
        <w:jc w:val="both"/>
        <w:rPr>
          <w:rFonts w:cs="Arial"/>
          <w:sz w:val="20"/>
        </w:rPr>
      </w:pPr>
      <w:r w:rsidRPr="005F1379">
        <w:rPr>
          <w:rFonts w:cs="Arial"/>
          <w:sz w:val="20"/>
        </w:rPr>
        <w:t>The meteorological conditions the day of the testing including wind speed, wind direction,</w:t>
      </w:r>
      <w:r>
        <w:rPr>
          <w:rFonts w:cs="Arial"/>
          <w:sz w:val="20"/>
        </w:rPr>
        <w:t xml:space="preserve"> and</w:t>
      </w:r>
      <w:r w:rsidRPr="005F1379">
        <w:rPr>
          <w:rFonts w:cs="Arial"/>
          <w:sz w:val="20"/>
        </w:rPr>
        <w:t xml:space="preserve"> temperature</w:t>
      </w:r>
      <w:r>
        <w:rPr>
          <w:rFonts w:cs="Arial"/>
          <w:sz w:val="20"/>
        </w:rPr>
        <w:t>.</w:t>
      </w:r>
      <w:r w:rsidRPr="005F1379">
        <w:rPr>
          <w:rFonts w:cs="Arial"/>
          <w:sz w:val="20"/>
        </w:rPr>
        <w:t xml:space="preserve"> </w:t>
      </w:r>
      <w:r w:rsidRPr="00683339">
        <w:rPr>
          <w:rFonts w:cs="Arial"/>
          <w:b/>
          <w:bCs/>
          <w:sz w:val="20"/>
        </w:rPr>
        <w:t>(</w:t>
      </w:r>
      <w:r w:rsidRPr="00BC4047">
        <w:rPr>
          <w:rFonts w:cs="Arial"/>
          <w:b/>
          <w:sz w:val="20"/>
        </w:rPr>
        <w:t>R 336.</w:t>
      </w:r>
      <w:r>
        <w:rPr>
          <w:rFonts w:cs="Arial"/>
          <w:b/>
          <w:sz w:val="20"/>
        </w:rPr>
        <w:t>1213(3))</w:t>
      </w:r>
      <w:r w:rsidRPr="005F1379">
        <w:rPr>
          <w:rFonts w:cs="Arial"/>
          <w:sz w:val="20"/>
        </w:rPr>
        <w:t xml:space="preserve"> </w:t>
      </w:r>
    </w:p>
    <w:p w14:paraId="26E7F215" w14:textId="77777777" w:rsidR="00BE1FEF" w:rsidRDefault="00BE1FEF" w:rsidP="00BE1FEF">
      <w:pPr>
        <w:ind w:left="360"/>
        <w:jc w:val="both"/>
        <w:rPr>
          <w:rFonts w:cs="Arial"/>
          <w:b/>
          <w:sz w:val="20"/>
        </w:rPr>
      </w:pP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sidRPr="00BC4047">
        <w:rPr>
          <w:rFonts w:cs="Arial"/>
          <w:b/>
          <w:sz w:val="20"/>
        </w:rPr>
        <w:t>(R 336.</w:t>
      </w:r>
      <w:r>
        <w:rPr>
          <w:rFonts w:cs="Arial"/>
          <w:b/>
          <w:sz w:val="20"/>
        </w:rPr>
        <w:t xml:space="preserve">1213(3), </w:t>
      </w:r>
      <w:r w:rsidRPr="006E12B8">
        <w:rPr>
          <w:rFonts w:cs="Arial"/>
          <w:b/>
          <w:sz w:val="20"/>
        </w:rPr>
        <w:t>40 CFR 63.1960(c)</w:t>
      </w:r>
      <w:r>
        <w:rPr>
          <w:rFonts w:cs="Arial"/>
          <w:b/>
          <w:sz w:val="20"/>
        </w:rPr>
        <w:t>)</w:t>
      </w:r>
    </w:p>
    <w:p w14:paraId="2B3EC701" w14:textId="77777777" w:rsidR="00BE1FEF" w:rsidRDefault="00BE1FEF" w:rsidP="00BE1FEF">
      <w:pPr>
        <w:jc w:val="both"/>
        <w:rPr>
          <w:rFonts w:cs="Arial"/>
          <w:sz w:val="20"/>
        </w:rPr>
      </w:pPr>
    </w:p>
    <w:p w14:paraId="22652DC2" w14:textId="77777777" w:rsidR="00BE1FEF" w:rsidRPr="009679C6" w:rsidRDefault="00BE1FEF" w:rsidP="00822CAB">
      <w:pPr>
        <w:numPr>
          <w:ilvl w:val="0"/>
          <w:numId w:val="120"/>
        </w:numPr>
        <w:jc w:val="both"/>
        <w:rPr>
          <w:rFonts w:cs="Arial"/>
          <w:sz w:val="20"/>
        </w:rPr>
      </w:pPr>
      <w:r w:rsidRPr="00305533">
        <w:rPr>
          <w:rFonts w:cs="Arial"/>
          <w:sz w:val="20"/>
        </w:rPr>
        <w:t xml:space="preserve">The permittee </w:t>
      </w:r>
      <w:r>
        <w:rPr>
          <w:rFonts w:cs="Arial"/>
          <w:sz w:val="20"/>
        </w:rPr>
        <w:t>must</w:t>
      </w:r>
      <w:r w:rsidRPr="00305533">
        <w:rPr>
          <w:rFonts w:cs="Arial"/>
          <w:sz w:val="20"/>
        </w:rPr>
        <w:t xml:space="preserve"> implement a program to monitor</w:t>
      </w:r>
      <w:r>
        <w:rPr>
          <w:rFonts w:cs="Arial"/>
          <w:sz w:val="20"/>
        </w:rPr>
        <w:t>,</w:t>
      </w:r>
      <w:r w:rsidRPr="00305533">
        <w:rPr>
          <w:rFonts w:cs="Arial"/>
          <w:sz w:val="20"/>
        </w:rPr>
        <w:t xml:space="preserve"> on a monthly basis</w:t>
      </w:r>
      <w:r>
        <w:rPr>
          <w:rFonts w:cs="Arial"/>
          <w:sz w:val="20"/>
        </w:rPr>
        <w:t>,</w:t>
      </w:r>
      <w:r w:rsidRPr="00305533">
        <w:rPr>
          <w:rFonts w:cs="Arial"/>
          <w:sz w:val="20"/>
        </w:rPr>
        <w:t xml:space="preserve"> for cover integrity and implement cover repairs as necessary.  </w:t>
      </w:r>
      <w:r>
        <w:rPr>
          <w:rFonts w:cs="Arial"/>
          <w:sz w:val="20"/>
        </w:rPr>
        <w:t xml:space="preserve">Records of the cover integrity and any cover repairs must be kept on file in a format acceptable to the AQD District Supervisor </w:t>
      </w:r>
      <w:r w:rsidRPr="00BC4047">
        <w:rPr>
          <w:rFonts w:cs="Arial"/>
          <w:sz w:val="20"/>
        </w:rPr>
        <w:t>and ma</w:t>
      </w:r>
      <w:r>
        <w:rPr>
          <w:rFonts w:cs="Arial"/>
          <w:sz w:val="20"/>
        </w:rPr>
        <w:t>d</w:t>
      </w:r>
      <w:r w:rsidRPr="00BC4047">
        <w:rPr>
          <w:rFonts w:cs="Arial"/>
          <w:sz w:val="20"/>
        </w:rPr>
        <w:t>e</w:t>
      </w:r>
      <w:r>
        <w:rPr>
          <w:rFonts w:cs="Arial"/>
          <w:sz w:val="20"/>
        </w:rPr>
        <w:t xml:space="preserve"> </w:t>
      </w:r>
      <w:r w:rsidRPr="00BC4047">
        <w:rPr>
          <w:rFonts w:cs="Arial"/>
          <w:sz w:val="20"/>
        </w:rPr>
        <w:t>available upon request.</w:t>
      </w:r>
      <w:r>
        <w:rPr>
          <w:rFonts w:cs="Arial"/>
          <w:sz w:val="20"/>
        </w:rPr>
        <w:t xml:space="preserve"> </w:t>
      </w:r>
      <w:r w:rsidRPr="00305533">
        <w:rPr>
          <w:rFonts w:cs="Arial"/>
          <w:b/>
          <w:sz w:val="20"/>
        </w:rPr>
        <w:t xml:space="preserve"> (</w:t>
      </w:r>
      <w:r>
        <w:rPr>
          <w:rFonts w:cs="Arial"/>
          <w:b/>
          <w:sz w:val="20"/>
        </w:rPr>
        <w:t xml:space="preserve">R 336.1213(3),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 xml:space="preserve">(c)(5)) </w:t>
      </w:r>
    </w:p>
    <w:p w14:paraId="1E992E64" w14:textId="77777777" w:rsidR="00BE1FEF" w:rsidRPr="00305533" w:rsidRDefault="00BE1FEF" w:rsidP="00BE1FEF">
      <w:pPr>
        <w:jc w:val="both"/>
        <w:rPr>
          <w:rFonts w:cs="Arial"/>
          <w:sz w:val="20"/>
        </w:rPr>
      </w:pPr>
    </w:p>
    <w:p w14:paraId="75956DAB" w14:textId="77777777" w:rsidR="00BE1FEF" w:rsidRPr="00305533" w:rsidRDefault="00BE1FEF" w:rsidP="00822CAB">
      <w:pPr>
        <w:numPr>
          <w:ilvl w:val="0"/>
          <w:numId w:val="121"/>
        </w:numPr>
        <w:tabs>
          <w:tab w:val="clear" w:pos="360"/>
        </w:tabs>
        <w:ind w:left="360"/>
        <w:jc w:val="both"/>
        <w:rPr>
          <w:sz w:val="20"/>
        </w:rPr>
      </w:pPr>
      <w:r>
        <w:rPr>
          <w:sz w:val="20"/>
        </w:rPr>
        <w:t>T</w:t>
      </w:r>
      <w:r w:rsidRPr="00305533">
        <w:rPr>
          <w:sz w:val="20"/>
        </w:rPr>
        <w:t xml:space="preserve">he permittee </w:t>
      </w:r>
      <w:r>
        <w:rPr>
          <w:sz w:val="20"/>
        </w:rPr>
        <w:t>must</w:t>
      </w:r>
      <w:r w:rsidRPr="00305533">
        <w:rPr>
          <w:sz w:val="20"/>
        </w:rPr>
        <w:t xml:space="preserve"> </w:t>
      </w:r>
      <w:r w:rsidRPr="00C82317">
        <w:rPr>
          <w:sz w:val="20"/>
        </w:rPr>
        <w:t xml:space="preserve">keep for at least 5 years up-to-date, readily accessible, on-site records of the design capacity report that triggered </w:t>
      </w:r>
      <w:r>
        <w:rPr>
          <w:sz w:val="20"/>
        </w:rPr>
        <w:t xml:space="preserve">40 CFR </w:t>
      </w:r>
      <w:r w:rsidRPr="00C82317">
        <w:rPr>
          <w:sz w:val="20"/>
        </w:rPr>
        <w:t xml:space="preserve">63.1959(b), the current amount of solid waste in-place, and the year-by-year waste acceptance rate. </w:t>
      </w:r>
      <w:r>
        <w:rPr>
          <w:sz w:val="20"/>
        </w:rPr>
        <w:t xml:space="preserve"> </w:t>
      </w:r>
      <w:r w:rsidRPr="00C82317">
        <w:rPr>
          <w:sz w:val="20"/>
        </w:rPr>
        <w:t xml:space="preserve">Off-site records may be maintained if they are retrievable within 4 hours. </w:t>
      </w:r>
      <w:r>
        <w:rPr>
          <w:sz w:val="20"/>
        </w:rPr>
        <w:t xml:space="preserve"> </w:t>
      </w:r>
      <w:r w:rsidRPr="00C82317">
        <w:rPr>
          <w:sz w:val="20"/>
        </w:rPr>
        <w:t>Either paper copy or electronic formats are acceptable</w:t>
      </w:r>
      <w:r w:rsidRPr="00305533">
        <w:rPr>
          <w:sz w:val="20"/>
        </w:rPr>
        <w:t xml:space="preserve">.  </w:t>
      </w: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Pr>
          <w:b/>
          <w:sz w:val="20"/>
        </w:rPr>
        <w:t>(R 336.1213(3), 40 CFR 63.1983(a)</w:t>
      </w:r>
      <w:r w:rsidRPr="00305533">
        <w:rPr>
          <w:b/>
          <w:sz w:val="20"/>
        </w:rPr>
        <w:t>)</w:t>
      </w:r>
    </w:p>
    <w:p w14:paraId="009D33EF" w14:textId="77777777" w:rsidR="00BE1FEF" w:rsidRPr="00305533" w:rsidRDefault="00BE1FEF" w:rsidP="00BE1FEF">
      <w:pPr>
        <w:rPr>
          <w:sz w:val="20"/>
        </w:rPr>
      </w:pPr>
    </w:p>
    <w:p w14:paraId="29DE0036" w14:textId="77777777" w:rsidR="00BE1FEF" w:rsidRPr="00D46235" w:rsidRDefault="00BE1FEF" w:rsidP="00822CAB">
      <w:pPr>
        <w:pStyle w:val="ListParagraph"/>
        <w:numPr>
          <w:ilvl w:val="0"/>
          <w:numId w:val="121"/>
        </w:numPr>
        <w:tabs>
          <w:tab w:val="clear" w:pos="360"/>
        </w:tabs>
        <w:ind w:left="360"/>
        <w:jc w:val="both"/>
        <w:rPr>
          <w:sz w:val="20"/>
        </w:rPr>
      </w:pPr>
      <w:r w:rsidRPr="00D46235">
        <w:rPr>
          <w:sz w:val="20"/>
        </w:rPr>
        <w:t xml:space="preserve">If adding liquids other than leachate in a controlled fashion to the waste mass and do not comply with the bioreactor requirements in 40 CFR 63.1947, 40 CFR 63.1955(b), and 40 CFR 63.1982(a) and (b), the permittee must keep records of </w:t>
      </w:r>
      <w:r w:rsidRPr="00D46235">
        <w:rPr>
          <w:rFonts w:cs="Arial"/>
          <w:sz w:val="20"/>
          <w:lang w:val="en"/>
        </w:rPr>
        <w:t>calculations showing that the percent moisture by weight expected in the waste mass to which liquid is added is less than 40 percent.  The calculation must consider the waste mass, moisture content of the incoming waste, mass of water added to the waste including leachate recirculation and other liquids addition and precipitation, and the mass of water removed through leachate or other water losses.  Moisture level sampling or mass balances calculations can be used.  The permittee must document the calculations and the basis of any assumptions.  Keep the record of the calculations until the permittee ceases liquids addition</w:t>
      </w:r>
      <w:r w:rsidRPr="00D46235">
        <w:rPr>
          <w:sz w:val="20"/>
        </w:rPr>
        <w:t xml:space="preserve">. </w:t>
      </w:r>
      <w:r w:rsidRPr="00D46235">
        <w:rPr>
          <w:b/>
          <w:sz w:val="20"/>
        </w:rPr>
        <w:t xml:space="preserve"> (40 CFR 63.1982(c))</w:t>
      </w:r>
    </w:p>
    <w:p w14:paraId="44BAEDC9" w14:textId="77777777" w:rsidR="00BE1FEF" w:rsidRPr="00305533" w:rsidRDefault="00BE1FEF" w:rsidP="00BE1FEF">
      <w:pPr>
        <w:jc w:val="both"/>
        <w:rPr>
          <w:sz w:val="20"/>
        </w:rPr>
      </w:pPr>
    </w:p>
    <w:p w14:paraId="52411903" w14:textId="77777777" w:rsidR="00BE1FEF" w:rsidRPr="00305533" w:rsidRDefault="00BE1FEF" w:rsidP="00BE1FEF">
      <w:pPr>
        <w:jc w:val="both"/>
        <w:rPr>
          <w:b/>
          <w:u w:val="single"/>
        </w:rPr>
      </w:pPr>
      <w:r w:rsidRPr="00305533">
        <w:rPr>
          <w:b/>
        </w:rPr>
        <w:t xml:space="preserve">VII.  </w:t>
      </w:r>
      <w:r w:rsidRPr="00305533">
        <w:rPr>
          <w:b/>
          <w:u w:val="single"/>
        </w:rPr>
        <w:t>REPORTING</w:t>
      </w:r>
    </w:p>
    <w:p w14:paraId="26697A48" w14:textId="77777777" w:rsidR="00BE1FEF" w:rsidRPr="00795097" w:rsidRDefault="00BE1FEF" w:rsidP="00BE1FEF">
      <w:pPr>
        <w:jc w:val="both"/>
      </w:pPr>
    </w:p>
    <w:p w14:paraId="3784EF1A" w14:textId="77777777" w:rsidR="00BE1FEF" w:rsidRPr="00305533" w:rsidRDefault="00BE1FEF" w:rsidP="00822CAB">
      <w:pPr>
        <w:numPr>
          <w:ilvl w:val="0"/>
          <w:numId w:val="122"/>
        </w:numPr>
        <w:jc w:val="both"/>
        <w:rPr>
          <w:sz w:val="20"/>
        </w:rPr>
      </w:pPr>
      <w:r w:rsidRPr="00305533">
        <w:rPr>
          <w:sz w:val="20"/>
        </w:rPr>
        <w:t xml:space="preserve">Prompt reporting of deviations pursuant to General Conditions 21 and 22 of Part A.  </w:t>
      </w:r>
      <w:r w:rsidRPr="00305533">
        <w:rPr>
          <w:b/>
          <w:sz w:val="20"/>
        </w:rPr>
        <w:t>(R 336.1213(3)(c)(ii))</w:t>
      </w:r>
    </w:p>
    <w:p w14:paraId="01D59536" w14:textId="77777777" w:rsidR="00BE1FEF" w:rsidRPr="00305533" w:rsidRDefault="00BE1FEF" w:rsidP="00BE1FEF">
      <w:pPr>
        <w:jc w:val="both"/>
        <w:rPr>
          <w:sz w:val="20"/>
        </w:rPr>
      </w:pPr>
    </w:p>
    <w:p w14:paraId="79C9E725" w14:textId="77777777" w:rsidR="00BE1FEF" w:rsidRPr="00305533" w:rsidRDefault="00BE1FEF" w:rsidP="00822CAB">
      <w:pPr>
        <w:numPr>
          <w:ilvl w:val="0"/>
          <w:numId w:val="122"/>
        </w:numPr>
        <w:jc w:val="both"/>
        <w:rPr>
          <w:sz w:val="20"/>
        </w:rPr>
      </w:pPr>
      <w:r w:rsidRPr="00305533">
        <w:rPr>
          <w:sz w:val="20"/>
        </w:rPr>
        <w:t xml:space="preserve">Semiannual reporting of monitoring and deviations pursuant to General Condition 23 of Part A.  </w:t>
      </w:r>
      <w:r>
        <w:rPr>
          <w:sz w:val="20"/>
        </w:rPr>
        <w:t>The r</w:t>
      </w:r>
      <w:r w:rsidRPr="00305533">
        <w:rPr>
          <w:sz w:val="20"/>
        </w:rPr>
        <w:t xml:space="preserve">eport </w:t>
      </w:r>
      <w:r>
        <w:rPr>
          <w:sz w:val="20"/>
        </w:rPr>
        <w:t>must</w:t>
      </w:r>
      <w:r w:rsidRPr="00305533">
        <w:rPr>
          <w:sz w:val="20"/>
        </w:rPr>
        <w:t xml:space="preserve"> be postmarked or</w:t>
      </w:r>
      <w:r w:rsidRPr="00305533">
        <w:rPr>
          <w:b/>
          <w:i/>
          <w:sz w:val="20"/>
        </w:rPr>
        <w:t xml:space="preserve"> </w:t>
      </w:r>
      <w:r w:rsidRPr="00305533">
        <w:rPr>
          <w:sz w:val="20"/>
        </w:rPr>
        <w:t xml:space="preserve">received by the 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51B56EED" w14:textId="77777777" w:rsidR="00BE1FEF" w:rsidRPr="00305533" w:rsidRDefault="00BE1FEF" w:rsidP="00BE1FEF">
      <w:pPr>
        <w:jc w:val="both"/>
        <w:rPr>
          <w:sz w:val="20"/>
        </w:rPr>
      </w:pPr>
    </w:p>
    <w:p w14:paraId="386D6E03" w14:textId="77777777" w:rsidR="00BE1FEF" w:rsidRPr="00305533" w:rsidRDefault="00BE1FEF" w:rsidP="00822CAB">
      <w:pPr>
        <w:numPr>
          <w:ilvl w:val="0"/>
          <w:numId w:val="122"/>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must</w:t>
      </w:r>
      <w:r w:rsidRPr="00305533">
        <w:rPr>
          <w:sz w:val="20"/>
        </w:rPr>
        <w:t xml:space="preserve"> be postmarked or</w:t>
      </w:r>
      <w:r w:rsidRPr="00305533">
        <w:rPr>
          <w:i/>
          <w:sz w:val="20"/>
        </w:rPr>
        <w:t xml:space="preserve"> </w:t>
      </w:r>
      <w:r w:rsidRPr="00305533">
        <w:rPr>
          <w:sz w:val="20"/>
        </w:rPr>
        <w:t xml:space="preserve">received by the appropriate AQD </w:t>
      </w:r>
      <w:r>
        <w:rPr>
          <w:sz w:val="20"/>
        </w:rPr>
        <w:t>District Office</w:t>
      </w:r>
      <w:r w:rsidRPr="00305533">
        <w:rPr>
          <w:sz w:val="20"/>
        </w:rPr>
        <w:t xml:space="preserve"> by March 15 for the previous calendar year.  </w:t>
      </w:r>
      <w:r w:rsidRPr="00305533">
        <w:rPr>
          <w:b/>
          <w:sz w:val="20"/>
        </w:rPr>
        <w:t>(R 336.1213(4)(c))</w:t>
      </w:r>
    </w:p>
    <w:p w14:paraId="592242DA" w14:textId="77777777" w:rsidR="00BE1FEF" w:rsidRPr="00305533" w:rsidRDefault="00BE1FEF" w:rsidP="00BE1FEF">
      <w:pPr>
        <w:jc w:val="both"/>
        <w:rPr>
          <w:sz w:val="20"/>
        </w:rPr>
      </w:pPr>
    </w:p>
    <w:p w14:paraId="126B9644" w14:textId="77777777" w:rsidR="00BE1FEF" w:rsidRPr="00305533" w:rsidRDefault="00BE1FEF" w:rsidP="00822CAB">
      <w:pPr>
        <w:numPr>
          <w:ilvl w:val="0"/>
          <w:numId w:val="122"/>
        </w:numPr>
        <w:jc w:val="both"/>
        <w:rPr>
          <w:sz w:val="20"/>
        </w:rPr>
      </w:pPr>
      <w:r w:rsidRPr="00305533">
        <w:rPr>
          <w:sz w:val="20"/>
        </w:rPr>
        <w:t xml:space="preserve">The permittee </w:t>
      </w:r>
      <w:r>
        <w:rPr>
          <w:sz w:val="20"/>
        </w:rPr>
        <w:t>must</w:t>
      </w:r>
      <w:r w:rsidRPr="00305533">
        <w:rPr>
          <w:sz w:val="20"/>
        </w:rPr>
        <w:t xml:space="preserve"> submit reports which </w:t>
      </w:r>
      <w:r>
        <w:rPr>
          <w:sz w:val="20"/>
        </w:rPr>
        <w:t>must</w:t>
      </w:r>
      <w:r w:rsidRPr="00305533">
        <w:rPr>
          <w:sz w:val="20"/>
        </w:rPr>
        <w:t xml:space="preserve"> be postmarked or</w:t>
      </w:r>
      <w:r w:rsidRPr="00305533">
        <w:rPr>
          <w:i/>
          <w:sz w:val="20"/>
        </w:rPr>
        <w:t xml:space="preserve"> </w:t>
      </w:r>
      <w:r w:rsidRPr="00305533">
        <w:rPr>
          <w:sz w:val="20"/>
        </w:rPr>
        <w:t xml:space="preserve">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January 1 to December 31.  The report</w:t>
      </w:r>
      <w:r>
        <w:rPr>
          <w:sz w:val="20"/>
        </w:rPr>
        <w:t>s</w:t>
      </w:r>
      <w:r w:rsidRPr="00305533">
        <w:rPr>
          <w:sz w:val="20"/>
        </w:rPr>
        <w:t xml:space="preserve"> </w:t>
      </w:r>
      <w:r>
        <w:rPr>
          <w:sz w:val="20"/>
        </w:rPr>
        <w:t>must</w:t>
      </w:r>
      <w:r w:rsidRPr="00305533">
        <w:rPr>
          <w:sz w:val="20"/>
        </w:rPr>
        <w:t xml:space="preserve"> include the location of each exceedance of the 500</w:t>
      </w:r>
      <w:r>
        <w:rPr>
          <w:sz w:val="20"/>
        </w:rPr>
        <w:t xml:space="preserve"> ppm</w:t>
      </w:r>
      <w:r w:rsidRPr="00305533">
        <w:rPr>
          <w:sz w:val="20"/>
        </w:rPr>
        <w:t xml:space="preserve"> methane concentrations as provided in </w:t>
      </w:r>
      <w:r>
        <w:rPr>
          <w:sz w:val="20"/>
        </w:rPr>
        <w:t xml:space="preserve">40 CFR </w:t>
      </w:r>
      <w:r w:rsidRPr="00305533">
        <w:rPr>
          <w:sz w:val="20"/>
        </w:rPr>
        <w:t>6</w:t>
      </w:r>
      <w:r>
        <w:rPr>
          <w:sz w:val="20"/>
        </w:rPr>
        <w:t>3</w:t>
      </w:r>
      <w:r w:rsidRPr="00305533">
        <w:rPr>
          <w:sz w:val="20"/>
        </w:rPr>
        <w:t>.</w:t>
      </w:r>
      <w:r>
        <w:rPr>
          <w:sz w:val="20"/>
        </w:rPr>
        <w:t>1958</w:t>
      </w:r>
      <w:r w:rsidRPr="00305533">
        <w:rPr>
          <w:sz w:val="20"/>
        </w:rPr>
        <w:t>(d) and the concentration recorded at each location for which an exceedance was recorded in the previous month.  The report</w:t>
      </w:r>
      <w:r>
        <w:rPr>
          <w:sz w:val="20"/>
        </w:rPr>
        <w:t>s</w:t>
      </w:r>
      <w:r w:rsidRPr="00305533">
        <w:rPr>
          <w:sz w:val="20"/>
        </w:rPr>
        <w:t xml:space="preserve"> </w:t>
      </w:r>
      <w:r>
        <w:rPr>
          <w:sz w:val="20"/>
        </w:rPr>
        <w:t>must</w:t>
      </w:r>
      <w:r w:rsidRPr="00305533">
        <w:rPr>
          <w:sz w:val="20"/>
        </w:rPr>
        <w:t xml:space="preserve"> also include information on all deviations that occurred during the </w:t>
      </w:r>
      <w:r>
        <w:rPr>
          <w:sz w:val="20"/>
        </w:rPr>
        <w:t>6</w:t>
      </w:r>
      <w:r w:rsidRPr="00305533">
        <w:rPr>
          <w:sz w:val="20"/>
        </w:rPr>
        <w:t xml:space="preserve">-month reporting period.  </w:t>
      </w:r>
      <w:r w:rsidRPr="00730FB2">
        <w:rPr>
          <w:b/>
          <w:bCs/>
          <w:sz w:val="20"/>
        </w:rPr>
        <w:t>(</w:t>
      </w:r>
      <w:r>
        <w:rPr>
          <w:rFonts w:cs="Arial"/>
          <w:b/>
          <w:bCs/>
          <w:sz w:val="20"/>
          <w:lang w:val="en"/>
        </w:rPr>
        <w:t>40 CFR 63.1961(f),</w:t>
      </w:r>
      <w:r w:rsidRPr="00305533">
        <w:rPr>
          <w:b/>
          <w:sz w:val="20"/>
        </w:rPr>
        <w:t xml:space="preserve"> 40</w:t>
      </w:r>
      <w:r>
        <w:rPr>
          <w:b/>
          <w:sz w:val="20"/>
        </w:rPr>
        <w:t> </w:t>
      </w:r>
      <w:r w:rsidRPr="00305533">
        <w:rPr>
          <w:b/>
          <w:sz w:val="20"/>
        </w:rPr>
        <w:t>CFR 6</w:t>
      </w:r>
      <w:r>
        <w:rPr>
          <w:b/>
          <w:sz w:val="20"/>
        </w:rPr>
        <w:t>3</w:t>
      </w:r>
      <w:r w:rsidRPr="00305533">
        <w:rPr>
          <w:b/>
          <w:sz w:val="20"/>
        </w:rPr>
        <w:t>.</w:t>
      </w:r>
      <w:r>
        <w:rPr>
          <w:b/>
          <w:sz w:val="20"/>
        </w:rPr>
        <w:t>1981</w:t>
      </w:r>
      <w:r w:rsidRPr="00305533">
        <w:rPr>
          <w:b/>
          <w:sz w:val="20"/>
        </w:rPr>
        <w:t>(</w:t>
      </w:r>
      <w:r>
        <w:rPr>
          <w:b/>
          <w:sz w:val="20"/>
        </w:rPr>
        <w:t>h</w:t>
      </w:r>
      <w:r w:rsidRPr="00305533">
        <w:rPr>
          <w:b/>
          <w:sz w:val="20"/>
        </w:rPr>
        <w:t>)(5))</w:t>
      </w:r>
    </w:p>
    <w:p w14:paraId="447065DA" w14:textId="77777777" w:rsidR="00BE1FEF" w:rsidRDefault="00BE1FEF" w:rsidP="00BE1FEF">
      <w:pPr>
        <w:rPr>
          <w:sz w:val="20"/>
        </w:rPr>
      </w:pPr>
    </w:p>
    <w:p w14:paraId="27002A0C" w14:textId="77777777" w:rsidR="00BE1FEF" w:rsidRPr="00305533" w:rsidRDefault="00BE1FEF" w:rsidP="00822CAB">
      <w:pPr>
        <w:numPr>
          <w:ilvl w:val="0"/>
          <w:numId w:val="122"/>
        </w:numPr>
        <w:spacing w:after="120"/>
        <w:jc w:val="both"/>
        <w:rPr>
          <w:sz w:val="20"/>
        </w:rPr>
      </w:pPr>
      <w:r w:rsidRPr="00305533">
        <w:rPr>
          <w:sz w:val="20"/>
        </w:rPr>
        <w:t xml:space="preserve">The permittee </w:t>
      </w:r>
      <w:r w:rsidRPr="00F32A52">
        <w:rPr>
          <w:sz w:val="20"/>
        </w:rPr>
        <w:t xml:space="preserve">of a controlled </w:t>
      </w:r>
      <w:r>
        <w:rPr>
          <w:sz w:val="20"/>
        </w:rPr>
        <w:t xml:space="preserve">landfill </w:t>
      </w:r>
      <w:r w:rsidRPr="00F32A52">
        <w:rPr>
          <w:sz w:val="20"/>
        </w:rPr>
        <w:t>must</w:t>
      </w:r>
      <w:r w:rsidRPr="00305533">
        <w:rPr>
          <w:sz w:val="20"/>
        </w:rPr>
        <w:t xml:space="preserve"> submit an equipment removal report to the </w:t>
      </w:r>
      <w:r>
        <w:rPr>
          <w:sz w:val="20"/>
        </w:rPr>
        <w:t>Department</w:t>
      </w:r>
      <w:r w:rsidRPr="00305533">
        <w:rPr>
          <w:sz w:val="20"/>
        </w:rPr>
        <w:t xml:space="preserve"> 30 days prior to removal or cessation of operation of the control equipment.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w:t>
      </w:r>
    </w:p>
    <w:p w14:paraId="4C59DDA2" w14:textId="77777777" w:rsidR="00BE1FEF" w:rsidRDefault="00BE1FEF" w:rsidP="005C2B4E">
      <w:pPr>
        <w:numPr>
          <w:ilvl w:val="0"/>
          <w:numId w:val="202"/>
        </w:numPr>
        <w:spacing w:after="120"/>
        <w:jc w:val="both"/>
        <w:rPr>
          <w:sz w:val="20"/>
        </w:rPr>
      </w:pPr>
      <w:r w:rsidRPr="00305533">
        <w:rPr>
          <w:sz w:val="20"/>
        </w:rPr>
        <w:t xml:space="preserve">The equipment removal report </w:t>
      </w:r>
      <w:r>
        <w:rPr>
          <w:sz w:val="20"/>
        </w:rPr>
        <w:t>must</w:t>
      </w:r>
      <w:r w:rsidRPr="00305533">
        <w:rPr>
          <w:sz w:val="20"/>
        </w:rPr>
        <w:t xml:space="preserve"> contain all the following items:  </w:t>
      </w:r>
    </w:p>
    <w:p w14:paraId="2E98706F" w14:textId="77777777" w:rsidR="00BE1FEF" w:rsidRDefault="00BE1FEF" w:rsidP="00BE1FEF">
      <w:pPr>
        <w:spacing w:after="120"/>
        <w:ind w:left="1122" w:hanging="374"/>
        <w:jc w:val="both"/>
        <w:rPr>
          <w:b/>
          <w:sz w:val="20"/>
        </w:rPr>
      </w:pPr>
      <w:r>
        <w:rPr>
          <w:sz w:val="20"/>
        </w:rPr>
        <w:t>i.</w:t>
      </w:r>
      <w:r>
        <w:rPr>
          <w:sz w:val="20"/>
        </w:rPr>
        <w:tab/>
      </w:r>
      <w:r w:rsidRPr="00305533">
        <w:rPr>
          <w:sz w:val="20"/>
        </w:rPr>
        <w:t xml:space="preserve">A copy of the closure report submitted in accordance with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 xml:space="preserve"> </w:t>
      </w:r>
      <w:r>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(1)(i)</w:t>
      </w:r>
    </w:p>
    <w:p w14:paraId="291E3156" w14:textId="77777777" w:rsidR="00BE1FEF" w:rsidRDefault="00BE1FEF" w:rsidP="00BE1FEF">
      <w:pPr>
        <w:spacing w:after="120"/>
        <w:ind w:left="1122" w:hanging="374"/>
        <w:jc w:val="both"/>
        <w:rPr>
          <w:b/>
          <w:sz w:val="20"/>
        </w:rPr>
      </w:pPr>
      <w:r>
        <w:rPr>
          <w:sz w:val="20"/>
        </w:rPr>
        <w:t>ii.</w:t>
      </w:r>
      <w:r>
        <w:rPr>
          <w:sz w:val="20"/>
        </w:rPr>
        <w:tab/>
      </w:r>
      <w:r w:rsidRPr="00305533">
        <w:rPr>
          <w:sz w:val="20"/>
        </w:rPr>
        <w:t>A copy of the initial performance test report demonstrating that the 15</w:t>
      </w:r>
      <w:r>
        <w:rPr>
          <w:sz w:val="20"/>
        </w:rPr>
        <w:t>-y</w:t>
      </w:r>
      <w:r w:rsidRPr="00305533">
        <w:rPr>
          <w:sz w:val="20"/>
        </w:rPr>
        <w:t>ear minimum control period has expired</w:t>
      </w:r>
      <w:r>
        <w:rPr>
          <w:sz w:val="20"/>
        </w:rPr>
        <w:t xml:space="preserve">, </w:t>
      </w:r>
      <w:r w:rsidRPr="00F32A52">
        <w:rPr>
          <w:sz w:val="20"/>
        </w:rPr>
        <w:t>or information that demonstrates that the gas collection and control system will be unable to operate for 15 years due to declining gas flows.</w:t>
      </w:r>
      <w:r>
        <w:rPr>
          <w:sz w:val="20"/>
        </w:rPr>
        <w:t xml:space="preserve"> </w:t>
      </w:r>
      <w:r w:rsidRPr="00F32A52">
        <w:rPr>
          <w:sz w:val="20"/>
        </w:rPr>
        <w:t xml:space="preserve"> In the equipment removal report, the process unit(s) tested, the pollutant(s) tested, and the date that such performance test was conducted may be submitted in lieu of the performance test report if the report has been previously submitted to the </w:t>
      </w:r>
      <w:r>
        <w:rPr>
          <w:sz w:val="20"/>
        </w:rPr>
        <w:t>US</w:t>
      </w:r>
      <w:r w:rsidRPr="00F32A52">
        <w:rPr>
          <w:sz w:val="20"/>
        </w:rPr>
        <w:t>EPA's Central Data Exchange (CDX)</w:t>
      </w:r>
      <w:r w:rsidRPr="00305533">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)(1)(ii))</w:t>
      </w:r>
    </w:p>
    <w:p w14:paraId="06577003" w14:textId="77777777" w:rsidR="00BE1FEF" w:rsidRPr="00DB0450" w:rsidRDefault="00BE1FEF" w:rsidP="00BE1FEF">
      <w:pPr>
        <w:spacing w:after="120"/>
        <w:ind w:left="1122" w:hanging="374"/>
        <w:jc w:val="both"/>
        <w:rPr>
          <w:b/>
          <w:sz w:val="20"/>
        </w:rPr>
      </w:pPr>
      <w:r>
        <w:rPr>
          <w:sz w:val="20"/>
        </w:rPr>
        <w:t>iii.</w:t>
      </w:r>
      <w:r>
        <w:rPr>
          <w:sz w:val="20"/>
        </w:rPr>
        <w:tab/>
      </w:r>
      <w:r w:rsidRPr="00305533">
        <w:rPr>
          <w:sz w:val="20"/>
        </w:rPr>
        <w:t xml:space="preserve">Dated copies of three successive NMOC emission rate reports demonstrating that the landfill is no longer producing </w:t>
      </w:r>
      <w:r>
        <w:rPr>
          <w:sz w:val="20"/>
        </w:rPr>
        <w:t>50</w:t>
      </w:r>
      <w:r w:rsidRPr="00305533">
        <w:rPr>
          <w:sz w:val="20"/>
        </w:rPr>
        <w:t xml:space="preserve"> </w:t>
      </w:r>
      <w:r>
        <w:rPr>
          <w:sz w:val="20"/>
        </w:rPr>
        <w:t>Mg</w:t>
      </w:r>
      <w:r w:rsidRPr="00305533">
        <w:rPr>
          <w:sz w:val="20"/>
        </w:rPr>
        <w:t xml:space="preserve"> or greater of NMOC per year</w:t>
      </w:r>
      <w:r>
        <w:rPr>
          <w:sz w:val="20"/>
        </w:rPr>
        <w:t>.</w:t>
      </w:r>
      <w:r w:rsidRPr="00305533">
        <w:rPr>
          <w:sz w:val="20"/>
        </w:rPr>
        <w:t xml:space="preserve"> </w:t>
      </w:r>
      <w:r>
        <w:rPr>
          <w:sz w:val="20"/>
        </w:rPr>
        <w:t xml:space="preserve"> </w:t>
      </w:r>
      <w:r w:rsidRPr="00F32A52">
        <w:rPr>
          <w:sz w:val="20"/>
        </w:rPr>
        <w:t xml:space="preserve">If the NMOC emission rate reports have been previously submitted to the </w:t>
      </w:r>
      <w:r>
        <w:rPr>
          <w:sz w:val="20"/>
        </w:rPr>
        <w:t>US</w:t>
      </w:r>
      <w:r w:rsidRPr="00F32A52">
        <w:rPr>
          <w:sz w:val="20"/>
        </w:rPr>
        <w:t xml:space="preserve">EPA's CDX, a statement that the NMOC emission rate reports have been submitted electronically and the dates that the reports were submitted to the </w:t>
      </w:r>
      <w:r>
        <w:rPr>
          <w:sz w:val="20"/>
        </w:rPr>
        <w:t>US</w:t>
      </w:r>
      <w:r w:rsidRPr="00F32A52">
        <w:rPr>
          <w:sz w:val="20"/>
        </w:rPr>
        <w:t>EPA's CDX may be submitted in the equipment removal report in lieu of the NMOC emission rate reports</w:t>
      </w:r>
      <w:r>
        <w:rPr>
          <w:sz w:val="20"/>
        </w:rPr>
        <w:t>.</w:t>
      </w:r>
      <w:r w:rsidRPr="00305533">
        <w:rPr>
          <w:sz w:val="20"/>
        </w:rPr>
        <w:t xml:space="preserve"> </w:t>
      </w:r>
      <w:r>
        <w:rPr>
          <w:sz w:val="20"/>
        </w:rPr>
        <w:t xml:space="preserve"> </w:t>
      </w:r>
      <w:r>
        <w:rPr>
          <w:b/>
          <w:sz w:val="20"/>
        </w:rPr>
        <w:t>(40 CFR 63.1981(g)(1)(iii)</w:t>
      </w:r>
      <w:r w:rsidRPr="00305533">
        <w:rPr>
          <w:b/>
          <w:sz w:val="20"/>
        </w:rPr>
        <w:t>)</w:t>
      </w:r>
    </w:p>
    <w:p w14:paraId="6370C64E" w14:textId="77777777" w:rsidR="00BE1FEF" w:rsidRPr="00305533" w:rsidRDefault="00BE1FEF" w:rsidP="005C2B4E">
      <w:pPr>
        <w:numPr>
          <w:ilvl w:val="0"/>
          <w:numId w:val="203"/>
        </w:numPr>
        <w:jc w:val="both"/>
        <w:rPr>
          <w:sz w:val="20"/>
        </w:rPr>
      </w:pPr>
      <w:r w:rsidRPr="00305533">
        <w:rPr>
          <w:sz w:val="20"/>
        </w:rPr>
        <w:t xml:space="preserve">The </w:t>
      </w:r>
      <w:r>
        <w:rPr>
          <w:sz w:val="20"/>
        </w:rPr>
        <w:t>Department</w:t>
      </w:r>
      <w:r w:rsidRPr="00305533">
        <w:rPr>
          <w:sz w:val="20"/>
        </w:rPr>
        <w:t xml:space="preserve"> may request such additional information as may be necessary to verify that all of the conditions for removal in </w:t>
      </w:r>
      <w:r>
        <w:rPr>
          <w:sz w:val="20"/>
        </w:rPr>
        <w:t xml:space="preserve">40 CFR </w:t>
      </w:r>
      <w:r w:rsidRPr="00305533">
        <w:rPr>
          <w:sz w:val="20"/>
        </w:rPr>
        <w:t>6</w:t>
      </w:r>
      <w:r>
        <w:rPr>
          <w:sz w:val="20"/>
        </w:rPr>
        <w:t>3</w:t>
      </w:r>
      <w:r w:rsidRPr="00305533">
        <w:rPr>
          <w:sz w:val="20"/>
        </w:rPr>
        <w:t>.</w:t>
      </w:r>
      <w:r>
        <w:rPr>
          <w:sz w:val="20"/>
        </w:rPr>
        <w:t>1957</w:t>
      </w:r>
      <w:r w:rsidRPr="00305533">
        <w:rPr>
          <w:sz w:val="20"/>
        </w:rPr>
        <w:t xml:space="preserve">(b) have been met.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)(2))</w:t>
      </w:r>
    </w:p>
    <w:p w14:paraId="78748669" w14:textId="77777777" w:rsidR="00BE1FEF" w:rsidRDefault="00BE1FEF" w:rsidP="00BE1FEF">
      <w:pPr>
        <w:jc w:val="both"/>
        <w:rPr>
          <w:sz w:val="20"/>
        </w:rPr>
      </w:pPr>
    </w:p>
    <w:p w14:paraId="29554F73" w14:textId="77777777" w:rsidR="00BE1FEF" w:rsidRPr="00305533" w:rsidRDefault="00BE1FEF" w:rsidP="00822CAB">
      <w:pPr>
        <w:numPr>
          <w:ilvl w:val="0"/>
          <w:numId w:val="122"/>
        </w:numPr>
        <w:jc w:val="both"/>
        <w:rPr>
          <w:sz w:val="20"/>
        </w:rPr>
      </w:pPr>
      <w:r w:rsidRPr="00305533">
        <w:rPr>
          <w:sz w:val="20"/>
        </w:rPr>
        <w:t xml:space="preserve">The permittee </w:t>
      </w:r>
      <w:r w:rsidRPr="00F32A52">
        <w:rPr>
          <w:sz w:val="20"/>
        </w:rPr>
        <w:t>of a controlled landfill</w:t>
      </w:r>
      <w:r>
        <w:rPr>
          <w:sz w:val="20"/>
        </w:rPr>
        <w:t xml:space="preserve"> must</w:t>
      </w:r>
      <w:r w:rsidRPr="00305533">
        <w:rPr>
          <w:sz w:val="20"/>
        </w:rPr>
        <w:t xml:space="preserve"> submit a closure report to the </w:t>
      </w:r>
      <w:r>
        <w:rPr>
          <w:sz w:val="20"/>
        </w:rPr>
        <w:t>Department</w:t>
      </w:r>
      <w:r w:rsidRPr="00305533">
        <w:rPr>
          <w:sz w:val="20"/>
        </w:rPr>
        <w:t xml:space="preserve"> within 30 days of waste acceptance cessation.  The </w:t>
      </w:r>
      <w:r>
        <w:rPr>
          <w:sz w:val="20"/>
        </w:rPr>
        <w:t>Department</w:t>
      </w:r>
      <w:r w:rsidDel="00524659">
        <w:rPr>
          <w:sz w:val="20"/>
        </w:rPr>
        <w:t xml:space="preserve"> </w:t>
      </w:r>
      <w:r w:rsidRPr="00305533">
        <w:rPr>
          <w:sz w:val="20"/>
        </w:rPr>
        <w:t>may request additional information as may be necessary to verify that permanent closure has taken place in accordance with the requirements of 40 CFR 258.60.  If a closure report has been submitted to the</w:t>
      </w:r>
      <w:r w:rsidRPr="00524659">
        <w:rPr>
          <w:sz w:val="20"/>
        </w:rPr>
        <w:t xml:space="preserve"> </w:t>
      </w:r>
      <w:r>
        <w:rPr>
          <w:sz w:val="20"/>
        </w:rPr>
        <w:t>Department,</w:t>
      </w:r>
      <w:r w:rsidRPr="00305533">
        <w:rPr>
          <w:sz w:val="20"/>
        </w:rPr>
        <w:t xml:space="preserve"> no additional wastes may be placed into the landfill without filing a notification of modification as described under </w:t>
      </w:r>
      <w:r>
        <w:rPr>
          <w:sz w:val="20"/>
        </w:rPr>
        <w:t xml:space="preserve">40 CFR </w:t>
      </w:r>
      <w:r w:rsidRPr="00305533">
        <w:rPr>
          <w:sz w:val="20"/>
        </w:rPr>
        <w:t>6</w:t>
      </w:r>
      <w:r>
        <w:rPr>
          <w:sz w:val="20"/>
        </w:rPr>
        <w:t>3</w:t>
      </w:r>
      <w:r w:rsidRPr="00305533">
        <w:rPr>
          <w:sz w:val="20"/>
        </w:rPr>
        <w:t>.</w:t>
      </w:r>
      <w:r>
        <w:rPr>
          <w:sz w:val="20"/>
        </w:rPr>
        <w:t>9(b</w:t>
      </w:r>
      <w:r w:rsidRPr="00305533">
        <w:rPr>
          <w:sz w:val="20"/>
        </w:rPr>
        <w:t xml:space="preserve">).  </w:t>
      </w:r>
      <w:r w:rsidRPr="00305533">
        <w:rPr>
          <w:b/>
          <w:sz w:val="20"/>
        </w:rPr>
        <w:t xml:space="preserve">(40 CFR </w:t>
      </w:r>
      <w:r w:rsidRPr="00305533">
        <w:rPr>
          <w:b/>
          <w:bCs/>
          <w:sz w:val="20"/>
        </w:rPr>
        <w:t>6</w:t>
      </w:r>
      <w:r>
        <w:rPr>
          <w:b/>
          <w:bCs/>
          <w:sz w:val="20"/>
        </w:rPr>
        <w:t>3</w:t>
      </w:r>
      <w:r w:rsidRPr="00305533">
        <w:rPr>
          <w:b/>
          <w:bCs/>
          <w:sz w:val="20"/>
        </w:rPr>
        <w:t>.</w:t>
      </w:r>
      <w:r>
        <w:rPr>
          <w:b/>
          <w:bCs/>
          <w:sz w:val="20"/>
        </w:rPr>
        <w:t>1981</w:t>
      </w:r>
      <w:r w:rsidRPr="00305533">
        <w:rPr>
          <w:b/>
          <w:bCs/>
          <w:sz w:val="20"/>
        </w:rPr>
        <w:t>(</w:t>
      </w:r>
      <w:r>
        <w:rPr>
          <w:b/>
          <w:bCs/>
          <w:sz w:val="20"/>
        </w:rPr>
        <w:t>f</w:t>
      </w:r>
      <w:r w:rsidRPr="00305533">
        <w:rPr>
          <w:b/>
          <w:bCs/>
          <w:sz w:val="20"/>
        </w:rPr>
        <w:t>))</w:t>
      </w:r>
      <w:r w:rsidRPr="00305533">
        <w:rPr>
          <w:sz w:val="20"/>
        </w:rPr>
        <w:t xml:space="preserve"> </w:t>
      </w:r>
    </w:p>
    <w:p w14:paraId="48D5B86F" w14:textId="77777777" w:rsidR="00BE1FEF" w:rsidRDefault="00BE1FEF" w:rsidP="00BE1FEF">
      <w:pPr>
        <w:rPr>
          <w:sz w:val="20"/>
        </w:rPr>
      </w:pPr>
    </w:p>
    <w:p w14:paraId="4A114301" w14:textId="77777777" w:rsidR="00BE1FEF" w:rsidRDefault="00BE1FEF" w:rsidP="00822CAB">
      <w:pPr>
        <w:pStyle w:val="ListParagraph"/>
        <w:numPr>
          <w:ilvl w:val="0"/>
          <w:numId w:val="122"/>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13445E8C" w14:textId="0DAF9705" w:rsidR="00BE1FEF" w:rsidRPr="00015BC0" w:rsidRDefault="00BE1FEF" w:rsidP="00822CAB">
      <w:pPr>
        <w:pStyle w:val="ListParagraph"/>
        <w:numPr>
          <w:ilvl w:val="1"/>
          <w:numId w:val="120"/>
        </w:numPr>
        <w:spacing w:before="120" w:after="120"/>
        <w:jc w:val="both"/>
        <w:rPr>
          <w:sz w:val="20"/>
        </w:rPr>
      </w:pPr>
      <w:bookmarkStart w:id="98" w:name="_Hlk94186463"/>
      <w:r w:rsidRPr="00015BC0">
        <w:rPr>
          <w:sz w:val="20"/>
        </w:rPr>
        <w:t>Within 60 days after the date of completing each performance test required</w:t>
      </w:r>
      <w:r>
        <w:rPr>
          <w:sz w:val="20"/>
        </w:rPr>
        <w:t>,</w:t>
      </w:r>
      <w:r w:rsidRPr="00015BC0">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 xml:space="preserve">EPA's ERT website </w:t>
      </w:r>
      <w:r w:rsidR="0092613B" w:rsidRPr="0098107F">
        <w:rPr>
          <w:sz w:val="20"/>
        </w:rPr>
        <w:t>(</w:t>
      </w:r>
      <w:hyperlink r:id="rId17" w:tgtFrame="_blank" w:history="1">
        <w:r w:rsidR="00627402" w:rsidRPr="003B50CC">
          <w:rPr>
            <w:rStyle w:val="Hyperlink"/>
            <w:rFonts w:cs="Arial"/>
            <w:sz w:val="20"/>
          </w:rPr>
          <w:t>https://www.epa.gov/electronic-reporting-air-emissions/electronic-reporting-tool-ert</w:t>
        </w:r>
      </w:hyperlink>
      <w:r w:rsidR="00627402">
        <w:rPr>
          <w:rFonts w:cs="Arial"/>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w:t>
      </w:r>
      <w:r w:rsidRPr="0098107F">
        <w:rPr>
          <w:sz w:val="20"/>
        </w:rPr>
        <w:t xml:space="preserve">EPA via the Compliance and Emissions Data Reporting Interface (CEDRI), which can be accessed through the </w:t>
      </w:r>
      <w:r>
        <w:rPr>
          <w:sz w:val="20"/>
        </w:rPr>
        <w:t>US</w:t>
      </w:r>
      <w:r w:rsidRPr="0098107F">
        <w:rPr>
          <w:sz w:val="20"/>
        </w:rPr>
        <w:t>EPA's CDX (</w:t>
      </w:r>
      <w:hyperlink r:id="rId18" w:history="1">
        <w:r w:rsidRPr="00627402">
          <w:rPr>
            <w:rStyle w:val="Hyperlink"/>
            <w:sz w:val="20"/>
          </w:rPr>
          <w:t>https://cdx.epa.gov/</w:t>
        </w:r>
      </w:hyperlink>
      <w:r w:rsidRPr="002057E1">
        <w:rPr>
          <w:sz w:val="20"/>
          <w:u w:val="single"/>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w:t>
      </w:r>
      <w:r w:rsidRPr="0098107F">
        <w:rPr>
          <w:sz w:val="20"/>
        </w:rPr>
        <w:t xml:space="preserve">EPA's ERT. </w:t>
      </w:r>
      <w:r>
        <w:rPr>
          <w:sz w:val="20"/>
        </w:rPr>
        <w:t xml:space="preserve"> </w:t>
      </w:r>
      <w:r w:rsidRPr="0098107F">
        <w:rPr>
          <w:sz w:val="20"/>
        </w:rPr>
        <w:t xml:space="preserve">Alternatively, submit an electronic file consistent with the extensible markup language (XML) schema listed on the </w:t>
      </w:r>
      <w:r>
        <w:rPr>
          <w:sz w:val="20"/>
        </w:rPr>
        <w:t>US</w:t>
      </w:r>
      <w:r w:rsidRPr="0098107F">
        <w:rPr>
          <w:sz w:val="20"/>
        </w:rPr>
        <w:t>EPA's ERT website.</w:t>
      </w:r>
      <w:r>
        <w:rPr>
          <w:sz w:val="20"/>
        </w:rPr>
        <w:t xml:space="preserve">  </w:t>
      </w:r>
      <w:r>
        <w:rPr>
          <w:b/>
          <w:bCs/>
          <w:sz w:val="20"/>
        </w:rPr>
        <w:t>(40 CFR 63.1981(l)(1)(i)</w:t>
      </w:r>
    </w:p>
    <w:p w14:paraId="40EBEAE4" w14:textId="77777777" w:rsidR="00BE1FEF" w:rsidRPr="00015BC0" w:rsidRDefault="00BE1FEF" w:rsidP="00B11794">
      <w:pPr>
        <w:pStyle w:val="ListParagraph"/>
        <w:numPr>
          <w:ilvl w:val="1"/>
          <w:numId w:val="120"/>
        </w:numPr>
        <w:spacing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w:t>
      </w:r>
      <w:r w:rsidRPr="0098107F">
        <w:rPr>
          <w:sz w:val="20"/>
        </w:rPr>
        <w:t xml:space="preserve">EPA's ERT website. </w:t>
      </w:r>
      <w:r>
        <w:rPr>
          <w:sz w:val="20"/>
        </w:rPr>
        <w:t xml:space="preserve"> </w:t>
      </w:r>
      <w:r w:rsidRPr="0098107F">
        <w:rPr>
          <w:sz w:val="20"/>
        </w:rPr>
        <w:t xml:space="preserve">Submit the ERT generated package or alternative file to the </w:t>
      </w:r>
      <w:r>
        <w:rPr>
          <w:sz w:val="20"/>
        </w:rPr>
        <w:t>US</w:t>
      </w:r>
      <w:r w:rsidRPr="0098107F">
        <w:rPr>
          <w:sz w:val="20"/>
        </w:rPr>
        <w:t>EPA via CEDRI.</w:t>
      </w:r>
      <w:r>
        <w:rPr>
          <w:sz w:val="20"/>
        </w:rPr>
        <w:t xml:space="preserve">  </w:t>
      </w:r>
      <w:r>
        <w:rPr>
          <w:b/>
          <w:bCs/>
          <w:sz w:val="20"/>
        </w:rPr>
        <w:t>(40 CFR 63.1981(l)(1)(ii)</w:t>
      </w:r>
    </w:p>
    <w:p w14:paraId="359EF1FD" w14:textId="601B09CD" w:rsidR="00BE1FEF" w:rsidRDefault="00BE1FEF" w:rsidP="00B11794">
      <w:pPr>
        <w:pStyle w:val="ListParagraph"/>
        <w:numPr>
          <w:ilvl w:val="1"/>
          <w:numId w:val="120"/>
        </w:numPr>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 xml:space="preserve">EPA via CEDRI. </w:t>
      </w:r>
      <w:r>
        <w:rPr>
          <w:sz w:val="20"/>
        </w:rPr>
        <w:t xml:space="preserve"> </w:t>
      </w:r>
      <w:r w:rsidRPr="00432593">
        <w:rPr>
          <w:sz w:val="20"/>
        </w:rPr>
        <w:t xml:space="preserve">CEDRI can be accessed through the </w:t>
      </w:r>
      <w:r>
        <w:rPr>
          <w:sz w:val="20"/>
        </w:rPr>
        <w:t>US</w:t>
      </w:r>
      <w:r w:rsidRPr="00432593">
        <w:rPr>
          <w:sz w:val="20"/>
        </w:rPr>
        <w:t xml:space="preserve">EPA's CDX.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27402">
        <w:rPr>
          <w:sz w:val="20"/>
        </w:rPr>
        <w:t>(</w:t>
      </w:r>
      <w:bookmarkStart w:id="99" w:name="_Hlk94186902"/>
      <w:r w:rsidRPr="00627402">
        <w:rPr>
          <w:sz w:val="20"/>
        </w:rPr>
        <w:fldChar w:fldCharType="begin"/>
      </w:r>
      <w:r w:rsidR="00A021F3">
        <w:rPr>
          <w:sz w:val="20"/>
        </w:rPr>
        <w:instrText>HYPERLINK "https://www.epa.gov/chief"</w:instrText>
      </w:r>
      <w:r w:rsidRPr="00627402">
        <w:rPr>
          <w:sz w:val="20"/>
        </w:rPr>
      </w:r>
      <w:r w:rsidRPr="00627402">
        <w:rPr>
          <w:sz w:val="20"/>
        </w:rPr>
        <w:fldChar w:fldCharType="separate"/>
      </w:r>
      <w:r w:rsidRPr="00627402">
        <w:rPr>
          <w:rStyle w:val="Hyperlink"/>
          <w:sz w:val="20"/>
        </w:rPr>
        <w:t>https://www.epa.gov/chief</w:t>
      </w:r>
      <w:r w:rsidRPr="00627402">
        <w:rPr>
          <w:sz w:val="20"/>
        </w:rPr>
        <w:fldChar w:fldCharType="end"/>
      </w:r>
      <w:bookmarkEnd w:id="99"/>
      <w:r w:rsidRPr="00627402">
        <w:rPr>
          <w:sz w:val="20"/>
        </w:rPr>
        <w:t>)</w:t>
      </w:r>
      <w:r w:rsidRPr="00432593">
        <w:rPr>
          <w:sz w:val="20"/>
        </w:rPr>
        <w:t xml:space="preserve">. </w:t>
      </w:r>
      <w:r>
        <w:rPr>
          <w:sz w:val="20"/>
        </w:rPr>
        <w:t xml:space="preserve"> </w:t>
      </w:r>
      <w:r w:rsidRPr="00432593">
        <w:rPr>
          <w:sz w:val="20"/>
        </w:rPr>
        <w:t xml:space="preserve">Once the spreadsheet </w:t>
      </w:r>
      <w:bookmarkEnd w:id="98"/>
      <w:r w:rsidRPr="00432593">
        <w:rPr>
          <w:sz w:val="20"/>
        </w:rPr>
        <w:t xml:space="preserve">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 xml:space="preserve">The NMOC emission rate reports, </w:t>
      </w:r>
      <w:r w:rsidR="00D46235">
        <w:rPr>
          <w:sz w:val="20"/>
        </w:rPr>
        <w:t xml:space="preserve">and </w:t>
      </w:r>
      <w:r w:rsidRPr="00432593">
        <w:rPr>
          <w:sz w:val="20"/>
        </w:rPr>
        <w:t xml:space="preserve">semiannual reports 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the </w:t>
      </w:r>
      <w:r>
        <w:rPr>
          <w:sz w:val="20"/>
        </w:rPr>
        <w:t xml:space="preserve">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2DB6437D" w14:textId="77777777" w:rsidR="00BE1FEF" w:rsidRDefault="00BE1FEF" w:rsidP="00BE1FEF">
      <w:pPr>
        <w:rPr>
          <w:sz w:val="20"/>
        </w:rPr>
      </w:pPr>
    </w:p>
    <w:p w14:paraId="4447DE50" w14:textId="77777777" w:rsidR="00BE1FEF" w:rsidRPr="00015BC0" w:rsidRDefault="00BE1FEF" w:rsidP="00822CAB">
      <w:pPr>
        <w:pStyle w:val="ListParagraph"/>
        <w:numPr>
          <w:ilvl w:val="0"/>
          <w:numId w:val="122"/>
        </w:numPr>
        <w:jc w:val="both"/>
        <w:rPr>
          <w:sz w:val="20"/>
        </w:rPr>
      </w:pPr>
      <w:r w:rsidRPr="00015BC0">
        <w:rPr>
          <w:rFonts w:cs="Arial"/>
          <w:sz w:val="20"/>
        </w:rPr>
        <w:t>The permittee shall submit any performance test reports</w:t>
      </w:r>
      <w:r>
        <w:rPr>
          <w:rFonts w:cs="Arial"/>
          <w:sz w:val="20"/>
        </w:rPr>
        <w:t xml:space="preserve"> and all other reports required by 40 CFR Part 63, Subpart AAA</w:t>
      </w:r>
      <w:r w:rsidRPr="00B53620">
        <w:rPr>
          <w:rFonts w:cs="Arial"/>
          <w:sz w:val="20"/>
        </w:rPr>
        <w:t>A</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District Office, in a format approved by the 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14287CFB" w14:textId="77777777" w:rsidR="00BE1FEF" w:rsidRPr="0035456C" w:rsidRDefault="00BE1FEF" w:rsidP="00BE1FEF">
      <w:pPr>
        <w:jc w:val="both"/>
        <w:rPr>
          <w:rFonts w:cs="Arial"/>
          <w:bCs/>
          <w:sz w:val="20"/>
        </w:rPr>
      </w:pPr>
    </w:p>
    <w:p w14:paraId="704F5B75" w14:textId="327DD05B" w:rsidR="00BE1FEF" w:rsidRDefault="00BE1FEF" w:rsidP="00BE1FEF">
      <w:pPr>
        <w:jc w:val="both"/>
        <w:rPr>
          <w:rFonts w:cs="Arial"/>
          <w:b/>
          <w:sz w:val="20"/>
        </w:rPr>
      </w:pPr>
      <w:r w:rsidRPr="00305533">
        <w:rPr>
          <w:rFonts w:cs="Arial"/>
          <w:b/>
          <w:sz w:val="20"/>
        </w:rPr>
        <w:t>See Appendix 8</w:t>
      </w:r>
      <w:r w:rsidR="007B6334">
        <w:rPr>
          <w:rFonts w:cs="Arial"/>
          <w:b/>
          <w:sz w:val="20"/>
        </w:rPr>
        <w:t>-1</w:t>
      </w:r>
    </w:p>
    <w:p w14:paraId="2F749323" w14:textId="77777777" w:rsidR="00BE1FEF" w:rsidRPr="0035456C" w:rsidRDefault="00BE1FEF" w:rsidP="00BE1FEF">
      <w:pPr>
        <w:jc w:val="both"/>
        <w:rPr>
          <w:rFonts w:cs="Arial"/>
          <w:bCs/>
          <w:sz w:val="20"/>
        </w:rPr>
      </w:pPr>
    </w:p>
    <w:p w14:paraId="263D7477" w14:textId="77777777" w:rsidR="00BE1FEF" w:rsidRPr="00305533" w:rsidRDefault="00BE1FEF" w:rsidP="00BE1FEF">
      <w:pPr>
        <w:jc w:val="both"/>
      </w:pPr>
      <w:r w:rsidRPr="00305533">
        <w:rPr>
          <w:b/>
        </w:rPr>
        <w:t xml:space="preserve">VIII.  </w:t>
      </w:r>
      <w:r w:rsidRPr="00305533">
        <w:rPr>
          <w:b/>
          <w:u w:val="single"/>
        </w:rPr>
        <w:t>STACK/VENT RESTRICTION(S)</w:t>
      </w:r>
    </w:p>
    <w:p w14:paraId="1EA9CF66" w14:textId="77777777" w:rsidR="00BE1FEF" w:rsidRPr="00305533" w:rsidRDefault="00BE1FEF" w:rsidP="00BE1FEF">
      <w:pPr>
        <w:jc w:val="both"/>
        <w:rPr>
          <w:sz w:val="20"/>
        </w:rPr>
      </w:pPr>
    </w:p>
    <w:p w14:paraId="7386518C" w14:textId="77777777" w:rsidR="00BE1FEF" w:rsidRDefault="00BE1FEF" w:rsidP="00BE1FEF">
      <w:pPr>
        <w:jc w:val="both"/>
        <w:rPr>
          <w:sz w:val="20"/>
        </w:rPr>
      </w:pPr>
      <w:r>
        <w:rPr>
          <w:sz w:val="20"/>
        </w:rPr>
        <w:t>NA</w:t>
      </w:r>
    </w:p>
    <w:p w14:paraId="02F34B5E" w14:textId="77777777" w:rsidR="00BE1FEF" w:rsidRPr="00305533" w:rsidRDefault="00BE1FEF" w:rsidP="00BE1FEF">
      <w:pPr>
        <w:jc w:val="both"/>
        <w:rPr>
          <w:sz w:val="20"/>
        </w:rPr>
      </w:pPr>
    </w:p>
    <w:p w14:paraId="4A9F1104" w14:textId="77777777" w:rsidR="00BE1FEF" w:rsidRPr="00305533" w:rsidRDefault="00BE1FEF" w:rsidP="00BE1FEF">
      <w:pPr>
        <w:jc w:val="both"/>
        <w:rPr>
          <w:b/>
          <w:u w:val="single"/>
        </w:rPr>
      </w:pPr>
      <w:r w:rsidRPr="00305533">
        <w:rPr>
          <w:b/>
        </w:rPr>
        <w:t xml:space="preserve">IX.  </w:t>
      </w:r>
      <w:r w:rsidRPr="00305533">
        <w:rPr>
          <w:b/>
          <w:u w:val="single"/>
        </w:rPr>
        <w:t>OTHER REQUIREMENTS</w:t>
      </w:r>
    </w:p>
    <w:p w14:paraId="535CA550" w14:textId="77777777" w:rsidR="00BE1FEF" w:rsidRPr="00305533" w:rsidRDefault="00BE1FEF" w:rsidP="00BE1FEF">
      <w:pPr>
        <w:jc w:val="both"/>
      </w:pPr>
    </w:p>
    <w:p w14:paraId="243EDD42" w14:textId="77777777" w:rsidR="00BE1FEF" w:rsidRDefault="00BE1FEF" w:rsidP="00822CAB">
      <w:pPr>
        <w:numPr>
          <w:ilvl w:val="0"/>
          <w:numId w:val="123"/>
        </w:numPr>
        <w:spacing w:after="120"/>
        <w:jc w:val="both"/>
        <w:rPr>
          <w:sz w:val="20"/>
        </w:rPr>
      </w:pPr>
      <w:r>
        <w:rPr>
          <w:sz w:val="20"/>
        </w:rPr>
        <w:t>If the permittee has submitted a design plan under 40 CFR 63.1981(d), the permittee must submit a revised design plan to the</w:t>
      </w:r>
      <w:r w:rsidRPr="00524659">
        <w:rPr>
          <w:sz w:val="20"/>
        </w:rPr>
        <w:t xml:space="preserve"> </w:t>
      </w:r>
      <w:r>
        <w:rPr>
          <w:sz w:val="20"/>
        </w:rPr>
        <w:t>Department</w:t>
      </w:r>
      <w:r w:rsidDel="00524659">
        <w:rPr>
          <w:sz w:val="20"/>
        </w:rPr>
        <w:t xml:space="preserve"> </w:t>
      </w:r>
      <w:r>
        <w:rPr>
          <w:sz w:val="20"/>
        </w:rPr>
        <w:t>for approval as follows:</w:t>
      </w:r>
    </w:p>
    <w:p w14:paraId="1ABAF5BC" w14:textId="77777777" w:rsidR="00BE1FEF" w:rsidRDefault="00BE1FEF" w:rsidP="00822CAB">
      <w:pPr>
        <w:pStyle w:val="ListParagraph"/>
        <w:numPr>
          <w:ilvl w:val="1"/>
          <w:numId w:val="98"/>
        </w:numPr>
        <w:spacing w:after="120"/>
        <w:jc w:val="both"/>
        <w:rPr>
          <w:sz w:val="20"/>
        </w:rPr>
      </w:pPr>
      <w:r>
        <w:rPr>
          <w:sz w:val="20"/>
        </w:rPr>
        <w:t xml:space="preserve">At least 90 days before expanding operations to an area not covered by the previously approved design plan.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)(1))</w:t>
      </w:r>
    </w:p>
    <w:p w14:paraId="1171EF16" w14:textId="77777777" w:rsidR="00BE1FEF" w:rsidRPr="003E1734" w:rsidRDefault="00BE1FEF" w:rsidP="00822CAB">
      <w:pPr>
        <w:pStyle w:val="ListParagraph"/>
        <w:numPr>
          <w:ilvl w:val="1"/>
          <w:numId w:val="98"/>
        </w:numPr>
        <w:jc w:val="both"/>
        <w:rPr>
          <w:sz w:val="20"/>
        </w:rPr>
      </w:pPr>
      <w:r w:rsidRPr="003E1734">
        <w:rPr>
          <w:sz w:val="20"/>
        </w:rPr>
        <w:t xml:space="preserve">Prior to installing or expanding the gas collection system in a way that is not consistent with the design plan that was submitted </w:t>
      </w:r>
      <w:r>
        <w:rPr>
          <w:sz w:val="20"/>
        </w:rPr>
        <w:t xml:space="preserve">under 40 CFR 63.1981(d).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w:t>
      </w:r>
      <w:r>
        <w:rPr>
          <w:b/>
          <w:sz w:val="20"/>
        </w:rPr>
        <w:t>2</w:t>
      </w:r>
      <w:r w:rsidRPr="003E1734">
        <w:rPr>
          <w:b/>
          <w:sz w:val="20"/>
        </w:rPr>
        <w:t>))</w:t>
      </w:r>
    </w:p>
    <w:p w14:paraId="5AEDE4E6" w14:textId="77777777" w:rsidR="00BE1FEF" w:rsidRPr="003E1734" w:rsidRDefault="00BE1FEF" w:rsidP="00BE1FEF">
      <w:pPr>
        <w:pStyle w:val="ListParagraph"/>
        <w:ind w:left="0"/>
        <w:jc w:val="both"/>
        <w:rPr>
          <w:sz w:val="20"/>
        </w:rPr>
      </w:pPr>
    </w:p>
    <w:p w14:paraId="73733773" w14:textId="77777777" w:rsidR="00BE1FEF" w:rsidRPr="00305533" w:rsidRDefault="00BE1FEF" w:rsidP="00822CAB">
      <w:pPr>
        <w:numPr>
          <w:ilvl w:val="0"/>
          <w:numId w:val="123"/>
        </w:numPr>
        <w:spacing w:after="120"/>
        <w:jc w:val="both"/>
        <w:rPr>
          <w:sz w:val="20"/>
        </w:rPr>
      </w:pPr>
      <w:r w:rsidRPr="00305533">
        <w:rPr>
          <w:sz w:val="20"/>
        </w:rPr>
        <w:t>The collection and control system may be capped</w:t>
      </w:r>
      <w:r>
        <w:rPr>
          <w:sz w:val="20"/>
        </w:rPr>
        <w:t>,</w:t>
      </w:r>
      <w:r w:rsidRPr="00305533">
        <w:rPr>
          <w:sz w:val="20"/>
        </w:rPr>
        <w:t xml:space="preserve"> </w:t>
      </w:r>
      <w:r w:rsidRPr="00AD598B">
        <w:rPr>
          <w:sz w:val="20"/>
        </w:rPr>
        <w:t>removed, or decommissioned if the following criteria are met</w:t>
      </w:r>
      <w:r w:rsidRPr="00305533">
        <w:rPr>
          <w:sz w:val="20"/>
        </w:rPr>
        <w:t xml:space="preserve">: </w:t>
      </w:r>
    </w:p>
    <w:p w14:paraId="26232633" w14:textId="77777777" w:rsidR="00BE1FEF" w:rsidRPr="00305533" w:rsidRDefault="00BE1FEF" w:rsidP="00822CAB">
      <w:pPr>
        <w:numPr>
          <w:ilvl w:val="0"/>
          <w:numId w:val="82"/>
        </w:numPr>
        <w:spacing w:after="120"/>
        <w:jc w:val="both"/>
        <w:rPr>
          <w:sz w:val="20"/>
        </w:rPr>
      </w:pPr>
      <w:r w:rsidRPr="00305533">
        <w:rPr>
          <w:sz w:val="20"/>
        </w:rPr>
        <w:t xml:space="preserve">The landfill </w:t>
      </w:r>
      <w:r>
        <w:rPr>
          <w:sz w:val="20"/>
        </w:rPr>
        <w:t>is</w:t>
      </w:r>
      <w:r w:rsidRPr="00305533">
        <w:rPr>
          <w:sz w:val="20"/>
        </w:rPr>
        <w:t xml:space="preserve"> a closed landfill </w:t>
      </w:r>
      <w:r>
        <w:rPr>
          <w:sz w:val="20"/>
        </w:rPr>
        <w:t>(</w:t>
      </w:r>
      <w:r w:rsidRPr="00305533">
        <w:rPr>
          <w:sz w:val="20"/>
        </w:rPr>
        <w:t xml:space="preserve">as defined in </w:t>
      </w:r>
      <w:r>
        <w:rPr>
          <w:sz w:val="20"/>
        </w:rPr>
        <w:t xml:space="preserve">40 CFR </w:t>
      </w:r>
      <w:r w:rsidRPr="00305533">
        <w:rPr>
          <w:sz w:val="20"/>
        </w:rPr>
        <w:t>6</w:t>
      </w:r>
      <w:r>
        <w:rPr>
          <w:sz w:val="20"/>
        </w:rPr>
        <w:t>3.1990)</w:t>
      </w:r>
      <w:r w:rsidRPr="00305533">
        <w:rPr>
          <w:sz w:val="20"/>
        </w:rPr>
        <w:t xml:space="preserve">.  A closure report </w:t>
      </w:r>
      <w:r>
        <w:rPr>
          <w:sz w:val="20"/>
        </w:rPr>
        <w:t>must</w:t>
      </w:r>
      <w:r w:rsidRPr="00305533">
        <w:rPr>
          <w:sz w:val="20"/>
        </w:rPr>
        <w:t xml:space="preserve"> be submitted to the </w:t>
      </w:r>
      <w:r>
        <w:rPr>
          <w:sz w:val="20"/>
        </w:rPr>
        <w:t>Department</w:t>
      </w:r>
      <w:r w:rsidDel="00524659">
        <w:rPr>
          <w:sz w:val="20"/>
        </w:rPr>
        <w:t xml:space="preserve"> </w:t>
      </w:r>
      <w:r w:rsidRPr="00305533">
        <w:rPr>
          <w:sz w:val="20"/>
        </w:rPr>
        <w:t xml:space="preserve">as provided in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w:t>
      </w:r>
      <w:r>
        <w:rPr>
          <w:sz w:val="20"/>
        </w:rPr>
        <w:t>.</w:t>
      </w:r>
      <w:r w:rsidRPr="00305533">
        <w:rPr>
          <w:sz w:val="20"/>
        </w:rPr>
        <w:t xml:space="preserve">  </w:t>
      </w:r>
      <w:r w:rsidRPr="00305533">
        <w:rPr>
          <w:b/>
          <w:sz w:val="20"/>
        </w:rPr>
        <w:t>(40 CFR 6</w:t>
      </w:r>
      <w:r>
        <w:rPr>
          <w:b/>
          <w:sz w:val="20"/>
        </w:rPr>
        <w:t>3</w:t>
      </w:r>
      <w:r w:rsidRPr="00305533">
        <w:rPr>
          <w:b/>
          <w:sz w:val="20"/>
        </w:rPr>
        <w:t>.</w:t>
      </w:r>
      <w:r>
        <w:rPr>
          <w:b/>
          <w:sz w:val="20"/>
        </w:rPr>
        <w:t>1957</w:t>
      </w:r>
      <w:r w:rsidRPr="00305533">
        <w:rPr>
          <w:b/>
          <w:sz w:val="20"/>
        </w:rPr>
        <w:t>(b)(</w:t>
      </w:r>
      <w:r>
        <w:rPr>
          <w:b/>
          <w:sz w:val="20"/>
        </w:rPr>
        <w:t>1))</w:t>
      </w:r>
    </w:p>
    <w:p w14:paraId="2D7D29E7" w14:textId="77777777" w:rsidR="00BE1FEF" w:rsidRPr="00305533" w:rsidRDefault="00BE1FEF" w:rsidP="00822CAB">
      <w:pPr>
        <w:numPr>
          <w:ilvl w:val="0"/>
          <w:numId w:val="82"/>
        </w:numPr>
        <w:spacing w:after="120"/>
        <w:jc w:val="both"/>
        <w:rPr>
          <w:sz w:val="20"/>
        </w:rPr>
      </w:pPr>
      <w:r w:rsidRPr="00305533">
        <w:rPr>
          <w:sz w:val="20"/>
        </w:rPr>
        <w:t xml:space="preserve">The </w:t>
      </w:r>
      <w:r>
        <w:rPr>
          <w:sz w:val="20"/>
        </w:rPr>
        <w:t xml:space="preserve">gas </w:t>
      </w:r>
      <w:r w:rsidRPr="00305533">
        <w:rPr>
          <w:sz w:val="20"/>
        </w:rPr>
        <w:t xml:space="preserve">collection and control system </w:t>
      </w:r>
      <w:r w:rsidRPr="00AD598B">
        <w:rPr>
          <w:sz w:val="20"/>
        </w:rPr>
        <w:t>has</w:t>
      </w:r>
      <w:r w:rsidRPr="00305533">
        <w:rPr>
          <w:sz w:val="20"/>
        </w:rPr>
        <w:t xml:space="preserve"> been in operation a minimum of 15 years</w:t>
      </w:r>
      <w:r>
        <w:rPr>
          <w:sz w:val="20"/>
        </w:rPr>
        <w:t xml:space="preserve"> </w:t>
      </w:r>
      <w:r w:rsidRPr="00AD598B">
        <w:rPr>
          <w:sz w:val="20"/>
        </w:rPr>
        <w:t xml:space="preserve">or the </w:t>
      </w:r>
      <w:r>
        <w:rPr>
          <w:sz w:val="20"/>
        </w:rPr>
        <w:t>permittee</w:t>
      </w:r>
      <w:r w:rsidRPr="00AD598B">
        <w:rPr>
          <w:sz w:val="20"/>
        </w:rPr>
        <w:t xml:space="preserve"> demonstrates that the gas collection and control system will be unable to operate for 15 years due to declining gas flow</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3.1957</w:t>
      </w:r>
      <w:r w:rsidRPr="00305533">
        <w:rPr>
          <w:b/>
          <w:sz w:val="20"/>
        </w:rPr>
        <w:t>(b)(2))</w:t>
      </w:r>
    </w:p>
    <w:p w14:paraId="35BD3F50" w14:textId="77777777" w:rsidR="00BE1FEF" w:rsidRPr="00305533" w:rsidRDefault="00BE1FEF" w:rsidP="00822CAB">
      <w:pPr>
        <w:numPr>
          <w:ilvl w:val="0"/>
          <w:numId w:val="82"/>
        </w:numPr>
        <w:jc w:val="both"/>
        <w:rPr>
          <w:sz w:val="20"/>
        </w:rPr>
      </w:pPr>
      <w:r w:rsidRPr="00305533">
        <w:rPr>
          <w:sz w:val="20"/>
        </w:rPr>
        <w:t xml:space="preserve">Following the procedures specified in </w:t>
      </w:r>
      <w:r>
        <w:rPr>
          <w:sz w:val="20"/>
        </w:rPr>
        <w:t xml:space="preserve">40 CFR </w:t>
      </w:r>
      <w:r w:rsidRPr="00305533">
        <w:rPr>
          <w:sz w:val="20"/>
        </w:rPr>
        <w:t>6</w:t>
      </w:r>
      <w:r>
        <w:rPr>
          <w:sz w:val="20"/>
        </w:rPr>
        <w:t>3</w:t>
      </w:r>
      <w:r w:rsidRPr="00305533">
        <w:rPr>
          <w:sz w:val="20"/>
        </w:rPr>
        <w:t>.</w:t>
      </w:r>
      <w:r>
        <w:rPr>
          <w:sz w:val="20"/>
        </w:rPr>
        <w:t>1959</w:t>
      </w:r>
      <w:r w:rsidRPr="00305533">
        <w:rPr>
          <w:sz w:val="20"/>
        </w:rPr>
        <w:t>(</w:t>
      </w:r>
      <w:r>
        <w:rPr>
          <w:sz w:val="20"/>
        </w:rPr>
        <w:t>c</w:t>
      </w:r>
      <w:r w:rsidRPr="00305533">
        <w:rPr>
          <w:sz w:val="20"/>
        </w:rPr>
        <w:t xml:space="preserve">), the calculated NMOC gas produced by the landfill </w:t>
      </w:r>
      <w:r>
        <w:rPr>
          <w:sz w:val="20"/>
        </w:rPr>
        <w:t>must</w:t>
      </w:r>
      <w:r w:rsidRPr="00305533">
        <w:rPr>
          <w:sz w:val="20"/>
        </w:rPr>
        <w:t xml:space="preserve"> be less than </w:t>
      </w:r>
      <w:r>
        <w:rPr>
          <w:sz w:val="20"/>
        </w:rPr>
        <w:t>50</w:t>
      </w:r>
      <w:r w:rsidRPr="00305533">
        <w:rPr>
          <w:sz w:val="20"/>
        </w:rPr>
        <w:t xml:space="preserve"> </w:t>
      </w:r>
      <w:r w:rsidRPr="00AD598B">
        <w:rPr>
          <w:sz w:val="20"/>
        </w:rPr>
        <w:t>Mg/yr</w:t>
      </w:r>
      <w:r w:rsidRPr="00305533">
        <w:rPr>
          <w:sz w:val="20"/>
        </w:rPr>
        <w:t xml:space="preserve"> on three successive test dates.  The test dates </w:t>
      </w:r>
      <w:r>
        <w:rPr>
          <w:sz w:val="20"/>
        </w:rPr>
        <w:t>must</w:t>
      </w:r>
      <w:r w:rsidRPr="00305533">
        <w:rPr>
          <w:sz w:val="20"/>
        </w:rPr>
        <w:t xml:space="preserve"> be no less than 90 days apart, and no more than 180 days apart.  </w:t>
      </w:r>
      <w:r w:rsidRPr="00305533">
        <w:rPr>
          <w:b/>
          <w:sz w:val="20"/>
        </w:rPr>
        <w:t>(40 CFR 6</w:t>
      </w:r>
      <w:r>
        <w:rPr>
          <w:b/>
          <w:sz w:val="20"/>
        </w:rPr>
        <w:t>3</w:t>
      </w:r>
      <w:r w:rsidRPr="00305533">
        <w:rPr>
          <w:b/>
          <w:sz w:val="20"/>
        </w:rPr>
        <w:t>.</w:t>
      </w:r>
      <w:r>
        <w:rPr>
          <w:b/>
          <w:sz w:val="20"/>
        </w:rPr>
        <w:t>1957</w:t>
      </w:r>
      <w:r w:rsidRPr="00305533">
        <w:rPr>
          <w:b/>
          <w:sz w:val="20"/>
        </w:rPr>
        <w:t>(b)(</w:t>
      </w:r>
      <w:r>
        <w:rPr>
          <w:b/>
          <w:sz w:val="20"/>
        </w:rPr>
        <w:t>3</w:t>
      </w:r>
      <w:r w:rsidRPr="00305533">
        <w:rPr>
          <w:b/>
          <w:sz w:val="20"/>
        </w:rPr>
        <w:t>))</w:t>
      </w:r>
    </w:p>
    <w:p w14:paraId="3832A2F9" w14:textId="77777777" w:rsidR="00BE1FEF" w:rsidRPr="00305533" w:rsidRDefault="00BE1FEF" w:rsidP="00BE1FEF">
      <w:pPr>
        <w:jc w:val="both"/>
        <w:rPr>
          <w:sz w:val="20"/>
        </w:rPr>
      </w:pPr>
    </w:p>
    <w:p w14:paraId="09A30C2B" w14:textId="77777777" w:rsidR="00BE1FEF" w:rsidRPr="00C025B1" w:rsidRDefault="00BE1FEF" w:rsidP="00822CAB">
      <w:pPr>
        <w:pStyle w:val="ListParagraph"/>
        <w:numPr>
          <w:ilvl w:val="0"/>
          <w:numId w:val="83"/>
        </w:numPr>
        <w:autoSpaceDE w:val="0"/>
        <w:autoSpaceDN w:val="0"/>
        <w:adjustRightInd w:val="0"/>
        <w:jc w:val="both"/>
        <w:rPr>
          <w:sz w:val="20"/>
        </w:rPr>
      </w:pPr>
      <w:r w:rsidRPr="00C025B1">
        <w:rPr>
          <w:sz w:val="20"/>
        </w:rPr>
        <w:t xml:space="preserve">The permittee </w:t>
      </w:r>
      <w:r>
        <w:rPr>
          <w:sz w:val="20"/>
        </w:rPr>
        <w:t>must</w:t>
      </w:r>
      <w:r w:rsidRPr="00C025B1">
        <w:rPr>
          <w:sz w:val="20"/>
        </w:rPr>
        <w:t xml:space="preserve"> comply with all applicable provisions of </w:t>
      </w:r>
      <w:r w:rsidRPr="00015BC0">
        <w:rPr>
          <w:rFonts w:cs="Arial"/>
          <w:sz w:val="20"/>
        </w:rPr>
        <w:t xml:space="preserve">the National Emissions Standards for Hazardous Air Pollutants: Municipal Solid Waste Landfills as specified in 40 CFR Part 63, Subparts A and AAAA. </w:t>
      </w:r>
      <w:r>
        <w:rPr>
          <w:rFonts w:cs="Arial"/>
          <w:sz w:val="20"/>
        </w:rPr>
        <w:t xml:space="preserve"> </w:t>
      </w:r>
      <w:r w:rsidRPr="00C025B1">
        <w:rPr>
          <w:b/>
          <w:sz w:val="20"/>
        </w:rPr>
        <w:t>(40 CFR Part 6</w:t>
      </w:r>
      <w:r>
        <w:rPr>
          <w:b/>
          <w:sz w:val="20"/>
        </w:rPr>
        <w:t>3</w:t>
      </w:r>
      <w:r w:rsidRPr="00C025B1">
        <w:rPr>
          <w:b/>
          <w:sz w:val="20"/>
        </w:rPr>
        <w:t xml:space="preserve">, Subparts A and </w:t>
      </w:r>
      <w:r>
        <w:rPr>
          <w:b/>
          <w:sz w:val="20"/>
        </w:rPr>
        <w:t>AAAA</w:t>
      </w:r>
      <w:r w:rsidRPr="00C025B1">
        <w:rPr>
          <w:b/>
          <w:sz w:val="20"/>
        </w:rPr>
        <w:t>)</w:t>
      </w:r>
    </w:p>
    <w:p w14:paraId="070E5DF9" w14:textId="5352A2B4" w:rsidR="00BE1FEF" w:rsidRDefault="00BE1FEF">
      <w:pPr>
        <w:rPr>
          <w:sz w:val="20"/>
        </w:rPr>
      </w:pPr>
      <w:r>
        <w:rPr>
          <w:sz w:val="20"/>
        </w:rPr>
        <w:br w:type="page"/>
      </w:r>
    </w:p>
    <w:p w14:paraId="2438BACB" w14:textId="77777777" w:rsidR="003649A1" w:rsidRDefault="003649A1" w:rsidP="003649A1">
      <w:pPr>
        <w:jc w:val="both"/>
        <w:rPr>
          <w:sz w:val="20"/>
        </w:rPr>
      </w:pPr>
    </w:p>
    <w:p w14:paraId="07341279" w14:textId="77777777" w:rsidR="003649A1" w:rsidRPr="00305533" w:rsidRDefault="003649A1" w:rsidP="003649A1">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00" w:name="_Toc141959373"/>
      <w:r>
        <w:rPr>
          <w:szCs w:val="28"/>
        </w:rPr>
        <w:t>FGACTIVECOLL-OOO</w:t>
      </w:r>
      <w:bookmarkEnd w:id="100"/>
    </w:p>
    <w:p w14:paraId="73B56FB0" w14:textId="77777777" w:rsidR="003649A1" w:rsidRPr="00305533" w:rsidRDefault="003649A1" w:rsidP="003649A1">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sidRPr="00305533">
        <w:rPr>
          <w:b/>
          <w:sz w:val="28"/>
          <w:szCs w:val="28"/>
        </w:rPr>
        <w:t>CONDITIONS</w:t>
      </w:r>
    </w:p>
    <w:p w14:paraId="128ABAEF" w14:textId="77777777" w:rsidR="003649A1" w:rsidRDefault="003649A1" w:rsidP="003649A1">
      <w:pPr>
        <w:jc w:val="both"/>
        <w:rPr>
          <w:szCs w:val="22"/>
        </w:rPr>
      </w:pPr>
    </w:p>
    <w:p w14:paraId="6F32305F" w14:textId="77777777" w:rsidR="003649A1" w:rsidRDefault="003649A1" w:rsidP="003649A1">
      <w:pPr>
        <w:jc w:val="both"/>
        <w:rPr>
          <w:szCs w:val="22"/>
        </w:rPr>
      </w:pPr>
    </w:p>
    <w:p w14:paraId="7376ACA3" w14:textId="77777777" w:rsidR="003649A1" w:rsidRDefault="003649A1" w:rsidP="003649A1">
      <w:pPr>
        <w:jc w:val="both"/>
      </w:pPr>
      <w:r w:rsidRPr="00305533">
        <w:rPr>
          <w:b/>
          <w:u w:val="single"/>
        </w:rPr>
        <w:t>DESCRIPTION</w:t>
      </w:r>
    </w:p>
    <w:p w14:paraId="2AC9DA6F" w14:textId="77777777" w:rsidR="003649A1" w:rsidRDefault="003649A1" w:rsidP="003649A1">
      <w:pPr>
        <w:jc w:val="both"/>
      </w:pPr>
    </w:p>
    <w:p w14:paraId="1CCD997C" w14:textId="77777777" w:rsidR="003649A1" w:rsidRPr="00305533" w:rsidRDefault="003649A1" w:rsidP="003649A1">
      <w:pPr>
        <w:jc w:val="both"/>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p w14:paraId="1685F6A0" w14:textId="77777777" w:rsidR="003649A1" w:rsidRDefault="003649A1" w:rsidP="003649A1">
      <w:pPr>
        <w:jc w:val="both"/>
        <w:rPr>
          <w:sz w:val="20"/>
        </w:rPr>
      </w:pPr>
    </w:p>
    <w:p w14:paraId="2C532407" w14:textId="77777777" w:rsidR="003649A1" w:rsidRDefault="003649A1" w:rsidP="003649A1">
      <w:pPr>
        <w:jc w:val="both"/>
        <w:rPr>
          <w:sz w:val="20"/>
        </w:rPr>
      </w:pPr>
      <w:r>
        <w:rPr>
          <w:b/>
          <w:sz w:val="20"/>
        </w:rPr>
        <w:t>Emission Units</w:t>
      </w:r>
      <w:r w:rsidRPr="00305533">
        <w:rPr>
          <w:b/>
          <w:sz w:val="20"/>
        </w:rPr>
        <w:t>:</w:t>
      </w:r>
      <w:r w:rsidRPr="00305533">
        <w:rPr>
          <w:sz w:val="20"/>
        </w:rPr>
        <w:t xml:space="preserve">  </w:t>
      </w:r>
      <w:r>
        <w:rPr>
          <w:sz w:val="20"/>
        </w:rPr>
        <w:t xml:space="preserve">EUACTIVECOLL  </w:t>
      </w:r>
    </w:p>
    <w:p w14:paraId="0C99FA76" w14:textId="77777777" w:rsidR="003649A1" w:rsidRPr="00305533" w:rsidRDefault="003649A1" w:rsidP="003649A1">
      <w:pPr>
        <w:jc w:val="both"/>
      </w:pPr>
    </w:p>
    <w:p w14:paraId="0A2A3326" w14:textId="77777777" w:rsidR="003649A1" w:rsidRDefault="003649A1" w:rsidP="003649A1">
      <w:pPr>
        <w:jc w:val="both"/>
        <w:rPr>
          <w:b/>
          <w:u w:val="single"/>
        </w:rPr>
      </w:pPr>
      <w:r w:rsidRPr="00305533">
        <w:rPr>
          <w:b/>
          <w:u w:val="single"/>
        </w:rPr>
        <w:t>POLLUTION CONTROL EQUIPMENT</w:t>
      </w:r>
    </w:p>
    <w:p w14:paraId="0FF8E7B7" w14:textId="77777777" w:rsidR="003649A1" w:rsidRDefault="003649A1" w:rsidP="003649A1">
      <w:pPr>
        <w:jc w:val="both"/>
        <w:rPr>
          <w:sz w:val="20"/>
          <w:u w:val="single"/>
        </w:rPr>
      </w:pPr>
    </w:p>
    <w:p w14:paraId="091CBA8A" w14:textId="77777777" w:rsidR="00D46235" w:rsidRPr="00D06787" w:rsidRDefault="00D46235" w:rsidP="00D46235">
      <w:pPr>
        <w:jc w:val="both"/>
        <w:rPr>
          <w:sz w:val="20"/>
        </w:rPr>
      </w:pPr>
      <w:r w:rsidRPr="00D06787">
        <w:rPr>
          <w:sz w:val="20"/>
        </w:rPr>
        <w:t>Gas is routed to a treatment system and gas-to-energy plant.  Any untreated landfill gas is routed to an open flare.</w:t>
      </w:r>
    </w:p>
    <w:p w14:paraId="11A7FE14" w14:textId="77777777" w:rsidR="003649A1" w:rsidRPr="00795097" w:rsidRDefault="003649A1" w:rsidP="003649A1">
      <w:pPr>
        <w:jc w:val="both"/>
        <w:rPr>
          <w:sz w:val="20"/>
        </w:rPr>
      </w:pPr>
    </w:p>
    <w:p w14:paraId="74CAFCA2" w14:textId="77777777" w:rsidR="003649A1" w:rsidRPr="00305533" w:rsidRDefault="003649A1" w:rsidP="003649A1">
      <w:pPr>
        <w:jc w:val="both"/>
        <w:rPr>
          <w:b/>
          <w:u w:val="single"/>
        </w:rPr>
      </w:pPr>
      <w:r w:rsidRPr="00305533">
        <w:rPr>
          <w:b/>
        </w:rPr>
        <w:t xml:space="preserve">I.  </w:t>
      </w:r>
      <w:r w:rsidRPr="00305533">
        <w:rPr>
          <w:b/>
          <w:u w:val="single"/>
        </w:rPr>
        <w:t>EMISSION LIMIT(S)</w:t>
      </w:r>
    </w:p>
    <w:p w14:paraId="2A4ADBF9" w14:textId="77777777" w:rsidR="003649A1" w:rsidRPr="00305533" w:rsidRDefault="003649A1" w:rsidP="003649A1">
      <w:pPr>
        <w:jc w:val="both"/>
        <w:rPr>
          <w:sz w:val="20"/>
        </w:rPr>
      </w:pPr>
    </w:p>
    <w:p w14:paraId="14E5A285" w14:textId="77777777" w:rsidR="003649A1" w:rsidRDefault="003649A1" w:rsidP="003649A1">
      <w:pPr>
        <w:rPr>
          <w:sz w:val="20"/>
        </w:rPr>
      </w:pPr>
      <w:r>
        <w:rPr>
          <w:sz w:val="20"/>
        </w:rPr>
        <w:t>NA</w:t>
      </w:r>
    </w:p>
    <w:p w14:paraId="48989199" w14:textId="77777777" w:rsidR="003649A1" w:rsidRPr="00305533" w:rsidRDefault="003649A1" w:rsidP="003649A1">
      <w:pPr>
        <w:rPr>
          <w:sz w:val="20"/>
        </w:rPr>
      </w:pPr>
    </w:p>
    <w:p w14:paraId="201666C9" w14:textId="77777777" w:rsidR="003649A1" w:rsidRPr="00305533" w:rsidRDefault="003649A1" w:rsidP="003649A1">
      <w:pPr>
        <w:jc w:val="both"/>
        <w:rPr>
          <w:b/>
          <w:u w:val="single"/>
        </w:rPr>
      </w:pPr>
      <w:r w:rsidRPr="00305533">
        <w:rPr>
          <w:b/>
        </w:rPr>
        <w:t xml:space="preserve">II.  </w:t>
      </w:r>
      <w:r w:rsidRPr="00305533">
        <w:rPr>
          <w:b/>
          <w:u w:val="single"/>
        </w:rPr>
        <w:t>MATERIAL LIMIT(S)</w:t>
      </w:r>
    </w:p>
    <w:p w14:paraId="1671FC72" w14:textId="77777777" w:rsidR="003649A1" w:rsidRPr="00305533" w:rsidRDefault="003649A1" w:rsidP="003649A1">
      <w:pPr>
        <w:jc w:val="both"/>
        <w:rPr>
          <w:sz w:val="20"/>
        </w:rPr>
      </w:pPr>
    </w:p>
    <w:p w14:paraId="2DEE6992" w14:textId="77777777" w:rsidR="003649A1" w:rsidRDefault="003649A1" w:rsidP="003649A1">
      <w:pPr>
        <w:jc w:val="both"/>
        <w:rPr>
          <w:sz w:val="20"/>
        </w:rPr>
      </w:pPr>
      <w:r>
        <w:rPr>
          <w:sz w:val="20"/>
        </w:rPr>
        <w:t>NA</w:t>
      </w:r>
    </w:p>
    <w:p w14:paraId="2E54DCCF" w14:textId="77777777" w:rsidR="003649A1" w:rsidRPr="00305533" w:rsidRDefault="003649A1" w:rsidP="003649A1">
      <w:pPr>
        <w:jc w:val="both"/>
        <w:rPr>
          <w:sz w:val="20"/>
        </w:rPr>
      </w:pPr>
    </w:p>
    <w:p w14:paraId="08A7B1B7" w14:textId="77777777" w:rsidR="003649A1" w:rsidRPr="00401287" w:rsidRDefault="003649A1" w:rsidP="003649A1">
      <w:pPr>
        <w:tabs>
          <w:tab w:val="left" w:pos="374"/>
        </w:tabs>
        <w:jc w:val="both"/>
        <w:rPr>
          <w:b/>
          <w:u w:val="single"/>
        </w:rPr>
      </w:pPr>
      <w:r w:rsidRPr="003E3DE9">
        <w:rPr>
          <w:b/>
        </w:rPr>
        <w:t>III.</w:t>
      </w:r>
      <w:r w:rsidRPr="00465CD5">
        <w:rPr>
          <w:b/>
        </w:rPr>
        <w:t xml:space="preserve">  </w:t>
      </w:r>
      <w:r w:rsidRPr="00465CD5">
        <w:rPr>
          <w:b/>
          <w:u w:val="single"/>
        </w:rPr>
        <w:t>PROCESS</w:t>
      </w:r>
      <w:r w:rsidRPr="00D34DC2">
        <w:rPr>
          <w:b/>
          <w:u w:val="single"/>
        </w:rPr>
        <w:t>/OPE</w:t>
      </w:r>
      <w:r w:rsidRPr="00C00850">
        <w:rPr>
          <w:b/>
          <w:u w:val="single"/>
        </w:rPr>
        <w:t>RATIONAL RESTRICTIONS</w:t>
      </w:r>
      <w:r w:rsidRPr="00C00850" w:rsidDel="001C614B">
        <w:rPr>
          <w:b/>
          <w:u w:val="single"/>
        </w:rPr>
        <w:t xml:space="preserve"> </w:t>
      </w:r>
    </w:p>
    <w:p w14:paraId="24597C05" w14:textId="77777777" w:rsidR="003649A1" w:rsidRDefault="003649A1" w:rsidP="003649A1">
      <w:pPr>
        <w:jc w:val="both"/>
        <w:rPr>
          <w:sz w:val="20"/>
        </w:rPr>
      </w:pPr>
    </w:p>
    <w:p w14:paraId="35600CDD" w14:textId="77777777" w:rsidR="003649A1" w:rsidRPr="009B6948" w:rsidRDefault="003649A1" w:rsidP="003649A1">
      <w:pPr>
        <w:rPr>
          <w:sz w:val="20"/>
        </w:rPr>
      </w:pPr>
      <w:r w:rsidRPr="009B6948">
        <w:rPr>
          <w:sz w:val="20"/>
        </w:rPr>
        <w:t>NA</w:t>
      </w:r>
    </w:p>
    <w:p w14:paraId="40DA5639" w14:textId="77777777" w:rsidR="003649A1" w:rsidRPr="00EF5470" w:rsidRDefault="003649A1" w:rsidP="003649A1">
      <w:pPr>
        <w:rPr>
          <w:sz w:val="20"/>
        </w:rPr>
      </w:pPr>
    </w:p>
    <w:p w14:paraId="132A9DAE" w14:textId="77777777" w:rsidR="003649A1" w:rsidRPr="00305533" w:rsidRDefault="003649A1" w:rsidP="003649A1">
      <w:pPr>
        <w:tabs>
          <w:tab w:val="left" w:pos="374"/>
        </w:tabs>
        <w:jc w:val="both"/>
        <w:rPr>
          <w:b/>
          <w:u w:val="single"/>
        </w:rPr>
      </w:pPr>
      <w:r>
        <w:rPr>
          <w:b/>
        </w:rPr>
        <w:t xml:space="preserve">IV.  </w:t>
      </w:r>
      <w:r w:rsidRPr="00305533">
        <w:rPr>
          <w:b/>
          <w:u w:val="single"/>
        </w:rPr>
        <w:t>DESIGN/EQUIPMENT PARAMETERS</w:t>
      </w:r>
    </w:p>
    <w:p w14:paraId="64EFCEEF" w14:textId="77777777" w:rsidR="003649A1" w:rsidRPr="00305533" w:rsidRDefault="003649A1" w:rsidP="003649A1">
      <w:pPr>
        <w:jc w:val="both"/>
        <w:rPr>
          <w:u w:val="single"/>
        </w:rPr>
      </w:pPr>
    </w:p>
    <w:p w14:paraId="5EE2A5E7" w14:textId="77777777" w:rsidR="003649A1" w:rsidRPr="00305533" w:rsidRDefault="003649A1" w:rsidP="00822CAB">
      <w:pPr>
        <w:numPr>
          <w:ilvl w:val="0"/>
          <w:numId w:val="62"/>
        </w:numPr>
        <w:tabs>
          <w:tab w:val="clear" w:pos="0"/>
        </w:tabs>
        <w:spacing w:after="120"/>
        <w:jc w:val="both"/>
        <w:rPr>
          <w:sz w:val="20"/>
        </w:rPr>
      </w:pPr>
      <w:r>
        <w:rPr>
          <w:sz w:val="20"/>
        </w:rPr>
        <w:t>The permittee must install a</w:t>
      </w:r>
      <w:r w:rsidRPr="00305533">
        <w:rPr>
          <w:sz w:val="20"/>
        </w:rPr>
        <w:t xml:space="preserve">n active collection system </w:t>
      </w:r>
      <w:r>
        <w:rPr>
          <w:sz w:val="20"/>
        </w:rPr>
        <w:t>that meets the following requirements</w:t>
      </w:r>
      <w:r w:rsidRPr="00305533">
        <w:rPr>
          <w:sz w:val="20"/>
        </w:rPr>
        <w:t>:</w:t>
      </w:r>
    </w:p>
    <w:p w14:paraId="38036B28" w14:textId="77777777" w:rsidR="003649A1" w:rsidRPr="004306FE" w:rsidRDefault="003649A1" w:rsidP="00822CAB">
      <w:pPr>
        <w:numPr>
          <w:ilvl w:val="1"/>
          <w:numId w:val="62"/>
        </w:numPr>
        <w:tabs>
          <w:tab w:val="clear" w:pos="360"/>
        </w:tabs>
        <w:spacing w:after="120"/>
        <w:jc w:val="both"/>
        <w:rPr>
          <w:rFonts w:cs="Arial"/>
          <w:b/>
          <w:sz w:val="20"/>
        </w:rPr>
      </w:pPr>
      <w:r>
        <w:rPr>
          <w:sz w:val="20"/>
        </w:rPr>
        <w:t>D</w:t>
      </w:r>
      <w:r w:rsidRPr="00305533">
        <w:rPr>
          <w:sz w:val="20"/>
        </w:rPr>
        <w:t>esigned to handle the maximum expected gas flow rate from the entire area of the landfill that warrants control over the intended use period of the gas control system equipment</w:t>
      </w:r>
      <w:r>
        <w:rPr>
          <w:sz w:val="20"/>
        </w:rPr>
        <w:t>.</w:t>
      </w:r>
      <w:r w:rsidRPr="00305533">
        <w:rPr>
          <w:sz w:val="20"/>
        </w:rPr>
        <w:t xml:space="preserve">  </w:t>
      </w:r>
      <w:r w:rsidRPr="003E3DE9">
        <w:rPr>
          <w:rFonts w:cs="Arial"/>
          <w:b/>
          <w:sz w:val="20"/>
        </w:rPr>
        <w:t>(</w:t>
      </w:r>
      <w:r w:rsidRPr="004306FE">
        <w:rPr>
          <w:rFonts w:cs="Arial"/>
          <w:b/>
          <w:color w:val="333333"/>
          <w:sz w:val="20"/>
          <w:shd w:val="clear" w:color="auto" w:fill="FFFFFF"/>
        </w:rPr>
        <w:t>40 CFR 62.16714(b)(2)(i)</w:t>
      </w:r>
      <w:r w:rsidRPr="004306FE">
        <w:rPr>
          <w:rFonts w:cs="Arial"/>
          <w:b/>
          <w:sz w:val="20"/>
        </w:rPr>
        <w:t>)</w:t>
      </w:r>
    </w:p>
    <w:p w14:paraId="7632A802" w14:textId="42A8F4F7" w:rsidR="003649A1" w:rsidRDefault="003649A1" w:rsidP="00822CAB">
      <w:pPr>
        <w:numPr>
          <w:ilvl w:val="1"/>
          <w:numId w:val="62"/>
        </w:numPr>
        <w:tabs>
          <w:tab w:val="clear" w:pos="360"/>
        </w:tabs>
        <w:spacing w:after="120"/>
        <w:jc w:val="both"/>
        <w:rPr>
          <w:rFonts w:cs="Arial"/>
          <w:b/>
          <w:sz w:val="20"/>
        </w:rPr>
      </w:pPr>
      <w:r w:rsidRPr="004306FE">
        <w:rPr>
          <w:rFonts w:cs="Arial"/>
          <w:bCs/>
          <w:sz w:val="20"/>
        </w:rPr>
        <w:t>Collect</w:t>
      </w:r>
      <w:r>
        <w:rPr>
          <w:rFonts w:cs="Arial"/>
          <w:bCs/>
          <w:sz w:val="20"/>
        </w:rPr>
        <w:t>s</w:t>
      </w:r>
      <w:r w:rsidRPr="004306FE">
        <w:rPr>
          <w:rFonts w:cs="Arial"/>
          <w:bCs/>
          <w:sz w:val="20"/>
        </w:rPr>
        <w:t xml:space="preserve"> gas from each area, cell, or group of cells in the landfill in which the initial solid waste has been placed for a period of 5 years or more if active; or 2 years or more if closed or at final grade.</w:t>
      </w:r>
      <w:r>
        <w:rPr>
          <w:rFonts w:cs="Arial"/>
          <w:bCs/>
          <w:sz w:val="20"/>
        </w:rPr>
        <w:t xml:space="preserve">  </w:t>
      </w:r>
      <w:r w:rsidRPr="004306FE">
        <w:rPr>
          <w:rFonts w:cs="Arial"/>
          <w:b/>
          <w:sz w:val="20"/>
        </w:rPr>
        <w:t>(</w:t>
      </w:r>
      <w:r w:rsidRPr="00D34DC2">
        <w:rPr>
          <w:rFonts w:cs="Arial"/>
          <w:b/>
          <w:color w:val="333333"/>
          <w:sz w:val="20"/>
          <w:shd w:val="clear" w:color="auto" w:fill="FFFFFF"/>
        </w:rPr>
        <w:t>40 CFR 62.1</w:t>
      </w:r>
      <w:r w:rsidRPr="00C00850">
        <w:rPr>
          <w:rFonts w:cs="Arial"/>
          <w:b/>
          <w:color w:val="333333"/>
          <w:sz w:val="20"/>
          <w:shd w:val="clear" w:color="auto" w:fill="FFFFFF"/>
        </w:rPr>
        <w:t>6714(b)(2)(ii</w:t>
      </w:r>
      <w:r w:rsidRPr="00401287">
        <w:rPr>
          <w:rFonts w:cs="Arial"/>
          <w:b/>
          <w:color w:val="333333"/>
          <w:sz w:val="20"/>
          <w:shd w:val="clear" w:color="auto" w:fill="FFFFFF"/>
        </w:rPr>
        <w:t>)</w:t>
      </w:r>
      <w:r w:rsidRPr="00401287">
        <w:rPr>
          <w:rFonts w:cs="Arial"/>
          <w:b/>
          <w:sz w:val="20"/>
        </w:rPr>
        <w:t>)</w:t>
      </w:r>
    </w:p>
    <w:p w14:paraId="7185DDF3" w14:textId="77777777" w:rsidR="003649A1" w:rsidRPr="004306FE" w:rsidRDefault="003649A1" w:rsidP="00822CAB">
      <w:pPr>
        <w:numPr>
          <w:ilvl w:val="1"/>
          <w:numId w:val="62"/>
        </w:numPr>
        <w:tabs>
          <w:tab w:val="clear" w:pos="360"/>
        </w:tabs>
        <w:spacing w:after="120"/>
        <w:jc w:val="both"/>
        <w:rPr>
          <w:rFonts w:cs="Arial"/>
          <w:b/>
          <w:sz w:val="20"/>
        </w:rPr>
      </w:pPr>
      <w:r w:rsidRPr="003E3DE9">
        <w:rPr>
          <w:rFonts w:cs="Arial"/>
          <w:sz w:val="20"/>
        </w:rPr>
        <w:t>Collect</w:t>
      </w:r>
      <w:r w:rsidRPr="00465CD5">
        <w:rPr>
          <w:rFonts w:cs="Arial"/>
          <w:sz w:val="20"/>
        </w:rPr>
        <w:t>s gas at a sufficient extraction rate.</w:t>
      </w:r>
      <w:r w:rsidRPr="00D34DC2">
        <w:rPr>
          <w:rFonts w:cs="Arial"/>
          <w:sz w:val="20"/>
        </w:rPr>
        <w:t xml:space="preserve">  </w:t>
      </w:r>
      <w:r w:rsidRPr="00C00850">
        <w:rPr>
          <w:rFonts w:cs="Arial"/>
          <w:b/>
          <w:sz w:val="20"/>
        </w:rPr>
        <w:t>(</w:t>
      </w:r>
      <w:r w:rsidRPr="004306FE">
        <w:rPr>
          <w:rFonts w:cs="Arial"/>
          <w:b/>
          <w:color w:val="333333"/>
          <w:sz w:val="20"/>
          <w:shd w:val="clear" w:color="auto" w:fill="FFFFFF"/>
        </w:rPr>
        <w:t>40 CFR 62.16714(b)(2)(iii)</w:t>
      </w:r>
      <w:r w:rsidRPr="004306FE">
        <w:rPr>
          <w:rFonts w:cs="Arial"/>
          <w:b/>
          <w:sz w:val="20"/>
        </w:rPr>
        <w:t>)</w:t>
      </w:r>
    </w:p>
    <w:p w14:paraId="37A0AEC3" w14:textId="77777777" w:rsidR="003649A1" w:rsidRPr="00D34DC2" w:rsidRDefault="003649A1" w:rsidP="00822CAB">
      <w:pPr>
        <w:numPr>
          <w:ilvl w:val="1"/>
          <w:numId w:val="62"/>
        </w:numPr>
        <w:tabs>
          <w:tab w:val="clear" w:pos="360"/>
        </w:tabs>
        <w:jc w:val="both"/>
        <w:rPr>
          <w:rFonts w:cs="Arial"/>
          <w:bCs/>
          <w:sz w:val="20"/>
        </w:rPr>
      </w:pPr>
      <w:r w:rsidRPr="00D34DC2">
        <w:rPr>
          <w:rFonts w:cs="Arial"/>
          <w:sz w:val="20"/>
        </w:rPr>
        <w:t>D</w:t>
      </w:r>
      <w:r w:rsidRPr="00C00850">
        <w:rPr>
          <w:rFonts w:cs="Arial"/>
          <w:sz w:val="20"/>
        </w:rPr>
        <w:t>esigned to minimize off-site migration</w:t>
      </w:r>
      <w:r w:rsidRPr="00401287">
        <w:rPr>
          <w:rFonts w:cs="Arial"/>
          <w:sz w:val="20"/>
        </w:rPr>
        <w:t xml:space="preserve"> of subsurface gas.  </w:t>
      </w:r>
      <w:r w:rsidRPr="00401287">
        <w:rPr>
          <w:rFonts w:cs="Arial"/>
          <w:b/>
          <w:sz w:val="20"/>
        </w:rPr>
        <w:t>(</w:t>
      </w:r>
      <w:r w:rsidRPr="004306FE">
        <w:rPr>
          <w:rFonts w:cs="Arial"/>
          <w:b/>
          <w:color w:val="333333"/>
          <w:sz w:val="20"/>
          <w:shd w:val="clear" w:color="auto" w:fill="FFFFFF"/>
        </w:rPr>
        <w:t>40 CFR 62.16714(b)(2)(iv)</w:t>
      </w:r>
      <w:r w:rsidRPr="004306FE">
        <w:rPr>
          <w:rFonts w:cs="Arial"/>
          <w:b/>
          <w:sz w:val="20"/>
        </w:rPr>
        <w:t>)</w:t>
      </w:r>
    </w:p>
    <w:p w14:paraId="2A5D2F81" w14:textId="77777777" w:rsidR="003649A1" w:rsidRDefault="003649A1" w:rsidP="003649A1">
      <w:pPr>
        <w:jc w:val="both"/>
        <w:rPr>
          <w:rFonts w:cs="Arial"/>
          <w:sz w:val="20"/>
        </w:rPr>
      </w:pPr>
    </w:p>
    <w:p w14:paraId="53F43856" w14:textId="77777777" w:rsidR="003649A1" w:rsidRPr="003E3DE9" w:rsidRDefault="003649A1" w:rsidP="00822CAB">
      <w:pPr>
        <w:numPr>
          <w:ilvl w:val="0"/>
          <w:numId w:val="62"/>
        </w:numPr>
        <w:jc w:val="both"/>
        <w:rPr>
          <w:rFonts w:cs="Arial"/>
          <w:sz w:val="20"/>
        </w:rPr>
      </w:pPr>
      <w:r w:rsidRPr="00D34DC2">
        <w:rPr>
          <w:rFonts w:cs="Arial"/>
          <w:sz w:val="20"/>
        </w:rPr>
        <w:t>The permit</w:t>
      </w:r>
      <w:r w:rsidRPr="00C00850">
        <w:rPr>
          <w:rFonts w:cs="Arial"/>
          <w:sz w:val="20"/>
        </w:rPr>
        <w:t xml:space="preserve">tee must route the collected gas to </w:t>
      </w:r>
      <w:r w:rsidRPr="00401287">
        <w:rPr>
          <w:rFonts w:cs="Arial"/>
          <w:sz w:val="20"/>
        </w:rPr>
        <w:t>a treatment system that processes the collected gas for subsequent sale or beneficial use such as fuel for combustion, production of vehicle fuel, production of high-B</w:t>
      </w:r>
      <w:r>
        <w:rPr>
          <w:rFonts w:cs="Arial"/>
          <w:sz w:val="20"/>
        </w:rPr>
        <w:t>TU</w:t>
      </w:r>
      <w:r w:rsidRPr="00401287">
        <w:rPr>
          <w:rFonts w:cs="Arial"/>
          <w:sz w:val="20"/>
        </w:rPr>
        <w:t xml:space="preserve"> gas for pipeline injection, or use as a raw material in a chemical manufacturing proce</w:t>
      </w:r>
      <w:r w:rsidRPr="004306FE">
        <w:rPr>
          <w:rFonts w:cs="Arial"/>
          <w:sz w:val="20"/>
        </w:rPr>
        <w:t xml:space="preserve">ss. </w:t>
      </w:r>
      <w:r>
        <w:rPr>
          <w:rFonts w:cs="Arial"/>
          <w:sz w:val="20"/>
        </w:rPr>
        <w:t xml:space="preserve"> </w:t>
      </w:r>
      <w:r w:rsidRPr="004306FE">
        <w:rPr>
          <w:rFonts w:cs="Arial"/>
          <w:sz w:val="20"/>
        </w:rPr>
        <w:t>Venting of treated landfill gas to the ambient air is not allowed. If the treated landfill gas cannot be routed for subsequent sale or beneficial use, then the treated landfill gas must be controlled according to either 40 CFR 62.16714(c)(1) or (2).</w:t>
      </w:r>
      <w:r>
        <w:rPr>
          <w:rFonts w:cs="Arial"/>
          <w:sz w:val="20"/>
        </w:rPr>
        <w:t xml:space="preserve"> </w:t>
      </w:r>
      <w:r w:rsidRPr="004306FE">
        <w:rPr>
          <w:rFonts w:cs="Arial"/>
          <w:sz w:val="20"/>
        </w:rPr>
        <w:t xml:space="preserve"> </w:t>
      </w:r>
      <w:r w:rsidRPr="004306FE">
        <w:rPr>
          <w:rFonts w:cs="Arial"/>
          <w:b/>
          <w:bCs/>
          <w:sz w:val="20"/>
        </w:rPr>
        <w:t>(</w:t>
      </w:r>
      <w:bookmarkStart w:id="101" w:name="_Hlk97545229"/>
      <w:r w:rsidRPr="004306FE">
        <w:rPr>
          <w:rFonts w:cs="Arial"/>
          <w:b/>
          <w:bCs/>
          <w:sz w:val="20"/>
        </w:rPr>
        <w:t>40 CFR 62.16714(c)(3)</w:t>
      </w:r>
      <w:bookmarkEnd w:id="101"/>
      <w:r w:rsidRPr="004306FE">
        <w:rPr>
          <w:rFonts w:cs="Arial"/>
          <w:b/>
          <w:bCs/>
          <w:sz w:val="20"/>
        </w:rPr>
        <w:t>)</w:t>
      </w:r>
      <w:r w:rsidRPr="00D34DC2">
        <w:rPr>
          <w:rFonts w:cs="Arial"/>
          <w:sz w:val="20"/>
        </w:rPr>
        <w:t xml:space="preserve"> </w:t>
      </w:r>
    </w:p>
    <w:p w14:paraId="5B22183A" w14:textId="77777777" w:rsidR="003649A1" w:rsidRPr="003E3DE9" w:rsidRDefault="003649A1" w:rsidP="003649A1">
      <w:pPr>
        <w:jc w:val="both"/>
        <w:rPr>
          <w:rFonts w:cs="Arial"/>
          <w:sz w:val="20"/>
        </w:rPr>
      </w:pPr>
    </w:p>
    <w:p w14:paraId="460852DE" w14:textId="77777777" w:rsidR="003649A1" w:rsidRPr="004306FE" w:rsidRDefault="003649A1" w:rsidP="00822CAB">
      <w:pPr>
        <w:pStyle w:val="ListParagraph"/>
        <w:numPr>
          <w:ilvl w:val="0"/>
          <w:numId w:val="62"/>
        </w:numPr>
        <w:spacing w:after="120"/>
        <w:jc w:val="both"/>
        <w:rPr>
          <w:rFonts w:cs="Arial"/>
          <w:sz w:val="20"/>
        </w:rPr>
      </w:pPr>
      <w:r w:rsidRPr="00465CD5">
        <w:rPr>
          <w:rFonts w:cs="Arial"/>
          <w:sz w:val="20"/>
        </w:rPr>
        <w:t xml:space="preserve">The permittee </w:t>
      </w:r>
      <w:r w:rsidRPr="004306FE">
        <w:rPr>
          <w:rFonts w:cs="Arial"/>
          <w:sz w:val="20"/>
        </w:rPr>
        <w:t xml:space="preserve">must site active gas collection devices as required in 40 CFR 62.16728 and must control all gas producing areas, except as provided below. </w:t>
      </w:r>
    </w:p>
    <w:p w14:paraId="485FFAC5" w14:textId="77777777" w:rsidR="003649A1" w:rsidRPr="004306FE" w:rsidRDefault="003649A1" w:rsidP="00822CAB">
      <w:pPr>
        <w:pStyle w:val="ListParagraph"/>
        <w:numPr>
          <w:ilvl w:val="1"/>
          <w:numId w:val="62"/>
        </w:numPr>
        <w:spacing w:after="120"/>
        <w:jc w:val="both"/>
        <w:rPr>
          <w:rFonts w:cs="Arial"/>
          <w:sz w:val="20"/>
        </w:rPr>
      </w:pPr>
      <w:r w:rsidRPr="004306FE">
        <w:rPr>
          <w:rFonts w:cs="Arial"/>
          <w:sz w:val="20"/>
        </w:rPr>
        <w:t xml:space="preserve">Any segregated area of asbestos or non-degradable material may be excluded from collection if documented as provided under 40 CFR 62.16726(d).  </w:t>
      </w:r>
      <w:r w:rsidRPr="004306FE">
        <w:rPr>
          <w:rFonts w:cs="Arial"/>
          <w:b/>
          <w:sz w:val="20"/>
        </w:rPr>
        <w:t>(</w:t>
      </w:r>
      <w:r w:rsidRPr="004306FE">
        <w:rPr>
          <w:rFonts w:cs="Arial"/>
          <w:b/>
          <w:color w:val="333333"/>
          <w:sz w:val="20"/>
          <w:shd w:val="clear" w:color="auto" w:fill="FFFFFF"/>
        </w:rPr>
        <w:t>40 CFR 62.16728(a)(3)(i)</w:t>
      </w:r>
      <w:r w:rsidRPr="004306FE">
        <w:rPr>
          <w:rFonts w:cs="Arial"/>
          <w:b/>
          <w:sz w:val="20"/>
        </w:rPr>
        <w:t>)</w:t>
      </w:r>
    </w:p>
    <w:p w14:paraId="25243587" w14:textId="5E5AF3D3" w:rsidR="003649A1" w:rsidRPr="004306FE" w:rsidRDefault="003649A1" w:rsidP="003649A1">
      <w:pPr>
        <w:ind w:left="720" w:hanging="360"/>
        <w:jc w:val="both"/>
        <w:rPr>
          <w:rFonts w:cs="Arial"/>
          <w:sz w:val="20"/>
        </w:rPr>
      </w:pPr>
      <w:r w:rsidRPr="004306FE">
        <w:rPr>
          <w:rFonts w:cs="Arial"/>
          <w:sz w:val="20"/>
        </w:rPr>
        <w:t>b.</w:t>
      </w:r>
      <w:r w:rsidRPr="004306FE">
        <w:rPr>
          <w:rFonts w:cs="Arial"/>
          <w:sz w:val="20"/>
        </w:rPr>
        <w:tab/>
        <w:t>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to the NMOC emissions estimate for the entire landfill.  Emissions from each section must be computed using the equation in Appendix 7</w:t>
      </w:r>
      <w:r w:rsidR="005C2B4E">
        <w:rPr>
          <w:rFonts w:cs="Arial"/>
          <w:sz w:val="20"/>
        </w:rPr>
        <w:t>-1</w:t>
      </w:r>
      <w:r w:rsidRPr="004306FE">
        <w:rPr>
          <w:rFonts w:cs="Arial"/>
          <w:sz w:val="20"/>
        </w:rPr>
        <w:t xml:space="preserve">.  </w:t>
      </w:r>
      <w:r w:rsidRPr="004306FE">
        <w:rPr>
          <w:rFonts w:cs="Arial"/>
          <w:b/>
          <w:sz w:val="20"/>
        </w:rPr>
        <w:t>(</w:t>
      </w:r>
      <w:r w:rsidRPr="004306FE">
        <w:rPr>
          <w:rFonts w:cs="Arial"/>
          <w:b/>
          <w:color w:val="333333"/>
          <w:sz w:val="20"/>
          <w:shd w:val="clear" w:color="auto" w:fill="FFFFFF"/>
        </w:rPr>
        <w:t>40 CFR 62.16728(a)(3)(ii)</w:t>
      </w:r>
      <w:r w:rsidRPr="004306FE">
        <w:rPr>
          <w:rFonts w:cs="Arial"/>
          <w:b/>
          <w:sz w:val="20"/>
        </w:rPr>
        <w:t>)</w:t>
      </w:r>
    </w:p>
    <w:p w14:paraId="2498ADC9" w14:textId="77777777" w:rsidR="003649A1" w:rsidRPr="00F86873" w:rsidRDefault="003649A1" w:rsidP="003649A1">
      <w:pPr>
        <w:rPr>
          <w:bCs/>
          <w:sz w:val="20"/>
        </w:rPr>
      </w:pPr>
    </w:p>
    <w:p w14:paraId="104FC1E7" w14:textId="1E8E0984" w:rsidR="003649A1" w:rsidRPr="00F86873" w:rsidRDefault="003649A1" w:rsidP="003649A1">
      <w:pPr>
        <w:rPr>
          <w:bCs/>
          <w:sz w:val="20"/>
        </w:rPr>
      </w:pPr>
      <w:r w:rsidRPr="009B73EE">
        <w:rPr>
          <w:b/>
          <w:sz w:val="20"/>
        </w:rPr>
        <w:t>See Appendix 7</w:t>
      </w:r>
      <w:r w:rsidR="005C2B4E">
        <w:rPr>
          <w:b/>
          <w:sz w:val="20"/>
        </w:rPr>
        <w:t>-1</w:t>
      </w:r>
    </w:p>
    <w:p w14:paraId="5ECE7223" w14:textId="77777777" w:rsidR="003649A1" w:rsidRDefault="003649A1" w:rsidP="003649A1">
      <w:pPr>
        <w:rPr>
          <w:sz w:val="20"/>
        </w:rPr>
      </w:pPr>
    </w:p>
    <w:p w14:paraId="30FDA3E6" w14:textId="77777777" w:rsidR="003649A1" w:rsidRPr="00305533" w:rsidRDefault="003649A1" w:rsidP="003649A1">
      <w:pPr>
        <w:jc w:val="both"/>
        <w:rPr>
          <w:b/>
          <w:u w:val="single"/>
        </w:rPr>
      </w:pPr>
      <w:r w:rsidRPr="00305533">
        <w:rPr>
          <w:b/>
        </w:rPr>
        <w:t xml:space="preserve">V.  </w:t>
      </w:r>
      <w:r w:rsidRPr="00305533">
        <w:rPr>
          <w:b/>
          <w:u w:val="single"/>
        </w:rPr>
        <w:t>TESTING/SAMPLING</w:t>
      </w:r>
    </w:p>
    <w:p w14:paraId="0D8579B6" w14:textId="77777777" w:rsidR="003649A1" w:rsidRDefault="003649A1" w:rsidP="003649A1">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549AF5B6" w14:textId="77777777" w:rsidR="003649A1" w:rsidRPr="00305533" w:rsidRDefault="003649A1" w:rsidP="003649A1">
      <w:pPr>
        <w:jc w:val="both"/>
        <w:rPr>
          <w:sz w:val="20"/>
        </w:rPr>
      </w:pPr>
    </w:p>
    <w:p w14:paraId="57D1229A" w14:textId="77777777" w:rsidR="003649A1" w:rsidRPr="00305533" w:rsidRDefault="003649A1" w:rsidP="003649A1">
      <w:pPr>
        <w:jc w:val="both"/>
        <w:rPr>
          <w:sz w:val="20"/>
        </w:rPr>
      </w:pPr>
      <w:r w:rsidRPr="00305533">
        <w:rPr>
          <w:sz w:val="20"/>
        </w:rPr>
        <w:t>NA</w:t>
      </w:r>
    </w:p>
    <w:p w14:paraId="0D2965D6" w14:textId="77777777" w:rsidR="003649A1" w:rsidRPr="00305533" w:rsidRDefault="003649A1" w:rsidP="003649A1">
      <w:pPr>
        <w:jc w:val="both"/>
        <w:rPr>
          <w:sz w:val="20"/>
        </w:rPr>
      </w:pPr>
    </w:p>
    <w:p w14:paraId="083467D6" w14:textId="77777777" w:rsidR="003649A1" w:rsidRPr="00305533" w:rsidRDefault="003649A1" w:rsidP="003649A1">
      <w:pPr>
        <w:tabs>
          <w:tab w:val="left" w:pos="374"/>
        </w:tabs>
        <w:jc w:val="both"/>
      </w:pPr>
      <w:r>
        <w:rPr>
          <w:b/>
        </w:rPr>
        <w:t xml:space="preserve">VI.  </w:t>
      </w:r>
      <w:r w:rsidRPr="00305533">
        <w:rPr>
          <w:b/>
          <w:u w:val="single"/>
        </w:rPr>
        <w:t>MONITORING/RECORDKEEPING</w:t>
      </w:r>
    </w:p>
    <w:p w14:paraId="5D802CD8" w14:textId="77777777" w:rsidR="003649A1" w:rsidRPr="00305533" w:rsidRDefault="003649A1" w:rsidP="003649A1">
      <w:pPr>
        <w:jc w:val="both"/>
        <w:rPr>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19454BD7" w14:textId="77777777" w:rsidR="003649A1" w:rsidRDefault="003649A1" w:rsidP="003649A1">
      <w:pPr>
        <w:jc w:val="both"/>
        <w:rPr>
          <w:sz w:val="20"/>
        </w:rPr>
      </w:pPr>
    </w:p>
    <w:p w14:paraId="2ADFC886" w14:textId="77777777" w:rsidR="003649A1" w:rsidRPr="001C4E23" w:rsidRDefault="003649A1" w:rsidP="003649A1">
      <w:pPr>
        <w:ind w:left="360" w:hanging="360"/>
        <w:jc w:val="both"/>
        <w:rPr>
          <w:rFonts w:cs="Arial"/>
          <w:bCs/>
          <w:sz w:val="20"/>
        </w:rPr>
      </w:pPr>
      <w:r w:rsidRPr="001C4E23">
        <w:rPr>
          <w:rFonts w:cs="Arial"/>
          <w:bCs/>
          <w:sz w:val="20"/>
        </w:rPr>
        <w:t>1.</w:t>
      </w:r>
      <w:r w:rsidRPr="001C4E23">
        <w:t xml:space="preserve"> </w:t>
      </w:r>
      <w:r w:rsidRPr="001C4E23">
        <w:tab/>
      </w:r>
      <w:r w:rsidRPr="001C4E23">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sidRPr="001C4E23">
        <w:rPr>
          <w:rFonts w:cs="Arial"/>
          <w:b/>
          <w:sz w:val="20"/>
        </w:rPr>
        <w:t>(</w:t>
      </w:r>
      <w:r w:rsidRPr="001C4E23">
        <w:rPr>
          <w:rFonts w:cs="Arial"/>
          <w:b/>
          <w:sz w:val="20"/>
          <w:shd w:val="clear" w:color="auto" w:fill="FFFFFF"/>
        </w:rPr>
        <w:t>40 CFR 62.16726(e)</w:t>
      </w:r>
      <w:r w:rsidRPr="001C4E23">
        <w:rPr>
          <w:rFonts w:cs="Arial"/>
          <w:b/>
          <w:sz w:val="20"/>
        </w:rPr>
        <w:t>)</w:t>
      </w:r>
    </w:p>
    <w:p w14:paraId="661C970B" w14:textId="77777777" w:rsidR="003649A1" w:rsidRPr="001C4E23" w:rsidRDefault="003649A1" w:rsidP="003649A1">
      <w:pPr>
        <w:pStyle w:val="ListParagraph"/>
        <w:ind w:left="0"/>
        <w:jc w:val="both"/>
        <w:rPr>
          <w:rFonts w:cs="Arial"/>
          <w:bCs/>
          <w:sz w:val="20"/>
        </w:rPr>
      </w:pPr>
    </w:p>
    <w:p w14:paraId="078ED18A" w14:textId="77777777" w:rsidR="003649A1" w:rsidRPr="007C2E85" w:rsidRDefault="003649A1" w:rsidP="00822CAB">
      <w:pPr>
        <w:pStyle w:val="ListParagraph"/>
        <w:numPr>
          <w:ilvl w:val="0"/>
          <w:numId w:val="88"/>
        </w:numPr>
        <w:tabs>
          <w:tab w:val="clear" w:pos="1440"/>
        </w:tabs>
        <w:spacing w:after="120"/>
        <w:ind w:left="360"/>
        <w:jc w:val="both"/>
        <w:rPr>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w:t>
      </w:r>
      <w:r>
        <w:rPr>
          <w:sz w:val="20"/>
        </w:rPr>
        <w:t xml:space="preserve"> w</w:t>
      </w:r>
      <w:r w:rsidRPr="00F3652E">
        <w:rPr>
          <w:sz w:val="20"/>
        </w:rPr>
        <w:t xml:space="preserve">here </w:t>
      </w:r>
      <w:r>
        <w:rPr>
          <w:sz w:val="20"/>
        </w:rPr>
        <w:t>the permittee</w:t>
      </w:r>
      <w:r w:rsidRPr="00F3652E">
        <w:rPr>
          <w:sz w:val="20"/>
        </w:rPr>
        <w:t xml:space="preserve"> seeks to demonstrate compliance with </w:t>
      </w:r>
      <w:r w:rsidRPr="00F3652E">
        <w:rPr>
          <w:bCs/>
          <w:sz w:val="20"/>
        </w:rPr>
        <w:t>40 CFR 62.1671</w:t>
      </w:r>
      <w:r>
        <w:rPr>
          <w:bCs/>
          <w:sz w:val="20"/>
        </w:rPr>
        <w:t>4(b)</w:t>
      </w:r>
      <w:r w:rsidRPr="007C2E85">
        <w:rPr>
          <w:sz w:val="20"/>
        </w:rPr>
        <w:t xml:space="preserve"> listed as follows:  </w:t>
      </w:r>
    </w:p>
    <w:p w14:paraId="0D09459F" w14:textId="77777777" w:rsidR="003649A1" w:rsidRPr="004306FE" w:rsidRDefault="003649A1" w:rsidP="00822CAB">
      <w:pPr>
        <w:numPr>
          <w:ilvl w:val="0"/>
          <w:numId w:val="79"/>
        </w:numPr>
        <w:spacing w:after="120"/>
        <w:ind w:left="720"/>
        <w:jc w:val="both"/>
        <w:rPr>
          <w:rFonts w:cs="Arial"/>
          <w:b/>
          <w:bCs/>
          <w:sz w:val="20"/>
        </w:rPr>
      </w:pPr>
      <w:r w:rsidRPr="00AE1550">
        <w:rPr>
          <w:sz w:val="20"/>
        </w:rPr>
        <w:t>The maximum expected gas generation flow rate as calculated in 40 CFR</w:t>
      </w:r>
      <w:r>
        <w:rPr>
          <w:sz w:val="20"/>
        </w:rPr>
        <w:t xml:space="preserve"> 62.</w:t>
      </w:r>
      <w:r w:rsidRPr="00D34DC2">
        <w:rPr>
          <w:sz w:val="20"/>
        </w:rPr>
        <w:t>1672</w:t>
      </w:r>
      <w:r w:rsidRPr="004306FE">
        <w:rPr>
          <w:sz w:val="20"/>
        </w:rPr>
        <w:t>0</w:t>
      </w:r>
      <w:r w:rsidRPr="00D34DC2">
        <w:rPr>
          <w:sz w:val="20"/>
        </w:rPr>
        <w:t>(a)(1</w:t>
      </w:r>
      <w:r>
        <w:rPr>
          <w:sz w:val="20"/>
        </w:rPr>
        <w:t>)</w:t>
      </w:r>
      <w:r w:rsidRPr="00AE1550">
        <w:rPr>
          <w:sz w:val="20"/>
        </w:rPr>
        <w:t xml:space="preserve">.  </w:t>
      </w:r>
      <w:r w:rsidRPr="003E3DE9">
        <w:rPr>
          <w:rFonts w:cs="Arial"/>
          <w:b/>
          <w:bCs/>
          <w:sz w:val="20"/>
        </w:rPr>
        <w:t>(</w:t>
      </w:r>
      <w:r w:rsidRPr="004306FE">
        <w:rPr>
          <w:rFonts w:cs="Arial"/>
          <w:b/>
          <w:bCs/>
          <w:color w:val="333333"/>
          <w:sz w:val="20"/>
          <w:shd w:val="clear" w:color="auto" w:fill="FFFFFF"/>
        </w:rPr>
        <w:t>40 CFR 62.16726(b)(1)(i)</w:t>
      </w:r>
      <w:r w:rsidRPr="004306FE">
        <w:rPr>
          <w:rFonts w:cs="Arial"/>
          <w:b/>
          <w:bCs/>
          <w:sz w:val="20"/>
        </w:rPr>
        <w:t>)</w:t>
      </w:r>
    </w:p>
    <w:p w14:paraId="37C097DD" w14:textId="77777777" w:rsidR="003649A1" w:rsidRPr="004306FE" w:rsidRDefault="003649A1" w:rsidP="00822CAB">
      <w:pPr>
        <w:numPr>
          <w:ilvl w:val="0"/>
          <w:numId w:val="79"/>
        </w:numPr>
        <w:ind w:left="720"/>
        <w:jc w:val="both"/>
        <w:rPr>
          <w:rFonts w:cs="Arial"/>
          <w:sz w:val="20"/>
        </w:rPr>
      </w:pPr>
      <w:r w:rsidRPr="003E3DE9">
        <w:rPr>
          <w:rFonts w:cs="Arial"/>
          <w:sz w:val="20"/>
        </w:rPr>
        <w:t>The density of wells, horizontal collectors, surface collectors, or other gas extraction devices determined using the proc</w:t>
      </w:r>
      <w:r w:rsidRPr="00465CD5">
        <w:rPr>
          <w:rFonts w:cs="Arial"/>
          <w:sz w:val="20"/>
        </w:rPr>
        <w:t xml:space="preserve">edures specified in </w:t>
      </w:r>
      <w:r w:rsidRPr="00D34DC2">
        <w:rPr>
          <w:rFonts w:cs="Arial"/>
          <w:sz w:val="20"/>
        </w:rPr>
        <w:t xml:space="preserve">40 CFR </w:t>
      </w:r>
      <w:r w:rsidRPr="00C00850">
        <w:rPr>
          <w:rFonts w:cs="Arial"/>
          <w:sz w:val="20"/>
        </w:rPr>
        <w:t>62.16728(a)</w:t>
      </w:r>
      <w:r w:rsidRPr="00401287">
        <w:rPr>
          <w:rFonts w:cs="Arial"/>
          <w:sz w:val="20"/>
        </w:rPr>
        <w:t>(1)</w:t>
      </w:r>
      <w:r w:rsidRPr="004306FE">
        <w:rPr>
          <w:rFonts w:cs="Arial"/>
          <w:sz w:val="20"/>
        </w:rPr>
        <w:t xml:space="preserve">.  </w:t>
      </w:r>
      <w:r w:rsidRPr="004306FE">
        <w:rPr>
          <w:rFonts w:cs="Arial"/>
          <w:b/>
          <w:sz w:val="20"/>
        </w:rPr>
        <w:t>(</w:t>
      </w:r>
      <w:r w:rsidRPr="004306FE">
        <w:rPr>
          <w:rFonts w:cs="Arial"/>
          <w:b/>
          <w:color w:val="333333"/>
          <w:sz w:val="20"/>
          <w:shd w:val="clear" w:color="auto" w:fill="FFFFFF"/>
        </w:rPr>
        <w:t>40 CFR 62.16726(b)(1)(ii)</w:t>
      </w:r>
      <w:r w:rsidRPr="004306FE">
        <w:rPr>
          <w:rFonts w:cs="Arial"/>
          <w:b/>
          <w:sz w:val="20"/>
        </w:rPr>
        <w:t>)</w:t>
      </w:r>
    </w:p>
    <w:p w14:paraId="728ECE7A" w14:textId="77777777" w:rsidR="003649A1" w:rsidRPr="004306FE" w:rsidRDefault="003649A1" w:rsidP="003649A1">
      <w:pPr>
        <w:jc w:val="both"/>
        <w:rPr>
          <w:rFonts w:cs="Arial"/>
          <w:sz w:val="20"/>
        </w:rPr>
      </w:pPr>
    </w:p>
    <w:p w14:paraId="6B940C50" w14:textId="263AC8ED" w:rsidR="003649A1" w:rsidRDefault="003649A1" w:rsidP="00822CAB">
      <w:pPr>
        <w:pStyle w:val="ListParagraph"/>
        <w:numPr>
          <w:ilvl w:val="0"/>
          <w:numId w:val="88"/>
        </w:numPr>
        <w:tabs>
          <w:tab w:val="clear" w:pos="1440"/>
        </w:tabs>
        <w:spacing w:after="120"/>
        <w:ind w:left="360"/>
        <w:jc w:val="both"/>
        <w:rPr>
          <w:rFonts w:cs="Arial"/>
          <w:sz w:val="20"/>
        </w:rPr>
      </w:pPr>
      <w:r w:rsidRPr="004306FE">
        <w:rPr>
          <w:rFonts w:cs="Arial"/>
          <w:sz w:val="20"/>
        </w:rPr>
        <w:t>The permittee must keep for the life of the collection system an up-to-date, readily accessible plot map showing each existing and planned collector in the system and providing a unique identification location label for each collector</w:t>
      </w:r>
      <w:r>
        <w:rPr>
          <w:rFonts w:cs="Arial"/>
          <w:sz w:val="20"/>
        </w:rPr>
        <w:t xml:space="preserve"> </w:t>
      </w:r>
      <w:r w:rsidRPr="00D50C75">
        <w:rPr>
          <w:rFonts w:cs="Arial"/>
          <w:sz w:val="20"/>
        </w:rPr>
        <w:t>that matches the labeling on the plot map</w:t>
      </w:r>
      <w:r>
        <w:rPr>
          <w:rFonts w:cs="Arial"/>
          <w:sz w:val="20"/>
        </w:rPr>
        <w:t xml:space="preserve"> and the following </w:t>
      </w:r>
      <w:r w:rsidRPr="002D20CA">
        <w:rPr>
          <w:rFonts w:cs="Arial"/>
          <w:sz w:val="20"/>
        </w:rPr>
        <w:t>up-to-date, readily accessible</w:t>
      </w:r>
      <w:r>
        <w:rPr>
          <w:rFonts w:cs="Arial"/>
          <w:sz w:val="20"/>
        </w:rPr>
        <w:t xml:space="preserve"> records</w:t>
      </w:r>
      <w:r w:rsidRPr="00D50C75">
        <w:rPr>
          <w:rFonts w:cs="Arial"/>
          <w:sz w:val="20"/>
        </w:rPr>
        <w:t>.</w:t>
      </w:r>
      <w:r>
        <w:rPr>
          <w:rFonts w:cs="Arial"/>
          <w:sz w:val="20"/>
        </w:rPr>
        <w:t xml:space="preserve">  </w:t>
      </w:r>
      <w:r w:rsidRPr="002D20CA">
        <w:rPr>
          <w:rFonts w:cs="Arial"/>
          <w:b/>
          <w:sz w:val="20"/>
        </w:rPr>
        <w:t>(</w:t>
      </w:r>
      <w:r w:rsidRPr="002D20CA">
        <w:rPr>
          <w:rFonts w:cs="Arial"/>
          <w:b/>
          <w:color w:val="333333"/>
          <w:sz w:val="20"/>
          <w:shd w:val="clear" w:color="auto" w:fill="FFFFFF"/>
        </w:rPr>
        <w:t>40</w:t>
      </w:r>
      <w:r w:rsidR="00627402">
        <w:rPr>
          <w:rFonts w:cs="Arial"/>
          <w:b/>
          <w:color w:val="333333"/>
          <w:sz w:val="20"/>
          <w:shd w:val="clear" w:color="auto" w:fill="FFFFFF"/>
        </w:rPr>
        <w:t> </w:t>
      </w:r>
      <w:r w:rsidRPr="002D20CA">
        <w:rPr>
          <w:rFonts w:cs="Arial"/>
          <w:b/>
          <w:color w:val="333333"/>
          <w:sz w:val="20"/>
          <w:shd w:val="clear" w:color="auto" w:fill="FFFFFF"/>
        </w:rPr>
        <w:t>CFR 62.16726(d)</w:t>
      </w:r>
      <w:r>
        <w:rPr>
          <w:rFonts w:cs="Arial"/>
          <w:b/>
          <w:color w:val="333333"/>
          <w:sz w:val="20"/>
          <w:shd w:val="clear" w:color="auto" w:fill="FFFFFF"/>
        </w:rPr>
        <w:t>)</w:t>
      </w:r>
    </w:p>
    <w:p w14:paraId="29A94BC8" w14:textId="77777777" w:rsidR="003649A1" w:rsidRDefault="003649A1" w:rsidP="00822CAB">
      <w:pPr>
        <w:pStyle w:val="ListParagraph"/>
        <w:numPr>
          <w:ilvl w:val="3"/>
          <w:numId w:val="77"/>
        </w:numPr>
        <w:tabs>
          <w:tab w:val="clear" w:pos="1440"/>
        </w:tabs>
        <w:spacing w:after="120"/>
        <w:ind w:left="720"/>
        <w:jc w:val="both"/>
        <w:rPr>
          <w:rFonts w:cs="Arial"/>
          <w:b/>
          <w:sz w:val="20"/>
        </w:rPr>
      </w:pPr>
      <w:r>
        <w:rPr>
          <w:rFonts w:cs="Arial"/>
          <w:sz w:val="20"/>
        </w:rPr>
        <w:t>T</w:t>
      </w:r>
      <w:r w:rsidRPr="00D34DC2">
        <w:rPr>
          <w:rFonts w:cs="Arial"/>
          <w:sz w:val="20"/>
        </w:rPr>
        <w:t>he in</w:t>
      </w:r>
      <w:r w:rsidRPr="00C00850">
        <w:rPr>
          <w:rFonts w:cs="Arial"/>
          <w:sz w:val="20"/>
        </w:rPr>
        <w:t xml:space="preserve">stallation date and location of all </w:t>
      </w:r>
      <w:r w:rsidRPr="00401287">
        <w:rPr>
          <w:rFonts w:cs="Arial"/>
          <w:sz w:val="20"/>
        </w:rPr>
        <w:t xml:space="preserve">newly installed collectors as specified under 40 CFR </w:t>
      </w:r>
      <w:r w:rsidRPr="004306FE">
        <w:rPr>
          <w:rFonts w:cs="Arial"/>
          <w:sz w:val="20"/>
        </w:rPr>
        <w:t xml:space="preserve">62.16720(b). </w:t>
      </w:r>
      <w:r>
        <w:rPr>
          <w:rFonts w:cs="Arial"/>
          <w:sz w:val="20"/>
        </w:rPr>
        <w:t xml:space="preserve"> </w:t>
      </w:r>
      <w:r>
        <w:rPr>
          <w:rFonts w:cs="Arial"/>
          <w:b/>
          <w:sz w:val="20"/>
        </w:rPr>
        <w:t>(</w:t>
      </w:r>
      <w:r w:rsidRPr="004306FE">
        <w:rPr>
          <w:rFonts w:cs="Arial"/>
          <w:b/>
          <w:color w:val="333333"/>
          <w:sz w:val="20"/>
          <w:shd w:val="clear" w:color="auto" w:fill="FFFFFF"/>
        </w:rPr>
        <w:t>40 CFR 62.16726(d)(1)</w:t>
      </w:r>
      <w:r w:rsidRPr="004306FE">
        <w:rPr>
          <w:rFonts w:cs="Arial"/>
          <w:b/>
          <w:sz w:val="20"/>
        </w:rPr>
        <w:t xml:space="preserve">) </w:t>
      </w:r>
    </w:p>
    <w:p w14:paraId="5ECCEEBA" w14:textId="77777777" w:rsidR="003649A1" w:rsidRPr="00D34DC2" w:rsidRDefault="003649A1" w:rsidP="00822CAB">
      <w:pPr>
        <w:pStyle w:val="ListParagraph"/>
        <w:numPr>
          <w:ilvl w:val="3"/>
          <w:numId w:val="77"/>
        </w:numPr>
        <w:tabs>
          <w:tab w:val="clear" w:pos="1440"/>
        </w:tabs>
        <w:ind w:left="720"/>
        <w:jc w:val="both"/>
        <w:rPr>
          <w:rFonts w:cs="Arial"/>
          <w:sz w:val="20"/>
        </w:rPr>
      </w:pPr>
      <w:r>
        <w:rPr>
          <w:rFonts w:cs="Arial"/>
          <w:sz w:val="20"/>
        </w:rPr>
        <w:t>D</w:t>
      </w:r>
      <w:r w:rsidRPr="00225306">
        <w:rPr>
          <w:rFonts w:cs="Arial"/>
          <w:sz w:val="20"/>
        </w:rPr>
        <w:t xml:space="preserve">ocumentation of the nature, date of deposition, amount, and location of asbestos-containing or nondegradable waste excluded from collection as provided in </w:t>
      </w:r>
      <w:r>
        <w:rPr>
          <w:rFonts w:cs="Arial"/>
          <w:sz w:val="20"/>
        </w:rPr>
        <w:t xml:space="preserve">40 </w:t>
      </w:r>
      <w:r w:rsidRPr="002D20CA">
        <w:rPr>
          <w:rFonts w:cs="Arial"/>
          <w:sz w:val="20"/>
        </w:rPr>
        <w:t>CFR 62.16728(a)(</w:t>
      </w:r>
      <w:r>
        <w:rPr>
          <w:rFonts w:cs="Arial"/>
          <w:sz w:val="20"/>
        </w:rPr>
        <w:t>3</w:t>
      </w:r>
      <w:r w:rsidRPr="002D20CA">
        <w:rPr>
          <w:rFonts w:cs="Arial"/>
          <w:sz w:val="20"/>
        </w:rPr>
        <w:t>)</w:t>
      </w:r>
      <w:r>
        <w:rPr>
          <w:rFonts w:cs="Arial"/>
          <w:sz w:val="20"/>
        </w:rPr>
        <w:t>(i)</w:t>
      </w:r>
      <w:r w:rsidRPr="00225306">
        <w:rPr>
          <w:rFonts w:cs="Arial"/>
          <w:sz w:val="20"/>
        </w:rPr>
        <w:t xml:space="preserve"> as well as any nonproductive areas excluded from collection as provided in </w:t>
      </w:r>
      <w:r>
        <w:rPr>
          <w:rFonts w:cs="Arial"/>
          <w:sz w:val="20"/>
        </w:rPr>
        <w:t xml:space="preserve">40 </w:t>
      </w:r>
      <w:r w:rsidRPr="002D20CA">
        <w:rPr>
          <w:rFonts w:cs="Arial"/>
          <w:sz w:val="20"/>
        </w:rPr>
        <w:t>CFR 62.16728(a)(</w:t>
      </w:r>
      <w:r>
        <w:rPr>
          <w:rFonts w:cs="Arial"/>
          <w:sz w:val="20"/>
        </w:rPr>
        <w:t>3</w:t>
      </w:r>
      <w:r w:rsidRPr="002D20CA">
        <w:rPr>
          <w:rFonts w:cs="Arial"/>
          <w:sz w:val="20"/>
        </w:rPr>
        <w:t>)</w:t>
      </w:r>
      <w:r>
        <w:rPr>
          <w:rFonts w:cs="Arial"/>
          <w:sz w:val="20"/>
        </w:rPr>
        <w:t>(ii)</w:t>
      </w:r>
      <w:r w:rsidRPr="00225306">
        <w:rPr>
          <w:rFonts w:cs="Arial"/>
          <w:sz w:val="20"/>
        </w:rPr>
        <w:t>.</w:t>
      </w:r>
      <w:r>
        <w:rPr>
          <w:rFonts w:cs="Arial"/>
          <w:sz w:val="20"/>
        </w:rPr>
        <w:t xml:space="preserve">  </w:t>
      </w:r>
      <w:r>
        <w:rPr>
          <w:rFonts w:cs="Arial"/>
          <w:b/>
          <w:sz w:val="20"/>
        </w:rPr>
        <w:t>(</w:t>
      </w:r>
      <w:r w:rsidRPr="002D20CA">
        <w:rPr>
          <w:rFonts w:cs="Arial"/>
          <w:b/>
          <w:color w:val="333333"/>
          <w:sz w:val="20"/>
          <w:shd w:val="clear" w:color="auto" w:fill="FFFFFF"/>
        </w:rPr>
        <w:t>40 CFR 62.16726(d)(</w:t>
      </w:r>
      <w:r>
        <w:rPr>
          <w:rFonts w:cs="Arial"/>
          <w:b/>
          <w:color w:val="333333"/>
          <w:sz w:val="20"/>
          <w:shd w:val="clear" w:color="auto" w:fill="FFFFFF"/>
        </w:rPr>
        <w:t>2</w:t>
      </w:r>
      <w:r w:rsidRPr="002D20CA">
        <w:rPr>
          <w:rFonts w:cs="Arial"/>
          <w:b/>
          <w:color w:val="333333"/>
          <w:sz w:val="20"/>
          <w:shd w:val="clear" w:color="auto" w:fill="FFFFFF"/>
        </w:rPr>
        <w:t>)</w:t>
      </w:r>
      <w:r w:rsidRPr="002D20CA">
        <w:rPr>
          <w:rFonts w:cs="Arial"/>
          <w:b/>
          <w:sz w:val="20"/>
        </w:rPr>
        <w:t>)</w:t>
      </w:r>
    </w:p>
    <w:p w14:paraId="76EF42D0" w14:textId="77777777" w:rsidR="003649A1" w:rsidRPr="00C00850" w:rsidRDefault="003649A1" w:rsidP="003649A1">
      <w:pPr>
        <w:jc w:val="both"/>
        <w:rPr>
          <w:rFonts w:cs="Arial"/>
          <w:sz w:val="20"/>
        </w:rPr>
      </w:pPr>
    </w:p>
    <w:p w14:paraId="53E31F52" w14:textId="77777777" w:rsidR="003649A1" w:rsidRPr="004306FE" w:rsidRDefault="003649A1" w:rsidP="00822CAB">
      <w:pPr>
        <w:pStyle w:val="ListParagraph"/>
        <w:numPr>
          <w:ilvl w:val="0"/>
          <w:numId w:val="88"/>
        </w:numPr>
        <w:tabs>
          <w:tab w:val="clear" w:pos="1440"/>
        </w:tabs>
        <w:spacing w:after="120"/>
        <w:ind w:left="360"/>
        <w:rPr>
          <w:rFonts w:cs="Arial"/>
          <w:sz w:val="20"/>
        </w:rPr>
      </w:pPr>
      <w:r w:rsidRPr="00C00850">
        <w:rPr>
          <w:rFonts w:cs="Arial"/>
          <w:sz w:val="20"/>
        </w:rPr>
        <w:t xml:space="preserve">The permittee </w:t>
      </w:r>
      <w:r w:rsidRPr="004306FE">
        <w:rPr>
          <w:rFonts w:cs="Arial"/>
          <w:sz w:val="20"/>
        </w:rPr>
        <w:t xml:space="preserve">must maintain the following information:  </w:t>
      </w:r>
    </w:p>
    <w:p w14:paraId="4B356D12" w14:textId="77777777" w:rsidR="003649A1" w:rsidRPr="004306FE" w:rsidRDefault="003649A1" w:rsidP="00822CAB">
      <w:pPr>
        <w:numPr>
          <w:ilvl w:val="0"/>
          <w:numId w:val="63"/>
        </w:numPr>
        <w:tabs>
          <w:tab w:val="clear" w:pos="360"/>
        </w:tabs>
        <w:spacing w:after="120"/>
        <w:jc w:val="both"/>
        <w:rPr>
          <w:rFonts w:cs="Arial"/>
          <w:sz w:val="20"/>
        </w:rPr>
      </w:pPr>
      <w:r w:rsidRPr="004306FE">
        <w:rPr>
          <w:rFonts w:cs="Arial"/>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bookmarkStart w:id="102" w:name="_Hlk88059763"/>
      <w:r w:rsidRPr="004306FE">
        <w:rPr>
          <w:rFonts w:cs="Arial"/>
          <w:sz w:val="20"/>
        </w:rPr>
        <w:t xml:space="preserve"> </w:t>
      </w:r>
      <w:r w:rsidRPr="004306FE">
        <w:rPr>
          <w:rFonts w:cs="Arial"/>
          <w:b/>
          <w:sz w:val="20"/>
        </w:rPr>
        <w:t>(</w:t>
      </w:r>
      <w:r w:rsidRPr="004306FE">
        <w:rPr>
          <w:rFonts w:cs="Arial"/>
          <w:b/>
          <w:color w:val="333333"/>
          <w:sz w:val="20"/>
          <w:shd w:val="clear" w:color="auto" w:fill="FFFFFF"/>
        </w:rPr>
        <w:t>40 CFR 62.16724(i)(1)</w:t>
      </w:r>
      <w:r w:rsidRPr="004306FE">
        <w:rPr>
          <w:rFonts w:cs="Arial"/>
          <w:b/>
          <w:sz w:val="20"/>
        </w:rPr>
        <w:t>)</w:t>
      </w:r>
      <w:bookmarkEnd w:id="102"/>
    </w:p>
    <w:p w14:paraId="5BA63509" w14:textId="77777777" w:rsidR="003649A1" w:rsidRPr="00D34DC2" w:rsidRDefault="003649A1" w:rsidP="00822CAB">
      <w:pPr>
        <w:numPr>
          <w:ilvl w:val="0"/>
          <w:numId w:val="63"/>
        </w:numPr>
        <w:tabs>
          <w:tab w:val="clear" w:pos="360"/>
        </w:tabs>
        <w:spacing w:after="120"/>
        <w:jc w:val="both"/>
        <w:rPr>
          <w:rFonts w:cs="Arial"/>
          <w:sz w:val="20"/>
        </w:rPr>
      </w:pPr>
      <w:r w:rsidRPr="005F0851">
        <w:rPr>
          <w:rFonts w:cs="Arial"/>
          <w:sz w:val="20"/>
        </w:rPr>
        <w:t>The data upon which the sufficient density of wells, horizontal collectors, surface collectors, or other gas extraction devices and the gas mover equipment sizing are based</w:t>
      </w:r>
      <w:r>
        <w:rPr>
          <w:rFonts w:cs="Arial"/>
          <w:sz w:val="20"/>
        </w:rPr>
        <w:t xml:space="preserve">.  </w:t>
      </w:r>
      <w:r w:rsidRPr="005F0851">
        <w:rPr>
          <w:rFonts w:cs="Arial"/>
          <w:b/>
          <w:sz w:val="20"/>
        </w:rPr>
        <w:t>(40 CFR 62.16724(i)(</w:t>
      </w:r>
      <w:r>
        <w:rPr>
          <w:rFonts w:cs="Arial"/>
          <w:b/>
          <w:sz w:val="20"/>
        </w:rPr>
        <w:t>2</w:t>
      </w:r>
      <w:r w:rsidRPr="005F0851">
        <w:rPr>
          <w:rFonts w:cs="Arial"/>
          <w:b/>
          <w:sz w:val="20"/>
        </w:rPr>
        <w:t>))</w:t>
      </w:r>
    </w:p>
    <w:p w14:paraId="124D90E2" w14:textId="77777777" w:rsidR="003649A1" w:rsidRPr="004306FE" w:rsidRDefault="003649A1" w:rsidP="00822CAB">
      <w:pPr>
        <w:numPr>
          <w:ilvl w:val="0"/>
          <w:numId w:val="63"/>
        </w:numPr>
        <w:tabs>
          <w:tab w:val="clear" w:pos="360"/>
        </w:tabs>
        <w:spacing w:after="120"/>
        <w:jc w:val="both"/>
        <w:rPr>
          <w:rFonts w:cs="Arial"/>
          <w:b/>
          <w:sz w:val="20"/>
        </w:rPr>
      </w:pPr>
      <w:r w:rsidRPr="00C00850">
        <w:rPr>
          <w:rFonts w:cs="Arial"/>
          <w:sz w:val="20"/>
        </w:rPr>
        <w:t>The documentation of the presence of asbestos or non</w:t>
      </w:r>
      <w:r w:rsidRPr="00401287">
        <w:rPr>
          <w:rFonts w:cs="Arial"/>
          <w:sz w:val="20"/>
        </w:rPr>
        <w:t>-degradable material for each area from which collection wells have be</w:t>
      </w:r>
      <w:r w:rsidRPr="004306FE">
        <w:rPr>
          <w:rFonts w:cs="Arial"/>
          <w:sz w:val="20"/>
        </w:rPr>
        <w:t xml:space="preserve">en excluded based on the presence of asbestos or non-degradable material.  </w:t>
      </w:r>
      <w:r w:rsidRPr="004306FE">
        <w:rPr>
          <w:rFonts w:cs="Arial"/>
          <w:b/>
          <w:sz w:val="20"/>
        </w:rPr>
        <w:t>(</w:t>
      </w:r>
      <w:r w:rsidRPr="004306FE">
        <w:rPr>
          <w:rFonts w:cs="Arial"/>
          <w:b/>
          <w:color w:val="333333"/>
          <w:sz w:val="20"/>
          <w:shd w:val="clear" w:color="auto" w:fill="FFFFFF"/>
        </w:rPr>
        <w:t>40</w:t>
      </w:r>
      <w:r>
        <w:rPr>
          <w:rFonts w:cs="Arial"/>
          <w:b/>
          <w:color w:val="333333"/>
          <w:sz w:val="20"/>
          <w:shd w:val="clear" w:color="auto" w:fill="FFFFFF"/>
        </w:rPr>
        <w:t> </w:t>
      </w:r>
      <w:r w:rsidRPr="004306FE">
        <w:rPr>
          <w:rFonts w:cs="Arial"/>
          <w:b/>
          <w:color w:val="333333"/>
          <w:sz w:val="20"/>
          <w:shd w:val="clear" w:color="auto" w:fill="FFFFFF"/>
        </w:rPr>
        <w:t>CFR 62.16724(i)(3)</w:t>
      </w:r>
      <w:r w:rsidRPr="004306FE">
        <w:rPr>
          <w:rFonts w:cs="Arial"/>
          <w:b/>
          <w:sz w:val="20"/>
        </w:rPr>
        <w:t>)</w:t>
      </w:r>
    </w:p>
    <w:p w14:paraId="44BBF62F" w14:textId="77777777" w:rsidR="003649A1" w:rsidRPr="004306FE" w:rsidRDefault="003649A1" w:rsidP="00822CAB">
      <w:pPr>
        <w:numPr>
          <w:ilvl w:val="0"/>
          <w:numId w:val="63"/>
        </w:numPr>
        <w:tabs>
          <w:tab w:val="clear" w:pos="360"/>
        </w:tabs>
        <w:spacing w:after="120"/>
        <w:jc w:val="both"/>
        <w:rPr>
          <w:rFonts w:cs="Arial"/>
          <w:sz w:val="20"/>
        </w:rPr>
      </w:pPr>
      <w:r w:rsidRPr="003E3DE9">
        <w:rPr>
          <w:rFonts w:cs="Arial"/>
          <w:sz w:val="20"/>
        </w:rPr>
        <w:t>The sum of the gas generation flow rates for all areas from which collection wells have be</w:t>
      </w:r>
      <w:r w:rsidRPr="00465CD5">
        <w:rPr>
          <w:rFonts w:cs="Arial"/>
          <w:sz w:val="20"/>
        </w:rPr>
        <w:t>en excluded based on non-productivity and the calcul</w:t>
      </w:r>
      <w:r w:rsidRPr="00D34DC2">
        <w:rPr>
          <w:rFonts w:cs="Arial"/>
          <w:sz w:val="20"/>
        </w:rPr>
        <w:t>ation</w:t>
      </w:r>
      <w:r w:rsidRPr="00C00850">
        <w:rPr>
          <w:rFonts w:cs="Arial"/>
          <w:sz w:val="20"/>
        </w:rPr>
        <w:t>s of gas generation flow rate for each e</w:t>
      </w:r>
      <w:r w:rsidRPr="00401287">
        <w:rPr>
          <w:rFonts w:cs="Arial"/>
          <w:sz w:val="20"/>
        </w:rPr>
        <w:t xml:space="preserve">xcluded area.  </w:t>
      </w:r>
      <w:r w:rsidRPr="00401287">
        <w:rPr>
          <w:rFonts w:cs="Arial"/>
          <w:b/>
          <w:sz w:val="20"/>
        </w:rPr>
        <w:t>(</w:t>
      </w:r>
      <w:r w:rsidRPr="004306FE">
        <w:rPr>
          <w:rFonts w:cs="Arial"/>
          <w:b/>
          <w:color w:val="333333"/>
          <w:sz w:val="20"/>
          <w:shd w:val="clear" w:color="auto" w:fill="FFFFFF"/>
        </w:rPr>
        <w:t>40</w:t>
      </w:r>
      <w:r>
        <w:rPr>
          <w:rFonts w:cs="Arial"/>
          <w:b/>
          <w:color w:val="333333"/>
          <w:sz w:val="20"/>
          <w:shd w:val="clear" w:color="auto" w:fill="FFFFFF"/>
        </w:rPr>
        <w:t> </w:t>
      </w:r>
      <w:r w:rsidRPr="004306FE">
        <w:rPr>
          <w:rFonts w:cs="Arial"/>
          <w:b/>
          <w:color w:val="333333"/>
          <w:sz w:val="20"/>
          <w:shd w:val="clear" w:color="auto" w:fill="FFFFFF"/>
        </w:rPr>
        <w:t>CFR 62.16724(i)(4)</w:t>
      </w:r>
      <w:r w:rsidRPr="004306FE">
        <w:rPr>
          <w:rFonts w:cs="Arial"/>
          <w:b/>
          <w:sz w:val="20"/>
        </w:rPr>
        <w:t>)</w:t>
      </w:r>
    </w:p>
    <w:p w14:paraId="79E038DF" w14:textId="77777777" w:rsidR="003649A1" w:rsidRPr="004306FE" w:rsidRDefault="003649A1" w:rsidP="00822CAB">
      <w:pPr>
        <w:numPr>
          <w:ilvl w:val="0"/>
          <w:numId w:val="63"/>
        </w:numPr>
        <w:tabs>
          <w:tab w:val="clear" w:pos="360"/>
        </w:tabs>
        <w:spacing w:after="120"/>
        <w:jc w:val="both"/>
        <w:rPr>
          <w:rFonts w:cs="Arial"/>
          <w:sz w:val="20"/>
        </w:rPr>
      </w:pPr>
      <w:r w:rsidRPr="004306FE">
        <w:rPr>
          <w:rFonts w:cs="Arial"/>
          <w:sz w:val="20"/>
        </w:rPr>
        <w:t xml:space="preserve">The provisions for increasing gas mover equipment capacity with increased gas generation flow rate, if the present gas mover equipment is inadequate to move the maximum flow rate expected over the life of the landfill.  </w:t>
      </w:r>
      <w:r w:rsidRPr="004306FE">
        <w:rPr>
          <w:rFonts w:cs="Arial"/>
          <w:b/>
          <w:sz w:val="20"/>
        </w:rPr>
        <w:t>(</w:t>
      </w:r>
      <w:r w:rsidRPr="004306FE">
        <w:rPr>
          <w:rFonts w:cs="Arial"/>
          <w:b/>
          <w:color w:val="333333"/>
          <w:sz w:val="20"/>
          <w:shd w:val="clear" w:color="auto" w:fill="FFFFFF"/>
        </w:rPr>
        <w:t>40 CFR 62.16724(i)(5)</w:t>
      </w:r>
      <w:r w:rsidRPr="004306FE">
        <w:rPr>
          <w:rFonts w:cs="Arial"/>
          <w:b/>
          <w:sz w:val="20"/>
        </w:rPr>
        <w:t>)</w:t>
      </w:r>
    </w:p>
    <w:p w14:paraId="29F2AE03" w14:textId="77777777" w:rsidR="003649A1" w:rsidRPr="004306FE" w:rsidRDefault="003649A1" w:rsidP="00822CAB">
      <w:pPr>
        <w:numPr>
          <w:ilvl w:val="0"/>
          <w:numId w:val="63"/>
        </w:numPr>
        <w:tabs>
          <w:tab w:val="clear" w:pos="360"/>
        </w:tabs>
        <w:jc w:val="both"/>
        <w:rPr>
          <w:rFonts w:cs="Arial"/>
          <w:sz w:val="20"/>
        </w:rPr>
      </w:pPr>
      <w:r w:rsidRPr="004306FE">
        <w:rPr>
          <w:rFonts w:cs="Arial"/>
          <w:sz w:val="20"/>
        </w:rPr>
        <w:t xml:space="preserve">The provisions for the control of off-site migration.  </w:t>
      </w:r>
      <w:r w:rsidRPr="004306FE">
        <w:rPr>
          <w:rFonts w:cs="Arial"/>
          <w:b/>
          <w:sz w:val="20"/>
        </w:rPr>
        <w:t>(</w:t>
      </w:r>
      <w:r w:rsidRPr="004306FE">
        <w:rPr>
          <w:rFonts w:cs="Arial"/>
          <w:b/>
          <w:color w:val="333333"/>
          <w:sz w:val="20"/>
          <w:shd w:val="clear" w:color="auto" w:fill="FFFFFF"/>
        </w:rPr>
        <w:t>40 CFR 62.16724(i)(6)</w:t>
      </w:r>
      <w:r w:rsidRPr="004306FE">
        <w:rPr>
          <w:rFonts w:cs="Arial"/>
          <w:b/>
          <w:sz w:val="20"/>
        </w:rPr>
        <w:t>)</w:t>
      </w:r>
    </w:p>
    <w:p w14:paraId="5E0A6B40" w14:textId="77777777" w:rsidR="003649A1" w:rsidRPr="00716D37" w:rsidRDefault="003649A1" w:rsidP="003649A1">
      <w:pPr>
        <w:jc w:val="both"/>
        <w:rPr>
          <w:sz w:val="20"/>
        </w:rPr>
      </w:pPr>
    </w:p>
    <w:p w14:paraId="50C15F00" w14:textId="77777777" w:rsidR="003649A1" w:rsidRPr="00305533" w:rsidRDefault="003649A1" w:rsidP="003649A1">
      <w:pPr>
        <w:tabs>
          <w:tab w:val="left" w:pos="374"/>
        </w:tabs>
        <w:jc w:val="both"/>
        <w:rPr>
          <w:b/>
          <w:u w:val="single"/>
        </w:rPr>
      </w:pPr>
      <w:r>
        <w:rPr>
          <w:b/>
        </w:rPr>
        <w:t xml:space="preserve">VII.  </w:t>
      </w:r>
      <w:r w:rsidRPr="00305533">
        <w:rPr>
          <w:b/>
          <w:u w:val="single"/>
        </w:rPr>
        <w:t>REPORTING</w:t>
      </w:r>
    </w:p>
    <w:p w14:paraId="25665A4B" w14:textId="77777777" w:rsidR="003649A1" w:rsidRPr="00305533" w:rsidRDefault="003649A1" w:rsidP="003649A1">
      <w:pPr>
        <w:jc w:val="both"/>
        <w:rPr>
          <w:sz w:val="20"/>
        </w:rPr>
      </w:pPr>
    </w:p>
    <w:p w14:paraId="62A2BA2C" w14:textId="77777777" w:rsidR="003649A1" w:rsidRPr="00305533" w:rsidRDefault="003649A1" w:rsidP="003649A1">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17CD1C67" w14:textId="77777777" w:rsidR="003649A1" w:rsidRPr="00305533" w:rsidRDefault="003649A1" w:rsidP="003649A1">
      <w:pPr>
        <w:ind w:left="360" w:hanging="360"/>
        <w:jc w:val="both"/>
        <w:rPr>
          <w:sz w:val="20"/>
        </w:rPr>
      </w:pPr>
    </w:p>
    <w:p w14:paraId="32C75CE8" w14:textId="77777777" w:rsidR="003649A1" w:rsidRPr="00305533" w:rsidRDefault="003649A1" w:rsidP="003649A1">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re</w:t>
      </w:r>
      <w:r w:rsidRPr="00305533">
        <w:rPr>
          <w:sz w:val="20"/>
        </w:rPr>
        <w:t xml:space="preserv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254400AE" w14:textId="77777777" w:rsidR="003649A1" w:rsidRPr="00305533" w:rsidRDefault="003649A1" w:rsidP="003649A1">
      <w:pPr>
        <w:ind w:left="360" w:hanging="360"/>
        <w:jc w:val="both"/>
        <w:rPr>
          <w:sz w:val="20"/>
        </w:rPr>
      </w:pPr>
    </w:p>
    <w:p w14:paraId="3CDAE93B" w14:textId="77777777" w:rsidR="003649A1" w:rsidRPr="00305533" w:rsidRDefault="003649A1" w:rsidP="00822CAB">
      <w:pPr>
        <w:numPr>
          <w:ilvl w:val="0"/>
          <w:numId w:val="60"/>
        </w:numPr>
        <w:jc w:val="both"/>
        <w:rPr>
          <w:b/>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353243FE" w14:textId="77777777" w:rsidR="003649A1" w:rsidRDefault="003649A1" w:rsidP="003649A1">
      <w:pPr>
        <w:jc w:val="both"/>
        <w:rPr>
          <w:sz w:val="20"/>
        </w:rPr>
      </w:pPr>
    </w:p>
    <w:p w14:paraId="359581B5" w14:textId="77777777" w:rsidR="003649A1" w:rsidRPr="001C4E23" w:rsidRDefault="003649A1" w:rsidP="003649A1">
      <w:pPr>
        <w:ind w:left="360" w:hanging="360"/>
        <w:jc w:val="both"/>
        <w:rPr>
          <w:rFonts w:cs="Arial"/>
          <w:sz w:val="20"/>
        </w:rPr>
      </w:pPr>
      <w:r w:rsidRPr="001C4E23">
        <w:rPr>
          <w:sz w:val="20"/>
        </w:rPr>
        <w:t>4.</w:t>
      </w:r>
      <w:r w:rsidRPr="001C4E23">
        <w:rPr>
          <w:sz w:val="20"/>
        </w:rPr>
        <w:tab/>
        <w:t xml:space="preserve">If complying with the operational provisions of 40 CFR 63.1958, 40 CFR 63.1960, and 40 CFR 63.1961, as allowed at </w:t>
      </w:r>
      <w:bookmarkStart w:id="103" w:name="_Hlk87887487"/>
      <w:r w:rsidRPr="001C4E23">
        <w:rPr>
          <w:rFonts w:cs="Arial"/>
          <w:sz w:val="20"/>
        </w:rPr>
        <w:t>40 CFR 62.16716, 40 CFR 62.16720, and 40 CFR 62.16722</w:t>
      </w:r>
      <w:bookmarkEnd w:id="103"/>
      <w:r w:rsidRPr="001C4E23">
        <w:rPr>
          <w:sz w:val="20"/>
        </w:rPr>
        <w:t xml:space="preserve">, the permittee must follow the semi-annual reporting requirements in 40 CFR 63.1981(h) in lieu of </w:t>
      </w:r>
      <w:r w:rsidRPr="001C4E23">
        <w:rPr>
          <w:rFonts w:cs="Arial"/>
          <w:sz w:val="20"/>
          <w:shd w:val="clear" w:color="auto" w:fill="FFFFFF"/>
        </w:rPr>
        <w:t>40 CFR 62.16724(h)</w:t>
      </w:r>
      <w:r w:rsidRPr="001C4E23">
        <w:rPr>
          <w:sz w:val="20"/>
        </w:rPr>
        <w:t xml:space="preserve">. </w:t>
      </w:r>
      <w:r w:rsidRPr="001C4E23">
        <w:t xml:space="preserve"> </w:t>
      </w:r>
      <w:r w:rsidRPr="001C4E23">
        <w:rPr>
          <w:b/>
          <w:bCs/>
        </w:rPr>
        <w:t>(</w:t>
      </w:r>
      <w:r w:rsidRPr="001C4E23">
        <w:rPr>
          <w:rFonts w:cs="Arial"/>
          <w:b/>
          <w:bCs/>
          <w:sz w:val="20"/>
          <w:shd w:val="clear" w:color="auto" w:fill="FFFFFF"/>
        </w:rPr>
        <w:t>40 CFR 62.16724(h))</w:t>
      </w:r>
    </w:p>
    <w:p w14:paraId="439DD312" w14:textId="77777777" w:rsidR="003649A1" w:rsidRPr="00F86873" w:rsidRDefault="003649A1" w:rsidP="003649A1">
      <w:pPr>
        <w:jc w:val="both"/>
        <w:rPr>
          <w:sz w:val="20"/>
        </w:rPr>
      </w:pPr>
    </w:p>
    <w:p w14:paraId="196F336A" w14:textId="77777777" w:rsidR="003649A1" w:rsidRPr="001C4E23" w:rsidRDefault="003649A1" w:rsidP="003649A1">
      <w:pPr>
        <w:ind w:left="360" w:hanging="360"/>
        <w:jc w:val="both"/>
        <w:rPr>
          <w:rFonts w:cs="Arial"/>
          <w:bCs/>
          <w:sz w:val="20"/>
        </w:rPr>
      </w:pPr>
      <w:r w:rsidRPr="001C4E23">
        <w:rPr>
          <w:rFonts w:cs="Arial"/>
          <w:bCs/>
          <w:sz w:val="20"/>
        </w:rPr>
        <w:t>5.</w:t>
      </w:r>
      <w:r w:rsidRPr="001C4E23">
        <w:rPr>
          <w:rFonts w:cs="Arial"/>
          <w:bCs/>
          <w:sz w:val="20"/>
        </w:rPr>
        <w:tab/>
        <w:t xml:space="preserve">If complying with the operational provisions of 40 CFR 63.1958, 40 CFR 63.1960, and 40 CFR 63.1961, as allowed in 40 CFR 62.16716, 40 CFR 62.16720, and 40 CFR 62.16722, the permittee must follow the corrective action and the corresponding timeline reporting requirements in 40 CFR 63.1981(j) in lieu of </w:t>
      </w:r>
      <w:r w:rsidRPr="001C4E23">
        <w:rPr>
          <w:rFonts w:cs="Arial"/>
          <w:bCs/>
          <w:sz w:val="20"/>
          <w:shd w:val="clear" w:color="auto" w:fill="FFFFFF"/>
        </w:rPr>
        <w:t>40 CFR 62.16724(k).</w:t>
      </w:r>
      <w:r w:rsidRPr="001C4E23">
        <w:rPr>
          <w:rFonts w:cs="Arial"/>
          <w:b/>
          <w:sz w:val="20"/>
          <w:shd w:val="clear" w:color="auto" w:fill="FFFFFF"/>
        </w:rPr>
        <w:t xml:space="preserve">  </w:t>
      </w:r>
      <w:r w:rsidRPr="001C4E23">
        <w:rPr>
          <w:rFonts w:cs="Arial"/>
          <w:b/>
          <w:sz w:val="20"/>
        </w:rPr>
        <w:t>(</w:t>
      </w:r>
      <w:r w:rsidRPr="001C4E23">
        <w:rPr>
          <w:rFonts w:cs="Arial"/>
          <w:b/>
          <w:sz w:val="20"/>
          <w:shd w:val="clear" w:color="auto" w:fill="FFFFFF"/>
        </w:rPr>
        <w:t>40 CFR 62.16724(k))</w:t>
      </w:r>
    </w:p>
    <w:p w14:paraId="5A1422D4" w14:textId="77777777" w:rsidR="003649A1" w:rsidRDefault="003649A1" w:rsidP="003649A1">
      <w:pPr>
        <w:pStyle w:val="NormalWeb"/>
        <w:spacing w:before="0" w:beforeAutospacing="0" w:after="0" w:afterAutospacing="0"/>
        <w:jc w:val="both"/>
        <w:rPr>
          <w:rFonts w:ascii="Arial" w:hAnsi="Arial" w:cs="Arial"/>
          <w:bCs/>
          <w:sz w:val="20"/>
          <w:szCs w:val="20"/>
        </w:rPr>
      </w:pPr>
    </w:p>
    <w:p w14:paraId="0E7D9E35" w14:textId="77777777" w:rsidR="003649A1" w:rsidRDefault="003649A1" w:rsidP="00B11794">
      <w:pPr>
        <w:pStyle w:val="ListParagraph"/>
        <w:numPr>
          <w:ilvl w:val="0"/>
          <w:numId w:val="124"/>
        </w:numPr>
        <w:tabs>
          <w:tab w:val="clear" w:pos="1440"/>
        </w:tabs>
        <w:spacing w:after="120"/>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042B1C57" w14:textId="1270D75A" w:rsidR="003649A1" w:rsidRPr="002D20CA" w:rsidRDefault="003649A1" w:rsidP="00B11794">
      <w:pPr>
        <w:pStyle w:val="ListParagraph"/>
        <w:numPr>
          <w:ilvl w:val="1"/>
          <w:numId w:val="89"/>
        </w:numPr>
        <w:spacing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9" w:tgtFrame="_blank" w:history="1">
        <w:r w:rsidR="00627402" w:rsidRPr="003B50CC">
          <w:rPr>
            <w:rStyle w:val="Hyperlink"/>
            <w:rFonts w:cs="Arial"/>
            <w:sz w:val="20"/>
          </w:rPr>
          <w:t>https://www.epa.gov/electronic-reporting-air-emissions/electronic-reporting-tool-ert</w:t>
        </w:r>
      </w:hyperlink>
      <w:r w:rsidR="00627402">
        <w:rPr>
          <w:rFonts w:cs="Arial"/>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20" w:history="1">
        <w:r w:rsidRPr="00627402">
          <w:rPr>
            <w:rStyle w:val="Hyperlink"/>
            <w:sz w:val="20"/>
          </w:rPr>
          <w:t>https://cdx.epa.gov/</w:t>
        </w:r>
      </w:hyperlink>
      <w:r w:rsidRPr="00627402">
        <w:rPr>
          <w:sz w:val="20"/>
        </w:rPr>
        <w:t>)</w:t>
      </w:r>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62.16724</w:t>
      </w:r>
      <w:r w:rsidRPr="002D20CA">
        <w:rPr>
          <w:b/>
          <w:bCs/>
          <w:sz w:val="20"/>
        </w:rPr>
        <w:t>(j)(1)(i))</w:t>
      </w:r>
    </w:p>
    <w:p w14:paraId="04EAFB38" w14:textId="77777777" w:rsidR="003649A1" w:rsidRPr="00015BC0" w:rsidRDefault="003649A1" w:rsidP="00B11794">
      <w:pPr>
        <w:pStyle w:val="ListParagraph"/>
        <w:numPr>
          <w:ilvl w:val="1"/>
          <w:numId w:val="89"/>
        </w:numPr>
        <w:spacing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w:t>
      </w:r>
      <w:r>
        <w:rPr>
          <w:sz w:val="20"/>
        </w:rPr>
        <w:t xml:space="preserve"> 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45B43D01" w14:textId="7AB35363" w:rsidR="003649A1" w:rsidRDefault="003649A1" w:rsidP="00B11794">
      <w:pPr>
        <w:pStyle w:val="ListParagraph"/>
        <w:numPr>
          <w:ilvl w:val="1"/>
          <w:numId w:val="89"/>
        </w:numPr>
        <w:spacing w:after="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21" w:history="1">
        <w:r w:rsidRPr="005B4CEA">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2E9528E7" w14:textId="77777777" w:rsidR="003649A1" w:rsidRDefault="003649A1" w:rsidP="003649A1">
      <w:pPr>
        <w:rPr>
          <w:sz w:val="20"/>
        </w:rPr>
      </w:pPr>
    </w:p>
    <w:p w14:paraId="2B4F0215" w14:textId="77777777" w:rsidR="003649A1" w:rsidRPr="00015BC0" w:rsidRDefault="003649A1" w:rsidP="00822CAB">
      <w:pPr>
        <w:pStyle w:val="ListParagraph"/>
        <w:numPr>
          <w:ilvl w:val="0"/>
          <w:numId w:val="124"/>
        </w:numPr>
        <w:tabs>
          <w:tab w:val="clear" w:pos="1440"/>
        </w:tabs>
        <w:ind w:left="360"/>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District Office, in a format approved by the 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110FA324" w14:textId="77777777" w:rsidR="003649A1" w:rsidRPr="00F86873" w:rsidRDefault="003649A1" w:rsidP="003649A1">
      <w:pPr>
        <w:jc w:val="both"/>
        <w:rPr>
          <w:rFonts w:cs="Arial"/>
          <w:bCs/>
          <w:sz w:val="20"/>
        </w:rPr>
      </w:pPr>
    </w:p>
    <w:p w14:paraId="1FF268CF" w14:textId="1BBBF863" w:rsidR="003649A1" w:rsidRPr="009F4FD8" w:rsidRDefault="003649A1" w:rsidP="003649A1">
      <w:pPr>
        <w:jc w:val="both"/>
        <w:rPr>
          <w:rFonts w:cs="Arial"/>
          <w:sz w:val="20"/>
        </w:rPr>
      </w:pPr>
      <w:r w:rsidRPr="00305533">
        <w:rPr>
          <w:rFonts w:cs="Arial"/>
          <w:b/>
          <w:sz w:val="20"/>
        </w:rPr>
        <w:t>See Appendix 8</w:t>
      </w:r>
      <w:r w:rsidR="005C2B4E">
        <w:rPr>
          <w:rFonts w:cs="Arial"/>
          <w:b/>
          <w:sz w:val="20"/>
        </w:rPr>
        <w:t>-1</w:t>
      </w:r>
    </w:p>
    <w:p w14:paraId="31AB80AD" w14:textId="77777777" w:rsidR="003649A1" w:rsidRPr="00795097" w:rsidRDefault="003649A1" w:rsidP="003649A1">
      <w:pPr>
        <w:jc w:val="both"/>
        <w:rPr>
          <w:rFonts w:cs="Arial"/>
          <w:sz w:val="20"/>
        </w:rPr>
      </w:pPr>
    </w:p>
    <w:p w14:paraId="1B743E86" w14:textId="77777777" w:rsidR="003649A1" w:rsidRPr="00305533" w:rsidRDefault="003649A1" w:rsidP="003649A1">
      <w:pPr>
        <w:tabs>
          <w:tab w:val="left" w:pos="561"/>
        </w:tabs>
        <w:jc w:val="both"/>
      </w:pPr>
      <w:r>
        <w:rPr>
          <w:b/>
        </w:rPr>
        <w:t xml:space="preserve">VIII.  </w:t>
      </w:r>
      <w:r w:rsidRPr="00305533">
        <w:rPr>
          <w:b/>
          <w:u w:val="single"/>
        </w:rPr>
        <w:t>STACK/VENT RESTRICTION(S)</w:t>
      </w:r>
    </w:p>
    <w:p w14:paraId="558F4DB4" w14:textId="77777777" w:rsidR="003649A1" w:rsidRPr="00305533" w:rsidRDefault="003649A1" w:rsidP="003649A1">
      <w:pPr>
        <w:jc w:val="both"/>
        <w:rPr>
          <w:sz w:val="20"/>
        </w:rPr>
      </w:pPr>
    </w:p>
    <w:p w14:paraId="75A4E6FA" w14:textId="77777777" w:rsidR="003649A1" w:rsidRDefault="003649A1" w:rsidP="003649A1">
      <w:pPr>
        <w:jc w:val="both"/>
        <w:rPr>
          <w:sz w:val="20"/>
        </w:rPr>
      </w:pPr>
      <w:r>
        <w:rPr>
          <w:sz w:val="20"/>
        </w:rPr>
        <w:t>NA</w:t>
      </w:r>
    </w:p>
    <w:p w14:paraId="523DF6EF" w14:textId="77777777" w:rsidR="003649A1" w:rsidRPr="00305533" w:rsidRDefault="003649A1" w:rsidP="003649A1">
      <w:pPr>
        <w:jc w:val="both"/>
        <w:rPr>
          <w:sz w:val="20"/>
        </w:rPr>
      </w:pPr>
    </w:p>
    <w:p w14:paraId="2E37213E" w14:textId="77777777" w:rsidR="003649A1" w:rsidRPr="00D34DC2" w:rsidRDefault="003649A1" w:rsidP="003649A1">
      <w:pPr>
        <w:tabs>
          <w:tab w:val="left" w:pos="374"/>
        </w:tabs>
        <w:jc w:val="both"/>
      </w:pPr>
      <w:r w:rsidRPr="003E3DE9">
        <w:rPr>
          <w:b/>
        </w:rPr>
        <w:t>IX.</w:t>
      </w:r>
      <w:r w:rsidRPr="00465CD5">
        <w:rPr>
          <w:b/>
        </w:rPr>
        <w:t xml:space="preserve">  </w:t>
      </w:r>
      <w:r w:rsidRPr="00465CD5">
        <w:rPr>
          <w:b/>
          <w:u w:val="single"/>
        </w:rPr>
        <w:t>OTHER REQUIREMENTS</w:t>
      </w:r>
    </w:p>
    <w:p w14:paraId="14030904" w14:textId="77777777" w:rsidR="003649A1" w:rsidRPr="003E3DE9" w:rsidRDefault="003649A1" w:rsidP="003649A1">
      <w:pPr>
        <w:jc w:val="both"/>
        <w:rPr>
          <w:rFonts w:cs="Arial"/>
          <w:sz w:val="20"/>
        </w:rPr>
      </w:pPr>
    </w:p>
    <w:p w14:paraId="537D887D" w14:textId="786FBED8" w:rsidR="003649A1" w:rsidRDefault="003649A1" w:rsidP="00822CAB">
      <w:pPr>
        <w:numPr>
          <w:ilvl w:val="0"/>
          <w:numId w:val="74"/>
        </w:numPr>
        <w:ind w:left="360" w:hanging="360"/>
        <w:jc w:val="both"/>
        <w:rPr>
          <w:sz w:val="20"/>
        </w:rPr>
      </w:pPr>
      <w:r>
        <w:rPr>
          <w:rFonts w:cs="Arial"/>
          <w:sz w:val="20"/>
        </w:rPr>
        <w:t xml:space="preserve">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w:t>
      </w:r>
      <w:r w:rsidRPr="002D20CA">
        <w:rPr>
          <w:rFonts w:cs="Arial"/>
          <w:sz w:val="20"/>
        </w:rPr>
        <w:t xml:space="preserve">Each permittee must comply with the provisions </w:t>
      </w:r>
      <w:r w:rsidRPr="00427BE8">
        <w:rPr>
          <w:rFonts w:cs="Arial"/>
          <w:sz w:val="20"/>
        </w:rPr>
        <w:t xml:space="preserve">for the operational standards in 40 CFR 63.1958 (as well as the provisions in 40 CFR 63.1960 and 40 CFR 63.1961),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427BE8">
        <w:rPr>
          <w:rFonts w:cs="Arial"/>
          <w:b/>
          <w:bCs/>
          <w:sz w:val="20"/>
        </w:rPr>
        <w:t xml:space="preserve">(40 CFR 62.16716, 40 CFR 62.16720, 40 CFR 62.16722, </w:t>
      </w:r>
      <w:r w:rsidRPr="00B84347">
        <w:rPr>
          <w:rFonts w:cs="Arial"/>
          <w:b/>
          <w:bCs/>
          <w:color w:val="000000"/>
          <w:sz w:val="20"/>
        </w:rPr>
        <w:t>40 CFR Part 62, Subpart OOO</w:t>
      </w:r>
      <w:r w:rsidRPr="00D34DC2">
        <w:rPr>
          <w:rFonts w:cs="Arial"/>
          <w:b/>
          <w:bCs/>
          <w:sz w:val="20"/>
        </w:rPr>
        <w:t>)</w:t>
      </w:r>
    </w:p>
    <w:p w14:paraId="11E9F96E" w14:textId="0CACBCA3" w:rsidR="00BE1FEF" w:rsidRDefault="00BE1FEF">
      <w:pPr>
        <w:rPr>
          <w:sz w:val="20"/>
        </w:rPr>
      </w:pPr>
      <w:r>
        <w:rPr>
          <w:sz w:val="20"/>
        </w:rPr>
        <w:br w:type="page"/>
      </w:r>
    </w:p>
    <w:p w14:paraId="59CD69EB" w14:textId="77777777" w:rsidR="003649A1" w:rsidRDefault="003649A1" w:rsidP="003649A1">
      <w:pPr>
        <w:jc w:val="both"/>
        <w:rPr>
          <w:sz w:val="20"/>
        </w:rPr>
      </w:pPr>
    </w:p>
    <w:p w14:paraId="0EA508D6" w14:textId="77777777" w:rsidR="00BE1FEF" w:rsidRPr="00305533" w:rsidRDefault="00BE1FEF" w:rsidP="00BE1FEF">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04" w:name="_Toc141959374"/>
      <w:r>
        <w:rPr>
          <w:szCs w:val="28"/>
        </w:rPr>
        <w:t>FGACTIVECOLL-AAAA</w:t>
      </w:r>
      <w:bookmarkEnd w:id="104"/>
    </w:p>
    <w:p w14:paraId="6C50A2CD" w14:textId="77777777" w:rsidR="00BE1FEF" w:rsidRPr="00305533" w:rsidRDefault="00BE1FEF" w:rsidP="00BE1FEF">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6C8280FD" w14:textId="77777777" w:rsidR="00BE1FEF" w:rsidRPr="00305533" w:rsidRDefault="00BE1FEF" w:rsidP="00BE1FEF">
      <w:pPr>
        <w:jc w:val="both"/>
        <w:rPr>
          <w:szCs w:val="22"/>
        </w:rPr>
      </w:pPr>
    </w:p>
    <w:p w14:paraId="659B671D" w14:textId="77777777" w:rsidR="00BE1FEF" w:rsidRDefault="00BE1FEF" w:rsidP="00BE1FEF">
      <w:pPr>
        <w:jc w:val="both"/>
      </w:pPr>
      <w:r w:rsidRPr="00305533">
        <w:rPr>
          <w:b/>
          <w:u w:val="single"/>
        </w:rPr>
        <w:t>DESCRIPTION</w:t>
      </w:r>
    </w:p>
    <w:p w14:paraId="15CFB175" w14:textId="77777777" w:rsidR="00BE1FEF" w:rsidRDefault="00BE1FEF" w:rsidP="00BE1FEF">
      <w:pPr>
        <w:jc w:val="both"/>
      </w:pPr>
    </w:p>
    <w:p w14:paraId="5BD79AE3" w14:textId="77777777" w:rsidR="00BE1FEF" w:rsidRPr="00305533" w:rsidRDefault="00BE1FEF" w:rsidP="00BE1FEF">
      <w:pPr>
        <w:jc w:val="both"/>
        <w:rPr>
          <w:sz w:val="20"/>
        </w:rPr>
      </w:pPr>
      <w:r w:rsidRPr="00305533">
        <w:rPr>
          <w:sz w:val="20"/>
        </w:rPr>
        <w:t xml:space="preserve">This </w:t>
      </w:r>
      <w:r>
        <w:rPr>
          <w:sz w:val="20"/>
        </w:rPr>
        <w:t>flexible group</w:t>
      </w:r>
      <w:r w:rsidRPr="00305533">
        <w:rPr>
          <w:sz w:val="20"/>
        </w:rPr>
        <w:t xml:space="preserve"> 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795DD7F2" w14:textId="77777777" w:rsidR="00BE1FEF" w:rsidRDefault="00BE1FEF" w:rsidP="00BE1FEF">
      <w:pPr>
        <w:jc w:val="both"/>
        <w:rPr>
          <w:sz w:val="20"/>
        </w:rPr>
      </w:pPr>
    </w:p>
    <w:p w14:paraId="203244D2" w14:textId="77777777" w:rsidR="00BE1FEF" w:rsidRDefault="00BE1FEF" w:rsidP="00BE1FEF">
      <w:pPr>
        <w:jc w:val="both"/>
        <w:rPr>
          <w:sz w:val="20"/>
        </w:rPr>
      </w:pPr>
      <w:r>
        <w:rPr>
          <w:b/>
          <w:sz w:val="20"/>
        </w:rPr>
        <w:t>Emission Unit</w:t>
      </w:r>
      <w:r w:rsidRPr="00305533">
        <w:rPr>
          <w:b/>
          <w:sz w:val="20"/>
        </w:rPr>
        <w:t>:</w:t>
      </w:r>
      <w:r w:rsidRPr="00305533">
        <w:rPr>
          <w:sz w:val="20"/>
        </w:rPr>
        <w:t xml:space="preserve">  </w:t>
      </w:r>
      <w:r>
        <w:rPr>
          <w:sz w:val="20"/>
        </w:rPr>
        <w:t xml:space="preserve">EUACTIVECOLL  </w:t>
      </w:r>
    </w:p>
    <w:p w14:paraId="4386E0F7" w14:textId="77777777" w:rsidR="00BE1FEF" w:rsidRPr="00305533" w:rsidRDefault="00BE1FEF" w:rsidP="00BE1FEF">
      <w:pPr>
        <w:jc w:val="both"/>
      </w:pPr>
    </w:p>
    <w:p w14:paraId="287131CF" w14:textId="77777777" w:rsidR="00BE1FEF" w:rsidRDefault="00BE1FEF" w:rsidP="00BE1FEF">
      <w:pPr>
        <w:jc w:val="both"/>
        <w:rPr>
          <w:b/>
          <w:u w:val="single"/>
        </w:rPr>
      </w:pPr>
      <w:r w:rsidRPr="00305533">
        <w:rPr>
          <w:b/>
          <w:u w:val="single"/>
        </w:rPr>
        <w:t>POLLUTION CONTROL EQUIPMENT</w:t>
      </w:r>
    </w:p>
    <w:p w14:paraId="19909005" w14:textId="77777777" w:rsidR="00BE1FEF" w:rsidRDefault="00BE1FEF" w:rsidP="00BE1FEF">
      <w:pPr>
        <w:jc w:val="both"/>
        <w:rPr>
          <w:sz w:val="20"/>
          <w:u w:val="single"/>
        </w:rPr>
      </w:pPr>
    </w:p>
    <w:p w14:paraId="71F94CEB" w14:textId="77777777" w:rsidR="00427BE8" w:rsidRPr="00D06787" w:rsidRDefault="00427BE8" w:rsidP="00427BE8">
      <w:pPr>
        <w:jc w:val="both"/>
        <w:rPr>
          <w:sz w:val="20"/>
        </w:rPr>
      </w:pPr>
      <w:r w:rsidRPr="00D06787">
        <w:rPr>
          <w:sz w:val="20"/>
        </w:rPr>
        <w:t>Gas is routed to a treatment system and gas-to-energy plant.  Any untreated landfill gas is routed to an open flare.</w:t>
      </w:r>
    </w:p>
    <w:p w14:paraId="2A064F9E" w14:textId="77777777" w:rsidR="00BE1FEF" w:rsidRPr="00795097" w:rsidRDefault="00BE1FEF" w:rsidP="00BE1FEF">
      <w:pPr>
        <w:jc w:val="both"/>
        <w:rPr>
          <w:sz w:val="20"/>
        </w:rPr>
      </w:pPr>
    </w:p>
    <w:p w14:paraId="4F293BF6" w14:textId="77777777" w:rsidR="00BE1FEF" w:rsidRPr="00305533" w:rsidRDefault="00BE1FEF" w:rsidP="00BE1FEF">
      <w:pPr>
        <w:jc w:val="both"/>
        <w:rPr>
          <w:b/>
          <w:u w:val="single"/>
        </w:rPr>
      </w:pPr>
      <w:r w:rsidRPr="00305533">
        <w:rPr>
          <w:b/>
        </w:rPr>
        <w:t xml:space="preserve">I.  </w:t>
      </w:r>
      <w:r w:rsidRPr="00305533">
        <w:rPr>
          <w:b/>
          <w:u w:val="single"/>
        </w:rPr>
        <w:t>EMISSION LIMIT(S)</w:t>
      </w:r>
    </w:p>
    <w:p w14:paraId="7BEE24DB" w14:textId="77777777" w:rsidR="00BE1FEF" w:rsidRPr="00305533" w:rsidRDefault="00BE1FEF" w:rsidP="00BE1FEF">
      <w:pPr>
        <w:jc w:val="both"/>
        <w:rPr>
          <w:sz w:val="20"/>
        </w:rPr>
      </w:pPr>
    </w:p>
    <w:p w14:paraId="7A08D340" w14:textId="77777777" w:rsidR="00BE1FEF" w:rsidRDefault="00BE1FEF" w:rsidP="00BE1FEF">
      <w:pPr>
        <w:rPr>
          <w:sz w:val="20"/>
        </w:rPr>
      </w:pPr>
      <w:r>
        <w:rPr>
          <w:sz w:val="20"/>
        </w:rPr>
        <w:t>NA</w:t>
      </w:r>
    </w:p>
    <w:p w14:paraId="3F9D3B75" w14:textId="77777777" w:rsidR="00BE1FEF" w:rsidRPr="00305533" w:rsidRDefault="00BE1FEF" w:rsidP="00BE1FEF">
      <w:pPr>
        <w:rPr>
          <w:sz w:val="20"/>
        </w:rPr>
      </w:pPr>
    </w:p>
    <w:p w14:paraId="0DFEBF10" w14:textId="77777777" w:rsidR="00BE1FEF" w:rsidRPr="00305533" w:rsidRDefault="00BE1FEF" w:rsidP="00BE1FEF">
      <w:pPr>
        <w:jc w:val="both"/>
        <w:rPr>
          <w:b/>
          <w:u w:val="single"/>
        </w:rPr>
      </w:pPr>
      <w:r w:rsidRPr="00305533">
        <w:rPr>
          <w:b/>
        </w:rPr>
        <w:t xml:space="preserve">II.  </w:t>
      </w:r>
      <w:r w:rsidRPr="00305533">
        <w:rPr>
          <w:b/>
          <w:u w:val="single"/>
        </w:rPr>
        <w:t>MATERIAL LIMIT(S)</w:t>
      </w:r>
    </w:p>
    <w:p w14:paraId="00F48E33" w14:textId="77777777" w:rsidR="00BE1FEF" w:rsidRPr="00305533" w:rsidRDefault="00BE1FEF" w:rsidP="00BE1FEF">
      <w:pPr>
        <w:jc w:val="both"/>
        <w:rPr>
          <w:sz w:val="20"/>
        </w:rPr>
      </w:pPr>
    </w:p>
    <w:p w14:paraId="40FFF5A5" w14:textId="77777777" w:rsidR="00BE1FEF" w:rsidRDefault="00BE1FEF" w:rsidP="00BE1FEF">
      <w:pPr>
        <w:jc w:val="both"/>
        <w:rPr>
          <w:sz w:val="20"/>
        </w:rPr>
      </w:pPr>
      <w:r>
        <w:rPr>
          <w:sz w:val="20"/>
        </w:rPr>
        <w:t>NA</w:t>
      </w:r>
    </w:p>
    <w:p w14:paraId="367FA0D9" w14:textId="77777777" w:rsidR="00BE1FEF" w:rsidRPr="00305533" w:rsidRDefault="00BE1FEF" w:rsidP="00BE1FEF">
      <w:pPr>
        <w:jc w:val="both"/>
        <w:rPr>
          <w:sz w:val="20"/>
        </w:rPr>
      </w:pPr>
    </w:p>
    <w:p w14:paraId="594A64F8" w14:textId="77777777" w:rsidR="00BE1FEF" w:rsidRPr="00305533" w:rsidRDefault="00BE1FEF" w:rsidP="00BE1FEF">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16106A85" w14:textId="77777777" w:rsidR="00BE1FEF" w:rsidRPr="00305533" w:rsidRDefault="00BE1FEF" w:rsidP="00BE1FEF">
      <w:pPr>
        <w:jc w:val="both"/>
        <w:rPr>
          <w:sz w:val="20"/>
        </w:rPr>
      </w:pPr>
    </w:p>
    <w:p w14:paraId="0ED31D6D" w14:textId="77777777" w:rsidR="00BE1FEF" w:rsidRPr="00305533" w:rsidRDefault="00BE1FEF" w:rsidP="00822CAB">
      <w:pPr>
        <w:numPr>
          <w:ilvl w:val="0"/>
          <w:numId w:val="73"/>
        </w:numPr>
        <w:spacing w:after="120"/>
        <w:jc w:val="both"/>
        <w:rPr>
          <w:sz w:val="20"/>
        </w:rPr>
      </w:pPr>
      <w:r w:rsidRPr="00305533">
        <w:rPr>
          <w:sz w:val="20"/>
        </w:rPr>
        <w:t xml:space="preserve">The permittee </w:t>
      </w:r>
      <w:r>
        <w:rPr>
          <w:sz w:val="20"/>
        </w:rPr>
        <w:t>must</w:t>
      </w:r>
      <w:r w:rsidRPr="00305533">
        <w:rPr>
          <w:sz w:val="20"/>
        </w:rPr>
        <w:t xml:space="preserve"> operate the collection system such that gas is collected from each area, cell, or group of cells in the MSW landfill in which solid waste has been in place for:  </w:t>
      </w:r>
    </w:p>
    <w:p w14:paraId="541C9F69" w14:textId="77777777" w:rsidR="00BE1FEF" w:rsidRPr="00305533" w:rsidRDefault="00BE1FEF" w:rsidP="00822CAB">
      <w:pPr>
        <w:numPr>
          <w:ilvl w:val="1"/>
          <w:numId w:val="73"/>
        </w:numPr>
        <w:spacing w:after="120"/>
        <w:ind w:left="720"/>
        <w:jc w:val="both"/>
        <w:rPr>
          <w:sz w:val="20"/>
        </w:rPr>
      </w:pPr>
      <w:r>
        <w:rPr>
          <w:sz w:val="20"/>
        </w:rPr>
        <w:t>5</w:t>
      </w:r>
      <w:r w:rsidRPr="00305533">
        <w:rPr>
          <w:sz w:val="20"/>
        </w:rPr>
        <w:t xml:space="preserve"> years or more if active; or </w:t>
      </w:r>
      <w:r w:rsidRPr="00305533">
        <w:rPr>
          <w:b/>
          <w:sz w:val="20"/>
        </w:rPr>
        <w:t>(40 CFR 6</w:t>
      </w:r>
      <w:r>
        <w:rPr>
          <w:b/>
          <w:sz w:val="20"/>
        </w:rPr>
        <w:t>3</w:t>
      </w:r>
      <w:r w:rsidRPr="00305533">
        <w:rPr>
          <w:b/>
          <w:sz w:val="20"/>
        </w:rPr>
        <w:t>.</w:t>
      </w:r>
      <w:r>
        <w:rPr>
          <w:b/>
          <w:sz w:val="20"/>
        </w:rPr>
        <w:t>1958</w:t>
      </w:r>
      <w:r w:rsidRPr="00305533">
        <w:rPr>
          <w:b/>
          <w:sz w:val="20"/>
        </w:rPr>
        <w:t>(a)(1))</w:t>
      </w:r>
    </w:p>
    <w:p w14:paraId="691C5D8D" w14:textId="77777777" w:rsidR="00BE1FEF" w:rsidRPr="00305533" w:rsidRDefault="00BE1FEF" w:rsidP="00822CAB">
      <w:pPr>
        <w:numPr>
          <w:ilvl w:val="1"/>
          <w:numId w:val="73"/>
        </w:numPr>
        <w:ind w:left="720"/>
        <w:jc w:val="both"/>
        <w:rPr>
          <w:sz w:val="20"/>
        </w:rPr>
      </w:pPr>
      <w:r>
        <w:rPr>
          <w:sz w:val="20"/>
        </w:rPr>
        <w:t>2</w:t>
      </w:r>
      <w:r w:rsidRPr="00305533">
        <w:rPr>
          <w:sz w:val="20"/>
        </w:rPr>
        <w:t xml:space="preserve"> years or more if closed or at final grade</w:t>
      </w:r>
      <w:r>
        <w:rPr>
          <w:sz w:val="20"/>
        </w:rPr>
        <w:t>.</w:t>
      </w:r>
      <w:r w:rsidRPr="00305533">
        <w:rPr>
          <w:sz w:val="20"/>
        </w:rPr>
        <w:t xml:space="preserve">  </w:t>
      </w:r>
      <w:r w:rsidRPr="00305533">
        <w:rPr>
          <w:b/>
          <w:sz w:val="20"/>
        </w:rPr>
        <w:t>(40 CFR</w:t>
      </w:r>
      <w:r>
        <w:rPr>
          <w:b/>
          <w:sz w:val="20"/>
        </w:rPr>
        <w:t xml:space="preserve"> </w:t>
      </w:r>
      <w:r w:rsidRPr="00305533">
        <w:rPr>
          <w:b/>
          <w:sz w:val="20"/>
        </w:rPr>
        <w:t>6</w:t>
      </w:r>
      <w:r>
        <w:rPr>
          <w:b/>
          <w:sz w:val="20"/>
        </w:rPr>
        <w:t>3</w:t>
      </w:r>
      <w:r w:rsidRPr="00305533">
        <w:rPr>
          <w:b/>
          <w:sz w:val="20"/>
        </w:rPr>
        <w:t>.</w:t>
      </w:r>
      <w:r>
        <w:rPr>
          <w:b/>
          <w:sz w:val="20"/>
        </w:rPr>
        <w:t>1958</w:t>
      </w:r>
      <w:r w:rsidRPr="00305533">
        <w:rPr>
          <w:b/>
          <w:sz w:val="20"/>
        </w:rPr>
        <w:t>(a)(2))</w:t>
      </w:r>
    </w:p>
    <w:p w14:paraId="003DE556" w14:textId="77777777" w:rsidR="00BE1FEF" w:rsidRPr="00305533" w:rsidRDefault="00BE1FEF" w:rsidP="00BE1FEF">
      <w:pPr>
        <w:jc w:val="both"/>
        <w:rPr>
          <w:sz w:val="20"/>
        </w:rPr>
      </w:pPr>
    </w:p>
    <w:p w14:paraId="6193B210" w14:textId="77777777" w:rsidR="00BE1FEF" w:rsidRPr="00305533" w:rsidRDefault="00BE1FEF" w:rsidP="00822CAB">
      <w:pPr>
        <w:numPr>
          <w:ilvl w:val="0"/>
          <w:numId w:val="73"/>
        </w:numPr>
        <w:spacing w:after="120"/>
        <w:jc w:val="both"/>
        <w:rPr>
          <w:sz w:val="20"/>
        </w:rPr>
      </w:pPr>
      <w:r w:rsidRPr="00305533">
        <w:rPr>
          <w:sz w:val="20"/>
        </w:rPr>
        <w:t xml:space="preserve">The permittee </w:t>
      </w:r>
      <w:r>
        <w:rPr>
          <w:sz w:val="20"/>
        </w:rPr>
        <w:t>must</w:t>
      </w:r>
      <w:r w:rsidRPr="00305533">
        <w:rPr>
          <w:sz w:val="20"/>
        </w:rPr>
        <w:t xml:space="preserve"> operate the collection system with negative pressure at each wellhead except under the following conditions:  </w:t>
      </w:r>
    </w:p>
    <w:p w14:paraId="7A22F4E4" w14:textId="77777777" w:rsidR="00BE1FEF" w:rsidRPr="00305533" w:rsidRDefault="00BE1FEF" w:rsidP="00822CAB">
      <w:pPr>
        <w:numPr>
          <w:ilvl w:val="1"/>
          <w:numId w:val="61"/>
        </w:numPr>
        <w:tabs>
          <w:tab w:val="clear" w:pos="360"/>
        </w:tabs>
        <w:spacing w:after="120"/>
        <w:jc w:val="both"/>
        <w:rPr>
          <w:sz w:val="20"/>
        </w:rPr>
      </w:pPr>
      <w:r w:rsidRPr="00305533">
        <w:rPr>
          <w:sz w:val="20"/>
        </w:rPr>
        <w:t xml:space="preserve">A fire or increased well temperature.  </w:t>
      </w:r>
      <w:r w:rsidRPr="00305533">
        <w:rPr>
          <w:b/>
          <w:sz w:val="20"/>
        </w:rPr>
        <w:t>(40 CFR 6</w:t>
      </w:r>
      <w:r>
        <w:rPr>
          <w:b/>
          <w:sz w:val="20"/>
        </w:rPr>
        <w:t>3</w:t>
      </w:r>
      <w:r w:rsidRPr="00305533">
        <w:rPr>
          <w:b/>
          <w:sz w:val="20"/>
        </w:rPr>
        <w:t>.</w:t>
      </w:r>
      <w:r>
        <w:rPr>
          <w:b/>
          <w:sz w:val="20"/>
        </w:rPr>
        <w:t>1958</w:t>
      </w:r>
      <w:r w:rsidRPr="00305533">
        <w:rPr>
          <w:b/>
          <w:sz w:val="20"/>
        </w:rPr>
        <w:t>(b)(1))</w:t>
      </w:r>
    </w:p>
    <w:p w14:paraId="2A19B854" w14:textId="77777777" w:rsidR="00BE1FEF" w:rsidRPr="00305533" w:rsidRDefault="00BE1FEF" w:rsidP="00822CAB">
      <w:pPr>
        <w:numPr>
          <w:ilvl w:val="1"/>
          <w:numId w:val="61"/>
        </w:numPr>
        <w:tabs>
          <w:tab w:val="clear" w:pos="360"/>
        </w:tabs>
        <w:spacing w:after="120"/>
        <w:jc w:val="both"/>
        <w:rPr>
          <w:sz w:val="20"/>
        </w:rPr>
      </w:pPr>
      <w:r w:rsidRPr="00305533">
        <w:rPr>
          <w:sz w:val="20"/>
        </w:rPr>
        <w:t xml:space="preserve">Use of a geo-membrane or synthetic cover. </w:t>
      </w:r>
      <w:r>
        <w:rPr>
          <w:sz w:val="20"/>
        </w:rPr>
        <w:t xml:space="preserve"> </w:t>
      </w:r>
      <w:r w:rsidRPr="009C7184">
        <w:rPr>
          <w:sz w:val="20"/>
        </w:rPr>
        <w:t xml:space="preserve">The </w:t>
      </w:r>
      <w:r>
        <w:rPr>
          <w:sz w:val="20"/>
        </w:rPr>
        <w:t>permittee</w:t>
      </w:r>
      <w:r w:rsidRPr="009C7184">
        <w:rPr>
          <w:sz w:val="20"/>
        </w:rPr>
        <w:t xml:space="preserve"> must develop acceptable pressure limits in the design plan</w:t>
      </w:r>
      <w:r>
        <w:rPr>
          <w:sz w:val="20"/>
        </w:rPr>
        <w:t xml:space="preserve">. </w:t>
      </w:r>
      <w:r w:rsidRPr="00305533">
        <w:rPr>
          <w:sz w:val="20"/>
        </w:rPr>
        <w:t xml:space="preserve"> </w:t>
      </w:r>
      <w:r w:rsidRPr="00305533">
        <w:rPr>
          <w:b/>
          <w:sz w:val="20"/>
        </w:rPr>
        <w:t>(40 CFR 6</w:t>
      </w:r>
      <w:r>
        <w:rPr>
          <w:b/>
          <w:sz w:val="20"/>
        </w:rPr>
        <w:t>3</w:t>
      </w:r>
      <w:r w:rsidRPr="00305533">
        <w:rPr>
          <w:b/>
          <w:sz w:val="20"/>
        </w:rPr>
        <w:t>.</w:t>
      </w:r>
      <w:r>
        <w:rPr>
          <w:b/>
          <w:sz w:val="20"/>
        </w:rPr>
        <w:t>1958</w:t>
      </w:r>
      <w:r w:rsidRPr="00305533">
        <w:rPr>
          <w:b/>
          <w:sz w:val="20"/>
        </w:rPr>
        <w:t>(b)(2))</w:t>
      </w:r>
    </w:p>
    <w:p w14:paraId="37C13EC4" w14:textId="77777777" w:rsidR="00BE1FEF" w:rsidRPr="00305533" w:rsidRDefault="00BE1FEF" w:rsidP="00822CAB">
      <w:pPr>
        <w:numPr>
          <w:ilvl w:val="1"/>
          <w:numId w:val="61"/>
        </w:numPr>
        <w:tabs>
          <w:tab w:val="clear" w:pos="360"/>
        </w:tabs>
        <w:jc w:val="both"/>
        <w:rPr>
          <w:sz w:val="20"/>
        </w:rPr>
      </w:pPr>
      <w:r w:rsidRPr="00305533">
        <w:rPr>
          <w:sz w:val="20"/>
        </w:rPr>
        <w:t>A decommissioned well.  A well may experience a static positive pressure after shut</w:t>
      </w:r>
      <w:r>
        <w:rPr>
          <w:sz w:val="20"/>
        </w:rPr>
        <w:t>-</w:t>
      </w:r>
      <w:r w:rsidRPr="00305533">
        <w:rPr>
          <w:sz w:val="20"/>
        </w:rPr>
        <w:t xml:space="preserve">down to accommodate for declining flows.  </w:t>
      </w:r>
      <w:r w:rsidRPr="00305533">
        <w:rPr>
          <w:b/>
          <w:sz w:val="20"/>
        </w:rPr>
        <w:t>(40 CFR 6</w:t>
      </w:r>
      <w:r>
        <w:rPr>
          <w:b/>
          <w:sz w:val="20"/>
        </w:rPr>
        <w:t>3</w:t>
      </w:r>
      <w:r w:rsidRPr="00305533">
        <w:rPr>
          <w:b/>
          <w:sz w:val="20"/>
        </w:rPr>
        <w:t>.</w:t>
      </w:r>
      <w:r>
        <w:rPr>
          <w:b/>
          <w:sz w:val="20"/>
        </w:rPr>
        <w:t>1958</w:t>
      </w:r>
      <w:r w:rsidRPr="00305533">
        <w:rPr>
          <w:b/>
          <w:sz w:val="20"/>
        </w:rPr>
        <w:t>(b)(3))</w:t>
      </w:r>
    </w:p>
    <w:p w14:paraId="0B91AD4A" w14:textId="77777777" w:rsidR="00BE1FEF" w:rsidRPr="00305533" w:rsidRDefault="00BE1FEF" w:rsidP="00BE1FEF">
      <w:pPr>
        <w:jc w:val="both"/>
        <w:rPr>
          <w:sz w:val="20"/>
        </w:rPr>
      </w:pPr>
    </w:p>
    <w:p w14:paraId="6EB19951" w14:textId="77777777" w:rsidR="00BE1FEF" w:rsidRDefault="00BE1FEF" w:rsidP="00822CAB">
      <w:pPr>
        <w:numPr>
          <w:ilvl w:val="0"/>
          <w:numId w:val="73"/>
        </w:numPr>
        <w:jc w:val="both"/>
        <w:rPr>
          <w:sz w:val="20"/>
        </w:rPr>
      </w:pPr>
      <w:r>
        <w:rPr>
          <w:sz w:val="20"/>
        </w:rPr>
        <w:t>The permittee must operate each interior wellhead in the collection system under the following conditions:</w:t>
      </w:r>
    </w:p>
    <w:p w14:paraId="2E53A36D" w14:textId="77777777" w:rsidR="00BE1FEF" w:rsidRPr="00730FB2" w:rsidRDefault="00BE1FEF" w:rsidP="00822CAB">
      <w:pPr>
        <w:pStyle w:val="ListParagraph"/>
        <w:numPr>
          <w:ilvl w:val="0"/>
          <w:numId w:val="114"/>
        </w:numPr>
        <w:spacing w:before="120" w:after="120"/>
        <w:jc w:val="both"/>
        <w:rPr>
          <w:b/>
          <w:sz w:val="20"/>
        </w:rPr>
      </w:pPr>
      <w:r w:rsidRPr="00730FB2">
        <w:rPr>
          <w:sz w:val="20"/>
        </w:rPr>
        <w:t>Operate each interior wellhead in the collection system with a landfill gas temperature less than 62.8°C (145</w:t>
      </w:r>
      <w:r w:rsidRPr="00730FB2">
        <w:rPr>
          <w:rFonts w:cs="Arial"/>
          <w:sz w:val="20"/>
        </w:rPr>
        <w:t>°</w:t>
      </w:r>
      <w:r w:rsidRPr="00730FB2">
        <w:rPr>
          <w:sz w:val="20"/>
        </w:rPr>
        <w:t xml:space="preserve">F).  </w:t>
      </w:r>
      <w:r w:rsidRPr="00730FB2">
        <w:rPr>
          <w:b/>
          <w:sz w:val="20"/>
        </w:rPr>
        <w:t>(40 CFR 63.1958(c)(1))</w:t>
      </w:r>
    </w:p>
    <w:p w14:paraId="59B14EC2" w14:textId="77777777" w:rsidR="00BE1FEF" w:rsidRDefault="00BE1FEF" w:rsidP="00822CAB">
      <w:pPr>
        <w:pStyle w:val="ListParagraph"/>
        <w:numPr>
          <w:ilvl w:val="0"/>
          <w:numId w:val="114"/>
        </w:numPr>
        <w:jc w:val="both"/>
        <w:rPr>
          <w:sz w:val="20"/>
        </w:rPr>
      </w:pPr>
      <w:r w:rsidRPr="00730FB2">
        <w:rPr>
          <w:sz w:val="20"/>
        </w:rPr>
        <w:t>A higher operating temperature value may be established at a particular well.  A higher operating value demonstration must be submitted to the Department</w:t>
      </w:r>
      <w:r w:rsidRPr="00730FB2" w:rsidDel="004E431F">
        <w:rPr>
          <w:sz w:val="20"/>
        </w:rPr>
        <w:t xml:space="preserve"> </w:t>
      </w:r>
      <w:r w:rsidRPr="00730FB2">
        <w:rPr>
          <w:sz w:val="20"/>
        </w:rPr>
        <w:t xml:space="preserve">for approval and must include supporting data that the elevated parameter does not cause fires nor significantly inhibit anaerobic decomposition by killing methanogens.  </w:t>
      </w:r>
      <w:r w:rsidRPr="00730FB2">
        <w:rPr>
          <w:b/>
          <w:bCs/>
          <w:sz w:val="20"/>
        </w:rPr>
        <w:t>(40 CFR 63.1958(c)(2))</w:t>
      </w:r>
      <w:r w:rsidRPr="00730FB2">
        <w:rPr>
          <w:sz w:val="20"/>
        </w:rPr>
        <w:t xml:space="preserve"> </w:t>
      </w:r>
    </w:p>
    <w:p w14:paraId="0227513B" w14:textId="77777777" w:rsidR="00BE1FEF" w:rsidRPr="00730FB2" w:rsidRDefault="00BE1FEF" w:rsidP="00BE1FEF">
      <w:pPr>
        <w:pStyle w:val="ListParagraph"/>
        <w:ind w:left="0"/>
        <w:jc w:val="both"/>
        <w:rPr>
          <w:sz w:val="20"/>
        </w:rPr>
      </w:pPr>
    </w:p>
    <w:p w14:paraId="3963F55D" w14:textId="77777777" w:rsidR="00BE1FEF" w:rsidRDefault="00BE1FEF" w:rsidP="00822CAB">
      <w:pPr>
        <w:numPr>
          <w:ilvl w:val="0"/>
          <w:numId w:val="73"/>
        </w:numPr>
        <w:jc w:val="both"/>
        <w:rPr>
          <w:b/>
          <w:sz w:val="20"/>
        </w:rPr>
      </w:pPr>
      <w:r w:rsidRPr="00AF4E08">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4AC8BBB7" w14:textId="77777777" w:rsidR="00BE1FEF" w:rsidRPr="00EF5470" w:rsidRDefault="00BE1FEF" w:rsidP="00BE1FEF">
      <w:pPr>
        <w:rPr>
          <w:sz w:val="20"/>
        </w:rPr>
      </w:pPr>
    </w:p>
    <w:p w14:paraId="11D63E8A" w14:textId="77777777" w:rsidR="00BE1FEF" w:rsidRPr="009679C6" w:rsidRDefault="00BE1FEF" w:rsidP="00BE1FEF">
      <w:pPr>
        <w:tabs>
          <w:tab w:val="left" w:pos="374"/>
        </w:tabs>
        <w:jc w:val="both"/>
        <w:rPr>
          <w:b/>
          <w:u w:val="single"/>
        </w:rPr>
      </w:pPr>
      <w:r>
        <w:rPr>
          <w:b/>
        </w:rPr>
        <w:t xml:space="preserve">IV.  </w:t>
      </w:r>
      <w:r w:rsidRPr="00305533">
        <w:rPr>
          <w:b/>
          <w:u w:val="single"/>
        </w:rPr>
        <w:t>DESIGN/EQUIPMENT PARAMETERS</w:t>
      </w:r>
    </w:p>
    <w:p w14:paraId="6329EC8D" w14:textId="77777777" w:rsidR="00BE1FEF" w:rsidRPr="00305533" w:rsidRDefault="00BE1FEF" w:rsidP="00BE1FEF">
      <w:pPr>
        <w:jc w:val="both"/>
        <w:rPr>
          <w:sz w:val="20"/>
        </w:rPr>
      </w:pPr>
    </w:p>
    <w:p w14:paraId="5A64D4CF" w14:textId="77777777" w:rsidR="00BE1FEF" w:rsidRPr="00364EDC" w:rsidRDefault="00BE1FEF" w:rsidP="00822CAB">
      <w:pPr>
        <w:numPr>
          <w:ilvl w:val="0"/>
          <w:numId w:val="125"/>
        </w:numPr>
        <w:tabs>
          <w:tab w:val="clear" w:pos="0"/>
        </w:tabs>
        <w:spacing w:after="120"/>
        <w:jc w:val="both"/>
        <w:rPr>
          <w:sz w:val="20"/>
        </w:rPr>
      </w:pPr>
      <w:r w:rsidRPr="00305533">
        <w:rPr>
          <w:sz w:val="20"/>
        </w:rPr>
        <w:t xml:space="preserve">The permittee </w:t>
      </w:r>
      <w:r>
        <w:rPr>
          <w:sz w:val="20"/>
        </w:rPr>
        <w:t>must</w:t>
      </w:r>
      <w:r w:rsidRPr="00305533">
        <w:rPr>
          <w:sz w:val="20"/>
        </w:rPr>
        <w:t xml:space="preserve"> </w:t>
      </w:r>
      <w:r>
        <w:rPr>
          <w:sz w:val="20"/>
        </w:rPr>
        <w:t xml:space="preserve">operate the system in accordance with 40 CFR 63.1955(c) such that all collected gases are </w:t>
      </w:r>
      <w:r w:rsidRPr="00305533">
        <w:rPr>
          <w:sz w:val="20"/>
        </w:rPr>
        <w:t xml:space="preserve">vented to a control system designed and operated in compliance with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(b)(2)(iii).  </w:t>
      </w:r>
      <w:r w:rsidRPr="00305533">
        <w:rPr>
          <w:b/>
          <w:sz w:val="20"/>
        </w:rPr>
        <w:t>(40 CFR 6</w:t>
      </w:r>
      <w:r>
        <w:rPr>
          <w:b/>
          <w:sz w:val="20"/>
        </w:rPr>
        <w:t>3</w:t>
      </w:r>
      <w:r w:rsidRPr="00305533">
        <w:rPr>
          <w:b/>
          <w:sz w:val="20"/>
        </w:rPr>
        <w:t>.</w:t>
      </w:r>
      <w:r>
        <w:rPr>
          <w:b/>
          <w:sz w:val="20"/>
        </w:rPr>
        <w:t>1958</w:t>
      </w:r>
      <w:r w:rsidRPr="00305533">
        <w:rPr>
          <w:b/>
          <w:sz w:val="20"/>
        </w:rPr>
        <w:t>(e)</w:t>
      </w:r>
      <w:r>
        <w:rPr>
          <w:b/>
          <w:sz w:val="20"/>
        </w:rPr>
        <w:t>(1</w:t>
      </w:r>
      <w:r w:rsidRPr="00305533">
        <w:rPr>
          <w:b/>
          <w:sz w:val="20"/>
        </w:rPr>
        <w:t>)</w:t>
      </w:r>
      <w:r>
        <w:rPr>
          <w:b/>
          <w:sz w:val="20"/>
        </w:rPr>
        <w:t>)</w:t>
      </w:r>
    </w:p>
    <w:p w14:paraId="6944DF24" w14:textId="77777777" w:rsidR="00BE1FEF" w:rsidRPr="00DC4CB9" w:rsidRDefault="00BE1FEF" w:rsidP="00822CAB">
      <w:pPr>
        <w:pStyle w:val="ListParagraph"/>
        <w:numPr>
          <w:ilvl w:val="0"/>
          <w:numId w:val="115"/>
        </w:numPr>
        <w:spacing w:after="120"/>
        <w:jc w:val="both"/>
        <w:rPr>
          <w:sz w:val="20"/>
        </w:rPr>
      </w:pPr>
      <w:r w:rsidRPr="00DC4CB9">
        <w:rPr>
          <w:sz w:val="20"/>
        </w:rPr>
        <w:t xml:space="preserve">In the event the collection or control system is not operating, the gas mover system must be shut down and all valves in the collection and control system contributing to venting of the gas to the atmosphere must be closed within 1 hour of the collection or control system not operating.  </w:t>
      </w:r>
      <w:r w:rsidRPr="00DC4CB9">
        <w:rPr>
          <w:b/>
          <w:sz w:val="20"/>
        </w:rPr>
        <w:t>(40 CFR 63.1958(e)(1)(i))</w:t>
      </w:r>
    </w:p>
    <w:p w14:paraId="12314F08" w14:textId="77777777" w:rsidR="00BE1FEF" w:rsidRPr="00EF5470" w:rsidRDefault="00BE1FEF" w:rsidP="00822CAB">
      <w:pPr>
        <w:pStyle w:val="ListParagraph"/>
        <w:numPr>
          <w:ilvl w:val="0"/>
          <w:numId w:val="115"/>
        </w:numPr>
        <w:jc w:val="both"/>
        <w:rPr>
          <w:sz w:val="20"/>
        </w:rPr>
      </w:pPr>
      <w:r>
        <w:rPr>
          <w:sz w:val="20"/>
        </w:rPr>
        <w:t>Efforts by the permittee to repair the collection or control system must be initiated and completed in a manner such that downtime is kept to a minimum, and the collection and control system must be returned to operation</w:t>
      </w:r>
      <w:r w:rsidRPr="00EF5470">
        <w:rPr>
          <w:sz w:val="20"/>
        </w:rPr>
        <w:t xml:space="preserve">.  </w:t>
      </w:r>
      <w:r w:rsidRPr="00EF5470">
        <w:rPr>
          <w:b/>
          <w:sz w:val="20"/>
        </w:rPr>
        <w:t>(40 CFR 6</w:t>
      </w:r>
      <w:r>
        <w:rPr>
          <w:b/>
          <w:sz w:val="20"/>
        </w:rPr>
        <w:t>3</w:t>
      </w:r>
      <w:r w:rsidRPr="00EF5470">
        <w:rPr>
          <w:b/>
          <w:sz w:val="20"/>
        </w:rPr>
        <w:t>.</w:t>
      </w:r>
      <w:r>
        <w:rPr>
          <w:b/>
          <w:sz w:val="20"/>
        </w:rPr>
        <w:t>1958</w:t>
      </w:r>
      <w:r w:rsidRPr="00EF5470">
        <w:rPr>
          <w:b/>
          <w:sz w:val="20"/>
        </w:rPr>
        <w:t>(e)</w:t>
      </w:r>
      <w:r>
        <w:rPr>
          <w:b/>
          <w:sz w:val="20"/>
        </w:rPr>
        <w:t>(1</w:t>
      </w:r>
      <w:r w:rsidRPr="00EF5470">
        <w:rPr>
          <w:b/>
          <w:sz w:val="20"/>
        </w:rPr>
        <w:t>)</w:t>
      </w:r>
      <w:r>
        <w:rPr>
          <w:b/>
          <w:sz w:val="20"/>
        </w:rPr>
        <w:t>(ii))</w:t>
      </w:r>
    </w:p>
    <w:p w14:paraId="08B1AF6A" w14:textId="77777777" w:rsidR="00BE1FEF" w:rsidRDefault="00BE1FEF" w:rsidP="00BE1FEF">
      <w:pPr>
        <w:jc w:val="both"/>
        <w:rPr>
          <w:sz w:val="20"/>
        </w:rPr>
      </w:pPr>
    </w:p>
    <w:p w14:paraId="23A33041" w14:textId="77777777" w:rsidR="00BE1FEF" w:rsidRPr="00305533" w:rsidRDefault="00BE1FEF" w:rsidP="00822CAB">
      <w:pPr>
        <w:numPr>
          <w:ilvl w:val="0"/>
          <w:numId w:val="125"/>
        </w:numPr>
        <w:tabs>
          <w:tab w:val="clear" w:pos="0"/>
        </w:tabs>
        <w:spacing w:after="120"/>
        <w:jc w:val="both"/>
        <w:rPr>
          <w:sz w:val="20"/>
        </w:rPr>
      </w:pPr>
      <w:r>
        <w:rPr>
          <w:sz w:val="20"/>
        </w:rPr>
        <w:t>The permittee must install a</w:t>
      </w:r>
      <w:r w:rsidRPr="00305533">
        <w:rPr>
          <w:sz w:val="20"/>
        </w:rPr>
        <w:t xml:space="preserve">n active collection system </w:t>
      </w:r>
      <w:r>
        <w:rPr>
          <w:sz w:val="20"/>
        </w:rPr>
        <w:t>that meets the following requirements</w:t>
      </w:r>
      <w:r w:rsidRPr="00305533">
        <w:rPr>
          <w:sz w:val="20"/>
        </w:rPr>
        <w:t>:</w:t>
      </w:r>
    </w:p>
    <w:p w14:paraId="467EF0AD" w14:textId="77777777" w:rsidR="00BE1FEF" w:rsidRPr="00305533" w:rsidRDefault="00BE1FEF" w:rsidP="00822CAB">
      <w:pPr>
        <w:numPr>
          <w:ilvl w:val="1"/>
          <w:numId w:val="125"/>
        </w:numPr>
        <w:tabs>
          <w:tab w:val="clear" w:pos="360"/>
        </w:tabs>
        <w:spacing w:after="120"/>
        <w:jc w:val="both"/>
        <w:rPr>
          <w:sz w:val="20"/>
        </w:rPr>
      </w:pPr>
      <w:r>
        <w:rPr>
          <w:sz w:val="20"/>
        </w:rPr>
        <w:t>D</w:t>
      </w:r>
      <w:r w:rsidRPr="00305533">
        <w:rPr>
          <w:sz w:val="20"/>
        </w:rPr>
        <w:t>esigned to handle the maximum expected gas flow rate from the entire area of the landfill that warrants control over the intended use period of the gas control or treatment system equipment</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w:t>
      </w:r>
      <w:r>
        <w:rPr>
          <w:b/>
          <w:sz w:val="20"/>
        </w:rPr>
        <w:t>B</w:t>
      </w:r>
      <w:r w:rsidRPr="00305533">
        <w:rPr>
          <w:b/>
          <w:sz w:val="20"/>
        </w:rPr>
        <w:t>)(1))</w:t>
      </w:r>
    </w:p>
    <w:p w14:paraId="0EE3E621" w14:textId="77777777" w:rsidR="00BE1FEF" w:rsidRPr="00305533" w:rsidRDefault="00BE1FEF" w:rsidP="00822CAB">
      <w:pPr>
        <w:numPr>
          <w:ilvl w:val="1"/>
          <w:numId w:val="125"/>
        </w:numPr>
        <w:tabs>
          <w:tab w:val="clear" w:pos="360"/>
        </w:tabs>
        <w:spacing w:after="120"/>
        <w:jc w:val="both"/>
        <w:rPr>
          <w:sz w:val="20"/>
        </w:rPr>
      </w:pPr>
      <w:r w:rsidRPr="00305533">
        <w:rPr>
          <w:sz w:val="20"/>
        </w:rPr>
        <w:t xml:space="preserve">Each well </w:t>
      </w:r>
      <w:r>
        <w:rPr>
          <w:sz w:val="20"/>
        </w:rPr>
        <w:t>must</w:t>
      </w:r>
      <w:r w:rsidRPr="00305533">
        <w:rPr>
          <w:sz w:val="20"/>
        </w:rPr>
        <w:t xml:space="preserve"> be installed no later than 60 days after the date on which the initial solid waste has been in place for a period of </w:t>
      </w:r>
      <w:r>
        <w:rPr>
          <w:sz w:val="20"/>
        </w:rPr>
        <w:t>5</w:t>
      </w:r>
      <w:r w:rsidRPr="00305533">
        <w:rPr>
          <w:sz w:val="20"/>
        </w:rPr>
        <w:t xml:space="preserve"> years or more if active; or </w:t>
      </w:r>
      <w:r>
        <w:rPr>
          <w:sz w:val="20"/>
        </w:rPr>
        <w:t>2</w:t>
      </w:r>
      <w:r w:rsidRPr="00305533">
        <w:rPr>
          <w:sz w:val="20"/>
        </w:rPr>
        <w:t xml:space="preserve"> years or more if closed </w:t>
      </w:r>
      <w:r>
        <w:rPr>
          <w:sz w:val="20"/>
        </w:rPr>
        <w:t xml:space="preserve">or </w:t>
      </w:r>
      <w:r w:rsidRPr="00305533">
        <w:rPr>
          <w:sz w:val="20"/>
        </w:rPr>
        <w:t xml:space="preserve">at final grade.  </w:t>
      </w:r>
      <w:r w:rsidRPr="00305533">
        <w:rPr>
          <w:b/>
          <w:sz w:val="20"/>
        </w:rPr>
        <w:t>(40 CFR 6</w:t>
      </w:r>
      <w:r>
        <w:rPr>
          <w:b/>
          <w:sz w:val="20"/>
        </w:rPr>
        <w:t>3</w:t>
      </w:r>
      <w:r w:rsidRPr="00305533">
        <w:rPr>
          <w:b/>
          <w:sz w:val="20"/>
        </w:rPr>
        <w:t>.</w:t>
      </w:r>
      <w:r>
        <w:rPr>
          <w:b/>
          <w:sz w:val="20"/>
        </w:rPr>
        <w:t>1960</w:t>
      </w:r>
      <w:r w:rsidRPr="00305533">
        <w:rPr>
          <w:b/>
          <w:sz w:val="20"/>
        </w:rPr>
        <w:t>(b), 40 CFR 6</w:t>
      </w:r>
      <w:r>
        <w:rPr>
          <w:b/>
          <w:sz w:val="20"/>
        </w:rPr>
        <w:t>3.1959</w:t>
      </w:r>
      <w:r w:rsidRPr="00305533">
        <w:rPr>
          <w:b/>
          <w:sz w:val="20"/>
        </w:rPr>
        <w:t>(b)(2)(ii)(</w:t>
      </w:r>
      <w:r>
        <w:rPr>
          <w:b/>
          <w:sz w:val="20"/>
        </w:rPr>
        <w:t>B</w:t>
      </w:r>
      <w:r w:rsidRPr="00305533">
        <w:rPr>
          <w:b/>
          <w:sz w:val="20"/>
        </w:rPr>
        <w:t>)(2))</w:t>
      </w:r>
    </w:p>
    <w:p w14:paraId="58004C30" w14:textId="77777777" w:rsidR="00BE1FEF" w:rsidRPr="00305533" w:rsidRDefault="00BE1FEF" w:rsidP="00822CAB">
      <w:pPr>
        <w:numPr>
          <w:ilvl w:val="1"/>
          <w:numId w:val="125"/>
        </w:numPr>
        <w:tabs>
          <w:tab w:val="clear" w:pos="360"/>
        </w:tabs>
        <w:spacing w:after="120"/>
        <w:jc w:val="both"/>
        <w:rPr>
          <w:sz w:val="20"/>
        </w:rPr>
      </w:pPr>
      <w:r w:rsidRPr="00305533">
        <w:rPr>
          <w:sz w:val="20"/>
        </w:rPr>
        <w:t>Collect</w:t>
      </w:r>
      <w:r>
        <w:rPr>
          <w:sz w:val="20"/>
        </w:rPr>
        <w:t>s</w:t>
      </w:r>
      <w:r w:rsidRPr="00305533">
        <w:rPr>
          <w:sz w:val="20"/>
        </w:rPr>
        <w:t xml:space="preserve"> gas at a sufficient extraction rate</w:t>
      </w:r>
      <w:r>
        <w:rPr>
          <w:sz w:val="20"/>
        </w:rPr>
        <w:t>.</w:t>
      </w:r>
      <w:r w:rsidRPr="00305533">
        <w:rPr>
          <w:sz w:val="20"/>
        </w:rPr>
        <w:t xml:space="preserve">  </w:t>
      </w:r>
      <w:r w:rsidRPr="00305533">
        <w:rPr>
          <w:b/>
          <w:sz w:val="20"/>
        </w:rPr>
        <w:t>(40 CFR 6</w:t>
      </w:r>
      <w:r>
        <w:rPr>
          <w:b/>
          <w:sz w:val="20"/>
        </w:rPr>
        <w:t>3.1959</w:t>
      </w:r>
      <w:r w:rsidRPr="00305533">
        <w:rPr>
          <w:b/>
          <w:sz w:val="20"/>
        </w:rPr>
        <w:t>(b)(2)(ii)(</w:t>
      </w:r>
      <w:r>
        <w:rPr>
          <w:b/>
          <w:sz w:val="20"/>
        </w:rPr>
        <w:t>B</w:t>
      </w:r>
      <w:r w:rsidRPr="00305533">
        <w:rPr>
          <w:b/>
          <w:sz w:val="20"/>
        </w:rPr>
        <w:t>)(3))</w:t>
      </w:r>
    </w:p>
    <w:p w14:paraId="1E77C33A" w14:textId="77777777" w:rsidR="00BE1FEF" w:rsidRPr="00DC4CB9" w:rsidRDefault="00BE1FEF" w:rsidP="00822CAB">
      <w:pPr>
        <w:numPr>
          <w:ilvl w:val="1"/>
          <w:numId w:val="125"/>
        </w:numPr>
        <w:tabs>
          <w:tab w:val="clear" w:pos="360"/>
        </w:tabs>
        <w:jc w:val="both"/>
        <w:rPr>
          <w:sz w:val="20"/>
        </w:rPr>
      </w:pPr>
      <w:r>
        <w:rPr>
          <w:sz w:val="20"/>
        </w:rPr>
        <w:t>D</w:t>
      </w:r>
      <w:r w:rsidRPr="00305533">
        <w:rPr>
          <w:sz w:val="20"/>
        </w:rPr>
        <w:t xml:space="preserve">esigned to minimize off-site migration of subsurface gas.  </w:t>
      </w:r>
      <w:r w:rsidRPr="00305533">
        <w:rPr>
          <w:b/>
          <w:sz w:val="20"/>
        </w:rPr>
        <w:t>(40 CFR 6</w:t>
      </w:r>
      <w:r>
        <w:rPr>
          <w:b/>
          <w:sz w:val="20"/>
        </w:rPr>
        <w:t>3</w:t>
      </w:r>
      <w:r w:rsidRPr="00305533">
        <w:rPr>
          <w:b/>
          <w:sz w:val="20"/>
        </w:rPr>
        <w:t>.</w:t>
      </w:r>
      <w:r>
        <w:rPr>
          <w:b/>
          <w:sz w:val="20"/>
        </w:rPr>
        <w:t>1959</w:t>
      </w:r>
      <w:r w:rsidRPr="00305533">
        <w:rPr>
          <w:b/>
          <w:sz w:val="20"/>
        </w:rPr>
        <w:t>(b)(2)(ii)(</w:t>
      </w:r>
      <w:r>
        <w:rPr>
          <w:b/>
          <w:sz w:val="20"/>
        </w:rPr>
        <w:t>B</w:t>
      </w:r>
      <w:r w:rsidRPr="00305533">
        <w:rPr>
          <w:b/>
          <w:sz w:val="20"/>
        </w:rPr>
        <w:t>)(4))</w:t>
      </w:r>
    </w:p>
    <w:p w14:paraId="73895039" w14:textId="77777777" w:rsidR="00BE1FEF" w:rsidRPr="00305533" w:rsidRDefault="00BE1FEF" w:rsidP="00BE1FEF">
      <w:pPr>
        <w:jc w:val="both"/>
        <w:rPr>
          <w:sz w:val="20"/>
        </w:rPr>
      </w:pPr>
    </w:p>
    <w:p w14:paraId="75D797D6" w14:textId="77777777" w:rsidR="00BE1FEF" w:rsidRPr="00775BEF" w:rsidRDefault="00BE1FEF" w:rsidP="00822CAB">
      <w:pPr>
        <w:numPr>
          <w:ilvl w:val="0"/>
          <w:numId w:val="125"/>
        </w:numPr>
        <w:jc w:val="both"/>
        <w:rPr>
          <w:sz w:val="20"/>
        </w:rPr>
      </w:pPr>
      <w:r w:rsidRPr="00305533">
        <w:rPr>
          <w:sz w:val="20"/>
        </w:rPr>
        <w:t xml:space="preserve">The permittee </w:t>
      </w:r>
      <w:r>
        <w:rPr>
          <w:sz w:val="20"/>
        </w:rPr>
        <w:t>must</w:t>
      </w:r>
      <w:r w:rsidRPr="00305533">
        <w:rPr>
          <w:sz w:val="20"/>
        </w:rPr>
        <w:t xml:space="preserve"> install a sampling port and a thermometer, other temperature measuring device, or an access port for temperature measurements at each wellhead.  </w:t>
      </w:r>
      <w:r w:rsidRPr="00305533">
        <w:rPr>
          <w:b/>
          <w:sz w:val="20"/>
        </w:rPr>
        <w:t>(40 CFR 6</w:t>
      </w:r>
      <w:r>
        <w:rPr>
          <w:b/>
          <w:sz w:val="20"/>
        </w:rPr>
        <w:t>3</w:t>
      </w:r>
      <w:r w:rsidRPr="00305533">
        <w:rPr>
          <w:b/>
          <w:sz w:val="20"/>
        </w:rPr>
        <w:t>.</w:t>
      </w:r>
      <w:r>
        <w:rPr>
          <w:b/>
          <w:sz w:val="20"/>
        </w:rPr>
        <w:t>1961</w:t>
      </w:r>
      <w:r w:rsidRPr="00305533">
        <w:rPr>
          <w:b/>
          <w:sz w:val="20"/>
        </w:rPr>
        <w:t>(a))</w:t>
      </w:r>
    </w:p>
    <w:p w14:paraId="6AE8D3C4" w14:textId="77777777" w:rsidR="00BE1FEF" w:rsidRPr="00DB0450" w:rsidRDefault="00BE1FEF" w:rsidP="00BE1FEF">
      <w:pPr>
        <w:jc w:val="both"/>
        <w:rPr>
          <w:sz w:val="20"/>
        </w:rPr>
      </w:pPr>
    </w:p>
    <w:p w14:paraId="0110FD1E" w14:textId="77777777" w:rsidR="00BE1FEF" w:rsidRPr="00305533" w:rsidRDefault="00BE1FEF" w:rsidP="00822CAB">
      <w:pPr>
        <w:numPr>
          <w:ilvl w:val="0"/>
          <w:numId w:val="125"/>
        </w:numPr>
        <w:jc w:val="both"/>
        <w:rPr>
          <w:sz w:val="20"/>
        </w:rPr>
      </w:pPr>
      <w:r>
        <w:rPr>
          <w:sz w:val="20"/>
        </w:rPr>
        <w:t xml:space="preserve">The permittee must </w:t>
      </w:r>
      <w:r w:rsidRPr="00775BEF">
        <w:rPr>
          <w:rFonts w:cs="Arial"/>
          <w:sz w:val="20"/>
          <w:lang w:val="en"/>
        </w:rPr>
        <w:t xml:space="preserve">demonstrate compliance with the operational standard for temperature in </w:t>
      </w:r>
      <w:r>
        <w:rPr>
          <w:rFonts w:cs="Arial"/>
          <w:sz w:val="20"/>
          <w:lang w:val="en"/>
        </w:rPr>
        <w:t xml:space="preserve">40 CFR </w:t>
      </w:r>
      <w:r w:rsidRPr="00775BEF">
        <w:rPr>
          <w:rFonts w:cs="Arial"/>
          <w:sz w:val="20"/>
          <w:lang w:val="en"/>
        </w:rPr>
        <w:t>63.1958(c)(1)</w:t>
      </w:r>
      <w:r>
        <w:rPr>
          <w:rFonts w:cs="Arial"/>
          <w:sz w:val="20"/>
          <w:lang w:val="en"/>
        </w:rPr>
        <w:t xml:space="preserve"> by </w:t>
      </w:r>
      <w:r w:rsidRPr="00775BEF">
        <w:rPr>
          <w:rFonts w:cs="Arial"/>
          <w:sz w:val="20"/>
          <w:lang w:val="en"/>
        </w:rPr>
        <w:t>monitor</w:t>
      </w:r>
      <w:r>
        <w:rPr>
          <w:rFonts w:cs="Arial"/>
          <w:sz w:val="20"/>
          <w:lang w:val="en"/>
        </w:rPr>
        <w:t>ing</w:t>
      </w:r>
      <w:r w:rsidRPr="00775BEF">
        <w:rPr>
          <w:rFonts w:cs="Arial"/>
          <w:sz w:val="20"/>
          <w:lang w:val="en"/>
        </w:rPr>
        <w:t xml:space="preserve"> </w:t>
      </w:r>
      <w:r>
        <w:rPr>
          <w:rFonts w:cs="Arial"/>
          <w:sz w:val="20"/>
          <w:lang w:val="en"/>
        </w:rPr>
        <w:t xml:space="preserve">the </w:t>
      </w:r>
      <w:r w:rsidRPr="00775BEF">
        <w:rPr>
          <w:rFonts w:cs="Arial"/>
          <w:sz w:val="20"/>
          <w:lang w:val="en"/>
        </w:rPr>
        <w:t xml:space="preserve">temperature of the landfill gas on a monthly basis as provided in </w:t>
      </w:r>
      <w:r>
        <w:rPr>
          <w:rFonts w:cs="Arial"/>
          <w:sz w:val="20"/>
          <w:lang w:val="en"/>
        </w:rPr>
        <w:t xml:space="preserve">40 CFR </w:t>
      </w:r>
      <w:r w:rsidRPr="00775BEF">
        <w:rPr>
          <w:rFonts w:cs="Arial"/>
          <w:sz w:val="20"/>
          <w:lang w:val="en"/>
        </w:rPr>
        <w:t xml:space="preserve">63.1960(a)(4). </w:t>
      </w:r>
      <w:r>
        <w:rPr>
          <w:rFonts w:cs="Arial"/>
          <w:sz w:val="20"/>
          <w:lang w:val="en"/>
        </w:rPr>
        <w:t xml:space="preserve"> </w:t>
      </w:r>
      <w:r w:rsidRPr="00775BEF">
        <w:rPr>
          <w:rFonts w:cs="Arial"/>
          <w:sz w:val="20"/>
          <w:lang w:val="en"/>
        </w:rPr>
        <w:t xml:space="preserve">The temperature measuring device must be calibrated annually using the procedure in Section 10.3 of </w:t>
      </w:r>
      <w:r>
        <w:rPr>
          <w:rFonts w:cs="Arial"/>
          <w:sz w:val="20"/>
          <w:lang w:val="en"/>
        </w:rPr>
        <w:t>US</w:t>
      </w:r>
      <w:r w:rsidRPr="00775BEF">
        <w:rPr>
          <w:rFonts w:cs="Arial"/>
          <w:sz w:val="20"/>
          <w:lang w:val="en"/>
        </w:rPr>
        <w:t xml:space="preserve">EPA Method 2 of </w:t>
      </w:r>
      <w:r>
        <w:rPr>
          <w:rFonts w:cs="Arial"/>
          <w:sz w:val="20"/>
          <w:lang w:val="en"/>
        </w:rPr>
        <w:t>A</w:t>
      </w:r>
      <w:r w:rsidRPr="00775BEF">
        <w:rPr>
          <w:rFonts w:cs="Arial"/>
          <w:sz w:val="20"/>
          <w:lang w:val="en"/>
        </w:rPr>
        <w:t xml:space="preserve">ppendix A-1 to </w:t>
      </w:r>
      <w:r>
        <w:rPr>
          <w:rFonts w:cs="Arial"/>
          <w:sz w:val="20"/>
          <w:lang w:val="en"/>
        </w:rPr>
        <w:t>P</w:t>
      </w:r>
      <w:r w:rsidRPr="00775BEF">
        <w:rPr>
          <w:rFonts w:cs="Arial"/>
          <w:sz w:val="20"/>
          <w:lang w:val="en"/>
        </w:rPr>
        <w:t>art 60 of this chapter</w:t>
      </w:r>
      <w:r>
        <w:rPr>
          <w:rFonts w:cs="Arial"/>
          <w:sz w:val="21"/>
          <w:szCs w:val="21"/>
          <w:lang w:val="en"/>
        </w:rPr>
        <w:t xml:space="preserve">.  </w:t>
      </w:r>
      <w:r>
        <w:rPr>
          <w:rFonts w:cs="Arial"/>
          <w:b/>
          <w:bCs/>
          <w:sz w:val="20"/>
          <w:lang w:val="en"/>
        </w:rPr>
        <w:t>(40 CFR 63.1961(a)(4))</w:t>
      </w:r>
    </w:p>
    <w:p w14:paraId="03CB2592" w14:textId="77777777" w:rsidR="00BE1FEF" w:rsidRPr="00305533" w:rsidRDefault="00BE1FEF" w:rsidP="00BE1FEF">
      <w:pPr>
        <w:jc w:val="both"/>
        <w:rPr>
          <w:sz w:val="20"/>
        </w:rPr>
      </w:pPr>
    </w:p>
    <w:p w14:paraId="236CF1F6" w14:textId="77777777" w:rsidR="00BE1FEF" w:rsidRPr="00680C77" w:rsidRDefault="00BE1FEF" w:rsidP="00822CAB">
      <w:pPr>
        <w:pStyle w:val="ListParagraph"/>
        <w:numPr>
          <w:ilvl w:val="0"/>
          <w:numId w:val="125"/>
        </w:numPr>
        <w:spacing w:after="120"/>
        <w:jc w:val="both"/>
        <w:rPr>
          <w:sz w:val="20"/>
        </w:rPr>
      </w:pPr>
      <w:r w:rsidRPr="00680C77">
        <w:rPr>
          <w:sz w:val="20"/>
        </w:rPr>
        <w:t xml:space="preserve">The permittee </w:t>
      </w:r>
      <w:r>
        <w:rPr>
          <w:sz w:val="20"/>
        </w:rPr>
        <w:t>must</w:t>
      </w:r>
      <w:r w:rsidRPr="00680C77">
        <w:rPr>
          <w:sz w:val="20"/>
        </w:rPr>
        <w:t xml:space="preserve"> site active gas collection devices as required in 40 CFR 6</w:t>
      </w:r>
      <w:r>
        <w:rPr>
          <w:sz w:val="20"/>
        </w:rPr>
        <w:t>3.1962</w:t>
      </w:r>
      <w:r w:rsidRPr="00680C77">
        <w:rPr>
          <w:sz w:val="20"/>
        </w:rPr>
        <w:t xml:space="preserve"> and </w:t>
      </w:r>
      <w:r>
        <w:rPr>
          <w:sz w:val="20"/>
        </w:rPr>
        <w:t>must</w:t>
      </w:r>
      <w:r w:rsidRPr="00680C77">
        <w:rPr>
          <w:sz w:val="20"/>
        </w:rPr>
        <w:t xml:space="preserve"> control all gas producing areas, except as provided below. </w:t>
      </w:r>
    </w:p>
    <w:p w14:paraId="258B37E1" w14:textId="77777777" w:rsidR="00BE1FEF" w:rsidRPr="00680C77" w:rsidRDefault="00BE1FEF" w:rsidP="00822CAB">
      <w:pPr>
        <w:pStyle w:val="ListParagraph"/>
        <w:numPr>
          <w:ilvl w:val="1"/>
          <w:numId w:val="125"/>
        </w:numPr>
        <w:spacing w:after="120"/>
        <w:jc w:val="both"/>
        <w:rPr>
          <w:sz w:val="20"/>
        </w:rPr>
      </w:pPr>
      <w:r w:rsidRPr="00680C77">
        <w:rPr>
          <w:sz w:val="20"/>
        </w:rPr>
        <w:t>Any segregated area of asbestos or non-degradable material may be excluded from collection if documented as provided under 40 CFR 6</w:t>
      </w:r>
      <w:r>
        <w:rPr>
          <w:sz w:val="20"/>
        </w:rPr>
        <w:t>3</w:t>
      </w:r>
      <w:r w:rsidRPr="00680C77">
        <w:rPr>
          <w:sz w:val="20"/>
        </w:rPr>
        <w:t>.</w:t>
      </w:r>
      <w:r>
        <w:rPr>
          <w:sz w:val="20"/>
        </w:rPr>
        <w:t>1983</w:t>
      </w:r>
      <w:r w:rsidRPr="00680C77">
        <w:rPr>
          <w:sz w:val="20"/>
        </w:rPr>
        <w:t xml:space="preserve">(d).  </w:t>
      </w:r>
      <w:r w:rsidRPr="00680C77">
        <w:rPr>
          <w:b/>
          <w:sz w:val="20"/>
        </w:rPr>
        <w:t>(40 CFR 6</w:t>
      </w:r>
      <w:r>
        <w:rPr>
          <w:b/>
          <w:sz w:val="20"/>
        </w:rPr>
        <w:t>3</w:t>
      </w:r>
      <w:r w:rsidRPr="00680C77">
        <w:rPr>
          <w:b/>
          <w:sz w:val="20"/>
        </w:rPr>
        <w:t>.</w:t>
      </w:r>
      <w:r>
        <w:rPr>
          <w:b/>
          <w:sz w:val="20"/>
        </w:rPr>
        <w:t>1962</w:t>
      </w:r>
      <w:r w:rsidRPr="00680C77">
        <w:rPr>
          <w:b/>
          <w:sz w:val="20"/>
        </w:rPr>
        <w:t>(a)(3)(i))</w:t>
      </w:r>
    </w:p>
    <w:p w14:paraId="68EB6E31" w14:textId="76DD76CD" w:rsidR="00BE1FEF" w:rsidRPr="00305533" w:rsidRDefault="00BE1FEF" w:rsidP="00BE1FEF">
      <w:pPr>
        <w:ind w:left="720" w:hanging="360"/>
        <w:jc w:val="both"/>
        <w:rPr>
          <w:sz w:val="20"/>
        </w:rPr>
      </w:pPr>
      <w:r>
        <w:rPr>
          <w:sz w:val="20"/>
        </w:rPr>
        <w:t>b.</w:t>
      </w:r>
      <w:r>
        <w:rPr>
          <w:sz w:val="20"/>
        </w:rPr>
        <w:tab/>
      </w:r>
      <w:r w:rsidRPr="00305533">
        <w:rPr>
          <w:sz w:val="20"/>
        </w:rPr>
        <w:t xml:space="preserve">Any nonproductive area of the landfill may be excluded from control, provided that the total of all excluded areas can be shown to contribute less than </w:t>
      </w:r>
      <w:r>
        <w:rPr>
          <w:sz w:val="20"/>
        </w:rPr>
        <w:t xml:space="preserve">1 </w:t>
      </w:r>
      <w:r w:rsidRPr="00305533">
        <w:rPr>
          <w:sz w:val="20"/>
        </w:rPr>
        <w:t xml:space="preserve">percent of the total amount of NMOC emissions from the landfill.  The amount, location, and age of the material </w:t>
      </w:r>
      <w:r>
        <w:rPr>
          <w:sz w:val="20"/>
        </w:rPr>
        <w:t>must</w:t>
      </w:r>
      <w:r w:rsidRPr="00305533">
        <w:rPr>
          <w:sz w:val="20"/>
        </w:rPr>
        <w:t xml:space="preserve"> be documented</w:t>
      </w:r>
      <w:r>
        <w:rPr>
          <w:sz w:val="20"/>
        </w:rPr>
        <w:t>.</w:t>
      </w:r>
      <w:r w:rsidRPr="00305533">
        <w:rPr>
          <w:sz w:val="20"/>
        </w:rPr>
        <w:t xml:space="preserve">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Emissions from each section </w:t>
      </w:r>
      <w:r>
        <w:rPr>
          <w:sz w:val="20"/>
        </w:rPr>
        <w:t>must</w:t>
      </w:r>
      <w:r w:rsidRPr="00305533">
        <w:rPr>
          <w:sz w:val="20"/>
        </w:rPr>
        <w:t xml:space="preserve"> be computed using the equation in Appendix 7</w:t>
      </w:r>
      <w:r w:rsidR="00B92A5F">
        <w:rPr>
          <w:sz w:val="20"/>
        </w:rPr>
        <w:t>-1</w:t>
      </w:r>
      <w:r w:rsidRPr="00305533">
        <w:rPr>
          <w:sz w:val="20"/>
        </w:rPr>
        <w:t xml:space="preserve">.  </w:t>
      </w:r>
      <w:r w:rsidRPr="00305533">
        <w:rPr>
          <w:b/>
          <w:sz w:val="20"/>
        </w:rPr>
        <w:t>(40 CFR 6</w:t>
      </w:r>
      <w:r>
        <w:rPr>
          <w:b/>
          <w:sz w:val="20"/>
        </w:rPr>
        <w:t>3.1962</w:t>
      </w:r>
      <w:r w:rsidRPr="00305533">
        <w:rPr>
          <w:b/>
          <w:sz w:val="20"/>
        </w:rPr>
        <w:t>(a)(3)(ii))</w:t>
      </w:r>
    </w:p>
    <w:p w14:paraId="2AEF3FE1" w14:textId="77777777" w:rsidR="00BE1FEF" w:rsidRDefault="00BE1FEF" w:rsidP="00BE1FEF">
      <w:pPr>
        <w:rPr>
          <w:sz w:val="20"/>
        </w:rPr>
      </w:pPr>
    </w:p>
    <w:p w14:paraId="37727674" w14:textId="2294B606" w:rsidR="00BE1FEF" w:rsidRPr="009B73EE" w:rsidRDefault="00BE1FEF" w:rsidP="00BE1FEF">
      <w:pPr>
        <w:rPr>
          <w:b/>
          <w:sz w:val="20"/>
        </w:rPr>
      </w:pPr>
      <w:r w:rsidRPr="009B73EE">
        <w:rPr>
          <w:b/>
          <w:sz w:val="20"/>
        </w:rPr>
        <w:t>See Appendix 7</w:t>
      </w:r>
      <w:r w:rsidR="005C2B4E">
        <w:rPr>
          <w:b/>
          <w:sz w:val="20"/>
        </w:rPr>
        <w:t>-1</w:t>
      </w:r>
    </w:p>
    <w:p w14:paraId="3D370034" w14:textId="77777777" w:rsidR="00BE1FEF" w:rsidRDefault="00BE1FEF" w:rsidP="00BE1FEF">
      <w:pPr>
        <w:rPr>
          <w:sz w:val="20"/>
        </w:rPr>
      </w:pPr>
    </w:p>
    <w:p w14:paraId="020FB059" w14:textId="77777777" w:rsidR="00BE1FEF" w:rsidRPr="00305533" w:rsidRDefault="00BE1FEF" w:rsidP="00BE1FEF">
      <w:pPr>
        <w:jc w:val="both"/>
        <w:rPr>
          <w:b/>
          <w:u w:val="single"/>
        </w:rPr>
      </w:pPr>
      <w:r w:rsidRPr="00305533">
        <w:rPr>
          <w:b/>
        </w:rPr>
        <w:t xml:space="preserve">V.  </w:t>
      </w:r>
      <w:r w:rsidRPr="00305533">
        <w:rPr>
          <w:b/>
          <w:u w:val="single"/>
        </w:rPr>
        <w:t>TESTING/SAMPLING</w:t>
      </w:r>
    </w:p>
    <w:p w14:paraId="2EECF790" w14:textId="77777777" w:rsidR="00BE1FEF" w:rsidRDefault="00BE1FEF" w:rsidP="00BE1FEF">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53E20FC1" w14:textId="77777777" w:rsidR="00BE1FEF" w:rsidRPr="00305533" w:rsidRDefault="00BE1FEF" w:rsidP="00BE1FEF">
      <w:pPr>
        <w:jc w:val="both"/>
        <w:rPr>
          <w:sz w:val="20"/>
        </w:rPr>
      </w:pPr>
    </w:p>
    <w:p w14:paraId="228331B0" w14:textId="77777777" w:rsidR="00BE1FEF" w:rsidRDefault="00BE1FEF" w:rsidP="00BE1FEF">
      <w:pPr>
        <w:jc w:val="both"/>
        <w:rPr>
          <w:sz w:val="20"/>
        </w:rPr>
      </w:pPr>
      <w:r w:rsidRPr="00305533">
        <w:rPr>
          <w:sz w:val="20"/>
        </w:rPr>
        <w:t>NA</w:t>
      </w:r>
    </w:p>
    <w:p w14:paraId="1E15E6DC" w14:textId="2A39991F" w:rsidR="00627402" w:rsidRDefault="00627402">
      <w:pPr>
        <w:rPr>
          <w:sz w:val="20"/>
        </w:rPr>
      </w:pPr>
      <w:r>
        <w:rPr>
          <w:sz w:val="20"/>
        </w:rPr>
        <w:br w:type="page"/>
      </w:r>
    </w:p>
    <w:p w14:paraId="7EB40A6E" w14:textId="77777777" w:rsidR="00BE1FEF" w:rsidRDefault="00BE1FEF" w:rsidP="00BE1FEF">
      <w:pPr>
        <w:jc w:val="both"/>
        <w:rPr>
          <w:sz w:val="20"/>
        </w:rPr>
      </w:pPr>
    </w:p>
    <w:p w14:paraId="4946490F" w14:textId="77777777" w:rsidR="00BE1FEF" w:rsidRPr="00305533" w:rsidRDefault="00BE1FEF" w:rsidP="00BE1FEF">
      <w:pPr>
        <w:tabs>
          <w:tab w:val="left" w:pos="374"/>
        </w:tabs>
        <w:jc w:val="both"/>
      </w:pPr>
      <w:r>
        <w:rPr>
          <w:b/>
        </w:rPr>
        <w:t xml:space="preserve">VI.  </w:t>
      </w:r>
      <w:r w:rsidRPr="00305533">
        <w:rPr>
          <w:b/>
          <w:u w:val="single"/>
        </w:rPr>
        <w:t>MONITORING/RECORDKEEPING</w:t>
      </w:r>
    </w:p>
    <w:p w14:paraId="286D94B3" w14:textId="77777777" w:rsidR="00BE1FEF" w:rsidRDefault="00BE1FEF" w:rsidP="00BE1FEF">
      <w:pPr>
        <w:jc w:val="both"/>
        <w:rPr>
          <w:b/>
          <w:sz w:val="20"/>
        </w:rPr>
      </w:pPr>
      <w:r w:rsidRPr="00305533">
        <w:rPr>
          <w:sz w:val="20"/>
        </w:rPr>
        <w:t xml:space="preserve">Records </w:t>
      </w:r>
      <w:r>
        <w:rPr>
          <w:sz w:val="20"/>
        </w:rPr>
        <w:t>must</w:t>
      </w:r>
      <w:r w:rsidRPr="00305533">
        <w:rPr>
          <w:sz w:val="20"/>
        </w:rPr>
        <w:t xml:space="preserve"> be main</w:t>
      </w:r>
      <w:r>
        <w:rPr>
          <w:sz w:val="20"/>
        </w:rPr>
        <w:t>tained on file for a period of five</w:t>
      </w:r>
      <w:r w:rsidRPr="00305533">
        <w:rPr>
          <w:sz w:val="20"/>
        </w:rPr>
        <w:t xml:space="preserve"> years.  </w:t>
      </w:r>
      <w:r w:rsidRPr="00305533">
        <w:rPr>
          <w:b/>
          <w:sz w:val="20"/>
        </w:rPr>
        <w:t>(R 336.1213(3)(b)(ii))</w:t>
      </w:r>
    </w:p>
    <w:p w14:paraId="0EEE5F1D" w14:textId="77777777" w:rsidR="00BE1FEF" w:rsidRPr="00305533" w:rsidRDefault="00BE1FEF" w:rsidP="00BE1FEF">
      <w:pPr>
        <w:jc w:val="both"/>
        <w:rPr>
          <w:sz w:val="20"/>
        </w:rPr>
      </w:pPr>
    </w:p>
    <w:p w14:paraId="69C384F8" w14:textId="77777777" w:rsidR="00BE1FEF" w:rsidRPr="0001401B" w:rsidRDefault="00BE1FEF" w:rsidP="00822CAB">
      <w:pPr>
        <w:numPr>
          <w:ilvl w:val="0"/>
          <w:numId w:val="58"/>
        </w:numPr>
        <w:tabs>
          <w:tab w:val="clear" w:pos="0"/>
        </w:tabs>
        <w:spacing w:after="120"/>
        <w:jc w:val="both"/>
        <w:rPr>
          <w:rFonts w:cs="Arial"/>
          <w:sz w:val="20"/>
        </w:rPr>
      </w:pPr>
      <w:r>
        <w:rPr>
          <w:rFonts w:cs="Arial"/>
          <w:sz w:val="20"/>
        </w:rPr>
        <w:t>For the purpose of demonstrating whether the gas collection system flow rate is sufficient to determine compliance with 40 CFR 63.1959(b)(2)(ii)(B)(3), t</w:t>
      </w:r>
      <w:r w:rsidRPr="00305533">
        <w:rPr>
          <w:rFonts w:cs="Arial"/>
          <w:sz w:val="20"/>
        </w:rPr>
        <w:t xml:space="preserve">he permittee </w:t>
      </w:r>
      <w:r>
        <w:rPr>
          <w:rFonts w:cs="Arial"/>
          <w:sz w:val="20"/>
        </w:rPr>
        <w:t>must</w:t>
      </w:r>
      <w:r w:rsidRPr="00305533">
        <w:rPr>
          <w:rFonts w:cs="Arial"/>
          <w:sz w:val="20"/>
        </w:rPr>
        <w:t xml:space="preserve"> measure</w:t>
      </w:r>
      <w:r>
        <w:rPr>
          <w:rFonts w:cs="Arial"/>
          <w:sz w:val="20"/>
        </w:rPr>
        <w:t>,</w:t>
      </w:r>
      <w:r w:rsidRPr="00305533">
        <w:rPr>
          <w:rFonts w:cs="Arial"/>
          <w:sz w:val="20"/>
        </w:rPr>
        <w:t xml:space="preserve"> </w:t>
      </w:r>
      <w:r>
        <w:rPr>
          <w:rFonts w:cs="Arial"/>
          <w:sz w:val="20"/>
        </w:rPr>
        <w:t xml:space="preserve">on a monthly basis, the </w:t>
      </w:r>
      <w:r w:rsidRPr="00305533">
        <w:rPr>
          <w:rFonts w:cs="Arial"/>
          <w:sz w:val="20"/>
        </w:rPr>
        <w:t>gauge pressure in the gas collection header at each individual well</w:t>
      </w:r>
      <w:r w:rsidRPr="009E7112">
        <w:rPr>
          <w:sz w:val="20"/>
        </w:rPr>
        <w:t xml:space="preserve"> </w:t>
      </w:r>
      <w:r w:rsidRPr="00C53768">
        <w:rPr>
          <w:rFonts w:cs="Arial"/>
          <w:sz w:val="20"/>
        </w:rPr>
        <w:t xml:space="preserve">as provided </w:t>
      </w:r>
      <w:r>
        <w:rPr>
          <w:rFonts w:cs="Arial"/>
          <w:sz w:val="20"/>
        </w:rPr>
        <w:t xml:space="preserve">in 40 CFR 63.1960(a)(3) and </w:t>
      </w:r>
      <w:r w:rsidRPr="007C2E85">
        <w:rPr>
          <w:sz w:val="20"/>
        </w:rPr>
        <w:t>40 CFR 6</w:t>
      </w:r>
      <w:r>
        <w:rPr>
          <w:sz w:val="20"/>
        </w:rPr>
        <w:t>3</w:t>
      </w:r>
      <w:r w:rsidRPr="007C2E85">
        <w:rPr>
          <w:sz w:val="20"/>
        </w:rPr>
        <w:t>.</w:t>
      </w:r>
      <w:r>
        <w:rPr>
          <w:sz w:val="20"/>
        </w:rPr>
        <w:t>1961</w:t>
      </w:r>
      <w:r w:rsidRPr="007C2E85">
        <w:rPr>
          <w:sz w:val="20"/>
        </w:rPr>
        <w:t>(</w:t>
      </w:r>
      <w:r>
        <w:rPr>
          <w:sz w:val="20"/>
        </w:rPr>
        <w:t>a</w:t>
      </w:r>
      <w:r w:rsidRPr="007C2E85">
        <w:rPr>
          <w:sz w:val="20"/>
        </w:rPr>
        <w:t>)</w:t>
      </w:r>
      <w:r>
        <w:rPr>
          <w:sz w:val="20"/>
        </w:rPr>
        <w:t>(1)</w:t>
      </w:r>
      <w:r w:rsidRPr="00305533">
        <w:rPr>
          <w:rFonts w:cs="Arial"/>
          <w:sz w:val="20"/>
        </w:rPr>
        <w:t>.</w:t>
      </w:r>
      <w:r>
        <w:rPr>
          <w:rFonts w:cs="Arial"/>
          <w:sz w:val="20"/>
        </w:rPr>
        <w:t xml:space="preserve">  </w:t>
      </w:r>
      <w:r w:rsidRPr="0001401B">
        <w:rPr>
          <w:rFonts w:cs="Arial"/>
          <w:sz w:val="20"/>
        </w:rPr>
        <w:t xml:space="preserve">Any attempted corrective measure </w:t>
      </w:r>
      <w:r>
        <w:rPr>
          <w:rFonts w:cs="Arial"/>
          <w:sz w:val="20"/>
        </w:rPr>
        <w:t>must</w:t>
      </w:r>
      <w:r w:rsidRPr="0001401B">
        <w:rPr>
          <w:rFonts w:cs="Arial"/>
          <w:sz w:val="20"/>
        </w:rPr>
        <w:t xml:space="preserve"> not cause exceedances of other operational or performance standards</w:t>
      </w:r>
      <w:r>
        <w:rPr>
          <w:rFonts w:cs="Arial"/>
          <w:sz w:val="20"/>
        </w:rPr>
        <w:t>.</w:t>
      </w:r>
    </w:p>
    <w:p w14:paraId="0CD10918" w14:textId="77777777" w:rsidR="00BE1FEF" w:rsidRPr="00305533" w:rsidRDefault="00BE1FEF" w:rsidP="00BE1FEF">
      <w:pPr>
        <w:spacing w:after="120"/>
        <w:ind w:left="720" w:hanging="360"/>
        <w:jc w:val="both"/>
        <w:rPr>
          <w:rFonts w:cs="Arial"/>
          <w:sz w:val="20"/>
        </w:rPr>
      </w:pPr>
      <w:r>
        <w:rPr>
          <w:rFonts w:cs="Arial"/>
          <w:sz w:val="20"/>
        </w:rPr>
        <w:t>a.</w:t>
      </w:r>
      <w:r>
        <w:rPr>
          <w:rFonts w:cs="Arial"/>
          <w:sz w:val="20"/>
        </w:rPr>
        <w:tab/>
        <w:t>If positive pressure exists, a</w:t>
      </w:r>
      <w:r w:rsidRPr="00305533">
        <w:rPr>
          <w:rFonts w:cs="Arial"/>
          <w:sz w:val="20"/>
        </w:rPr>
        <w:t xml:space="preserve">ction </w:t>
      </w:r>
      <w:r>
        <w:rPr>
          <w:rFonts w:cs="Arial"/>
          <w:sz w:val="20"/>
        </w:rPr>
        <w:t>must</w:t>
      </w:r>
      <w:r w:rsidRPr="00305533">
        <w:rPr>
          <w:rFonts w:cs="Arial"/>
          <w:sz w:val="20"/>
        </w:rPr>
        <w:t xml:space="preserve"> be initiated to correct the exceedance within </w:t>
      </w:r>
      <w:r>
        <w:rPr>
          <w:rFonts w:cs="Arial"/>
          <w:sz w:val="20"/>
        </w:rPr>
        <w:t>five</w:t>
      </w:r>
      <w:r w:rsidRPr="00305533">
        <w:rPr>
          <w:rFonts w:cs="Arial"/>
          <w:sz w:val="20"/>
        </w:rPr>
        <w:t xml:space="preserve"> calendar days</w:t>
      </w:r>
      <w:r>
        <w:rPr>
          <w:rFonts w:cs="Arial"/>
          <w:sz w:val="20"/>
        </w:rPr>
        <w:t xml:space="preserve">. </w:t>
      </w:r>
      <w:r w:rsidRPr="00305533">
        <w:rPr>
          <w:rFonts w:cs="Arial"/>
          <w:sz w:val="20"/>
        </w:rPr>
        <w:t xml:space="preserve"> </w:t>
      </w:r>
      <w:r w:rsidRPr="00305533">
        <w:rPr>
          <w:rFonts w:cs="Arial"/>
          <w:b/>
          <w:sz w:val="20"/>
        </w:rPr>
        <w:t>(40</w:t>
      </w:r>
      <w:r>
        <w:rPr>
          <w:rFonts w:cs="Arial"/>
          <w:b/>
          <w:sz w:val="20"/>
        </w:rPr>
        <w:t> </w:t>
      </w:r>
      <w:r w:rsidRPr="00305533">
        <w:rPr>
          <w:rFonts w:cs="Arial"/>
          <w:b/>
          <w:sz w:val="20"/>
        </w:rPr>
        <w:t>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w:t>
      </w:r>
      <w:r w:rsidRPr="00305533">
        <w:rPr>
          <w:rFonts w:cs="Arial"/>
          <w:b/>
          <w:sz w:val="20"/>
        </w:rPr>
        <w:t>)</w:t>
      </w:r>
    </w:p>
    <w:p w14:paraId="4A569FE1" w14:textId="77777777" w:rsidR="00BE1FEF" w:rsidRPr="00EF5470" w:rsidRDefault="00BE1FEF" w:rsidP="00822CAB">
      <w:pPr>
        <w:pStyle w:val="ListParagraph"/>
        <w:numPr>
          <w:ilvl w:val="1"/>
          <w:numId w:val="125"/>
        </w:numPr>
        <w:spacing w:after="120"/>
        <w:jc w:val="both"/>
        <w:rPr>
          <w:sz w:val="20"/>
        </w:rPr>
      </w:pPr>
      <w:r w:rsidRPr="00EF5470">
        <w:rPr>
          <w:sz w:val="20"/>
        </w:rPr>
        <w:t>If negative pressure cannot be achieved without excess air infiltration within 15 calendar days of the first measurement of positive pressure, the permittee must conduct a root cause analysis and correct the exceedance as soon as practicable, but no later than 60 days after positive pressure was first measured.</w:t>
      </w:r>
      <w:r w:rsidRPr="00535F76">
        <w:rPr>
          <w:rFonts w:cs="Arial"/>
          <w:b/>
          <w:sz w:val="20"/>
        </w:rPr>
        <w:t xml:space="preserve"> </w:t>
      </w:r>
      <w:r>
        <w:rPr>
          <w:rFonts w:cs="Arial"/>
          <w:b/>
          <w:sz w:val="20"/>
        </w:rPr>
        <w:t xml:space="preserve">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(i)(A</w:t>
      </w:r>
      <w:r w:rsidRPr="00305533">
        <w:rPr>
          <w:rFonts w:cs="Arial"/>
          <w:b/>
          <w:sz w:val="20"/>
        </w:rPr>
        <w:t>)</w:t>
      </w:r>
      <w:r>
        <w:rPr>
          <w:rFonts w:cs="Arial"/>
          <w:b/>
          <w:sz w:val="20"/>
        </w:rPr>
        <w:t>)</w:t>
      </w:r>
    </w:p>
    <w:p w14:paraId="7840637C" w14:textId="77777777" w:rsidR="00BE1FEF" w:rsidRPr="00EF5470" w:rsidRDefault="00BE1FEF" w:rsidP="00822CAB">
      <w:pPr>
        <w:pStyle w:val="ListParagraph"/>
        <w:numPr>
          <w:ilvl w:val="1"/>
          <w:numId w:val="125"/>
        </w:numPr>
        <w:spacing w:after="120"/>
        <w:jc w:val="both"/>
        <w:rPr>
          <w:sz w:val="20"/>
        </w:rPr>
      </w:pPr>
      <w:r w:rsidRPr="00EF5470">
        <w:rPr>
          <w:sz w:val="20"/>
        </w:rPr>
        <w:t xml:space="preserve">If corrective actions cannot be fully implemented within 60 days following the positive pressure measurement for which the root cause analysis was required, the </w:t>
      </w:r>
      <w:r w:rsidRPr="00503FF7">
        <w:rPr>
          <w:sz w:val="20"/>
        </w:rPr>
        <w:t>permittee</w:t>
      </w:r>
      <w:r w:rsidRPr="00FC0CCB">
        <w:rPr>
          <w:sz w:val="20"/>
        </w:rPr>
        <w:t xml:space="preserve"> </w:t>
      </w:r>
      <w:r w:rsidRPr="00EF5470">
        <w:rPr>
          <w:sz w:val="20"/>
        </w:rPr>
        <w:t>must also conduct a corrective action analysis and develop an implementation schedule to complete the corrective action(s) as soon as practicable, but no more than 120 days following the positive pressure measurement.</w:t>
      </w:r>
      <w:r>
        <w:rPr>
          <w:sz w:val="20"/>
        </w:rPr>
        <w:t xml:space="preserve"> </w:t>
      </w:r>
      <w:r w:rsidRPr="008A4FD4">
        <w:rPr>
          <w:rFonts w:cs="Arial"/>
          <w:b/>
          <w:sz w:val="20"/>
        </w:rPr>
        <w:t xml:space="preserve">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(i)(B</w:t>
      </w:r>
      <w:r w:rsidRPr="00305533">
        <w:rPr>
          <w:rFonts w:cs="Arial"/>
          <w:b/>
          <w:sz w:val="20"/>
        </w:rPr>
        <w:t>)</w:t>
      </w:r>
      <w:r>
        <w:rPr>
          <w:rFonts w:cs="Arial"/>
          <w:b/>
          <w:sz w:val="20"/>
        </w:rPr>
        <w:t>)</w:t>
      </w:r>
    </w:p>
    <w:p w14:paraId="593589B3" w14:textId="77777777" w:rsidR="00BE1FEF" w:rsidRPr="00173C99" w:rsidRDefault="00BE1FEF" w:rsidP="00BE1FEF">
      <w:pPr>
        <w:ind w:left="720" w:hanging="360"/>
        <w:jc w:val="both"/>
        <w:rPr>
          <w:rFonts w:cs="Arial"/>
          <w:sz w:val="20"/>
        </w:rPr>
      </w:pPr>
      <w:r>
        <w:rPr>
          <w:sz w:val="20"/>
        </w:rPr>
        <w:t>d.</w:t>
      </w:r>
      <w:r w:rsidRPr="00EF5470">
        <w:rPr>
          <w:sz w:val="20"/>
        </w:rPr>
        <w:tab/>
        <w:t xml:space="preserve">If corrective action is expected to take longer than 120 days to complete after the initial exceedance, the </w:t>
      </w:r>
      <w:r w:rsidRPr="00503FF7">
        <w:rPr>
          <w:sz w:val="20"/>
        </w:rPr>
        <w:t>permittee</w:t>
      </w:r>
      <w:r w:rsidRPr="00FC0CCB">
        <w:rPr>
          <w:sz w:val="20"/>
        </w:rPr>
        <w:t xml:space="preserve"> </w:t>
      </w:r>
      <w:r w:rsidRPr="00EF5470">
        <w:rPr>
          <w:sz w:val="20"/>
        </w:rPr>
        <w:t xml:space="preserve">must submit the root cause analysis, corrective action analysis, and corresponding implementation timeline to the </w:t>
      </w:r>
      <w:r>
        <w:rPr>
          <w:sz w:val="20"/>
        </w:rPr>
        <w:t xml:space="preserve">Department </w:t>
      </w:r>
      <w:r w:rsidRPr="009B0B33">
        <w:rPr>
          <w:sz w:val="20"/>
        </w:rPr>
        <w:t>as soon as practicable but no later than 75 days after the first measurement of positive pressure or above</w:t>
      </w:r>
      <w:r w:rsidRPr="00EF5470">
        <w:rPr>
          <w:sz w:val="20"/>
        </w:rPr>
        <w:t xml:space="preserve">, according to </w:t>
      </w:r>
      <w:r w:rsidRPr="00503FF7">
        <w:rPr>
          <w:sz w:val="20"/>
        </w:rPr>
        <w:t xml:space="preserve">40 CFR </w:t>
      </w:r>
      <w:r w:rsidRPr="00EF5470">
        <w:rPr>
          <w:sz w:val="20"/>
        </w:rPr>
        <w:t>6</w:t>
      </w:r>
      <w:r>
        <w:rPr>
          <w:sz w:val="20"/>
        </w:rPr>
        <w:t>3</w:t>
      </w:r>
      <w:r w:rsidRPr="00EF5470">
        <w:rPr>
          <w:sz w:val="20"/>
        </w:rPr>
        <w:t>.</w:t>
      </w:r>
      <w:r>
        <w:rPr>
          <w:sz w:val="20"/>
        </w:rPr>
        <w:t xml:space="preserve">1981(j).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(i)(C</w:t>
      </w:r>
      <w:r w:rsidRPr="00305533">
        <w:rPr>
          <w:rFonts w:cs="Arial"/>
          <w:b/>
          <w:sz w:val="20"/>
        </w:rPr>
        <w:t>)</w:t>
      </w:r>
      <w:r>
        <w:rPr>
          <w:rFonts w:cs="Arial"/>
          <w:b/>
          <w:sz w:val="20"/>
        </w:rPr>
        <w:t>)</w:t>
      </w:r>
    </w:p>
    <w:p w14:paraId="75F08964" w14:textId="77777777" w:rsidR="00BE1FEF" w:rsidRPr="00173C99" w:rsidRDefault="00BE1FEF" w:rsidP="00BE1FEF">
      <w:pPr>
        <w:jc w:val="both"/>
        <w:rPr>
          <w:rFonts w:cs="Arial"/>
          <w:sz w:val="20"/>
        </w:rPr>
      </w:pPr>
    </w:p>
    <w:p w14:paraId="27D3BAB7" w14:textId="77777777" w:rsidR="00BE1FEF" w:rsidRDefault="00BE1FEF" w:rsidP="00822CAB">
      <w:pPr>
        <w:numPr>
          <w:ilvl w:val="0"/>
          <w:numId w:val="58"/>
        </w:numPr>
        <w:tabs>
          <w:tab w:val="clear" w:pos="0"/>
        </w:tabs>
        <w:spacing w:after="120"/>
        <w:jc w:val="both"/>
        <w:rPr>
          <w:rFonts w:cs="Arial"/>
          <w:sz w:val="20"/>
        </w:rPr>
      </w:pPr>
      <w:r>
        <w:rPr>
          <w:rFonts w:cs="Arial"/>
          <w:sz w:val="20"/>
        </w:rPr>
        <w:t>T</w:t>
      </w:r>
      <w:r w:rsidRPr="00305533">
        <w:rPr>
          <w:rFonts w:cs="Arial"/>
          <w:sz w:val="20"/>
        </w:rPr>
        <w:t xml:space="preserve">he permittee </w:t>
      </w:r>
      <w:r>
        <w:rPr>
          <w:rFonts w:cs="Arial"/>
          <w:sz w:val="20"/>
        </w:rPr>
        <w:t>must</w:t>
      </w:r>
      <w:r w:rsidRPr="00305533">
        <w:rPr>
          <w:rFonts w:cs="Arial"/>
          <w:sz w:val="20"/>
        </w:rPr>
        <w:t xml:space="preserve"> </w:t>
      </w:r>
      <w:r w:rsidRPr="00C53768">
        <w:rPr>
          <w:rFonts w:cs="Arial"/>
          <w:sz w:val="20"/>
        </w:rPr>
        <w:t xml:space="preserve">monitor each well monthly for temperature </w:t>
      </w:r>
      <w:r w:rsidRPr="005D1D67">
        <w:rPr>
          <w:rFonts w:cs="Arial"/>
          <w:sz w:val="20"/>
        </w:rPr>
        <w:t>for the purpose of identifying whether excess air infiltration exists</w:t>
      </w:r>
      <w:r>
        <w:rPr>
          <w:rFonts w:cs="Arial"/>
          <w:sz w:val="20"/>
        </w:rPr>
        <w:t xml:space="preserve"> </w:t>
      </w:r>
      <w:r w:rsidRPr="00C53768">
        <w:rPr>
          <w:rFonts w:cs="Arial"/>
          <w:sz w:val="20"/>
        </w:rPr>
        <w:t xml:space="preserve">as provided in 40 CFR </w:t>
      </w:r>
      <w:r w:rsidRPr="00DC79A9">
        <w:rPr>
          <w:rFonts w:cs="Arial"/>
          <w:sz w:val="20"/>
        </w:rPr>
        <w:t>6</w:t>
      </w:r>
      <w:r>
        <w:rPr>
          <w:rFonts w:cs="Arial"/>
          <w:sz w:val="20"/>
        </w:rPr>
        <w:t>3</w:t>
      </w:r>
      <w:r w:rsidRPr="00DC79A9">
        <w:rPr>
          <w:rFonts w:cs="Arial"/>
          <w:sz w:val="20"/>
        </w:rPr>
        <w:t>.</w:t>
      </w:r>
      <w:r>
        <w:rPr>
          <w:rFonts w:cs="Arial"/>
          <w:sz w:val="20"/>
        </w:rPr>
        <w:t>1958</w:t>
      </w:r>
      <w:r w:rsidRPr="00DC79A9">
        <w:rPr>
          <w:rFonts w:cs="Arial"/>
          <w:sz w:val="20"/>
        </w:rPr>
        <w:t>(c)</w:t>
      </w:r>
      <w:r>
        <w:rPr>
          <w:rFonts w:cs="Arial"/>
          <w:sz w:val="20"/>
        </w:rPr>
        <w:t>(1)</w:t>
      </w:r>
      <w:r w:rsidRPr="009E7112">
        <w:rPr>
          <w:sz w:val="20"/>
        </w:rPr>
        <w:t xml:space="preserve"> </w:t>
      </w:r>
      <w:r>
        <w:rPr>
          <w:sz w:val="20"/>
        </w:rPr>
        <w:t>and</w:t>
      </w:r>
      <w:r w:rsidRPr="007C2E85">
        <w:rPr>
          <w:sz w:val="20"/>
        </w:rPr>
        <w:t xml:space="preserve"> 40 CFR 6</w:t>
      </w:r>
      <w:r>
        <w:rPr>
          <w:sz w:val="20"/>
        </w:rPr>
        <w:t>3.1961(a)</w:t>
      </w:r>
      <w:r w:rsidRPr="007C2E85">
        <w:rPr>
          <w:sz w:val="20"/>
        </w:rPr>
        <w:t>(</w:t>
      </w:r>
      <w:r>
        <w:rPr>
          <w:sz w:val="20"/>
        </w:rPr>
        <w:t>4</w:t>
      </w:r>
      <w:r w:rsidRPr="007C2E85">
        <w:rPr>
          <w:sz w:val="20"/>
        </w:rPr>
        <w:t>)</w:t>
      </w:r>
      <w:r w:rsidRPr="00DC79A9">
        <w:rPr>
          <w:rFonts w:cs="Arial"/>
          <w:sz w:val="20"/>
        </w:rPr>
        <w:t xml:space="preserve">.  </w:t>
      </w:r>
      <w:r w:rsidRPr="00EF5470">
        <w:rPr>
          <w:sz w:val="20"/>
        </w:rPr>
        <w:t xml:space="preserve">If a well exceeds the operating parameter for temperature, </w:t>
      </w:r>
      <w:r>
        <w:rPr>
          <w:rFonts w:cs="Arial"/>
          <w:sz w:val="20"/>
        </w:rPr>
        <w:t>the following corrective actions must be taken:</w:t>
      </w:r>
    </w:p>
    <w:p w14:paraId="00AEBBDA" w14:textId="77777777" w:rsidR="00BE1FEF" w:rsidRPr="00C53768" w:rsidRDefault="00BE1FEF" w:rsidP="00BE1FEF">
      <w:pPr>
        <w:spacing w:after="120"/>
        <w:ind w:left="720" w:hanging="360"/>
        <w:jc w:val="both"/>
        <w:rPr>
          <w:rFonts w:cs="Arial"/>
          <w:sz w:val="20"/>
        </w:rPr>
      </w:pPr>
      <w:r>
        <w:rPr>
          <w:rFonts w:cs="Arial"/>
          <w:sz w:val="20"/>
        </w:rPr>
        <w:t>a.</w:t>
      </w:r>
      <w:r>
        <w:rPr>
          <w:rFonts w:cs="Arial"/>
          <w:sz w:val="20"/>
        </w:rPr>
        <w:tab/>
      </w:r>
      <w:r>
        <w:rPr>
          <w:sz w:val="20"/>
        </w:rPr>
        <w:t>A</w:t>
      </w:r>
      <w:r w:rsidRPr="00EF5470">
        <w:rPr>
          <w:sz w:val="20"/>
        </w:rPr>
        <w:t xml:space="preserve">ction </w:t>
      </w:r>
      <w:r>
        <w:rPr>
          <w:sz w:val="20"/>
        </w:rPr>
        <w:t>must</w:t>
      </w:r>
      <w:r w:rsidRPr="00EF5470">
        <w:rPr>
          <w:sz w:val="20"/>
        </w:rPr>
        <w:t xml:space="preserve"> be initiated to correct the exceedance within 5 calendar days. </w:t>
      </w:r>
      <w:r w:rsidRPr="00716D37">
        <w:rPr>
          <w:rFonts w:cs="Arial"/>
          <w:sz w:val="20"/>
        </w:rPr>
        <w:t xml:space="preserve"> </w:t>
      </w:r>
      <w:r>
        <w:rPr>
          <w:rFonts w:cs="Arial"/>
          <w:sz w:val="20"/>
        </w:rPr>
        <w:t xml:space="preserve">Any attempted corrective measure must not cause exceedances of other operational or performance standards. </w:t>
      </w:r>
      <w:r w:rsidRPr="00716D37">
        <w:rPr>
          <w:rFonts w:cs="Arial"/>
          <w:b/>
          <w:sz w:val="20"/>
        </w:rPr>
        <w:t xml:space="preserve"> (40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w:t>
      </w:r>
    </w:p>
    <w:p w14:paraId="4A69449B" w14:textId="77777777" w:rsidR="00BE1FEF" w:rsidRPr="00DC79A9" w:rsidRDefault="00BE1FEF" w:rsidP="00822CAB">
      <w:pPr>
        <w:numPr>
          <w:ilvl w:val="2"/>
          <w:numId w:val="59"/>
        </w:numPr>
        <w:spacing w:after="120"/>
        <w:jc w:val="both"/>
        <w:rPr>
          <w:rFonts w:cs="Arial"/>
          <w:sz w:val="20"/>
        </w:rPr>
      </w:pPr>
      <w:r w:rsidRPr="00EF5470">
        <w:rPr>
          <w:sz w:val="20"/>
        </w:rPr>
        <w:t xml:space="preserve">If a landfill gas temperature less than </w:t>
      </w:r>
      <w:r>
        <w:rPr>
          <w:sz w:val="20"/>
        </w:rPr>
        <w:t>62.8</w:t>
      </w:r>
      <w:r w:rsidRPr="00E06B90">
        <w:rPr>
          <w:rFonts w:cs="Arial"/>
          <w:sz w:val="20"/>
        </w:rPr>
        <w:t>°</w:t>
      </w:r>
      <w:r w:rsidRPr="00E06B90">
        <w:rPr>
          <w:sz w:val="20"/>
        </w:rPr>
        <w:t>C (1</w:t>
      </w:r>
      <w:r>
        <w:rPr>
          <w:sz w:val="20"/>
        </w:rPr>
        <w:t>45</w:t>
      </w:r>
      <w:r w:rsidRPr="00E06B90">
        <w:rPr>
          <w:rFonts w:cs="Arial"/>
          <w:sz w:val="20"/>
        </w:rPr>
        <w:t>°</w:t>
      </w:r>
      <w:r w:rsidRPr="00E06B90">
        <w:rPr>
          <w:sz w:val="20"/>
        </w:rPr>
        <w:t>F)</w:t>
      </w:r>
      <w:r w:rsidRPr="00EF5470">
        <w:rPr>
          <w:sz w:val="20"/>
        </w:rPr>
        <w:t xml:space="preserve"> cannot be achieved within 15 calendar days of the first measurement of landfill gas temperature greater than </w:t>
      </w:r>
      <w:r>
        <w:rPr>
          <w:sz w:val="20"/>
        </w:rPr>
        <w:t>62.8</w:t>
      </w:r>
      <w:r w:rsidRPr="00E06B90">
        <w:rPr>
          <w:rFonts w:cs="Arial"/>
          <w:sz w:val="20"/>
        </w:rPr>
        <w:t>°</w:t>
      </w:r>
      <w:r w:rsidRPr="00E06B90">
        <w:rPr>
          <w:sz w:val="20"/>
        </w:rPr>
        <w:t>C (</w:t>
      </w:r>
      <w:r>
        <w:rPr>
          <w:sz w:val="20"/>
        </w:rPr>
        <w:t>145</w:t>
      </w:r>
      <w:r w:rsidRPr="00E06B90">
        <w:rPr>
          <w:rFonts w:cs="Arial"/>
          <w:sz w:val="20"/>
        </w:rPr>
        <w:t>°</w:t>
      </w:r>
      <w:r w:rsidRPr="00E06B90">
        <w:rPr>
          <w:sz w:val="20"/>
        </w:rPr>
        <w:t>F)</w:t>
      </w:r>
      <w:r w:rsidRPr="00EF5470">
        <w:rPr>
          <w:sz w:val="20"/>
        </w:rPr>
        <w:t xml:space="preserve">, the </w:t>
      </w:r>
      <w:r>
        <w:rPr>
          <w:sz w:val="20"/>
        </w:rPr>
        <w:t>permittee</w:t>
      </w:r>
      <w:r w:rsidRPr="00EF5470">
        <w:rPr>
          <w:sz w:val="20"/>
        </w:rPr>
        <w:t xml:space="preserve"> </w:t>
      </w:r>
      <w:r>
        <w:rPr>
          <w:sz w:val="20"/>
        </w:rPr>
        <w:t>must</w:t>
      </w:r>
      <w:r w:rsidRPr="00EF5470">
        <w:rPr>
          <w:sz w:val="20"/>
        </w:rPr>
        <w:t xml:space="preserve"> conduct a root cause analysis and correct the exceedance as soon as practicable, but no later than 60 days after a landfill gas temperature greater than </w:t>
      </w:r>
      <w:r>
        <w:rPr>
          <w:sz w:val="20"/>
        </w:rPr>
        <w:t>62.8</w:t>
      </w:r>
      <w:r w:rsidRPr="00E06B90">
        <w:rPr>
          <w:rFonts w:cs="Arial"/>
          <w:sz w:val="20"/>
        </w:rPr>
        <w:t>°</w:t>
      </w:r>
      <w:r w:rsidRPr="00E06B90">
        <w:rPr>
          <w:sz w:val="20"/>
        </w:rPr>
        <w:t>C (1</w:t>
      </w:r>
      <w:r>
        <w:rPr>
          <w:sz w:val="20"/>
        </w:rPr>
        <w:t>45</w:t>
      </w:r>
      <w:r w:rsidRPr="00E06B90">
        <w:rPr>
          <w:rFonts w:cs="Arial"/>
          <w:sz w:val="20"/>
        </w:rPr>
        <w:t>°</w:t>
      </w:r>
      <w:r w:rsidRPr="00E06B90">
        <w:rPr>
          <w:sz w:val="20"/>
        </w:rPr>
        <w:t>F)</w:t>
      </w:r>
      <w:r w:rsidRPr="00EF5470">
        <w:rPr>
          <w:sz w:val="20"/>
        </w:rPr>
        <w:t xml:space="preserve"> was first measured.</w:t>
      </w:r>
      <w:r>
        <w:rPr>
          <w:sz w:val="20"/>
        </w:rPr>
        <w:t xml:space="preserve">  </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(A))</w:t>
      </w:r>
    </w:p>
    <w:p w14:paraId="4379C0CE" w14:textId="77777777" w:rsidR="00BE1FEF" w:rsidRPr="00703BED" w:rsidRDefault="00BE1FEF" w:rsidP="00822CAB">
      <w:pPr>
        <w:pStyle w:val="ListParagraph"/>
        <w:numPr>
          <w:ilvl w:val="2"/>
          <w:numId w:val="59"/>
        </w:numPr>
        <w:spacing w:after="120"/>
        <w:jc w:val="both"/>
        <w:rPr>
          <w:sz w:val="20"/>
        </w:rPr>
      </w:pPr>
      <w:r w:rsidRPr="00703BED">
        <w:rPr>
          <w:sz w:val="20"/>
        </w:rPr>
        <w:t xml:space="preserve">If corrective actions cannot be fully implemented within 60 days following the </w:t>
      </w:r>
      <w:r>
        <w:rPr>
          <w:sz w:val="20"/>
        </w:rPr>
        <w:t>temperature</w:t>
      </w:r>
      <w:r w:rsidRPr="00703BED">
        <w:rPr>
          <w:sz w:val="20"/>
        </w:rPr>
        <w:t xml:space="preserve"> measurement for which the root cause analysis was required, the permittee </w:t>
      </w:r>
      <w:r>
        <w:rPr>
          <w:sz w:val="20"/>
        </w:rPr>
        <w:t>must</w:t>
      </w:r>
      <w:r w:rsidRPr="00703BED">
        <w:rPr>
          <w:sz w:val="20"/>
        </w:rPr>
        <w:t xml:space="preserve"> also conduct a corrective action analysis and develop an implementation schedule to complete the corrective action(s) as soon as practicable, but no more than 120 days following the measurement of landfill gas temperature greater than </w:t>
      </w:r>
      <w:r>
        <w:rPr>
          <w:sz w:val="20"/>
        </w:rPr>
        <w:t>62.8</w:t>
      </w:r>
      <w:r w:rsidRPr="00703BED">
        <w:rPr>
          <w:rFonts w:cs="Arial"/>
          <w:sz w:val="20"/>
        </w:rPr>
        <w:t>°</w:t>
      </w:r>
      <w:r w:rsidRPr="00703BED">
        <w:rPr>
          <w:sz w:val="20"/>
        </w:rPr>
        <w:t>C (1</w:t>
      </w:r>
      <w:r>
        <w:rPr>
          <w:sz w:val="20"/>
        </w:rPr>
        <w:t>45</w:t>
      </w:r>
      <w:r w:rsidRPr="00703BED">
        <w:rPr>
          <w:rFonts w:cs="Arial"/>
          <w:sz w:val="20"/>
        </w:rPr>
        <w:t>°</w:t>
      </w:r>
      <w:r w:rsidRPr="00703BED">
        <w:rPr>
          <w:sz w:val="20"/>
        </w:rPr>
        <w:t>F).</w:t>
      </w:r>
      <w:r>
        <w:rPr>
          <w:sz w:val="20"/>
        </w:rPr>
        <w:t xml:space="preserve"> </w:t>
      </w:r>
      <w:r w:rsidRPr="00703BED">
        <w:rPr>
          <w:sz w:val="20"/>
        </w:rPr>
        <w:t xml:space="preserve"> </w:t>
      </w:r>
      <w:r w:rsidRPr="00703BED">
        <w:rPr>
          <w:b/>
          <w:sz w:val="20"/>
        </w:rPr>
        <w:t>(</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(B))</w:t>
      </w:r>
    </w:p>
    <w:p w14:paraId="30E6839E" w14:textId="77777777" w:rsidR="00BE1FEF" w:rsidRPr="001D4672" w:rsidRDefault="00BE1FEF" w:rsidP="00822CAB">
      <w:pPr>
        <w:pStyle w:val="ListParagraph"/>
        <w:numPr>
          <w:ilvl w:val="2"/>
          <w:numId w:val="59"/>
        </w:numPr>
        <w:spacing w:after="120"/>
        <w:jc w:val="both"/>
        <w:rPr>
          <w:sz w:val="20"/>
        </w:rPr>
      </w:pPr>
      <w:r w:rsidRPr="00703BED">
        <w:rPr>
          <w:sz w:val="20"/>
        </w:rPr>
        <w:t xml:space="preserve">If corrective action is expected to take longer than 120 days to complete after the initial exceedance, the permittee </w:t>
      </w:r>
      <w:r>
        <w:rPr>
          <w:sz w:val="20"/>
        </w:rPr>
        <w:t>must</w:t>
      </w:r>
      <w:r w:rsidRPr="00703BED">
        <w:rPr>
          <w:sz w:val="20"/>
        </w:rPr>
        <w:t xml:space="preserve"> submit the root cause analysis, corrective action analysis, and corresponding </w:t>
      </w:r>
      <w:r>
        <w:rPr>
          <w:sz w:val="20"/>
        </w:rPr>
        <w:t xml:space="preserve">implementation </w:t>
      </w:r>
      <w:r w:rsidRPr="00703BED">
        <w:rPr>
          <w:sz w:val="20"/>
        </w:rPr>
        <w:t>timeline</w:t>
      </w:r>
      <w:r>
        <w:rPr>
          <w:sz w:val="20"/>
        </w:rPr>
        <w:t xml:space="preserve"> </w:t>
      </w:r>
      <w:r w:rsidRPr="00703BED">
        <w:rPr>
          <w:sz w:val="20"/>
        </w:rPr>
        <w:t>to</w:t>
      </w:r>
      <w:r>
        <w:rPr>
          <w:sz w:val="20"/>
        </w:rPr>
        <w:t xml:space="preserve"> </w:t>
      </w:r>
      <w:r w:rsidRPr="00703BED">
        <w:rPr>
          <w:sz w:val="20"/>
        </w:rPr>
        <w:t xml:space="preserve">the </w:t>
      </w:r>
      <w:r>
        <w:rPr>
          <w:sz w:val="20"/>
        </w:rPr>
        <w:t xml:space="preserve">Department </w:t>
      </w:r>
      <w:r w:rsidRPr="009B0B33">
        <w:rPr>
          <w:sz w:val="20"/>
        </w:rPr>
        <w:t xml:space="preserve">as soon as practicable but no later than 75 days after the first measurement of temperature monitoring value of </w:t>
      </w:r>
      <w:r>
        <w:rPr>
          <w:sz w:val="20"/>
        </w:rPr>
        <w:t>62.8</w:t>
      </w:r>
      <w:r w:rsidRPr="00703BED">
        <w:rPr>
          <w:rFonts w:cs="Arial"/>
          <w:sz w:val="20"/>
        </w:rPr>
        <w:t>°</w:t>
      </w:r>
      <w:r w:rsidRPr="00703BED">
        <w:rPr>
          <w:sz w:val="20"/>
        </w:rPr>
        <w:t>C (1</w:t>
      </w:r>
      <w:r>
        <w:rPr>
          <w:sz w:val="20"/>
        </w:rPr>
        <w:t>45</w:t>
      </w:r>
      <w:r w:rsidRPr="00703BED">
        <w:rPr>
          <w:rFonts w:cs="Arial"/>
          <w:sz w:val="20"/>
        </w:rPr>
        <w:t>°</w:t>
      </w:r>
      <w:r w:rsidRPr="00703BED">
        <w:rPr>
          <w:sz w:val="20"/>
        </w:rPr>
        <w:t>F)</w:t>
      </w:r>
      <w:r w:rsidRPr="009B0B33">
        <w:rPr>
          <w:sz w:val="20"/>
        </w:rPr>
        <w:t xml:space="preserve"> or above</w:t>
      </w:r>
      <w:r>
        <w:rPr>
          <w:sz w:val="20"/>
        </w:rPr>
        <w:t>,</w:t>
      </w:r>
      <w:r w:rsidRPr="00703BED">
        <w:rPr>
          <w:sz w:val="20"/>
        </w:rPr>
        <w:t xml:space="preserve"> according to </w:t>
      </w:r>
      <w:r>
        <w:rPr>
          <w:sz w:val="20"/>
        </w:rPr>
        <w:t xml:space="preserve">40 CFR </w:t>
      </w:r>
      <w:r w:rsidRPr="00703BED">
        <w:rPr>
          <w:sz w:val="20"/>
        </w:rPr>
        <w:t>6</w:t>
      </w:r>
      <w:r>
        <w:rPr>
          <w:sz w:val="20"/>
        </w:rPr>
        <w:t>3</w:t>
      </w:r>
      <w:r w:rsidRPr="00703BED">
        <w:rPr>
          <w:sz w:val="20"/>
        </w:rPr>
        <w:t>.</w:t>
      </w:r>
      <w:r>
        <w:rPr>
          <w:sz w:val="20"/>
        </w:rPr>
        <w:t>1981(h)(7) and 40 CFR 63.1981</w:t>
      </w:r>
      <w:r w:rsidRPr="00703BED">
        <w:rPr>
          <w:sz w:val="20"/>
        </w:rPr>
        <w:t>(j).</w:t>
      </w:r>
      <w:r>
        <w:rPr>
          <w:sz w:val="20"/>
        </w:rPr>
        <w:t xml:space="preserve">  </w:t>
      </w:r>
      <w:r w:rsidRPr="00445418">
        <w:rPr>
          <w:b/>
          <w:bCs/>
          <w:sz w:val="20"/>
        </w:rPr>
        <w:t>(</w:t>
      </w:r>
      <w:r w:rsidRPr="00716D37">
        <w:rPr>
          <w:rFonts w:cs="Arial"/>
          <w:b/>
          <w:sz w:val="20"/>
        </w:rPr>
        <w:t>40</w:t>
      </w:r>
      <w:r>
        <w:rPr>
          <w:rFonts w:cs="Arial"/>
          <w:b/>
          <w:sz w:val="20"/>
        </w:rPr>
        <w:t xml:space="preserve"> </w:t>
      </w:r>
      <w:r w:rsidRPr="00C53768">
        <w:rPr>
          <w:rFonts w:cs="Arial"/>
          <w:b/>
          <w:sz w:val="20"/>
        </w:rPr>
        <w:t>CFR</w:t>
      </w:r>
      <w:r>
        <w:rPr>
          <w:rFonts w:cs="Arial"/>
          <w:b/>
          <w:sz w:val="20"/>
        </w:rPr>
        <w:t xml:space="preserve"> </w:t>
      </w:r>
      <w:r w:rsidRPr="00C53768">
        <w:rPr>
          <w:rFonts w:cs="Arial"/>
          <w:b/>
          <w:sz w:val="20"/>
        </w:rPr>
        <w:t>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(C))</w:t>
      </w:r>
    </w:p>
    <w:p w14:paraId="165403A4" w14:textId="1D8CFD28" w:rsidR="00BE1FEF" w:rsidRPr="00B11794" w:rsidRDefault="00BE1FEF" w:rsidP="00B11794">
      <w:pPr>
        <w:pStyle w:val="ListParagraph"/>
        <w:numPr>
          <w:ilvl w:val="2"/>
          <w:numId w:val="59"/>
        </w:numPr>
        <w:jc w:val="both"/>
        <w:rPr>
          <w:sz w:val="20"/>
        </w:rPr>
      </w:pPr>
      <w:r w:rsidRPr="0098114E">
        <w:rPr>
          <w:rFonts w:cs="Arial"/>
          <w:sz w:val="20"/>
          <w:lang w:val="en"/>
        </w:rPr>
        <w:t xml:space="preserve">If a landfill gas temperature measured at either the wellhead or at any point in the well is greater than or equal to </w:t>
      </w:r>
      <w:r>
        <w:rPr>
          <w:sz w:val="20"/>
        </w:rPr>
        <w:t>76.7</w:t>
      </w:r>
      <w:r w:rsidRPr="00703BED">
        <w:rPr>
          <w:rFonts w:cs="Arial"/>
          <w:sz w:val="20"/>
        </w:rPr>
        <w:t>°</w:t>
      </w:r>
      <w:r w:rsidRPr="00703BED">
        <w:rPr>
          <w:sz w:val="20"/>
        </w:rPr>
        <w:t>C (1</w:t>
      </w:r>
      <w:r>
        <w:rPr>
          <w:sz w:val="20"/>
        </w:rPr>
        <w:t>70</w:t>
      </w:r>
      <w:r w:rsidRPr="00703BED">
        <w:rPr>
          <w:rFonts w:cs="Arial"/>
          <w:sz w:val="20"/>
        </w:rPr>
        <w:t>°</w:t>
      </w:r>
      <w:r w:rsidRPr="00703BED">
        <w:rPr>
          <w:sz w:val="20"/>
        </w:rPr>
        <w:t>F)</w:t>
      </w:r>
      <w:r w:rsidRPr="0098114E">
        <w:rPr>
          <w:rFonts w:cs="Arial"/>
          <w:sz w:val="20"/>
          <w:lang w:val="en"/>
        </w:rPr>
        <w:t xml:space="preserve"> and the carbon monoxide concentration measure</w:t>
      </w:r>
      <w:r>
        <w:rPr>
          <w:rFonts w:cs="Arial"/>
          <w:sz w:val="20"/>
          <w:lang w:val="en"/>
        </w:rPr>
        <w:t>d</w:t>
      </w:r>
      <w:r w:rsidRPr="0098114E">
        <w:rPr>
          <w:rFonts w:cs="Arial"/>
          <w:sz w:val="20"/>
          <w:lang w:val="en"/>
        </w:rPr>
        <w:t xml:space="preserve"> according to the procedures in </w:t>
      </w:r>
      <w:r>
        <w:rPr>
          <w:rFonts w:cs="Arial"/>
          <w:sz w:val="20"/>
          <w:lang w:val="en"/>
        </w:rPr>
        <w:t xml:space="preserve">40 CFR </w:t>
      </w:r>
      <w:r w:rsidRPr="0098114E">
        <w:rPr>
          <w:rFonts w:cs="Arial"/>
          <w:sz w:val="20"/>
          <w:lang w:val="en"/>
        </w:rPr>
        <w:t>63.1961(a)(5)(vi) is greater than or equal to 1,000 ppmv</w:t>
      </w:r>
      <w:r>
        <w:rPr>
          <w:rFonts w:cs="Arial"/>
          <w:sz w:val="20"/>
          <w:lang w:val="en"/>
        </w:rPr>
        <w:t>,</w:t>
      </w:r>
      <w:r w:rsidRPr="0098114E">
        <w:rPr>
          <w:rFonts w:cs="Arial"/>
          <w:sz w:val="20"/>
          <w:lang w:val="en"/>
        </w:rPr>
        <w:t xml:space="preserve"> the corrective action(s) for the wellhead temperature standard </w:t>
      </w:r>
      <w:r>
        <w:rPr>
          <w:sz w:val="20"/>
        </w:rPr>
        <w:t>62.8</w:t>
      </w:r>
      <w:r w:rsidRPr="00703BED">
        <w:rPr>
          <w:rFonts w:cs="Arial"/>
          <w:sz w:val="20"/>
        </w:rPr>
        <w:t>°</w:t>
      </w:r>
      <w:r w:rsidRPr="00703BED">
        <w:rPr>
          <w:sz w:val="20"/>
        </w:rPr>
        <w:t>C (1</w:t>
      </w:r>
      <w:r>
        <w:rPr>
          <w:sz w:val="20"/>
        </w:rPr>
        <w:t>45</w:t>
      </w:r>
      <w:r w:rsidRPr="00703BED">
        <w:rPr>
          <w:rFonts w:cs="Arial"/>
          <w:sz w:val="20"/>
        </w:rPr>
        <w:t>°</w:t>
      </w:r>
      <w:r w:rsidRPr="00703BED">
        <w:rPr>
          <w:sz w:val="20"/>
        </w:rPr>
        <w:t>F)</w:t>
      </w:r>
      <w:r>
        <w:rPr>
          <w:sz w:val="20"/>
        </w:rPr>
        <w:t xml:space="preserve"> </w:t>
      </w:r>
      <w:r w:rsidRPr="0098114E">
        <w:rPr>
          <w:rFonts w:cs="Arial"/>
          <w:sz w:val="20"/>
          <w:lang w:val="en"/>
        </w:rPr>
        <w:t>must be completed within 15 days</w:t>
      </w:r>
      <w:r>
        <w:rPr>
          <w:rFonts w:cs="Arial"/>
          <w:sz w:val="21"/>
          <w:szCs w:val="21"/>
          <w:lang w:val="en"/>
        </w:rPr>
        <w:t xml:space="preserve">.  </w:t>
      </w:r>
      <w:r w:rsidRPr="00730FB2">
        <w:rPr>
          <w:rFonts w:cs="Arial"/>
          <w:b/>
          <w:bCs/>
          <w:sz w:val="21"/>
          <w:szCs w:val="21"/>
          <w:lang w:val="en"/>
        </w:rPr>
        <w:t>(</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(D))</w:t>
      </w:r>
    </w:p>
    <w:p w14:paraId="44D8ACEA" w14:textId="77777777" w:rsidR="00B11794" w:rsidRPr="004375EB" w:rsidRDefault="00B11794" w:rsidP="004375EB">
      <w:pPr>
        <w:jc w:val="both"/>
        <w:rPr>
          <w:sz w:val="20"/>
        </w:rPr>
      </w:pPr>
    </w:p>
    <w:p w14:paraId="301C69BE" w14:textId="77777777" w:rsidR="00BE1FEF" w:rsidRPr="00730FB2" w:rsidRDefault="00BE1FEF" w:rsidP="00822CAB">
      <w:pPr>
        <w:pStyle w:val="ListParagraph"/>
        <w:numPr>
          <w:ilvl w:val="1"/>
          <w:numId w:val="59"/>
        </w:numPr>
        <w:jc w:val="both"/>
        <w:rPr>
          <w:b/>
          <w:sz w:val="20"/>
        </w:rPr>
      </w:pPr>
      <w:r w:rsidRPr="00730FB2">
        <w:rPr>
          <w:rFonts w:cs="Arial"/>
          <w:sz w:val="20"/>
        </w:rPr>
        <w:t xml:space="preserve">The permittee must monitor, on a monthly basis, the </w:t>
      </w:r>
      <w:r w:rsidRPr="00730FB2">
        <w:rPr>
          <w:sz w:val="20"/>
        </w:rPr>
        <w:t xml:space="preserve">nitrogen or oxygen concentration in the landfill gas using the procedures in 40 CFR 63.1961(a)(2)(i) or (ii).  </w:t>
      </w:r>
      <w:r w:rsidRPr="00730FB2">
        <w:rPr>
          <w:b/>
          <w:sz w:val="20"/>
        </w:rPr>
        <w:t>(40 CFR 63.1961(a)(2))</w:t>
      </w:r>
    </w:p>
    <w:p w14:paraId="4D117C95" w14:textId="77777777" w:rsidR="00BE1FEF" w:rsidRPr="00E66AFB" w:rsidRDefault="00BE1FEF" w:rsidP="00BE1FEF">
      <w:pPr>
        <w:ind w:left="360" w:hanging="360"/>
        <w:jc w:val="both"/>
        <w:rPr>
          <w:bCs/>
          <w:sz w:val="20"/>
        </w:rPr>
      </w:pPr>
    </w:p>
    <w:p w14:paraId="32E542D0" w14:textId="77777777" w:rsidR="00BE1FEF" w:rsidRPr="00276000" w:rsidRDefault="00BE1FEF" w:rsidP="00822CAB">
      <w:pPr>
        <w:pStyle w:val="ListParagraph"/>
        <w:numPr>
          <w:ilvl w:val="0"/>
          <w:numId w:val="112"/>
        </w:numPr>
        <w:ind w:left="360"/>
        <w:jc w:val="both"/>
        <w:rPr>
          <w:sz w:val="20"/>
        </w:rPr>
      </w:pPr>
      <w:r w:rsidRPr="00EE0DD9">
        <w:rPr>
          <w:sz w:val="20"/>
        </w:rPr>
        <w:t xml:space="preserve">Unless a higher operating temperature value has been approved by the </w:t>
      </w:r>
      <w:r>
        <w:rPr>
          <w:sz w:val="20"/>
        </w:rPr>
        <w:t>Department</w:t>
      </w:r>
      <w:r w:rsidRPr="00EE0DD9">
        <w:rPr>
          <w:sz w:val="20"/>
        </w:rPr>
        <w:t xml:space="preserve"> under this subpart or under </w:t>
      </w:r>
      <w:r w:rsidRPr="00525ABC">
        <w:rPr>
          <w:sz w:val="20"/>
        </w:rPr>
        <w:t>40 CFR Part 60, Subpart WWW;</w:t>
      </w:r>
      <w:r w:rsidRPr="00EE0DD9">
        <w:rPr>
          <w:sz w:val="20"/>
        </w:rPr>
        <w:t xml:space="preserve"> 40 CFR Part 60, Subpart XXX; or a federal plan or </w:t>
      </w:r>
      <w:r>
        <w:rPr>
          <w:sz w:val="20"/>
        </w:rPr>
        <w:t>US</w:t>
      </w:r>
      <w:r w:rsidRPr="00EE0DD9">
        <w:rPr>
          <w:sz w:val="20"/>
        </w:rPr>
        <w:t>EPA-approved and effective state plan that implements either 40 CFR Part 60, Subpart Cc or 40 CFR Part 60, Subpart Cf, the permittee must initiate enhanced monitoring at each well with a landfill gas temperature greater than 62.8</w:t>
      </w:r>
      <w:r w:rsidRPr="00EE0DD9">
        <w:rPr>
          <w:rFonts w:cs="Arial"/>
          <w:sz w:val="20"/>
        </w:rPr>
        <w:t>°</w:t>
      </w:r>
      <w:r w:rsidRPr="00EE0DD9">
        <w:rPr>
          <w:sz w:val="20"/>
        </w:rPr>
        <w:t>C (145</w:t>
      </w:r>
      <w:r w:rsidRPr="00EE0DD9">
        <w:rPr>
          <w:rFonts w:cs="Arial"/>
          <w:sz w:val="20"/>
        </w:rPr>
        <w:t>°</w:t>
      </w:r>
      <w:r w:rsidRPr="00EE0DD9">
        <w:rPr>
          <w:sz w:val="20"/>
        </w:rPr>
        <w:t xml:space="preserve">F) as follows: </w:t>
      </w:r>
    </w:p>
    <w:p w14:paraId="2040E182" w14:textId="77777777" w:rsidR="00BE1FEF" w:rsidRPr="00775BEF" w:rsidRDefault="00BE1FEF" w:rsidP="00822CAB">
      <w:pPr>
        <w:pStyle w:val="ListParagraph"/>
        <w:numPr>
          <w:ilvl w:val="0"/>
          <w:numId w:val="102"/>
        </w:numPr>
        <w:spacing w:before="120" w:after="120"/>
        <w:jc w:val="both"/>
        <w:rPr>
          <w:sz w:val="20"/>
        </w:rPr>
      </w:pPr>
      <w:r w:rsidRPr="00F6557A">
        <w:rPr>
          <w:rFonts w:cs="Arial"/>
          <w:sz w:val="20"/>
          <w:lang w:val="en"/>
        </w:rPr>
        <w:t>Visual observations for subsurface oxidation events (smoke, smoldering ash, damage to well) within the radius of influence of the well</w:t>
      </w:r>
      <w:r>
        <w:rPr>
          <w:rFonts w:cs="Arial"/>
          <w:sz w:val="20"/>
          <w:lang w:val="en"/>
        </w:rPr>
        <w:t xml:space="preserve">. </w:t>
      </w:r>
      <w:r w:rsidRPr="00F6557A">
        <w:rPr>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w:t>
      </w:r>
    </w:p>
    <w:p w14:paraId="7417F7B0" w14:textId="77777777" w:rsidR="00BE1FEF" w:rsidRPr="000E1F00" w:rsidRDefault="00BE1FEF" w:rsidP="00822CAB">
      <w:pPr>
        <w:pStyle w:val="ListParagraph"/>
        <w:numPr>
          <w:ilvl w:val="0"/>
          <w:numId w:val="102"/>
        </w:numPr>
        <w:spacing w:after="120"/>
        <w:jc w:val="both"/>
        <w:rPr>
          <w:sz w:val="20"/>
        </w:rPr>
      </w:pPr>
      <w:r w:rsidRPr="000E1F00">
        <w:rPr>
          <w:rFonts w:cs="Arial"/>
          <w:sz w:val="20"/>
          <w:lang w:val="en"/>
        </w:rPr>
        <w:t xml:space="preserve">Monitor </w:t>
      </w:r>
      <w:r>
        <w:rPr>
          <w:rFonts w:cs="Arial"/>
          <w:sz w:val="20"/>
          <w:lang w:val="en"/>
        </w:rPr>
        <w:t xml:space="preserve">the </w:t>
      </w:r>
      <w:r w:rsidRPr="000E1F00">
        <w:rPr>
          <w:rFonts w:cs="Arial"/>
          <w:sz w:val="20"/>
          <w:lang w:val="en"/>
        </w:rPr>
        <w:t>oxygen concentration as provided</w:t>
      </w:r>
      <w:r>
        <w:rPr>
          <w:rFonts w:cs="Arial"/>
          <w:sz w:val="20"/>
          <w:lang w:val="en"/>
        </w:rPr>
        <w:t xml:space="preserve"> in SC VI.3.</w:t>
      </w:r>
      <w:r w:rsidRPr="00194955">
        <w:rPr>
          <w:b/>
          <w:sz w:val="20"/>
        </w:rPr>
        <w:t xml:space="preserve"> </w:t>
      </w:r>
      <w:r>
        <w:rPr>
          <w:b/>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(ii))</w:t>
      </w:r>
    </w:p>
    <w:p w14:paraId="5686155F" w14:textId="77777777" w:rsidR="00BE1FEF" w:rsidRPr="004A2708" w:rsidRDefault="00BE1FEF" w:rsidP="00822CAB">
      <w:pPr>
        <w:pStyle w:val="ListParagraph"/>
        <w:numPr>
          <w:ilvl w:val="0"/>
          <w:numId w:val="102"/>
        </w:numPr>
        <w:spacing w:after="120"/>
        <w:jc w:val="both"/>
        <w:rPr>
          <w:sz w:val="20"/>
        </w:rPr>
      </w:pPr>
      <w:r w:rsidRPr="000E1F00">
        <w:rPr>
          <w:rFonts w:cs="Arial"/>
          <w:sz w:val="20"/>
          <w:lang w:val="en"/>
        </w:rPr>
        <w:t xml:space="preserve">Monitor </w:t>
      </w:r>
      <w:r>
        <w:rPr>
          <w:rFonts w:cs="Arial"/>
          <w:sz w:val="20"/>
          <w:lang w:val="en"/>
        </w:rPr>
        <w:t xml:space="preserve">the </w:t>
      </w:r>
      <w:r w:rsidRPr="000E1F00">
        <w:rPr>
          <w:rFonts w:cs="Arial"/>
          <w:sz w:val="20"/>
          <w:lang w:val="en"/>
        </w:rPr>
        <w:t xml:space="preserve">temperature of the landfill gas </w:t>
      </w:r>
      <w:r>
        <w:rPr>
          <w:rFonts w:cs="Arial"/>
          <w:sz w:val="20"/>
          <w:lang w:val="en"/>
        </w:rPr>
        <w:t>at the wellhead as provided in SC VI.2</w:t>
      </w:r>
      <w:r w:rsidRPr="000E1F00">
        <w:rPr>
          <w:rFonts w:cs="Arial"/>
          <w:sz w:val="20"/>
          <w:lang w:val="en"/>
        </w:rPr>
        <w:t>.</w:t>
      </w:r>
      <w:r>
        <w:rPr>
          <w:rFonts w:cs="Arial"/>
          <w:sz w:val="20"/>
          <w:lang w:val="en"/>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(iii))</w:t>
      </w:r>
    </w:p>
    <w:p w14:paraId="70EEAFDB" w14:textId="77777777" w:rsidR="00BE1FEF" w:rsidRPr="00E9616F" w:rsidRDefault="00BE1FEF" w:rsidP="00822CAB">
      <w:pPr>
        <w:pStyle w:val="ListParagraph"/>
        <w:numPr>
          <w:ilvl w:val="0"/>
          <w:numId w:val="102"/>
        </w:numPr>
        <w:spacing w:after="120"/>
        <w:jc w:val="both"/>
        <w:rPr>
          <w:sz w:val="20"/>
        </w:rPr>
      </w:pPr>
      <w:r>
        <w:rPr>
          <w:sz w:val="20"/>
        </w:rPr>
        <w:t xml:space="preserve">Monitor the landfill gas every 10 vertical feet of the well as provided in SC VI.5.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(iv))</w:t>
      </w:r>
    </w:p>
    <w:p w14:paraId="0FDD564E" w14:textId="65E38D44" w:rsidR="00BE1FEF" w:rsidRPr="00AF6733" w:rsidRDefault="00BE1FEF" w:rsidP="00822CAB">
      <w:pPr>
        <w:pStyle w:val="ListParagraph"/>
        <w:numPr>
          <w:ilvl w:val="0"/>
          <w:numId w:val="102"/>
        </w:numPr>
        <w:spacing w:after="120"/>
        <w:jc w:val="both"/>
        <w:rPr>
          <w:sz w:val="20"/>
        </w:rPr>
      </w:pPr>
      <w:r w:rsidRPr="00597EA1">
        <w:rPr>
          <w:rFonts w:cs="Arial"/>
          <w:sz w:val="20"/>
          <w:lang w:val="en"/>
        </w:rPr>
        <w:t xml:space="preserve">Monitor the methane concentration with a methane meter using </w:t>
      </w:r>
      <w:r>
        <w:rPr>
          <w:rFonts w:cs="Arial"/>
          <w:sz w:val="20"/>
          <w:lang w:val="en"/>
        </w:rPr>
        <w:t>US</w:t>
      </w:r>
      <w:r w:rsidRPr="00597EA1">
        <w:rPr>
          <w:rFonts w:cs="Arial"/>
          <w:sz w:val="20"/>
          <w:lang w:val="en"/>
        </w:rPr>
        <w:t xml:space="preserve">EPA Method 3C of </w:t>
      </w:r>
      <w:r>
        <w:rPr>
          <w:rFonts w:cs="Arial"/>
          <w:sz w:val="20"/>
          <w:lang w:val="en"/>
        </w:rPr>
        <w:t>A</w:t>
      </w:r>
      <w:r w:rsidRPr="00597EA1">
        <w:rPr>
          <w:rFonts w:cs="Arial"/>
          <w:sz w:val="20"/>
          <w:lang w:val="en"/>
        </w:rPr>
        <w:t xml:space="preserve">ppendix A-6 to </w:t>
      </w:r>
      <w:r>
        <w:rPr>
          <w:rFonts w:cs="Arial"/>
          <w:sz w:val="20"/>
          <w:lang w:val="en"/>
        </w:rPr>
        <w:t>40 CFR P</w:t>
      </w:r>
      <w:r w:rsidRPr="00597EA1">
        <w:rPr>
          <w:rFonts w:cs="Arial"/>
          <w:sz w:val="20"/>
          <w:lang w:val="en"/>
        </w:rPr>
        <w:t xml:space="preserve">art 60, </w:t>
      </w:r>
      <w:r>
        <w:rPr>
          <w:rFonts w:cs="Arial"/>
          <w:sz w:val="20"/>
          <w:lang w:val="en"/>
        </w:rPr>
        <w:t>US</w:t>
      </w:r>
      <w:r w:rsidRPr="00597EA1">
        <w:rPr>
          <w:rFonts w:cs="Arial"/>
          <w:sz w:val="20"/>
          <w:lang w:val="en"/>
        </w:rPr>
        <w:t xml:space="preserve">EPA Method 18 of </w:t>
      </w:r>
      <w:r>
        <w:rPr>
          <w:rFonts w:cs="Arial"/>
          <w:sz w:val="20"/>
          <w:lang w:val="en"/>
        </w:rPr>
        <w:t>A</w:t>
      </w:r>
      <w:r w:rsidRPr="00597EA1">
        <w:rPr>
          <w:rFonts w:cs="Arial"/>
          <w:sz w:val="20"/>
          <w:lang w:val="en"/>
        </w:rPr>
        <w:t xml:space="preserve">ppendix A-6 to </w:t>
      </w:r>
      <w:r>
        <w:rPr>
          <w:rFonts w:cs="Arial"/>
          <w:sz w:val="20"/>
          <w:lang w:val="en"/>
        </w:rPr>
        <w:t>40 CFR</w:t>
      </w:r>
      <w:r w:rsidRPr="00597EA1">
        <w:rPr>
          <w:rFonts w:cs="Arial"/>
          <w:sz w:val="20"/>
          <w:lang w:val="en"/>
        </w:rPr>
        <w:t xml:space="preserve"> </w:t>
      </w:r>
      <w:r>
        <w:rPr>
          <w:rFonts w:cs="Arial"/>
          <w:sz w:val="20"/>
          <w:lang w:val="en"/>
        </w:rPr>
        <w:t xml:space="preserve">Part </w:t>
      </w:r>
      <w:r w:rsidRPr="00597EA1">
        <w:rPr>
          <w:rFonts w:cs="Arial"/>
          <w:sz w:val="20"/>
          <w:lang w:val="en"/>
        </w:rPr>
        <w:t>60, or a portable gas composition analyzer to monitor the methane levels provided that the analyzer is calibrated</w:t>
      </w:r>
      <w:r w:rsidR="00E165DF">
        <w:rPr>
          <w:rFonts w:cs="Arial"/>
          <w:sz w:val="20"/>
          <w:lang w:val="en"/>
        </w:rPr>
        <w:t>,</w:t>
      </w:r>
      <w:r w:rsidRPr="00597EA1">
        <w:rPr>
          <w:rFonts w:cs="Arial"/>
          <w:sz w:val="20"/>
          <w:lang w:val="en"/>
        </w:rPr>
        <w:t xml:space="preserve"> and the analyzer meets all quality assurance and quality control requirements for </w:t>
      </w:r>
      <w:r>
        <w:rPr>
          <w:rFonts w:cs="Arial"/>
          <w:sz w:val="20"/>
          <w:lang w:val="en"/>
        </w:rPr>
        <w:t>US</w:t>
      </w:r>
      <w:r w:rsidRPr="00597EA1">
        <w:rPr>
          <w:rFonts w:cs="Arial"/>
          <w:sz w:val="20"/>
          <w:lang w:val="en"/>
        </w:rPr>
        <w:t xml:space="preserve">EPA Method 3C or </w:t>
      </w:r>
      <w:r>
        <w:rPr>
          <w:rFonts w:cs="Arial"/>
          <w:sz w:val="20"/>
          <w:lang w:val="en"/>
        </w:rPr>
        <w:t>US</w:t>
      </w:r>
      <w:r w:rsidRPr="00597EA1">
        <w:rPr>
          <w:rFonts w:cs="Arial"/>
          <w:sz w:val="20"/>
          <w:lang w:val="en"/>
        </w:rPr>
        <w:t>EPA Method 18</w:t>
      </w:r>
      <w:r w:rsidRPr="00597EA1">
        <w:rPr>
          <w:sz w:val="20"/>
        </w:rPr>
        <w:t>.</w:t>
      </w:r>
      <w:r>
        <w:rPr>
          <w:sz w:val="20"/>
        </w:rPr>
        <w:t xml:space="preserve"> </w:t>
      </w:r>
      <w:r w:rsidRPr="00194955">
        <w:rPr>
          <w:b/>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w:t>
      </w:r>
    </w:p>
    <w:p w14:paraId="3944979F" w14:textId="77777777" w:rsidR="00BE1FEF" w:rsidRDefault="00BE1FEF" w:rsidP="00822CAB">
      <w:pPr>
        <w:pStyle w:val="ListParagraph"/>
        <w:numPr>
          <w:ilvl w:val="0"/>
          <w:numId w:val="102"/>
        </w:numPr>
        <w:spacing w:after="120"/>
        <w:jc w:val="both"/>
        <w:rPr>
          <w:sz w:val="20"/>
        </w:rPr>
      </w:pPr>
      <w:r>
        <w:rPr>
          <w:sz w:val="20"/>
        </w:rPr>
        <w:t>Monitor the carbon monoxide concentrations as follows:</w:t>
      </w:r>
      <w:r w:rsidRPr="00234CB8">
        <w:rPr>
          <w:sz w:val="20"/>
        </w:rPr>
        <w:tab/>
      </w:r>
    </w:p>
    <w:p w14:paraId="17798BD3" w14:textId="77777777" w:rsidR="00BE1FEF" w:rsidRPr="00D43B0B" w:rsidRDefault="00BE1FEF" w:rsidP="00822CAB">
      <w:pPr>
        <w:pStyle w:val="ListParagraph"/>
        <w:numPr>
          <w:ilvl w:val="2"/>
          <w:numId w:val="103"/>
        </w:numPr>
        <w:spacing w:after="120"/>
        <w:jc w:val="both"/>
        <w:rPr>
          <w:sz w:val="20"/>
        </w:rPr>
      </w:pPr>
      <w:r w:rsidRPr="00AF6733">
        <w:rPr>
          <w:rFonts w:cs="Arial"/>
          <w:sz w:val="20"/>
          <w:lang w:val="en"/>
        </w:rPr>
        <w:t>Collect the sample from the wellhead sampling port in a passivated canister or multi-layer foil gas sampling bag (such as the Cali-5-Bond Bag) and analyze that sample using</w:t>
      </w:r>
      <w:r>
        <w:rPr>
          <w:rFonts w:cs="Arial"/>
          <w:sz w:val="20"/>
          <w:lang w:val="en"/>
        </w:rPr>
        <w:t xml:space="preserve"> an approved</w:t>
      </w:r>
      <w:r w:rsidRPr="00AF6733">
        <w:rPr>
          <w:rFonts w:cs="Arial"/>
          <w:sz w:val="20"/>
          <w:lang w:val="en"/>
        </w:rPr>
        <w:t xml:space="preserve"> </w:t>
      </w:r>
      <w:r>
        <w:rPr>
          <w:rFonts w:cs="Arial"/>
          <w:sz w:val="20"/>
          <w:lang w:val="en"/>
        </w:rPr>
        <w:t>US</w:t>
      </w:r>
      <w:r w:rsidRPr="00AF6733">
        <w:rPr>
          <w:rFonts w:cs="Arial"/>
          <w:sz w:val="20"/>
          <w:lang w:val="en"/>
        </w:rPr>
        <w:t>EPA Method</w:t>
      </w:r>
      <w:r>
        <w:rPr>
          <w:rFonts w:cs="Arial"/>
          <w:sz w:val="20"/>
          <w:lang w:val="en"/>
        </w:rPr>
        <w:t xml:space="preserve"> </w:t>
      </w:r>
      <w:r w:rsidRPr="004A2650">
        <w:rPr>
          <w:sz w:val="20"/>
        </w:rPr>
        <w:t>listed in 40 CFR 60, Appendix A</w:t>
      </w:r>
      <w:r>
        <w:rPr>
          <w:sz w:val="20"/>
        </w:rPr>
        <w:t xml:space="preserve">, </w:t>
      </w:r>
      <w:r w:rsidRPr="00294B26">
        <w:rPr>
          <w:sz w:val="20"/>
        </w:rPr>
        <w:t xml:space="preserve">or an equivalent method </w:t>
      </w:r>
      <w:r w:rsidRPr="00AF6733">
        <w:rPr>
          <w:rFonts w:cs="Arial"/>
          <w:sz w:val="20"/>
          <w:lang w:val="en"/>
        </w:rPr>
        <w:t>with a detection limit of at least 100 ppmv of carbon monoxide in high concentrations of methane</w:t>
      </w:r>
      <w:r>
        <w:rPr>
          <w:rFonts w:cs="Arial"/>
          <w:sz w:val="20"/>
          <w:lang w:val="en"/>
        </w:rPr>
        <w:t xml:space="preserve">; or.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(vi)(A))</w:t>
      </w:r>
    </w:p>
    <w:p w14:paraId="2CF5E80F" w14:textId="77777777" w:rsidR="00BE1FEF" w:rsidRPr="001B07F0" w:rsidRDefault="00BE1FEF" w:rsidP="00822CAB">
      <w:pPr>
        <w:pStyle w:val="ListParagraph"/>
        <w:numPr>
          <w:ilvl w:val="2"/>
          <w:numId w:val="103"/>
        </w:numPr>
        <w:spacing w:after="120"/>
        <w:jc w:val="both"/>
        <w:rPr>
          <w:sz w:val="20"/>
        </w:rPr>
      </w:pPr>
      <w:r w:rsidRPr="00D43B0B">
        <w:rPr>
          <w:rFonts w:cs="Arial"/>
          <w:sz w:val="20"/>
          <w:lang w:val="en"/>
        </w:rPr>
        <w:t xml:space="preserve">Collect and analyze the sample from the wellhead using </w:t>
      </w:r>
      <w:r>
        <w:rPr>
          <w:rFonts w:cs="Arial"/>
          <w:sz w:val="20"/>
          <w:lang w:val="en"/>
        </w:rPr>
        <w:t>an approved</w:t>
      </w:r>
      <w:r w:rsidRPr="00AF6733">
        <w:rPr>
          <w:rFonts w:cs="Arial"/>
          <w:sz w:val="20"/>
          <w:lang w:val="en"/>
        </w:rPr>
        <w:t xml:space="preserve"> </w:t>
      </w:r>
      <w:r>
        <w:rPr>
          <w:rFonts w:cs="Arial"/>
          <w:sz w:val="20"/>
          <w:lang w:val="en"/>
        </w:rPr>
        <w:t>US</w:t>
      </w:r>
      <w:r w:rsidRPr="00D43B0B">
        <w:rPr>
          <w:rFonts w:cs="Arial"/>
          <w:sz w:val="20"/>
          <w:lang w:val="en"/>
        </w:rPr>
        <w:t xml:space="preserve">EPA Method </w:t>
      </w:r>
      <w:r w:rsidRPr="004A2650">
        <w:rPr>
          <w:sz w:val="20"/>
        </w:rPr>
        <w:t>listed in 40 CFR 60, Appendix A</w:t>
      </w:r>
      <w:r w:rsidRPr="00D43B0B">
        <w:rPr>
          <w:rFonts w:cs="Arial"/>
          <w:sz w:val="20"/>
          <w:lang w:val="en"/>
        </w:rPr>
        <w:t xml:space="preserve"> to measure carbon monoxide concentrations</w:t>
      </w:r>
      <w:r>
        <w:rPr>
          <w:rFonts w:cs="Arial"/>
          <w:sz w:val="20"/>
          <w:lang w:val="en"/>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(vi)(B))</w:t>
      </w:r>
    </w:p>
    <w:p w14:paraId="70D44915" w14:textId="77777777" w:rsidR="00BE1FEF" w:rsidRPr="001B07F0" w:rsidRDefault="00BE1FEF" w:rsidP="00822CAB">
      <w:pPr>
        <w:pStyle w:val="ListParagraph"/>
        <w:numPr>
          <w:ilvl w:val="2"/>
          <w:numId w:val="103"/>
        </w:numPr>
        <w:spacing w:after="120"/>
        <w:jc w:val="both"/>
        <w:rPr>
          <w:sz w:val="20"/>
        </w:rPr>
      </w:pPr>
      <w:r w:rsidRPr="005D1D67">
        <w:rPr>
          <w:sz w:val="20"/>
        </w:rPr>
        <w:t>When sampling directly from the wellhead, sample for 5 minutes plus twice the response time of the analyzer. These values must be recorded. The five 1-minute averages are then averaged to give you the carbon monoxide reading at the wellhead.</w:t>
      </w:r>
      <w:r>
        <w:rPr>
          <w:sz w:val="20"/>
        </w:rPr>
        <w:t xml:space="preserve"> </w:t>
      </w:r>
      <w:r w:rsidRPr="008467C3">
        <w:rPr>
          <w:b/>
          <w:sz w:val="20"/>
        </w:rPr>
        <w:t>(40 CFR 63.1961(a)(5)(vi)(</w:t>
      </w:r>
      <w:r>
        <w:rPr>
          <w:b/>
          <w:sz w:val="20"/>
        </w:rPr>
        <w:t>C</w:t>
      </w:r>
      <w:r w:rsidRPr="008467C3">
        <w:rPr>
          <w:b/>
          <w:sz w:val="20"/>
        </w:rPr>
        <w:t>))</w:t>
      </w:r>
    </w:p>
    <w:p w14:paraId="1B04AF54" w14:textId="77777777" w:rsidR="00BE1FEF" w:rsidRPr="00D43B0B" w:rsidRDefault="00BE1FEF" w:rsidP="00822CAB">
      <w:pPr>
        <w:pStyle w:val="ListParagraph"/>
        <w:numPr>
          <w:ilvl w:val="2"/>
          <w:numId w:val="103"/>
        </w:numPr>
        <w:spacing w:after="120"/>
        <w:jc w:val="both"/>
        <w:rPr>
          <w:sz w:val="20"/>
        </w:rPr>
      </w:pPr>
      <w:r w:rsidRPr="008467C3">
        <w:rPr>
          <w:sz w:val="20"/>
        </w:rPr>
        <w:t>When collecting samples in a passivated canister or multi-layer foil sampling bag, sample for the period of time needed to assure that enough sample is collected to provide five (5) consecutive, 1-minute samples during the analysis of the canister or bag contents, but no less than 5 minutes plus twice the response time of the analyzer. The five (5) consecutive, 1-minute averages are then averaged together to give a carbon monoxide value from the wellhead.</w:t>
      </w:r>
      <w:r>
        <w:rPr>
          <w:sz w:val="20"/>
        </w:rPr>
        <w:t xml:space="preserve"> </w:t>
      </w:r>
      <w:r w:rsidRPr="008467C3">
        <w:rPr>
          <w:b/>
          <w:sz w:val="20"/>
        </w:rPr>
        <w:t>(40 CFR 63.1961(a)(5)(vi)(</w:t>
      </w:r>
      <w:r>
        <w:rPr>
          <w:b/>
          <w:sz w:val="20"/>
        </w:rPr>
        <w:t>D</w:t>
      </w:r>
      <w:r w:rsidRPr="008467C3">
        <w:rPr>
          <w:b/>
          <w:sz w:val="20"/>
        </w:rPr>
        <w:t>))</w:t>
      </w:r>
    </w:p>
    <w:p w14:paraId="1DC6F75E" w14:textId="77777777" w:rsidR="00BE1FEF" w:rsidRDefault="00BE1FEF" w:rsidP="00BE1FEF">
      <w:pPr>
        <w:spacing w:after="120"/>
        <w:ind w:left="720" w:hanging="360"/>
        <w:jc w:val="both"/>
        <w:rPr>
          <w:sz w:val="20"/>
        </w:rPr>
      </w:pPr>
      <w:r>
        <w:rPr>
          <w:sz w:val="20"/>
        </w:rPr>
        <w:t>g.</w:t>
      </w:r>
      <w:r>
        <w:rPr>
          <w:sz w:val="20"/>
        </w:rPr>
        <w:tab/>
      </w:r>
      <w:r w:rsidRPr="00D43B0B">
        <w:rPr>
          <w:rFonts w:cs="Arial"/>
          <w:sz w:val="20"/>
          <w:lang w:val="en"/>
        </w:rPr>
        <w:t xml:space="preserve">The enhanced monitoring </w:t>
      </w:r>
      <w:r>
        <w:rPr>
          <w:rFonts w:cs="Arial"/>
          <w:sz w:val="20"/>
          <w:lang w:val="en"/>
        </w:rPr>
        <w:t>specified in SC VI.4</w:t>
      </w:r>
      <w:r w:rsidRPr="00D43B0B">
        <w:rPr>
          <w:rFonts w:cs="Arial"/>
          <w:sz w:val="20"/>
          <w:lang w:val="en"/>
        </w:rPr>
        <w:t xml:space="preserve"> must begin </w:t>
      </w:r>
      <w:r>
        <w:rPr>
          <w:rFonts w:cs="Arial"/>
          <w:sz w:val="20"/>
          <w:lang w:val="en"/>
        </w:rPr>
        <w:t xml:space="preserve">seven calendar </w:t>
      </w:r>
      <w:r w:rsidRPr="00D43B0B">
        <w:rPr>
          <w:rFonts w:cs="Arial"/>
          <w:sz w:val="20"/>
          <w:lang w:val="en"/>
        </w:rPr>
        <w:t xml:space="preserve">days after the first measurement of landfill gas temperature greater than </w:t>
      </w:r>
      <w:r w:rsidRPr="00D43B0B">
        <w:rPr>
          <w:sz w:val="20"/>
        </w:rPr>
        <w:t>62.8</w:t>
      </w:r>
      <w:r w:rsidRPr="00D43B0B">
        <w:rPr>
          <w:rFonts w:cs="Arial"/>
          <w:sz w:val="20"/>
        </w:rPr>
        <w:t>°</w:t>
      </w:r>
      <w:r w:rsidRPr="00D43B0B">
        <w:rPr>
          <w:sz w:val="20"/>
        </w:rPr>
        <w:t>C (145</w:t>
      </w:r>
      <w:r w:rsidRPr="00D43B0B">
        <w:rPr>
          <w:rFonts w:cs="Arial"/>
          <w:sz w:val="20"/>
        </w:rPr>
        <w:t>°</w:t>
      </w:r>
      <w:r w:rsidRPr="00D43B0B">
        <w:rPr>
          <w:sz w:val="20"/>
        </w:rPr>
        <w:t>F)</w:t>
      </w:r>
      <w:r>
        <w:rPr>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(vii))</w:t>
      </w:r>
    </w:p>
    <w:p w14:paraId="750CA06B" w14:textId="65AF4796" w:rsidR="00BE1FEF" w:rsidRDefault="00BE1FEF" w:rsidP="00BE1FEF">
      <w:pPr>
        <w:spacing w:after="120"/>
        <w:ind w:left="720" w:hanging="360"/>
        <w:jc w:val="both"/>
        <w:rPr>
          <w:rFonts w:cs="Arial"/>
          <w:sz w:val="20"/>
          <w:lang w:val="en"/>
        </w:rPr>
      </w:pPr>
      <w:r>
        <w:rPr>
          <w:sz w:val="20"/>
        </w:rPr>
        <w:t>h.</w:t>
      </w:r>
      <w:r>
        <w:rPr>
          <w:sz w:val="20"/>
        </w:rPr>
        <w:tab/>
      </w:r>
      <w:r w:rsidRPr="00D43B0B">
        <w:rPr>
          <w:rFonts w:cs="Arial"/>
          <w:sz w:val="20"/>
          <w:lang w:val="en"/>
        </w:rPr>
        <w:t xml:space="preserve">The enhanced monitoring must be conducted on a weekly basis. If four consecutive weekly carbon monoxide readings are under 100 ppmv, then enhanced monitoring may be decreased to monthly. </w:t>
      </w:r>
      <w:r w:rsidR="00E165DF">
        <w:rPr>
          <w:rFonts w:cs="Arial"/>
          <w:sz w:val="20"/>
          <w:lang w:val="en"/>
        </w:rPr>
        <w:t xml:space="preserve"> </w:t>
      </w:r>
      <w:r w:rsidRPr="00D43B0B">
        <w:rPr>
          <w:rFonts w:cs="Arial"/>
          <w:sz w:val="20"/>
          <w:lang w:val="en"/>
        </w:rPr>
        <w:t>However, if carbon monoxide readings exceed 100 ppmv again, the landfill must return to weekly monitoring.</w:t>
      </w:r>
      <w:r w:rsidRPr="00194955">
        <w:rPr>
          <w:b/>
          <w:sz w:val="20"/>
        </w:rPr>
        <w:t xml:space="preserve"> </w:t>
      </w:r>
      <w:r>
        <w:rPr>
          <w:b/>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(viii))</w:t>
      </w:r>
    </w:p>
    <w:p w14:paraId="00732FD2" w14:textId="77777777" w:rsidR="00BE1FEF" w:rsidRDefault="00BE1FEF" w:rsidP="00BE1FEF">
      <w:pPr>
        <w:ind w:left="720" w:hanging="360"/>
        <w:jc w:val="both"/>
        <w:rPr>
          <w:b/>
          <w:sz w:val="20"/>
        </w:rPr>
      </w:pPr>
      <w:r>
        <w:rPr>
          <w:rFonts w:cs="Arial"/>
          <w:sz w:val="20"/>
          <w:lang w:val="en"/>
        </w:rPr>
        <w:t>i.</w:t>
      </w:r>
      <w:r>
        <w:rPr>
          <w:rFonts w:cs="Arial"/>
          <w:sz w:val="20"/>
          <w:lang w:val="en"/>
        </w:rPr>
        <w:tab/>
      </w:r>
      <w:r w:rsidRPr="00D43B0B">
        <w:rPr>
          <w:rFonts w:cs="Arial"/>
          <w:sz w:val="20"/>
          <w:lang w:val="en"/>
        </w:rPr>
        <w:t xml:space="preserve">The enhanced monitoring </w:t>
      </w:r>
      <w:r>
        <w:rPr>
          <w:rFonts w:cs="Arial"/>
          <w:sz w:val="20"/>
          <w:lang w:val="en"/>
        </w:rPr>
        <w:t>specified in SC VI.4</w:t>
      </w:r>
      <w:r w:rsidRPr="00D43B0B">
        <w:rPr>
          <w:rFonts w:cs="Arial"/>
          <w:sz w:val="20"/>
          <w:lang w:val="en"/>
        </w:rPr>
        <w:t xml:space="preserve"> can be stopped once a higher operating value is approved, at which time the monitoring provisions issued with the higher operating value should be followed, or once the measurement of landfill gas temperature at the wellhead is less than or equal to </w:t>
      </w:r>
      <w:r w:rsidRPr="00D43B0B">
        <w:rPr>
          <w:sz w:val="20"/>
        </w:rPr>
        <w:t>62.8</w:t>
      </w:r>
      <w:r w:rsidRPr="00D43B0B">
        <w:rPr>
          <w:rFonts w:cs="Arial"/>
          <w:sz w:val="20"/>
        </w:rPr>
        <w:t>°</w:t>
      </w:r>
      <w:r w:rsidRPr="00D43B0B">
        <w:rPr>
          <w:sz w:val="20"/>
        </w:rPr>
        <w:t>C (145</w:t>
      </w:r>
      <w:r w:rsidRPr="00D43B0B">
        <w:rPr>
          <w:rFonts w:cs="Arial"/>
          <w:sz w:val="20"/>
        </w:rPr>
        <w:t>°</w:t>
      </w:r>
      <w:r w:rsidRPr="00D43B0B">
        <w:rPr>
          <w:sz w:val="20"/>
        </w:rPr>
        <w:t>F).</w:t>
      </w:r>
      <w:r>
        <w:rPr>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(ix))</w:t>
      </w:r>
    </w:p>
    <w:p w14:paraId="5DFE4402" w14:textId="77777777" w:rsidR="00BE1FEF" w:rsidRDefault="00BE1FEF" w:rsidP="00BE1FEF">
      <w:pPr>
        <w:ind w:left="720" w:hanging="720"/>
        <w:jc w:val="both"/>
        <w:rPr>
          <w:sz w:val="20"/>
        </w:rPr>
      </w:pPr>
    </w:p>
    <w:p w14:paraId="7E83EDD2" w14:textId="77777777" w:rsidR="00BE1FEF" w:rsidRDefault="00BE1FEF" w:rsidP="00822CAB">
      <w:pPr>
        <w:pStyle w:val="ListParagraph"/>
        <w:numPr>
          <w:ilvl w:val="0"/>
          <w:numId w:val="116"/>
        </w:numPr>
        <w:jc w:val="both"/>
        <w:rPr>
          <w:sz w:val="20"/>
        </w:rPr>
      </w:pPr>
      <w:r w:rsidRPr="00730FB2">
        <w:rPr>
          <w:rFonts w:cs="Arial"/>
          <w:sz w:val="20"/>
          <w:lang w:val="en"/>
        </w:rPr>
        <w:t xml:space="preserve">For each wellhead with a measurement of landfill gas temperature greater than or equal to </w:t>
      </w:r>
      <w:r w:rsidRPr="00730FB2">
        <w:rPr>
          <w:sz w:val="20"/>
        </w:rPr>
        <w:t>73.9</w:t>
      </w:r>
      <w:r w:rsidRPr="00730FB2">
        <w:rPr>
          <w:rFonts w:cs="Arial"/>
          <w:sz w:val="20"/>
        </w:rPr>
        <w:t>°</w:t>
      </w:r>
      <w:r w:rsidRPr="00730FB2">
        <w:rPr>
          <w:sz w:val="20"/>
        </w:rPr>
        <w:t>C (165</w:t>
      </w:r>
      <w:r w:rsidRPr="00730FB2">
        <w:rPr>
          <w:rFonts w:cs="Arial"/>
          <w:sz w:val="20"/>
        </w:rPr>
        <w:t>°</w:t>
      </w:r>
      <w:r w:rsidRPr="00730FB2">
        <w:rPr>
          <w:sz w:val="20"/>
        </w:rPr>
        <w:t>F</w:t>
      </w:r>
      <w:r w:rsidRPr="00730FB2">
        <w:rPr>
          <w:rFonts w:cs="Arial"/>
          <w:sz w:val="20"/>
          <w:lang w:val="en"/>
        </w:rPr>
        <w:t xml:space="preserve">), the permittee shall annually monitor temperature of the landfill gas every 10 vertical feet of the well. </w:t>
      </w:r>
      <w:r>
        <w:rPr>
          <w:rFonts w:cs="Arial"/>
          <w:sz w:val="20"/>
          <w:lang w:val="en"/>
        </w:rPr>
        <w:t xml:space="preserve"> </w:t>
      </w:r>
      <w:r w:rsidRPr="00730FB2">
        <w:rPr>
          <w:rFonts w:cs="Arial"/>
          <w:sz w:val="20"/>
          <w:lang w:val="en"/>
        </w:rPr>
        <w:t>This temperature can be monitored either with a removable thermometer or using temporary or permanent thermocouples installed in the well.</w:t>
      </w:r>
      <w:r w:rsidRPr="00730FB2">
        <w:rPr>
          <w:sz w:val="20"/>
        </w:rPr>
        <w:t xml:space="preserve">  </w:t>
      </w:r>
      <w:r w:rsidRPr="00730FB2">
        <w:rPr>
          <w:b/>
          <w:sz w:val="20"/>
        </w:rPr>
        <w:t>(40 CFR 63.1961(a)(6))</w:t>
      </w:r>
      <w:r w:rsidRPr="00730FB2">
        <w:rPr>
          <w:sz w:val="20"/>
        </w:rPr>
        <w:t xml:space="preserve"> </w:t>
      </w:r>
    </w:p>
    <w:p w14:paraId="26478894" w14:textId="5C012BCC" w:rsidR="00627402" w:rsidRDefault="00627402">
      <w:pPr>
        <w:rPr>
          <w:sz w:val="20"/>
        </w:rPr>
      </w:pPr>
      <w:r>
        <w:rPr>
          <w:sz w:val="20"/>
        </w:rPr>
        <w:br w:type="page"/>
      </w:r>
    </w:p>
    <w:p w14:paraId="33FA2B78" w14:textId="77777777" w:rsidR="00BE1FEF" w:rsidRPr="00730FB2" w:rsidRDefault="00BE1FEF" w:rsidP="00BE1FEF">
      <w:pPr>
        <w:pStyle w:val="ListParagraph"/>
        <w:ind w:left="0"/>
        <w:jc w:val="both"/>
        <w:rPr>
          <w:sz w:val="20"/>
        </w:rPr>
      </w:pPr>
    </w:p>
    <w:p w14:paraId="214F4FD6" w14:textId="77777777" w:rsidR="00BE1FEF" w:rsidRPr="00EF5470" w:rsidRDefault="00BE1FEF" w:rsidP="00BE1FEF">
      <w:pPr>
        <w:spacing w:after="120"/>
        <w:ind w:left="360" w:hanging="360"/>
        <w:jc w:val="both"/>
        <w:rPr>
          <w:sz w:val="20"/>
        </w:rPr>
      </w:pPr>
      <w:r>
        <w:rPr>
          <w:sz w:val="20"/>
        </w:rPr>
        <w:t>6.</w:t>
      </w:r>
      <w:r>
        <w:rPr>
          <w:sz w:val="20"/>
        </w:rPr>
        <w:tab/>
      </w:r>
      <w:r w:rsidRPr="00EF5470">
        <w:rPr>
          <w:sz w:val="20"/>
        </w:rPr>
        <w:t xml:space="preserve">The permittee </w:t>
      </w:r>
      <w:r>
        <w:rPr>
          <w:sz w:val="20"/>
        </w:rPr>
        <w:t>must</w:t>
      </w:r>
      <w:r w:rsidRPr="00EF5470">
        <w:rPr>
          <w:sz w:val="20"/>
        </w:rPr>
        <w:t xml:space="preserve"> keep, on a monthly basis, readily accessible records of the following:</w:t>
      </w:r>
    </w:p>
    <w:p w14:paraId="7AB695D0" w14:textId="77777777" w:rsidR="00BE1FEF" w:rsidRPr="00DC79A9" w:rsidRDefault="00BE1FEF" w:rsidP="00822CAB">
      <w:pPr>
        <w:pStyle w:val="ListParagraph"/>
        <w:numPr>
          <w:ilvl w:val="1"/>
          <w:numId w:val="84"/>
        </w:numPr>
        <w:spacing w:after="120"/>
        <w:ind w:left="720"/>
        <w:jc w:val="both"/>
        <w:rPr>
          <w:sz w:val="20"/>
        </w:rPr>
      </w:pPr>
      <w:r w:rsidRPr="00DC79A9">
        <w:rPr>
          <w:sz w:val="20"/>
        </w:rPr>
        <w:t>All collection and control system exceedances of the operational standards in 40 CFR 6</w:t>
      </w:r>
      <w:r>
        <w:rPr>
          <w:sz w:val="20"/>
        </w:rPr>
        <w:t>3.1958</w:t>
      </w:r>
      <w:r w:rsidRPr="00DC79A9">
        <w:rPr>
          <w:sz w:val="20"/>
        </w:rPr>
        <w:t>, the reading in the subsequent month whether or not the second reading is an exceedance, and the location of each exceedance.</w:t>
      </w:r>
      <w:r>
        <w:rPr>
          <w:sz w:val="20"/>
        </w:rPr>
        <w:t xml:space="preserve"> </w:t>
      </w:r>
      <w:r w:rsidRPr="00DC79A9">
        <w:rPr>
          <w:sz w:val="20"/>
        </w:rPr>
        <w:t xml:space="preserve"> </w:t>
      </w:r>
      <w:bookmarkStart w:id="105" w:name="_Hlk53618747"/>
      <w:r w:rsidRPr="00DC79A9">
        <w:rPr>
          <w:b/>
          <w:sz w:val="20"/>
        </w:rPr>
        <w:t>(40 CFR 6</w:t>
      </w:r>
      <w:r>
        <w:rPr>
          <w:b/>
          <w:sz w:val="20"/>
        </w:rPr>
        <w:t>3</w:t>
      </w:r>
      <w:r w:rsidRPr="00DC79A9">
        <w:rPr>
          <w:b/>
          <w:sz w:val="20"/>
        </w:rPr>
        <w:t>.</w:t>
      </w:r>
      <w:r>
        <w:rPr>
          <w:b/>
          <w:sz w:val="20"/>
        </w:rPr>
        <w:t>1983</w:t>
      </w:r>
      <w:r w:rsidRPr="00DC79A9">
        <w:rPr>
          <w:b/>
          <w:sz w:val="20"/>
        </w:rPr>
        <w:t>(e)(1)</w:t>
      </w:r>
      <w:r w:rsidRPr="00DC79A9">
        <w:rPr>
          <w:rFonts w:cs="Arial"/>
          <w:b/>
          <w:sz w:val="20"/>
        </w:rPr>
        <w:t>)</w:t>
      </w:r>
      <w:bookmarkEnd w:id="105"/>
    </w:p>
    <w:p w14:paraId="499E3AEE" w14:textId="77777777" w:rsidR="00BE1FEF" w:rsidRPr="000D25C1" w:rsidRDefault="00BE1FEF" w:rsidP="00822CAB">
      <w:pPr>
        <w:pStyle w:val="ListParagraph"/>
        <w:numPr>
          <w:ilvl w:val="0"/>
          <w:numId w:val="84"/>
        </w:numPr>
        <w:spacing w:after="120"/>
        <w:ind w:left="720"/>
        <w:jc w:val="both"/>
        <w:rPr>
          <w:rFonts w:cs="Arial"/>
          <w:sz w:val="20"/>
          <w:lang w:val="en"/>
        </w:rPr>
      </w:pPr>
      <w:r>
        <w:rPr>
          <w:rFonts w:cs="Arial"/>
          <w:sz w:val="20"/>
        </w:rPr>
        <w:t>T</w:t>
      </w:r>
      <w:r w:rsidRPr="000D25C1">
        <w:rPr>
          <w:rFonts w:cs="Arial"/>
          <w:sz w:val="20"/>
        </w:rPr>
        <w:t>he records of each wellhead temperature monitoring value of 62.8°</w:t>
      </w:r>
      <w:r w:rsidRPr="000D25C1">
        <w:rPr>
          <w:sz w:val="20"/>
        </w:rPr>
        <w:t>C</w:t>
      </w:r>
      <w:r w:rsidRPr="000D25C1">
        <w:rPr>
          <w:rFonts w:cs="Arial"/>
          <w:sz w:val="20"/>
        </w:rPr>
        <w:t xml:space="preserve"> (145°</w:t>
      </w:r>
      <w:r w:rsidRPr="000D25C1">
        <w:rPr>
          <w:sz w:val="20"/>
        </w:rPr>
        <w:t>F</w:t>
      </w:r>
      <w:r w:rsidRPr="000D25C1">
        <w:rPr>
          <w:rFonts w:cs="Arial"/>
          <w:sz w:val="20"/>
        </w:rPr>
        <w:t>) or above.</w:t>
      </w:r>
      <w:r>
        <w:rPr>
          <w:rFonts w:cs="Arial"/>
          <w:sz w:val="20"/>
        </w:rPr>
        <w:t xml:space="preserve"> </w:t>
      </w:r>
      <w:r w:rsidRPr="000D25C1">
        <w:rPr>
          <w:rFonts w:cs="Arial"/>
          <w:sz w:val="20"/>
        </w:rPr>
        <w:t xml:space="preserve"> </w:t>
      </w:r>
      <w:r w:rsidRPr="001B07F0">
        <w:rPr>
          <w:b/>
          <w:sz w:val="20"/>
        </w:rPr>
        <w:t>(</w:t>
      </w:r>
      <w:r w:rsidRPr="000D25C1">
        <w:rPr>
          <w:b/>
          <w:sz w:val="20"/>
        </w:rPr>
        <w:t>40 CFR 63.1983(e)(2)(i)</w:t>
      </w:r>
      <w:r w:rsidRPr="000D25C1">
        <w:rPr>
          <w:rFonts w:cs="Arial"/>
          <w:b/>
          <w:sz w:val="20"/>
        </w:rPr>
        <w:t>)</w:t>
      </w:r>
      <w:r w:rsidRPr="000D25C1">
        <w:rPr>
          <w:rFonts w:cs="Arial"/>
          <w:sz w:val="20"/>
          <w:lang w:val="en"/>
        </w:rPr>
        <w:t xml:space="preserve"> </w:t>
      </w:r>
    </w:p>
    <w:p w14:paraId="5647ABBA" w14:textId="77777777" w:rsidR="00BE1FEF" w:rsidRPr="003A4A7B" w:rsidRDefault="00BE1FEF" w:rsidP="00822CAB">
      <w:pPr>
        <w:pStyle w:val="ListParagraph"/>
        <w:numPr>
          <w:ilvl w:val="0"/>
          <w:numId w:val="84"/>
        </w:numPr>
        <w:spacing w:after="120"/>
        <w:ind w:left="720"/>
        <w:jc w:val="both"/>
        <w:rPr>
          <w:sz w:val="20"/>
        </w:rPr>
      </w:pPr>
      <w:r>
        <w:rPr>
          <w:rFonts w:cs="Arial"/>
          <w:sz w:val="20"/>
          <w:lang w:val="en"/>
        </w:rPr>
        <w:t xml:space="preserve">Each permittee </w:t>
      </w:r>
      <w:r w:rsidRPr="00C45CDE">
        <w:rPr>
          <w:rFonts w:cs="Arial"/>
          <w:sz w:val="20"/>
        </w:rPr>
        <w:t xml:space="preserve">required to conduct the enhanced monitoring provisions in </w:t>
      </w:r>
      <w:r>
        <w:rPr>
          <w:rFonts w:cs="Arial"/>
          <w:sz w:val="20"/>
        </w:rPr>
        <w:t xml:space="preserve">40 CFR </w:t>
      </w:r>
      <w:r w:rsidRPr="00C45CDE">
        <w:rPr>
          <w:rFonts w:cs="Arial"/>
          <w:sz w:val="20"/>
        </w:rPr>
        <w:t>63.1961(a)(5),</w:t>
      </w:r>
      <w:r w:rsidRPr="00C45CDE">
        <w:rPr>
          <w:rFonts w:cs="Arial"/>
          <w:sz w:val="20"/>
          <w:lang w:val="en"/>
        </w:rPr>
        <w:t xml:space="preserve"> </w:t>
      </w:r>
      <w:r>
        <w:rPr>
          <w:rFonts w:cs="Arial"/>
          <w:sz w:val="20"/>
          <w:lang w:val="en"/>
        </w:rPr>
        <w:t xml:space="preserve">must </w:t>
      </w:r>
      <w:r w:rsidRPr="00E417DB">
        <w:rPr>
          <w:rFonts w:cs="Arial"/>
          <w:sz w:val="20"/>
          <w:lang w:val="en"/>
        </w:rPr>
        <w:t>also keep records of all enhanced monitoring activities</w:t>
      </w:r>
      <w:r>
        <w:rPr>
          <w:rFonts w:cs="Arial"/>
          <w:sz w:val="20"/>
          <w:lang w:val="en"/>
        </w:rPr>
        <w:t xml:space="preserve">.  </w:t>
      </w:r>
      <w:r w:rsidRPr="00DC79A9">
        <w:rPr>
          <w:b/>
          <w:sz w:val="20"/>
        </w:rPr>
        <w:t>(40 CFR 6</w:t>
      </w:r>
      <w:r>
        <w:rPr>
          <w:b/>
          <w:sz w:val="20"/>
        </w:rPr>
        <w:t>3</w:t>
      </w:r>
      <w:r w:rsidRPr="00DC79A9">
        <w:rPr>
          <w:b/>
          <w:sz w:val="20"/>
        </w:rPr>
        <w:t>.</w:t>
      </w:r>
      <w:r>
        <w:rPr>
          <w:b/>
          <w:sz w:val="20"/>
        </w:rPr>
        <w:t>1983</w:t>
      </w:r>
      <w:r w:rsidRPr="00DC79A9">
        <w:rPr>
          <w:b/>
          <w:sz w:val="20"/>
        </w:rPr>
        <w:t>(e)(</w:t>
      </w:r>
      <w:r>
        <w:rPr>
          <w:b/>
          <w:sz w:val="20"/>
        </w:rPr>
        <w:t>2</w:t>
      </w:r>
      <w:r w:rsidRPr="00DC79A9">
        <w:rPr>
          <w:b/>
          <w:sz w:val="20"/>
        </w:rPr>
        <w:t>)</w:t>
      </w:r>
      <w:r>
        <w:rPr>
          <w:b/>
          <w:sz w:val="20"/>
        </w:rPr>
        <w:t>(ii</w:t>
      </w:r>
      <w:r w:rsidRPr="00DC79A9">
        <w:rPr>
          <w:rFonts w:cs="Arial"/>
          <w:b/>
          <w:sz w:val="20"/>
        </w:rPr>
        <w:t>)</w:t>
      </w:r>
      <w:r>
        <w:rPr>
          <w:rFonts w:cs="Arial"/>
          <w:b/>
          <w:sz w:val="20"/>
        </w:rPr>
        <w:t>)</w:t>
      </w:r>
    </w:p>
    <w:p w14:paraId="1693F4A9" w14:textId="77777777" w:rsidR="00BE1FEF" w:rsidRPr="00775BEF" w:rsidRDefault="00BE1FEF" w:rsidP="00822CAB">
      <w:pPr>
        <w:pStyle w:val="ListParagraph"/>
        <w:numPr>
          <w:ilvl w:val="0"/>
          <w:numId w:val="84"/>
        </w:numPr>
        <w:spacing w:after="120"/>
        <w:ind w:left="720"/>
        <w:jc w:val="both"/>
        <w:rPr>
          <w:sz w:val="20"/>
        </w:rPr>
      </w:pPr>
      <w:r w:rsidRPr="00E20EFA">
        <w:rPr>
          <w:rFonts w:cs="Arial"/>
          <w:sz w:val="20"/>
          <w:lang w:val="en"/>
        </w:rPr>
        <w:t>The permittee must also keep a record of the email transmission when required to submit the 24-hour high temperature report</w:t>
      </w:r>
      <w:r>
        <w:rPr>
          <w:rFonts w:cs="Arial"/>
          <w:sz w:val="20"/>
          <w:lang w:val="en"/>
        </w:rPr>
        <w:t xml:space="preserve"> </w:t>
      </w:r>
      <w:r w:rsidRPr="00F77F41">
        <w:rPr>
          <w:rFonts w:cs="Arial"/>
          <w:sz w:val="20"/>
        </w:rPr>
        <w:t>in</w:t>
      </w:r>
      <w:r w:rsidRPr="00D3248E">
        <w:rPr>
          <w:rFonts w:cs="Arial"/>
          <w:sz w:val="20"/>
        </w:rPr>
        <w:t> </w:t>
      </w:r>
      <w:r>
        <w:rPr>
          <w:rFonts w:cs="Arial"/>
          <w:sz w:val="20"/>
        </w:rPr>
        <w:t xml:space="preserve">40 CFR </w:t>
      </w:r>
      <w:r w:rsidRPr="00D3248E">
        <w:rPr>
          <w:rFonts w:cs="Arial"/>
          <w:sz w:val="20"/>
        </w:rPr>
        <w:t>63.1981(k)</w:t>
      </w:r>
      <w:r>
        <w:rPr>
          <w:rFonts w:cs="Arial"/>
          <w:sz w:val="21"/>
          <w:szCs w:val="21"/>
          <w:lang w:val="en"/>
        </w:rPr>
        <w:t xml:space="preserve">.  </w:t>
      </w:r>
      <w:r w:rsidRPr="00DC79A9">
        <w:rPr>
          <w:b/>
          <w:sz w:val="20"/>
        </w:rPr>
        <w:t>(40 CFR 6</w:t>
      </w:r>
      <w:r>
        <w:rPr>
          <w:b/>
          <w:sz w:val="20"/>
        </w:rPr>
        <w:t>3</w:t>
      </w:r>
      <w:r w:rsidRPr="00DC79A9">
        <w:rPr>
          <w:b/>
          <w:sz w:val="20"/>
        </w:rPr>
        <w:t>.</w:t>
      </w:r>
      <w:r>
        <w:rPr>
          <w:b/>
          <w:sz w:val="20"/>
        </w:rPr>
        <w:t>1983</w:t>
      </w:r>
      <w:r w:rsidRPr="00DC79A9">
        <w:rPr>
          <w:b/>
          <w:sz w:val="20"/>
        </w:rPr>
        <w:t>(e)(</w:t>
      </w:r>
      <w:r>
        <w:rPr>
          <w:b/>
          <w:sz w:val="20"/>
        </w:rPr>
        <w:t>2</w:t>
      </w:r>
      <w:r w:rsidRPr="00DC79A9">
        <w:rPr>
          <w:b/>
          <w:sz w:val="20"/>
        </w:rPr>
        <w:t>)</w:t>
      </w:r>
      <w:r>
        <w:rPr>
          <w:b/>
          <w:sz w:val="20"/>
        </w:rPr>
        <w:t>(iii</w:t>
      </w:r>
      <w:r w:rsidRPr="00DC79A9">
        <w:rPr>
          <w:rFonts w:cs="Arial"/>
          <w:b/>
          <w:sz w:val="20"/>
        </w:rPr>
        <w:t>)</w:t>
      </w:r>
      <w:r>
        <w:rPr>
          <w:rFonts w:cs="Arial"/>
          <w:b/>
          <w:sz w:val="20"/>
        </w:rPr>
        <w:t>)</w:t>
      </w:r>
    </w:p>
    <w:p w14:paraId="451DB50F" w14:textId="77777777" w:rsidR="00BE1FEF" w:rsidRPr="0035456C" w:rsidRDefault="00BE1FEF" w:rsidP="00822CAB">
      <w:pPr>
        <w:pStyle w:val="ListParagraph"/>
        <w:numPr>
          <w:ilvl w:val="0"/>
          <w:numId w:val="84"/>
        </w:numPr>
        <w:spacing w:after="120"/>
        <w:ind w:left="720"/>
        <w:jc w:val="both"/>
        <w:rPr>
          <w:rFonts w:cs="Arial"/>
          <w:b/>
          <w:sz w:val="20"/>
        </w:rPr>
      </w:pPr>
      <w:r w:rsidRPr="0035456C">
        <w:rPr>
          <w:sz w:val="20"/>
        </w:rPr>
        <w:t xml:space="preserve">For any root cause analysis for which corrective actions are required in 40 CFR 63.1960(a)(3)(i)(A) or (a)(4)(i)(A), keep a record of the root cause analysis conducted, including a description of the recommended corrective action(s) taken, and the date(s) the corrective action(s) were completed. </w:t>
      </w:r>
      <w:r w:rsidRPr="0035456C">
        <w:rPr>
          <w:b/>
          <w:sz w:val="20"/>
        </w:rPr>
        <w:t xml:space="preserve"> (40 CFR 63.1983(e)(3)</w:t>
      </w:r>
      <w:r w:rsidRPr="0035456C">
        <w:rPr>
          <w:rFonts w:cs="Arial"/>
          <w:b/>
          <w:sz w:val="20"/>
        </w:rPr>
        <w:t>)</w:t>
      </w:r>
    </w:p>
    <w:p w14:paraId="1FB7ED19" w14:textId="77777777" w:rsidR="00BE1FEF" w:rsidRPr="0035456C" w:rsidRDefault="00BE1FEF" w:rsidP="00822CAB">
      <w:pPr>
        <w:pStyle w:val="ListParagraph"/>
        <w:numPr>
          <w:ilvl w:val="0"/>
          <w:numId w:val="84"/>
        </w:numPr>
        <w:spacing w:after="120"/>
        <w:ind w:left="720"/>
        <w:jc w:val="both"/>
        <w:rPr>
          <w:rFonts w:cs="Arial"/>
          <w:b/>
          <w:sz w:val="20"/>
        </w:rPr>
      </w:pPr>
      <w:r w:rsidRPr="0035456C">
        <w:rPr>
          <w:sz w:val="20"/>
        </w:rPr>
        <w:t xml:space="preserve">For any root cause analysis for which corrective actions are required in 40 CFR 63.1960(a)(3)(i)(B) or (a)(4)(i)(B), keep a record of the root cause analysis conducted, the corrective action analysis, the date for corrective action(s) already completed following the positive pressure reading or high temperature reading, and, for action(s) not already completed, a schedule for implementation, including proposed commencement and completion dates. </w:t>
      </w:r>
      <w:r w:rsidRPr="0035456C">
        <w:rPr>
          <w:b/>
          <w:sz w:val="20"/>
        </w:rPr>
        <w:t xml:space="preserve"> (40 CFR 63.1983(e)(4)</w:t>
      </w:r>
      <w:r w:rsidRPr="0035456C">
        <w:rPr>
          <w:rFonts w:cs="Arial"/>
          <w:b/>
          <w:sz w:val="20"/>
        </w:rPr>
        <w:t>)</w:t>
      </w:r>
    </w:p>
    <w:p w14:paraId="6E0F9A17" w14:textId="77777777" w:rsidR="00BE1FEF" w:rsidRPr="0035456C" w:rsidRDefault="00BE1FEF" w:rsidP="00822CAB">
      <w:pPr>
        <w:pStyle w:val="ListParagraph"/>
        <w:numPr>
          <w:ilvl w:val="0"/>
          <w:numId w:val="84"/>
        </w:numPr>
        <w:ind w:left="720"/>
        <w:jc w:val="both"/>
        <w:rPr>
          <w:rFonts w:cs="Arial"/>
          <w:b/>
          <w:sz w:val="20"/>
        </w:rPr>
      </w:pPr>
      <w:r w:rsidRPr="0035456C">
        <w:rPr>
          <w:sz w:val="20"/>
        </w:rPr>
        <w:t>For any root cause analysis for which corrective actions are required in 40 CFR 63.1960(a)(3)(i)(C) or (a)(4)(i)(C), keep a record of the root cause analysis conducted, the corrective action analysis, the date for corrective action(s) already completed following the positive pressure reading or high temperature reading, for action(s) not already completed, a schedule for implementation, including proposed commencement and completion dates, and a copy of any comments or final approval on the corrective action analysis or schedule from the Department.</w:t>
      </w:r>
      <w:r w:rsidRPr="0035456C">
        <w:rPr>
          <w:b/>
          <w:sz w:val="20"/>
        </w:rPr>
        <w:t xml:space="preserve">  (40 CFR 63.1983(e)(5)</w:t>
      </w:r>
      <w:r w:rsidRPr="0035456C">
        <w:rPr>
          <w:rFonts w:cs="Arial"/>
          <w:b/>
          <w:sz w:val="20"/>
        </w:rPr>
        <w:t>)</w:t>
      </w:r>
    </w:p>
    <w:p w14:paraId="67976588" w14:textId="77777777" w:rsidR="00BE1FEF" w:rsidRPr="00EF5470" w:rsidRDefault="00BE1FEF" w:rsidP="00BE1FEF">
      <w:pPr>
        <w:jc w:val="both"/>
        <w:rPr>
          <w:sz w:val="20"/>
        </w:rPr>
      </w:pPr>
    </w:p>
    <w:p w14:paraId="361EF1F1" w14:textId="77777777" w:rsidR="00BE1FEF" w:rsidRPr="007C2E85" w:rsidRDefault="00BE1FEF" w:rsidP="00822CAB">
      <w:pPr>
        <w:pStyle w:val="ListParagraph"/>
        <w:numPr>
          <w:ilvl w:val="0"/>
          <w:numId w:val="104"/>
        </w:numPr>
        <w:spacing w:after="120"/>
        <w:ind w:left="360"/>
        <w:jc w:val="both"/>
        <w:rPr>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 listed as follows:  </w:t>
      </w:r>
    </w:p>
    <w:p w14:paraId="5C3474BA" w14:textId="77777777" w:rsidR="00BE1FEF" w:rsidRPr="00AE1550" w:rsidRDefault="00BE1FEF" w:rsidP="00B92A5F">
      <w:pPr>
        <w:numPr>
          <w:ilvl w:val="0"/>
          <w:numId w:val="204"/>
        </w:numPr>
        <w:tabs>
          <w:tab w:val="clear" w:pos="0"/>
        </w:tabs>
        <w:spacing w:after="120"/>
        <w:ind w:left="720"/>
        <w:jc w:val="both"/>
        <w:rPr>
          <w:sz w:val="20"/>
        </w:rPr>
      </w:pPr>
      <w:r w:rsidRPr="00AE1550">
        <w:rPr>
          <w:sz w:val="20"/>
        </w:rPr>
        <w:t>The maximum expected gas generation flow rate as calculated in 40 CFR 6</w:t>
      </w:r>
      <w:r>
        <w:rPr>
          <w:sz w:val="20"/>
        </w:rPr>
        <w:t>3</w:t>
      </w:r>
      <w:r w:rsidRPr="00AE1550">
        <w:rPr>
          <w:sz w:val="20"/>
        </w:rPr>
        <w:t>.</w:t>
      </w:r>
      <w:r>
        <w:rPr>
          <w:sz w:val="20"/>
        </w:rPr>
        <w:t>1960</w:t>
      </w:r>
      <w:r w:rsidRPr="00AE1550">
        <w:rPr>
          <w:sz w:val="20"/>
        </w:rPr>
        <w:t>(a)(1</w:t>
      </w:r>
      <w:r>
        <w:rPr>
          <w:sz w:val="20"/>
        </w:rPr>
        <w:t xml:space="preserve">).  </w:t>
      </w:r>
      <w:r w:rsidRPr="00AE1550">
        <w:rPr>
          <w:b/>
          <w:sz w:val="20"/>
        </w:rPr>
        <w:t>(40 CFR 6</w:t>
      </w:r>
      <w:r>
        <w:rPr>
          <w:b/>
          <w:sz w:val="20"/>
        </w:rPr>
        <w:t>3</w:t>
      </w:r>
      <w:r w:rsidRPr="00AE1550">
        <w:rPr>
          <w:b/>
          <w:sz w:val="20"/>
        </w:rPr>
        <w:t>.</w:t>
      </w:r>
      <w:r>
        <w:rPr>
          <w:b/>
          <w:sz w:val="20"/>
        </w:rPr>
        <w:t>1983</w:t>
      </w:r>
      <w:r w:rsidRPr="00AE1550">
        <w:rPr>
          <w:b/>
          <w:sz w:val="20"/>
        </w:rPr>
        <w:t>(b)(1)(i))</w:t>
      </w:r>
    </w:p>
    <w:p w14:paraId="636EFD07" w14:textId="77777777" w:rsidR="00BE1FEF" w:rsidRPr="009C5FBE" w:rsidRDefault="00BE1FEF" w:rsidP="00627402">
      <w:pPr>
        <w:numPr>
          <w:ilvl w:val="0"/>
          <w:numId w:val="204"/>
        </w:numPr>
        <w:ind w:left="720"/>
        <w:jc w:val="both"/>
        <w:rPr>
          <w:sz w:val="20"/>
        </w:rPr>
      </w:pPr>
      <w:r w:rsidRPr="00305533">
        <w:rPr>
          <w:sz w:val="20"/>
        </w:rPr>
        <w:t xml:space="preserve">The density of wells, horizontal collectors, surface collectors, or other gas extraction devices determined using the procedures specified in </w:t>
      </w:r>
      <w:r>
        <w:rPr>
          <w:sz w:val="20"/>
        </w:rPr>
        <w:t xml:space="preserve">40 CFR </w:t>
      </w:r>
      <w:r w:rsidRPr="00305533">
        <w:rPr>
          <w:sz w:val="20"/>
        </w:rPr>
        <w:t>6</w:t>
      </w:r>
      <w:r>
        <w:rPr>
          <w:sz w:val="20"/>
        </w:rPr>
        <w:t>3</w:t>
      </w:r>
      <w:r w:rsidRPr="00305533">
        <w:rPr>
          <w:sz w:val="20"/>
        </w:rPr>
        <w:t>.</w:t>
      </w:r>
      <w:r>
        <w:rPr>
          <w:sz w:val="20"/>
        </w:rPr>
        <w:t>1962</w:t>
      </w:r>
      <w:r w:rsidRPr="00305533">
        <w:rPr>
          <w:sz w:val="20"/>
        </w:rPr>
        <w:t>(a)(1)</w:t>
      </w:r>
      <w:r>
        <w:rPr>
          <w:sz w:val="20"/>
        </w:rPr>
        <w:t xml:space="preserve"> and (2)</w:t>
      </w:r>
      <w:r w:rsidRPr="00305533">
        <w:rPr>
          <w:sz w:val="20"/>
        </w:rPr>
        <w:t xml:space="preserve">.  </w:t>
      </w:r>
      <w:r w:rsidRPr="00305533">
        <w:rPr>
          <w:b/>
          <w:sz w:val="20"/>
        </w:rPr>
        <w:t>(40 CFR 6</w:t>
      </w:r>
      <w:r>
        <w:rPr>
          <w:b/>
          <w:sz w:val="20"/>
        </w:rPr>
        <w:t>3</w:t>
      </w:r>
      <w:r w:rsidRPr="00305533">
        <w:rPr>
          <w:b/>
          <w:sz w:val="20"/>
        </w:rPr>
        <w:t>.</w:t>
      </w:r>
      <w:r>
        <w:rPr>
          <w:b/>
          <w:sz w:val="20"/>
        </w:rPr>
        <w:t>1983</w:t>
      </w:r>
      <w:r w:rsidRPr="00305533">
        <w:rPr>
          <w:b/>
          <w:sz w:val="20"/>
        </w:rPr>
        <w:t>(b)(1)(ii))</w:t>
      </w:r>
    </w:p>
    <w:p w14:paraId="33EDE03E" w14:textId="77777777" w:rsidR="00BE1FEF" w:rsidRPr="005978E4" w:rsidRDefault="00BE1FEF" w:rsidP="00627402">
      <w:pPr>
        <w:jc w:val="both"/>
        <w:rPr>
          <w:sz w:val="20"/>
        </w:rPr>
      </w:pPr>
    </w:p>
    <w:p w14:paraId="47C0772D" w14:textId="77777777" w:rsidR="00BE1FEF" w:rsidRDefault="00BE1FEF" w:rsidP="00BE1FEF">
      <w:pPr>
        <w:ind w:left="360" w:hanging="360"/>
        <w:jc w:val="both"/>
        <w:rPr>
          <w:bCs/>
          <w:sz w:val="20"/>
        </w:rPr>
      </w:pPr>
      <w:r>
        <w:rPr>
          <w:bCs/>
          <w:sz w:val="20"/>
        </w:rPr>
        <w:t>8.</w:t>
      </w:r>
      <w:r>
        <w:rPr>
          <w:bCs/>
          <w:sz w:val="20"/>
        </w:rPr>
        <w:tab/>
        <w:t xml:space="preserve">The permittee must record the date, time, and duration of each startup and/or shutdown </w:t>
      </w:r>
      <w:r w:rsidRPr="00B27F0B">
        <w:rPr>
          <w:bCs/>
          <w:sz w:val="20"/>
        </w:rPr>
        <w:t>periods when the affected source was</w:t>
      </w:r>
      <w:r>
        <w:rPr>
          <w:bCs/>
          <w:sz w:val="20"/>
        </w:rPr>
        <w:t xml:space="preserve"> subject to the standard applicable to startup and shutdown.  </w:t>
      </w:r>
      <w:r w:rsidRPr="00383D04">
        <w:rPr>
          <w:b/>
          <w:sz w:val="20"/>
        </w:rPr>
        <w:t>(40 CFR 63.1983(c)(</w:t>
      </w:r>
      <w:r>
        <w:rPr>
          <w:b/>
          <w:sz w:val="20"/>
        </w:rPr>
        <w:t>6</w:t>
      </w:r>
      <w:r w:rsidRPr="00383D04">
        <w:rPr>
          <w:b/>
          <w:sz w:val="20"/>
        </w:rPr>
        <w:t>)</w:t>
      </w:r>
      <w:r>
        <w:rPr>
          <w:b/>
          <w:sz w:val="20"/>
        </w:rPr>
        <w:t>)</w:t>
      </w:r>
    </w:p>
    <w:p w14:paraId="3DA8CC38" w14:textId="77777777" w:rsidR="00BE1FEF" w:rsidRDefault="00BE1FEF" w:rsidP="00BE1FEF">
      <w:pPr>
        <w:ind w:left="360" w:hanging="360"/>
        <w:jc w:val="both"/>
        <w:rPr>
          <w:bCs/>
          <w:sz w:val="20"/>
        </w:rPr>
      </w:pPr>
    </w:p>
    <w:p w14:paraId="0FAF5624" w14:textId="77777777" w:rsidR="00BE1FEF" w:rsidRDefault="00BE1FEF" w:rsidP="00BE1FEF">
      <w:pPr>
        <w:ind w:left="360" w:hanging="360"/>
        <w:jc w:val="both"/>
        <w:rPr>
          <w:bCs/>
          <w:sz w:val="20"/>
        </w:rPr>
      </w:pPr>
      <w:r>
        <w:rPr>
          <w:bCs/>
          <w:sz w:val="20"/>
        </w:rPr>
        <w:t>9.</w:t>
      </w:r>
      <w:r>
        <w:rPr>
          <w:bCs/>
          <w:sz w:val="20"/>
        </w:rPr>
        <w:tab/>
      </w:r>
      <w:r w:rsidRPr="009956A6">
        <w:rPr>
          <w:bCs/>
          <w:sz w:val="20"/>
        </w:rPr>
        <w:t xml:space="preserve">Where </w:t>
      </w:r>
      <w:r>
        <w:rPr>
          <w:bCs/>
          <w:sz w:val="20"/>
        </w:rPr>
        <w:t>the permittee</w:t>
      </w:r>
      <w:r w:rsidRPr="009956A6">
        <w:rPr>
          <w:bCs/>
          <w:sz w:val="20"/>
        </w:rPr>
        <w:t xml:space="preserve"> seeks to demonstrate compliance with the operational standard in </w:t>
      </w:r>
      <w:r>
        <w:rPr>
          <w:bCs/>
          <w:sz w:val="20"/>
        </w:rPr>
        <w:t xml:space="preserve">40 CFR </w:t>
      </w:r>
      <w:r w:rsidRPr="009956A6">
        <w:rPr>
          <w:bCs/>
          <w:sz w:val="20"/>
        </w:rPr>
        <w:t xml:space="preserve">63.1958(e)(1), in the event that an affected unit fails to meet an applicable standard, </w:t>
      </w:r>
      <w:r>
        <w:rPr>
          <w:bCs/>
          <w:sz w:val="20"/>
        </w:rPr>
        <w:t xml:space="preserve">the permittee shall </w:t>
      </w:r>
      <w:r w:rsidRPr="009956A6">
        <w:rPr>
          <w:bCs/>
          <w:sz w:val="20"/>
        </w:rPr>
        <w:t>record the</w:t>
      </w:r>
      <w:r>
        <w:rPr>
          <w:bCs/>
          <w:sz w:val="20"/>
        </w:rPr>
        <w:t xml:space="preserve"> following</w:t>
      </w:r>
      <w:r w:rsidRPr="009956A6">
        <w:rPr>
          <w:bCs/>
          <w:sz w:val="20"/>
        </w:rPr>
        <w:t xml:space="preserve"> information</w:t>
      </w:r>
      <w:r>
        <w:rPr>
          <w:bCs/>
          <w:sz w:val="20"/>
        </w:rPr>
        <w:t xml:space="preserve">: </w:t>
      </w:r>
    </w:p>
    <w:p w14:paraId="548855BB" w14:textId="77777777" w:rsidR="00BE1FEF" w:rsidRPr="00B62D31" w:rsidRDefault="00BE1FEF" w:rsidP="00822CAB">
      <w:pPr>
        <w:pStyle w:val="ListParagraph"/>
        <w:numPr>
          <w:ilvl w:val="7"/>
          <w:numId w:val="103"/>
        </w:numPr>
        <w:spacing w:before="120" w:after="120"/>
        <w:ind w:left="720"/>
        <w:jc w:val="both"/>
        <w:rPr>
          <w:bCs/>
          <w:sz w:val="20"/>
        </w:rPr>
      </w:pPr>
      <w:r w:rsidRPr="00383D04">
        <w:rPr>
          <w:bCs/>
          <w:sz w:val="20"/>
        </w:rPr>
        <w:t>The date, time, and duration of each failure and the cause of the event</w:t>
      </w:r>
      <w:r>
        <w:rPr>
          <w:bCs/>
          <w:sz w:val="20"/>
        </w:rPr>
        <w:t>s</w:t>
      </w:r>
      <w:r w:rsidRPr="00383D04">
        <w:rPr>
          <w:bCs/>
          <w:sz w:val="20"/>
        </w:rPr>
        <w:t xml:space="preserve"> </w:t>
      </w:r>
      <w:r>
        <w:rPr>
          <w:bCs/>
          <w:sz w:val="20"/>
        </w:rPr>
        <w:t>(</w:t>
      </w:r>
      <w:r w:rsidRPr="00383D04">
        <w:rPr>
          <w:bCs/>
          <w:sz w:val="20"/>
        </w:rPr>
        <w:t>including unknown cause, if applicable</w:t>
      </w:r>
      <w:r>
        <w:rPr>
          <w:bCs/>
          <w:sz w:val="20"/>
        </w:rPr>
        <w:t>)</w:t>
      </w:r>
      <w:r w:rsidRPr="00383D04">
        <w:rPr>
          <w:bCs/>
          <w:sz w:val="20"/>
        </w:rPr>
        <w:t>.</w:t>
      </w:r>
      <w:r>
        <w:rPr>
          <w:bCs/>
          <w:sz w:val="20"/>
        </w:rPr>
        <w:t xml:space="preserve"> </w:t>
      </w:r>
      <w:r w:rsidRPr="00383D04">
        <w:rPr>
          <w:b/>
          <w:sz w:val="20"/>
        </w:rPr>
        <w:t xml:space="preserve"> (40 CFR 63.1983(c)(7)(</w:t>
      </w:r>
      <w:r>
        <w:rPr>
          <w:b/>
          <w:sz w:val="20"/>
        </w:rPr>
        <w:t>i</w:t>
      </w:r>
      <w:r w:rsidRPr="00383D04">
        <w:rPr>
          <w:b/>
          <w:sz w:val="20"/>
        </w:rPr>
        <w:t>))</w:t>
      </w:r>
    </w:p>
    <w:p w14:paraId="0D4DB8AF" w14:textId="77777777" w:rsidR="00BE1FEF" w:rsidRDefault="00BE1FEF" w:rsidP="00822CAB">
      <w:pPr>
        <w:pStyle w:val="ListParagraph"/>
        <w:numPr>
          <w:ilvl w:val="7"/>
          <w:numId w:val="103"/>
        </w:numPr>
        <w:spacing w:after="120"/>
        <w:ind w:left="720"/>
        <w:jc w:val="both"/>
        <w:rPr>
          <w:bCs/>
          <w:sz w:val="20"/>
        </w:rPr>
      </w:pPr>
      <w:r>
        <w:rPr>
          <w:bCs/>
          <w:sz w:val="20"/>
        </w:rPr>
        <w:t xml:space="preserve">For each failure to meet an applicable standard; record and retain a list of the affected sources or equipment. </w:t>
      </w:r>
      <w:r w:rsidRPr="00383D04">
        <w:rPr>
          <w:b/>
          <w:sz w:val="20"/>
        </w:rPr>
        <w:t>(40 CFR 63.1983(c)(7)(</w:t>
      </w:r>
      <w:r>
        <w:rPr>
          <w:b/>
          <w:sz w:val="20"/>
        </w:rPr>
        <w:t>ii</w:t>
      </w:r>
      <w:r w:rsidRPr="00383D04">
        <w:rPr>
          <w:b/>
          <w:sz w:val="20"/>
        </w:rPr>
        <w:t>))</w:t>
      </w:r>
      <w:r>
        <w:rPr>
          <w:bCs/>
          <w:sz w:val="20"/>
        </w:rPr>
        <w:t xml:space="preserve"> </w:t>
      </w:r>
    </w:p>
    <w:p w14:paraId="79B2CB91" w14:textId="77777777" w:rsidR="00BE1FEF" w:rsidRDefault="00BE1FEF" w:rsidP="00822CAB">
      <w:pPr>
        <w:pStyle w:val="ListParagraph"/>
        <w:numPr>
          <w:ilvl w:val="7"/>
          <w:numId w:val="103"/>
        </w:numPr>
        <w:ind w:left="720"/>
        <w:jc w:val="both"/>
        <w:rPr>
          <w:bCs/>
          <w:sz w:val="20"/>
        </w:rPr>
      </w:pPr>
      <w:r>
        <w:rPr>
          <w:bCs/>
          <w:sz w:val="20"/>
        </w:rPr>
        <w:t xml:space="preserve">Record actions taken to minimize emissions in accordance with the general duty of 40 CFR 63.1955(c) and any corrective actions taken to return the affected unit to its normal or usual manner of operation.  </w:t>
      </w:r>
      <w:r w:rsidRPr="00383D04">
        <w:rPr>
          <w:b/>
          <w:sz w:val="20"/>
        </w:rPr>
        <w:t>(40 CFR 63.1983(c)(7)(</w:t>
      </w:r>
      <w:r>
        <w:rPr>
          <w:b/>
          <w:sz w:val="20"/>
        </w:rPr>
        <w:t>iii</w:t>
      </w:r>
      <w:r w:rsidRPr="00383D04">
        <w:rPr>
          <w:b/>
          <w:sz w:val="20"/>
        </w:rPr>
        <w:t>))</w:t>
      </w:r>
    </w:p>
    <w:p w14:paraId="5B386A24" w14:textId="0CE75B81" w:rsidR="00627402" w:rsidRDefault="00627402">
      <w:pPr>
        <w:rPr>
          <w:bCs/>
          <w:sz w:val="20"/>
        </w:rPr>
      </w:pPr>
      <w:r>
        <w:rPr>
          <w:bCs/>
          <w:sz w:val="20"/>
        </w:rPr>
        <w:br w:type="page"/>
      </w:r>
    </w:p>
    <w:p w14:paraId="22AE1385" w14:textId="77777777" w:rsidR="00BE1FEF" w:rsidRPr="0035456C" w:rsidRDefault="00BE1FEF" w:rsidP="00BE1FEF">
      <w:pPr>
        <w:jc w:val="both"/>
        <w:rPr>
          <w:bCs/>
          <w:sz w:val="20"/>
        </w:rPr>
      </w:pPr>
    </w:p>
    <w:p w14:paraId="1E4CD9A5" w14:textId="77777777" w:rsidR="00BE1FEF" w:rsidRPr="007C2E85" w:rsidRDefault="00BE1FEF" w:rsidP="00822CAB">
      <w:pPr>
        <w:pStyle w:val="ListParagraph"/>
        <w:numPr>
          <w:ilvl w:val="0"/>
          <w:numId w:val="105"/>
        </w:numPr>
        <w:jc w:val="both"/>
        <w:rPr>
          <w:sz w:val="20"/>
        </w:rPr>
      </w:pPr>
      <w:r w:rsidRPr="007C2E85">
        <w:rPr>
          <w:sz w:val="20"/>
        </w:rPr>
        <w:t xml:space="preserve">The permittee </w:t>
      </w:r>
      <w:r>
        <w:rPr>
          <w:sz w:val="20"/>
        </w:rPr>
        <w:t>must</w:t>
      </w:r>
      <w:r w:rsidRPr="007C2E85">
        <w:rPr>
          <w:sz w:val="20"/>
        </w:rPr>
        <w:t xml:space="preserve"> keep for the life of the collection system an up-to-date, readily accessible plot map showing each existing and planned collector in the system and providing a unique identification location label for each collector; and the installation date and location of all newly installed collectors as specified under 40 CFR 6</w:t>
      </w:r>
      <w:r>
        <w:rPr>
          <w:sz w:val="20"/>
        </w:rPr>
        <w:t>3</w:t>
      </w:r>
      <w:r w:rsidRPr="007C2E85">
        <w:rPr>
          <w:sz w:val="20"/>
        </w:rPr>
        <w:t>.</w:t>
      </w:r>
      <w:r>
        <w:rPr>
          <w:sz w:val="20"/>
        </w:rPr>
        <w:t>1960</w:t>
      </w:r>
      <w:r w:rsidRPr="007C2E85">
        <w:rPr>
          <w:sz w:val="20"/>
        </w:rPr>
        <w:t xml:space="preserve">(b).  </w:t>
      </w:r>
      <w:r w:rsidRPr="007C2E85">
        <w:rPr>
          <w:b/>
          <w:sz w:val="20"/>
        </w:rPr>
        <w:t>(40 CFR 6</w:t>
      </w:r>
      <w:r>
        <w:rPr>
          <w:b/>
          <w:sz w:val="20"/>
        </w:rPr>
        <w:t>3</w:t>
      </w:r>
      <w:r w:rsidRPr="007C2E85">
        <w:rPr>
          <w:b/>
          <w:sz w:val="20"/>
        </w:rPr>
        <w:t>.</w:t>
      </w:r>
      <w:r>
        <w:rPr>
          <w:b/>
          <w:sz w:val="20"/>
        </w:rPr>
        <w:t>1983</w:t>
      </w:r>
      <w:r w:rsidRPr="007C2E85">
        <w:rPr>
          <w:b/>
          <w:sz w:val="20"/>
        </w:rPr>
        <w:t>(d), 40 CFR 6</w:t>
      </w:r>
      <w:r>
        <w:rPr>
          <w:b/>
          <w:sz w:val="20"/>
        </w:rPr>
        <w:t>3</w:t>
      </w:r>
      <w:r w:rsidRPr="007C2E85">
        <w:rPr>
          <w:b/>
          <w:sz w:val="20"/>
        </w:rPr>
        <w:t>.</w:t>
      </w:r>
      <w:r>
        <w:rPr>
          <w:b/>
          <w:sz w:val="20"/>
        </w:rPr>
        <w:t>1983</w:t>
      </w:r>
      <w:r w:rsidRPr="007C2E85">
        <w:rPr>
          <w:b/>
          <w:sz w:val="20"/>
        </w:rPr>
        <w:t xml:space="preserve">(d)(1)) </w:t>
      </w:r>
    </w:p>
    <w:p w14:paraId="05465E5F" w14:textId="77777777" w:rsidR="00BE1FEF" w:rsidRPr="00305533" w:rsidRDefault="00BE1FEF" w:rsidP="00BE1FEF">
      <w:pPr>
        <w:jc w:val="both"/>
        <w:rPr>
          <w:sz w:val="20"/>
        </w:rPr>
      </w:pPr>
    </w:p>
    <w:p w14:paraId="779F044D" w14:textId="77777777" w:rsidR="00BE1FEF" w:rsidRPr="007C2E85" w:rsidRDefault="00BE1FEF" w:rsidP="00822CAB">
      <w:pPr>
        <w:pStyle w:val="ListParagraph"/>
        <w:numPr>
          <w:ilvl w:val="0"/>
          <w:numId w:val="105"/>
        </w:numPr>
        <w:spacing w:after="120"/>
        <w:rPr>
          <w:sz w:val="20"/>
        </w:rPr>
      </w:pPr>
      <w:r w:rsidRPr="007C2E85">
        <w:rPr>
          <w:sz w:val="20"/>
        </w:rPr>
        <w:t xml:space="preserve">The permittee </w:t>
      </w:r>
      <w:r>
        <w:rPr>
          <w:sz w:val="20"/>
        </w:rPr>
        <w:t>must</w:t>
      </w:r>
      <w:r w:rsidRPr="007C2E85">
        <w:rPr>
          <w:sz w:val="20"/>
        </w:rPr>
        <w:t xml:space="preserve"> maintain the following information:  </w:t>
      </w:r>
    </w:p>
    <w:p w14:paraId="2A74FB1B" w14:textId="77777777" w:rsidR="00BE1FEF" w:rsidRPr="00305533" w:rsidRDefault="00BE1FEF" w:rsidP="00524A39">
      <w:pPr>
        <w:numPr>
          <w:ilvl w:val="0"/>
          <w:numId w:val="160"/>
        </w:numPr>
        <w:spacing w:after="120"/>
        <w:jc w:val="both"/>
        <w:rPr>
          <w:sz w:val="20"/>
        </w:rPr>
      </w:pPr>
      <w:r w:rsidRPr="00305533">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305533">
        <w:rPr>
          <w:b/>
          <w:sz w:val="20"/>
        </w:rPr>
        <w:t>(40 CFR 6</w:t>
      </w:r>
      <w:r>
        <w:rPr>
          <w:b/>
          <w:sz w:val="20"/>
        </w:rPr>
        <w:t>3</w:t>
      </w:r>
      <w:r w:rsidRPr="00305533">
        <w:rPr>
          <w:b/>
          <w:sz w:val="20"/>
        </w:rPr>
        <w:t>.</w:t>
      </w:r>
      <w:r>
        <w:rPr>
          <w:b/>
          <w:sz w:val="20"/>
        </w:rPr>
        <w:t>1981</w:t>
      </w:r>
      <w:r w:rsidRPr="00305533">
        <w:rPr>
          <w:b/>
          <w:sz w:val="20"/>
        </w:rPr>
        <w:t>(</w:t>
      </w:r>
      <w:r>
        <w:rPr>
          <w:b/>
          <w:sz w:val="20"/>
        </w:rPr>
        <w:t>i</w:t>
      </w:r>
      <w:r w:rsidRPr="00305533">
        <w:rPr>
          <w:b/>
          <w:sz w:val="20"/>
        </w:rPr>
        <w:t>)(1))</w:t>
      </w:r>
    </w:p>
    <w:p w14:paraId="64D1FB78" w14:textId="77777777" w:rsidR="00BE1FEF" w:rsidRPr="00B80827" w:rsidRDefault="00BE1FEF" w:rsidP="00524A39">
      <w:pPr>
        <w:numPr>
          <w:ilvl w:val="0"/>
          <w:numId w:val="160"/>
        </w:numPr>
        <w:spacing w:after="120"/>
        <w:jc w:val="both"/>
        <w:rPr>
          <w:sz w:val="20"/>
        </w:rPr>
      </w:pPr>
      <w:r w:rsidRPr="00305533">
        <w:rPr>
          <w:sz w:val="20"/>
        </w:rPr>
        <w:t>The documentation of the presence of asbestos or non</w:t>
      </w:r>
      <w:r>
        <w:rPr>
          <w:sz w:val="20"/>
        </w:rPr>
        <w:t>-</w:t>
      </w:r>
      <w:r w:rsidRPr="00305533">
        <w:rPr>
          <w:sz w:val="20"/>
        </w:rPr>
        <w:t>degradable material for each area from which collection wells have been excluded based on the presence of asbestos or non</w:t>
      </w:r>
      <w:r>
        <w:rPr>
          <w:sz w:val="20"/>
        </w:rPr>
        <w:t>-</w:t>
      </w:r>
      <w:r w:rsidRPr="00305533">
        <w:rPr>
          <w:sz w:val="20"/>
        </w:rPr>
        <w:t xml:space="preserve">degradable material. </w:t>
      </w:r>
      <w:r>
        <w:rPr>
          <w:sz w:val="20"/>
        </w:rPr>
        <w:t xml:space="preserve"> </w:t>
      </w:r>
      <w:r w:rsidRPr="0037722E">
        <w:rPr>
          <w:b/>
          <w:sz w:val="20"/>
        </w:rPr>
        <w:t>(40</w:t>
      </w:r>
      <w:r>
        <w:rPr>
          <w:b/>
          <w:sz w:val="20"/>
        </w:rPr>
        <w:t> </w:t>
      </w:r>
      <w:r w:rsidRPr="0037722E">
        <w:rPr>
          <w:b/>
          <w:sz w:val="20"/>
        </w:rPr>
        <w:t>CFR 63.1981(i)(3))</w:t>
      </w:r>
    </w:p>
    <w:p w14:paraId="66A9216E" w14:textId="77777777" w:rsidR="00BE1FEF" w:rsidRPr="00B80827" w:rsidRDefault="00BE1FEF" w:rsidP="00524A39">
      <w:pPr>
        <w:numPr>
          <w:ilvl w:val="0"/>
          <w:numId w:val="160"/>
        </w:numPr>
        <w:spacing w:after="120"/>
        <w:jc w:val="both"/>
        <w:rPr>
          <w:sz w:val="20"/>
        </w:rPr>
      </w:pPr>
      <w:r w:rsidRPr="00305533">
        <w:rPr>
          <w:sz w:val="20"/>
        </w:rPr>
        <w:t xml:space="preserve">The sum of the gas generation flow rates for all areas from which collection wells have been excluded based on non-productivity and the calculations of gas generation flow rate for each excluded area. </w:t>
      </w:r>
      <w:r>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i</w:t>
      </w:r>
      <w:r w:rsidRPr="00305533">
        <w:rPr>
          <w:b/>
          <w:sz w:val="20"/>
        </w:rPr>
        <w:t>)(</w:t>
      </w:r>
      <w:r>
        <w:rPr>
          <w:b/>
          <w:sz w:val="20"/>
        </w:rPr>
        <w:t>4</w:t>
      </w:r>
      <w:r w:rsidRPr="00305533">
        <w:rPr>
          <w:b/>
          <w:sz w:val="20"/>
        </w:rPr>
        <w:t>))</w:t>
      </w:r>
    </w:p>
    <w:p w14:paraId="017455F3" w14:textId="77777777" w:rsidR="00BE1FEF" w:rsidRPr="00305533" w:rsidRDefault="00BE1FEF" w:rsidP="00524A39">
      <w:pPr>
        <w:numPr>
          <w:ilvl w:val="0"/>
          <w:numId w:val="160"/>
        </w:numPr>
        <w:spacing w:after="120"/>
        <w:jc w:val="both"/>
        <w:rPr>
          <w:sz w:val="20"/>
        </w:rPr>
      </w:pPr>
      <w:r w:rsidRPr="00305533">
        <w:rPr>
          <w:sz w:val="20"/>
        </w:rPr>
        <w:t xml:space="preserve">The provisions for increasing gas mover equipment capacity with increased gas generation flow rate, if the present gas mover equipment is inadequate to move the maximum flow rate expected over the life of the landfill.  </w:t>
      </w:r>
      <w:r w:rsidRPr="00305533">
        <w:rPr>
          <w:b/>
          <w:sz w:val="20"/>
        </w:rPr>
        <w:t>(40 CFR 6</w:t>
      </w:r>
      <w:r>
        <w:rPr>
          <w:b/>
          <w:sz w:val="20"/>
        </w:rPr>
        <w:t>3</w:t>
      </w:r>
      <w:r w:rsidRPr="00305533">
        <w:rPr>
          <w:b/>
          <w:sz w:val="20"/>
        </w:rPr>
        <w:t>.</w:t>
      </w:r>
      <w:r>
        <w:rPr>
          <w:b/>
          <w:sz w:val="20"/>
        </w:rPr>
        <w:t>1981</w:t>
      </w:r>
      <w:r w:rsidRPr="00305533">
        <w:rPr>
          <w:b/>
          <w:sz w:val="20"/>
        </w:rPr>
        <w:t>(</w:t>
      </w:r>
      <w:r>
        <w:rPr>
          <w:b/>
          <w:sz w:val="20"/>
        </w:rPr>
        <w:t>i</w:t>
      </w:r>
      <w:r w:rsidRPr="00305533">
        <w:rPr>
          <w:b/>
          <w:sz w:val="20"/>
        </w:rPr>
        <w:t>)(</w:t>
      </w:r>
      <w:r>
        <w:rPr>
          <w:b/>
          <w:sz w:val="20"/>
        </w:rPr>
        <w:t>5</w:t>
      </w:r>
      <w:r w:rsidRPr="00305533">
        <w:rPr>
          <w:b/>
          <w:sz w:val="20"/>
        </w:rPr>
        <w:t>))</w:t>
      </w:r>
    </w:p>
    <w:p w14:paraId="67120EB6" w14:textId="77777777" w:rsidR="00BE1FEF" w:rsidRPr="00720658" w:rsidRDefault="00BE1FEF" w:rsidP="00524A39">
      <w:pPr>
        <w:numPr>
          <w:ilvl w:val="0"/>
          <w:numId w:val="160"/>
        </w:numPr>
        <w:jc w:val="both"/>
        <w:rPr>
          <w:sz w:val="20"/>
        </w:rPr>
      </w:pPr>
      <w:r w:rsidRPr="00720658">
        <w:rPr>
          <w:sz w:val="20"/>
        </w:rPr>
        <w:t xml:space="preserve">The provisions for the control of off-site migration.  </w:t>
      </w:r>
      <w:r w:rsidRPr="00720658">
        <w:rPr>
          <w:b/>
          <w:sz w:val="20"/>
        </w:rPr>
        <w:t>(40 CFR 63.1981(i)(6))</w:t>
      </w:r>
    </w:p>
    <w:p w14:paraId="3ACB483E" w14:textId="77777777" w:rsidR="00BE1FEF" w:rsidRPr="0035456C" w:rsidRDefault="00BE1FEF" w:rsidP="00BE1FEF">
      <w:pPr>
        <w:tabs>
          <w:tab w:val="left" w:pos="374"/>
        </w:tabs>
        <w:jc w:val="both"/>
        <w:rPr>
          <w:bCs/>
        </w:rPr>
      </w:pPr>
    </w:p>
    <w:p w14:paraId="239F3596" w14:textId="77777777" w:rsidR="00BE1FEF" w:rsidRPr="00305533" w:rsidRDefault="00BE1FEF" w:rsidP="00BE1FEF">
      <w:pPr>
        <w:tabs>
          <w:tab w:val="left" w:pos="374"/>
        </w:tabs>
        <w:jc w:val="both"/>
        <w:rPr>
          <w:b/>
          <w:u w:val="single"/>
        </w:rPr>
      </w:pPr>
      <w:r>
        <w:rPr>
          <w:b/>
        </w:rPr>
        <w:t xml:space="preserve">VII.  </w:t>
      </w:r>
      <w:r w:rsidRPr="00305533">
        <w:rPr>
          <w:b/>
          <w:u w:val="single"/>
        </w:rPr>
        <w:t>REPORTING</w:t>
      </w:r>
    </w:p>
    <w:p w14:paraId="2DD784C6" w14:textId="77777777" w:rsidR="00BE1FEF" w:rsidRPr="00305533" w:rsidRDefault="00BE1FEF" w:rsidP="00BE1FEF">
      <w:pPr>
        <w:jc w:val="both"/>
        <w:rPr>
          <w:sz w:val="20"/>
        </w:rPr>
      </w:pPr>
    </w:p>
    <w:p w14:paraId="400D6C22" w14:textId="77777777" w:rsidR="00BE1FEF" w:rsidRPr="00305533" w:rsidRDefault="00BE1FEF" w:rsidP="00BE1FEF">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5DFA23C6" w14:textId="77777777" w:rsidR="00BE1FEF" w:rsidRPr="00305533" w:rsidRDefault="00BE1FEF" w:rsidP="00BE1FEF">
      <w:pPr>
        <w:ind w:left="360" w:hanging="360"/>
        <w:jc w:val="both"/>
        <w:rPr>
          <w:sz w:val="20"/>
        </w:rPr>
      </w:pPr>
    </w:p>
    <w:p w14:paraId="603B5173" w14:textId="77777777" w:rsidR="00BE1FEF" w:rsidRPr="00305533" w:rsidRDefault="00BE1FEF" w:rsidP="00BE1FEF">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re</w:t>
      </w:r>
      <w:r w:rsidRPr="00305533">
        <w:rPr>
          <w:sz w:val="20"/>
        </w:rPr>
        <w:t xml:space="preserv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5EB07F8B" w14:textId="77777777" w:rsidR="00BE1FEF" w:rsidRDefault="00BE1FEF" w:rsidP="00BE1FEF">
      <w:pPr>
        <w:jc w:val="both"/>
        <w:rPr>
          <w:sz w:val="20"/>
        </w:rPr>
      </w:pPr>
    </w:p>
    <w:p w14:paraId="3419DE60" w14:textId="77777777" w:rsidR="00BE1FEF" w:rsidRPr="00984760" w:rsidRDefault="00BE1FEF" w:rsidP="00BE1FEF">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F74CB69" w14:textId="77777777" w:rsidR="00BE1FEF" w:rsidRDefault="00BE1FEF" w:rsidP="00BE1FEF">
      <w:pPr>
        <w:jc w:val="both"/>
        <w:rPr>
          <w:sz w:val="20"/>
        </w:rPr>
      </w:pPr>
    </w:p>
    <w:p w14:paraId="1EAC6060" w14:textId="77777777" w:rsidR="00BE1FEF" w:rsidRPr="00AB0BCD" w:rsidRDefault="00BE1FEF" w:rsidP="00822CAB">
      <w:pPr>
        <w:numPr>
          <w:ilvl w:val="0"/>
          <w:numId w:val="109"/>
        </w:numPr>
        <w:tabs>
          <w:tab w:val="clear" w:pos="360"/>
        </w:tabs>
        <w:spacing w:after="120"/>
        <w:jc w:val="both"/>
        <w:rPr>
          <w:sz w:val="20"/>
        </w:rPr>
      </w:pPr>
      <w:r>
        <w:rPr>
          <w:sz w:val="20"/>
        </w:rPr>
        <w:t xml:space="preserve">The permittee </w:t>
      </w:r>
      <w:r w:rsidRPr="00AC5D84">
        <w:rPr>
          <w:sz w:val="20"/>
        </w:rPr>
        <w:t xml:space="preserve">using an active collection system designed in accordance with </w:t>
      </w:r>
      <w:r>
        <w:rPr>
          <w:sz w:val="20"/>
        </w:rPr>
        <w:t xml:space="preserve">40 CFR </w:t>
      </w:r>
      <w:r w:rsidRPr="00AC5D84">
        <w:rPr>
          <w:sz w:val="20"/>
        </w:rPr>
        <w:t xml:space="preserve">63.1959(b)(2)(ii) must submit to the </w:t>
      </w:r>
      <w:r>
        <w:rPr>
          <w:sz w:val="20"/>
        </w:rPr>
        <w:t>Department</w:t>
      </w:r>
      <w:r w:rsidRPr="00AC5D84" w:rsidDel="004E431F">
        <w:rPr>
          <w:sz w:val="20"/>
        </w:rPr>
        <w:t xml:space="preserve"> </w:t>
      </w:r>
      <w:r w:rsidRPr="00AC5D84">
        <w:rPr>
          <w:sz w:val="20"/>
        </w:rPr>
        <w:t>semiannual reports.</w:t>
      </w:r>
      <w:r>
        <w:rPr>
          <w:sz w:val="20"/>
        </w:rPr>
        <w:t xml:space="preserve">  </w:t>
      </w:r>
      <w:r w:rsidRPr="00AC5D84">
        <w:rPr>
          <w:sz w:val="20"/>
        </w:rPr>
        <w:t>The semiannual reports</w:t>
      </w:r>
      <w:r>
        <w:rPr>
          <w:sz w:val="20"/>
        </w:rPr>
        <w:t xml:space="preserve"> must</w:t>
      </w:r>
      <w:r w:rsidRPr="00305533">
        <w:rPr>
          <w:sz w:val="20"/>
        </w:rPr>
        <w:t xml:space="preserve"> include the following information</w:t>
      </w:r>
      <w:r w:rsidRPr="00AB0BCD">
        <w:rPr>
          <w:sz w:val="20"/>
        </w:rPr>
        <w:t xml:space="preserve">:  </w:t>
      </w:r>
    </w:p>
    <w:p w14:paraId="55FA058F" w14:textId="77777777" w:rsidR="00BE1FEF" w:rsidRPr="00381BAA" w:rsidRDefault="00BE1FEF" w:rsidP="00822CAB">
      <w:pPr>
        <w:numPr>
          <w:ilvl w:val="1"/>
          <w:numId w:val="109"/>
        </w:numPr>
        <w:spacing w:after="120"/>
        <w:ind w:left="720"/>
        <w:jc w:val="both"/>
        <w:rPr>
          <w:sz w:val="20"/>
        </w:rPr>
      </w:pPr>
      <w:r>
        <w:rPr>
          <w:sz w:val="20"/>
        </w:rPr>
        <w:t xml:space="preserve">Number of times the applicable parameters monitored under 40 CFR 63.1958(b), (c) and (d) were exceeded </w:t>
      </w:r>
      <w:r w:rsidRPr="00AC5D84">
        <w:rPr>
          <w:sz w:val="20"/>
        </w:rPr>
        <w:t xml:space="preserve">and when the gas collection and control system was not operating under </w:t>
      </w:r>
      <w:r>
        <w:rPr>
          <w:sz w:val="20"/>
        </w:rPr>
        <w:t xml:space="preserve">40 CFR </w:t>
      </w:r>
      <w:r w:rsidRPr="00AC5D84">
        <w:rPr>
          <w:sz w:val="20"/>
        </w:rPr>
        <w:t xml:space="preserve">63.1958(e), including periods of SSM. </w:t>
      </w:r>
      <w:r>
        <w:rPr>
          <w:sz w:val="20"/>
        </w:rPr>
        <w:t xml:space="preserve"> </w:t>
      </w:r>
      <w:r w:rsidRPr="00AC5D84">
        <w:rPr>
          <w:sz w:val="20"/>
        </w:rPr>
        <w:t>For each instance, report</w:t>
      </w:r>
      <w:r>
        <w:rPr>
          <w:sz w:val="20"/>
        </w:rPr>
        <w:t xml:space="preserve"> the date, time, and duration of each exceedance</w:t>
      </w:r>
      <w:r w:rsidRPr="00305533">
        <w:rPr>
          <w:sz w:val="20"/>
        </w:rPr>
        <w:t xml:space="preserve">.  </w:t>
      </w:r>
      <w:r w:rsidRPr="00305533">
        <w:rPr>
          <w:b/>
          <w:sz w:val="20"/>
        </w:rPr>
        <w:t>(40</w:t>
      </w:r>
      <w:r>
        <w:rPr>
          <w:b/>
          <w:sz w:val="20"/>
        </w:rPr>
        <w:t> </w:t>
      </w:r>
      <w:r w:rsidRPr="00305533">
        <w:rPr>
          <w:b/>
          <w:sz w:val="20"/>
        </w:rPr>
        <w:t>CFR 6</w:t>
      </w:r>
      <w:r>
        <w:rPr>
          <w:b/>
          <w:sz w:val="20"/>
        </w:rPr>
        <w:t>3</w:t>
      </w:r>
      <w:r w:rsidRPr="00305533">
        <w:rPr>
          <w:b/>
          <w:sz w:val="20"/>
        </w:rPr>
        <w:t>.</w:t>
      </w:r>
      <w:r>
        <w:rPr>
          <w:b/>
          <w:sz w:val="20"/>
        </w:rPr>
        <w:t>1981</w:t>
      </w:r>
      <w:r w:rsidRPr="00305533">
        <w:rPr>
          <w:b/>
          <w:sz w:val="20"/>
        </w:rPr>
        <w:t>(</w:t>
      </w:r>
      <w:r>
        <w:rPr>
          <w:b/>
          <w:sz w:val="20"/>
        </w:rPr>
        <w:t>h</w:t>
      </w:r>
      <w:r w:rsidRPr="00305533">
        <w:rPr>
          <w:b/>
          <w:sz w:val="20"/>
        </w:rPr>
        <w:t>)(1))</w:t>
      </w:r>
    </w:p>
    <w:p w14:paraId="73B4321C" w14:textId="77777777" w:rsidR="00BE1FEF" w:rsidRPr="00E833FD" w:rsidRDefault="00BE1FEF" w:rsidP="00822CAB">
      <w:pPr>
        <w:numPr>
          <w:ilvl w:val="1"/>
          <w:numId w:val="109"/>
        </w:numPr>
        <w:spacing w:after="120"/>
        <w:ind w:left="720"/>
        <w:jc w:val="both"/>
        <w:rPr>
          <w:b/>
          <w:sz w:val="20"/>
        </w:rPr>
      </w:pPr>
      <w:r w:rsidRPr="00E833FD">
        <w:rPr>
          <w:sz w:val="20"/>
        </w:rPr>
        <w:t xml:space="preserve">Where the permittee seeks to demonstrate compliance with the temperature and nitrogen or oxygen operational standards in introductory paragraph 40 CFR 63.1958(c), provide a statement of the wellhead operational standard for temperature and oxygen for the period covered by the report. </w:t>
      </w:r>
      <w:r>
        <w:rPr>
          <w:sz w:val="20"/>
        </w:rPr>
        <w:t xml:space="preserve"> </w:t>
      </w:r>
      <w:r w:rsidRPr="00E833FD">
        <w:rPr>
          <w:sz w:val="20"/>
        </w:rPr>
        <w:t xml:space="preserve">Indicate the number of times each of those parameters monitored under 40 CFR 63.1961(a)(3) were exceeded. </w:t>
      </w:r>
      <w:r>
        <w:rPr>
          <w:sz w:val="20"/>
        </w:rPr>
        <w:t xml:space="preserve"> </w:t>
      </w:r>
      <w:r w:rsidRPr="00E833FD">
        <w:rPr>
          <w:sz w:val="20"/>
        </w:rPr>
        <w:t>For each instance, report the date, time, and duration of each exceedance.</w:t>
      </w:r>
      <w:r>
        <w:rPr>
          <w:sz w:val="20"/>
        </w:rPr>
        <w:t xml:space="preserve"> </w:t>
      </w:r>
      <w:r w:rsidRPr="00E833FD">
        <w:rPr>
          <w:sz w:val="20"/>
        </w:rPr>
        <w:t xml:space="preserve"> </w:t>
      </w:r>
      <w:r w:rsidRPr="00E833FD">
        <w:rPr>
          <w:b/>
          <w:sz w:val="20"/>
        </w:rPr>
        <w:t>(40 CFR 63.1981(h)(1)(i))</w:t>
      </w:r>
    </w:p>
    <w:p w14:paraId="62F36357" w14:textId="77777777" w:rsidR="00BE1FEF" w:rsidRPr="001D302D" w:rsidRDefault="00BE1FEF" w:rsidP="00822CAB">
      <w:pPr>
        <w:numPr>
          <w:ilvl w:val="1"/>
          <w:numId w:val="109"/>
        </w:numPr>
        <w:spacing w:after="120"/>
        <w:ind w:left="720"/>
        <w:jc w:val="both"/>
        <w:rPr>
          <w:b/>
          <w:sz w:val="20"/>
        </w:rPr>
      </w:pPr>
      <w:r w:rsidRPr="00E833FD">
        <w:rPr>
          <w:sz w:val="20"/>
        </w:rPr>
        <w:t xml:space="preserve">Where </w:t>
      </w:r>
      <w:r w:rsidRPr="00B80827">
        <w:rPr>
          <w:sz w:val="20"/>
        </w:rPr>
        <w:t>the permittee</w:t>
      </w:r>
      <w:r w:rsidRPr="00730FB2">
        <w:rPr>
          <w:sz w:val="20"/>
        </w:rPr>
        <w:t xml:space="preserve"> </w:t>
      </w:r>
      <w:r w:rsidRPr="00E833FD">
        <w:rPr>
          <w:sz w:val="20"/>
        </w:rPr>
        <w:t xml:space="preserve">seeks to demonstrate compliance with the operational standard for temperature in </w:t>
      </w:r>
      <w:r>
        <w:rPr>
          <w:sz w:val="20"/>
        </w:rPr>
        <w:t xml:space="preserve">40 CFR </w:t>
      </w:r>
      <w:r w:rsidRPr="00E833FD">
        <w:rPr>
          <w:sz w:val="20"/>
        </w:rPr>
        <w:t xml:space="preserve">63.1958(c)(1), provide a statement of the wellhead operational standard for temperature and oxygen for the period covered by the report. Indicate the number of times each of those parameters monitored under </w:t>
      </w:r>
      <w:r>
        <w:rPr>
          <w:sz w:val="20"/>
        </w:rPr>
        <w:t xml:space="preserve">40 CFR </w:t>
      </w:r>
      <w:r w:rsidRPr="00E833FD">
        <w:rPr>
          <w:sz w:val="20"/>
        </w:rPr>
        <w:t xml:space="preserve">63.1961(a)(4) were exceeded. </w:t>
      </w:r>
      <w:r>
        <w:rPr>
          <w:sz w:val="20"/>
        </w:rPr>
        <w:t xml:space="preserve"> </w:t>
      </w:r>
      <w:r w:rsidRPr="00E833FD">
        <w:rPr>
          <w:sz w:val="20"/>
        </w:rPr>
        <w:t>For each instance, report the date, time, and duration of each exceedance.</w:t>
      </w:r>
      <w:r>
        <w:rPr>
          <w:sz w:val="20"/>
        </w:rPr>
        <w:t xml:space="preserve">  </w:t>
      </w:r>
      <w:r w:rsidRPr="001D302D">
        <w:rPr>
          <w:b/>
          <w:sz w:val="20"/>
        </w:rPr>
        <w:t>(40</w:t>
      </w:r>
      <w:r>
        <w:rPr>
          <w:b/>
          <w:sz w:val="20"/>
        </w:rPr>
        <w:t> </w:t>
      </w:r>
      <w:r w:rsidRPr="001D302D">
        <w:rPr>
          <w:b/>
          <w:sz w:val="20"/>
        </w:rPr>
        <w:t>CFR</w:t>
      </w:r>
      <w:r>
        <w:rPr>
          <w:b/>
          <w:sz w:val="20"/>
        </w:rPr>
        <w:t> </w:t>
      </w:r>
      <w:r w:rsidRPr="001D302D">
        <w:rPr>
          <w:b/>
          <w:sz w:val="20"/>
        </w:rPr>
        <w:t>6</w:t>
      </w:r>
      <w:r>
        <w:rPr>
          <w:b/>
          <w:sz w:val="20"/>
        </w:rPr>
        <w:t>3</w:t>
      </w:r>
      <w:r w:rsidRPr="001D302D">
        <w:rPr>
          <w:b/>
          <w:sz w:val="20"/>
        </w:rPr>
        <w:t>.</w:t>
      </w:r>
      <w:r>
        <w:rPr>
          <w:b/>
          <w:sz w:val="20"/>
        </w:rPr>
        <w:t>1981</w:t>
      </w:r>
      <w:r w:rsidRPr="001D302D">
        <w:rPr>
          <w:b/>
          <w:sz w:val="20"/>
        </w:rPr>
        <w:t>(</w:t>
      </w:r>
      <w:r>
        <w:rPr>
          <w:b/>
          <w:sz w:val="20"/>
        </w:rPr>
        <w:t>h</w:t>
      </w:r>
      <w:r w:rsidRPr="001D302D">
        <w:rPr>
          <w:b/>
          <w:sz w:val="20"/>
        </w:rPr>
        <w:t>)(</w:t>
      </w:r>
      <w:r>
        <w:rPr>
          <w:b/>
          <w:sz w:val="20"/>
        </w:rPr>
        <w:t>1</w:t>
      </w:r>
      <w:r w:rsidRPr="001D302D">
        <w:rPr>
          <w:b/>
          <w:sz w:val="20"/>
        </w:rPr>
        <w:t>)</w:t>
      </w:r>
      <w:r>
        <w:rPr>
          <w:b/>
          <w:sz w:val="20"/>
        </w:rPr>
        <w:t>(ii))</w:t>
      </w:r>
    </w:p>
    <w:p w14:paraId="2E36F485" w14:textId="77777777" w:rsidR="00BE1FEF" w:rsidRPr="001D302D" w:rsidRDefault="00BE1FEF" w:rsidP="00822CAB">
      <w:pPr>
        <w:numPr>
          <w:ilvl w:val="1"/>
          <w:numId w:val="109"/>
        </w:numPr>
        <w:spacing w:after="120"/>
        <w:ind w:left="720"/>
        <w:jc w:val="both"/>
        <w:rPr>
          <w:sz w:val="20"/>
        </w:rPr>
      </w:pPr>
      <w:r w:rsidRPr="001D302D">
        <w:rPr>
          <w:sz w:val="20"/>
        </w:rPr>
        <w:t>The date of installation and the location of each well or collection system expansion added pursuant to 40 CFR</w:t>
      </w:r>
      <w:r>
        <w:rPr>
          <w:sz w:val="20"/>
        </w:rPr>
        <w:t xml:space="preserve"> </w:t>
      </w:r>
      <w:r w:rsidRPr="001D302D">
        <w:rPr>
          <w:sz w:val="20"/>
        </w:rPr>
        <w:t>6</w:t>
      </w:r>
      <w:r>
        <w:rPr>
          <w:sz w:val="20"/>
        </w:rPr>
        <w:t>3</w:t>
      </w:r>
      <w:r w:rsidRPr="001D302D">
        <w:rPr>
          <w:sz w:val="20"/>
        </w:rPr>
        <w:t>.</w:t>
      </w:r>
      <w:r>
        <w:rPr>
          <w:sz w:val="20"/>
        </w:rPr>
        <w:t>1960</w:t>
      </w:r>
      <w:r w:rsidRPr="001D302D">
        <w:rPr>
          <w:sz w:val="20"/>
        </w:rPr>
        <w:t>(a)(3)</w:t>
      </w:r>
      <w:r>
        <w:rPr>
          <w:sz w:val="20"/>
        </w:rPr>
        <w:t xml:space="preserve"> and </w:t>
      </w:r>
      <w:r w:rsidRPr="001D302D">
        <w:rPr>
          <w:sz w:val="20"/>
        </w:rPr>
        <w:t>(a)(</w:t>
      </w:r>
      <w:r>
        <w:rPr>
          <w:sz w:val="20"/>
        </w:rPr>
        <w:t>4</w:t>
      </w:r>
      <w:r w:rsidRPr="001D302D">
        <w:rPr>
          <w:sz w:val="20"/>
        </w:rPr>
        <w:t xml:space="preserve">), (b), and (c)(4).  </w:t>
      </w:r>
      <w:r w:rsidRPr="001D302D">
        <w:rPr>
          <w:b/>
          <w:sz w:val="20"/>
        </w:rPr>
        <w:t>(40</w:t>
      </w:r>
      <w:r>
        <w:rPr>
          <w:b/>
          <w:sz w:val="20"/>
        </w:rPr>
        <w:t> </w:t>
      </w:r>
      <w:r w:rsidRPr="001D302D">
        <w:rPr>
          <w:b/>
          <w:sz w:val="20"/>
        </w:rPr>
        <w:t>CFR</w:t>
      </w:r>
      <w:r>
        <w:rPr>
          <w:b/>
          <w:sz w:val="20"/>
        </w:rPr>
        <w:t> </w:t>
      </w:r>
      <w:r w:rsidRPr="001D302D">
        <w:rPr>
          <w:b/>
          <w:sz w:val="20"/>
        </w:rPr>
        <w:t>6</w:t>
      </w:r>
      <w:r>
        <w:rPr>
          <w:b/>
          <w:sz w:val="20"/>
        </w:rPr>
        <w:t>3</w:t>
      </w:r>
      <w:r w:rsidRPr="001D302D">
        <w:rPr>
          <w:b/>
          <w:sz w:val="20"/>
        </w:rPr>
        <w:t>.</w:t>
      </w:r>
      <w:r>
        <w:rPr>
          <w:b/>
          <w:sz w:val="20"/>
        </w:rPr>
        <w:t>1981</w:t>
      </w:r>
      <w:r w:rsidRPr="001D302D">
        <w:rPr>
          <w:b/>
          <w:sz w:val="20"/>
        </w:rPr>
        <w:t>(</w:t>
      </w:r>
      <w:r>
        <w:rPr>
          <w:b/>
          <w:sz w:val="20"/>
        </w:rPr>
        <w:t>h</w:t>
      </w:r>
      <w:r w:rsidRPr="001D302D">
        <w:rPr>
          <w:b/>
          <w:sz w:val="20"/>
        </w:rPr>
        <w:t>)(</w:t>
      </w:r>
      <w:r>
        <w:rPr>
          <w:b/>
          <w:sz w:val="20"/>
        </w:rPr>
        <w:t>6</w:t>
      </w:r>
      <w:r w:rsidRPr="001D302D">
        <w:rPr>
          <w:b/>
          <w:sz w:val="20"/>
        </w:rPr>
        <w:t>))</w:t>
      </w:r>
      <w:r w:rsidRPr="001D302D">
        <w:rPr>
          <w:sz w:val="20"/>
        </w:rPr>
        <w:t xml:space="preserve"> </w:t>
      </w:r>
    </w:p>
    <w:p w14:paraId="0D4F6C15" w14:textId="77777777" w:rsidR="00BE1FEF" w:rsidRPr="007A7049" w:rsidRDefault="00BE1FEF" w:rsidP="00822CAB">
      <w:pPr>
        <w:numPr>
          <w:ilvl w:val="1"/>
          <w:numId w:val="109"/>
        </w:numPr>
        <w:ind w:left="720"/>
        <w:jc w:val="both"/>
        <w:rPr>
          <w:sz w:val="20"/>
        </w:rPr>
      </w:pPr>
      <w:r w:rsidRPr="00404A22">
        <w:rPr>
          <w:sz w:val="20"/>
        </w:rPr>
        <w:t xml:space="preserve">The permittee </w:t>
      </w:r>
      <w:r>
        <w:rPr>
          <w:sz w:val="20"/>
        </w:rPr>
        <w:t>must</w:t>
      </w:r>
      <w:r w:rsidRPr="00404A22">
        <w:rPr>
          <w:sz w:val="20"/>
        </w:rPr>
        <w:t xml:space="preserve"> record instances when a positive pressure occurs in efforts to avoid fire.  </w:t>
      </w:r>
      <w:r w:rsidRPr="00404A22">
        <w:rPr>
          <w:b/>
          <w:sz w:val="20"/>
        </w:rPr>
        <w:t>(40 CFR 63.1958(b)(1))</w:t>
      </w:r>
    </w:p>
    <w:p w14:paraId="3AF22C55" w14:textId="77777777" w:rsidR="00BE1FEF" w:rsidRPr="007A7049" w:rsidRDefault="00BE1FEF" w:rsidP="00822CAB">
      <w:pPr>
        <w:numPr>
          <w:ilvl w:val="1"/>
          <w:numId w:val="109"/>
        </w:numPr>
        <w:spacing w:before="120"/>
        <w:ind w:left="720"/>
        <w:jc w:val="both"/>
        <w:rPr>
          <w:sz w:val="20"/>
        </w:rPr>
      </w:pPr>
      <w:r>
        <w:rPr>
          <w:rFonts w:cs="Arial"/>
          <w:sz w:val="20"/>
        </w:rPr>
        <w:t xml:space="preserve">Include </w:t>
      </w:r>
      <w:r w:rsidRPr="009A686B">
        <w:rPr>
          <w:rFonts w:cs="Arial"/>
          <w:sz w:val="20"/>
        </w:rPr>
        <w:t xml:space="preserve">any corrective action analysis for which corrective actions are required in </w:t>
      </w:r>
      <w:r>
        <w:rPr>
          <w:rFonts w:cs="Arial"/>
          <w:sz w:val="20"/>
        </w:rPr>
        <w:t xml:space="preserve">40 CFR </w:t>
      </w:r>
      <w:r w:rsidRPr="009A686B">
        <w:rPr>
          <w:rFonts w:cs="Arial"/>
          <w:sz w:val="20"/>
        </w:rPr>
        <w:t>6</w:t>
      </w:r>
      <w:r>
        <w:rPr>
          <w:rFonts w:cs="Arial"/>
          <w:sz w:val="20"/>
        </w:rPr>
        <w:t>3</w:t>
      </w:r>
      <w:r w:rsidRPr="009A686B">
        <w:rPr>
          <w:rFonts w:cs="Arial"/>
          <w:sz w:val="20"/>
        </w:rPr>
        <w:t>.</w:t>
      </w:r>
      <w:r>
        <w:rPr>
          <w:rFonts w:cs="Arial"/>
          <w:sz w:val="20"/>
        </w:rPr>
        <w:t>1960</w:t>
      </w:r>
      <w:r w:rsidRPr="009A686B">
        <w:rPr>
          <w:rFonts w:cs="Arial"/>
          <w:sz w:val="20"/>
        </w:rPr>
        <w:t>(a)(3)</w:t>
      </w:r>
      <w:r>
        <w:rPr>
          <w:rFonts w:cs="Arial"/>
          <w:sz w:val="20"/>
        </w:rPr>
        <w:t>(i)</w:t>
      </w:r>
      <w:r w:rsidRPr="009A686B">
        <w:rPr>
          <w:rFonts w:cs="Arial"/>
          <w:sz w:val="20"/>
        </w:rPr>
        <w:t xml:space="preserve"> or </w:t>
      </w:r>
      <w:r>
        <w:rPr>
          <w:rFonts w:cs="Arial"/>
          <w:sz w:val="20"/>
        </w:rPr>
        <w:t>(a)</w:t>
      </w:r>
      <w:r w:rsidRPr="009A686B">
        <w:rPr>
          <w:rFonts w:cs="Arial"/>
          <w:sz w:val="20"/>
        </w:rPr>
        <w:t>(5) and that take more than 60 days to correct the exceedance</w:t>
      </w:r>
      <w:r>
        <w:rPr>
          <w:rFonts w:cs="Arial"/>
          <w:sz w:val="20"/>
        </w:rPr>
        <w:t xml:space="preserve">, </w:t>
      </w:r>
      <w:r w:rsidRPr="008F470B">
        <w:rPr>
          <w:rFonts w:cs="Arial"/>
          <w:sz w:val="20"/>
        </w:rPr>
        <w:t>the root cause analysis conducted, including a description of the recommended corrective action(s), the date for corrective action(s) already completed following the positive pressure or high temperature reading</w:t>
      </w:r>
      <w:r>
        <w:rPr>
          <w:rFonts w:cs="Arial"/>
          <w:sz w:val="20"/>
        </w:rPr>
        <w:t xml:space="preserve">, </w:t>
      </w:r>
      <w:r w:rsidRPr="004236C6">
        <w:rPr>
          <w:rFonts w:cs="Arial"/>
          <w:sz w:val="20"/>
        </w:rPr>
        <w:t>and, for action(s) not already completed, a schedule for implementation, including proposed commencement and completion dates.</w:t>
      </w:r>
      <w:r>
        <w:rPr>
          <w:rFonts w:cs="Arial"/>
          <w:sz w:val="20"/>
        </w:rPr>
        <w:t xml:space="preserve">  </w:t>
      </w:r>
      <w:r w:rsidRPr="00E06B90">
        <w:rPr>
          <w:rFonts w:cs="Arial"/>
          <w:b/>
          <w:sz w:val="20"/>
        </w:rPr>
        <w:t>(40</w:t>
      </w:r>
      <w:r>
        <w:rPr>
          <w:rFonts w:cs="Arial"/>
          <w:b/>
          <w:sz w:val="20"/>
        </w:rPr>
        <w:t> </w:t>
      </w:r>
      <w:r w:rsidRPr="00E06B90">
        <w:rPr>
          <w:rFonts w:cs="Arial"/>
          <w:b/>
          <w:sz w:val="20"/>
        </w:rPr>
        <w:t>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)(7))</w:t>
      </w:r>
    </w:p>
    <w:p w14:paraId="779B9663" w14:textId="77777777" w:rsidR="00BE1FEF" w:rsidRPr="00720658" w:rsidRDefault="00BE1FEF" w:rsidP="00822CAB">
      <w:pPr>
        <w:numPr>
          <w:ilvl w:val="1"/>
          <w:numId w:val="109"/>
        </w:numPr>
        <w:spacing w:before="120"/>
        <w:ind w:left="720"/>
        <w:jc w:val="both"/>
        <w:rPr>
          <w:sz w:val="20"/>
        </w:rPr>
      </w:pPr>
      <w:r w:rsidRPr="004236C6">
        <w:rPr>
          <w:sz w:val="20"/>
        </w:rPr>
        <w:t xml:space="preserve">Each </w:t>
      </w:r>
      <w:r>
        <w:rPr>
          <w:sz w:val="20"/>
        </w:rPr>
        <w:t>permittee</w:t>
      </w:r>
      <w:r w:rsidRPr="004236C6">
        <w:rPr>
          <w:sz w:val="20"/>
        </w:rPr>
        <w:t xml:space="preserve"> required to conduct enhanced monitoring in </w:t>
      </w:r>
      <w:r>
        <w:rPr>
          <w:sz w:val="20"/>
        </w:rPr>
        <w:t xml:space="preserve">40 CFR </w:t>
      </w:r>
      <w:r w:rsidRPr="004236C6">
        <w:rPr>
          <w:sz w:val="20"/>
        </w:rPr>
        <w:t>63.1961(a)(5) and (6) must include the results of all monitoring activities conducted during the period</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p>
    <w:p w14:paraId="26E5482E" w14:textId="77777777" w:rsidR="00BE1FEF" w:rsidRPr="00B80827" w:rsidRDefault="00BE1FEF" w:rsidP="00BE1FEF">
      <w:pPr>
        <w:pStyle w:val="ListParagraph"/>
        <w:spacing w:before="120"/>
        <w:ind w:left="1080" w:hanging="360"/>
        <w:jc w:val="both"/>
        <w:rPr>
          <w:rFonts w:cs="Arial"/>
          <w:b/>
          <w:sz w:val="20"/>
        </w:rPr>
      </w:pPr>
      <w:r>
        <w:rPr>
          <w:sz w:val="20"/>
        </w:rPr>
        <w:t>i.</w:t>
      </w:r>
      <w:r>
        <w:rPr>
          <w:sz w:val="20"/>
        </w:rPr>
        <w:tab/>
      </w:r>
      <w:r w:rsidRPr="005045BA">
        <w:rPr>
          <w:sz w:val="20"/>
        </w:rPr>
        <w:t>For each monitoring point, report the date, time, and well identifier along with the value and units of measure for oxygen, temperature (wellhead and downwell), methane, and carbon monoxide.</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r w:rsidRPr="00E06B90">
        <w:rPr>
          <w:rFonts w:cs="Arial"/>
          <w:b/>
          <w:sz w:val="20"/>
        </w:rPr>
        <w:t>)</w:t>
      </w:r>
      <w:r>
        <w:rPr>
          <w:rFonts w:cs="Arial"/>
          <w:b/>
          <w:sz w:val="20"/>
        </w:rPr>
        <w:t>(i</w:t>
      </w:r>
      <w:r w:rsidRPr="00E06B90">
        <w:rPr>
          <w:rFonts w:cs="Arial"/>
          <w:b/>
          <w:sz w:val="20"/>
        </w:rPr>
        <w:t>)</w:t>
      </w:r>
      <w:r>
        <w:rPr>
          <w:rFonts w:cs="Arial"/>
          <w:b/>
          <w:sz w:val="20"/>
        </w:rPr>
        <w:t>)</w:t>
      </w:r>
    </w:p>
    <w:p w14:paraId="450EDC0F" w14:textId="77777777" w:rsidR="00BE1FEF" w:rsidRDefault="00BE1FEF" w:rsidP="00BE1FEF">
      <w:pPr>
        <w:spacing w:before="120"/>
        <w:ind w:left="1080" w:hanging="360"/>
        <w:jc w:val="both"/>
        <w:rPr>
          <w:rFonts w:cs="Arial"/>
          <w:b/>
          <w:sz w:val="20"/>
        </w:rPr>
      </w:pPr>
      <w:r>
        <w:rPr>
          <w:sz w:val="20"/>
        </w:rPr>
        <w:t>ii.</w:t>
      </w:r>
      <w:r>
        <w:rPr>
          <w:sz w:val="20"/>
        </w:rPr>
        <w:tab/>
      </w:r>
      <w:r w:rsidRPr="005045BA">
        <w:rPr>
          <w:sz w:val="20"/>
        </w:rPr>
        <w:t>Include a summary trend analysis for each well subject to the enhanced monitoring requirements to chart the weekly readings over time for oxygen, wellhead temperature, methane, and weekly or monthly readings over time, as applicable for carbon monoxide.</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r w:rsidRPr="00E06B90">
        <w:rPr>
          <w:rFonts w:cs="Arial"/>
          <w:b/>
          <w:sz w:val="20"/>
        </w:rPr>
        <w:t>)</w:t>
      </w:r>
      <w:r>
        <w:rPr>
          <w:rFonts w:cs="Arial"/>
          <w:b/>
          <w:sz w:val="20"/>
        </w:rPr>
        <w:t>(ii</w:t>
      </w:r>
      <w:r w:rsidRPr="00E06B90">
        <w:rPr>
          <w:rFonts w:cs="Arial"/>
          <w:b/>
          <w:sz w:val="20"/>
        </w:rPr>
        <w:t>)</w:t>
      </w:r>
      <w:r>
        <w:rPr>
          <w:rFonts w:cs="Arial"/>
          <w:b/>
          <w:sz w:val="20"/>
        </w:rPr>
        <w:t>)</w:t>
      </w:r>
    </w:p>
    <w:p w14:paraId="661D1300" w14:textId="77777777" w:rsidR="00BE1FEF" w:rsidRPr="00404A22" w:rsidRDefault="00BE1FEF" w:rsidP="00BE1FEF">
      <w:pPr>
        <w:spacing w:before="120"/>
        <w:ind w:left="1080" w:hanging="360"/>
        <w:jc w:val="both"/>
        <w:rPr>
          <w:sz w:val="20"/>
        </w:rPr>
      </w:pPr>
      <w:r>
        <w:rPr>
          <w:sz w:val="20"/>
        </w:rPr>
        <w:t>iii.</w:t>
      </w:r>
      <w:r>
        <w:rPr>
          <w:sz w:val="20"/>
        </w:rPr>
        <w:tab/>
      </w:r>
      <w:r w:rsidRPr="005045BA">
        <w:rPr>
          <w:sz w:val="20"/>
        </w:rPr>
        <w:t>Include the date, time, staff person name, and description of findings for each visual observation for subsurface oxidation event.</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r w:rsidRPr="00E06B90">
        <w:rPr>
          <w:rFonts w:cs="Arial"/>
          <w:b/>
          <w:sz w:val="20"/>
        </w:rPr>
        <w:t>)</w:t>
      </w:r>
      <w:r>
        <w:rPr>
          <w:rFonts w:cs="Arial"/>
          <w:b/>
          <w:sz w:val="20"/>
        </w:rPr>
        <w:t>(iii</w:t>
      </w:r>
      <w:r w:rsidRPr="00E06B90">
        <w:rPr>
          <w:rFonts w:cs="Arial"/>
          <w:b/>
          <w:sz w:val="20"/>
        </w:rPr>
        <w:t>)</w:t>
      </w:r>
      <w:r>
        <w:rPr>
          <w:rFonts w:cs="Arial"/>
          <w:b/>
          <w:sz w:val="20"/>
        </w:rPr>
        <w:t>)</w:t>
      </w:r>
      <w:r>
        <w:rPr>
          <w:sz w:val="20"/>
        </w:rPr>
        <w:t xml:space="preserve"> </w:t>
      </w:r>
    </w:p>
    <w:p w14:paraId="046EC1E4" w14:textId="77777777" w:rsidR="00BE1FEF" w:rsidRPr="0035456C" w:rsidRDefault="00BE1FEF" w:rsidP="00BE1FEF">
      <w:pPr>
        <w:jc w:val="both"/>
        <w:rPr>
          <w:rFonts w:cs="Arial"/>
          <w:sz w:val="20"/>
        </w:rPr>
      </w:pPr>
    </w:p>
    <w:p w14:paraId="281107F8" w14:textId="77777777" w:rsidR="00BE1FEF" w:rsidRPr="002A7C77" w:rsidRDefault="00BE1FEF" w:rsidP="00822CAB">
      <w:pPr>
        <w:pStyle w:val="ListParagraph"/>
        <w:numPr>
          <w:ilvl w:val="0"/>
          <w:numId w:val="109"/>
        </w:numPr>
        <w:spacing w:after="120"/>
        <w:jc w:val="both"/>
        <w:rPr>
          <w:sz w:val="20"/>
        </w:rPr>
      </w:pPr>
      <w:r w:rsidRPr="002A7C77">
        <w:rPr>
          <w:rFonts w:cs="Arial"/>
          <w:sz w:val="20"/>
        </w:rPr>
        <w:t xml:space="preserve">The permittee must submit </w:t>
      </w:r>
      <w:r w:rsidRPr="00C75F61">
        <w:rPr>
          <w:rFonts w:cs="Arial"/>
          <w:sz w:val="20"/>
        </w:rPr>
        <w:t>information regarding corrective actions</w:t>
      </w:r>
      <w:r w:rsidRPr="002A7C77">
        <w:rPr>
          <w:iCs/>
          <w:sz w:val="20"/>
        </w:rPr>
        <w:t xml:space="preserve"> as follows:</w:t>
      </w:r>
    </w:p>
    <w:p w14:paraId="306B7B27" w14:textId="77777777" w:rsidR="00BE1FEF" w:rsidRPr="00E66AFB" w:rsidRDefault="00BE1FEF" w:rsidP="00822CAB">
      <w:pPr>
        <w:pStyle w:val="ListParagraph"/>
        <w:numPr>
          <w:ilvl w:val="1"/>
          <w:numId w:val="109"/>
        </w:numPr>
        <w:spacing w:after="120"/>
        <w:ind w:left="720"/>
        <w:jc w:val="both"/>
        <w:rPr>
          <w:b/>
          <w:sz w:val="20"/>
        </w:rPr>
      </w:pPr>
      <w:r w:rsidRPr="00E66AFB">
        <w:rPr>
          <w:sz w:val="20"/>
        </w:rPr>
        <w:t>For corrective action that is required according to 40 CFR 63.1960(a)(3) or (a)(4) and is not completed within 60 days after the initial exceedance, submit a notification to the Department</w:t>
      </w:r>
      <w:r w:rsidRPr="00E66AFB" w:rsidDel="004E431F">
        <w:rPr>
          <w:sz w:val="20"/>
        </w:rPr>
        <w:t xml:space="preserve"> </w:t>
      </w:r>
      <w:r w:rsidRPr="00E66AFB">
        <w:rPr>
          <w:sz w:val="20"/>
        </w:rPr>
        <w:t xml:space="preserve">as soon as practicable but no later than 75 days after the first measurement of positive pressure or temperature exceedance. </w:t>
      </w:r>
      <w:r w:rsidRPr="00E66AFB">
        <w:rPr>
          <w:b/>
          <w:sz w:val="20"/>
        </w:rPr>
        <w:t>(40 CFR 63.1981(j)(1))</w:t>
      </w:r>
    </w:p>
    <w:p w14:paraId="26605AA4" w14:textId="77777777" w:rsidR="00BE1FEF" w:rsidRDefault="00BE1FEF" w:rsidP="00BE1FEF">
      <w:pPr>
        <w:ind w:left="720" w:hanging="360"/>
        <w:jc w:val="both"/>
        <w:rPr>
          <w:b/>
          <w:sz w:val="20"/>
        </w:rPr>
      </w:pPr>
      <w:r>
        <w:rPr>
          <w:bCs/>
          <w:sz w:val="20"/>
        </w:rPr>
        <w:t>b.</w:t>
      </w:r>
      <w:r>
        <w:rPr>
          <w:bCs/>
          <w:sz w:val="20"/>
        </w:rPr>
        <w:tab/>
      </w:r>
      <w:r w:rsidRPr="00EF5470">
        <w:rPr>
          <w:sz w:val="20"/>
        </w:rPr>
        <w:t xml:space="preserve">For corrective action that is required according to </w:t>
      </w:r>
      <w:r>
        <w:rPr>
          <w:sz w:val="20"/>
        </w:rPr>
        <w:t xml:space="preserve">40 CFR </w:t>
      </w:r>
      <w:r w:rsidRPr="00EF5470">
        <w:rPr>
          <w:sz w:val="20"/>
        </w:rPr>
        <w:t>6</w:t>
      </w:r>
      <w:r>
        <w:rPr>
          <w:sz w:val="20"/>
        </w:rPr>
        <w:t>3</w:t>
      </w:r>
      <w:r w:rsidRPr="00EF5470">
        <w:rPr>
          <w:sz w:val="20"/>
        </w:rPr>
        <w:t>.</w:t>
      </w:r>
      <w:r>
        <w:rPr>
          <w:sz w:val="20"/>
        </w:rPr>
        <w:t>1960</w:t>
      </w:r>
      <w:r w:rsidRPr="00EF5470">
        <w:rPr>
          <w:sz w:val="20"/>
        </w:rPr>
        <w:t>(a)(3)</w:t>
      </w:r>
      <w:r>
        <w:rPr>
          <w:sz w:val="20"/>
        </w:rPr>
        <w:t xml:space="preserve"> </w:t>
      </w:r>
      <w:r w:rsidRPr="00EF5470">
        <w:rPr>
          <w:sz w:val="20"/>
        </w:rPr>
        <w:t>or (</w:t>
      </w:r>
      <w:r>
        <w:rPr>
          <w:sz w:val="20"/>
        </w:rPr>
        <w:t xml:space="preserve">4) </w:t>
      </w:r>
      <w:r w:rsidRPr="00EF5470">
        <w:rPr>
          <w:sz w:val="20"/>
        </w:rPr>
        <w:t xml:space="preserve">and is expected to take longer than 120 days after the initial exceedance to complete, submit the root cause analysis, corrective action analysis, and corresponding implementation timeline </w:t>
      </w:r>
      <w:r w:rsidRPr="00C75F61">
        <w:rPr>
          <w:sz w:val="20"/>
        </w:rPr>
        <w:t xml:space="preserve">to the </w:t>
      </w:r>
      <w:r>
        <w:rPr>
          <w:sz w:val="20"/>
        </w:rPr>
        <w:t>Department</w:t>
      </w:r>
      <w:r w:rsidRPr="00C75F61">
        <w:rPr>
          <w:sz w:val="20"/>
        </w:rPr>
        <w:t> </w:t>
      </w:r>
      <w:r w:rsidRPr="00EF5470">
        <w:rPr>
          <w:sz w:val="20"/>
        </w:rPr>
        <w:t xml:space="preserve">as soon as practicable but no later than 75 days after the first measurement of positive pressure or temperature monitoring value of </w:t>
      </w:r>
      <w:r w:rsidRPr="00D43B0B">
        <w:rPr>
          <w:sz w:val="20"/>
        </w:rPr>
        <w:t>62.8</w:t>
      </w:r>
      <w:r w:rsidRPr="00D43B0B">
        <w:rPr>
          <w:rFonts w:cs="Arial"/>
          <w:sz w:val="20"/>
        </w:rPr>
        <w:t>°</w:t>
      </w:r>
      <w:r w:rsidRPr="00D43B0B">
        <w:rPr>
          <w:sz w:val="20"/>
        </w:rPr>
        <w:t>C (145</w:t>
      </w:r>
      <w:r w:rsidRPr="00D43B0B">
        <w:rPr>
          <w:rFonts w:cs="Arial"/>
          <w:sz w:val="20"/>
        </w:rPr>
        <w:t>°</w:t>
      </w:r>
      <w:r w:rsidRPr="00D43B0B">
        <w:rPr>
          <w:sz w:val="20"/>
        </w:rPr>
        <w:t>F)</w:t>
      </w:r>
      <w:r>
        <w:rPr>
          <w:sz w:val="20"/>
        </w:rPr>
        <w:t xml:space="preserve"> or above</w:t>
      </w:r>
      <w:r w:rsidRPr="00EF5470">
        <w:rPr>
          <w:sz w:val="20"/>
        </w:rPr>
        <w:t xml:space="preserve">. </w:t>
      </w:r>
      <w:r>
        <w:rPr>
          <w:sz w:val="20"/>
        </w:rPr>
        <w:t xml:space="preserve"> </w:t>
      </w:r>
      <w:r w:rsidRPr="00EF5470">
        <w:rPr>
          <w:sz w:val="20"/>
        </w:rPr>
        <w:t xml:space="preserve">The </w:t>
      </w:r>
      <w:r>
        <w:rPr>
          <w:sz w:val="20"/>
        </w:rPr>
        <w:t>Department</w:t>
      </w:r>
      <w:r w:rsidRPr="00EF5470">
        <w:rPr>
          <w:sz w:val="20"/>
        </w:rPr>
        <w:t xml:space="preserve"> must approve the plan for corrective action and the corresponding timeline.</w:t>
      </w:r>
      <w:r>
        <w:rPr>
          <w:sz w:val="20"/>
        </w:rPr>
        <w:t xml:space="preserve"> </w:t>
      </w:r>
      <w:r w:rsidRPr="00A85B0D">
        <w:rPr>
          <w:sz w:val="20"/>
        </w:rPr>
        <w:t xml:space="preserve"> </w:t>
      </w:r>
      <w:r w:rsidRPr="00E06B90">
        <w:rPr>
          <w:b/>
          <w:sz w:val="20"/>
        </w:rPr>
        <w:t>(40 CFR 6</w:t>
      </w:r>
      <w:r>
        <w:rPr>
          <w:b/>
          <w:sz w:val="20"/>
        </w:rPr>
        <w:t>3</w:t>
      </w:r>
      <w:r w:rsidRPr="00E06B90">
        <w:rPr>
          <w:b/>
          <w:sz w:val="20"/>
        </w:rPr>
        <w:t>.</w:t>
      </w:r>
      <w:r>
        <w:rPr>
          <w:b/>
          <w:sz w:val="20"/>
        </w:rPr>
        <w:t>1981</w:t>
      </w:r>
      <w:r w:rsidRPr="00E06B90">
        <w:rPr>
          <w:b/>
          <w:sz w:val="20"/>
        </w:rPr>
        <w:t>(j)(</w:t>
      </w:r>
      <w:r>
        <w:rPr>
          <w:b/>
          <w:sz w:val="20"/>
        </w:rPr>
        <w:t>2</w:t>
      </w:r>
      <w:r w:rsidRPr="00E06B90">
        <w:rPr>
          <w:b/>
          <w:sz w:val="20"/>
        </w:rPr>
        <w:t>))</w:t>
      </w:r>
    </w:p>
    <w:p w14:paraId="59820664" w14:textId="77777777" w:rsidR="00BE1FEF" w:rsidRPr="003953DF" w:rsidRDefault="00BE1FEF" w:rsidP="00BE1FEF">
      <w:pPr>
        <w:jc w:val="both"/>
        <w:rPr>
          <w:bCs/>
          <w:sz w:val="20"/>
        </w:rPr>
      </w:pPr>
    </w:p>
    <w:p w14:paraId="6C3C08BC" w14:textId="77777777" w:rsidR="00BE1FEF" w:rsidRPr="00730FB2" w:rsidRDefault="00BE1FEF" w:rsidP="00822CAB">
      <w:pPr>
        <w:pStyle w:val="ListParagraph"/>
        <w:numPr>
          <w:ilvl w:val="0"/>
          <w:numId w:val="109"/>
        </w:numPr>
        <w:jc w:val="both"/>
        <w:rPr>
          <w:bCs/>
          <w:sz w:val="20"/>
        </w:rPr>
      </w:pPr>
      <w:r w:rsidRPr="00730FB2">
        <w:rPr>
          <w:bCs/>
          <w:sz w:val="20"/>
        </w:rPr>
        <w:t>Where the permittee seeks to demonstrate compliance with the operational standard for temperature in 40 CFR 63.1958(c)(1) and a landfill gas temperature measured at either the wellhead or at any point in the well is greater than or equal to 76.7</w:t>
      </w:r>
      <w:r w:rsidRPr="00730FB2">
        <w:rPr>
          <w:rFonts w:cs="Arial"/>
          <w:bCs/>
          <w:sz w:val="20"/>
        </w:rPr>
        <w:t>º</w:t>
      </w:r>
      <w:r w:rsidRPr="00730FB2">
        <w:rPr>
          <w:bCs/>
          <w:sz w:val="20"/>
        </w:rPr>
        <w:t>C (170</w:t>
      </w:r>
      <w:r w:rsidRPr="00730FB2">
        <w:rPr>
          <w:rFonts w:cs="Arial"/>
          <w:bCs/>
          <w:sz w:val="20"/>
        </w:rPr>
        <w:t>º</w:t>
      </w:r>
      <w:r w:rsidRPr="00730FB2">
        <w:rPr>
          <w:bCs/>
          <w:sz w:val="20"/>
        </w:rPr>
        <w:t xml:space="preserve">F) and the carbon monoxide concentration measured is greater than or equal to 1,000 ppmv, report the date, time, well identifier, temperature and carbon monoxide reading via email to the </w:t>
      </w:r>
      <w:r w:rsidRPr="00730FB2">
        <w:rPr>
          <w:sz w:val="20"/>
        </w:rPr>
        <w:t>Department</w:t>
      </w:r>
      <w:r w:rsidRPr="00730FB2">
        <w:rPr>
          <w:bCs/>
          <w:sz w:val="20"/>
        </w:rPr>
        <w:t xml:space="preserve"> within 24 hours of the measurement unless a higher operating temperature value has been approved by the </w:t>
      </w:r>
      <w:r w:rsidRPr="00730FB2">
        <w:rPr>
          <w:sz w:val="20"/>
        </w:rPr>
        <w:t>Department</w:t>
      </w:r>
      <w:r w:rsidRPr="00730FB2">
        <w:rPr>
          <w:bCs/>
          <w:sz w:val="20"/>
        </w:rPr>
        <w:t xml:space="preserve"> for the well under this subpart or under 40 CFR Part 60, Subpart WWW; 40 CFR Part 60, Subpart XXX; or a Federal plan or </w:t>
      </w:r>
      <w:r>
        <w:rPr>
          <w:bCs/>
          <w:sz w:val="20"/>
        </w:rPr>
        <w:t>US</w:t>
      </w:r>
      <w:r w:rsidRPr="00730FB2">
        <w:rPr>
          <w:bCs/>
          <w:sz w:val="20"/>
        </w:rPr>
        <w:t>EPA approved and effective state plan that implements either 40 CFR Part 60, Subpart Cc or 40 CFR Part 60, Subpart Cf.</w:t>
      </w:r>
      <w:r w:rsidRPr="00730FB2" w:rsidDel="00C75F61">
        <w:rPr>
          <w:bCs/>
          <w:sz w:val="20"/>
        </w:rPr>
        <w:t xml:space="preserve"> </w:t>
      </w:r>
      <w:r>
        <w:rPr>
          <w:bCs/>
          <w:sz w:val="20"/>
        </w:rPr>
        <w:t xml:space="preserve"> </w:t>
      </w:r>
      <w:r w:rsidRPr="00730FB2">
        <w:rPr>
          <w:b/>
          <w:sz w:val="20"/>
        </w:rPr>
        <w:t>(40 CFR 63.1981(k))</w:t>
      </w:r>
    </w:p>
    <w:p w14:paraId="56280F67" w14:textId="77777777" w:rsidR="00BE1FEF" w:rsidRDefault="00BE1FEF" w:rsidP="00BE1FEF">
      <w:pPr>
        <w:jc w:val="both"/>
        <w:rPr>
          <w:bCs/>
          <w:sz w:val="20"/>
        </w:rPr>
      </w:pPr>
    </w:p>
    <w:p w14:paraId="59E3CD0A" w14:textId="204B45E4" w:rsidR="00BE1FEF" w:rsidRDefault="00524A39" w:rsidP="00822CAB">
      <w:pPr>
        <w:pStyle w:val="ListParagraph"/>
        <w:numPr>
          <w:ilvl w:val="0"/>
          <w:numId w:val="113"/>
        </w:numPr>
        <w:tabs>
          <w:tab w:val="clear" w:pos="720"/>
        </w:tabs>
        <w:ind w:left="360"/>
        <w:jc w:val="both"/>
        <w:rPr>
          <w:sz w:val="20"/>
        </w:rPr>
      </w:pPr>
      <w:r>
        <w:rPr>
          <w:sz w:val="20"/>
        </w:rPr>
        <w:t>T</w:t>
      </w:r>
      <w:r w:rsidR="00BE1FEF" w:rsidRPr="0098107F">
        <w:rPr>
          <w:sz w:val="20"/>
        </w:rPr>
        <w:t xml:space="preserve">he </w:t>
      </w:r>
      <w:r w:rsidR="00BE1FEF">
        <w:rPr>
          <w:sz w:val="20"/>
        </w:rPr>
        <w:t>permittee</w:t>
      </w:r>
      <w:r w:rsidR="00BE1FEF" w:rsidRPr="0098107F">
        <w:rPr>
          <w:sz w:val="20"/>
        </w:rPr>
        <w:t xml:space="preserve"> must submit reports electronically according to</w:t>
      </w:r>
      <w:r w:rsidR="00BE1FEF">
        <w:rPr>
          <w:sz w:val="20"/>
        </w:rPr>
        <w:t xml:space="preserve"> the following:</w:t>
      </w:r>
    </w:p>
    <w:p w14:paraId="133DE4AF" w14:textId="0D4C93AA" w:rsidR="00BE1FEF" w:rsidRPr="007A7049" w:rsidRDefault="00BE1FEF" w:rsidP="00885249">
      <w:pPr>
        <w:pStyle w:val="ListParagraph"/>
        <w:numPr>
          <w:ilvl w:val="1"/>
          <w:numId w:val="195"/>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22" w:tgtFrame="_blank" w:history="1">
        <w:r w:rsidR="00627402" w:rsidRPr="003B50CC">
          <w:rPr>
            <w:rStyle w:val="Hyperlink"/>
            <w:rFonts w:cs="Arial"/>
            <w:sz w:val="20"/>
          </w:rPr>
          <w:t>https://www.epa.gov/electronic-reporting-air-emissions/electronic-reporting-tool-ert</w:t>
        </w:r>
      </w:hyperlink>
      <w:r w:rsidR="00627402">
        <w:rPr>
          <w:rFonts w:cs="Arial"/>
          <w:sz w:val="20"/>
        </w:rPr>
        <w:t>)</w:t>
      </w:r>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w:t>
      </w:r>
      <w:r w:rsidRPr="0098107F">
        <w:rPr>
          <w:sz w:val="20"/>
        </w:rPr>
        <w:t xml:space="preserve">EPA via the Compliance and Emissions Data Reporting Interface (CEDRI), which can be accessed through the </w:t>
      </w:r>
      <w:r>
        <w:rPr>
          <w:sz w:val="20"/>
        </w:rPr>
        <w:t>US</w:t>
      </w:r>
      <w:r w:rsidRPr="0098107F">
        <w:rPr>
          <w:sz w:val="20"/>
        </w:rPr>
        <w:t>EPA's CDX (</w:t>
      </w:r>
      <w:hyperlink r:id="rId23" w:history="1">
        <w:r w:rsidRPr="00627402">
          <w:rPr>
            <w:rStyle w:val="Hyperlink"/>
            <w:sz w:val="20"/>
          </w:rPr>
          <w:t>https://cdx.epa.gov</w:t>
        </w:r>
      </w:hyperlink>
      <w:r w:rsidRPr="00627402">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w:t>
      </w:r>
      <w:r w:rsidRPr="0098107F">
        <w:rPr>
          <w:sz w:val="20"/>
        </w:rPr>
        <w:t xml:space="preserve">EPA's ERT. Alternatively, submit an electronic file consistent with the extensible markup language (XML) schema listed on the </w:t>
      </w:r>
      <w:r>
        <w:rPr>
          <w:sz w:val="20"/>
        </w:rPr>
        <w:t>US</w:t>
      </w:r>
      <w:r w:rsidRPr="0098107F">
        <w:rPr>
          <w:sz w:val="20"/>
        </w:rPr>
        <w:t>EPA's ERT website.</w:t>
      </w:r>
      <w:r>
        <w:rPr>
          <w:sz w:val="20"/>
        </w:rPr>
        <w:t xml:space="preserve">  </w:t>
      </w:r>
      <w:r>
        <w:rPr>
          <w:b/>
          <w:bCs/>
          <w:sz w:val="20"/>
        </w:rPr>
        <w:t>(40 CFR 63.1981(l)(1)(i)</w:t>
      </w:r>
    </w:p>
    <w:p w14:paraId="487ABE34" w14:textId="77777777" w:rsidR="00BE1FEF" w:rsidRPr="007A7049" w:rsidRDefault="00BE1FEF" w:rsidP="00885249">
      <w:pPr>
        <w:pStyle w:val="ListParagraph"/>
        <w:numPr>
          <w:ilvl w:val="1"/>
          <w:numId w:val="195"/>
        </w:numPr>
        <w:spacing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p>
    <w:p w14:paraId="27DFA650" w14:textId="78F9110F" w:rsidR="00BE1FEF" w:rsidRPr="00E5482D" w:rsidRDefault="00BE1FEF" w:rsidP="00885249">
      <w:pPr>
        <w:pStyle w:val="ListParagraph"/>
        <w:numPr>
          <w:ilvl w:val="1"/>
          <w:numId w:val="195"/>
        </w:numPr>
        <w:jc w:val="both"/>
        <w:rPr>
          <w:sz w:val="20"/>
        </w:rPr>
      </w:pPr>
      <w:r w:rsidRPr="00E5482D">
        <w:rPr>
          <w:sz w:val="20"/>
        </w:rPr>
        <w:t xml:space="preserve">Each permittee must submit reports to the </w:t>
      </w:r>
      <w:r>
        <w:rPr>
          <w:sz w:val="20"/>
        </w:rPr>
        <w:t>USEPA</w:t>
      </w:r>
      <w:r w:rsidRPr="00E5482D">
        <w:rPr>
          <w:sz w:val="20"/>
        </w:rPr>
        <w:t xml:space="preserve"> via CEDRI. </w:t>
      </w:r>
      <w:r>
        <w:rPr>
          <w:sz w:val="20"/>
        </w:rPr>
        <w:t xml:space="preserve"> </w:t>
      </w:r>
      <w:r w:rsidRPr="00E5482D">
        <w:rPr>
          <w:sz w:val="20"/>
        </w:rPr>
        <w:t xml:space="preserve">CEDRI can be accessed through the </w:t>
      </w:r>
      <w:r>
        <w:rPr>
          <w:sz w:val="20"/>
        </w:rPr>
        <w:t>USEPA</w:t>
      </w:r>
      <w:r w:rsidRPr="00E5482D">
        <w:rPr>
          <w:sz w:val="20"/>
        </w:rPr>
        <w:t xml:space="preserve">'s CDX. </w:t>
      </w:r>
      <w:r>
        <w:rPr>
          <w:sz w:val="20"/>
        </w:rPr>
        <w:t xml:space="preserve"> </w:t>
      </w:r>
      <w:r w:rsidRPr="00E5482D">
        <w:rPr>
          <w:sz w:val="20"/>
        </w:rPr>
        <w:t xml:space="preserve">The permittee must use the appropriate electronic report in CEDRI for this subpart or an alternate electronic file format consistent with the XML schema listed on the CEDRI website </w:t>
      </w:r>
      <w:r w:rsidRPr="00634D04">
        <w:rPr>
          <w:sz w:val="20"/>
        </w:rPr>
        <w:t>(</w:t>
      </w:r>
      <w:hyperlink r:id="rId24" w:history="1">
        <w:r w:rsidRPr="00627402">
          <w:rPr>
            <w:rStyle w:val="Hyperlink"/>
            <w:sz w:val="20"/>
          </w:rPr>
          <w:t>https://www.epa.gov/chief</w:t>
        </w:r>
      </w:hyperlink>
      <w:r>
        <w:rPr>
          <w:i/>
          <w:iCs/>
          <w:sz w:val="20"/>
        </w:rPr>
        <w:t>)</w:t>
      </w:r>
      <w:r w:rsidRPr="00E5482D">
        <w:rPr>
          <w:sz w:val="20"/>
        </w:rPr>
        <w:t xml:space="preserve">. </w:t>
      </w:r>
      <w:r>
        <w:rPr>
          <w:sz w:val="20"/>
        </w:rPr>
        <w:t xml:space="preserve"> </w:t>
      </w:r>
      <w:r w:rsidRPr="00E5482D">
        <w:rPr>
          <w:sz w:val="20"/>
        </w:rPr>
        <w:t xml:space="preserve">Once the spreadsheet template upload/forms for the reports have been available in CEDRI for 90 days, the permittee must begin submitting all subsequent reports via CEDRI. </w:t>
      </w:r>
      <w:r>
        <w:rPr>
          <w:sz w:val="20"/>
        </w:rPr>
        <w:t xml:space="preserve"> </w:t>
      </w:r>
      <w:r w:rsidRPr="00E5482D">
        <w:rPr>
          <w:sz w:val="20"/>
        </w:rPr>
        <w:t xml:space="preserve">The reports must be submitted by the deadlines specified in this subpart, regardless of the method in which the reports are submitted. </w:t>
      </w:r>
      <w:r>
        <w:rPr>
          <w:sz w:val="20"/>
        </w:rPr>
        <w:t xml:space="preserve"> </w:t>
      </w:r>
      <w:r w:rsidRPr="00E5482D">
        <w:rPr>
          <w:sz w:val="20"/>
        </w:rPr>
        <w:t>The semiannual reports should be electronically reported as a spreadsheet template upload/form to CEDRI.</w:t>
      </w:r>
      <w:r>
        <w:rPr>
          <w:sz w:val="20"/>
        </w:rPr>
        <w:t xml:space="preserve"> </w:t>
      </w:r>
      <w:r w:rsidRPr="00E5482D">
        <w:rPr>
          <w:sz w:val="20"/>
        </w:rPr>
        <w:t xml:space="preserve"> If the reporting forms specific to this subpart are not available in CEDRI at the time that the reports are due, the permittee must submit the reports to </w:t>
      </w:r>
      <w:r>
        <w:rPr>
          <w:sz w:val="20"/>
        </w:rPr>
        <w:t xml:space="preserve">the USEPA </w:t>
      </w:r>
      <w:r w:rsidRPr="00E5482D">
        <w:rPr>
          <w:sz w:val="20"/>
        </w:rPr>
        <w:t>at the appropriate address listed in 40 CFR 63.13.</w:t>
      </w:r>
      <w:r>
        <w:rPr>
          <w:sz w:val="20"/>
        </w:rPr>
        <w:t xml:space="preserve"> </w:t>
      </w:r>
      <w:r w:rsidRPr="00E5482D">
        <w:rPr>
          <w:sz w:val="20"/>
        </w:rPr>
        <w:t xml:space="preserve"> </w:t>
      </w:r>
      <w:r w:rsidRPr="00E5482D">
        <w:rPr>
          <w:b/>
          <w:bCs/>
          <w:sz w:val="20"/>
        </w:rPr>
        <w:t>(40 CFR 63.1981(l)(2))</w:t>
      </w:r>
    </w:p>
    <w:p w14:paraId="49FC013C" w14:textId="77777777" w:rsidR="00BE1FEF" w:rsidRDefault="00BE1FEF" w:rsidP="00BE1FEF">
      <w:pPr>
        <w:rPr>
          <w:sz w:val="20"/>
        </w:rPr>
      </w:pPr>
    </w:p>
    <w:p w14:paraId="63C84126" w14:textId="77777777" w:rsidR="00BE1FEF" w:rsidRPr="00932E68" w:rsidRDefault="00BE1FEF" w:rsidP="00822CAB">
      <w:pPr>
        <w:pStyle w:val="ListParagraph"/>
        <w:numPr>
          <w:ilvl w:val="0"/>
          <w:numId w:val="113"/>
        </w:numPr>
        <w:tabs>
          <w:tab w:val="clear" w:pos="720"/>
        </w:tabs>
        <w:ind w:left="360"/>
        <w:jc w:val="both"/>
        <w:rPr>
          <w:sz w:val="20"/>
        </w:rPr>
      </w:pPr>
      <w:r w:rsidRPr="00932E68">
        <w:rPr>
          <w:rFonts w:cs="Arial"/>
          <w:sz w:val="20"/>
        </w:rPr>
        <w:t xml:space="preserve">The permittee shall </w:t>
      </w:r>
      <w:r>
        <w:rPr>
          <w:rFonts w:cs="Arial"/>
          <w:sz w:val="20"/>
        </w:rPr>
        <w:t xml:space="preserve">submit all monitoring activities and all other reports required by 40 CFR Part 63, Subpart </w:t>
      </w:r>
      <w:r w:rsidRPr="000376D7">
        <w:rPr>
          <w:rFonts w:cs="Arial"/>
          <w:sz w:val="20"/>
        </w:rPr>
        <w:t>AAAA</w:t>
      </w:r>
      <w:r w:rsidRPr="00730FB2">
        <w:rPr>
          <w:rFonts w:cs="Arial"/>
          <w:sz w:val="20"/>
        </w:rPr>
        <w:t xml:space="preserve"> t</w:t>
      </w:r>
      <w:r w:rsidRPr="00932E68">
        <w:rPr>
          <w:rFonts w:cs="Arial"/>
          <w:color w:val="000000"/>
          <w:sz w:val="20"/>
        </w:rPr>
        <w:t xml:space="preserve">o the </w:t>
      </w:r>
      <w:r>
        <w:rPr>
          <w:rFonts w:cs="Arial"/>
          <w:color w:val="000000"/>
          <w:sz w:val="20"/>
        </w:rPr>
        <w:t xml:space="preserve">appropriate </w:t>
      </w:r>
      <w:r w:rsidRPr="00932E68">
        <w:rPr>
          <w:rFonts w:cs="Arial"/>
          <w:color w:val="000000"/>
          <w:sz w:val="20"/>
        </w:rPr>
        <w:t xml:space="preserve">AQD </w:t>
      </w:r>
      <w:r w:rsidRPr="00932E68">
        <w:rPr>
          <w:rFonts w:cs="Arial"/>
          <w:sz w:val="20"/>
        </w:rPr>
        <w:t>District Office, in a format approved by the AQD</w:t>
      </w:r>
      <w:r>
        <w:rPr>
          <w:rFonts w:cs="Arial"/>
          <w:sz w:val="20"/>
        </w:rPr>
        <w:t xml:space="preserve"> District Supervisor</w:t>
      </w:r>
      <w:r w:rsidRPr="00932E68">
        <w:rPr>
          <w:rFonts w:cs="Arial"/>
          <w:sz w:val="20"/>
        </w:rPr>
        <w:t xml:space="preserve">.  </w:t>
      </w:r>
      <w:r w:rsidRPr="00932E68">
        <w:rPr>
          <w:rFonts w:cs="Arial"/>
          <w:b/>
          <w:sz w:val="20"/>
        </w:rPr>
        <w:t>(R 336.1213(3)(c), R 336.2001(5)</w:t>
      </w:r>
      <w:r>
        <w:rPr>
          <w:rFonts w:cs="Arial"/>
          <w:b/>
          <w:sz w:val="20"/>
        </w:rPr>
        <w:t>)</w:t>
      </w:r>
    </w:p>
    <w:p w14:paraId="14782D4B" w14:textId="77777777" w:rsidR="00BE1FEF" w:rsidRDefault="00BE1FEF" w:rsidP="00BE1FEF">
      <w:pPr>
        <w:jc w:val="both"/>
        <w:rPr>
          <w:bCs/>
          <w:sz w:val="20"/>
        </w:rPr>
      </w:pPr>
    </w:p>
    <w:p w14:paraId="616E4B98" w14:textId="03E5BA11" w:rsidR="00BE1FEF" w:rsidRPr="00795097" w:rsidRDefault="00BE1FEF" w:rsidP="00BE1FEF">
      <w:pPr>
        <w:jc w:val="both"/>
        <w:rPr>
          <w:rFonts w:cs="Arial"/>
          <w:sz w:val="20"/>
        </w:rPr>
      </w:pPr>
      <w:r w:rsidRPr="00305533">
        <w:rPr>
          <w:rFonts w:cs="Arial"/>
          <w:b/>
          <w:sz w:val="20"/>
        </w:rPr>
        <w:t>See Appendix 8</w:t>
      </w:r>
      <w:r w:rsidR="00B92A5F">
        <w:rPr>
          <w:rFonts w:cs="Arial"/>
          <w:b/>
          <w:sz w:val="20"/>
        </w:rPr>
        <w:t>-1</w:t>
      </w:r>
    </w:p>
    <w:p w14:paraId="5F56ECA5" w14:textId="77777777" w:rsidR="00BE1FEF" w:rsidRPr="00E66AFB" w:rsidRDefault="00BE1FEF" w:rsidP="00BE1FEF">
      <w:pPr>
        <w:tabs>
          <w:tab w:val="left" w:pos="561"/>
        </w:tabs>
        <w:jc w:val="both"/>
        <w:rPr>
          <w:bCs/>
        </w:rPr>
      </w:pPr>
    </w:p>
    <w:p w14:paraId="24C15B65" w14:textId="77777777" w:rsidR="00BE1FEF" w:rsidRPr="00305533" w:rsidRDefault="00BE1FEF" w:rsidP="00BE1FEF">
      <w:pPr>
        <w:tabs>
          <w:tab w:val="left" w:pos="561"/>
        </w:tabs>
        <w:jc w:val="both"/>
      </w:pPr>
      <w:r>
        <w:rPr>
          <w:b/>
        </w:rPr>
        <w:t xml:space="preserve">VIII.  </w:t>
      </w:r>
      <w:r w:rsidRPr="00305533">
        <w:rPr>
          <w:b/>
          <w:u w:val="single"/>
        </w:rPr>
        <w:t>STACK/VENT RESTRICTION(S)</w:t>
      </w:r>
    </w:p>
    <w:p w14:paraId="28DC0949" w14:textId="77777777" w:rsidR="00BE1FEF" w:rsidRPr="00305533" w:rsidRDefault="00BE1FEF" w:rsidP="00BE1FEF">
      <w:pPr>
        <w:jc w:val="both"/>
        <w:rPr>
          <w:sz w:val="20"/>
        </w:rPr>
      </w:pPr>
    </w:p>
    <w:p w14:paraId="1C5CF5F6" w14:textId="77777777" w:rsidR="00BE1FEF" w:rsidRDefault="00BE1FEF" w:rsidP="00BE1FEF">
      <w:pPr>
        <w:jc w:val="both"/>
        <w:rPr>
          <w:sz w:val="20"/>
        </w:rPr>
      </w:pPr>
      <w:r>
        <w:rPr>
          <w:sz w:val="20"/>
        </w:rPr>
        <w:t>NA</w:t>
      </w:r>
    </w:p>
    <w:p w14:paraId="355499F0" w14:textId="77777777" w:rsidR="00BE1FEF" w:rsidRPr="00305533" w:rsidRDefault="00BE1FEF" w:rsidP="00BE1FEF">
      <w:pPr>
        <w:jc w:val="both"/>
        <w:rPr>
          <w:sz w:val="20"/>
        </w:rPr>
      </w:pPr>
    </w:p>
    <w:p w14:paraId="09A24F2D" w14:textId="77777777" w:rsidR="00BE1FEF" w:rsidRPr="00305533" w:rsidRDefault="00BE1FEF" w:rsidP="00BE1FEF">
      <w:pPr>
        <w:tabs>
          <w:tab w:val="left" w:pos="374"/>
        </w:tabs>
        <w:jc w:val="both"/>
      </w:pPr>
      <w:r>
        <w:rPr>
          <w:b/>
        </w:rPr>
        <w:t xml:space="preserve">IX.  </w:t>
      </w:r>
      <w:r w:rsidRPr="00305533">
        <w:rPr>
          <w:b/>
          <w:u w:val="single"/>
        </w:rPr>
        <w:t>OTHER REQUIREMENTS</w:t>
      </w:r>
    </w:p>
    <w:p w14:paraId="32C433A9" w14:textId="77777777" w:rsidR="00BE1FEF" w:rsidRPr="00305533" w:rsidRDefault="00BE1FEF" w:rsidP="00BE1FEF">
      <w:pPr>
        <w:jc w:val="both"/>
        <w:rPr>
          <w:sz w:val="20"/>
        </w:rPr>
      </w:pPr>
    </w:p>
    <w:p w14:paraId="017EBFD3" w14:textId="77777777" w:rsidR="00BE1FEF" w:rsidRPr="002A7C77" w:rsidRDefault="00BE1FEF" w:rsidP="00822CAB">
      <w:pPr>
        <w:pStyle w:val="ListParagraph"/>
        <w:numPr>
          <w:ilvl w:val="0"/>
          <w:numId w:val="126"/>
        </w:numPr>
        <w:autoSpaceDE w:val="0"/>
        <w:autoSpaceDN w:val="0"/>
        <w:adjustRightInd w:val="0"/>
        <w:ind w:left="360" w:hanging="360"/>
        <w:jc w:val="both"/>
        <w:rPr>
          <w:sz w:val="20"/>
        </w:rPr>
      </w:pPr>
      <w:r w:rsidRPr="005D5309">
        <w:rPr>
          <w:sz w:val="20"/>
        </w:rPr>
        <w:t xml:space="preserve">The permittee </w:t>
      </w:r>
      <w:r>
        <w:rPr>
          <w:sz w:val="20"/>
        </w:rPr>
        <w:t>must</w:t>
      </w:r>
      <w:r w:rsidRPr="005D5309">
        <w:rPr>
          <w:sz w:val="20"/>
        </w:rPr>
        <w:t xml:space="preserve"> comply with all applicable provisions of </w:t>
      </w:r>
      <w:r w:rsidRPr="005D5309">
        <w:rPr>
          <w:rFonts w:cs="Arial"/>
          <w:sz w:val="20"/>
        </w:rPr>
        <w:t xml:space="preserve">the </w:t>
      </w:r>
      <w:r w:rsidRPr="00F05F8D">
        <w:rPr>
          <w:rFonts w:cs="Arial"/>
          <w:sz w:val="20"/>
        </w:rPr>
        <w:t>National Emissions Standards for Hazardous Air Pollutants: Municipal Solid Waste Landfills</w:t>
      </w:r>
      <w:r w:rsidRPr="00042352">
        <w:rPr>
          <w:rFonts w:cs="Arial"/>
          <w:sz w:val="20"/>
        </w:rPr>
        <w:t xml:space="preserve"> as specified in </w:t>
      </w:r>
      <w:r w:rsidRPr="00716D37">
        <w:rPr>
          <w:sz w:val="20"/>
        </w:rPr>
        <w:t>40 CFR Part</w:t>
      </w:r>
      <w:r w:rsidRPr="00C93B65">
        <w:rPr>
          <w:sz w:val="20"/>
        </w:rPr>
        <w:t xml:space="preserve"> 6</w:t>
      </w:r>
      <w:r>
        <w:rPr>
          <w:sz w:val="20"/>
        </w:rPr>
        <w:t>3</w:t>
      </w:r>
      <w:r w:rsidRPr="00C93B65">
        <w:rPr>
          <w:sz w:val="20"/>
        </w:rPr>
        <w:t>, Subpart</w:t>
      </w:r>
      <w:r w:rsidRPr="005D5309">
        <w:rPr>
          <w:sz w:val="20"/>
        </w:rPr>
        <w:t>s A</w:t>
      </w:r>
      <w:r>
        <w:rPr>
          <w:sz w:val="20"/>
        </w:rPr>
        <w:t xml:space="preserve"> and AAAA</w:t>
      </w:r>
      <w:r w:rsidRPr="005D5309">
        <w:rPr>
          <w:color w:val="0000FF"/>
          <w:sz w:val="20"/>
        </w:rPr>
        <w:t xml:space="preserve">. </w:t>
      </w:r>
      <w:r>
        <w:rPr>
          <w:color w:val="0000FF"/>
          <w:sz w:val="20"/>
        </w:rPr>
        <w:t xml:space="preserve"> </w:t>
      </w:r>
      <w:r w:rsidRPr="005D5309">
        <w:rPr>
          <w:b/>
          <w:sz w:val="20"/>
        </w:rPr>
        <w:t xml:space="preserve">(40 CFR </w:t>
      </w:r>
      <w:r>
        <w:rPr>
          <w:b/>
          <w:sz w:val="20"/>
        </w:rPr>
        <w:t xml:space="preserve">Part </w:t>
      </w:r>
      <w:r w:rsidRPr="005D5309">
        <w:rPr>
          <w:b/>
          <w:sz w:val="20"/>
        </w:rPr>
        <w:t>6</w:t>
      </w:r>
      <w:r>
        <w:rPr>
          <w:b/>
          <w:sz w:val="20"/>
        </w:rPr>
        <w:t>3</w:t>
      </w:r>
      <w:r w:rsidRPr="005D5309">
        <w:rPr>
          <w:b/>
          <w:sz w:val="20"/>
        </w:rPr>
        <w:t>, Subparts A and</w:t>
      </w:r>
      <w:r>
        <w:rPr>
          <w:b/>
          <w:sz w:val="20"/>
        </w:rPr>
        <w:t xml:space="preserve"> AAAA</w:t>
      </w:r>
      <w:r w:rsidRPr="005D5309">
        <w:rPr>
          <w:b/>
          <w:sz w:val="20"/>
        </w:rPr>
        <w:t>)</w:t>
      </w:r>
    </w:p>
    <w:p w14:paraId="5812B884" w14:textId="77777777" w:rsidR="003649A1" w:rsidRDefault="003649A1" w:rsidP="003649A1">
      <w:pPr>
        <w:jc w:val="both"/>
        <w:rPr>
          <w:sz w:val="20"/>
        </w:rPr>
      </w:pPr>
    </w:p>
    <w:p w14:paraId="168E7B9F" w14:textId="386538C2" w:rsidR="003649A1" w:rsidRDefault="003649A1" w:rsidP="003649A1">
      <w:pPr>
        <w:jc w:val="both"/>
      </w:pPr>
      <w:r>
        <w:br w:type="page"/>
      </w:r>
    </w:p>
    <w:p w14:paraId="1E3F42E5" w14:textId="77777777" w:rsidR="00BE1FEF" w:rsidRPr="00305533" w:rsidRDefault="00BE1FEF" w:rsidP="003649A1">
      <w:pPr>
        <w:jc w:val="both"/>
      </w:pPr>
    </w:p>
    <w:p w14:paraId="73294093" w14:textId="7BF60B8D" w:rsidR="003649A1" w:rsidRPr="00305533" w:rsidRDefault="003649A1" w:rsidP="003649A1">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06" w:name="_Toc141959375"/>
      <w:r>
        <w:rPr>
          <w:szCs w:val="28"/>
        </w:rPr>
        <w:t>FGTREATMENTSYS</w:t>
      </w:r>
      <w:r w:rsidR="00BE1FEF">
        <w:rPr>
          <w:szCs w:val="28"/>
        </w:rPr>
        <w:t>1</w:t>
      </w:r>
      <w:r>
        <w:rPr>
          <w:szCs w:val="28"/>
        </w:rPr>
        <w:t>-OOO</w:t>
      </w:r>
      <w:bookmarkEnd w:id="106"/>
    </w:p>
    <w:p w14:paraId="109F41FD" w14:textId="053D0BEF" w:rsidR="003649A1" w:rsidRPr="00305533" w:rsidRDefault="003649A1" w:rsidP="003649A1">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sidR="00C0311B">
        <w:rPr>
          <w:b/>
          <w:sz w:val="28"/>
          <w:szCs w:val="28"/>
        </w:rPr>
        <w:t xml:space="preserve"> </w:t>
      </w:r>
      <w:r w:rsidRPr="00305533">
        <w:rPr>
          <w:b/>
          <w:sz w:val="28"/>
          <w:szCs w:val="28"/>
        </w:rPr>
        <w:t>CONDITIONS</w:t>
      </w:r>
    </w:p>
    <w:p w14:paraId="48B340AE" w14:textId="77777777" w:rsidR="003649A1" w:rsidRDefault="003649A1" w:rsidP="003649A1">
      <w:pPr>
        <w:jc w:val="both"/>
        <w:rPr>
          <w:szCs w:val="22"/>
        </w:rPr>
      </w:pPr>
    </w:p>
    <w:p w14:paraId="1FC52EC7" w14:textId="77777777" w:rsidR="003649A1" w:rsidRDefault="003649A1" w:rsidP="003649A1">
      <w:pPr>
        <w:jc w:val="both"/>
        <w:rPr>
          <w:szCs w:val="22"/>
        </w:rPr>
      </w:pPr>
    </w:p>
    <w:p w14:paraId="6AA03A6B" w14:textId="77777777" w:rsidR="003649A1" w:rsidRDefault="003649A1" w:rsidP="003649A1">
      <w:pPr>
        <w:jc w:val="both"/>
        <w:rPr>
          <w:b/>
          <w:u w:val="single"/>
        </w:rPr>
      </w:pPr>
      <w:r w:rsidRPr="00305533">
        <w:rPr>
          <w:b/>
          <w:u w:val="single"/>
        </w:rPr>
        <w:t>DESCRIPTION</w:t>
      </w:r>
    </w:p>
    <w:p w14:paraId="1FEE0892" w14:textId="77777777" w:rsidR="003649A1" w:rsidRPr="00952E7D" w:rsidRDefault="003649A1" w:rsidP="003649A1">
      <w:pPr>
        <w:jc w:val="both"/>
      </w:pPr>
    </w:p>
    <w:p w14:paraId="09CB7985" w14:textId="11FF83E7" w:rsidR="003649A1" w:rsidRDefault="003649A1" w:rsidP="003649A1">
      <w:pPr>
        <w:jc w:val="both"/>
        <w:rPr>
          <w:rFonts w:cs="Arial"/>
          <w:color w:val="000000"/>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w:t>
      </w:r>
      <w:r w:rsidRPr="00305533">
        <w:rPr>
          <w:sz w:val="20"/>
        </w:rPr>
        <w:t xml:space="preserve"> </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color w:val="000000"/>
          <w:sz w:val="20"/>
        </w:rPr>
        <w:t xml:space="preserve">OOO </w:t>
      </w:r>
      <w:r w:rsidRPr="0030195F">
        <w:rPr>
          <w:rFonts w:cs="Arial"/>
          <w:color w:val="000000"/>
          <w:sz w:val="20"/>
        </w:rPr>
        <w:t>requirements</w:t>
      </w:r>
      <w:r w:rsidRPr="009414E7">
        <w:rPr>
          <w:rFonts w:cs="Arial"/>
          <w:color w:val="000000"/>
          <w:sz w:val="20"/>
        </w:rPr>
        <w:t>.</w:t>
      </w:r>
    </w:p>
    <w:p w14:paraId="5E01AACC" w14:textId="77777777" w:rsidR="003649A1" w:rsidRPr="00305533" w:rsidRDefault="003649A1" w:rsidP="003649A1">
      <w:pPr>
        <w:jc w:val="both"/>
        <w:rPr>
          <w:sz w:val="20"/>
        </w:rPr>
      </w:pPr>
    </w:p>
    <w:p w14:paraId="010238E4" w14:textId="2926218D" w:rsidR="003649A1" w:rsidRPr="00305533" w:rsidRDefault="003649A1" w:rsidP="003649A1">
      <w:pPr>
        <w:jc w:val="both"/>
        <w:rPr>
          <w:sz w:val="20"/>
        </w:rPr>
      </w:pPr>
      <w:r>
        <w:rPr>
          <w:b/>
          <w:sz w:val="20"/>
        </w:rPr>
        <w:t>Emission Unit</w:t>
      </w:r>
      <w:r w:rsidRPr="00305533">
        <w:rPr>
          <w:b/>
          <w:sz w:val="20"/>
        </w:rPr>
        <w:t>:</w:t>
      </w:r>
      <w:r w:rsidRPr="00305533">
        <w:rPr>
          <w:sz w:val="20"/>
        </w:rPr>
        <w:t xml:space="preserve">  </w:t>
      </w:r>
      <w:r>
        <w:rPr>
          <w:sz w:val="20"/>
        </w:rPr>
        <w:t>EUTREATMENTSYS</w:t>
      </w:r>
      <w:r w:rsidR="00BE1FEF">
        <w:rPr>
          <w:sz w:val="20"/>
        </w:rPr>
        <w:t>1</w:t>
      </w:r>
    </w:p>
    <w:p w14:paraId="4D4D4211" w14:textId="77777777" w:rsidR="003649A1" w:rsidRPr="00F86873" w:rsidRDefault="003649A1" w:rsidP="003649A1">
      <w:pPr>
        <w:jc w:val="both"/>
        <w:rPr>
          <w:bCs/>
          <w:sz w:val="20"/>
        </w:rPr>
      </w:pPr>
    </w:p>
    <w:p w14:paraId="27EC6BB5" w14:textId="77777777" w:rsidR="003649A1" w:rsidRDefault="003649A1" w:rsidP="003649A1">
      <w:pPr>
        <w:jc w:val="both"/>
        <w:rPr>
          <w:b/>
          <w:u w:val="single"/>
        </w:rPr>
      </w:pPr>
      <w:r w:rsidRPr="00305533">
        <w:rPr>
          <w:b/>
          <w:u w:val="single"/>
        </w:rPr>
        <w:t>POLLUTION CONTROL EQUIPMENT</w:t>
      </w:r>
    </w:p>
    <w:p w14:paraId="33ECC26A" w14:textId="77777777" w:rsidR="003649A1" w:rsidRPr="00952E7D" w:rsidRDefault="003649A1" w:rsidP="003649A1">
      <w:pPr>
        <w:jc w:val="both"/>
        <w:rPr>
          <w:sz w:val="20"/>
        </w:rPr>
      </w:pPr>
    </w:p>
    <w:p w14:paraId="1CEB372C" w14:textId="77777777" w:rsidR="003649A1" w:rsidRPr="005E22B0" w:rsidRDefault="003649A1" w:rsidP="003649A1">
      <w:pPr>
        <w:jc w:val="both"/>
        <w:rPr>
          <w:rFonts w:cs="Arial"/>
          <w:sz w:val="20"/>
        </w:rPr>
      </w:pPr>
      <w:r w:rsidRPr="00305533">
        <w:t>Any</w:t>
      </w:r>
      <w:r w:rsidRPr="00305533">
        <w:rPr>
          <w:rFonts w:cs="Arial"/>
          <w:sz w:val="20"/>
        </w:rPr>
        <w:t xml:space="preserve"> emissions from any atmospheric vents or stacks associated with the treatment system subject </w:t>
      </w:r>
      <w:r w:rsidRPr="003E3DE9">
        <w:rPr>
          <w:rFonts w:cs="Arial"/>
          <w:sz w:val="20"/>
        </w:rPr>
        <w:t xml:space="preserve">to </w:t>
      </w:r>
      <w:r w:rsidRPr="005E22B0">
        <w:rPr>
          <w:rFonts w:cs="Arial"/>
          <w:sz w:val="20"/>
          <w:shd w:val="clear" w:color="auto" w:fill="FFFFFF"/>
        </w:rPr>
        <w:t>40 CFR 62.16714(c)(1) or (2)</w:t>
      </w:r>
      <w:r w:rsidRPr="005E22B0">
        <w:rPr>
          <w:rFonts w:cs="Arial"/>
          <w:sz w:val="20"/>
        </w:rPr>
        <w:t xml:space="preserve">.  </w:t>
      </w:r>
    </w:p>
    <w:p w14:paraId="06B06496" w14:textId="77777777" w:rsidR="003649A1" w:rsidRPr="00B215A3" w:rsidRDefault="003649A1" w:rsidP="003649A1">
      <w:pPr>
        <w:jc w:val="both"/>
        <w:rPr>
          <w:sz w:val="20"/>
        </w:rPr>
      </w:pPr>
    </w:p>
    <w:p w14:paraId="380F7A8D" w14:textId="77777777" w:rsidR="003649A1" w:rsidRPr="00305533" w:rsidRDefault="003649A1" w:rsidP="003649A1">
      <w:pPr>
        <w:jc w:val="both"/>
        <w:rPr>
          <w:b/>
          <w:u w:val="single"/>
        </w:rPr>
      </w:pPr>
      <w:r w:rsidRPr="00305533">
        <w:rPr>
          <w:b/>
        </w:rPr>
        <w:t xml:space="preserve">I.  </w:t>
      </w:r>
      <w:r w:rsidRPr="00305533">
        <w:rPr>
          <w:b/>
          <w:u w:val="single"/>
        </w:rPr>
        <w:t>EMISSION LIMIT(S)</w:t>
      </w:r>
    </w:p>
    <w:p w14:paraId="44DD4592" w14:textId="77777777" w:rsidR="003649A1" w:rsidRPr="00305533" w:rsidRDefault="003649A1" w:rsidP="003649A1">
      <w:pPr>
        <w:jc w:val="both"/>
        <w:rPr>
          <w:sz w:val="20"/>
        </w:rPr>
      </w:pPr>
    </w:p>
    <w:p w14:paraId="77C2BD6A" w14:textId="77777777" w:rsidR="003649A1" w:rsidRDefault="003649A1" w:rsidP="003649A1">
      <w:pPr>
        <w:rPr>
          <w:sz w:val="20"/>
        </w:rPr>
      </w:pPr>
      <w:r>
        <w:rPr>
          <w:sz w:val="20"/>
        </w:rPr>
        <w:t>NA</w:t>
      </w:r>
    </w:p>
    <w:p w14:paraId="04E98160" w14:textId="77777777" w:rsidR="003649A1" w:rsidRPr="00305533" w:rsidRDefault="003649A1" w:rsidP="003649A1">
      <w:pPr>
        <w:rPr>
          <w:sz w:val="20"/>
        </w:rPr>
      </w:pPr>
    </w:p>
    <w:p w14:paraId="0D14E8B7" w14:textId="77777777" w:rsidR="003649A1" w:rsidRPr="00305533" w:rsidRDefault="003649A1" w:rsidP="003649A1">
      <w:pPr>
        <w:tabs>
          <w:tab w:val="left" w:pos="374"/>
        </w:tabs>
        <w:jc w:val="both"/>
        <w:rPr>
          <w:b/>
          <w:u w:val="single"/>
        </w:rPr>
      </w:pPr>
      <w:r>
        <w:rPr>
          <w:b/>
        </w:rPr>
        <w:t xml:space="preserve">II.  </w:t>
      </w:r>
      <w:r w:rsidRPr="00305533">
        <w:rPr>
          <w:b/>
          <w:u w:val="single"/>
        </w:rPr>
        <w:t>MATERIAL LIMIT(S)</w:t>
      </w:r>
    </w:p>
    <w:p w14:paraId="763067BA" w14:textId="77777777" w:rsidR="003649A1" w:rsidRPr="00305533" w:rsidRDefault="003649A1" w:rsidP="003649A1">
      <w:pPr>
        <w:jc w:val="both"/>
        <w:rPr>
          <w:sz w:val="20"/>
        </w:rPr>
      </w:pPr>
    </w:p>
    <w:p w14:paraId="3A085410" w14:textId="77777777" w:rsidR="003649A1" w:rsidRDefault="003649A1" w:rsidP="003649A1">
      <w:pPr>
        <w:jc w:val="both"/>
        <w:rPr>
          <w:sz w:val="20"/>
        </w:rPr>
      </w:pPr>
      <w:r>
        <w:rPr>
          <w:sz w:val="20"/>
        </w:rPr>
        <w:t>NA</w:t>
      </w:r>
    </w:p>
    <w:p w14:paraId="6C8DCFA3" w14:textId="77777777" w:rsidR="003649A1" w:rsidRDefault="003649A1" w:rsidP="003649A1">
      <w:pPr>
        <w:jc w:val="both"/>
        <w:rPr>
          <w:sz w:val="20"/>
        </w:rPr>
      </w:pPr>
    </w:p>
    <w:p w14:paraId="17639AA7" w14:textId="77777777" w:rsidR="003649A1" w:rsidRPr="00081188" w:rsidRDefault="003649A1" w:rsidP="003649A1">
      <w:pPr>
        <w:tabs>
          <w:tab w:val="left" w:pos="374"/>
        </w:tabs>
        <w:jc w:val="both"/>
        <w:rPr>
          <w:u w:val="single"/>
        </w:rPr>
      </w:pPr>
      <w:r>
        <w:rPr>
          <w:b/>
        </w:rPr>
        <w:t xml:space="preserve">III.  </w:t>
      </w:r>
      <w:r w:rsidRPr="00305533">
        <w:rPr>
          <w:b/>
          <w:u w:val="single"/>
        </w:rPr>
        <w:t>PROCESS/OPERATIONAL RESTRICTION(S</w:t>
      </w:r>
      <w:r w:rsidRPr="00081188">
        <w:rPr>
          <w:b/>
          <w:u w:val="single"/>
        </w:rPr>
        <w:t>)</w:t>
      </w:r>
      <w:r w:rsidRPr="00081188" w:rsidDel="001C614B">
        <w:rPr>
          <w:b/>
          <w:u w:val="single"/>
        </w:rPr>
        <w:t xml:space="preserve"> </w:t>
      </w:r>
    </w:p>
    <w:p w14:paraId="6330A4A6" w14:textId="77777777" w:rsidR="003649A1" w:rsidRPr="00952E7D" w:rsidRDefault="003649A1" w:rsidP="003649A1">
      <w:pPr>
        <w:pStyle w:val="NormalWeb"/>
        <w:spacing w:before="0" w:beforeAutospacing="0" w:after="0" w:afterAutospacing="0"/>
        <w:jc w:val="both"/>
        <w:rPr>
          <w:rFonts w:ascii="Arial" w:hAnsi="Arial" w:cs="Arial"/>
          <w:sz w:val="20"/>
          <w:szCs w:val="20"/>
        </w:rPr>
      </w:pPr>
    </w:p>
    <w:p w14:paraId="5C29660B" w14:textId="77777777" w:rsidR="003649A1" w:rsidRPr="004306FE" w:rsidRDefault="003649A1" w:rsidP="00822CAB">
      <w:pPr>
        <w:numPr>
          <w:ilvl w:val="0"/>
          <w:numId w:val="66"/>
        </w:numPr>
        <w:tabs>
          <w:tab w:val="clear" w:pos="360"/>
        </w:tabs>
        <w:jc w:val="both"/>
        <w:rPr>
          <w:rFonts w:cs="Arial"/>
          <w:b/>
          <w:sz w:val="20"/>
        </w:rPr>
      </w:pPr>
      <w:r w:rsidRPr="00305533">
        <w:rPr>
          <w:rFonts w:cs="Arial"/>
          <w:sz w:val="20"/>
        </w:rPr>
        <w:t xml:space="preserve">The permittee </w:t>
      </w:r>
      <w:r>
        <w:rPr>
          <w:rFonts w:cs="Arial"/>
          <w:sz w:val="20"/>
        </w:rPr>
        <w:t>must</w:t>
      </w:r>
      <w:r w:rsidRPr="00305533">
        <w:rPr>
          <w:rFonts w:cs="Arial"/>
          <w:sz w:val="20"/>
        </w:rPr>
        <w:t xml:space="preserve"> operate the treatment system so that any emissions from any atmospheric vents or stacks associated with the treatment system </w:t>
      </w:r>
      <w:r>
        <w:rPr>
          <w:rFonts w:cs="Arial"/>
          <w:sz w:val="20"/>
        </w:rPr>
        <w:t>must</w:t>
      </w:r>
      <w:r w:rsidRPr="00305533">
        <w:rPr>
          <w:rFonts w:cs="Arial"/>
          <w:sz w:val="20"/>
        </w:rPr>
        <w:t xml:space="preserve"> </w:t>
      </w:r>
      <w:r>
        <w:rPr>
          <w:rFonts w:cs="Arial"/>
          <w:sz w:val="20"/>
        </w:rPr>
        <w:t>comply with</w:t>
      </w:r>
      <w:r w:rsidRPr="00305533">
        <w:rPr>
          <w:rFonts w:cs="Arial"/>
          <w:sz w:val="20"/>
        </w:rPr>
        <w:t xml:space="preserve"> </w:t>
      </w:r>
      <w:r w:rsidRPr="00B84347">
        <w:rPr>
          <w:rFonts w:cs="Arial"/>
          <w:color w:val="333333"/>
          <w:sz w:val="20"/>
          <w:shd w:val="clear" w:color="auto" w:fill="FFFFFF"/>
        </w:rPr>
        <w:t>4</w:t>
      </w:r>
      <w:r w:rsidRPr="005E22B0">
        <w:rPr>
          <w:rFonts w:cs="Arial"/>
          <w:sz w:val="20"/>
          <w:shd w:val="clear" w:color="auto" w:fill="FFFFFF"/>
        </w:rPr>
        <w:t>0 CFR 62.16714(c)(1) or (2)</w:t>
      </w:r>
      <w:r w:rsidRPr="005E22B0">
        <w:rPr>
          <w:rFonts w:cs="Arial"/>
          <w:sz w:val="20"/>
        </w:rPr>
        <w:t xml:space="preserve">. </w:t>
      </w:r>
      <w:r w:rsidRPr="004306FE">
        <w:rPr>
          <w:rFonts w:cs="Arial"/>
          <w:sz w:val="20"/>
        </w:rPr>
        <w:t xml:space="preserve"> </w:t>
      </w:r>
      <w:r w:rsidRPr="004306FE">
        <w:rPr>
          <w:rFonts w:cs="Arial"/>
          <w:b/>
          <w:sz w:val="20"/>
        </w:rPr>
        <w:t>(</w:t>
      </w:r>
      <w:r w:rsidRPr="00B84347">
        <w:rPr>
          <w:rFonts w:cs="Arial"/>
          <w:b/>
          <w:color w:val="333333"/>
          <w:sz w:val="20"/>
          <w:shd w:val="clear" w:color="auto" w:fill="FFFFFF"/>
        </w:rPr>
        <w:t>40 CFR 62.16714(c)(3) and (4))</w:t>
      </w:r>
    </w:p>
    <w:p w14:paraId="3B3CA9DC" w14:textId="77777777" w:rsidR="003649A1" w:rsidRDefault="003649A1" w:rsidP="003649A1">
      <w:pPr>
        <w:jc w:val="both"/>
        <w:rPr>
          <w:rFonts w:cs="Arial"/>
          <w:sz w:val="20"/>
        </w:rPr>
      </w:pPr>
    </w:p>
    <w:p w14:paraId="5EFA7DA8" w14:textId="77777777" w:rsidR="003649A1" w:rsidRPr="00401287" w:rsidRDefault="003649A1" w:rsidP="003649A1">
      <w:pPr>
        <w:tabs>
          <w:tab w:val="left" w:pos="374"/>
        </w:tabs>
        <w:jc w:val="both"/>
        <w:rPr>
          <w:b/>
          <w:u w:val="single"/>
        </w:rPr>
      </w:pPr>
      <w:r w:rsidRPr="00D34DC2">
        <w:rPr>
          <w:b/>
        </w:rPr>
        <w:t>IV.</w:t>
      </w:r>
      <w:r w:rsidRPr="00C00850">
        <w:rPr>
          <w:b/>
        </w:rPr>
        <w:t xml:space="preserve">  </w:t>
      </w:r>
      <w:r w:rsidRPr="00C00850">
        <w:rPr>
          <w:b/>
          <w:u w:val="single"/>
        </w:rPr>
        <w:t>DESIGN/EQUIPMENT PARAMETER(S)</w:t>
      </w:r>
    </w:p>
    <w:p w14:paraId="4AB37A96" w14:textId="77777777" w:rsidR="003649A1" w:rsidRPr="00F86873" w:rsidRDefault="003649A1" w:rsidP="003649A1">
      <w:pPr>
        <w:jc w:val="both"/>
        <w:rPr>
          <w:sz w:val="20"/>
        </w:rPr>
      </w:pPr>
    </w:p>
    <w:p w14:paraId="1F5017FF" w14:textId="77777777" w:rsidR="003649A1" w:rsidRPr="00EE528E" w:rsidRDefault="003649A1" w:rsidP="003649A1">
      <w:pPr>
        <w:pStyle w:val="ListParagraph"/>
        <w:ind w:left="0"/>
        <w:jc w:val="both"/>
        <w:rPr>
          <w:bCs/>
          <w:sz w:val="20"/>
        </w:rPr>
      </w:pPr>
      <w:r w:rsidRPr="00EE528E">
        <w:rPr>
          <w:rFonts w:cs="Arial"/>
          <w:bCs/>
          <w:sz w:val="20"/>
        </w:rPr>
        <w:t>NA</w:t>
      </w:r>
    </w:p>
    <w:p w14:paraId="5EB54842" w14:textId="77777777" w:rsidR="003649A1" w:rsidRPr="00EF5470" w:rsidRDefault="003649A1" w:rsidP="003649A1">
      <w:pPr>
        <w:pStyle w:val="ListParagraph"/>
        <w:ind w:left="0"/>
        <w:jc w:val="both"/>
        <w:rPr>
          <w:sz w:val="20"/>
        </w:rPr>
      </w:pPr>
    </w:p>
    <w:p w14:paraId="6BA1F5C6" w14:textId="77777777" w:rsidR="003649A1" w:rsidRPr="00305533" w:rsidRDefault="003649A1" w:rsidP="003649A1">
      <w:pPr>
        <w:jc w:val="both"/>
        <w:rPr>
          <w:b/>
          <w:u w:val="single"/>
        </w:rPr>
      </w:pPr>
      <w:r w:rsidRPr="00305533">
        <w:rPr>
          <w:b/>
        </w:rPr>
        <w:t xml:space="preserve">V.  </w:t>
      </w:r>
      <w:r w:rsidRPr="00305533">
        <w:rPr>
          <w:b/>
          <w:u w:val="single"/>
        </w:rPr>
        <w:t>TESTING/SAMPLING</w:t>
      </w:r>
    </w:p>
    <w:p w14:paraId="3F5E990D" w14:textId="77777777" w:rsidR="003649A1" w:rsidRPr="00305533" w:rsidRDefault="003649A1" w:rsidP="003649A1">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2B2265C2" w14:textId="77777777" w:rsidR="003649A1" w:rsidRPr="00305533" w:rsidRDefault="003649A1" w:rsidP="003649A1">
      <w:pPr>
        <w:jc w:val="both"/>
        <w:rPr>
          <w:sz w:val="20"/>
        </w:rPr>
      </w:pPr>
    </w:p>
    <w:p w14:paraId="61A69BBE" w14:textId="77777777" w:rsidR="003649A1" w:rsidRPr="004551E4" w:rsidRDefault="003649A1" w:rsidP="003649A1">
      <w:pPr>
        <w:jc w:val="both"/>
        <w:rPr>
          <w:sz w:val="20"/>
        </w:rPr>
      </w:pPr>
      <w:r w:rsidRPr="00305533">
        <w:rPr>
          <w:sz w:val="20"/>
        </w:rPr>
        <w:t>NA</w:t>
      </w:r>
    </w:p>
    <w:p w14:paraId="4FB1A0D0" w14:textId="77777777" w:rsidR="003649A1" w:rsidRPr="00305533" w:rsidRDefault="003649A1" w:rsidP="003649A1">
      <w:pPr>
        <w:jc w:val="both"/>
        <w:rPr>
          <w:sz w:val="20"/>
        </w:rPr>
      </w:pPr>
    </w:p>
    <w:p w14:paraId="6C732EC4" w14:textId="77777777" w:rsidR="003649A1" w:rsidRPr="00305533" w:rsidRDefault="003649A1" w:rsidP="003649A1">
      <w:pPr>
        <w:tabs>
          <w:tab w:val="left" w:pos="374"/>
        </w:tabs>
        <w:jc w:val="both"/>
      </w:pPr>
      <w:r>
        <w:rPr>
          <w:b/>
        </w:rPr>
        <w:t xml:space="preserve">VI.  </w:t>
      </w:r>
      <w:r w:rsidRPr="00305533">
        <w:rPr>
          <w:b/>
          <w:u w:val="single"/>
        </w:rPr>
        <w:t>MONITORING/RECORDKEEPING</w:t>
      </w:r>
    </w:p>
    <w:p w14:paraId="19D601ED" w14:textId="77777777" w:rsidR="003649A1" w:rsidRPr="00305533" w:rsidRDefault="003649A1" w:rsidP="003649A1">
      <w:pPr>
        <w:jc w:val="both"/>
        <w:rPr>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4214AA27" w14:textId="77777777" w:rsidR="003649A1" w:rsidRDefault="003649A1" w:rsidP="003649A1">
      <w:pPr>
        <w:jc w:val="both"/>
        <w:rPr>
          <w:sz w:val="20"/>
        </w:rPr>
      </w:pPr>
    </w:p>
    <w:p w14:paraId="13D1D1C8" w14:textId="77777777" w:rsidR="003649A1" w:rsidRPr="00EE528E" w:rsidRDefault="003649A1" w:rsidP="003649A1">
      <w:pPr>
        <w:ind w:left="360" w:hanging="360"/>
        <w:jc w:val="both"/>
        <w:rPr>
          <w:rFonts w:cs="Arial"/>
          <w:bCs/>
          <w:sz w:val="20"/>
        </w:rPr>
      </w:pPr>
      <w:r w:rsidRPr="00EE528E">
        <w:rPr>
          <w:rFonts w:cs="Arial"/>
          <w:bCs/>
          <w:sz w:val="20"/>
        </w:rPr>
        <w:t>1.</w:t>
      </w:r>
      <w:r w:rsidRPr="00EE528E">
        <w:t xml:space="preserve"> </w:t>
      </w:r>
      <w:r w:rsidRPr="00EE528E">
        <w:tab/>
      </w:r>
      <w:r w:rsidRPr="00EE528E">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Pr>
          <w:rFonts w:cs="Arial"/>
          <w:bCs/>
          <w:sz w:val="20"/>
        </w:rPr>
        <w:t xml:space="preserve"> </w:t>
      </w:r>
      <w:r w:rsidRPr="00EE528E">
        <w:rPr>
          <w:rFonts w:cs="Arial"/>
          <w:b/>
          <w:sz w:val="20"/>
        </w:rPr>
        <w:t>(</w:t>
      </w:r>
      <w:r w:rsidRPr="00EE528E">
        <w:rPr>
          <w:rFonts w:cs="Arial"/>
          <w:b/>
          <w:sz w:val="20"/>
          <w:shd w:val="clear" w:color="auto" w:fill="FFFFFF"/>
        </w:rPr>
        <w:t>40 CFR 62.16726(e)</w:t>
      </w:r>
      <w:r w:rsidRPr="00EE528E">
        <w:rPr>
          <w:rFonts w:cs="Arial"/>
          <w:b/>
          <w:sz w:val="20"/>
        </w:rPr>
        <w:t xml:space="preserve">) </w:t>
      </w:r>
    </w:p>
    <w:p w14:paraId="736994A2" w14:textId="06044734" w:rsidR="005E22B0" w:rsidRDefault="005E22B0">
      <w:pPr>
        <w:rPr>
          <w:sz w:val="20"/>
        </w:rPr>
      </w:pPr>
      <w:r>
        <w:rPr>
          <w:sz w:val="20"/>
        </w:rPr>
        <w:br w:type="page"/>
      </w:r>
    </w:p>
    <w:p w14:paraId="6D2C46BE" w14:textId="77777777" w:rsidR="003649A1" w:rsidRDefault="003649A1" w:rsidP="003649A1">
      <w:pPr>
        <w:jc w:val="both"/>
        <w:rPr>
          <w:sz w:val="20"/>
        </w:rPr>
      </w:pPr>
    </w:p>
    <w:p w14:paraId="347806C9" w14:textId="77777777" w:rsidR="003649A1" w:rsidRPr="00305533" w:rsidRDefault="003649A1" w:rsidP="003649A1">
      <w:pPr>
        <w:tabs>
          <w:tab w:val="left" w:pos="374"/>
        </w:tabs>
        <w:jc w:val="both"/>
        <w:rPr>
          <w:b/>
          <w:u w:val="single"/>
        </w:rPr>
      </w:pPr>
      <w:r>
        <w:rPr>
          <w:b/>
        </w:rPr>
        <w:t xml:space="preserve">VII.  </w:t>
      </w:r>
      <w:r w:rsidRPr="00305533">
        <w:rPr>
          <w:b/>
          <w:u w:val="single"/>
        </w:rPr>
        <w:t>REPORTING</w:t>
      </w:r>
    </w:p>
    <w:p w14:paraId="7BA91147" w14:textId="77777777" w:rsidR="003649A1" w:rsidRPr="00305533" w:rsidRDefault="003649A1" w:rsidP="003649A1">
      <w:pPr>
        <w:jc w:val="both"/>
        <w:rPr>
          <w:sz w:val="20"/>
        </w:rPr>
      </w:pPr>
    </w:p>
    <w:p w14:paraId="2008BCD8" w14:textId="77777777" w:rsidR="003649A1" w:rsidRPr="00305533" w:rsidRDefault="003649A1" w:rsidP="003649A1">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0A415B40" w14:textId="77777777" w:rsidR="003649A1" w:rsidRPr="00305533" w:rsidRDefault="003649A1" w:rsidP="003649A1">
      <w:pPr>
        <w:ind w:left="360" w:hanging="360"/>
        <w:jc w:val="both"/>
        <w:rPr>
          <w:sz w:val="20"/>
        </w:rPr>
      </w:pPr>
    </w:p>
    <w:p w14:paraId="0856633F" w14:textId="77777777" w:rsidR="003649A1" w:rsidRPr="00305533" w:rsidRDefault="003649A1" w:rsidP="003649A1">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752A15D1" w14:textId="77777777" w:rsidR="003649A1" w:rsidRPr="00305533" w:rsidRDefault="003649A1" w:rsidP="003649A1">
      <w:pPr>
        <w:ind w:left="360" w:hanging="360"/>
        <w:jc w:val="both"/>
        <w:rPr>
          <w:sz w:val="20"/>
        </w:rPr>
      </w:pPr>
    </w:p>
    <w:p w14:paraId="6A93DA06" w14:textId="77777777" w:rsidR="003649A1" w:rsidRPr="00305533" w:rsidRDefault="003649A1" w:rsidP="00822CAB">
      <w:pPr>
        <w:numPr>
          <w:ilvl w:val="0"/>
          <w:numId w:val="68"/>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452015FC" w14:textId="77777777" w:rsidR="003649A1" w:rsidRPr="008E531E" w:rsidRDefault="003649A1" w:rsidP="003649A1">
      <w:pPr>
        <w:pStyle w:val="ListParagraph"/>
        <w:ind w:left="0"/>
        <w:jc w:val="both"/>
        <w:rPr>
          <w:sz w:val="20"/>
        </w:rPr>
      </w:pPr>
    </w:p>
    <w:p w14:paraId="24959D78" w14:textId="77777777" w:rsidR="003649A1" w:rsidRPr="00EE528E" w:rsidRDefault="003649A1" w:rsidP="003649A1">
      <w:pPr>
        <w:ind w:left="360" w:hanging="360"/>
        <w:jc w:val="both"/>
        <w:rPr>
          <w:rFonts w:cs="Arial"/>
          <w:sz w:val="20"/>
        </w:rPr>
      </w:pPr>
      <w:r w:rsidRPr="00EE528E">
        <w:rPr>
          <w:sz w:val="20"/>
        </w:rPr>
        <w:t>4.</w:t>
      </w:r>
      <w:r w:rsidRPr="00EE528E">
        <w:rPr>
          <w:sz w:val="20"/>
        </w:rPr>
        <w:tab/>
        <w:t xml:space="preserve">If complying with the operational provisions of 40 CFR 63.1958, 40 CFR 63.1960, and 40 CFR 63.1961, as allowed in </w:t>
      </w:r>
      <w:r w:rsidRPr="00EE528E">
        <w:rPr>
          <w:rFonts w:cs="Arial"/>
          <w:sz w:val="20"/>
        </w:rPr>
        <w:t>40 CFR 62.16716, 40 CFR 62.16720, and 40 CFR 62.16722</w:t>
      </w:r>
      <w:r w:rsidRPr="00EE528E">
        <w:rPr>
          <w:sz w:val="20"/>
        </w:rPr>
        <w:t xml:space="preserve">, the permittee must follow the semi-annual reporting requirements in 40 CFR 63.1981(h) in lieu of </w:t>
      </w:r>
      <w:r w:rsidRPr="00EE528E">
        <w:rPr>
          <w:rFonts w:cs="Arial"/>
          <w:sz w:val="20"/>
          <w:shd w:val="clear" w:color="auto" w:fill="FFFFFF"/>
        </w:rPr>
        <w:t>40 CFR 62.16724(h)</w:t>
      </w:r>
      <w:r w:rsidRPr="00EE528E">
        <w:rPr>
          <w:sz w:val="20"/>
        </w:rPr>
        <w:t>.</w:t>
      </w:r>
      <w:r w:rsidRPr="00EE528E">
        <w:t xml:space="preserve">  </w:t>
      </w:r>
      <w:r w:rsidRPr="00EE528E">
        <w:rPr>
          <w:b/>
          <w:bCs/>
        </w:rPr>
        <w:t>(</w:t>
      </w:r>
      <w:r w:rsidRPr="00EE528E">
        <w:rPr>
          <w:rFonts w:cs="Arial"/>
          <w:b/>
          <w:bCs/>
          <w:sz w:val="20"/>
          <w:shd w:val="clear" w:color="auto" w:fill="FFFFFF"/>
        </w:rPr>
        <w:t>40 CFR 62.16724(h))</w:t>
      </w:r>
    </w:p>
    <w:p w14:paraId="1AC6DDC3" w14:textId="77777777" w:rsidR="003649A1" w:rsidRPr="00C96B57" w:rsidRDefault="003649A1" w:rsidP="003649A1">
      <w:pPr>
        <w:pStyle w:val="NormalWeb"/>
        <w:spacing w:before="0" w:beforeAutospacing="0" w:after="0" w:afterAutospacing="0"/>
        <w:jc w:val="both"/>
        <w:rPr>
          <w:rFonts w:ascii="Arial" w:hAnsi="Arial" w:cs="Arial"/>
          <w:bCs/>
          <w:sz w:val="20"/>
          <w:szCs w:val="20"/>
        </w:rPr>
      </w:pPr>
    </w:p>
    <w:p w14:paraId="6D886C02" w14:textId="77777777" w:rsidR="003649A1" w:rsidRDefault="003649A1" w:rsidP="00822CAB">
      <w:pPr>
        <w:pStyle w:val="ListParagraph"/>
        <w:numPr>
          <w:ilvl w:val="0"/>
          <w:numId w:val="90"/>
        </w:numPr>
        <w:tabs>
          <w:tab w:val="clear" w:pos="144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25A479F2" w14:textId="7EE270D6" w:rsidR="003649A1" w:rsidRPr="002D20CA" w:rsidRDefault="003649A1" w:rsidP="00822CAB">
      <w:pPr>
        <w:pStyle w:val="ListParagraph"/>
        <w:numPr>
          <w:ilvl w:val="1"/>
          <w:numId w:val="91"/>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25" w:tgtFrame="_blank" w:history="1">
        <w:r w:rsidR="005E22B0" w:rsidRPr="003B50CC">
          <w:rPr>
            <w:rStyle w:val="Hyperlink"/>
            <w:rFonts w:cs="Arial"/>
            <w:sz w:val="20"/>
          </w:rPr>
          <w:t>https://www.epa.gov/electronic-reporting-air-emissions/electronic-reporting-tool-ert</w:t>
        </w:r>
      </w:hyperlink>
      <w:r w:rsidR="005E22B0">
        <w:rPr>
          <w:rFonts w:cs="Arial"/>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26" w:history="1">
        <w:r w:rsidRPr="005E22B0">
          <w:rPr>
            <w:rStyle w:val="Hyperlink"/>
            <w:sz w:val="20"/>
          </w:rPr>
          <w:t>https://cdx.epa.gov/</w:t>
        </w:r>
      </w:hyperlink>
      <w:r w:rsidRPr="005E22B0">
        <w:rPr>
          <w:sz w:val="20"/>
        </w:rPr>
        <w:t>)</w:t>
      </w:r>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62.16724</w:t>
      </w:r>
      <w:r w:rsidRPr="002D20CA">
        <w:rPr>
          <w:b/>
          <w:bCs/>
          <w:sz w:val="20"/>
        </w:rPr>
        <w:t>(j)(1)(i))</w:t>
      </w:r>
    </w:p>
    <w:p w14:paraId="31E6FE13" w14:textId="77777777" w:rsidR="003649A1" w:rsidRPr="00015BC0" w:rsidRDefault="003649A1" w:rsidP="0090599A">
      <w:pPr>
        <w:pStyle w:val="ListParagraph"/>
        <w:numPr>
          <w:ilvl w:val="1"/>
          <w:numId w:val="91"/>
        </w:numPr>
        <w:spacing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 xml:space="preserve">the time of the test, submit the results of the performance test to the </w:t>
      </w:r>
      <w:r>
        <w:rPr>
          <w:sz w:val="20"/>
        </w:rPr>
        <w:t>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05ADEB7C" w14:textId="229517F2" w:rsidR="003649A1" w:rsidRDefault="003649A1" w:rsidP="0090599A">
      <w:pPr>
        <w:pStyle w:val="ListParagraph"/>
        <w:numPr>
          <w:ilvl w:val="1"/>
          <w:numId w:val="91"/>
        </w:numPr>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27" w:history="1">
        <w:r w:rsidRPr="005B4CEA">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7C2F9995" w14:textId="77777777" w:rsidR="003649A1" w:rsidRDefault="003649A1" w:rsidP="003649A1">
      <w:pPr>
        <w:rPr>
          <w:sz w:val="20"/>
        </w:rPr>
      </w:pPr>
    </w:p>
    <w:p w14:paraId="4923E968" w14:textId="77777777" w:rsidR="003649A1" w:rsidRPr="00015BC0" w:rsidRDefault="003649A1" w:rsidP="00822CAB">
      <w:pPr>
        <w:pStyle w:val="ListParagraph"/>
        <w:numPr>
          <w:ilvl w:val="0"/>
          <w:numId w:val="90"/>
        </w:numPr>
        <w:tabs>
          <w:tab w:val="clear" w:pos="1440"/>
        </w:tabs>
        <w:ind w:left="360"/>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District Office, in a format approved by the 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01BE136D" w14:textId="77777777" w:rsidR="003649A1" w:rsidRPr="004E37E6" w:rsidRDefault="003649A1" w:rsidP="003649A1">
      <w:pPr>
        <w:jc w:val="both"/>
        <w:rPr>
          <w:rFonts w:cs="Arial"/>
          <w:bCs/>
          <w:sz w:val="20"/>
        </w:rPr>
      </w:pPr>
    </w:p>
    <w:p w14:paraId="73FBEB80" w14:textId="1182B68B" w:rsidR="003649A1" w:rsidRPr="009F4FD8" w:rsidRDefault="003649A1" w:rsidP="003649A1">
      <w:pPr>
        <w:jc w:val="both"/>
        <w:rPr>
          <w:rFonts w:cs="Arial"/>
          <w:sz w:val="20"/>
        </w:rPr>
      </w:pPr>
      <w:r w:rsidRPr="00305533">
        <w:rPr>
          <w:rFonts w:cs="Arial"/>
          <w:b/>
          <w:sz w:val="20"/>
        </w:rPr>
        <w:t>See Appendix 8</w:t>
      </w:r>
      <w:r w:rsidR="00A363B5">
        <w:rPr>
          <w:rFonts w:cs="Arial"/>
          <w:b/>
          <w:sz w:val="20"/>
        </w:rPr>
        <w:t>-1</w:t>
      </w:r>
    </w:p>
    <w:p w14:paraId="22868278" w14:textId="77777777" w:rsidR="003649A1" w:rsidRPr="00952E7D" w:rsidRDefault="003649A1" w:rsidP="003649A1">
      <w:pPr>
        <w:jc w:val="both"/>
        <w:rPr>
          <w:rFonts w:cs="Arial"/>
          <w:sz w:val="20"/>
        </w:rPr>
      </w:pPr>
    </w:p>
    <w:p w14:paraId="1D47EE77" w14:textId="77777777" w:rsidR="003649A1" w:rsidRPr="00305533" w:rsidRDefault="003649A1" w:rsidP="003649A1">
      <w:pPr>
        <w:tabs>
          <w:tab w:val="left" w:pos="561"/>
        </w:tabs>
        <w:jc w:val="both"/>
      </w:pPr>
      <w:r>
        <w:rPr>
          <w:b/>
        </w:rPr>
        <w:t xml:space="preserve">VIII.  </w:t>
      </w:r>
      <w:r w:rsidRPr="00305533">
        <w:rPr>
          <w:b/>
          <w:u w:val="single"/>
        </w:rPr>
        <w:t>STACK/VENT RESTRICTION(S)</w:t>
      </w:r>
    </w:p>
    <w:p w14:paraId="6B941FE6" w14:textId="77777777" w:rsidR="003649A1" w:rsidRPr="00305533" w:rsidRDefault="003649A1" w:rsidP="003649A1">
      <w:pPr>
        <w:jc w:val="both"/>
        <w:rPr>
          <w:sz w:val="20"/>
        </w:rPr>
      </w:pPr>
    </w:p>
    <w:p w14:paraId="2C989E23" w14:textId="77777777" w:rsidR="003649A1" w:rsidRDefault="003649A1" w:rsidP="003649A1">
      <w:pPr>
        <w:jc w:val="both"/>
        <w:rPr>
          <w:sz w:val="20"/>
        </w:rPr>
      </w:pPr>
      <w:r>
        <w:rPr>
          <w:sz w:val="20"/>
        </w:rPr>
        <w:t>NA</w:t>
      </w:r>
    </w:p>
    <w:p w14:paraId="75F7679F" w14:textId="266BE4A8" w:rsidR="005E22B0" w:rsidRDefault="005E22B0">
      <w:pPr>
        <w:rPr>
          <w:sz w:val="20"/>
        </w:rPr>
      </w:pPr>
      <w:r>
        <w:rPr>
          <w:sz w:val="20"/>
        </w:rPr>
        <w:br w:type="page"/>
      </w:r>
    </w:p>
    <w:p w14:paraId="142FBA21" w14:textId="77777777" w:rsidR="003649A1" w:rsidRPr="00305533" w:rsidRDefault="003649A1" w:rsidP="003649A1">
      <w:pPr>
        <w:jc w:val="both"/>
        <w:rPr>
          <w:sz w:val="20"/>
        </w:rPr>
      </w:pPr>
    </w:p>
    <w:p w14:paraId="2F4F46D5" w14:textId="77777777" w:rsidR="003649A1" w:rsidRPr="00305533" w:rsidRDefault="003649A1" w:rsidP="003649A1">
      <w:pPr>
        <w:tabs>
          <w:tab w:val="left" w:pos="374"/>
        </w:tabs>
        <w:jc w:val="both"/>
      </w:pPr>
      <w:r>
        <w:rPr>
          <w:b/>
        </w:rPr>
        <w:t xml:space="preserve">IX.  </w:t>
      </w:r>
      <w:r w:rsidRPr="00305533">
        <w:rPr>
          <w:b/>
          <w:u w:val="single"/>
        </w:rPr>
        <w:t>OTHER REQUIREMENT(S)</w:t>
      </w:r>
    </w:p>
    <w:p w14:paraId="0F5D2DD4" w14:textId="77777777" w:rsidR="003649A1" w:rsidRPr="00305533" w:rsidRDefault="003649A1" w:rsidP="003649A1">
      <w:pPr>
        <w:jc w:val="both"/>
        <w:rPr>
          <w:sz w:val="20"/>
        </w:rPr>
      </w:pPr>
    </w:p>
    <w:p w14:paraId="04B3C655" w14:textId="34DE9906" w:rsidR="003649A1" w:rsidRDefault="003649A1" w:rsidP="00885249">
      <w:pPr>
        <w:numPr>
          <w:ilvl w:val="6"/>
          <w:numId w:val="195"/>
        </w:numPr>
        <w:ind w:left="360"/>
        <w:jc w:val="both"/>
        <w:rPr>
          <w:sz w:val="20"/>
        </w:rPr>
      </w:pPr>
      <w:r>
        <w:rPr>
          <w:rFonts w:cs="Arial"/>
          <w:sz w:val="20"/>
        </w:rPr>
        <w:t xml:space="preserve">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w:t>
      </w:r>
      <w:bookmarkStart w:id="107" w:name="_Hlk88316242"/>
      <w:r w:rsidRPr="002D20CA">
        <w:rPr>
          <w:rFonts w:cs="Arial"/>
          <w:sz w:val="20"/>
        </w:rPr>
        <w:t xml:space="preserve">Each permittee must comply with the </w:t>
      </w:r>
      <w:r w:rsidRPr="00D23708">
        <w:rPr>
          <w:rFonts w:cs="Arial"/>
          <w:sz w:val="20"/>
        </w:rPr>
        <w:t xml:space="preserve">provisions for the operational standards in 40 CFR 63.1958 (as well as the provisions in 40 CFR 63.1960 and 40 CFR 63.1961),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D23708">
        <w:rPr>
          <w:rFonts w:cs="Arial"/>
          <w:b/>
          <w:bCs/>
          <w:sz w:val="20"/>
        </w:rPr>
        <w:t xml:space="preserve">(40 CFR 62.16716, 40 CFR 62.16720, 40 CFR 62.16722, </w:t>
      </w:r>
      <w:bookmarkEnd w:id="107"/>
      <w:r>
        <w:rPr>
          <w:rFonts w:cs="Arial"/>
          <w:b/>
          <w:bCs/>
          <w:sz w:val="20"/>
        </w:rPr>
        <w:t>40 CFR Part 62, Subpart OOO)</w:t>
      </w:r>
    </w:p>
    <w:p w14:paraId="7FCC53B6" w14:textId="10C6EC9A" w:rsidR="00BE1FEF" w:rsidRDefault="00BE1FEF">
      <w:pPr>
        <w:rPr>
          <w:sz w:val="20"/>
        </w:rPr>
      </w:pPr>
      <w:r>
        <w:rPr>
          <w:sz w:val="20"/>
        </w:rPr>
        <w:br w:type="page"/>
      </w:r>
    </w:p>
    <w:p w14:paraId="3A6F7DBA" w14:textId="77777777" w:rsidR="003649A1" w:rsidRDefault="003649A1" w:rsidP="003649A1">
      <w:pPr>
        <w:jc w:val="both"/>
        <w:rPr>
          <w:sz w:val="20"/>
        </w:rPr>
      </w:pPr>
    </w:p>
    <w:p w14:paraId="478F634A" w14:textId="623721BC" w:rsidR="00BE1FEF" w:rsidRPr="00305533" w:rsidRDefault="00BE1FEF" w:rsidP="00BE1FEF">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08" w:name="_Toc141959376"/>
      <w:r>
        <w:rPr>
          <w:szCs w:val="28"/>
        </w:rPr>
        <w:t>FGTREATMENTSYS1-AAAA</w:t>
      </w:r>
      <w:bookmarkEnd w:id="108"/>
    </w:p>
    <w:p w14:paraId="62E0EDDD" w14:textId="77777777" w:rsidR="00BE1FEF" w:rsidRPr="00305533" w:rsidRDefault="00BE1FEF" w:rsidP="00BE1FEF">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6A122B46" w14:textId="77777777" w:rsidR="00BE1FEF" w:rsidRPr="00305533" w:rsidRDefault="00BE1FEF" w:rsidP="00BE1FEF">
      <w:pPr>
        <w:jc w:val="both"/>
        <w:rPr>
          <w:szCs w:val="22"/>
        </w:rPr>
      </w:pPr>
    </w:p>
    <w:p w14:paraId="5612FD29" w14:textId="77777777" w:rsidR="00BE1FEF" w:rsidRDefault="00BE1FEF" w:rsidP="00BE1FEF">
      <w:pPr>
        <w:jc w:val="both"/>
        <w:rPr>
          <w:b/>
          <w:u w:val="single"/>
        </w:rPr>
      </w:pPr>
      <w:r w:rsidRPr="00305533">
        <w:rPr>
          <w:b/>
          <w:u w:val="single"/>
        </w:rPr>
        <w:t>DESCRIPTION</w:t>
      </w:r>
    </w:p>
    <w:p w14:paraId="3186FAD7" w14:textId="77777777" w:rsidR="00BE1FEF" w:rsidRPr="00952E7D" w:rsidRDefault="00BE1FEF" w:rsidP="00BE1FEF">
      <w:pPr>
        <w:jc w:val="both"/>
      </w:pPr>
    </w:p>
    <w:p w14:paraId="2251E7FE" w14:textId="1273F19D" w:rsidR="00BE1FEF" w:rsidRPr="00305533" w:rsidRDefault="00BE1FEF" w:rsidP="00BE1FEF">
      <w:pPr>
        <w:jc w:val="both"/>
        <w:rPr>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w:t>
      </w:r>
      <w:r w:rsidRPr="00305533">
        <w:rPr>
          <w:sz w:val="20"/>
        </w:rPr>
        <w:t xml:space="preserve"> </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3B3DC59A" w14:textId="77777777" w:rsidR="00BE1FEF" w:rsidRPr="00952E7D" w:rsidRDefault="00BE1FEF" w:rsidP="00BE1FEF">
      <w:pPr>
        <w:jc w:val="both"/>
        <w:rPr>
          <w:sz w:val="20"/>
        </w:rPr>
      </w:pPr>
    </w:p>
    <w:p w14:paraId="4BD285FA" w14:textId="781608FA" w:rsidR="00BE1FEF" w:rsidRPr="00305533" w:rsidRDefault="00BE1FEF" w:rsidP="00BE1FEF">
      <w:pPr>
        <w:jc w:val="both"/>
        <w:rPr>
          <w:sz w:val="20"/>
        </w:rPr>
      </w:pPr>
      <w:r>
        <w:rPr>
          <w:b/>
          <w:sz w:val="20"/>
        </w:rPr>
        <w:t>Emission Unit</w:t>
      </w:r>
      <w:r w:rsidRPr="00305533">
        <w:rPr>
          <w:b/>
          <w:sz w:val="20"/>
        </w:rPr>
        <w:t>:</w:t>
      </w:r>
      <w:r w:rsidRPr="00305533">
        <w:rPr>
          <w:sz w:val="20"/>
        </w:rPr>
        <w:t xml:space="preserve">  </w:t>
      </w:r>
      <w:r>
        <w:rPr>
          <w:sz w:val="20"/>
        </w:rPr>
        <w:t>EUTREATMENTSYS1</w:t>
      </w:r>
    </w:p>
    <w:p w14:paraId="666AAA46" w14:textId="77777777" w:rsidR="00BE1FEF" w:rsidRPr="00AB0BCD" w:rsidRDefault="00BE1FEF" w:rsidP="00BE1FEF">
      <w:pPr>
        <w:jc w:val="both"/>
        <w:rPr>
          <w:bCs/>
          <w:sz w:val="20"/>
        </w:rPr>
      </w:pPr>
    </w:p>
    <w:p w14:paraId="25133332" w14:textId="77777777" w:rsidR="00BE1FEF" w:rsidRDefault="00BE1FEF" w:rsidP="00BE1FEF">
      <w:pPr>
        <w:jc w:val="both"/>
        <w:rPr>
          <w:b/>
          <w:u w:val="single"/>
        </w:rPr>
      </w:pPr>
      <w:r w:rsidRPr="00305533">
        <w:rPr>
          <w:b/>
          <w:u w:val="single"/>
        </w:rPr>
        <w:t>POLLUTION CONTROL EQUIPMENT</w:t>
      </w:r>
    </w:p>
    <w:p w14:paraId="6C9FD0FD" w14:textId="77777777" w:rsidR="00BE1FEF" w:rsidRPr="00952E7D" w:rsidRDefault="00BE1FEF" w:rsidP="00BE1FEF">
      <w:pPr>
        <w:jc w:val="both"/>
        <w:rPr>
          <w:sz w:val="20"/>
        </w:rPr>
      </w:pPr>
    </w:p>
    <w:p w14:paraId="4A217338" w14:textId="77777777" w:rsidR="00BE1FEF" w:rsidRPr="00305533" w:rsidRDefault="00BE1FEF" w:rsidP="00BE1FEF">
      <w:pPr>
        <w:jc w:val="both"/>
      </w:pPr>
      <w:r w:rsidRPr="00305533">
        <w:t>Any</w:t>
      </w:r>
      <w:r w:rsidRPr="00305533">
        <w:rPr>
          <w:rFonts w:cs="Arial"/>
          <w:sz w:val="20"/>
        </w:rPr>
        <w:t xml:space="preserve"> emissions from any atmospheric vents or stacks associated with the treatment system subject to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1959</w:t>
      </w:r>
      <w:r w:rsidRPr="00305533">
        <w:rPr>
          <w:rFonts w:cs="Arial"/>
          <w:sz w:val="20"/>
        </w:rPr>
        <w:t xml:space="preserve">(b)(2)(iii)(A) or (B).  </w:t>
      </w:r>
    </w:p>
    <w:p w14:paraId="004E082F" w14:textId="77777777" w:rsidR="00BE1FEF" w:rsidRPr="00B215A3" w:rsidRDefault="00BE1FEF" w:rsidP="00BE1FEF">
      <w:pPr>
        <w:jc w:val="both"/>
        <w:rPr>
          <w:sz w:val="20"/>
        </w:rPr>
      </w:pPr>
    </w:p>
    <w:p w14:paraId="4C9CA893" w14:textId="77777777" w:rsidR="00BE1FEF" w:rsidRPr="00305533" w:rsidRDefault="00BE1FEF" w:rsidP="00BE1FEF">
      <w:pPr>
        <w:jc w:val="both"/>
        <w:rPr>
          <w:b/>
          <w:u w:val="single"/>
        </w:rPr>
      </w:pPr>
      <w:r w:rsidRPr="00305533">
        <w:rPr>
          <w:b/>
        </w:rPr>
        <w:t xml:space="preserve">I.  </w:t>
      </w:r>
      <w:r w:rsidRPr="00305533">
        <w:rPr>
          <w:b/>
          <w:u w:val="single"/>
        </w:rPr>
        <w:t>EMISSION LIMIT(S)</w:t>
      </w:r>
    </w:p>
    <w:p w14:paraId="30FBDD68" w14:textId="77777777" w:rsidR="00BE1FEF" w:rsidRPr="00305533" w:rsidRDefault="00BE1FEF" w:rsidP="00BE1FEF">
      <w:pPr>
        <w:jc w:val="both"/>
        <w:rPr>
          <w:sz w:val="20"/>
        </w:rPr>
      </w:pPr>
    </w:p>
    <w:p w14:paraId="4969A404" w14:textId="77777777" w:rsidR="00BE1FEF" w:rsidRDefault="00BE1FEF" w:rsidP="00BE1FEF">
      <w:pPr>
        <w:rPr>
          <w:sz w:val="20"/>
        </w:rPr>
      </w:pPr>
      <w:r>
        <w:rPr>
          <w:sz w:val="20"/>
        </w:rPr>
        <w:t>NA</w:t>
      </w:r>
    </w:p>
    <w:p w14:paraId="74C600FF" w14:textId="77777777" w:rsidR="00BE1FEF" w:rsidRPr="00305533" w:rsidRDefault="00BE1FEF" w:rsidP="00BE1FEF">
      <w:pPr>
        <w:rPr>
          <w:sz w:val="20"/>
        </w:rPr>
      </w:pPr>
    </w:p>
    <w:p w14:paraId="6B2124C7" w14:textId="77777777" w:rsidR="00BE1FEF" w:rsidRPr="00305533" w:rsidRDefault="00BE1FEF" w:rsidP="00BE1FEF">
      <w:pPr>
        <w:tabs>
          <w:tab w:val="left" w:pos="374"/>
        </w:tabs>
        <w:jc w:val="both"/>
        <w:rPr>
          <w:b/>
          <w:u w:val="single"/>
        </w:rPr>
      </w:pPr>
      <w:r>
        <w:rPr>
          <w:b/>
        </w:rPr>
        <w:t xml:space="preserve">II.  </w:t>
      </w:r>
      <w:r w:rsidRPr="00305533">
        <w:rPr>
          <w:b/>
          <w:u w:val="single"/>
        </w:rPr>
        <w:t>MATERIAL LIMIT(S)</w:t>
      </w:r>
    </w:p>
    <w:p w14:paraId="718CE718" w14:textId="77777777" w:rsidR="00BE1FEF" w:rsidRPr="00305533" w:rsidRDefault="00BE1FEF" w:rsidP="00BE1FEF">
      <w:pPr>
        <w:jc w:val="both"/>
        <w:rPr>
          <w:sz w:val="20"/>
        </w:rPr>
      </w:pPr>
    </w:p>
    <w:p w14:paraId="458A66D9" w14:textId="77777777" w:rsidR="00BE1FEF" w:rsidRDefault="00BE1FEF" w:rsidP="00BE1FEF">
      <w:pPr>
        <w:jc w:val="both"/>
        <w:rPr>
          <w:sz w:val="20"/>
        </w:rPr>
      </w:pPr>
      <w:r>
        <w:rPr>
          <w:sz w:val="20"/>
        </w:rPr>
        <w:t>NA</w:t>
      </w:r>
    </w:p>
    <w:p w14:paraId="699878A8" w14:textId="77777777" w:rsidR="00BE1FEF" w:rsidRDefault="00BE1FEF" w:rsidP="00BE1FEF">
      <w:pPr>
        <w:jc w:val="both"/>
        <w:rPr>
          <w:sz w:val="20"/>
        </w:rPr>
      </w:pPr>
    </w:p>
    <w:p w14:paraId="1959BF77" w14:textId="77777777" w:rsidR="00BE1FEF" w:rsidRPr="00305533" w:rsidRDefault="00BE1FEF" w:rsidP="00BE1FEF">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23130A6E" w14:textId="77777777" w:rsidR="00BE1FEF" w:rsidRPr="00305533" w:rsidRDefault="00BE1FEF" w:rsidP="00BE1FEF">
      <w:pPr>
        <w:jc w:val="both"/>
        <w:rPr>
          <w:u w:val="single"/>
        </w:rPr>
      </w:pPr>
    </w:p>
    <w:p w14:paraId="2C83DB67" w14:textId="77777777" w:rsidR="00BE1FEF" w:rsidRPr="00305533" w:rsidRDefault="00BE1FEF" w:rsidP="00822CAB">
      <w:pPr>
        <w:numPr>
          <w:ilvl w:val="0"/>
          <w:numId w:val="127"/>
        </w:numPr>
        <w:rPr>
          <w:b/>
          <w:sz w:val="20"/>
        </w:rPr>
      </w:pPr>
      <w:r w:rsidRPr="00305533">
        <w:rPr>
          <w:sz w:val="20"/>
        </w:rPr>
        <w:t xml:space="preserve">The permittee </w:t>
      </w:r>
      <w:r>
        <w:rPr>
          <w:sz w:val="20"/>
        </w:rPr>
        <w:t>must</w:t>
      </w:r>
      <w:r w:rsidRPr="00305533">
        <w:rPr>
          <w:sz w:val="20"/>
        </w:rPr>
        <w:t xml:space="preserve"> operate the treatment system at all times when the collected gas is routed to the treatment system.  </w:t>
      </w:r>
      <w:r w:rsidRPr="00305533">
        <w:rPr>
          <w:b/>
          <w:sz w:val="20"/>
        </w:rPr>
        <w:t>(40 CFR 6</w:t>
      </w:r>
      <w:r>
        <w:rPr>
          <w:b/>
          <w:sz w:val="20"/>
        </w:rPr>
        <w:t>3.1958</w:t>
      </w:r>
      <w:r w:rsidRPr="00305533">
        <w:rPr>
          <w:b/>
          <w:sz w:val="20"/>
        </w:rPr>
        <w:t>(f))</w:t>
      </w:r>
    </w:p>
    <w:p w14:paraId="5984D628" w14:textId="77777777" w:rsidR="00BE1FEF" w:rsidRPr="00952E7D" w:rsidRDefault="00BE1FEF" w:rsidP="00BE1FEF">
      <w:pPr>
        <w:pStyle w:val="NormalWeb"/>
        <w:spacing w:before="0" w:beforeAutospacing="0" w:after="0" w:afterAutospacing="0"/>
        <w:jc w:val="both"/>
        <w:rPr>
          <w:rFonts w:ascii="Arial" w:hAnsi="Arial" w:cs="Arial"/>
          <w:sz w:val="20"/>
          <w:szCs w:val="20"/>
        </w:rPr>
      </w:pPr>
    </w:p>
    <w:p w14:paraId="5818B145" w14:textId="77777777" w:rsidR="00BE1FEF" w:rsidRPr="001573B5" w:rsidRDefault="00BE1FEF" w:rsidP="00822CAB">
      <w:pPr>
        <w:numPr>
          <w:ilvl w:val="0"/>
          <w:numId w:val="127"/>
        </w:numPr>
        <w:tabs>
          <w:tab w:val="clear" w:pos="360"/>
        </w:tabs>
        <w:jc w:val="both"/>
        <w:rPr>
          <w:rFonts w:cs="Arial"/>
          <w:b/>
          <w:sz w:val="20"/>
        </w:rPr>
      </w:pPr>
      <w:r w:rsidRPr="00305533">
        <w:rPr>
          <w:rFonts w:cs="Arial"/>
          <w:sz w:val="20"/>
        </w:rPr>
        <w:t xml:space="preserve">The permittee </w:t>
      </w:r>
      <w:r>
        <w:rPr>
          <w:rFonts w:cs="Arial"/>
          <w:sz w:val="20"/>
        </w:rPr>
        <w:t>must</w:t>
      </w:r>
      <w:r w:rsidRPr="00305533">
        <w:rPr>
          <w:rFonts w:cs="Arial"/>
          <w:sz w:val="20"/>
        </w:rPr>
        <w:t xml:space="preserve"> operate the treatment system so that any emissions from any atmospheric vents or stacks associated with the treatment system </w:t>
      </w:r>
      <w:r>
        <w:rPr>
          <w:rFonts w:cs="Arial"/>
          <w:sz w:val="20"/>
        </w:rPr>
        <w:t>must</w:t>
      </w:r>
      <w:r w:rsidRPr="00305533">
        <w:rPr>
          <w:rFonts w:cs="Arial"/>
          <w:sz w:val="20"/>
        </w:rPr>
        <w:t xml:space="preserve"> </w:t>
      </w:r>
      <w:r>
        <w:rPr>
          <w:rFonts w:cs="Arial"/>
          <w:sz w:val="20"/>
        </w:rPr>
        <w:t>comply with</w:t>
      </w:r>
      <w:r w:rsidRPr="00305533">
        <w:rPr>
          <w:rFonts w:cs="Arial"/>
          <w:sz w:val="20"/>
        </w:rPr>
        <w:t xml:space="preserve">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1959</w:t>
      </w:r>
      <w:r w:rsidRPr="00305533">
        <w:rPr>
          <w:rFonts w:cs="Arial"/>
          <w:sz w:val="20"/>
        </w:rPr>
        <w:t xml:space="preserve">(b)(2)(iii)(A) or (B).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w:t>
      </w:r>
      <w:r>
        <w:rPr>
          <w:rFonts w:cs="Arial"/>
          <w:b/>
          <w:sz w:val="20"/>
        </w:rPr>
        <w:t>3</w:t>
      </w:r>
      <w:r w:rsidRPr="00305533">
        <w:rPr>
          <w:rFonts w:cs="Arial"/>
          <w:b/>
          <w:sz w:val="20"/>
        </w:rPr>
        <w:t>.</w:t>
      </w:r>
      <w:r>
        <w:rPr>
          <w:rFonts w:cs="Arial"/>
          <w:b/>
          <w:sz w:val="20"/>
        </w:rPr>
        <w:t>1959</w:t>
      </w:r>
      <w:r w:rsidRPr="00305533">
        <w:rPr>
          <w:rFonts w:cs="Arial"/>
          <w:b/>
          <w:sz w:val="20"/>
        </w:rPr>
        <w:t>(b)(2)(iii)(C)</w:t>
      </w:r>
      <w:r>
        <w:rPr>
          <w:rFonts w:cs="Arial"/>
          <w:b/>
          <w:sz w:val="20"/>
        </w:rPr>
        <w:t xml:space="preserve"> and (D)</w:t>
      </w:r>
      <w:r w:rsidRPr="00305533">
        <w:rPr>
          <w:rFonts w:cs="Arial"/>
          <w:b/>
          <w:sz w:val="20"/>
        </w:rPr>
        <w:t>)</w:t>
      </w:r>
    </w:p>
    <w:p w14:paraId="46557DC1" w14:textId="77777777" w:rsidR="00BE1FEF" w:rsidRDefault="00BE1FEF" w:rsidP="00BE1FEF">
      <w:pPr>
        <w:jc w:val="both"/>
        <w:rPr>
          <w:rFonts w:cs="Arial"/>
          <w:sz w:val="20"/>
        </w:rPr>
      </w:pPr>
    </w:p>
    <w:p w14:paraId="58C63F36" w14:textId="77777777" w:rsidR="00BE1FEF" w:rsidRPr="00923E0D" w:rsidRDefault="00BE1FEF" w:rsidP="00BE1FEF">
      <w:pPr>
        <w:pStyle w:val="ListParagraph"/>
        <w:ind w:left="360" w:hanging="360"/>
        <w:jc w:val="both"/>
        <w:rPr>
          <w:rFonts w:cs="Arial"/>
          <w:b/>
          <w:sz w:val="20"/>
        </w:rPr>
      </w:pPr>
      <w:r>
        <w:rPr>
          <w:rFonts w:cs="Arial"/>
          <w:sz w:val="20"/>
        </w:rPr>
        <w:t>3.</w:t>
      </w:r>
      <w:r>
        <w:rPr>
          <w:rFonts w:cs="Arial"/>
          <w:sz w:val="20"/>
        </w:rPr>
        <w:tab/>
        <w:t>T</w:t>
      </w:r>
      <w:r w:rsidRPr="00923E0D">
        <w:rPr>
          <w:rFonts w:cs="Arial"/>
          <w:sz w:val="20"/>
        </w:rPr>
        <w:t xml:space="preserve">he permittee </w:t>
      </w:r>
      <w:r>
        <w:rPr>
          <w:rFonts w:cs="Arial"/>
          <w:sz w:val="20"/>
        </w:rPr>
        <w:t>must</w:t>
      </w:r>
      <w:r w:rsidRPr="00923E0D">
        <w:rPr>
          <w:rFonts w:cs="Arial"/>
          <w:sz w:val="20"/>
        </w:rPr>
        <w:t xml:space="preserve"> develop a </w:t>
      </w:r>
      <w:r w:rsidRPr="00EF5470">
        <w:rPr>
          <w:sz w:val="20"/>
        </w:rPr>
        <w:t>site-specific treatment system monitoring plan as required in 40 CFR 6</w:t>
      </w:r>
      <w:r>
        <w:rPr>
          <w:sz w:val="20"/>
        </w:rPr>
        <w:t>3</w:t>
      </w:r>
      <w:r w:rsidRPr="00EF5470">
        <w:rPr>
          <w:sz w:val="20"/>
        </w:rPr>
        <w:t>.</w:t>
      </w:r>
      <w:r>
        <w:rPr>
          <w:sz w:val="20"/>
        </w:rPr>
        <w:t>1983</w:t>
      </w:r>
      <w:r w:rsidRPr="00EF5470">
        <w:rPr>
          <w:sz w:val="20"/>
        </w:rPr>
        <w:t xml:space="preserve">(b)(5)(ii).  The plan </w:t>
      </w:r>
      <w:r>
        <w:rPr>
          <w:sz w:val="20"/>
        </w:rPr>
        <w:t>must</w:t>
      </w:r>
      <w:r w:rsidRPr="00EF5470">
        <w:rPr>
          <w:sz w:val="20"/>
        </w:rPr>
        <w:t xml:space="preserve"> at a minimum contain the following: </w:t>
      </w:r>
      <w:r>
        <w:rPr>
          <w:sz w:val="20"/>
        </w:rPr>
        <w:t xml:space="preserve"> </w:t>
      </w:r>
      <w:r w:rsidRPr="00923E0D">
        <w:rPr>
          <w:b/>
          <w:sz w:val="20"/>
        </w:rPr>
        <w:t>(40</w:t>
      </w:r>
      <w:r>
        <w:rPr>
          <w:b/>
          <w:sz w:val="20"/>
        </w:rPr>
        <w:t> </w:t>
      </w:r>
      <w:r w:rsidRPr="00923E0D">
        <w:rPr>
          <w:b/>
          <w:sz w:val="20"/>
        </w:rPr>
        <w:t>CFR 6</w:t>
      </w:r>
      <w:r>
        <w:rPr>
          <w:b/>
          <w:sz w:val="20"/>
        </w:rPr>
        <w:t>3</w:t>
      </w:r>
      <w:r w:rsidRPr="00923E0D">
        <w:rPr>
          <w:b/>
          <w:sz w:val="20"/>
        </w:rPr>
        <w:t>.</w:t>
      </w:r>
      <w:r>
        <w:rPr>
          <w:b/>
          <w:sz w:val="20"/>
        </w:rPr>
        <w:t>1961</w:t>
      </w:r>
      <w:r w:rsidRPr="00923E0D">
        <w:rPr>
          <w:b/>
          <w:sz w:val="20"/>
        </w:rPr>
        <w:t>(g)</w:t>
      </w:r>
      <w:r w:rsidRPr="00923E0D">
        <w:rPr>
          <w:rFonts w:cs="Arial"/>
          <w:b/>
          <w:sz w:val="20"/>
        </w:rPr>
        <w:t>)</w:t>
      </w:r>
    </w:p>
    <w:p w14:paraId="4873DC40" w14:textId="77777777" w:rsidR="00BE1FEF" w:rsidRPr="00FB2D9C" w:rsidRDefault="00BE1FEF" w:rsidP="00822CAB">
      <w:pPr>
        <w:pStyle w:val="ListParagraph"/>
        <w:numPr>
          <w:ilvl w:val="1"/>
          <w:numId w:val="73"/>
        </w:numPr>
        <w:spacing w:before="120" w:after="120"/>
        <w:ind w:left="720"/>
        <w:jc w:val="both"/>
        <w:rPr>
          <w:b/>
          <w:sz w:val="20"/>
        </w:rPr>
      </w:pPr>
      <w:r w:rsidRPr="00923E0D">
        <w:rPr>
          <w:rFonts w:cs="Arial"/>
          <w:sz w:val="20"/>
        </w:rPr>
        <w:t xml:space="preserve">Monitoring of </w:t>
      </w:r>
      <w:r w:rsidRPr="00EF5470">
        <w:rPr>
          <w:sz w:val="20"/>
        </w:rPr>
        <w:t xml:space="preserve">filtration, de-watering, and compression parameters that ensure the treatment system is operating properly for each intended end use of the treated landfill gas.  </w:t>
      </w:r>
      <w:bookmarkStart w:id="109" w:name="_Hlk54032691"/>
      <w:r w:rsidRPr="00EF5470">
        <w:rPr>
          <w:b/>
          <w:sz w:val="20"/>
        </w:rPr>
        <w:t>(40 CFR 6</w:t>
      </w:r>
      <w:r>
        <w:rPr>
          <w:b/>
          <w:sz w:val="20"/>
        </w:rPr>
        <w:t>3</w:t>
      </w:r>
      <w:r w:rsidRPr="00EF5470">
        <w:rPr>
          <w:b/>
          <w:sz w:val="20"/>
        </w:rPr>
        <w:t>.</w:t>
      </w:r>
      <w:r>
        <w:rPr>
          <w:b/>
          <w:sz w:val="20"/>
        </w:rPr>
        <w:t>1983</w:t>
      </w:r>
      <w:r w:rsidRPr="00EF5470">
        <w:rPr>
          <w:b/>
          <w:sz w:val="20"/>
        </w:rPr>
        <w:t>(b)(5)(ii)(A)</w:t>
      </w:r>
      <w:r w:rsidRPr="00923E0D">
        <w:rPr>
          <w:rFonts w:cs="Arial"/>
          <w:b/>
          <w:sz w:val="20"/>
        </w:rPr>
        <w:t>)</w:t>
      </w:r>
      <w:bookmarkEnd w:id="109"/>
    </w:p>
    <w:p w14:paraId="1FD550BA" w14:textId="77777777" w:rsidR="00BE1FEF" w:rsidRPr="00EF5470" w:rsidRDefault="00BE1FEF" w:rsidP="00822CAB">
      <w:pPr>
        <w:pStyle w:val="ListParagraph"/>
        <w:numPr>
          <w:ilvl w:val="1"/>
          <w:numId w:val="73"/>
        </w:numPr>
        <w:spacing w:after="120"/>
        <w:ind w:left="720"/>
        <w:jc w:val="both"/>
        <w:rPr>
          <w:b/>
          <w:sz w:val="20"/>
        </w:rPr>
      </w:pPr>
      <w:r w:rsidRPr="00EF5470">
        <w:rPr>
          <w:sz w:val="20"/>
        </w:rPr>
        <w:t>Monitoring methods, frequencies, and operating ranges for each monitored operating parameter based on manufacturer's recommendations or engineering analysis for each intended end use of the treated landfill gas.</w:t>
      </w:r>
      <w:r>
        <w:rPr>
          <w:sz w:val="20"/>
        </w:rPr>
        <w:t xml:space="preserve"> </w:t>
      </w:r>
      <w:r w:rsidRPr="00EF5470">
        <w:rPr>
          <w:sz w:val="20"/>
        </w:rPr>
        <w:t xml:space="preserve"> </w:t>
      </w:r>
      <w:r w:rsidRPr="00EF5470">
        <w:rPr>
          <w:b/>
          <w:sz w:val="20"/>
        </w:rPr>
        <w:t>(40 CFR 6</w:t>
      </w:r>
      <w:r>
        <w:rPr>
          <w:b/>
          <w:sz w:val="20"/>
        </w:rPr>
        <w:t>3</w:t>
      </w:r>
      <w:r w:rsidRPr="00EF5470">
        <w:rPr>
          <w:b/>
          <w:sz w:val="20"/>
        </w:rPr>
        <w:t>.</w:t>
      </w:r>
      <w:r>
        <w:rPr>
          <w:b/>
          <w:sz w:val="20"/>
        </w:rPr>
        <w:t>1983</w:t>
      </w:r>
      <w:r w:rsidRPr="00EF5470">
        <w:rPr>
          <w:b/>
          <w:sz w:val="20"/>
        </w:rPr>
        <w:t>(b)(5)(ii)(</w:t>
      </w:r>
      <w:r>
        <w:rPr>
          <w:b/>
          <w:sz w:val="20"/>
        </w:rPr>
        <w:t>B</w:t>
      </w:r>
      <w:r w:rsidRPr="00EF5470">
        <w:rPr>
          <w:b/>
          <w:sz w:val="20"/>
        </w:rPr>
        <w:t>)</w:t>
      </w:r>
      <w:r w:rsidRPr="00923E0D">
        <w:rPr>
          <w:rFonts w:cs="Arial"/>
          <w:b/>
          <w:sz w:val="20"/>
        </w:rPr>
        <w:t>)</w:t>
      </w:r>
    </w:p>
    <w:p w14:paraId="5586C25D" w14:textId="77777777" w:rsidR="00BE1FEF" w:rsidRPr="00A41604" w:rsidRDefault="00BE1FEF" w:rsidP="00822CAB">
      <w:pPr>
        <w:pStyle w:val="ListParagraph"/>
        <w:numPr>
          <w:ilvl w:val="1"/>
          <w:numId w:val="73"/>
        </w:numPr>
        <w:spacing w:after="120"/>
        <w:ind w:left="720"/>
        <w:jc w:val="both"/>
        <w:rPr>
          <w:b/>
          <w:sz w:val="20"/>
        </w:rPr>
      </w:pPr>
      <w:r w:rsidRPr="000376D7">
        <w:rPr>
          <w:sz w:val="20"/>
        </w:rPr>
        <w:t xml:space="preserve">Documentation of the monitoring methods and ranges, along with justification for their use. </w:t>
      </w:r>
      <w:r w:rsidRPr="006610B7">
        <w:rPr>
          <w:sz w:val="20"/>
        </w:rPr>
        <w:t xml:space="preserve"> </w:t>
      </w:r>
      <w:r w:rsidRPr="000376D7">
        <w:rPr>
          <w:b/>
          <w:sz w:val="20"/>
        </w:rPr>
        <w:t>(40 CFR 63</w:t>
      </w:r>
      <w:r w:rsidRPr="006610B7">
        <w:rPr>
          <w:b/>
          <w:sz w:val="20"/>
        </w:rPr>
        <w:t>.1983(b)(5)(ii)(</w:t>
      </w:r>
      <w:r w:rsidRPr="00A41604">
        <w:rPr>
          <w:b/>
          <w:sz w:val="20"/>
        </w:rPr>
        <w:t>C)</w:t>
      </w:r>
      <w:r w:rsidRPr="00A41604">
        <w:rPr>
          <w:rFonts w:cs="Arial"/>
          <w:b/>
          <w:sz w:val="20"/>
        </w:rPr>
        <w:t>)</w:t>
      </w:r>
    </w:p>
    <w:p w14:paraId="2DDB5EF9" w14:textId="77777777" w:rsidR="00BE1FEF" w:rsidRPr="00C90130" w:rsidRDefault="00BE1FEF" w:rsidP="00822CAB">
      <w:pPr>
        <w:pStyle w:val="ListParagraph"/>
        <w:numPr>
          <w:ilvl w:val="1"/>
          <w:numId w:val="73"/>
        </w:numPr>
        <w:spacing w:after="120"/>
        <w:ind w:left="720"/>
        <w:jc w:val="both"/>
        <w:rPr>
          <w:b/>
          <w:sz w:val="20"/>
        </w:rPr>
      </w:pPr>
      <w:r>
        <w:rPr>
          <w:sz w:val="20"/>
        </w:rPr>
        <w:t>List of</w:t>
      </w:r>
      <w:r w:rsidRPr="00EF5470">
        <w:rPr>
          <w:sz w:val="20"/>
        </w:rPr>
        <w:t xml:space="preserve"> responsible</w:t>
      </w:r>
      <w:r>
        <w:rPr>
          <w:sz w:val="20"/>
        </w:rPr>
        <w:t xml:space="preserve"> staff</w:t>
      </w:r>
      <w:r w:rsidRPr="00EF5470">
        <w:rPr>
          <w:sz w:val="20"/>
        </w:rPr>
        <w:t xml:space="preserve"> (by job title) for data collection. </w:t>
      </w:r>
      <w:r>
        <w:rPr>
          <w:sz w:val="20"/>
        </w:rPr>
        <w:t xml:space="preserve"> </w:t>
      </w:r>
      <w:r w:rsidRPr="00EF5470">
        <w:rPr>
          <w:b/>
          <w:sz w:val="20"/>
        </w:rPr>
        <w:t>(</w:t>
      </w:r>
      <w:r w:rsidRPr="00923E0D">
        <w:rPr>
          <w:b/>
          <w:sz w:val="20"/>
        </w:rPr>
        <w:t>40 CFR 6</w:t>
      </w:r>
      <w:r>
        <w:rPr>
          <w:b/>
          <w:sz w:val="20"/>
        </w:rPr>
        <w:t>3</w:t>
      </w:r>
      <w:r w:rsidRPr="00923E0D">
        <w:rPr>
          <w:b/>
          <w:sz w:val="20"/>
        </w:rPr>
        <w:t>.</w:t>
      </w:r>
      <w:r>
        <w:rPr>
          <w:b/>
          <w:sz w:val="20"/>
        </w:rPr>
        <w:t>1983</w:t>
      </w:r>
      <w:r w:rsidRPr="00923E0D">
        <w:rPr>
          <w:b/>
          <w:sz w:val="20"/>
        </w:rPr>
        <w:t>(b)(5)(ii)(D)</w:t>
      </w:r>
      <w:r w:rsidRPr="00923E0D">
        <w:rPr>
          <w:rFonts w:cs="Arial"/>
          <w:b/>
          <w:sz w:val="20"/>
        </w:rPr>
        <w:t>)</w:t>
      </w:r>
    </w:p>
    <w:p w14:paraId="53D75398" w14:textId="77777777" w:rsidR="00BE1FEF" w:rsidRPr="00EF5470" w:rsidRDefault="00BE1FEF" w:rsidP="00822CAB">
      <w:pPr>
        <w:pStyle w:val="ListParagraph"/>
        <w:numPr>
          <w:ilvl w:val="1"/>
          <w:numId w:val="73"/>
        </w:numPr>
        <w:spacing w:after="120"/>
        <w:ind w:left="720"/>
        <w:jc w:val="both"/>
        <w:rPr>
          <w:b/>
          <w:sz w:val="20"/>
        </w:rPr>
      </w:pPr>
      <w:r w:rsidRPr="00EF5470">
        <w:rPr>
          <w:sz w:val="20"/>
        </w:rPr>
        <w:t>Processes and methods used to collect the necessary data.</w:t>
      </w:r>
      <w:r>
        <w:rPr>
          <w:sz w:val="20"/>
        </w:rPr>
        <w:t xml:space="preserve"> </w:t>
      </w:r>
      <w:r w:rsidRPr="00EF5470">
        <w:rPr>
          <w:b/>
          <w:sz w:val="20"/>
        </w:rPr>
        <w:t xml:space="preserve"> (</w:t>
      </w:r>
      <w:r w:rsidRPr="00923E0D">
        <w:rPr>
          <w:b/>
          <w:sz w:val="20"/>
        </w:rPr>
        <w:t>40 CFR 6</w:t>
      </w:r>
      <w:r>
        <w:rPr>
          <w:b/>
          <w:sz w:val="20"/>
        </w:rPr>
        <w:t>3</w:t>
      </w:r>
      <w:r w:rsidRPr="00923E0D">
        <w:rPr>
          <w:b/>
          <w:sz w:val="20"/>
        </w:rPr>
        <w:t>.</w:t>
      </w:r>
      <w:r>
        <w:rPr>
          <w:b/>
          <w:sz w:val="20"/>
        </w:rPr>
        <w:t>1983</w:t>
      </w:r>
      <w:r w:rsidRPr="00923E0D">
        <w:rPr>
          <w:b/>
          <w:sz w:val="20"/>
        </w:rPr>
        <w:t>(b)(5)(ii)(E)</w:t>
      </w:r>
      <w:r w:rsidRPr="00923E0D">
        <w:rPr>
          <w:rFonts w:cs="Arial"/>
          <w:b/>
          <w:sz w:val="20"/>
        </w:rPr>
        <w:t>)</w:t>
      </w:r>
    </w:p>
    <w:p w14:paraId="06AEBF98" w14:textId="77777777" w:rsidR="00BE1FEF" w:rsidRPr="009C5FBE" w:rsidRDefault="00BE1FEF" w:rsidP="00822CAB">
      <w:pPr>
        <w:pStyle w:val="ListParagraph"/>
        <w:numPr>
          <w:ilvl w:val="1"/>
          <w:numId w:val="73"/>
        </w:numPr>
        <w:ind w:left="720"/>
        <w:jc w:val="both"/>
        <w:rPr>
          <w:b/>
          <w:sz w:val="20"/>
        </w:rPr>
      </w:pPr>
      <w:r w:rsidRPr="00EF5470">
        <w:rPr>
          <w:sz w:val="20"/>
        </w:rPr>
        <w:t>Description of the procedures and methods that are used for quality assurance, maintenance, and repair of all continuous monitoring systems</w:t>
      </w:r>
      <w:r>
        <w:rPr>
          <w:sz w:val="20"/>
        </w:rPr>
        <w:t xml:space="preserve"> (CMS)</w:t>
      </w:r>
      <w:r w:rsidRPr="00EF5470">
        <w:rPr>
          <w:sz w:val="20"/>
        </w:rPr>
        <w:t>.</w:t>
      </w:r>
      <w:r>
        <w:rPr>
          <w:sz w:val="20"/>
        </w:rPr>
        <w:t xml:space="preserve"> </w:t>
      </w:r>
      <w:r w:rsidRPr="00EF5470">
        <w:rPr>
          <w:b/>
          <w:sz w:val="20"/>
        </w:rPr>
        <w:t xml:space="preserve"> (</w:t>
      </w:r>
      <w:r w:rsidRPr="00923E0D">
        <w:rPr>
          <w:b/>
          <w:sz w:val="20"/>
        </w:rPr>
        <w:t>40 CFR 6</w:t>
      </w:r>
      <w:r>
        <w:rPr>
          <w:b/>
          <w:sz w:val="20"/>
        </w:rPr>
        <w:t>3</w:t>
      </w:r>
      <w:r w:rsidRPr="00923E0D">
        <w:rPr>
          <w:b/>
          <w:sz w:val="20"/>
        </w:rPr>
        <w:t>.</w:t>
      </w:r>
      <w:r>
        <w:rPr>
          <w:b/>
          <w:sz w:val="20"/>
        </w:rPr>
        <w:t>1983</w:t>
      </w:r>
      <w:r w:rsidRPr="00923E0D">
        <w:rPr>
          <w:b/>
          <w:sz w:val="20"/>
        </w:rPr>
        <w:t>(b)(5)(ii)(F)</w:t>
      </w:r>
      <w:r w:rsidRPr="00923E0D">
        <w:rPr>
          <w:rFonts w:cs="Arial"/>
          <w:b/>
          <w:sz w:val="20"/>
        </w:rPr>
        <w:t>)</w:t>
      </w:r>
    </w:p>
    <w:p w14:paraId="78F8E7BB" w14:textId="77777777" w:rsidR="00BE1FEF" w:rsidRPr="00EF5470" w:rsidRDefault="00BE1FEF" w:rsidP="00BE1FEF">
      <w:pPr>
        <w:pStyle w:val="ListParagraph"/>
        <w:ind w:left="0"/>
        <w:jc w:val="both"/>
        <w:rPr>
          <w:b/>
          <w:sz w:val="20"/>
        </w:rPr>
      </w:pPr>
    </w:p>
    <w:p w14:paraId="7FDEF601" w14:textId="77777777" w:rsidR="00BE1FEF" w:rsidRPr="009C5FBE" w:rsidRDefault="00BE1FEF" w:rsidP="00822CAB">
      <w:pPr>
        <w:pStyle w:val="ListParagraph"/>
        <w:numPr>
          <w:ilvl w:val="0"/>
          <w:numId w:val="118"/>
        </w:numPr>
        <w:jc w:val="both"/>
        <w:rPr>
          <w:rFonts w:cs="Arial"/>
          <w:b/>
          <w:sz w:val="20"/>
        </w:rPr>
      </w:pPr>
      <w:r w:rsidRPr="009C5FBE">
        <w:rPr>
          <w:sz w:val="20"/>
        </w:rPr>
        <w:t xml:space="preserve">The monitoring requirements apply at all times the treatment system is operating except for periods of monitoring system malfunctions, repairs associated with monitoring system malfunctions, and required monitoring system quality assurance or quality control activities.  The permittee must complete monitoring system repairs in response to monitoring system malfunctions and to return the monitoring system to operation as expeditiously as practicable.  </w:t>
      </w:r>
      <w:r w:rsidRPr="009C5FBE">
        <w:rPr>
          <w:b/>
          <w:sz w:val="20"/>
        </w:rPr>
        <w:t>(40 CFR 63.1961(h)</w:t>
      </w:r>
      <w:r w:rsidRPr="009C5FBE">
        <w:rPr>
          <w:rFonts w:cs="Arial"/>
          <w:b/>
          <w:sz w:val="20"/>
        </w:rPr>
        <w:t>)</w:t>
      </w:r>
    </w:p>
    <w:p w14:paraId="279074FB" w14:textId="77777777" w:rsidR="00BE1FEF" w:rsidRPr="009C5FBE" w:rsidRDefault="00BE1FEF" w:rsidP="00BE1FEF">
      <w:pPr>
        <w:ind w:left="360" w:hanging="360"/>
        <w:jc w:val="both"/>
        <w:rPr>
          <w:sz w:val="20"/>
        </w:rPr>
      </w:pPr>
    </w:p>
    <w:p w14:paraId="6BE49B52" w14:textId="77777777" w:rsidR="00BE1FEF" w:rsidRPr="00305533" w:rsidRDefault="00BE1FEF" w:rsidP="00BE1FEF">
      <w:pPr>
        <w:tabs>
          <w:tab w:val="left" w:pos="374"/>
        </w:tabs>
        <w:jc w:val="both"/>
        <w:rPr>
          <w:b/>
          <w:u w:val="single"/>
        </w:rPr>
      </w:pPr>
      <w:r>
        <w:rPr>
          <w:b/>
        </w:rPr>
        <w:t xml:space="preserve">IV.  </w:t>
      </w:r>
      <w:r w:rsidRPr="00305533">
        <w:rPr>
          <w:b/>
          <w:u w:val="single"/>
        </w:rPr>
        <w:t>DESIGN/EQUIPMENT PARAMETER(S)</w:t>
      </w:r>
    </w:p>
    <w:p w14:paraId="3C278656" w14:textId="77777777" w:rsidR="00BE1FEF" w:rsidRPr="00305533" w:rsidRDefault="00BE1FEF" w:rsidP="00BE1FEF">
      <w:pPr>
        <w:jc w:val="both"/>
        <w:rPr>
          <w:sz w:val="20"/>
        </w:rPr>
      </w:pPr>
    </w:p>
    <w:p w14:paraId="53595A4C" w14:textId="77777777" w:rsidR="00BE1FEF" w:rsidRDefault="00BE1FEF" w:rsidP="00822CAB">
      <w:pPr>
        <w:numPr>
          <w:ilvl w:val="0"/>
          <w:numId w:val="53"/>
        </w:numPr>
        <w:tabs>
          <w:tab w:val="clear" w:pos="360"/>
        </w:tabs>
        <w:jc w:val="both"/>
        <w:rPr>
          <w:sz w:val="20"/>
        </w:rPr>
      </w:pPr>
      <w:r>
        <w:rPr>
          <w:sz w:val="20"/>
        </w:rPr>
        <w:t xml:space="preserve">The permittee must install and properly operate a treatment system in accordance with 40 CFR 63.1981(d)(2).  </w:t>
      </w:r>
      <w:r w:rsidRPr="00EF5470">
        <w:rPr>
          <w:b/>
          <w:sz w:val="20"/>
        </w:rPr>
        <w:t>(40</w:t>
      </w:r>
      <w:r>
        <w:rPr>
          <w:b/>
          <w:sz w:val="20"/>
        </w:rPr>
        <w:t> </w:t>
      </w:r>
      <w:r w:rsidRPr="00EF5470">
        <w:rPr>
          <w:b/>
          <w:sz w:val="20"/>
        </w:rPr>
        <w:t>CFR 6</w:t>
      </w:r>
      <w:r>
        <w:rPr>
          <w:b/>
          <w:sz w:val="20"/>
        </w:rPr>
        <w:t>3</w:t>
      </w:r>
      <w:r w:rsidRPr="00EF5470">
        <w:rPr>
          <w:b/>
          <w:sz w:val="20"/>
        </w:rPr>
        <w:t>.</w:t>
      </w:r>
      <w:r>
        <w:rPr>
          <w:b/>
          <w:sz w:val="20"/>
        </w:rPr>
        <w:t>1961</w:t>
      </w:r>
      <w:r w:rsidRPr="00EF5470">
        <w:rPr>
          <w:b/>
          <w:sz w:val="20"/>
        </w:rPr>
        <w:t>(d)</w:t>
      </w:r>
      <w:r>
        <w:rPr>
          <w:rFonts w:cs="Arial"/>
          <w:b/>
          <w:sz w:val="20"/>
        </w:rPr>
        <w:t>)</w:t>
      </w:r>
    </w:p>
    <w:p w14:paraId="25E9F346" w14:textId="77777777" w:rsidR="00BE1FEF" w:rsidRDefault="00BE1FEF" w:rsidP="00BE1FEF">
      <w:pPr>
        <w:jc w:val="both"/>
        <w:rPr>
          <w:sz w:val="20"/>
        </w:rPr>
      </w:pPr>
    </w:p>
    <w:p w14:paraId="1B2679DB" w14:textId="77777777" w:rsidR="00BE1FEF" w:rsidRPr="009E37A9" w:rsidRDefault="00BE1FEF" w:rsidP="00822CAB">
      <w:pPr>
        <w:pStyle w:val="ListParagraph"/>
        <w:numPr>
          <w:ilvl w:val="0"/>
          <w:numId w:val="53"/>
        </w:numPr>
        <w:jc w:val="both"/>
        <w:rPr>
          <w:rFonts w:cs="Arial"/>
          <w:b/>
          <w:sz w:val="20"/>
        </w:rPr>
      </w:pPr>
      <w:r w:rsidRPr="009E37A9">
        <w:rPr>
          <w:sz w:val="20"/>
        </w:rPr>
        <w:t xml:space="preserve">The permittee must install, calibrate, and maintain a gas flow rate measuring device that records the flow to the treatment system at least every 15 minutes; and secure the bypass line valve in the closed position with a car-seal or a lock-and-key type configuration.  </w:t>
      </w:r>
      <w:r w:rsidRPr="009E37A9">
        <w:rPr>
          <w:b/>
          <w:sz w:val="20"/>
        </w:rPr>
        <w:t>(40 CFR 63.1961(g)</w:t>
      </w:r>
      <w:r w:rsidRPr="009E37A9">
        <w:rPr>
          <w:rFonts w:cs="Arial"/>
          <w:b/>
          <w:sz w:val="20"/>
        </w:rPr>
        <w:t>)</w:t>
      </w:r>
    </w:p>
    <w:p w14:paraId="2E1D8D98" w14:textId="77777777" w:rsidR="00BE1FEF" w:rsidRPr="00EF5470" w:rsidRDefault="00BE1FEF" w:rsidP="00BE1FEF">
      <w:pPr>
        <w:pStyle w:val="ListParagraph"/>
        <w:ind w:left="0"/>
        <w:jc w:val="both"/>
        <w:rPr>
          <w:sz w:val="20"/>
        </w:rPr>
      </w:pPr>
    </w:p>
    <w:p w14:paraId="3ECDBB30" w14:textId="77777777" w:rsidR="00BE1FEF" w:rsidRPr="00305533" w:rsidRDefault="00BE1FEF" w:rsidP="00BE1FEF">
      <w:pPr>
        <w:jc w:val="both"/>
        <w:rPr>
          <w:b/>
          <w:u w:val="single"/>
        </w:rPr>
      </w:pPr>
      <w:r w:rsidRPr="00305533">
        <w:rPr>
          <w:b/>
        </w:rPr>
        <w:t xml:space="preserve">V.  </w:t>
      </w:r>
      <w:r w:rsidRPr="00305533">
        <w:rPr>
          <w:b/>
          <w:u w:val="single"/>
        </w:rPr>
        <w:t>TESTING/SAMPLING</w:t>
      </w:r>
    </w:p>
    <w:p w14:paraId="7592F866" w14:textId="77777777" w:rsidR="00BE1FEF" w:rsidRPr="00305533" w:rsidRDefault="00BE1FEF" w:rsidP="00BE1FEF">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22506AB3" w14:textId="77777777" w:rsidR="00BE1FEF" w:rsidRPr="00305533" w:rsidRDefault="00BE1FEF" w:rsidP="00BE1FEF">
      <w:pPr>
        <w:jc w:val="both"/>
        <w:rPr>
          <w:sz w:val="20"/>
        </w:rPr>
      </w:pPr>
    </w:p>
    <w:p w14:paraId="021A226F" w14:textId="77777777" w:rsidR="00BE1FEF" w:rsidRPr="004551E4" w:rsidRDefault="00BE1FEF" w:rsidP="00BE1FEF">
      <w:pPr>
        <w:jc w:val="both"/>
        <w:rPr>
          <w:sz w:val="20"/>
        </w:rPr>
      </w:pPr>
      <w:r w:rsidRPr="00305533">
        <w:rPr>
          <w:sz w:val="20"/>
        </w:rPr>
        <w:t>NA</w:t>
      </w:r>
    </w:p>
    <w:p w14:paraId="3FA7A1CA" w14:textId="77777777" w:rsidR="00BE1FEF" w:rsidRPr="00305533" w:rsidRDefault="00BE1FEF" w:rsidP="00BE1FEF">
      <w:pPr>
        <w:jc w:val="both"/>
        <w:rPr>
          <w:sz w:val="20"/>
        </w:rPr>
      </w:pPr>
    </w:p>
    <w:p w14:paraId="1CF69555" w14:textId="77777777" w:rsidR="00BE1FEF" w:rsidRPr="00305533" w:rsidRDefault="00BE1FEF" w:rsidP="00BE1FEF">
      <w:pPr>
        <w:tabs>
          <w:tab w:val="left" w:pos="374"/>
        </w:tabs>
        <w:jc w:val="both"/>
      </w:pPr>
      <w:r>
        <w:rPr>
          <w:b/>
        </w:rPr>
        <w:t xml:space="preserve">VI.  </w:t>
      </w:r>
      <w:r w:rsidRPr="00305533">
        <w:rPr>
          <w:b/>
          <w:u w:val="single"/>
        </w:rPr>
        <w:t>MONITORING/RECORDKEEPING</w:t>
      </w:r>
    </w:p>
    <w:p w14:paraId="3ACBAB48" w14:textId="77777777" w:rsidR="00BE1FEF" w:rsidRPr="00305533" w:rsidRDefault="00BE1FEF" w:rsidP="00BE1FEF">
      <w:pPr>
        <w:jc w:val="both"/>
        <w:rPr>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3276B4FC" w14:textId="77777777" w:rsidR="00BE1FEF" w:rsidRPr="00305533" w:rsidRDefault="00BE1FEF" w:rsidP="00BE1FEF">
      <w:pPr>
        <w:jc w:val="both"/>
        <w:rPr>
          <w:sz w:val="20"/>
        </w:rPr>
      </w:pPr>
    </w:p>
    <w:p w14:paraId="0F09FA7F" w14:textId="77777777" w:rsidR="00BE1FEF" w:rsidRPr="00BB6E9A" w:rsidRDefault="00BE1FEF" w:rsidP="00822CAB">
      <w:pPr>
        <w:numPr>
          <w:ilvl w:val="0"/>
          <w:numId w:val="64"/>
        </w:numPr>
        <w:tabs>
          <w:tab w:val="num" w:pos="360"/>
        </w:tabs>
        <w:spacing w:after="120"/>
        <w:ind w:left="360" w:hanging="360"/>
        <w:jc w:val="both"/>
        <w:rPr>
          <w:sz w:val="20"/>
        </w:rPr>
      </w:pPr>
      <w:r w:rsidRPr="00BB6E9A">
        <w:rPr>
          <w:sz w:val="20"/>
        </w:rPr>
        <w:t xml:space="preserve">The permittee </w:t>
      </w:r>
      <w:r>
        <w:rPr>
          <w:sz w:val="20"/>
        </w:rPr>
        <w:t>must</w:t>
      </w:r>
      <w:r w:rsidRPr="00BB6E9A">
        <w:rPr>
          <w:sz w:val="20"/>
        </w:rPr>
        <w:t xml:space="preserve"> keep </w:t>
      </w:r>
      <w:r>
        <w:rPr>
          <w:sz w:val="20"/>
        </w:rPr>
        <w:t>monthly</w:t>
      </w:r>
      <w:r w:rsidRPr="00BB6E9A">
        <w:rPr>
          <w:sz w:val="20"/>
        </w:rPr>
        <w:t xml:space="preserve"> records of all treatment system </w:t>
      </w:r>
      <w:r w:rsidRPr="00EF5470">
        <w:rPr>
          <w:sz w:val="20"/>
        </w:rPr>
        <w:t xml:space="preserve">operating parameters specified to be monitored </w:t>
      </w:r>
      <w:r>
        <w:rPr>
          <w:sz w:val="20"/>
        </w:rPr>
        <w:t>according to</w:t>
      </w:r>
      <w:r w:rsidRPr="00EF5470">
        <w:rPr>
          <w:sz w:val="20"/>
        </w:rPr>
        <w:t xml:space="preserve"> 40 CFR 6</w:t>
      </w:r>
      <w:r>
        <w:rPr>
          <w:sz w:val="20"/>
        </w:rPr>
        <w:t>3</w:t>
      </w:r>
      <w:r w:rsidRPr="00EF5470">
        <w:rPr>
          <w:sz w:val="20"/>
        </w:rPr>
        <w:t>.</w:t>
      </w:r>
      <w:r>
        <w:rPr>
          <w:sz w:val="20"/>
        </w:rPr>
        <w:t>1961</w:t>
      </w:r>
      <w:r w:rsidRPr="00BB6E9A">
        <w:rPr>
          <w:sz w:val="20"/>
        </w:rPr>
        <w:t xml:space="preserve">.  The records </w:t>
      </w:r>
      <w:r>
        <w:rPr>
          <w:sz w:val="20"/>
        </w:rPr>
        <w:t>must</w:t>
      </w:r>
      <w:r w:rsidRPr="00BB6E9A">
        <w:rPr>
          <w:sz w:val="20"/>
        </w:rPr>
        <w:t xml:space="preserve"> include:</w:t>
      </w:r>
    </w:p>
    <w:p w14:paraId="0CDB908A" w14:textId="77777777" w:rsidR="00BE1FEF" w:rsidRPr="00C025B1" w:rsidRDefault="00BE1FEF" w:rsidP="009073D2">
      <w:pPr>
        <w:pStyle w:val="ListParagraph"/>
        <w:numPr>
          <w:ilvl w:val="1"/>
          <w:numId w:val="64"/>
        </w:numPr>
        <w:spacing w:after="120"/>
        <w:ind w:hanging="360"/>
        <w:jc w:val="both"/>
        <w:rPr>
          <w:sz w:val="20"/>
        </w:rPr>
      </w:pPr>
      <w:r w:rsidRPr="00C025B1">
        <w:rPr>
          <w:sz w:val="20"/>
        </w:rPr>
        <w:t xml:space="preserve">Continuous records of the indication of flow </w:t>
      </w:r>
      <w:r w:rsidRPr="00C025B1">
        <w:rPr>
          <w:rFonts w:cs="Arial"/>
          <w:sz w:val="20"/>
        </w:rPr>
        <w:t xml:space="preserve">and gas flow rate </w:t>
      </w:r>
      <w:r w:rsidRPr="00C025B1">
        <w:rPr>
          <w:sz w:val="20"/>
        </w:rPr>
        <w:t xml:space="preserve">to the treatment system.  </w:t>
      </w:r>
      <w:r w:rsidRPr="00C025B1">
        <w:rPr>
          <w:b/>
          <w:sz w:val="20"/>
        </w:rPr>
        <w:t>(40</w:t>
      </w:r>
      <w:r>
        <w:rPr>
          <w:b/>
          <w:sz w:val="20"/>
        </w:rPr>
        <w:t> </w:t>
      </w:r>
      <w:r w:rsidRPr="00C025B1">
        <w:rPr>
          <w:b/>
          <w:sz w:val="20"/>
        </w:rPr>
        <w:t>CFR</w:t>
      </w:r>
      <w:r>
        <w:rPr>
          <w:b/>
          <w:sz w:val="20"/>
        </w:rPr>
        <w:t> </w:t>
      </w:r>
      <w:r w:rsidRPr="00C025B1">
        <w:rPr>
          <w:b/>
          <w:sz w:val="20"/>
        </w:rPr>
        <w:t>6</w:t>
      </w:r>
      <w:r>
        <w:rPr>
          <w:b/>
          <w:sz w:val="20"/>
        </w:rPr>
        <w:t>3.1983</w:t>
      </w:r>
      <w:r w:rsidRPr="00C025B1">
        <w:rPr>
          <w:b/>
          <w:sz w:val="20"/>
        </w:rPr>
        <w:t>(c)(2))</w:t>
      </w:r>
    </w:p>
    <w:p w14:paraId="5E44ACA9" w14:textId="77777777" w:rsidR="00BE1FEF" w:rsidRPr="00EF5470" w:rsidRDefault="00BE1FEF" w:rsidP="009073D2">
      <w:pPr>
        <w:pStyle w:val="ListParagraph"/>
        <w:numPr>
          <w:ilvl w:val="1"/>
          <w:numId w:val="64"/>
        </w:numPr>
        <w:spacing w:after="120"/>
        <w:ind w:hanging="360"/>
        <w:jc w:val="both"/>
        <w:rPr>
          <w:sz w:val="20"/>
        </w:rPr>
      </w:pPr>
      <w:r w:rsidRPr="00EF5470">
        <w:rPr>
          <w:sz w:val="20"/>
        </w:rPr>
        <w:t>The indication of bypass flow or records of monthly inspections of car-seals or lock-and-key configurations used to seal bypass lines</w:t>
      </w:r>
      <w:r>
        <w:rPr>
          <w:sz w:val="20"/>
        </w:rPr>
        <w:t xml:space="preserve">. </w:t>
      </w:r>
      <w:r w:rsidRPr="00BB6E9A">
        <w:rPr>
          <w:b/>
          <w:sz w:val="20"/>
        </w:rPr>
        <w:t xml:space="preserve"> </w:t>
      </w:r>
      <w:r w:rsidRPr="00EF5470">
        <w:rPr>
          <w:b/>
          <w:sz w:val="20"/>
        </w:rPr>
        <w:t>(40 CFR 6</w:t>
      </w:r>
      <w:r>
        <w:rPr>
          <w:b/>
          <w:sz w:val="20"/>
        </w:rPr>
        <w:t>3</w:t>
      </w:r>
      <w:r w:rsidRPr="00EF5470">
        <w:rPr>
          <w:b/>
          <w:sz w:val="20"/>
        </w:rPr>
        <w:t>.</w:t>
      </w:r>
      <w:r>
        <w:rPr>
          <w:b/>
          <w:sz w:val="20"/>
        </w:rPr>
        <w:t>1983</w:t>
      </w:r>
      <w:r w:rsidRPr="00EF5470">
        <w:rPr>
          <w:b/>
          <w:sz w:val="20"/>
        </w:rPr>
        <w:t>(c)</w:t>
      </w:r>
      <w:r w:rsidRPr="00BB6E9A">
        <w:rPr>
          <w:b/>
          <w:sz w:val="20"/>
        </w:rPr>
        <w:t>(2)</w:t>
      </w:r>
      <w:r w:rsidRPr="00EF5470">
        <w:rPr>
          <w:b/>
          <w:sz w:val="20"/>
        </w:rPr>
        <w:t>)</w:t>
      </w:r>
    </w:p>
    <w:p w14:paraId="0BA0C7E2" w14:textId="77777777" w:rsidR="00BE1FEF" w:rsidRPr="004A5B86" w:rsidRDefault="00BE1FEF" w:rsidP="009073D2">
      <w:pPr>
        <w:pStyle w:val="ListParagraph"/>
        <w:numPr>
          <w:ilvl w:val="1"/>
          <w:numId w:val="64"/>
        </w:numPr>
        <w:ind w:hanging="360"/>
        <w:jc w:val="both"/>
        <w:rPr>
          <w:sz w:val="20"/>
        </w:rPr>
      </w:pPr>
      <w:r>
        <w:rPr>
          <w:sz w:val="20"/>
        </w:rPr>
        <w:t xml:space="preserve">Maintenance and repair of the monitoring system.  </w:t>
      </w:r>
      <w:r w:rsidRPr="00DA2695">
        <w:rPr>
          <w:b/>
          <w:sz w:val="20"/>
        </w:rPr>
        <w:t>(40 CFR 6</w:t>
      </w:r>
      <w:r>
        <w:rPr>
          <w:b/>
          <w:sz w:val="20"/>
        </w:rPr>
        <w:t>3</w:t>
      </w:r>
      <w:r w:rsidRPr="00DA2695">
        <w:rPr>
          <w:b/>
          <w:sz w:val="20"/>
        </w:rPr>
        <w:t>.</w:t>
      </w:r>
      <w:r>
        <w:rPr>
          <w:b/>
          <w:sz w:val="20"/>
        </w:rPr>
        <w:t>1961</w:t>
      </w:r>
      <w:r w:rsidRPr="00DA2695">
        <w:rPr>
          <w:b/>
          <w:sz w:val="20"/>
        </w:rPr>
        <w:t>(</w:t>
      </w:r>
      <w:r>
        <w:rPr>
          <w:b/>
          <w:sz w:val="20"/>
        </w:rPr>
        <w:t>h</w:t>
      </w:r>
      <w:r w:rsidRPr="00BB6E9A">
        <w:rPr>
          <w:b/>
          <w:sz w:val="20"/>
        </w:rPr>
        <w:t>)</w:t>
      </w:r>
      <w:r w:rsidRPr="00DA2695">
        <w:rPr>
          <w:b/>
          <w:sz w:val="20"/>
        </w:rPr>
        <w:t>)</w:t>
      </w:r>
    </w:p>
    <w:p w14:paraId="3220DF93" w14:textId="77777777" w:rsidR="00BE1FEF" w:rsidRDefault="00BE1FEF" w:rsidP="00BE1FEF">
      <w:pPr>
        <w:jc w:val="both"/>
        <w:rPr>
          <w:sz w:val="20"/>
        </w:rPr>
      </w:pPr>
    </w:p>
    <w:p w14:paraId="322DE644" w14:textId="77777777" w:rsidR="00BE1FEF" w:rsidRPr="00305533" w:rsidRDefault="00BE1FEF" w:rsidP="00BE1FEF">
      <w:pPr>
        <w:tabs>
          <w:tab w:val="left" w:pos="374"/>
        </w:tabs>
        <w:jc w:val="both"/>
        <w:rPr>
          <w:b/>
          <w:u w:val="single"/>
        </w:rPr>
      </w:pPr>
      <w:r>
        <w:rPr>
          <w:b/>
        </w:rPr>
        <w:t xml:space="preserve">VII.  </w:t>
      </w:r>
      <w:r w:rsidRPr="00305533">
        <w:rPr>
          <w:b/>
          <w:u w:val="single"/>
        </w:rPr>
        <w:t>REPORTING</w:t>
      </w:r>
    </w:p>
    <w:p w14:paraId="25E78CB5" w14:textId="77777777" w:rsidR="00BE1FEF" w:rsidRPr="00305533" w:rsidRDefault="00BE1FEF" w:rsidP="00BE1FEF">
      <w:pPr>
        <w:jc w:val="both"/>
        <w:rPr>
          <w:sz w:val="20"/>
        </w:rPr>
      </w:pPr>
    </w:p>
    <w:p w14:paraId="3F0DB29A" w14:textId="77777777" w:rsidR="00BE1FEF" w:rsidRDefault="00BE1FEF" w:rsidP="00BE1FEF">
      <w:pPr>
        <w:ind w:left="360" w:hanging="360"/>
        <w:jc w:val="both"/>
        <w:rPr>
          <w:b/>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0B89964A" w14:textId="77777777" w:rsidR="00BE1FEF" w:rsidRPr="00391933" w:rsidRDefault="00BE1FEF" w:rsidP="00BE1FEF">
      <w:pPr>
        <w:ind w:left="360" w:hanging="360"/>
        <w:jc w:val="both"/>
        <w:rPr>
          <w:bCs/>
          <w:sz w:val="20"/>
        </w:rPr>
      </w:pPr>
    </w:p>
    <w:p w14:paraId="38574E47" w14:textId="77777777" w:rsidR="00BE1FEF" w:rsidRPr="00305533" w:rsidRDefault="00BE1FEF" w:rsidP="00BE1FEF">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0862D8E1" w14:textId="77777777" w:rsidR="00BE1FEF" w:rsidRPr="00305533" w:rsidRDefault="00BE1FEF" w:rsidP="00BE1FEF">
      <w:pPr>
        <w:ind w:left="360" w:hanging="360"/>
        <w:jc w:val="both"/>
        <w:rPr>
          <w:sz w:val="20"/>
        </w:rPr>
      </w:pPr>
    </w:p>
    <w:p w14:paraId="5326F678" w14:textId="77777777" w:rsidR="00BE1FEF" w:rsidRPr="00305533" w:rsidRDefault="00BE1FEF" w:rsidP="00822CAB">
      <w:pPr>
        <w:numPr>
          <w:ilvl w:val="0"/>
          <w:numId w:val="128"/>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18CA456B" w14:textId="77777777" w:rsidR="00BE1FEF" w:rsidRPr="00305533" w:rsidRDefault="00BE1FEF" w:rsidP="00BE1FEF">
      <w:pPr>
        <w:jc w:val="both"/>
        <w:rPr>
          <w:sz w:val="20"/>
        </w:rPr>
      </w:pPr>
    </w:p>
    <w:p w14:paraId="22D5DBF6" w14:textId="77777777" w:rsidR="00BE1FEF" w:rsidRPr="00ED0F27" w:rsidRDefault="00BE1FEF" w:rsidP="009073D2">
      <w:pPr>
        <w:pStyle w:val="ListParagraph"/>
        <w:numPr>
          <w:ilvl w:val="0"/>
          <w:numId w:val="128"/>
        </w:numPr>
        <w:jc w:val="both"/>
        <w:rPr>
          <w:sz w:val="20"/>
        </w:rPr>
      </w:pPr>
      <w:r w:rsidRPr="00ED0F27">
        <w:rPr>
          <w:sz w:val="20"/>
        </w:rPr>
        <w:t xml:space="preserve">The permittee </w:t>
      </w:r>
      <w:r>
        <w:rPr>
          <w:sz w:val="20"/>
        </w:rPr>
        <w:t>must</w:t>
      </w:r>
      <w:r w:rsidRPr="00ED0F27">
        <w:rPr>
          <w:sz w:val="20"/>
        </w:rPr>
        <w:t xml:space="preserve"> submit to the appropriate AQD District Office semiannual reports for the landfill gas treatment system.  The report</w:t>
      </w:r>
      <w:r>
        <w:rPr>
          <w:sz w:val="20"/>
        </w:rPr>
        <w:t>s</w:t>
      </w:r>
      <w:r w:rsidRPr="00ED0F27">
        <w:rPr>
          <w:sz w:val="20"/>
        </w:rPr>
        <w:t xml:space="preserve"> </w:t>
      </w:r>
      <w:r>
        <w:rPr>
          <w:sz w:val="20"/>
        </w:rPr>
        <w:t>must</w:t>
      </w:r>
      <w:r w:rsidRPr="00ED0F27">
        <w:rPr>
          <w:sz w:val="20"/>
        </w:rPr>
        <w:t xml:space="preserve"> be received by </w:t>
      </w:r>
      <w:r>
        <w:rPr>
          <w:sz w:val="20"/>
        </w:rPr>
        <w:t xml:space="preserve">the </w:t>
      </w:r>
      <w:r w:rsidRPr="00ED0F27">
        <w:rPr>
          <w:sz w:val="20"/>
        </w:rPr>
        <w:t>appropriate AQD District Office by March 15 for reporting period July</w:t>
      </w:r>
      <w:r>
        <w:rPr>
          <w:sz w:val="20"/>
        </w:rPr>
        <w:t> </w:t>
      </w:r>
      <w:r w:rsidRPr="00ED0F27">
        <w:rPr>
          <w:sz w:val="20"/>
        </w:rPr>
        <w:t>1 to December 31 and September 15 for reporting period January 1 to June 30.  The report</w:t>
      </w:r>
      <w:r>
        <w:rPr>
          <w:sz w:val="20"/>
        </w:rPr>
        <w:t>s</w:t>
      </w:r>
      <w:r w:rsidRPr="00ED0F27">
        <w:rPr>
          <w:sz w:val="20"/>
        </w:rPr>
        <w:t xml:space="preserve"> </w:t>
      </w:r>
      <w:r>
        <w:rPr>
          <w:sz w:val="20"/>
        </w:rPr>
        <w:t>must</w:t>
      </w:r>
      <w:r w:rsidRPr="00ED0F27">
        <w:rPr>
          <w:sz w:val="20"/>
        </w:rPr>
        <w:t xml:space="preserve"> include the following:</w:t>
      </w:r>
    </w:p>
    <w:p w14:paraId="016427CA" w14:textId="77777777" w:rsidR="00BE1FEF" w:rsidRPr="00B8681E" w:rsidRDefault="00BE1FEF" w:rsidP="00822CAB">
      <w:pPr>
        <w:pStyle w:val="ListParagraph"/>
        <w:numPr>
          <w:ilvl w:val="0"/>
          <w:numId w:val="75"/>
        </w:numPr>
        <w:tabs>
          <w:tab w:val="num" w:pos="360"/>
        </w:tabs>
        <w:spacing w:before="120" w:after="120"/>
        <w:ind w:hanging="360"/>
        <w:jc w:val="both"/>
        <w:rPr>
          <w:sz w:val="20"/>
        </w:rPr>
      </w:pPr>
      <w:bookmarkStart w:id="110" w:name="_Hlk54047884"/>
      <w:r w:rsidRPr="00B8681E">
        <w:rPr>
          <w:sz w:val="20"/>
        </w:rPr>
        <w:t xml:space="preserve">The number of times </w:t>
      </w:r>
      <w:r>
        <w:rPr>
          <w:sz w:val="20"/>
        </w:rPr>
        <w:t>the parameters for the treatment system under 40 CFR 63.1961(g) were exceeded</w:t>
      </w:r>
      <w:r w:rsidRPr="00EF5470">
        <w:rPr>
          <w:sz w:val="20"/>
        </w:rPr>
        <w:t xml:space="preserve">.  </w:t>
      </w:r>
      <w:r w:rsidRPr="00EF5470">
        <w:rPr>
          <w:b/>
          <w:sz w:val="20"/>
        </w:rPr>
        <w:t>(40</w:t>
      </w:r>
      <w:r>
        <w:rPr>
          <w:b/>
          <w:sz w:val="20"/>
        </w:rPr>
        <w:t> </w:t>
      </w:r>
      <w:r w:rsidRPr="00EF5470">
        <w:rPr>
          <w:b/>
          <w:sz w:val="20"/>
        </w:rPr>
        <w:t>CFR 6</w:t>
      </w:r>
      <w:r>
        <w:rPr>
          <w:b/>
          <w:sz w:val="20"/>
        </w:rPr>
        <w:t>3</w:t>
      </w:r>
      <w:r w:rsidRPr="00EF5470">
        <w:rPr>
          <w:b/>
          <w:sz w:val="20"/>
        </w:rPr>
        <w:t>.</w:t>
      </w:r>
      <w:r>
        <w:rPr>
          <w:b/>
          <w:sz w:val="20"/>
        </w:rPr>
        <w:t>1981</w:t>
      </w:r>
      <w:r w:rsidRPr="00EF5470">
        <w:rPr>
          <w:b/>
          <w:sz w:val="20"/>
        </w:rPr>
        <w:t>(</w:t>
      </w:r>
      <w:r>
        <w:rPr>
          <w:b/>
          <w:sz w:val="20"/>
        </w:rPr>
        <w:t>h</w:t>
      </w:r>
      <w:r w:rsidRPr="00EF5470">
        <w:rPr>
          <w:b/>
          <w:sz w:val="20"/>
        </w:rPr>
        <w:t>)(1)</w:t>
      </w:r>
      <w:r>
        <w:rPr>
          <w:b/>
          <w:sz w:val="20"/>
        </w:rPr>
        <w:t>(iii</w:t>
      </w:r>
      <w:r w:rsidRPr="00EF5470">
        <w:rPr>
          <w:b/>
          <w:sz w:val="20"/>
        </w:rPr>
        <w:t>)</w:t>
      </w:r>
    </w:p>
    <w:p w14:paraId="7A57256E" w14:textId="77777777" w:rsidR="00BE1FEF" w:rsidRPr="00B8681E" w:rsidRDefault="00BE1FEF" w:rsidP="0090599A">
      <w:pPr>
        <w:pStyle w:val="ListParagraph"/>
        <w:numPr>
          <w:ilvl w:val="0"/>
          <w:numId w:val="75"/>
        </w:numPr>
        <w:tabs>
          <w:tab w:val="num" w:pos="360"/>
        </w:tabs>
        <w:spacing w:after="120"/>
        <w:ind w:hanging="360"/>
        <w:jc w:val="both"/>
        <w:rPr>
          <w:b/>
          <w:sz w:val="20"/>
        </w:rPr>
      </w:pPr>
      <w:r w:rsidRPr="00B8681E">
        <w:rPr>
          <w:sz w:val="20"/>
        </w:rPr>
        <w:t xml:space="preserve">Description and duration of all periods when the gas stream is diverted from the treatment system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7C43DDE0" w14:textId="77777777" w:rsidR="00BE1FEF" w:rsidRPr="00ED0F27" w:rsidRDefault="00BE1FEF" w:rsidP="0090599A">
      <w:pPr>
        <w:pStyle w:val="ListParagraph"/>
        <w:numPr>
          <w:ilvl w:val="0"/>
          <w:numId w:val="75"/>
        </w:numPr>
        <w:tabs>
          <w:tab w:val="num" w:pos="360"/>
        </w:tabs>
        <w:spacing w:after="120"/>
        <w:ind w:hanging="360"/>
        <w:jc w:val="both"/>
        <w:rPr>
          <w:sz w:val="20"/>
        </w:rPr>
      </w:pPr>
      <w:r w:rsidRPr="00ED0F27">
        <w:rPr>
          <w:sz w:val="20"/>
        </w:rPr>
        <w:t xml:space="preserve">Description and duration of all periods when the treatment system was not operating and length of time the </w:t>
      </w:r>
      <w:r>
        <w:rPr>
          <w:sz w:val="20"/>
        </w:rPr>
        <w:t>treatment system</w:t>
      </w:r>
      <w:r w:rsidRPr="00ED0F27">
        <w:rPr>
          <w:sz w:val="20"/>
        </w:rPr>
        <w:t xml:space="preserve"> was not operating.  </w:t>
      </w:r>
      <w:r w:rsidRPr="00ED0F27">
        <w:rPr>
          <w:b/>
          <w:sz w:val="20"/>
        </w:rPr>
        <w:t>(40 CFR 6</w:t>
      </w:r>
      <w:r>
        <w:rPr>
          <w:b/>
          <w:sz w:val="20"/>
        </w:rPr>
        <w:t>3</w:t>
      </w:r>
      <w:r w:rsidRPr="00ED0F27">
        <w:rPr>
          <w:b/>
          <w:sz w:val="20"/>
        </w:rPr>
        <w:t>.</w:t>
      </w:r>
      <w:r>
        <w:rPr>
          <w:b/>
          <w:sz w:val="20"/>
        </w:rPr>
        <w:t>1981</w:t>
      </w:r>
      <w:r w:rsidRPr="00ED0F27">
        <w:rPr>
          <w:b/>
          <w:sz w:val="20"/>
        </w:rPr>
        <w:t>(</w:t>
      </w:r>
      <w:r>
        <w:rPr>
          <w:b/>
          <w:sz w:val="20"/>
        </w:rPr>
        <w:t>h</w:t>
      </w:r>
      <w:r w:rsidRPr="00ED0F27">
        <w:rPr>
          <w:b/>
          <w:sz w:val="20"/>
        </w:rPr>
        <w:t>)(3))</w:t>
      </w:r>
    </w:p>
    <w:bookmarkEnd w:id="110"/>
    <w:p w14:paraId="52A3DBED" w14:textId="56A2D158" w:rsidR="005E22B0" w:rsidRDefault="005E22B0">
      <w:pPr>
        <w:rPr>
          <w:rFonts w:cs="Arial"/>
          <w:sz w:val="20"/>
        </w:rPr>
      </w:pPr>
      <w:r>
        <w:rPr>
          <w:rFonts w:cs="Arial"/>
          <w:sz w:val="20"/>
        </w:rPr>
        <w:br w:type="page"/>
      </w:r>
    </w:p>
    <w:p w14:paraId="3F461395" w14:textId="77777777" w:rsidR="00BE1FEF" w:rsidRDefault="00BE1FEF" w:rsidP="00BE1FEF">
      <w:pPr>
        <w:jc w:val="both"/>
        <w:rPr>
          <w:rFonts w:cs="Arial"/>
          <w:sz w:val="20"/>
        </w:rPr>
      </w:pPr>
    </w:p>
    <w:p w14:paraId="7338EF2F" w14:textId="77777777" w:rsidR="00BE1FEF" w:rsidRDefault="00BE1FEF" w:rsidP="0090599A">
      <w:pPr>
        <w:pStyle w:val="ListParagraph"/>
        <w:numPr>
          <w:ilvl w:val="0"/>
          <w:numId w:val="111"/>
        </w:numPr>
        <w:spacing w:after="120"/>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6A3CC0FA" w14:textId="57EAA6AF" w:rsidR="00BE1FEF" w:rsidRPr="007A7049" w:rsidRDefault="00BE1FEF" w:rsidP="00822CAB">
      <w:pPr>
        <w:pStyle w:val="ListParagraph"/>
        <w:numPr>
          <w:ilvl w:val="1"/>
          <w:numId w:val="108"/>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28" w:tgtFrame="_blank" w:history="1">
        <w:r w:rsidR="005E22B0" w:rsidRPr="003B50CC">
          <w:rPr>
            <w:rStyle w:val="Hyperlink"/>
            <w:rFonts w:cs="Arial"/>
            <w:sz w:val="20"/>
          </w:rPr>
          <w:t>https://www.epa.gov/electronic-reporting-air-emissions/electronic-reporting-tool-ert</w:t>
        </w:r>
      </w:hyperlink>
      <w:r w:rsidR="005E22B0">
        <w:rPr>
          <w:rFonts w:cs="Arial"/>
          <w:sz w:val="20"/>
        </w:rPr>
        <w:t>)</w:t>
      </w:r>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29" w:history="1">
        <w:r w:rsidRPr="005E22B0">
          <w:rPr>
            <w:rStyle w:val="Hyperlink"/>
            <w:sz w:val="20"/>
          </w:rPr>
          <w:t>https://cdx.epa.gov/</w:t>
        </w:r>
      </w:hyperlink>
      <w:r w:rsidRPr="005E22B0">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63.1981(l)(1)(i)</w:t>
      </w:r>
    </w:p>
    <w:p w14:paraId="37C42E08" w14:textId="77777777" w:rsidR="00BE1FEF" w:rsidRPr="007A7049" w:rsidRDefault="00BE1FEF" w:rsidP="0090599A">
      <w:pPr>
        <w:pStyle w:val="ListParagraph"/>
        <w:numPr>
          <w:ilvl w:val="1"/>
          <w:numId w:val="108"/>
        </w:numPr>
        <w:spacing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p>
    <w:p w14:paraId="7C26C25E" w14:textId="6CB93AD6" w:rsidR="00BE1FEF" w:rsidRDefault="00BE1FEF" w:rsidP="0090599A">
      <w:pPr>
        <w:pStyle w:val="ListParagraph"/>
        <w:numPr>
          <w:ilvl w:val="1"/>
          <w:numId w:val="108"/>
        </w:numPr>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CEDRI can be accessed through the </w:t>
      </w:r>
      <w:r>
        <w:rPr>
          <w:sz w:val="20"/>
        </w:rPr>
        <w:t>USEPA</w:t>
      </w:r>
      <w:r w:rsidRPr="00432593">
        <w:rPr>
          <w:sz w:val="20"/>
        </w:rPr>
        <w:t>'s CDX.</w:t>
      </w:r>
      <w:r>
        <w:rPr>
          <w:sz w:val="20"/>
        </w:rPr>
        <w:t xml:space="preserve"> </w:t>
      </w:r>
      <w:r w:rsidRPr="00432593">
        <w:rPr>
          <w:sz w:val="20"/>
        </w:rPr>
        <w:t xml:space="preserve">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30" w:history="1">
        <w:r w:rsidRPr="005E22B0">
          <w:rPr>
            <w:rStyle w:val="Hyperlink"/>
            <w:sz w:val="20"/>
          </w:rPr>
          <w:t>https://www.epa.gov/chief</w:t>
        </w:r>
      </w:hyperlink>
      <w:r w:rsidRPr="00634D04">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Pr>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75FB8BB4" w14:textId="77777777" w:rsidR="00BE1FEF" w:rsidRDefault="00BE1FEF" w:rsidP="00BE1FEF">
      <w:pPr>
        <w:rPr>
          <w:sz w:val="20"/>
        </w:rPr>
      </w:pPr>
    </w:p>
    <w:p w14:paraId="4E2B6676" w14:textId="77777777" w:rsidR="00BE1FEF" w:rsidRPr="00932E68" w:rsidRDefault="00BE1FEF" w:rsidP="00822CAB">
      <w:pPr>
        <w:pStyle w:val="ListParagraph"/>
        <w:numPr>
          <w:ilvl w:val="0"/>
          <w:numId w:val="111"/>
        </w:numPr>
        <w:ind w:left="360"/>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District Office, in a format approved by the AQD</w:t>
      </w:r>
      <w:r>
        <w:rPr>
          <w:rFonts w:cs="Arial"/>
          <w:sz w:val="20"/>
        </w:rPr>
        <w:t xml:space="preserve"> District Supervisor</w:t>
      </w:r>
      <w:r w:rsidRPr="00932E68">
        <w:rPr>
          <w:rFonts w:cs="Arial"/>
          <w:sz w:val="20"/>
        </w:rPr>
        <w:t xml:space="preserve">.  </w:t>
      </w:r>
      <w:r w:rsidRPr="00932E68">
        <w:rPr>
          <w:rFonts w:cs="Arial"/>
          <w:b/>
          <w:sz w:val="20"/>
        </w:rPr>
        <w:t>(R 336.1213(3)(c), R 336.2001(5)</w:t>
      </w:r>
      <w:r>
        <w:rPr>
          <w:rFonts w:cs="Arial"/>
          <w:b/>
          <w:sz w:val="20"/>
        </w:rPr>
        <w:t>)</w:t>
      </w:r>
    </w:p>
    <w:p w14:paraId="72069042" w14:textId="77777777" w:rsidR="00BE1FEF" w:rsidRPr="004551E4" w:rsidRDefault="00BE1FEF" w:rsidP="00BE1FEF">
      <w:pPr>
        <w:jc w:val="both"/>
        <w:rPr>
          <w:rFonts w:cs="Arial"/>
          <w:sz w:val="20"/>
        </w:rPr>
      </w:pPr>
    </w:p>
    <w:p w14:paraId="00D93A8D" w14:textId="7B2C8A55" w:rsidR="00BE1FEF" w:rsidRPr="00FB2D9C" w:rsidRDefault="00BE1FEF" w:rsidP="00BE1FEF">
      <w:pPr>
        <w:jc w:val="both"/>
        <w:rPr>
          <w:rFonts w:cs="Arial"/>
          <w:b/>
          <w:sz w:val="20"/>
        </w:rPr>
      </w:pPr>
      <w:r w:rsidRPr="00305533">
        <w:rPr>
          <w:rFonts w:cs="Arial"/>
          <w:b/>
          <w:sz w:val="20"/>
        </w:rPr>
        <w:t>See Appendix 8</w:t>
      </w:r>
      <w:r w:rsidR="00A363B5">
        <w:rPr>
          <w:rFonts w:cs="Arial"/>
          <w:b/>
          <w:sz w:val="20"/>
        </w:rPr>
        <w:t>-1</w:t>
      </w:r>
    </w:p>
    <w:p w14:paraId="28A7EF64" w14:textId="77777777" w:rsidR="00BE1FEF" w:rsidRPr="00952E7D" w:rsidRDefault="00BE1FEF" w:rsidP="00BE1FEF">
      <w:pPr>
        <w:jc w:val="both"/>
        <w:rPr>
          <w:rFonts w:cs="Arial"/>
          <w:sz w:val="20"/>
        </w:rPr>
      </w:pPr>
    </w:p>
    <w:p w14:paraId="4D97A3B3" w14:textId="77777777" w:rsidR="00BE1FEF" w:rsidRPr="00305533" w:rsidRDefault="00BE1FEF" w:rsidP="00BE1FEF">
      <w:pPr>
        <w:tabs>
          <w:tab w:val="left" w:pos="561"/>
        </w:tabs>
        <w:jc w:val="both"/>
      </w:pPr>
      <w:r>
        <w:rPr>
          <w:b/>
        </w:rPr>
        <w:t xml:space="preserve">VIII.  </w:t>
      </w:r>
      <w:r w:rsidRPr="00305533">
        <w:rPr>
          <w:b/>
          <w:u w:val="single"/>
        </w:rPr>
        <w:t>STACK/VENT RESTRICTION(S)</w:t>
      </w:r>
    </w:p>
    <w:p w14:paraId="4D6FDD3C" w14:textId="77777777" w:rsidR="00BE1FEF" w:rsidRPr="00305533" w:rsidRDefault="00BE1FEF" w:rsidP="00BE1FEF">
      <w:pPr>
        <w:jc w:val="both"/>
        <w:rPr>
          <w:sz w:val="20"/>
        </w:rPr>
      </w:pPr>
    </w:p>
    <w:p w14:paraId="578728CD" w14:textId="77777777" w:rsidR="00BE1FEF" w:rsidRDefault="00BE1FEF" w:rsidP="00BE1FEF">
      <w:pPr>
        <w:jc w:val="both"/>
        <w:rPr>
          <w:sz w:val="20"/>
        </w:rPr>
      </w:pPr>
      <w:r>
        <w:rPr>
          <w:sz w:val="20"/>
        </w:rPr>
        <w:t>NA</w:t>
      </w:r>
    </w:p>
    <w:p w14:paraId="773530CA" w14:textId="77777777" w:rsidR="00BE1FEF" w:rsidRDefault="00BE1FEF" w:rsidP="00BE1FEF">
      <w:pPr>
        <w:jc w:val="both"/>
        <w:rPr>
          <w:sz w:val="20"/>
        </w:rPr>
      </w:pPr>
    </w:p>
    <w:p w14:paraId="4E9D99F0" w14:textId="77777777" w:rsidR="00BE1FEF" w:rsidRPr="00305533" w:rsidRDefault="00BE1FEF" w:rsidP="00BE1FEF">
      <w:pPr>
        <w:tabs>
          <w:tab w:val="left" w:pos="374"/>
        </w:tabs>
        <w:jc w:val="both"/>
      </w:pPr>
      <w:r>
        <w:rPr>
          <w:b/>
        </w:rPr>
        <w:t xml:space="preserve">IX.  </w:t>
      </w:r>
      <w:r w:rsidRPr="00305533">
        <w:rPr>
          <w:b/>
          <w:u w:val="single"/>
        </w:rPr>
        <w:t>OTHER REQUIREMENT(S)</w:t>
      </w:r>
    </w:p>
    <w:p w14:paraId="0F275D0A" w14:textId="77777777" w:rsidR="00BE1FEF" w:rsidRPr="00305533" w:rsidRDefault="00BE1FEF" w:rsidP="00BE1FEF">
      <w:pPr>
        <w:jc w:val="both"/>
        <w:rPr>
          <w:sz w:val="20"/>
        </w:rPr>
      </w:pPr>
    </w:p>
    <w:p w14:paraId="7428FBBB" w14:textId="77777777" w:rsidR="00BE1FEF" w:rsidRPr="009B66A2" w:rsidRDefault="00BE1FEF" w:rsidP="00822CAB">
      <w:pPr>
        <w:pStyle w:val="ListParagraph"/>
        <w:numPr>
          <w:ilvl w:val="0"/>
          <w:numId w:val="51"/>
        </w:numPr>
        <w:autoSpaceDE w:val="0"/>
        <w:autoSpaceDN w:val="0"/>
        <w:adjustRightInd w:val="0"/>
        <w:jc w:val="both"/>
        <w:rPr>
          <w:sz w:val="20"/>
        </w:rPr>
      </w:pPr>
      <w:r w:rsidRPr="005D5309">
        <w:rPr>
          <w:sz w:val="20"/>
        </w:rPr>
        <w:t xml:space="preserve">The permittee </w:t>
      </w:r>
      <w:r>
        <w:rPr>
          <w:sz w:val="20"/>
        </w:rPr>
        <w:t>must</w:t>
      </w:r>
      <w:r w:rsidRPr="005D5309">
        <w:rPr>
          <w:sz w:val="20"/>
        </w:rPr>
        <w:t xml:space="preserve"> comply with all applicable provisions of </w:t>
      </w:r>
      <w:r w:rsidRPr="005D5309">
        <w:rPr>
          <w:rFonts w:cs="Arial"/>
          <w:sz w:val="20"/>
        </w:rPr>
        <w:t xml:space="preserve">the </w:t>
      </w:r>
      <w:r w:rsidRPr="00F05F8D">
        <w:rPr>
          <w:rFonts w:cs="Arial"/>
          <w:sz w:val="20"/>
        </w:rPr>
        <w:t>National Emissions Standards for Hazardous Air Pollutants: Municipal Solid Waste Landfills</w:t>
      </w:r>
      <w:r w:rsidRPr="00042352">
        <w:rPr>
          <w:rFonts w:cs="Arial"/>
          <w:sz w:val="20"/>
        </w:rPr>
        <w:t xml:space="preserve"> as specified in </w:t>
      </w:r>
      <w:r w:rsidRPr="00716D37">
        <w:rPr>
          <w:sz w:val="20"/>
        </w:rPr>
        <w:t>40 CFR Part</w:t>
      </w:r>
      <w:r w:rsidRPr="00C93B65">
        <w:rPr>
          <w:sz w:val="20"/>
        </w:rPr>
        <w:t xml:space="preserve"> 6</w:t>
      </w:r>
      <w:r>
        <w:rPr>
          <w:sz w:val="20"/>
        </w:rPr>
        <w:t>3</w:t>
      </w:r>
      <w:r w:rsidRPr="00C93B65">
        <w:rPr>
          <w:sz w:val="20"/>
        </w:rPr>
        <w:t>, Subpart</w:t>
      </w:r>
      <w:r w:rsidRPr="005D5309">
        <w:rPr>
          <w:sz w:val="20"/>
        </w:rPr>
        <w:t xml:space="preserve">s A and </w:t>
      </w:r>
      <w:r>
        <w:rPr>
          <w:sz w:val="20"/>
        </w:rPr>
        <w:t>AAAA</w:t>
      </w:r>
      <w:r w:rsidRPr="005D5309">
        <w:rPr>
          <w:color w:val="0000FF"/>
          <w:sz w:val="20"/>
        </w:rPr>
        <w:t xml:space="preserve">. </w:t>
      </w:r>
      <w:r>
        <w:rPr>
          <w:color w:val="0000FF"/>
          <w:sz w:val="20"/>
        </w:rPr>
        <w:t xml:space="preserve"> </w:t>
      </w:r>
      <w:r w:rsidRPr="005D5309">
        <w:rPr>
          <w:b/>
          <w:sz w:val="20"/>
        </w:rPr>
        <w:t xml:space="preserve">(40 CFR </w:t>
      </w:r>
      <w:r>
        <w:rPr>
          <w:b/>
          <w:sz w:val="20"/>
        </w:rPr>
        <w:t xml:space="preserve">Part </w:t>
      </w:r>
      <w:r w:rsidRPr="005D5309">
        <w:rPr>
          <w:b/>
          <w:sz w:val="20"/>
        </w:rPr>
        <w:t>6</w:t>
      </w:r>
      <w:r>
        <w:rPr>
          <w:b/>
          <w:sz w:val="20"/>
        </w:rPr>
        <w:t>3</w:t>
      </w:r>
      <w:r w:rsidRPr="005D5309">
        <w:rPr>
          <w:b/>
          <w:sz w:val="20"/>
        </w:rPr>
        <w:t xml:space="preserve">, Subparts A and </w:t>
      </w:r>
      <w:r>
        <w:rPr>
          <w:b/>
          <w:sz w:val="20"/>
        </w:rPr>
        <w:t>AAAA</w:t>
      </w:r>
      <w:r w:rsidRPr="005D5309">
        <w:rPr>
          <w:b/>
          <w:sz w:val="20"/>
        </w:rPr>
        <w:t>)</w:t>
      </w:r>
    </w:p>
    <w:p w14:paraId="5CB46D18" w14:textId="35CA6E11" w:rsidR="005E22B0" w:rsidRDefault="005E22B0">
      <w:pPr>
        <w:rPr>
          <w:sz w:val="20"/>
        </w:rPr>
      </w:pPr>
      <w:r>
        <w:rPr>
          <w:sz w:val="20"/>
        </w:rPr>
        <w:br w:type="page"/>
      </w:r>
    </w:p>
    <w:p w14:paraId="31ED4D54" w14:textId="77777777" w:rsidR="003649A1" w:rsidRDefault="003649A1" w:rsidP="003649A1">
      <w:pPr>
        <w:rPr>
          <w:sz w:val="20"/>
        </w:rPr>
      </w:pPr>
    </w:p>
    <w:p w14:paraId="04A014CB" w14:textId="77777777" w:rsidR="003649A1" w:rsidRPr="00305533" w:rsidRDefault="003649A1" w:rsidP="003649A1">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111" w:name="_Toc141959377"/>
      <w:r>
        <w:t>FGOPENFLARE-OOO</w:t>
      </w:r>
      <w:bookmarkEnd w:id="111"/>
    </w:p>
    <w:p w14:paraId="0C4A6C84" w14:textId="77777777" w:rsidR="003649A1" w:rsidRPr="00305533" w:rsidRDefault="003649A1" w:rsidP="003649A1">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sidRPr="00305533">
        <w:rPr>
          <w:b/>
          <w:sz w:val="28"/>
          <w:szCs w:val="28"/>
        </w:rPr>
        <w:t>CONDITIONS</w:t>
      </w:r>
    </w:p>
    <w:p w14:paraId="1E31C358" w14:textId="77777777" w:rsidR="003649A1" w:rsidRDefault="003649A1" w:rsidP="003649A1">
      <w:pPr>
        <w:jc w:val="both"/>
        <w:rPr>
          <w:rFonts w:cs="Arial"/>
          <w:sz w:val="20"/>
        </w:rPr>
      </w:pPr>
    </w:p>
    <w:p w14:paraId="761FD411" w14:textId="77777777" w:rsidR="003649A1" w:rsidRPr="000972A6" w:rsidRDefault="003649A1" w:rsidP="003649A1">
      <w:pPr>
        <w:jc w:val="both"/>
        <w:rPr>
          <w:rFonts w:cs="Arial"/>
          <w:sz w:val="20"/>
        </w:rPr>
      </w:pPr>
    </w:p>
    <w:p w14:paraId="3E178CDB" w14:textId="77777777" w:rsidR="003649A1" w:rsidRDefault="003649A1" w:rsidP="003649A1">
      <w:pPr>
        <w:jc w:val="both"/>
        <w:rPr>
          <w:b/>
          <w:u w:val="single"/>
        </w:rPr>
      </w:pPr>
      <w:r w:rsidRPr="00305533">
        <w:rPr>
          <w:b/>
          <w:u w:val="single"/>
        </w:rPr>
        <w:t>DESCRIPTION</w:t>
      </w:r>
    </w:p>
    <w:p w14:paraId="288390FD" w14:textId="77777777" w:rsidR="003649A1" w:rsidRPr="00952E7D" w:rsidRDefault="003649A1" w:rsidP="003649A1">
      <w:pPr>
        <w:jc w:val="both"/>
      </w:pPr>
    </w:p>
    <w:p w14:paraId="5A5E152C" w14:textId="77777777" w:rsidR="003649A1" w:rsidRPr="00952E7D" w:rsidRDefault="003649A1" w:rsidP="003649A1">
      <w:pPr>
        <w:jc w:val="both"/>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p w14:paraId="665F1BF6" w14:textId="77777777" w:rsidR="003649A1" w:rsidRPr="006E1F8D" w:rsidRDefault="003649A1" w:rsidP="003649A1">
      <w:pPr>
        <w:jc w:val="both"/>
        <w:rPr>
          <w:sz w:val="20"/>
        </w:rPr>
      </w:pPr>
    </w:p>
    <w:p w14:paraId="69C0AA8B" w14:textId="77777777" w:rsidR="003649A1" w:rsidRPr="00305533" w:rsidRDefault="003649A1" w:rsidP="003649A1">
      <w:pPr>
        <w:jc w:val="both"/>
        <w:rPr>
          <w:sz w:val="20"/>
        </w:rPr>
      </w:pPr>
      <w:r w:rsidRPr="00235727">
        <w:rPr>
          <w:b/>
          <w:sz w:val="20"/>
        </w:rPr>
        <w:t>Emission Unit:</w:t>
      </w:r>
      <w:r w:rsidRPr="00305533">
        <w:rPr>
          <w:sz w:val="20"/>
        </w:rPr>
        <w:t xml:space="preserve">  </w:t>
      </w:r>
      <w:r>
        <w:rPr>
          <w:sz w:val="20"/>
        </w:rPr>
        <w:t>EUOPENFLARE</w:t>
      </w:r>
    </w:p>
    <w:p w14:paraId="1F5B9234" w14:textId="77777777" w:rsidR="003649A1" w:rsidRPr="00457694" w:rsidRDefault="003649A1" w:rsidP="003649A1">
      <w:pPr>
        <w:jc w:val="both"/>
      </w:pPr>
    </w:p>
    <w:p w14:paraId="1704AA76" w14:textId="77777777" w:rsidR="003649A1" w:rsidRDefault="003649A1" w:rsidP="003649A1">
      <w:pPr>
        <w:jc w:val="both"/>
      </w:pPr>
      <w:r w:rsidRPr="00305533">
        <w:rPr>
          <w:b/>
          <w:u w:val="single"/>
        </w:rPr>
        <w:t>POLLUTION CONTROL EQUIPMENT</w:t>
      </w:r>
    </w:p>
    <w:p w14:paraId="290C34FB" w14:textId="77777777" w:rsidR="003649A1" w:rsidRDefault="003649A1" w:rsidP="003649A1">
      <w:pPr>
        <w:jc w:val="both"/>
      </w:pPr>
    </w:p>
    <w:p w14:paraId="545938EE" w14:textId="77777777" w:rsidR="003649A1" w:rsidRPr="00A301F2" w:rsidRDefault="003649A1" w:rsidP="003649A1">
      <w:pPr>
        <w:jc w:val="both"/>
        <w:rPr>
          <w:sz w:val="20"/>
        </w:rPr>
      </w:pPr>
      <w:r w:rsidRPr="00305533">
        <w:rPr>
          <w:rFonts w:cs="Arial"/>
          <w:sz w:val="20"/>
        </w:rPr>
        <w:t xml:space="preserve">Open </w:t>
      </w:r>
      <w:r>
        <w:rPr>
          <w:rFonts w:cs="Arial"/>
          <w:sz w:val="20"/>
        </w:rPr>
        <w:t xml:space="preserve">(non-enclosed) </w:t>
      </w:r>
      <w:r w:rsidRPr="00A301F2">
        <w:rPr>
          <w:rFonts w:cs="Arial"/>
          <w:sz w:val="20"/>
        </w:rPr>
        <w:t>flare</w:t>
      </w:r>
    </w:p>
    <w:p w14:paraId="7DE9E1B1" w14:textId="77777777" w:rsidR="003649A1" w:rsidRPr="00795097" w:rsidRDefault="003649A1" w:rsidP="003649A1">
      <w:pPr>
        <w:jc w:val="both"/>
        <w:rPr>
          <w:sz w:val="20"/>
        </w:rPr>
      </w:pPr>
    </w:p>
    <w:p w14:paraId="10843E56" w14:textId="77777777" w:rsidR="003649A1" w:rsidRPr="00305533" w:rsidRDefault="003649A1" w:rsidP="003649A1">
      <w:pPr>
        <w:jc w:val="both"/>
        <w:rPr>
          <w:b/>
          <w:u w:val="single"/>
        </w:rPr>
      </w:pPr>
      <w:r w:rsidRPr="00305533">
        <w:rPr>
          <w:b/>
        </w:rPr>
        <w:t xml:space="preserve">I.  </w:t>
      </w:r>
      <w:r w:rsidRPr="00305533">
        <w:rPr>
          <w:b/>
          <w:u w:val="single"/>
        </w:rPr>
        <w:t>EMISSION LIMIT(S)</w:t>
      </w:r>
    </w:p>
    <w:p w14:paraId="3C58269C" w14:textId="77777777" w:rsidR="003649A1" w:rsidRPr="00305533" w:rsidRDefault="003649A1" w:rsidP="003649A1">
      <w:pPr>
        <w:jc w:val="both"/>
        <w:rPr>
          <w:sz w:val="20"/>
        </w:rPr>
      </w:pPr>
    </w:p>
    <w:p w14:paraId="1CCDFF72" w14:textId="77777777" w:rsidR="003649A1" w:rsidRPr="004A2650" w:rsidRDefault="003649A1" w:rsidP="00822CAB">
      <w:pPr>
        <w:pStyle w:val="ListParagraph"/>
        <w:numPr>
          <w:ilvl w:val="3"/>
          <w:numId w:val="51"/>
        </w:numPr>
        <w:tabs>
          <w:tab w:val="clear" w:pos="2880"/>
        </w:tabs>
        <w:ind w:left="360"/>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EUOPENFLARE </w:t>
      </w:r>
      <w:r w:rsidRPr="004A2650">
        <w:rPr>
          <w:sz w:val="20"/>
        </w:rPr>
        <w:t xml:space="preserve">except for periods not to exceed a total of 5 minutes during any 2 consecutive hours.  </w:t>
      </w:r>
      <w:r w:rsidRPr="004A2650">
        <w:rPr>
          <w:b/>
          <w:sz w:val="20"/>
        </w:rPr>
        <w:t>(40 CFR 60.18(c)(1))</w:t>
      </w:r>
    </w:p>
    <w:p w14:paraId="25CD8AE9" w14:textId="77777777" w:rsidR="003649A1" w:rsidRPr="00E00FE1" w:rsidRDefault="003649A1" w:rsidP="003649A1">
      <w:pPr>
        <w:tabs>
          <w:tab w:val="left" w:pos="374"/>
        </w:tabs>
        <w:jc w:val="both"/>
        <w:rPr>
          <w:sz w:val="20"/>
        </w:rPr>
      </w:pPr>
    </w:p>
    <w:p w14:paraId="5956E5F5" w14:textId="77777777" w:rsidR="003649A1" w:rsidRPr="00305533" w:rsidRDefault="003649A1" w:rsidP="003649A1">
      <w:pPr>
        <w:tabs>
          <w:tab w:val="left" w:pos="374"/>
        </w:tabs>
        <w:jc w:val="both"/>
        <w:rPr>
          <w:b/>
          <w:u w:val="single"/>
        </w:rPr>
      </w:pPr>
      <w:r>
        <w:rPr>
          <w:b/>
        </w:rPr>
        <w:t xml:space="preserve">II.  </w:t>
      </w:r>
      <w:r w:rsidRPr="00305533">
        <w:rPr>
          <w:b/>
          <w:u w:val="single"/>
        </w:rPr>
        <w:t>MATERIAL LIMIT(S)</w:t>
      </w:r>
    </w:p>
    <w:p w14:paraId="75C0D59F" w14:textId="77777777" w:rsidR="003649A1" w:rsidRPr="00305533" w:rsidRDefault="003649A1" w:rsidP="003649A1">
      <w:pPr>
        <w:jc w:val="both"/>
        <w:rPr>
          <w:sz w:val="20"/>
        </w:rPr>
      </w:pPr>
    </w:p>
    <w:p w14:paraId="01D02B01" w14:textId="77777777" w:rsidR="003649A1" w:rsidRDefault="003649A1" w:rsidP="003649A1">
      <w:pPr>
        <w:jc w:val="both"/>
        <w:rPr>
          <w:sz w:val="20"/>
        </w:rPr>
      </w:pPr>
      <w:r>
        <w:rPr>
          <w:sz w:val="20"/>
        </w:rPr>
        <w:t>NA</w:t>
      </w:r>
    </w:p>
    <w:p w14:paraId="2A0E6AC1" w14:textId="77777777" w:rsidR="003649A1" w:rsidRPr="00305533" w:rsidRDefault="003649A1" w:rsidP="003649A1">
      <w:pPr>
        <w:jc w:val="both"/>
        <w:rPr>
          <w:sz w:val="20"/>
        </w:rPr>
      </w:pPr>
    </w:p>
    <w:p w14:paraId="06223A19" w14:textId="77777777" w:rsidR="003649A1" w:rsidRPr="00305533" w:rsidRDefault="003649A1" w:rsidP="003649A1">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6A1B7C3D" w14:textId="77777777" w:rsidR="003649A1" w:rsidRPr="00086801" w:rsidRDefault="003649A1" w:rsidP="003649A1">
      <w:pPr>
        <w:jc w:val="both"/>
      </w:pPr>
    </w:p>
    <w:p w14:paraId="3B7A21FA" w14:textId="77777777" w:rsidR="003649A1" w:rsidRDefault="003649A1" w:rsidP="00822CAB">
      <w:pPr>
        <w:numPr>
          <w:ilvl w:val="0"/>
          <w:numId w:val="129"/>
        </w:numPr>
        <w:tabs>
          <w:tab w:val="clear" w:pos="360"/>
        </w:tabs>
        <w:jc w:val="both"/>
        <w:rPr>
          <w:rFonts w:cs="Arial"/>
          <w:b/>
          <w:sz w:val="20"/>
        </w:rPr>
      </w:pPr>
      <w:r w:rsidRPr="00305533">
        <w:rPr>
          <w:sz w:val="20"/>
        </w:rPr>
        <w:t xml:space="preserve">The permittee </w:t>
      </w:r>
      <w:r>
        <w:rPr>
          <w:sz w:val="20"/>
        </w:rPr>
        <w:t>must</w:t>
      </w:r>
      <w:r w:rsidRPr="00305533">
        <w:rPr>
          <w:sz w:val="20"/>
        </w:rPr>
        <w:t xml:space="preserve"> operate the flare in accordance with </w:t>
      </w:r>
      <w:r>
        <w:rPr>
          <w:rFonts w:cs="Arial"/>
          <w:sz w:val="20"/>
        </w:rPr>
        <w:t xml:space="preserve">40 CFR </w:t>
      </w:r>
      <w:r w:rsidRPr="00305533">
        <w:rPr>
          <w:sz w:val="20"/>
        </w:rPr>
        <w:t xml:space="preserve">60.18.  </w:t>
      </w:r>
      <w:r w:rsidRPr="00D34DC2">
        <w:rPr>
          <w:rFonts w:cs="Arial"/>
          <w:b/>
          <w:sz w:val="20"/>
        </w:rPr>
        <w:t>(</w:t>
      </w:r>
      <w:r w:rsidRPr="00B84347">
        <w:rPr>
          <w:rFonts w:cs="Arial"/>
          <w:b/>
          <w:color w:val="333333"/>
          <w:sz w:val="20"/>
          <w:shd w:val="clear" w:color="auto" w:fill="FFFFFF"/>
        </w:rPr>
        <w:t>40 CFR 62.16714(c)(1)</w:t>
      </w:r>
      <w:r w:rsidRPr="004306FE">
        <w:rPr>
          <w:rFonts w:cs="Arial"/>
          <w:b/>
          <w:sz w:val="20"/>
        </w:rPr>
        <w:t>)</w:t>
      </w:r>
    </w:p>
    <w:p w14:paraId="57764A49" w14:textId="77777777" w:rsidR="003649A1" w:rsidRPr="004E37E6" w:rsidRDefault="003649A1" w:rsidP="003649A1">
      <w:pPr>
        <w:jc w:val="both"/>
        <w:rPr>
          <w:rFonts w:cs="Arial"/>
          <w:bCs/>
          <w:sz w:val="20"/>
        </w:rPr>
      </w:pPr>
    </w:p>
    <w:p w14:paraId="700CC3E2" w14:textId="77777777" w:rsidR="003649A1" w:rsidRPr="00305533" w:rsidRDefault="003649A1" w:rsidP="00822CAB">
      <w:pPr>
        <w:numPr>
          <w:ilvl w:val="0"/>
          <w:numId w:val="129"/>
        </w:numPr>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operated with a flame present at all times.  </w:t>
      </w:r>
      <w:r w:rsidRPr="00305533">
        <w:rPr>
          <w:rFonts w:cs="Arial"/>
          <w:b/>
          <w:sz w:val="20"/>
        </w:rPr>
        <w:t>(40 CFR 60.18(c)(2))</w:t>
      </w:r>
    </w:p>
    <w:p w14:paraId="34C3AE7D" w14:textId="77777777" w:rsidR="003649A1" w:rsidRDefault="003649A1" w:rsidP="003649A1">
      <w:pPr>
        <w:jc w:val="both"/>
        <w:rPr>
          <w:sz w:val="20"/>
        </w:rPr>
      </w:pPr>
    </w:p>
    <w:p w14:paraId="6F64CECE" w14:textId="77777777" w:rsidR="003649A1" w:rsidRPr="00EE528E" w:rsidRDefault="003649A1" w:rsidP="003649A1">
      <w:pPr>
        <w:tabs>
          <w:tab w:val="left" w:pos="374"/>
        </w:tabs>
        <w:jc w:val="both"/>
        <w:rPr>
          <w:b/>
          <w:u w:val="single"/>
        </w:rPr>
      </w:pPr>
      <w:r w:rsidRPr="00EE528E">
        <w:rPr>
          <w:b/>
        </w:rPr>
        <w:t xml:space="preserve">IV.  </w:t>
      </w:r>
      <w:r w:rsidRPr="00EE528E">
        <w:rPr>
          <w:b/>
          <w:u w:val="single"/>
        </w:rPr>
        <w:t>DESIGN/EQUIPMENT PARAMETER(S)</w:t>
      </w:r>
    </w:p>
    <w:p w14:paraId="095EA6CE" w14:textId="77777777" w:rsidR="003649A1" w:rsidRDefault="003649A1" w:rsidP="003649A1">
      <w:pPr>
        <w:jc w:val="both"/>
        <w:rPr>
          <w:sz w:val="20"/>
        </w:rPr>
      </w:pPr>
    </w:p>
    <w:p w14:paraId="17F22F20" w14:textId="77777777" w:rsidR="003649A1" w:rsidRPr="00EE528E" w:rsidRDefault="003649A1" w:rsidP="003649A1">
      <w:pPr>
        <w:pStyle w:val="ListParagraph"/>
        <w:ind w:left="0"/>
        <w:jc w:val="both"/>
        <w:rPr>
          <w:bCs/>
          <w:sz w:val="20"/>
        </w:rPr>
      </w:pPr>
      <w:r w:rsidRPr="00EE528E">
        <w:rPr>
          <w:rFonts w:cs="Arial"/>
          <w:bCs/>
          <w:sz w:val="20"/>
        </w:rPr>
        <w:t>NA</w:t>
      </w:r>
    </w:p>
    <w:p w14:paraId="4106ADE6" w14:textId="77777777" w:rsidR="003649A1" w:rsidRPr="00B84347" w:rsidRDefault="003649A1" w:rsidP="003649A1">
      <w:pPr>
        <w:tabs>
          <w:tab w:val="left" w:pos="374"/>
        </w:tabs>
        <w:jc w:val="both"/>
        <w:rPr>
          <w:rFonts w:cs="Arial"/>
          <w:sz w:val="20"/>
        </w:rPr>
      </w:pPr>
    </w:p>
    <w:p w14:paraId="384A3123" w14:textId="77777777" w:rsidR="003649A1" w:rsidRPr="00B84347" w:rsidRDefault="003649A1" w:rsidP="003649A1">
      <w:pPr>
        <w:tabs>
          <w:tab w:val="left" w:pos="374"/>
        </w:tabs>
        <w:jc w:val="both"/>
        <w:rPr>
          <w:rFonts w:cs="Arial"/>
          <w:b/>
          <w:sz w:val="20"/>
          <w:u w:val="single"/>
        </w:rPr>
      </w:pPr>
      <w:r w:rsidRPr="00B84347">
        <w:rPr>
          <w:rFonts w:cs="Arial"/>
          <w:b/>
          <w:sz w:val="20"/>
        </w:rPr>
        <w:t xml:space="preserve">V.  </w:t>
      </w:r>
      <w:r w:rsidRPr="00B84347">
        <w:rPr>
          <w:rFonts w:cs="Arial"/>
          <w:b/>
          <w:sz w:val="20"/>
          <w:u w:val="single"/>
        </w:rPr>
        <w:t>TESTING/SAMPLING</w:t>
      </w:r>
    </w:p>
    <w:p w14:paraId="114BEABA" w14:textId="77777777" w:rsidR="003649A1" w:rsidRPr="00305533" w:rsidRDefault="003649A1" w:rsidP="003649A1">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2878A156" w14:textId="77777777" w:rsidR="003649A1" w:rsidRPr="00305533" w:rsidRDefault="003649A1" w:rsidP="003649A1">
      <w:pPr>
        <w:jc w:val="both"/>
        <w:rPr>
          <w:sz w:val="20"/>
        </w:rPr>
      </w:pPr>
    </w:p>
    <w:p w14:paraId="36D229D3" w14:textId="464A439F" w:rsidR="003649A1" w:rsidRDefault="003649A1" w:rsidP="003649A1">
      <w:pPr>
        <w:tabs>
          <w:tab w:val="left" w:pos="7470"/>
        </w:tabs>
        <w:ind w:left="374" w:hanging="374"/>
        <w:jc w:val="both"/>
        <w:rPr>
          <w:b/>
          <w:sz w:val="20"/>
        </w:rPr>
      </w:pPr>
      <w:r w:rsidRPr="00305533">
        <w:rPr>
          <w:sz w:val="20"/>
        </w:rPr>
        <w:t>1.</w:t>
      </w:r>
      <w:r w:rsidRPr="00305533">
        <w:rPr>
          <w:sz w:val="20"/>
        </w:rPr>
        <w:tab/>
      </w:r>
      <w:r w:rsidR="00311C8E">
        <w:rPr>
          <w:sz w:val="20"/>
        </w:rPr>
        <w:t>T</w:t>
      </w:r>
      <w:r w:rsidRPr="004A2650">
        <w:rPr>
          <w:sz w:val="20"/>
        </w:rPr>
        <w:t xml:space="preserve">he permittee </w:t>
      </w:r>
      <w:r>
        <w:rPr>
          <w:sz w:val="20"/>
        </w:rPr>
        <w:t>must</w:t>
      </w:r>
      <w:r w:rsidRPr="004A2650">
        <w:rPr>
          <w:sz w:val="20"/>
        </w:rPr>
        <w:t xml:space="preserve"> verify visible emissions from EUOPENFLARE, by testing at owner's expense, in accordance with Department requirements.  Testing </w:t>
      </w:r>
      <w:r>
        <w:rPr>
          <w:sz w:val="20"/>
        </w:rPr>
        <w:t>must</w:t>
      </w:r>
      <w:r w:rsidRPr="004A2650">
        <w:rPr>
          <w:sz w:val="20"/>
        </w:rPr>
        <w:t xml:space="preserve"> be performed using an approved </w:t>
      </w:r>
      <w:r>
        <w:rPr>
          <w:sz w:val="20"/>
        </w:rPr>
        <w:t>US</w:t>
      </w:r>
      <w:r w:rsidRPr="004A2650">
        <w:rPr>
          <w:sz w:val="20"/>
        </w:rPr>
        <w:t xml:space="preserve">EPA </w:t>
      </w:r>
      <w:r>
        <w:rPr>
          <w:sz w:val="20"/>
        </w:rPr>
        <w:t>M</w:t>
      </w:r>
      <w:r w:rsidRPr="004A2650">
        <w:rPr>
          <w:sz w:val="20"/>
        </w:rPr>
        <w:t xml:space="preserve">ethod </w:t>
      </w:r>
      <w:r>
        <w:rPr>
          <w:sz w:val="20"/>
        </w:rPr>
        <w:t xml:space="preserve">22 </w:t>
      </w:r>
      <w:r w:rsidRPr="004A2650">
        <w:rPr>
          <w:sz w:val="20"/>
        </w:rPr>
        <w:t>listed in 40 CFR</w:t>
      </w:r>
      <w:r>
        <w:rPr>
          <w:sz w:val="20"/>
        </w:rPr>
        <w:t xml:space="preserve"> Part </w:t>
      </w:r>
      <w:r w:rsidRPr="004A2650">
        <w:rPr>
          <w:sz w:val="20"/>
        </w:rPr>
        <w:t xml:space="preserve">60, Appendix A.  </w:t>
      </w:r>
      <w:r w:rsidRPr="00EF5470">
        <w:rPr>
          <w:color w:val="000000"/>
          <w:sz w:val="20"/>
        </w:rPr>
        <w:t xml:space="preserve">No less than </w:t>
      </w:r>
      <w:r w:rsidRPr="004A2650">
        <w:rPr>
          <w:sz w:val="20"/>
        </w:rPr>
        <w:t>30 d</w:t>
      </w:r>
      <w:r w:rsidRPr="00EF5470">
        <w:rPr>
          <w:color w:val="000000"/>
          <w:sz w:val="20"/>
        </w:rPr>
        <w:t xml:space="preserve">ays prior to testing, the permittee </w:t>
      </w:r>
      <w:r>
        <w:rPr>
          <w:color w:val="000000"/>
          <w:sz w:val="20"/>
        </w:rPr>
        <w:t>must</w:t>
      </w:r>
      <w:r w:rsidRPr="00EF5470">
        <w:rPr>
          <w:color w:val="000000"/>
          <w:sz w:val="20"/>
        </w:rPr>
        <w:t xml:space="preserve"> submit a complete test plan to the AQD Technical Programs Unit and </w:t>
      </w:r>
      <w:r>
        <w:rPr>
          <w:color w:val="000000"/>
          <w:sz w:val="20"/>
        </w:rPr>
        <w:t xml:space="preserve">the appropriate </w:t>
      </w:r>
      <w:r w:rsidRPr="00EF5470">
        <w:rPr>
          <w:color w:val="000000"/>
          <w:sz w:val="20"/>
        </w:rPr>
        <w:t>District Office</w:t>
      </w:r>
      <w:r w:rsidRPr="00CD41F8">
        <w:rPr>
          <w:sz w:val="20"/>
        </w:rPr>
        <w:t>.  T</w:t>
      </w:r>
      <w:r w:rsidRPr="00EF5470">
        <w:rPr>
          <w:color w:val="000000"/>
          <w:sz w:val="20"/>
        </w:rPr>
        <w:t xml:space="preserve">he AQD must approve the final plan prior to testing.  </w:t>
      </w:r>
      <w:r>
        <w:rPr>
          <w:color w:val="000000"/>
          <w:sz w:val="20"/>
        </w:rPr>
        <w:t xml:space="preserve">The permittee must submit </w:t>
      </w:r>
      <w:r w:rsidRPr="00EF5470">
        <w:rPr>
          <w:color w:val="000000"/>
          <w:sz w:val="20"/>
        </w:rPr>
        <w:t xml:space="preserve">a complete report of the test results to the AQD Technical Programs Unit and </w:t>
      </w:r>
      <w:r>
        <w:rPr>
          <w:color w:val="000000"/>
          <w:sz w:val="20"/>
        </w:rPr>
        <w:t xml:space="preserve">the appropriate </w:t>
      </w:r>
      <w:r w:rsidRPr="00EF5470">
        <w:rPr>
          <w:color w:val="000000"/>
          <w:sz w:val="20"/>
        </w:rPr>
        <w:t>District Office within 60 days following the last date of the test.</w:t>
      </w:r>
      <w:r>
        <w:rPr>
          <w:color w:val="000000"/>
          <w:sz w:val="20"/>
        </w:rPr>
        <w:t xml:space="preserve"> </w:t>
      </w:r>
      <w:r w:rsidRPr="00EF5470">
        <w:rPr>
          <w:b/>
          <w:color w:val="000000"/>
          <w:sz w:val="20"/>
        </w:rPr>
        <w:t xml:space="preserve"> </w:t>
      </w:r>
      <w:r w:rsidRPr="00EF5470">
        <w:rPr>
          <w:b/>
          <w:sz w:val="20"/>
        </w:rPr>
        <w:t>(</w:t>
      </w:r>
      <w:r>
        <w:rPr>
          <w:b/>
          <w:sz w:val="20"/>
        </w:rPr>
        <w:t xml:space="preserve">R 336.1213(3), </w:t>
      </w:r>
      <w:r w:rsidRPr="00EF5470">
        <w:rPr>
          <w:b/>
          <w:sz w:val="20"/>
        </w:rPr>
        <w:t xml:space="preserve">R 336.2001, R 336.2003, R 336.2004, </w:t>
      </w:r>
      <w:r>
        <w:rPr>
          <w:b/>
          <w:sz w:val="20"/>
        </w:rPr>
        <w:t>40 CFR 60.18(f))</w:t>
      </w:r>
    </w:p>
    <w:p w14:paraId="379B455E" w14:textId="77777777" w:rsidR="003649A1" w:rsidRDefault="003649A1" w:rsidP="003649A1">
      <w:pPr>
        <w:ind w:left="374" w:hanging="374"/>
        <w:jc w:val="both"/>
        <w:rPr>
          <w:sz w:val="20"/>
        </w:rPr>
      </w:pPr>
    </w:p>
    <w:p w14:paraId="5AC0E616" w14:textId="0B727C54" w:rsidR="003649A1" w:rsidRPr="003E41B1" w:rsidRDefault="00311C8E" w:rsidP="00822CAB">
      <w:pPr>
        <w:numPr>
          <w:ilvl w:val="0"/>
          <w:numId w:val="96"/>
        </w:numPr>
        <w:spacing w:after="120"/>
        <w:jc w:val="both"/>
        <w:rPr>
          <w:sz w:val="20"/>
        </w:rPr>
      </w:pPr>
      <w:r>
        <w:rPr>
          <w:sz w:val="20"/>
        </w:rPr>
        <w:t>T</w:t>
      </w:r>
      <w:r w:rsidR="003649A1" w:rsidRPr="003E41B1">
        <w:rPr>
          <w:sz w:val="20"/>
        </w:rPr>
        <w:t xml:space="preserve">he permittee must verify </w:t>
      </w:r>
      <w:r w:rsidR="003649A1" w:rsidRPr="003E41B1">
        <w:rPr>
          <w:rFonts w:cs="Arial"/>
          <w:sz w:val="20"/>
        </w:rPr>
        <w:t xml:space="preserve">the following: </w:t>
      </w:r>
    </w:p>
    <w:p w14:paraId="3547CA03" w14:textId="51804F53" w:rsidR="003649A1" w:rsidRPr="00CB442F" w:rsidRDefault="003649A1" w:rsidP="00822CAB">
      <w:pPr>
        <w:numPr>
          <w:ilvl w:val="1"/>
          <w:numId w:val="96"/>
        </w:numPr>
        <w:spacing w:after="120"/>
        <w:jc w:val="both"/>
        <w:rPr>
          <w:sz w:val="20"/>
        </w:rPr>
      </w:pPr>
      <w:r w:rsidRPr="00CB442F">
        <w:rPr>
          <w:sz w:val="20"/>
        </w:rPr>
        <w:t>The net heating value of the gas being combusted in the flare must be calculated and recorded using the equation provided in Appendix 7</w:t>
      </w:r>
      <w:r w:rsidR="00A363B5">
        <w:rPr>
          <w:sz w:val="20"/>
        </w:rPr>
        <w:t>-1</w:t>
      </w:r>
      <w:r w:rsidRPr="00CB442F">
        <w:rPr>
          <w:sz w:val="20"/>
        </w:rPr>
        <w:t xml:space="preserve">.  </w:t>
      </w:r>
      <w:r w:rsidRPr="00CB442F">
        <w:rPr>
          <w:b/>
          <w:sz w:val="20"/>
        </w:rPr>
        <w:t xml:space="preserve">(40 CFR </w:t>
      </w:r>
      <w:bookmarkStart w:id="112" w:name="_Hlk93580467"/>
      <w:r w:rsidRPr="00CB442F">
        <w:rPr>
          <w:b/>
          <w:sz w:val="20"/>
        </w:rPr>
        <w:t>6</w:t>
      </w:r>
      <w:r>
        <w:rPr>
          <w:b/>
          <w:sz w:val="20"/>
        </w:rPr>
        <w:t>0</w:t>
      </w:r>
      <w:r w:rsidRPr="00CB442F">
        <w:rPr>
          <w:b/>
          <w:sz w:val="20"/>
        </w:rPr>
        <w:t>.1</w:t>
      </w:r>
      <w:r>
        <w:rPr>
          <w:b/>
          <w:sz w:val="20"/>
        </w:rPr>
        <w:t>8</w:t>
      </w:r>
      <w:r w:rsidRPr="00CB442F">
        <w:rPr>
          <w:b/>
          <w:sz w:val="20"/>
        </w:rPr>
        <w:t>(</w:t>
      </w:r>
      <w:r>
        <w:rPr>
          <w:b/>
          <w:sz w:val="20"/>
        </w:rPr>
        <w:t>f</w:t>
      </w:r>
      <w:r w:rsidRPr="00CB442F">
        <w:rPr>
          <w:b/>
          <w:sz w:val="20"/>
        </w:rPr>
        <w:t>)</w:t>
      </w:r>
      <w:r>
        <w:rPr>
          <w:b/>
          <w:sz w:val="20"/>
        </w:rPr>
        <w:t>(3)</w:t>
      </w:r>
      <w:bookmarkEnd w:id="112"/>
      <w:r w:rsidRPr="00CB442F">
        <w:rPr>
          <w:b/>
          <w:sz w:val="20"/>
        </w:rPr>
        <w:t>)</w:t>
      </w:r>
    </w:p>
    <w:p w14:paraId="1E1D9DC6" w14:textId="609687EC" w:rsidR="003649A1" w:rsidRPr="00CB442F" w:rsidRDefault="003649A1" w:rsidP="00822CAB">
      <w:pPr>
        <w:numPr>
          <w:ilvl w:val="1"/>
          <w:numId w:val="96"/>
        </w:numPr>
        <w:jc w:val="both"/>
        <w:rPr>
          <w:sz w:val="20"/>
        </w:rPr>
      </w:pPr>
      <w:r w:rsidRPr="00CB442F">
        <w:rPr>
          <w:sz w:val="20"/>
        </w:rPr>
        <w:t>The exit velocity for steam-assisted, air-assisted, or non-assisted</w:t>
      </w:r>
      <w:r w:rsidRPr="00CB442F" w:rsidDel="00552622">
        <w:rPr>
          <w:sz w:val="20"/>
        </w:rPr>
        <w:t xml:space="preserve"> </w:t>
      </w:r>
      <w:r w:rsidRPr="00CB442F">
        <w:rPr>
          <w:sz w:val="20"/>
        </w:rPr>
        <w:t>flares as determined by the methods provided in Appendix 7</w:t>
      </w:r>
      <w:r w:rsidR="00A363B5">
        <w:rPr>
          <w:sz w:val="20"/>
        </w:rPr>
        <w:t>-1</w:t>
      </w:r>
      <w:r w:rsidRPr="00CB442F">
        <w:rPr>
          <w:sz w:val="20"/>
        </w:rPr>
        <w:t xml:space="preserve">.  </w:t>
      </w:r>
      <w:r w:rsidRPr="00CB442F">
        <w:rPr>
          <w:b/>
          <w:sz w:val="20"/>
        </w:rPr>
        <w:t xml:space="preserve">(40 CFR </w:t>
      </w:r>
      <w:bookmarkStart w:id="113" w:name="_Hlk93580508"/>
      <w:r w:rsidRPr="00CB442F">
        <w:rPr>
          <w:b/>
          <w:sz w:val="20"/>
        </w:rPr>
        <w:t>6</w:t>
      </w:r>
      <w:r>
        <w:rPr>
          <w:b/>
          <w:sz w:val="20"/>
        </w:rPr>
        <w:t>0</w:t>
      </w:r>
      <w:r w:rsidRPr="00CB442F">
        <w:rPr>
          <w:b/>
          <w:sz w:val="20"/>
        </w:rPr>
        <w:t>.1</w:t>
      </w:r>
      <w:r>
        <w:rPr>
          <w:b/>
          <w:sz w:val="20"/>
        </w:rPr>
        <w:t>8</w:t>
      </w:r>
      <w:r w:rsidRPr="00CB442F">
        <w:rPr>
          <w:b/>
          <w:sz w:val="20"/>
        </w:rPr>
        <w:t>(</w:t>
      </w:r>
      <w:r>
        <w:rPr>
          <w:b/>
          <w:sz w:val="20"/>
        </w:rPr>
        <w:t>f</w:t>
      </w:r>
      <w:r w:rsidRPr="00CB442F">
        <w:rPr>
          <w:b/>
          <w:sz w:val="20"/>
        </w:rPr>
        <w:t>)</w:t>
      </w:r>
      <w:r>
        <w:rPr>
          <w:b/>
          <w:sz w:val="20"/>
        </w:rPr>
        <w:t>(5) and (6)</w:t>
      </w:r>
      <w:r w:rsidRPr="00CB442F">
        <w:rPr>
          <w:b/>
          <w:sz w:val="20"/>
        </w:rPr>
        <w:t>)</w:t>
      </w:r>
      <w:bookmarkEnd w:id="113"/>
    </w:p>
    <w:p w14:paraId="713A6FBF" w14:textId="77777777" w:rsidR="003649A1" w:rsidRPr="00CB442F" w:rsidRDefault="003649A1" w:rsidP="003649A1">
      <w:pPr>
        <w:jc w:val="both"/>
        <w:rPr>
          <w:sz w:val="20"/>
          <w:highlight w:val="yellow"/>
        </w:rPr>
      </w:pPr>
    </w:p>
    <w:p w14:paraId="69DDE2C7" w14:textId="77777777" w:rsidR="003649A1" w:rsidRDefault="003649A1" w:rsidP="00822CAB">
      <w:pPr>
        <w:pStyle w:val="ListParagraph"/>
        <w:numPr>
          <w:ilvl w:val="0"/>
          <w:numId w:val="94"/>
        </w:numPr>
        <w:jc w:val="both"/>
        <w:rPr>
          <w:b/>
          <w:sz w:val="20"/>
        </w:rPr>
      </w:pPr>
      <w:r w:rsidRPr="00311C8E">
        <w:rPr>
          <w:sz w:val="20"/>
        </w:rPr>
        <w:t xml:space="preserve">Within 180 days of permit issuance, the permittee must verify visible emissions, the net heating value, and exit velocity from EUOPENFLARE and at a minimum, every five years from the date of the last test, thereafter. </w:t>
      </w:r>
      <w:r w:rsidRPr="00311C8E">
        <w:rPr>
          <w:bCs/>
          <w:sz w:val="20"/>
        </w:rPr>
        <w:t xml:space="preserve"> </w:t>
      </w:r>
      <w:r w:rsidRPr="00185A6A">
        <w:rPr>
          <w:b/>
          <w:sz w:val="20"/>
        </w:rPr>
        <w:t>(R</w:t>
      </w:r>
      <w:r>
        <w:rPr>
          <w:b/>
          <w:sz w:val="20"/>
        </w:rPr>
        <w:t> </w:t>
      </w:r>
      <w:r w:rsidRPr="00185A6A">
        <w:rPr>
          <w:b/>
          <w:sz w:val="20"/>
        </w:rPr>
        <w:t xml:space="preserve">336.1213(3), R 336.2001, R 336.2003, R 336.2004, </w:t>
      </w:r>
      <w:r>
        <w:rPr>
          <w:b/>
          <w:sz w:val="20"/>
        </w:rPr>
        <w:t>40 CFR 60.18(f))</w:t>
      </w:r>
    </w:p>
    <w:p w14:paraId="0051D7D2" w14:textId="77777777" w:rsidR="003649A1" w:rsidRPr="005F0222" w:rsidRDefault="003649A1" w:rsidP="003649A1">
      <w:pPr>
        <w:jc w:val="both"/>
        <w:rPr>
          <w:sz w:val="20"/>
        </w:rPr>
      </w:pPr>
    </w:p>
    <w:p w14:paraId="5ED13980" w14:textId="77777777" w:rsidR="003649A1" w:rsidRDefault="003649A1" w:rsidP="00822CAB">
      <w:pPr>
        <w:numPr>
          <w:ilvl w:val="0"/>
          <w:numId w:val="94"/>
        </w:numPr>
        <w:jc w:val="both"/>
        <w:rPr>
          <w:rFonts w:cs="Arial"/>
          <w:b/>
          <w:sz w:val="20"/>
        </w:rPr>
      </w:pPr>
      <w:bookmarkStart w:id="114" w:name="_Hlk11750621"/>
      <w:r>
        <w:rPr>
          <w:rFonts w:cs="Arial"/>
          <w:sz w:val="20"/>
        </w:rPr>
        <w:t>The permittee must notify the AQD Technical Programs Unit Supervisor and the District Supervisor not less than 30</w:t>
      </w:r>
      <w:r>
        <w:rPr>
          <w:rFonts w:cs="Arial"/>
          <w:color w:val="FF0000"/>
          <w:sz w:val="20"/>
        </w:rPr>
        <w:t xml:space="preserve"> </w:t>
      </w:r>
      <w:r>
        <w:rPr>
          <w:rFonts w:cs="Arial"/>
          <w:sz w:val="20"/>
        </w:rPr>
        <w:t xml:space="preserve">days of the time and place before performance tests are conducted.  </w:t>
      </w:r>
      <w:r>
        <w:rPr>
          <w:rFonts w:cs="Arial"/>
          <w:b/>
          <w:sz w:val="20"/>
        </w:rPr>
        <w:t>(R 336.1213(3))</w:t>
      </w:r>
    </w:p>
    <w:bookmarkEnd w:id="114"/>
    <w:p w14:paraId="1B97D5C5" w14:textId="77777777" w:rsidR="003649A1" w:rsidRPr="00185A6A" w:rsidRDefault="003649A1" w:rsidP="003649A1">
      <w:pPr>
        <w:pStyle w:val="ListParagraph"/>
        <w:ind w:left="0"/>
        <w:jc w:val="both"/>
        <w:rPr>
          <w:sz w:val="20"/>
        </w:rPr>
      </w:pPr>
    </w:p>
    <w:p w14:paraId="2AF0A881" w14:textId="77777777" w:rsidR="003649A1" w:rsidRPr="00305533" w:rsidRDefault="003649A1" w:rsidP="003649A1">
      <w:pPr>
        <w:tabs>
          <w:tab w:val="left" w:pos="374"/>
        </w:tabs>
        <w:jc w:val="both"/>
      </w:pPr>
      <w:r>
        <w:rPr>
          <w:b/>
        </w:rPr>
        <w:t xml:space="preserve">VI.  </w:t>
      </w:r>
      <w:r w:rsidRPr="00305533">
        <w:rPr>
          <w:b/>
          <w:u w:val="single"/>
        </w:rPr>
        <w:t>MONITORING/RECORDKEEPING</w:t>
      </w:r>
    </w:p>
    <w:p w14:paraId="6D7D30B5" w14:textId="77777777" w:rsidR="003649A1" w:rsidRPr="00305533" w:rsidRDefault="003649A1" w:rsidP="003649A1">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76C27368" w14:textId="77777777" w:rsidR="003649A1" w:rsidRDefault="003649A1" w:rsidP="003649A1">
      <w:pPr>
        <w:pStyle w:val="NormalWeb"/>
        <w:spacing w:before="0" w:beforeAutospacing="0" w:after="0" w:afterAutospacing="0"/>
        <w:jc w:val="both"/>
        <w:rPr>
          <w:rFonts w:ascii="Arial" w:hAnsi="Arial" w:cs="Arial"/>
          <w:sz w:val="20"/>
          <w:szCs w:val="20"/>
        </w:rPr>
      </w:pPr>
    </w:p>
    <w:p w14:paraId="1CD24D1A" w14:textId="77777777" w:rsidR="003649A1" w:rsidRPr="009F60AE" w:rsidRDefault="003649A1" w:rsidP="00822CAB">
      <w:pPr>
        <w:numPr>
          <w:ilvl w:val="0"/>
          <w:numId w:val="67"/>
        </w:numPr>
        <w:jc w:val="both"/>
        <w:rPr>
          <w:rFonts w:cs="Arial"/>
          <w:b/>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w:t>
      </w:r>
      <w:r>
        <w:rPr>
          <w:sz w:val="20"/>
        </w:rPr>
        <w:t xml:space="preserve"> </w:t>
      </w:r>
      <w:r w:rsidRPr="00FB5F01">
        <w:rPr>
          <w:sz w:val="20"/>
        </w:rPr>
        <w:t xml:space="preserve">as measured during the initial performance test or compliance determination. </w:t>
      </w:r>
      <w:r>
        <w:rPr>
          <w:sz w:val="20"/>
        </w:rPr>
        <w:t xml:space="preserve"> </w:t>
      </w:r>
      <w:r w:rsidRPr="00FB5F01">
        <w:rPr>
          <w:sz w:val="20"/>
        </w:rPr>
        <w:t>Records of subsequent tests or monitoring must be maintained for a minimum of 5 years.</w:t>
      </w:r>
      <w:r>
        <w:rPr>
          <w:sz w:val="20"/>
        </w:rPr>
        <w:t xml:space="preserve"> </w:t>
      </w:r>
      <w:r w:rsidRPr="00FB5F01">
        <w:rPr>
          <w:sz w:val="20"/>
        </w:rPr>
        <w:t xml:space="preserve"> Records of the control device vendor specifications must be maintained until removal.</w:t>
      </w:r>
      <w:r w:rsidRPr="00FB5F01" w:rsidDel="006D5F27">
        <w:rPr>
          <w:sz w:val="20"/>
        </w:rPr>
        <w:t xml:space="preserve"> </w:t>
      </w:r>
      <w:r>
        <w:rPr>
          <w:sz w:val="20"/>
        </w:rPr>
        <w:t xml:space="preserve"> </w:t>
      </w:r>
      <w:r w:rsidRPr="003E3DE9">
        <w:rPr>
          <w:rFonts w:cs="Arial"/>
          <w:b/>
          <w:sz w:val="20"/>
        </w:rPr>
        <w:t>(</w:t>
      </w:r>
      <w:r w:rsidRPr="009F60AE">
        <w:rPr>
          <w:rFonts w:cs="Arial"/>
          <w:b/>
          <w:color w:val="333333"/>
          <w:sz w:val="20"/>
          <w:shd w:val="clear" w:color="auto" w:fill="FFFFFF"/>
        </w:rPr>
        <w:t>40 CFR 62.16726(b)</w:t>
      </w:r>
      <w:r w:rsidRPr="009F60AE">
        <w:rPr>
          <w:rFonts w:cs="Arial"/>
          <w:b/>
          <w:sz w:val="20"/>
        </w:rPr>
        <w:t>)</w:t>
      </w:r>
    </w:p>
    <w:p w14:paraId="4AE49CB6" w14:textId="77777777" w:rsidR="003649A1" w:rsidRPr="00305533" w:rsidRDefault="003649A1" w:rsidP="003649A1">
      <w:pPr>
        <w:pStyle w:val="NormalWeb"/>
        <w:spacing w:before="0" w:beforeAutospacing="0" w:after="0" w:afterAutospacing="0"/>
        <w:jc w:val="both"/>
        <w:rPr>
          <w:rFonts w:ascii="Arial" w:hAnsi="Arial" w:cs="Arial"/>
          <w:sz w:val="20"/>
          <w:szCs w:val="20"/>
        </w:rPr>
      </w:pPr>
    </w:p>
    <w:p w14:paraId="3F5CC9C9" w14:textId="77777777" w:rsidR="003649A1" w:rsidRPr="00B84347" w:rsidRDefault="003649A1" w:rsidP="00822CAB">
      <w:pPr>
        <w:numPr>
          <w:ilvl w:val="0"/>
          <w:numId w:val="67"/>
        </w:numPr>
        <w:jc w:val="both"/>
        <w:rPr>
          <w:rFonts w:cs="Arial"/>
          <w:b/>
          <w:sz w:val="20"/>
        </w:rPr>
      </w:pPr>
      <w:r w:rsidRPr="00FB5F01">
        <w:rPr>
          <w:sz w:val="20"/>
        </w:rPr>
        <w:t xml:space="preserve">Where </w:t>
      </w:r>
      <w:r>
        <w:rPr>
          <w:sz w:val="20"/>
        </w:rPr>
        <w:t>the permittee</w:t>
      </w:r>
      <w:r w:rsidRPr="00FB5F01">
        <w:rPr>
          <w:sz w:val="20"/>
        </w:rPr>
        <w:t xml:space="preserve"> seeks to demonstrate compliance with</w:t>
      </w:r>
      <w:r>
        <w:rPr>
          <w:sz w:val="20"/>
        </w:rPr>
        <w:t xml:space="preserve"> 40 CFR 62.16714(c)(1)</w:t>
      </w:r>
      <w:r w:rsidRPr="00FB5F01">
        <w:rPr>
          <w:sz w:val="20"/>
        </w:rPr>
        <w:t xml:space="preserve"> through use of a non-enclosed flare, the flare type (</w:t>
      </w:r>
      <w:r w:rsidRPr="00FB5F01">
        <w:rPr>
          <w:i/>
          <w:iCs/>
          <w:sz w:val="20"/>
        </w:rPr>
        <w:t>i.e.,</w:t>
      </w:r>
      <w:r w:rsidRPr="00FB5F01">
        <w:rPr>
          <w:sz w:val="20"/>
        </w:rPr>
        <w:t xml:space="preserve"> steam-assisted, air-assisted, or non-assisted), all visible emission readings, heat content determination, flow rate or bypass flow rate measurements, and exit velocity determinations made during the performance test as specified in</w:t>
      </w:r>
      <w:r>
        <w:rPr>
          <w:sz w:val="20"/>
        </w:rPr>
        <w:t xml:space="preserve"> 40 CFR 60.18</w:t>
      </w:r>
      <w:r w:rsidRPr="00FB5F01">
        <w:rPr>
          <w:sz w:val="20"/>
        </w:rPr>
        <w:t>; and continuous records of the flare pilot flame or flare flame monitoring and records of all periods of operations during which the pilot flame or the flare flame is absent.</w:t>
      </w:r>
      <w:r>
        <w:rPr>
          <w:sz w:val="20"/>
        </w:rPr>
        <w:t xml:space="preserve">  </w:t>
      </w:r>
      <w:r w:rsidRPr="003E3DE9">
        <w:rPr>
          <w:rFonts w:cs="Arial"/>
          <w:b/>
          <w:sz w:val="20"/>
        </w:rPr>
        <w:t>(</w:t>
      </w:r>
      <w:r w:rsidRPr="00B84347">
        <w:rPr>
          <w:rFonts w:cs="Arial"/>
          <w:b/>
          <w:color w:val="333333"/>
          <w:sz w:val="20"/>
          <w:shd w:val="clear" w:color="auto" w:fill="FFFFFF"/>
        </w:rPr>
        <w:t>40 CFR 62.16726(b)(4)</w:t>
      </w:r>
      <w:r w:rsidRPr="004306FE">
        <w:rPr>
          <w:rFonts w:cs="Arial"/>
          <w:b/>
          <w:sz w:val="20"/>
        </w:rPr>
        <w:t>)</w:t>
      </w:r>
    </w:p>
    <w:p w14:paraId="65B5EB6D" w14:textId="77777777" w:rsidR="003649A1" w:rsidRDefault="003649A1" w:rsidP="003649A1">
      <w:pPr>
        <w:jc w:val="both"/>
        <w:rPr>
          <w:rFonts w:cs="Arial"/>
          <w:sz w:val="20"/>
        </w:rPr>
      </w:pPr>
    </w:p>
    <w:p w14:paraId="0F159269" w14:textId="77777777" w:rsidR="003649A1" w:rsidRPr="00305533" w:rsidRDefault="003649A1" w:rsidP="00822CAB">
      <w:pPr>
        <w:numPr>
          <w:ilvl w:val="0"/>
          <w:numId w:val="67"/>
        </w:numPr>
        <w:spacing w:after="120"/>
        <w:jc w:val="both"/>
        <w:rPr>
          <w:sz w:val="20"/>
        </w:rPr>
      </w:pPr>
      <w:r w:rsidRPr="00305533">
        <w:rPr>
          <w:rFonts w:cs="Arial"/>
          <w:sz w:val="20"/>
        </w:rPr>
        <w:t xml:space="preserve">The following records for the flare </w:t>
      </w:r>
      <w:r>
        <w:rPr>
          <w:rFonts w:cs="Arial"/>
          <w:sz w:val="20"/>
        </w:rPr>
        <w:t>must</w:t>
      </w:r>
      <w:r w:rsidRPr="00305533">
        <w:rPr>
          <w:rFonts w:cs="Arial"/>
          <w:sz w:val="20"/>
        </w:rPr>
        <w:t xml:space="preserve"> be maintained onsite: </w:t>
      </w:r>
    </w:p>
    <w:p w14:paraId="499E8981" w14:textId="5701B82C" w:rsidR="003649A1" w:rsidRPr="00305533" w:rsidRDefault="003649A1" w:rsidP="00822CAB">
      <w:pPr>
        <w:numPr>
          <w:ilvl w:val="1"/>
          <w:numId w:val="67"/>
        </w:numPr>
        <w:spacing w:after="1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Appendix 7</w:t>
      </w:r>
      <w:r w:rsidR="00A363B5">
        <w:rPr>
          <w:sz w:val="20"/>
        </w:rPr>
        <w:t>-1</w:t>
      </w:r>
      <w:r w:rsidRPr="00305533">
        <w:rPr>
          <w:sz w:val="20"/>
        </w:rPr>
        <w:t xml:space="preserve">.  </w:t>
      </w:r>
      <w:r w:rsidRPr="00305533">
        <w:rPr>
          <w:b/>
          <w:sz w:val="20"/>
        </w:rPr>
        <w:t>(40 CFR 60.18(f)(3))</w:t>
      </w:r>
    </w:p>
    <w:p w14:paraId="620DFF04" w14:textId="34E88AA6" w:rsidR="003649A1" w:rsidRPr="00305533" w:rsidRDefault="003649A1" w:rsidP="00822CAB">
      <w:pPr>
        <w:numPr>
          <w:ilvl w:val="1"/>
          <w:numId w:val="67"/>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specified in 40 CFR</w:t>
      </w:r>
      <w:r>
        <w:rPr>
          <w:sz w:val="20"/>
        </w:rPr>
        <w:t xml:space="preserve"> 60.18</w:t>
      </w:r>
      <w:r w:rsidRPr="00EF5470">
        <w:rPr>
          <w:sz w:val="20"/>
        </w:rPr>
        <w:t>(f)(4) provided in Appendix 7</w:t>
      </w:r>
      <w:r w:rsidR="00A363B5">
        <w:rPr>
          <w:sz w:val="20"/>
        </w:rPr>
        <w:t>-1</w:t>
      </w:r>
      <w:r w:rsidRPr="00EF5470">
        <w:rPr>
          <w:sz w:val="20"/>
        </w:rPr>
        <w:t>.</w:t>
      </w:r>
      <w:r w:rsidRPr="00305533">
        <w:rPr>
          <w:sz w:val="20"/>
        </w:rPr>
        <w:t xml:space="preserve">  </w:t>
      </w:r>
      <w:r w:rsidRPr="00305533">
        <w:rPr>
          <w:b/>
          <w:sz w:val="20"/>
        </w:rPr>
        <w:t>(40 CFR 60.18(f)(4))</w:t>
      </w:r>
    </w:p>
    <w:p w14:paraId="4DFD1E89" w14:textId="77777777" w:rsidR="003649A1" w:rsidRPr="008951FD" w:rsidRDefault="003649A1" w:rsidP="003649A1">
      <w:pPr>
        <w:jc w:val="both"/>
        <w:rPr>
          <w:sz w:val="20"/>
        </w:rPr>
      </w:pPr>
    </w:p>
    <w:p w14:paraId="26C82813" w14:textId="77777777" w:rsidR="003649A1" w:rsidRPr="00EE528E" w:rsidRDefault="003649A1" w:rsidP="003649A1">
      <w:pPr>
        <w:ind w:left="360" w:hanging="360"/>
        <w:jc w:val="both"/>
        <w:rPr>
          <w:rFonts w:cs="Arial"/>
          <w:bCs/>
          <w:sz w:val="20"/>
        </w:rPr>
      </w:pPr>
      <w:r w:rsidRPr="00EE528E">
        <w:rPr>
          <w:rFonts w:cs="Arial"/>
          <w:bCs/>
          <w:sz w:val="20"/>
        </w:rPr>
        <w:t>4.</w:t>
      </w:r>
      <w:r w:rsidRPr="00EE528E">
        <w:t xml:space="preserve"> </w:t>
      </w:r>
      <w:r w:rsidRPr="00EE528E">
        <w:tab/>
      </w:r>
      <w:r w:rsidRPr="00EE528E">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w:t>
      </w:r>
      <w:r w:rsidRPr="00EE528E">
        <w:rPr>
          <w:rFonts w:cs="Arial"/>
          <w:b/>
          <w:sz w:val="20"/>
        </w:rPr>
        <w:t>(</w:t>
      </w:r>
      <w:r w:rsidRPr="00EE528E">
        <w:rPr>
          <w:rFonts w:cs="Arial"/>
          <w:b/>
          <w:sz w:val="20"/>
          <w:shd w:val="clear" w:color="auto" w:fill="FFFFFF"/>
        </w:rPr>
        <w:t>40 CFR 62.16726(e)</w:t>
      </w:r>
      <w:r w:rsidRPr="00EE528E">
        <w:rPr>
          <w:rFonts w:cs="Arial"/>
          <w:b/>
          <w:sz w:val="20"/>
        </w:rPr>
        <w:t>)</w:t>
      </w:r>
    </w:p>
    <w:p w14:paraId="67B6260F" w14:textId="77777777" w:rsidR="003649A1" w:rsidRPr="00EE528E" w:rsidRDefault="003649A1" w:rsidP="003649A1">
      <w:pPr>
        <w:jc w:val="both"/>
        <w:rPr>
          <w:rFonts w:cs="Arial"/>
          <w:sz w:val="20"/>
        </w:rPr>
      </w:pPr>
    </w:p>
    <w:p w14:paraId="51DF0063" w14:textId="3D32E7A2" w:rsidR="003649A1" w:rsidRPr="004E37E6" w:rsidRDefault="003649A1" w:rsidP="003649A1">
      <w:pPr>
        <w:jc w:val="both"/>
        <w:rPr>
          <w:bCs/>
          <w:sz w:val="20"/>
        </w:rPr>
      </w:pPr>
      <w:r w:rsidRPr="00305533">
        <w:rPr>
          <w:b/>
          <w:sz w:val="20"/>
        </w:rPr>
        <w:t>See Appendix 7</w:t>
      </w:r>
      <w:r w:rsidR="00A363B5">
        <w:rPr>
          <w:b/>
          <w:sz w:val="20"/>
        </w:rPr>
        <w:t>-1</w:t>
      </w:r>
    </w:p>
    <w:p w14:paraId="731EC83A" w14:textId="77777777" w:rsidR="003649A1" w:rsidRPr="004E37E6" w:rsidRDefault="003649A1" w:rsidP="003649A1">
      <w:pPr>
        <w:jc w:val="both"/>
        <w:rPr>
          <w:sz w:val="20"/>
        </w:rPr>
      </w:pPr>
    </w:p>
    <w:p w14:paraId="7EF45958" w14:textId="77777777" w:rsidR="003649A1" w:rsidRPr="00305533" w:rsidRDefault="003649A1" w:rsidP="003649A1">
      <w:pPr>
        <w:tabs>
          <w:tab w:val="left" w:pos="374"/>
        </w:tabs>
        <w:jc w:val="both"/>
        <w:rPr>
          <w:b/>
          <w:u w:val="single"/>
        </w:rPr>
      </w:pPr>
      <w:r>
        <w:rPr>
          <w:b/>
        </w:rPr>
        <w:t xml:space="preserve">VII.  </w:t>
      </w:r>
      <w:r w:rsidRPr="00305533">
        <w:rPr>
          <w:b/>
          <w:u w:val="single"/>
        </w:rPr>
        <w:t>REPORTING</w:t>
      </w:r>
    </w:p>
    <w:p w14:paraId="7F1483F8" w14:textId="77777777" w:rsidR="003649A1" w:rsidRPr="00305533" w:rsidRDefault="003649A1" w:rsidP="003649A1">
      <w:pPr>
        <w:jc w:val="both"/>
        <w:rPr>
          <w:sz w:val="20"/>
        </w:rPr>
      </w:pPr>
    </w:p>
    <w:p w14:paraId="5117BCCD" w14:textId="77777777" w:rsidR="003649A1" w:rsidRPr="00305533" w:rsidRDefault="003649A1" w:rsidP="00822CAB">
      <w:pPr>
        <w:numPr>
          <w:ilvl w:val="0"/>
          <w:numId w:val="52"/>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16B2DA1E" w14:textId="77777777" w:rsidR="003649A1" w:rsidRPr="00305533" w:rsidRDefault="003649A1" w:rsidP="003649A1">
      <w:pPr>
        <w:jc w:val="both"/>
        <w:rPr>
          <w:sz w:val="20"/>
        </w:rPr>
      </w:pPr>
    </w:p>
    <w:p w14:paraId="66667BF9" w14:textId="77777777" w:rsidR="003649A1" w:rsidRPr="00305533" w:rsidRDefault="003649A1" w:rsidP="00822CAB">
      <w:pPr>
        <w:numPr>
          <w:ilvl w:val="0"/>
          <w:numId w:val="52"/>
        </w:numPr>
        <w:tabs>
          <w:tab w:val="clear" w:pos="360"/>
        </w:tabs>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336.1213(3)(c)(i))</w:t>
      </w:r>
    </w:p>
    <w:p w14:paraId="04AEFFD0" w14:textId="77777777" w:rsidR="003649A1" w:rsidRPr="00305533" w:rsidRDefault="003649A1" w:rsidP="003649A1">
      <w:pPr>
        <w:jc w:val="both"/>
        <w:rPr>
          <w:sz w:val="20"/>
        </w:rPr>
      </w:pPr>
    </w:p>
    <w:p w14:paraId="489887CF" w14:textId="77777777" w:rsidR="003649A1" w:rsidRPr="00305533" w:rsidRDefault="003649A1" w:rsidP="00822CAB">
      <w:pPr>
        <w:numPr>
          <w:ilvl w:val="0"/>
          <w:numId w:val="52"/>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1E9EE159" w14:textId="77777777" w:rsidR="003649A1" w:rsidRPr="008951FD" w:rsidRDefault="003649A1" w:rsidP="003649A1">
      <w:pPr>
        <w:pStyle w:val="ListParagraph"/>
        <w:ind w:left="0"/>
        <w:jc w:val="both"/>
        <w:rPr>
          <w:sz w:val="20"/>
        </w:rPr>
      </w:pPr>
    </w:p>
    <w:p w14:paraId="13A2BBC8" w14:textId="77777777" w:rsidR="003649A1" w:rsidRPr="003F7A7F" w:rsidRDefault="003649A1" w:rsidP="003649A1">
      <w:pPr>
        <w:ind w:left="360" w:hanging="360"/>
        <w:jc w:val="both"/>
        <w:rPr>
          <w:rFonts w:cs="Arial"/>
          <w:sz w:val="20"/>
        </w:rPr>
      </w:pPr>
      <w:r w:rsidRPr="003F7A7F">
        <w:rPr>
          <w:sz w:val="20"/>
        </w:rPr>
        <w:t>4.</w:t>
      </w:r>
      <w:r w:rsidRPr="003F7A7F">
        <w:rPr>
          <w:sz w:val="20"/>
        </w:rPr>
        <w:tab/>
        <w:t xml:space="preserve">If complying with the operational provisions of 40 CFR 63.1958, 40 CFR 63.1960, and 40 CFR 63.1961, as allowed at </w:t>
      </w:r>
      <w:r w:rsidRPr="003F7A7F">
        <w:rPr>
          <w:rFonts w:cs="Arial"/>
          <w:sz w:val="20"/>
        </w:rPr>
        <w:t>40 CFR 62.16716, 40 CFR 62.16720, and 40 CFR 62.16722</w:t>
      </w:r>
      <w:r w:rsidRPr="003F7A7F">
        <w:rPr>
          <w:sz w:val="20"/>
        </w:rPr>
        <w:t xml:space="preserve">, the permittee must follow the semi-annual reporting requirements in 40 CFR 63.1981(h) in lieu of </w:t>
      </w:r>
      <w:r w:rsidRPr="003F7A7F">
        <w:rPr>
          <w:rFonts w:cs="Arial"/>
          <w:sz w:val="20"/>
          <w:shd w:val="clear" w:color="auto" w:fill="FFFFFF"/>
        </w:rPr>
        <w:t>40 CFR 62.16724(h)</w:t>
      </w:r>
      <w:r w:rsidRPr="003F7A7F">
        <w:rPr>
          <w:sz w:val="20"/>
        </w:rPr>
        <w:t>.</w:t>
      </w:r>
      <w:r w:rsidRPr="003F7A7F">
        <w:t xml:space="preserve">  </w:t>
      </w:r>
      <w:r w:rsidRPr="003F7A7F">
        <w:rPr>
          <w:b/>
          <w:bCs/>
        </w:rPr>
        <w:t>(</w:t>
      </w:r>
      <w:r w:rsidRPr="003F7A7F">
        <w:rPr>
          <w:rFonts w:cs="Arial"/>
          <w:b/>
          <w:bCs/>
          <w:sz w:val="20"/>
          <w:shd w:val="clear" w:color="auto" w:fill="FFFFFF"/>
        </w:rPr>
        <w:t>40 CFR 62.16724(h))</w:t>
      </w:r>
    </w:p>
    <w:p w14:paraId="650AB521" w14:textId="77777777" w:rsidR="003649A1" w:rsidRPr="00C96B57" w:rsidRDefault="003649A1" w:rsidP="003649A1">
      <w:pPr>
        <w:pStyle w:val="NormalWeb"/>
        <w:spacing w:before="0" w:beforeAutospacing="0" w:after="0" w:afterAutospacing="0"/>
        <w:jc w:val="both"/>
        <w:rPr>
          <w:rFonts w:ascii="Arial" w:hAnsi="Arial" w:cs="Arial"/>
          <w:bCs/>
          <w:sz w:val="20"/>
          <w:szCs w:val="20"/>
        </w:rPr>
      </w:pPr>
    </w:p>
    <w:p w14:paraId="617FFCA1" w14:textId="77777777" w:rsidR="003649A1" w:rsidRDefault="003649A1" w:rsidP="0090599A">
      <w:pPr>
        <w:pStyle w:val="ListParagraph"/>
        <w:numPr>
          <w:ilvl w:val="0"/>
          <w:numId w:val="92"/>
        </w:numPr>
        <w:tabs>
          <w:tab w:val="clear" w:pos="1440"/>
        </w:tabs>
        <w:spacing w:after="120"/>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060B89A1" w14:textId="110BB2DB" w:rsidR="003649A1" w:rsidRPr="002D20CA" w:rsidRDefault="003649A1" w:rsidP="0090599A">
      <w:pPr>
        <w:pStyle w:val="ListParagraph"/>
        <w:numPr>
          <w:ilvl w:val="1"/>
          <w:numId w:val="93"/>
        </w:numPr>
        <w:spacing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31" w:tgtFrame="_blank" w:history="1">
        <w:r w:rsidR="005E22B0" w:rsidRPr="003B50CC">
          <w:rPr>
            <w:rStyle w:val="Hyperlink"/>
            <w:rFonts w:cs="Arial"/>
            <w:sz w:val="20"/>
          </w:rPr>
          <w:t>https://www.epa.gov/electronic-reporting-air-emissions/electronic-reporting-tool-ert</w:t>
        </w:r>
      </w:hyperlink>
      <w:r w:rsidR="005E22B0">
        <w:rPr>
          <w:rFonts w:cs="Arial"/>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32" w:history="1">
        <w:r w:rsidRPr="005E22B0">
          <w:rPr>
            <w:rStyle w:val="Hyperlink"/>
            <w:sz w:val="20"/>
          </w:rPr>
          <w:t>https://cdx.epa.gov/</w:t>
        </w:r>
      </w:hyperlink>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62.16724</w:t>
      </w:r>
      <w:r w:rsidRPr="002D20CA">
        <w:rPr>
          <w:b/>
          <w:bCs/>
          <w:sz w:val="20"/>
        </w:rPr>
        <w:t>(j)(1)(i))</w:t>
      </w:r>
    </w:p>
    <w:p w14:paraId="03AB9080" w14:textId="77777777" w:rsidR="003649A1" w:rsidRPr="00015BC0" w:rsidRDefault="003649A1" w:rsidP="0090599A">
      <w:pPr>
        <w:pStyle w:val="ListParagraph"/>
        <w:numPr>
          <w:ilvl w:val="1"/>
          <w:numId w:val="93"/>
        </w:numPr>
        <w:spacing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 xml:space="preserve">the time of the test, submit the results of the performance test to the </w:t>
      </w:r>
      <w:r>
        <w:rPr>
          <w:sz w:val="20"/>
        </w:rPr>
        <w:t>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67D33C04" w14:textId="2D0003C8" w:rsidR="003649A1" w:rsidRDefault="003649A1" w:rsidP="0090599A">
      <w:pPr>
        <w:pStyle w:val="ListParagraph"/>
        <w:numPr>
          <w:ilvl w:val="1"/>
          <w:numId w:val="93"/>
        </w:numPr>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33" w:history="1">
        <w:r w:rsidRPr="00CB4E27">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2DB2442A" w14:textId="77777777" w:rsidR="003649A1" w:rsidRDefault="003649A1" w:rsidP="003649A1">
      <w:pPr>
        <w:rPr>
          <w:sz w:val="20"/>
        </w:rPr>
      </w:pPr>
    </w:p>
    <w:p w14:paraId="2AEDC983" w14:textId="77777777" w:rsidR="003649A1" w:rsidRPr="00015BC0" w:rsidRDefault="003649A1" w:rsidP="00822CAB">
      <w:pPr>
        <w:pStyle w:val="ListParagraph"/>
        <w:numPr>
          <w:ilvl w:val="0"/>
          <w:numId w:val="92"/>
        </w:numPr>
        <w:tabs>
          <w:tab w:val="clear" w:pos="1440"/>
        </w:tabs>
        <w:ind w:left="360"/>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District Office, in a format approved by the 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7F5880A6" w14:textId="77777777" w:rsidR="003649A1" w:rsidRPr="00305533" w:rsidRDefault="003649A1" w:rsidP="003649A1">
      <w:pPr>
        <w:rPr>
          <w:sz w:val="20"/>
        </w:rPr>
      </w:pPr>
    </w:p>
    <w:p w14:paraId="014C6D40" w14:textId="76DA8078" w:rsidR="003649A1" w:rsidRPr="004E37E6" w:rsidRDefault="003649A1" w:rsidP="003649A1">
      <w:pPr>
        <w:rPr>
          <w:bCs/>
          <w:sz w:val="20"/>
        </w:rPr>
      </w:pPr>
      <w:r w:rsidRPr="00305533">
        <w:rPr>
          <w:b/>
          <w:sz w:val="20"/>
        </w:rPr>
        <w:t>See Appendix 8</w:t>
      </w:r>
      <w:r w:rsidR="00A363B5">
        <w:rPr>
          <w:b/>
          <w:sz w:val="20"/>
        </w:rPr>
        <w:t>-1</w:t>
      </w:r>
    </w:p>
    <w:p w14:paraId="6C07D6FC" w14:textId="77777777" w:rsidR="003649A1" w:rsidRPr="00952E7D" w:rsidRDefault="003649A1" w:rsidP="003649A1">
      <w:pPr>
        <w:jc w:val="both"/>
        <w:rPr>
          <w:rFonts w:cs="Arial"/>
          <w:sz w:val="20"/>
        </w:rPr>
      </w:pPr>
    </w:p>
    <w:p w14:paraId="03CF7E3C" w14:textId="77777777" w:rsidR="003649A1" w:rsidRPr="00305533" w:rsidRDefault="003649A1" w:rsidP="003649A1">
      <w:pPr>
        <w:tabs>
          <w:tab w:val="left" w:pos="374"/>
        </w:tabs>
        <w:jc w:val="both"/>
      </w:pPr>
      <w:r>
        <w:rPr>
          <w:b/>
        </w:rPr>
        <w:t xml:space="preserve">VIII.  </w:t>
      </w:r>
      <w:r w:rsidRPr="00305533">
        <w:rPr>
          <w:b/>
          <w:u w:val="single"/>
        </w:rPr>
        <w:t>STACK/VENT RESTRICTION(S)</w:t>
      </w:r>
    </w:p>
    <w:p w14:paraId="4A2A660A" w14:textId="77777777" w:rsidR="003649A1" w:rsidRPr="00305533" w:rsidRDefault="003649A1" w:rsidP="003649A1">
      <w:pPr>
        <w:jc w:val="both"/>
        <w:rPr>
          <w:sz w:val="20"/>
        </w:rPr>
      </w:pPr>
    </w:p>
    <w:p w14:paraId="579967D8" w14:textId="77777777" w:rsidR="003649A1" w:rsidRDefault="003649A1" w:rsidP="003649A1">
      <w:pPr>
        <w:jc w:val="both"/>
        <w:rPr>
          <w:sz w:val="20"/>
        </w:rPr>
      </w:pPr>
      <w:r>
        <w:rPr>
          <w:sz w:val="20"/>
        </w:rPr>
        <w:t>NA</w:t>
      </w:r>
    </w:p>
    <w:p w14:paraId="3331BDFC" w14:textId="77777777" w:rsidR="003649A1" w:rsidRPr="00305533" w:rsidRDefault="003649A1" w:rsidP="003649A1">
      <w:pPr>
        <w:jc w:val="both"/>
        <w:rPr>
          <w:sz w:val="20"/>
        </w:rPr>
      </w:pPr>
    </w:p>
    <w:p w14:paraId="16523155" w14:textId="77777777" w:rsidR="003649A1" w:rsidRPr="00305533" w:rsidRDefault="003649A1" w:rsidP="003649A1">
      <w:pPr>
        <w:tabs>
          <w:tab w:val="left" w:pos="374"/>
        </w:tabs>
        <w:jc w:val="both"/>
      </w:pPr>
      <w:r>
        <w:rPr>
          <w:b/>
        </w:rPr>
        <w:t xml:space="preserve">IX.  </w:t>
      </w:r>
      <w:r w:rsidRPr="00305533">
        <w:rPr>
          <w:b/>
          <w:u w:val="single"/>
        </w:rPr>
        <w:t>OTHER REQUIREMENT(S)</w:t>
      </w:r>
    </w:p>
    <w:p w14:paraId="6A3B59FA" w14:textId="77777777" w:rsidR="003649A1" w:rsidRPr="00305533" w:rsidRDefault="003649A1" w:rsidP="003649A1">
      <w:pPr>
        <w:jc w:val="both"/>
        <w:rPr>
          <w:sz w:val="20"/>
        </w:rPr>
      </w:pPr>
    </w:p>
    <w:p w14:paraId="01F7AC55" w14:textId="4E8B3ED0" w:rsidR="003649A1" w:rsidRDefault="003649A1" w:rsidP="00582119">
      <w:pPr>
        <w:numPr>
          <w:ilvl w:val="6"/>
          <w:numId w:val="161"/>
        </w:numPr>
        <w:tabs>
          <w:tab w:val="clear" w:pos="2520"/>
        </w:tabs>
        <w:ind w:left="360"/>
        <w:jc w:val="both"/>
        <w:rPr>
          <w:sz w:val="20"/>
        </w:rPr>
      </w:pPr>
      <w:r>
        <w:rPr>
          <w:rFonts w:cs="Arial"/>
          <w:sz w:val="20"/>
        </w:rPr>
        <w:t xml:space="preserve">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w:t>
      </w:r>
      <w:r w:rsidRPr="002D20CA">
        <w:rPr>
          <w:rFonts w:cs="Arial"/>
          <w:sz w:val="20"/>
        </w:rPr>
        <w:t xml:space="preserve">Each permittee must comply with the provisions for </w:t>
      </w:r>
      <w:r w:rsidRPr="00311C8E">
        <w:rPr>
          <w:rFonts w:cs="Arial"/>
          <w:sz w:val="20"/>
        </w:rPr>
        <w:t xml:space="preserve">the operational standards in 40 CFR 63.1958 (as well as the provisions in 40 CFR 63.1960 and 40 CFR 63.1961),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311C8E">
        <w:rPr>
          <w:rFonts w:cs="Arial"/>
          <w:b/>
          <w:bCs/>
          <w:sz w:val="20"/>
        </w:rPr>
        <w:t xml:space="preserve">(40 CFR 62.16716, 40 CFR 62.16720, 40 CFR 62.16722, </w:t>
      </w:r>
      <w:r>
        <w:rPr>
          <w:rFonts w:cs="Arial"/>
          <w:b/>
          <w:bCs/>
          <w:sz w:val="20"/>
        </w:rPr>
        <w:t>40 CFR Part 62, Subpart OOO)</w:t>
      </w:r>
    </w:p>
    <w:p w14:paraId="2ED485F4" w14:textId="78A0303F" w:rsidR="002402D6" w:rsidRDefault="002402D6">
      <w:pPr>
        <w:rPr>
          <w:sz w:val="20"/>
        </w:rPr>
      </w:pPr>
      <w:r>
        <w:rPr>
          <w:sz w:val="20"/>
        </w:rPr>
        <w:br w:type="page"/>
      </w:r>
    </w:p>
    <w:p w14:paraId="3467D0D5" w14:textId="77777777" w:rsidR="002402D6" w:rsidRDefault="002402D6">
      <w:pPr>
        <w:rPr>
          <w:sz w:val="20"/>
        </w:rPr>
      </w:pPr>
    </w:p>
    <w:p w14:paraId="2A23A3BB" w14:textId="77777777" w:rsidR="002402D6" w:rsidRPr="00305533" w:rsidRDefault="002402D6" w:rsidP="002402D6">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115" w:name="_Toc141959378"/>
      <w:r>
        <w:t>FGOPENFLARE-AAAA</w:t>
      </w:r>
      <w:bookmarkEnd w:id="115"/>
    </w:p>
    <w:p w14:paraId="344CF85A" w14:textId="77777777" w:rsidR="002402D6" w:rsidRPr="00305533" w:rsidRDefault="002402D6" w:rsidP="002402D6">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07E0701D" w14:textId="77777777" w:rsidR="002402D6" w:rsidRPr="00457694" w:rsidRDefault="002402D6" w:rsidP="002402D6">
      <w:pPr>
        <w:jc w:val="both"/>
      </w:pPr>
    </w:p>
    <w:p w14:paraId="4839ACBA" w14:textId="77777777" w:rsidR="002402D6" w:rsidRDefault="002402D6" w:rsidP="002402D6">
      <w:pPr>
        <w:jc w:val="both"/>
        <w:rPr>
          <w:b/>
          <w:u w:val="single"/>
        </w:rPr>
      </w:pPr>
      <w:r w:rsidRPr="00305533">
        <w:rPr>
          <w:b/>
          <w:u w:val="single"/>
        </w:rPr>
        <w:t>DESCRIPTION</w:t>
      </w:r>
    </w:p>
    <w:p w14:paraId="67A42B24" w14:textId="77777777" w:rsidR="002402D6" w:rsidRPr="00952E7D" w:rsidRDefault="002402D6" w:rsidP="002402D6">
      <w:pPr>
        <w:jc w:val="both"/>
      </w:pPr>
    </w:p>
    <w:p w14:paraId="20180089" w14:textId="77777777" w:rsidR="002402D6" w:rsidRPr="00305533" w:rsidRDefault="002402D6" w:rsidP="002402D6">
      <w:pPr>
        <w:jc w:val="both"/>
        <w:rPr>
          <w:sz w:val="20"/>
        </w:rPr>
      </w:pPr>
      <w:r w:rsidRPr="00305533">
        <w:rPr>
          <w:rFonts w:cs="Arial"/>
          <w:sz w:val="20"/>
        </w:rPr>
        <w:t xml:space="preserve">Open </w:t>
      </w:r>
      <w:r>
        <w:rPr>
          <w:rFonts w:cs="Arial"/>
          <w:sz w:val="20"/>
        </w:rPr>
        <w:t xml:space="preserve">(non-enclosed) </w:t>
      </w:r>
      <w:r w:rsidRPr="00305533">
        <w:rPr>
          <w:rFonts w:cs="Arial"/>
          <w:sz w:val="20"/>
        </w:rPr>
        <w:t xml:space="preserve">flare is an open combustor without enclosure or shroud.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53D9564B" w14:textId="77777777" w:rsidR="002402D6" w:rsidRPr="006E1F8D" w:rsidRDefault="002402D6" w:rsidP="002402D6">
      <w:pPr>
        <w:jc w:val="both"/>
        <w:rPr>
          <w:sz w:val="20"/>
        </w:rPr>
      </w:pPr>
    </w:p>
    <w:p w14:paraId="53D062DF" w14:textId="77777777" w:rsidR="002402D6" w:rsidRPr="00305533" w:rsidRDefault="002402D6" w:rsidP="002402D6">
      <w:pPr>
        <w:jc w:val="both"/>
        <w:rPr>
          <w:sz w:val="20"/>
        </w:rPr>
      </w:pPr>
      <w:r w:rsidRPr="00235727">
        <w:rPr>
          <w:b/>
          <w:sz w:val="20"/>
        </w:rPr>
        <w:t>Emission Unit:</w:t>
      </w:r>
      <w:r w:rsidRPr="00305533">
        <w:rPr>
          <w:sz w:val="20"/>
        </w:rPr>
        <w:t xml:space="preserve">  </w:t>
      </w:r>
      <w:r>
        <w:rPr>
          <w:sz w:val="20"/>
        </w:rPr>
        <w:t>EUOPENFLARE</w:t>
      </w:r>
    </w:p>
    <w:p w14:paraId="7C6DE6DD" w14:textId="77777777" w:rsidR="002402D6" w:rsidRPr="00457694" w:rsidRDefault="002402D6" w:rsidP="002402D6">
      <w:pPr>
        <w:jc w:val="both"/>
      </w:pPr>
    </w:p>
    <w:p w14:paraId="1F3EB508" w14:textId="77777777" w:rsidR="002402D6" w:rsidRDefault="002402D6" w:rsidP="002402D6">
      <w:pPr>
        <w:jc w:val="both"/>
      </w:pPr>
      <w:r w:rsidRPr="00305533">
        <w:rPr>
          <w:b/>
          <w:u w:val="single"/>
        </w:rPr>
        <w:t>POLLUTION CONTROL EQUIPMENT</w:t>
      </w:r>
    </w:p>
    <w:p w14:paraId="43B3BA6A" w14:textId="77777777" w:rsidR="002402D6" w:rsidRDefault="002402D6" w:rsidP="002402D6">
      <w:pPr>
        <w:jc w:val="both"/>
      </w:pPr>
    </w:p>
    <w:p w14:paraId="61034B6C" w14:textId="77777777" w:rsidR="002402D6" w:rsidRPr="00A903B4" w:rsidRDefault="002402D6" w:rsidP="002402D6">
      <w:pPr>
        <w:jc w:val="both"/>
        <w:rPr>
          <w:rFonts w:cs="Arial"/>
          <w:sz w:val="20"/>
        </w:rPr>
      </w:pPr>
      <w:bookmarkStart w:id="116" w:name="_Hlk94184009"/>
      <w:r w:rsidRPr="00305533">
        <w:rPr>
          <w:rFonts w:cs="Arial"/>
          <w:sz w:val="20"/>
        </w:rPr>
        <w:t xml:space="preserve">Open </w:t>
      </w:r>
      <w:r>
        <w:rPr>
          <w:rFonts w:cs="Arial"/>
          <w:sz w:val="20"/>
        </w:rPr>
        <w:t xml:space="preserve">(non-enclosed) </w:t>
      </w:r>
      <w:r w:rsidRPr="00A903B4">
        <w:rPr>
          <w:rFonts w:cs="Arial"/>
          <w:sz w:val="20"/>
        </w:rPr>
        <w:t xml:space="preserve">flare </w:t>
      </w:r>
      <w:bookmarkEnd w:id="116"/>
    </w:p>
    <w:p w14:paraId="5671630C" w14:textId="77777777" w:rsidR="002402D6" w:rsidRPr="00795097" w:rsidRDefault="002402D6" w:rsidP="002402D6">
      <w:pPr>
        <w:jc w:val="both"/>
        <w:rPr>
          <w:sz w:val="20"/>
        </w:rPr>
      </w:pPr>
    </w:p>
    <w:p w14:paraId="56F1A404" w14:textId="77777777" w:rsidR="002402D6" w:rsidRPr="00305533" w:rsidRDefault="002402D6" w:rsidP="002402D6">
      <w:pPr>
        <w:jc w:val="both"/>
        <w:rPr>
          <w:b/>
          <w:u w:val="single"/>
        </w:rPr>
      </w:pPr>
      <w:r w:rsidRPr="00305533">
        <w:rPr>
          <w:b/>
        </w:rPr>
        <w:t xml:space="preserve">I.  </w:t>
      </w:r>
      <w:r w:rsidRPr="00305533">
        <w:rPr>
          <w:b/>
          <w:u w:val="single"/>
        </w:rPr>
        <w:t>EMISSION LIMIT(S)</w:t>
      </w:r>
    </w:p>
    <w:p w14:paraId="0F2E136F" w14:textId="77777777" w:rsidR="002402D6" w:rsidRPr="00305533" w:rsidRDefault="002402D6" w:rsidP="002402D6">
      <w:pPr>
        <w:jc w:val="both"/>
        <w:rPr>
          <w:sz w:val="20"/>
        </w:rPr>
      </w:pPr>
    </w:p>
    <w:p w14:paraId="75AC44F7" w14:textId="77777777" w:rsidR="002402D6" w:rsidRPr="004A2650" w:rsidRDefault="002402D6" w:rsidP="00822CAB">
      <w:pPr>
        <w:pStyle w:val="ListParagraph"/>
        <w:numPr>
          <w:ilvl w:val="3"/>
          <w:numId w:val="130"/>
        </w:numPr>
        <w:tabs>
          <w:tab w:val="clear" w:pos="2880"/>
        </w:tabs>
        <w:ind w:left="360"/>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EUOPENFLARE </w:t>
      </w:r>
      <w:r w:rsidRPr="004A2650">
        <w:rPr>
          <w:sz w:val="20"/>
        </w:rPr>
        <w:t xml:space="preserve">except for periods not to exceed a total of 5 minutes during any 2 consecutive hours.  </w:t>
      </w:r>
      <w:r w:rsidRPr="004A2650">
        <w:rPr>
          <w:b/>
          <w:sz w:val="20"/>
        </w:rPr>
        <w:t>(40 CFR 6</w:t>
      </w:r>
      <w:r>
        <w:rPr>
          <w:b/>
          <w:sz w:val="20"/>
        </w:rPr>
        <w:t>3</w:t>
      </w:r>
      <w:r w:rsidRPr="004A2650">
        <w:rPr>
          <w:b/>
          <w:sz w:val="20"/>
        </w:rPr>
        <w:t>.1</w:t>
      </w:r>
      <w:r>
        <w:rPr>
          <w:b/>
          <w:sz w:val="20"/>
        </w:rPr>
        <w:t>1</w:t>
      </w:r>
      <w:r w:rsidRPr="004A2650">
        <w:rPr>
          <w:b/>
          <w:sz w:val="20"/>
        </w:rPr>
        <w:t>(</w:t>
      </w:r>
      <w:r>
        <w:rPr>
          <w:b/>
          <w:sz w:val="20"/>
        </w:rPr>
        <w:t>b</w:t>
      </w:r>
      <w:r w:rsidRPr="004A2650">
        <w:rPr>
          <w:b/>
          <w:sz w:val="20"/>
        </w:rPr>
        <w:t>)(</w:t>
      </w:r>
      <w:r>
        <w:rPr>
          <w:b/>
          <w:sz w:val="20"/>
        </w:rPr>
        <w:t>4</w:t>
      </w:r>
      <w:r w:rsidRPr="004A2650">
        <w:rPr>
          <w:b/>
          <w:sz w:val="20"/>
        </w:rPr>
        <w:t>))</w:t>
      </w:r>
    </w:p>
    <w:p w14:paraId="6CDEA80C" w14:textId="77777777" w:rsidR="002402D6" w:rsidRPr="00E00FE1" w:rsidRDefault="002402D6" w:rsidP="002402D6">
      <w:pPr>
        <w:tabs>
          <w:tab w:val="left" w:pos="374"/>
        </w:tabs>
        <w:jc w:val="both"/>
        <w:rPr>
          <w:sz w:val="20"/>
        </w:rPr>
      </w:pPr>
    </w:p>
    <w:p w14:paraId="34E1B8FD" w14:textId="77777777" w:rsidR="002402D6" w:rsidRPr="00305533" w:rsidRDefault="002402D6" w:rsidP="002402D6">
      <w:pPr>
        <w:tabs>
          <w:tab w:val="left" w:pos="374"/>
        </w:tabs>
        <w:jc w:val="both"/>
        <w:rPr>
          <w:b/>
          <w:u w:val="single"/>
        </w:rPr>
      </w:pPr>
      <w:r>
        <w:rPr>
          <w:b/>
        </w:rPr>
        <w:t xml:space="preserve">II.  </w:t>
      </w:r>
      <w:r w:rsidRPr="00305533">
        <w:rPr>
          <w:b/>
          <w:u w:val="single"/>
        </w:rPr>
        <w:t>MATERIAL LIMIT(S)</w:t>
      </w:r>
    </w:p>
    <w:p w14:paraId="528299A6" w14:textId="77777777" w:rsidR="002402D6" w:rsidRPr="00305533" w:rsidRDefault="002402D6" w:rsidP="002402D6">
      <w:pPr>
        <w:jc w:val="both"/>
        <w:rPr>
          <w:sz w:val="20"/>
        </w:rPr>
      </w:pPr>
    </w:p>
    <w:p w14:paraId="774D6A0A" w14:textId="77777777" w:rsidR="002402D6" w:rsidRDefault="002402D6" w:rsidP="002402D6">
      <w:pPr>
        <w:jc w:val="both"/>
        <w:rPr>
          <w:sz w:val="20"/>
        </w:rPr>
      </w:pPr>
      <w:r>
        <w:rPr>
          <w:sz w:val="20"/>
        </w:rPr>
        <w:t>NA</w:t>
      </w:r>
    </w:p>
    <w:p w14:paraId="6FEA01AF" w14:textId="77777777" w:rsidR="002402D6" w:rsidRPr="00305533" w:rsidRDefault="002402D6" w:rsidP="002402D6">
      <w:pPr>
        <w:jc w:val="both"/>
        <w:rPr>
          <w:sz w:val="20"/>
        </w:rPr>
      </w:pPr>
    </w:p>
    <w:p w14:paraId="7F4F80BE" w14:textId="77777777" w:rsidR="002402D6" w:rsidRPr="00305533" w:rsidRDefault="002402D6" w:rsidP="002402D6">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280B0810" w14:textId="77777777" w:rsidR="002402D6" w:rsidRPr="00086801" w:rsidRDefault="002402D6" w:rsidP="002402D6">
      <w:pPr>
        <w:jc w:val="both"/>
        <w:rPr>
          <w:sz w:val="20"/>
        </w:rPr>
      </w:pPr>
    </w:p>
    <w:p w14:paraId="4A411E36" w14:textId="77777777" w:rsidR="002402D6" w:rsidRPr="00305533" w:rsidRDefault="002402D6" w:rsidP="00822CAB">
      <w:pPr>
        <w:numPr>
          <w:ilvl w:val="0"/>
          <w:numId w:val="110"/>
        </w:numPr>
        <w:jc w:val="both"/>
        <w:rPr>
          <w:sz w:val="20"/>
        </w:rPr>
      </w:pPr>
      <w:r w:rsidRPr="00305533">
        <w:rPr>
          <w:sz w:val="20"/>
        </w:rPr>
        <w:t xml:space="preserve">The permittee </w:t>
      </w:r>
      <w:r>
        <w:rPr>
          <w:sz w:val="20"/>
        </w:rPr>
        <w:t>must</w:t>
      </w:r>
      <w:r w:rsidRPr="00305533">
        <w:rPr>
          <w:sz w:val="20"/>
        </w:rPr>
        <w:t xml:space="preserve"> operate </w:t>
      </w:r>
      <w:r w:rsidRPr="004A2650">
        <w:rPr>
          <w:rFonts w:cs="Arial"/>
          <w:sz w:val="20"/>
        </w:rPr>
        <w:t>EUOPENFLARE</w:t>
      </w:r>
      <w:r w:rsidRPr="00305533" w:rsidDel="00483B69">
        <w:rPr>
          <w:sz w:val="20"/>
        </w:rPr>
        <w:t xml:space="preserve"> </w:t>
      </w:r>
      <w:r w:rsidRPr="00305533">
        <w:rPr>
          <w:sz w:val="20"/>
        </w:rPr>
        <w:t xml:space="preserve">at all times when the collected gas is routed to it.  </w:t>
      </w:r>
      <w:r w:rsidRPr="00305533">
        <w:rPr>
          <w:b/>
          <w:sz w:val="20"/>
        </w:rPr>
        <w:t>(</w:t>
      </w:r>
      <w:r>
        <w:rPr>
          <w:b/>
          <w:sz w:val="20"/>
        </w:rPr>
        <w:t xml:space="preserve">40 CFR 63.11(b)(3), </w:t>
      </w:r>
      <w:r w:rsidRPr="00305533">
        <w:rPr>
          <w:b/>
          <w:sz w:val="20"/>
        </w:rPr>
        <w:t>40 CFR 6</w:t>
      </w:r>
      <w:r>
        <w:rPr>
          <w:b/>
          <w:sz w:val="20"/>
        </w:rPr>
        <w:t>3</w:t>
      </w:r>
      <w:r w:rsidRPr="00305533">
        <w:rPr>
          <w:b/>
          <w:sz w:val="20"/>
        </w:rPr>
        <w:t>.</w:t>
      </w:r>
      <w:r>
        <w:rPr>
          <w:b/>
          <w:sz w:val="20"/>
        </w:rPr>
        <w:t>1958</w:t>
      </w:r>
      <w:r w:rsidRPr="00305533">
        <w:rPr>
          <w:b/>
          <w:sz w:val="20"/>
        </w:rPr>
        <w:t>(f))</w:t>
      </w:r>
    </w:p>
    <w:p w14:paraId="3F30D3A3" w14:textId="77777777" w:rsidR="002402D6" w:rsidRPr="00305533" w:rsidRDefault="002402D6" w:rsidP="002402D6">
      <w:pPr>
        <w:jc w:val="both"/>
        <w:rPr>
          <w:rFonts w:cs="Arial"/>
          <w:sz w:val="20"/>
        </w:rPr>
      </w:pPr>
    </w:p>
    <w:p w14:paraId="4F33DBC5" w14:textId="77777777" w:rsidR="002402D6" w:rsidRPr="00305533" w:rsidRDefault="002402D6" w:rsidP="00822CAB">
      <w:pPr>
        <w:numPr>
          <w:ilvl w:val="0"/>
          <w:numId w:val="110"/>
        </w:numPr>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operated with a flame present at all times.  </w:t>
      </w:r>
      <w:r w:rsidRPr="00305533">
        <w:rPr>
          <w:rFonts w:cs="Arial"/>
          <w:b/>
          <w:sz w:val="20"/>
        </w:rPr>
        <w:t>(40 CFR 6</w:t>
      </w:r>
      <w:r>
        <w:rPr>
          <w:rFonts w:cs="Arial"/>
          <w:b/>
          <w:sz w:val="20"/>
        </w:rPr>
        <w:t>3</w:t>
      </w:r>
      <w:r w:rsidRPr="00305533">
        <w:rPr>
          <w:rFonts w:cs="Arial"/>
          <w:b/>
          <w:sz w:val="20"/>
        </w:rPr>
        <w:t>.1</w:t>
      </w:r>
      <w:r>
        <w:rPr>
          <w:rFonts w:cs="Arial"/>
          <w:b/>
          <w:sz w:val="20"/>
        </w:rPr>
        <w:t>1</w:t>
      </w:r>
      <w:r w:rsidRPr="00305533">
        <w:rPr>
          <w:rFonts w:cs="Arial"/>
          <w:b/>
          <w:sz w:val="20"/>
        </w:rPr>
        <w:t>(</w:t>
      </w:r>
      <w:r>
        <w:rPr>
          <w:rFonts w:cs="Arial"/>
          <w:b/>
          <w:sz w:val="20"/>
        </w:rPr>
        <w:t>b</w:t>
      </w:r>
      <w:r w:rsidRPr="00305533">
        <w:rPr>
          <w:rFonts w:cs="Arial"/>
          <w:b/>
          <w:sz w:val="20"/>
        </w:rPr>
        <w:t>)(</w:t>
      </w:r>
      <w:r>
        <w:rPr>
          <w:rFonts w:cs="Arial"/>
          <w:b/>
          <w:sz w:val="20"/>
        </w:rPr>
        <w:t>5</w:t>
      </w:r>
      <w:r w:rsidRPr="00305533">
        <w:rPr>
          <w:rFonts w:cs="Arial"/>
          <w:b/>
          <w:sz w:val="20"/>
        </w:rPr>
        <w:t>))</w:t>
      </w:r>
    </w:p>
    <w:p w14:paraId="13830051" w14:textId="77777777" w:rsidR="002402D6" w:rsidRPr="00305533" w:rsidRDefault="002402D6" w:rsidP="002402D6">
      <w:pPr>
        <w:jc w:val="both"/>
        <w:rPr>
          <w:rFonts w:cs="Arial"/>
          <w:sz w:val="20"/>
        </w:rPr>
      </w:pPr>
    </w:p>
    <w:p w14:paraId="23AFDE8C" w14:textId="77777777" w:rsidR="002402D6" w:rsidRDefault="002402D6" w:rsidP="00822CAB">
      <w:pPr>
        <w:pStyle w:val="ListParagraph"/>
        <w:numPr>
          <w:ilvl w:val="0"/>
          <w:numId w:val="110"/>
        </w:numPr>
        <w:jc w:val="both"/>
        <w:rPr>
          <w:b/>
          <w:sz w:val="20"/>
        </w:rPr>
      </w:pPr>
      <w:r w:rsidRPr="004A2650">
        <w:rPr>
          <w:sz w:val="20"/>
        </w:rPr>
        <w:t xml:space="preserve">In the event the control system is inoperable, the gas mover system </w:t>
      </w:r>
      <w:r>
        <w:rPr>
          <w:sz w:val="20"/>
        </w:rPr>
        <w:t>must</w:t>
      </w:r>
      <w:r w:rsidRPr="004A2650">
        <w:rPr>
          <w:sz w:val="20"/>
        </w:rPr>
        <w:t xml:space="preserve"> be shut down and all valves in the collection and control system contributing to venting of the gas to the atmosphere </w:t>
      </w:r>
      <w:r>
        <w:rPr>
          <w:sz w:val="20"/>
        </w:rPr>
        <w:t>must</w:t>
      </w:r>
      <w:r w:rsidRPr="004A2650">
        <w:rPr>
          <w:sz w:val="20"/>
        </w:rPr>
        <w:t xml:space="preserve"> be closed within one hour.  </w:t>
      </w:r>
      <w:r w:rsidRPr="004A2650">
        <w:rPr>
          <w:b/>
          <w:sz w:val="20"/>
        </w:rPr>
        <w:t>(40 CFR 6</w:t>
      </w:r>
      <w:r>
        <w:rPr>
          <w:b/>
          <w:sz w:val="20"/>
        </w:rPr>
        <w:t>3</w:t>
      </w:r>
      <w:r w:rsidRPr="004A2650">
        <w:rPr>
          <w:b/>
          <w:sz w:val="20"/>
        </w:rPr>
        <w:t>.</w:t>
      </w:r>
      <w:r>
        <w:rPr>
          <w:b/>
          <w:sz w:val="20"/>
        </w:rPr>
        <w:t>1958</w:t>
      </w:r>
      <w:r w:rsidRPr="004A2650">
        <w:rPr>
          <w:b/>
          <w:sz w:val="20"/>
        </w:rPr>
        <w:t>(e)</w:t>
      </w:r>
      <w:r>
        <w:rPr>
          <w:b/>
          <w:sz w:val="20"/>
        </w:rPr>
        <w:t>(1</w:t>
      </w:r>
      <w:r w:rsidRPr="004A2650">
        <w:rPr>
          <w:b/>
          <w:sz w:val="20"/>
        </w:rPr>
        <w:t>)</w:t>
      </w:r>
      <w:r>
        <w:rPr>
          <w:b/>
          <w:sz w:val="20"/>
        </w:rPr>
        <w:t>(i))</w:t>
      </w:r>
    </w:p>
    <w:p w14:paraId="2CF96066" w14:textId="77777777" w:rsidR="002402D6" w:rsidRPr="00391933" w:rsidRDefault="002402D6" w:rsidP="002402D6">
      <w:pPr>
        <w:jc w:val="both"/>
        <w:rPr>
          <w:bCs/>
          <w:sz w:val="20"/>
        </w:rPr>
      </w:pPr>
    </w:p>
    <w:p w14:paraId="75F40417" w14:textId="77777777" w:rsidR="002402D6" w:rsidRDefault="002402D6" w:rsidP="00822CAB">
      <w:pPr>
        <w:pStyle w:val="ListParagraph"/>
        <w:numPr>
          <w:ilvl w:val="0"/>
          <w:numId w:val="110"/>
        </w:numPr>
        <w:jc w:val="both"/>
        <w:rPr>
          <w:b/>
          <w:sz w:val="20"/>
        </w:rPr>
      </w:pPr>
      <w:r w:rsidRPr="004A2650">
        <w:rPr>
          <w:sz w:val="20"/>
        </w:rPr>
        <w:t>In the event the control system is inoperable</w:t>
      </w:r>
      <w:r>
        <w:rPr>
          <w:sz w:val="20"/>
        </w:rPr>
        <w:t xml:space="preserve">, efforts to repair the collection system must be initiated and completed in a manner such that downtime is kept to a minimum, and the collection and control system must be returned to operation.  </w:t>
      </w:r>
      <w:r w:rsidRPr="00730FB2">
        <w:rPr>
          <w:b/>
          <w:bCs/>
          <w:sz w:val="20"/>
        </w:rPr>
        <w:t>(</w:t>
      </w:r>
      <w:r w:rsidRPr="004A2650">
        <w:rPr>
          <w:b/>
          <w:sz w:val="20"/>
        </w:rPr>
        <w:t>40 CFR 6</w:t>
      </w:r>
      <w:r>
        <w:rPr>
          <w:b/>
          <w:sz w:val="20"/>
        </w:rPr>
        <w:t>3</w:t>
      </w:r>
      <w:r w:rsidRPr="004A2650">
        <w:rPr>
          <w:b/>
          <w:sz w:val="20"/>
        </w:rPr>
        <w:t>.</w:t>
      </w:r>
      <w:r>
        <w:rPr>
          <w:b/>
          <w:sz w:val="20"/>
        </w:rPr>
        <w:t>1958</w:t>
      </w:r>
      <w:r w:rsidRPr="004A2650">
        <w:rPr>
          <w:b/>
          <w:sz w:val="20"/>
        </w:rPr>
        <w:t>(e)</w:t>
      </w:r>
      <w:r>
        <w:rPr>
          <w:b/>
          <w:sz w:val="20"/>
        </w:rPr>
        <w:t>(1</w:t>
      </w:r>
      <w:r w:rsidRPr="004A2650">
        <w:rPr>
          <w:b/>
          <w:sz w:val="20"/>
        </w:rPr>
        <w:t>)</w:t>
      </w:r>
      <w:r>
        <w:rPr>
          <w:b/>
          <w:sz w:val="20"/>
        </w:rPr>
        <w:t>(ii))</w:t>
      </w:r>
    </w:p>
    <w:p w14:paraId="2D4DDACC" w14:textId="77777777" w:rsidR="002402D6" w:rsidRPr="00391933" w:rsidRDefault="002402D6" w:rsidP="002402D6">
      <w:pPr>
        <w:rPr>
          <w:bCs/>
          <w:sz w:val="20"/>
        </w:rPr>
      </w:pPr>
    </w:p>
    <w:p w14:paraId="1ECF8214" w14:textId="77777777" w:rsidR="002402D6" w:rsidRPr="00FB2D9C" w:rsidRDefault="002402D6" w:rsidP="00822CAB">
      <w:pPr>
        <w:numPr>
          <w:ilvl w:val="0"/>
          <w:numId w:val="110"/>
        </w:numPr>
        <w:jc w:val="both"/>
        <w:rPr>
          <w:b/>
          <w:sz w:val="20"/>
        </w:rPr>
      </w:pPr>
      <w:r w:rsidRPr="00AF4E08">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19BDF510" w14:textId="77777777" w:rsidR="002402D6" w:rsidRPr="00952E7D" w:rsidRDefault="002402D6" w:rsidP="002402D6">
      <w:pPr>
        <w:pStyle w:val="NormalWeb"/>
        <w:spacing w:before="0" w:beforeAutospacing="0" w:after="0" w:afterAutospacing="0"/>
        <w:jc w:val="both"/>
        <w:rPr>
          <w:rFonts w:ascii="Arial" w:hAnsi="Arial" w:cs="Arial"/>
          <w:sz w:val="20"/>
          <w:szCs w:val="20"/>
        </w:rPr>
      </w:pPr>
    </w:p>
    <w:p w14:paraId="276F1858" w14:textId="77777777" w:rsidR="002402D6" w:rsidRPr="00305533" w:rsidRDefault="002402D6" w:rsidP="002402D6">
      <w:pPr>
        <w:tabs>
          <w:tab w:val="left" w:pos="374"/>
        </w:tabs>
        <w:jc w:val="both"/>
        <w:rPr>
          <w:b/>
          <w:u w:val="single"/>
        </w:rPr>
      </w:pPr>
      <w:r>
        <w:rPr>
          <w:b/>
        </w:rPr>
        <w:t xml:space="preserve">IV.  </w:t>
      </w:r>
      <w:r w:rsidRPr="00305533">
        <w:rPr>
          <w:b/>
          <w:u w:val="single"/>
        </w:rPr>
        <w:t>DESIGN/EQUIPMENT PARAMETER(S)</w:t>
      </w:r>
    </w:p>
    <w:p w14:paraId="6C059DEA" w14:textId="77777777" w:rsidR="002402D6" w:rsidRPr="00305533" w:rsidRDefault="002402D6" w:rsidP="002402D6">
      <w:pPr>
        <w:jc w:val="both"/>
        <w:rPr>
          <w:sz w:val="20"/>
        </w:rPr>
      </w:pPr>
    </w:p>
    <w:p w14:paraId="2E8811D2" w14:textId="77777777" w:rsidR="002402D6" w:rsidRPr="00FB2D9C" w:rsidRDefault="002402D6" w:rsidP="00822CAB">
      <w:pPr>
        <w:pStyle w:val="ListParagraph"/>
        <w:numPr>
          <w:ilvl w:val="6"/>
          <w:numId w:val="129"/>
        </w:numPr>
        <w:tabs>
          <w:tab w:val="clear" w:pos="2520"/>
        </w:tabs>
        <w:ind w:left="360"/>
        <w:jc w:val="both"/>
        <w:rPr>
          <w:rFonts w:cs="Arial"/>
          <w:sz w:val="20"/>
        </w:rPr>
      </w:pPr>
      <w:r>
        <w:rPr>
          <w:rFonts w:cs="Arial"/>
          <w:sz w:val="20"/>
        </w:rPr>
        <w:t xml:space="preserve">The permittee must design and operate </w:t>
      </w:r>
      <w:r w:rsidRPr="002A6C97">
        <w:rPr>
          <w:rFonts w:cs="Arial"/>
          <w:sz w:val="20"/>
        </w:rPr>
        <w:t>EUOPENFLARE</w:t>
      </w:r>
      <w:r>
        <w:rPr>
          <w:rFonts w:cs="Arial"/>
          <w:sz w:val="20"/>
        </w:rPr>
        <w:t xml:space="preserve"> </w:t>
      </w:r>
      <w:r w:rsidRPr="007C7CB6">
        <w:rPr>
          <w:rFonts w:cs="Arial"/>
          <w:sz w:val="20"/>
        </w:rPr>
        <w:t xml:space="preserve">in accordance with the parameters established in </w:t>
      </w:r>
      <w:r>
        <w:rPr>
          <w:rFonts w:cs="Arial"/>
          <w:sz w:val="20"/>
        </w:rPr>
        <w:t xml:space="preserve">40 CFR </w:t>
      </w:r>
      <w:r w:rsidRPr="007C7CB6">
        <w:rPr>
          <w:rFonts w:cs="Arial"/>
          <w:sz w:val="20"/>
        </w:rPr>
        <w:t>63.11(b)</w:t>
      </w:r>
      <w:r>
        <w:rPr>
          <w:rFonts w:cs="Arial"/>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(b)(2)(iii)(A))</w:t>
      </w:r>
    </w:p>
    <w:p w14:paraId="352069D9" w14:textId="77777777" w:rsidR="002402D6" w:rsidRPr="00391933" w:rsidRDefault="002402D6" w:rsidP="002402D6">
      <w:pPr>
        <w:jc w:val="both"/>
        <w:rPr>
          <w:rFonts w:cs="Arial"/>
          <w:sz w:val="20"/>
        </w:rPr>
      </w:pPr>
    </w:p>
    <w:p w14:paraId="37898B64" w14:textId="77777777" w:rsidR="002402D6" w:rsidRPr="004A2650" w:rsidRDefault="002402D6" w:rsidP="00822CAB">
      <w:pPr>
        <w:pStyle w:val="ListParagraph"/>
        <w:numPr>
          <w:ilvl w:val="6"/>
          <w:numId w:val="129"/>
        </w:numPr>
        <w:tabs>
          <w:tab w:val="clear" w:pos="2520"/>
        </w:tabs>
        <w:ind w:left="360"/>
        <w:jc w:val="both"/>
        <w:rPr>
          <w:rFonts w:cs="Arial"/>
          <w:sz w:val="20"/>
        </w:rPr>
      </w:pP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heat sensing device, such as an ultraviolet beam sensor or thermocouple, at the pilot light or the flame itself to indicate the continuous presence of a flame.</w:t>
      </w:r>
      <w:r w:rsidRPr="004A2650">
        <w:rPr>
          <w:rFonts w:cs="Arial"/>
          <w:sz w:val="20"/>
        </w:rPr>
        <w:t xml:space="preserve">  </w:t>
      </w:r>
      <w:r w:rsidRPr="004A2650">
        <w:rPr>
          <w:rFonts w:cs="Arial"/>
          <w:b/>
          <w:sz w:val="20"/>
        </w:rPr>
        <w:t>(40 CFR 6</w:t>
      </w:r>
      <w:r>
        <w:rPr>
          <w:rFonts w:cs="Arial"/>
          <w:b/>
          <w:sz w:val="20"/>
        </w:rPr>
        <w:t>3</w:t>
      </w:r>
      <w:r w:rsidRPr="004A2650">
        <w:rPr>
          <w:rFonts w:cs="Arial"/>
          <w:b/>
          <w:sz w:val="20"/>
        </w:rPr>
        <w:t>.1</w:t>
      </w:r>
      <w:r>
        <w:rPr>
          <w:rFonts w:cs="Arial"/>
          <w:b/>
          <w:sz w:val="20"/>
        </w:rPr>
        <w:t>1</w:t>
      </w:r>
      <w:r w:rsidRPr="004A2650">
        <w:rPr>
          <w:rFonts w:cs="Arial"/>
          <w:b/>
          <w:sz w:val="20"/>
        </w:rPr>
        <w:t>(</w:t>
      </w:r>
      <w:r>
        <w:rPr>
          <w:rFonts w:cs="Arial"/>
          <w:b/>
          <w:sz w:val="20"/>
        </w:rPr>
        <w:t>b</w:t>
      </w:r>
      <w:r w:rsidRPr="004A2650">
        <w:rPr>
          <w:rFonts w:cs="Arial"/>
          <w:b/>
          <w:sz w:val="20"/>
        </w:rPr>
        <w:t>)(</w:t>
      </w:r>
      <w:r>
        <w:rPr>
          <w:rFonts w:cs="Arial"/>
          <w:b/>
          <w:sz w:val="20"/>
        </w:rPr>
        <w:t>5</w:t>
      </w:r>
      <w:r w:rsidRPr="004A2650">
        <w:rPr>
          <w:rFonts w:cs="Arial"/>
          <w:b/>
          <w:sz w:val="20"/>
        </w:rPr>
        <w:t xml:space="preserve">), </w:t>
      </w:r>
      <w:r w:rsidRPr="004A2650">
        <w:rPr>
          <w:b/>
          <w:sz w:val="20"/>
        </w:rPr>
        <w:t>40 CFR 6</w:t>
      </w:r>
      <w:r>
        <w:rPr>
          <w:b/>
          <w:sz w:val="20"/>
        </w:rPr>
        <w:t>3</w:t>
      </w:r>
      <w:r w:rsidRPr="004A2650">
        <w:rPr>
          <w:b/>
          <w:sz w:val="20"/>
        </w:rPr>
        <w:t>.</w:t>
      </w:r>
      <w:r>
        <w:rPr>
          <w:b/>
          <w:sz w:val="20"/>
        </w:rPr>
        <w:t>1961</w:t>
      </w:r>
      <w:r w:rsidRPr="004A2650">
        <w:rPr>
          <w:b/>
          <w:sz w:val="20"/>
        </w:rPr>
        <w:t>(c)(1)</w:t>
      </w:r>
      <w:r w:rsidRPr="004A2650">
        <w:rPr>
          <w:rFonts w:cs="Arial"/>
          <w:b/>
          <w:sz w:val="20"/>
        </w:rPr>
        <w:t>)</w:t>
      </w:r>
    </w:p>
    <w:p w14:paraId="32B541D6" w14:textId="77777777" w:rsidR="002402D6" w:rsidRDefault="002402D6" w:rsidP="002402D6">
      <w:pPr>
        <w:jc w:val="both"/>
        <w:rPr>
          <w:sz w:val="20"/>
        </w:rPr>
      </w:pPr>
    </w:p>
    <w:p w14:paraId="6EAB85A8" w14:textId="77777777" w:rsidR="002402D6" w:rsidRPr="004A2650" w:rsidRDefault="002402D6" w:rsidP="002402D6">
      <w:pPr>
        <w:ind w:left="360" w:hanging="360"/>
        <w:jc w:val="both"/>
        <w:rPr>
          <w:sz w:val="20"/>
        </w:rPr>
      </w:pPr>
      <w:r>
        <w:rPr>
          <w:sz w:val="20"/>
        </w:rPr>
        <w:t>3.</w:t>
      </w:r>
      <w:r>
        <w:rPr>
          <w:sz w:val="20"/>
        </w:rPr>
        <w:tab/>
      </w: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device that records flow to or bypass of the flare (if applicable)</w:t>
      </w:r>
      <w:r>
        <w:rPr>
          <w:sz w:val="20"/>
        </w:rPr>
        <w:t xml:space="preserve"> </w:t>
      </w:r>
      <w:r w:rsidRPr="00B26AD0">
        <w:rPr>
          <w:sz w:val="20"/>
        </w:rPr>
        <w:t>at least every 15 minutes</w:t>
      </w:r>
      <w:r w:rsidRPr="004A2650">
        <w:rPr>
          <w:sz w:val="20"/>
        </w:rPr>
        <w:t xml:space="preserve">.  </w:t>
      </w:r>
      <w:r w:rsidRPr="004A2650">
        <w:rPr>
          <w:b/>
          <w:sz w:val="20"/>
        </w:rPr>
        <w:t>(40 CFR 6</w:t>
      </w:r>
      <w:r>
        <w:rPr>
          <w:b/>
          <w:sz w:val="20"/>
        </w:rPr>
        <w:t>3</w:t>
      </w:r>
      <w:r w:rsidRPr="004A2650">
        <w:rPr>
          <w:b/>
          <w:sz w:val="20"/>
        </w:rPr>
        <w:t>.</w:t>
      </w:r>
      <w:r>
        <w:rPr>
          <w:b/>
          <w:sz w:val="20"/>
        </w:rPr>
        <w:t>1961</w:t>
      </w:r>
      <w:r w:rsidRPr="004A2650">
        <w:rPr>
          <w:b/>
          <w:sz w:val="20"/>
        </w:rPr>
        <w:t>(c)(</w:t>
      </w:r>
      <w:r>
        <w:rPr>
          <w:b/>
          <w:sz w:val="20"/>
        </w:rPr>
        <w:t>2</w:t>
      </w:r>
      <w:r w:rsidRPr="004A2650">
        <w:rPr>
          <w:b/>
          <w:sz w:val="20"/>
        </w:rPr>
        <w:t>)</w:t>
      </w:r>
      <w:r>
        <w:rPr>
          <w:b/>
          <w:sz w:val="20"/>
        </w:rPr>
        <w:t>)</w:t>
      </w:r>
      <w:r w:rsidRPr="004A2650">
        <w:rPr>
          <w:sz w:val="20"/>
        </w:rPr>
        <w:t xml:space="preserve">  </w:t>
      </w:r>
    </w:p>
    <w:p w14:paraId="453372D8" w14:textId="77777777" w:rsidR="002402D6" w:rsidRPr="006E1F8D" w:rsidRDefault="002402D6" w:rsidP="002402D6">
      <w:pPr>
        <w:tabs>
          <w:tab w:val="left" w:pos="374"/>
        </w:tabs>
        <w:jc w:val="both"/>
      </w:pPr>
    </w:p>
    <w:p w14:paraId="61C9A933" w14:textId="77777777" w:rsidR="002402D6" w:rsidRPr="00305533" w:rsidRDefault="002402D6" w:rsidP="002402D6">
      <w:pPr>
        <w:tabs>
          <w:tab w:val="left" w:pos="374"/>
        </w:tabs>
        <w:jc w:val="both"/>
        <w:rPr>
          <w:b/>
          <w:u w:val="single"/>
        </w:rPr>
      </w:pPr>
      <w:r>
        <w:rPr>
          <w:b/>
        </w:rPr>
        <w:t xml:space="preserve">V.  </w:t>
      </w:r>
      <w:r w:rsidRPr="00305533">
        <w:rPr>
          <w:b/>
          <w:u w:val="single"/>
        </w:rPr>
        <w:t>TESTING/SAMPLING</w:t>
      </w:r>
    </w:p>
    <w:p w14:paraId="106CF67A" w14:textId="77777777" w:rsidR="002402D6" w:rsidRPr="00305533" w:rsidRDefault="002402D6" w:rsidP="002402D6">
      <w:pPr>
        <w:jc w:val="both"/>
        <w:rPr>
          <w:b/>
          <w:sz w:val="20"/>
        </w:rPr>
      </w:pPr>
      <w:r w:rsidRPr="00305533">
        <w:rPr>
          <w:sz w:val="20"/>
        </w:rPr>
        <w:t xml:space="preserve">Records </w:t>
      </w:r>
      <w:r>
        <w:rPr>
          <w:sz w:val="20"/>
        </w:rPr>
        <w:t>must</w:t>
      </w:r>
      <w:r w:rsidRPr="00305533">
        <w:rPr>
          <w:sz w:val="20"/>
        </w:rPr>
        <w:t xml:space="preserve"> be main</w:t>
      </w:r>
      <w:r>
        <w:rPr>
          <w:sz w:val="20"/>
        </w:rPr>
        <w:t>tained on file for a period of five</w:t>
      </w:r>
      <w:r w:rsidRPr="00305533">
        <w:rPr>
          <w:sz w:val="20"/>
        </w:rPr>
        <w:t xml:space="preserve"> years.  </w:t>
      </w:r>
      <w:r w:rsidRPr="00305533">
        <w:rPr>
          <w:b/>
          <w:sz w:val="20"/>
        </w:rPr>
        <w:t>(R 336.1213(3)(b)(ii))</w:t>
      </w:r>
    </w:p>
    <w:p w14:paraId="3F385DD8" w14:textId="77777777" w:rsidR="002402D6" w:rsidRPr="00305533" w:rsidRDefault="002402D6" w:rsidP="002402D6">
      <w:pPr>
        <w:jc w:val="both"/>
        <w:rPr>
          <w:sz w:val="20"/>
        </w:rPr>
      </w:pPr>
    </w:p>
    <w:p w14:paraId="7074F1CC" w14:textId="1D090D1B" w:rsidR="002402D6" w:rsidRDefault="002402D6" w:rsidP="002402D6">
      <w:pPr>
        <w:tabs>
          <w:tab w:val="left" w:pos="7470"/>
        </w:tabs>
        <w:ind w:left="374" w:hanging="374"/>
        <w:jc w:val="both"/>
        <w:rPr>
          <w:b/>
          <w:sz w:val="20"/>
        </w:rPr>
      </w:pPr>
      <w:r w:rsidRPr="00305533">
        <w:rPr>
          <w:sz w:val="20"/>
        </w:rPr>
        <w:t>1.</w:t>
      </w:r>
      <w:r w:rsidRPr="00305533">
        <w:rPr>
          <w:sz w:val="20"/>
        </w:rPr>
        <w:tab/>
      </w:r>
      <w:r w:rsidR="00BF4932">
        <w:rPr>
          <w:sz w:val="20"/>
        </w:rPr>
        <w:t>T</w:t>
      </w:r>
      <w:r w:rsidRPr="004A2650">
        <w:rPr>
          <w:sz w:val="20"/>
        </w:rPr>
        <w:t xml:space="preserve">he permittee </w:t>
      </w:r>
      <w:r>
        <w:rPr>
          <w:sz w:val="20"/>
        </w:rPr>
        <w:t>must</w:t>
      </w:r>
      <w:r w:rsidRPr="004A2650">
        <w:rPr>
          <w:sz w:val="20"/>
        </w:rPr>
        <w:t xml:space="preserve"> verify visible emissions from EUOPENFLARE, by testing at owner's expense, in accordance with Department requirements.  Testing </w:t>
      </w:r>
      <w:r>
        <w:rPr>
          <w:sz w:val="20"/>
        </w:rPr>
        <w:t>must</w:t>
      </w:r>
      <w:r w:rsidRPr="004A2650">
        <w:rPr>
          <w:sz w:val="20"/>
        </w:rPr>
        <w:t xml:space="preserve"> be performed using approved </w:t>
      </w:r>
      <w:r>
        <w:rPr>
          <w:sz w:val="20"/>
        </w:rPr>
        <w:t>US</w:t>
      </w:r>
      <w:r w:rsidRPr="004A2650">
        <w:rPr>
          <w:sz w:val="20"/>
        </w:rPr>
        <w:t xml:space="preserve">EPA </w:t>
      </w:r>
      <w:r>
        <w:rPr>
          <w:sz w:val="20"/>
        </w:rPr>
        <w:t>M</w:t>
      </w:r>
      <w:r w:rsidRPr="004A2650">
        <w:rPr>
          <w:sz w:val="20"/>
        </w:rPr>
        <w:t xml:space="preserve">ethod </w:t>
      </w:r>
      <w:r>
        <w:rPr>
          <w:sz w:val="20"/>
        </w:rPr>
        <w:t xml:space="preserve">22 </w:t>
      </w:r>
      <w:r w:rsidRPr="004A2650">
        <w:rPr>
          <w:sz w:val="20"/>
        </w:rPr>
        <w:t xml:space="preserve">listed in 40 CFR 60, Appendix A.  </w:t>
      </w:r>
      <w:r w:rsidRPr="00EF5470">
        <w:rPr>
          <w:color w:val="000000"/>
          <w:sz w:val="20"/>
        </w:rPr>
        <w:t xml:space="preserve">No less than </w:t>
      </w:r>
      <w:r w:rsidRPr="004A2650">
        <w:rPr>
          <w:sz w:val="20"/>
        </w:rPr>
        <w:t>30 d</w:t>
      </w:r>
      <w:r w:rsidRPr="00EF5470">
        <w:rPr>
          <w:color w:val="000000"/>
          <w:sz w:val="20"/>
        </w:rPr>
        <w:t xml:space="preserve">ays prior to testing, the permittee </w:t>
      </w:r>
      <w:r>
        <w:rPr>
          <w:color w:val="000000"/>
          <w:sz w:val="20"/>
        </w:rPr>
        <w:t>must</w:t>
      </w:r>
      <w:r w:rsidRPr="00EF5470">
        <w:rPr>
          <w:color w:val="000000"/>
          <w:sz w:val="20"/>
        </w:rPr>
        <w:t xml:space="preserve"> submit a complete test plan to the AQD District Office</w:t>
      </w:r>
      <w:r w:rsidRPr="00CD41F8">
        <w:rPr>
          <w:sz w:val="20"/>
        </w:rPr>
        <w:t>.  T</w:t>
      </w:r>
      <w:r w:rsidRPr="00EF5470">
        <w:rPr>
          <w:color w:val="000000"/>
          <w:sz w:val="20"/>
        </w:rPr>
        <w:t xml:space="preserve">he AQD must approve the final plan prior to testing.  </w:t>
      </w:r>
      <w:r>
        <w:rPr>
          <w:color w:val="000000"/>
          <w:sz w:val="20"/>
        </w:rPr>
        <w:t xml:space="preserve">The permittee must submit </w:t>
      </w:r>
      <w:r w:rsidRPr="00EF5470">
        <w:rPr>
          <w:color w:val="000000"/>
          <w:sz w:val="20"/>
        </w:rPr>
        <w:t>a complete report of the test results to the AQD District Office within 60 days following the last date of the test.</w:t>
      </w:r>
      <w:r>
        <w:rPr>
          <w:color w:val="000000"/>
          <w:sz w:val="20"/>
        </w:rPr>
        <w:t xml:space="preserve"> </w:t>
      </w:r>
      <w:r w:rsidRPr="00EF5470">
        <w:rPr>
          <w:b/>
          <w:color w:val="000000"/>
          <w:sz w:val="20"/>
        </w:rPr>
        <w:t xml:space="preserve"> </w:t>
      </w:r>
      <w:r w:rsidRPr="00EF5470">
        <w:rPr>
          <w:b/>
          <w:sz w:val="20"/>
        </w:rPr>
        <w:t>(</w:t>
      </w:r>
      <w:r>
        <w:rPr>
          <w:b/>
          <w:sz w:val="20"/>
        </w:rPr>
        <w:t xml:space="preserve">R 336.1213(3), </w:t>
      </w:r>
      <w:r w:rsidRPr="00EF5470">
        <w:rPr>
          <w:b/>
          <w:sz w:val="20"/>
        </w:rPr>
        <w:t xml:space="preserve">R 336.2001, R 336.2003, R 336.2004, </w:t>
      </w:r>
      <w:r>
        <w:rPr>
          <w:b/>
          <w:sz w:val="20"/>
        </w:rPr>
        <w:t>40 CFR 63.11(b)(4))</w:t>
      </w:r>
    </w:p>
    <w:p w14:paraId="516D0024" w14:textId="77777777" w:rsidR="002402D6" w:rsidRDefault="002402D6" w:rsidP="002402D6">
      <w:pPr>
        <w:ind w:left="374" w:hanging="374"/>
        <w:jc w:val="both"/>
        <w:rPr>
          <w:sz w:val="20"/>
        </w:rPr>
      </w:pPr>
    </w:p>
    <w:p w14:paraId="5DAB479B" w14:textId="169F44FC" w:rsidR="002402D6" w:rsidRPr="00305533" w:rsidRDefault="00BF4932" w:rsidP="00582119">
      <w:pPr>
        <w:numPr>
          <w:ilvl w:val="0"/>
          <w:numId w:val="131"/>
        </w:numPr>
        <w:jc w:val="both"/>
        <w:rPr>
          <w:sz w:val="20"/>
        </w:rPr>
      </w:pPr>
      <w:r>
        <w:rPr>
          <w:sz w:val="20"/>
        </w:rPr>
        <w:t>T</w:t>
      </w:r>
      <w:r w:rsidR="002402D6" w:rsidRPr="004A2650">
        <w:rPr>
          <w:sz w:val="20"/>
        </w:rPr>
        <w:t xml:space="preserve">he permittee </w:t>
      </w:r>
      <w:r w:rsidR="002402D6">
        <w:rPr>
          <w:sz w:val="20"/>
        </w:rPr>
        <w:t>must</w:t>
      </w:r>
      <w:r w:rsidR="002402D6" w:rsidRPr="004A2650">
        <w:rPr>
          <w:sz w:val="20"/>
        </w:rPr>
        <w:t xml:space="preserve"> verify </w:t>
      </w:r>
      <w:r w:rsidR="002402D6">
        <w:rPr>
          <w:rFonts w:cs="Arial"/>
          <w:sz w:val="20"/>
        </w:rPr>
        <w:t xml:space="preserve">the </w:t>
      </w:r>
      <w:r w:rsidR="002402D6" w:rsidRPr="00305533">
        <w:rPr>
          <w:rFonts w:cs="Arial"/>
          <w:sz w:val="20"/>
        </w:rPr>
        <w:t xml:space="preserve">following: </w:t>
      </w:r>
    </w:p>
    <w:p w14:paraId="0EE7000B" w14:textId="2CB2416A" w:rsidR="002402D6" w:rsidRPr="00305533" w:rsidRDefault="002402D6" w:rsidP="00822CAB">
      <w:pPr>
        <w:numPr>
          <w:ilvl w:val="1"/>
          <w:numId w:val="131"/>
        </w:numPr>
        <w:spacing w:before="120" w:after="1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Appendix 7</w:t>
      </w:r>
      <w:r w:rsidR="00A363B5">
        <w:rPr>
          <w:sz w:val="20"/>
        </w:rPr>
        <w:t>-1</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4EF96DB4" w14:textId="687BA77A" w:rsidR="002402D6" w:rsidRPr="009C5FBE" w:rsidRDefault="002402D6" w:rsidP="00822CAB">
      <w:pPr>
        <w:numPr>
          <w:ilvl w:val="1"/>
          <w:numId w:val="131"/>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provided in Appendix 7</w:t>
      </w:r>
      <w:r w:rsidR="00A363B5">
        <w:rPr>
          <w:sz w:val="20"/>
        </w:rPr>
        <w:t>-1</w:t>
      </w:r>
      <w:r w:rsidRPr="00EF5470">
        <w:rPr>
          <w:sz w:val="20"/>
        </w:rPr>
        <w:t>.</w:t>
      </w:r>
      <w:r w:rsidRPr="00305533">
        <w:rPr>
          <w:sz w:val="20"/>
        </w:rPr>
        <w:t xml:space="preserve">  </w:t>
      </w:r>
      <w:r w:rsidRPr="00305533">
        <w:rPr>
          <w:b/>
          <w:sz w:val="20"/>
        </w:rPr>
        <w:t>(40 CFR 6</w:t>
      </w:r>
      <w:r>
        <w:rPr>
          <w:b/>
          <w:sz w:val="20"/>
        </w:rPr>
        <w:t>3.11</w:t>
      </w:r>
      <w:r w:rsidRPr="00305533">
        <w:rPr>
          <w:b/>
          <w:sz w:val="20"/>
        </w:rPr>
        <w:t>(</w:t>
      </w:r>
      <w:r>
        <w:rPr>
          <w:b/>
          <w:sz w:val="20"/>
        </w:rPr>
        <w:t>b</w:t>
      </w:r>
      <w:r w:rsidRPr="00305533">
        <w:rPr>
          <w:b/>
          <w:sz w:val="20"/>
        </w:rPr>
        <w:t>)(</w:t>
      </w:r>
      <w:r>
        <w:rPr>
          <w:b/>
          <w:sz w:val="20"/>
        </w:rPr>
        <w:t>7</w:t>
      </w:r>
      <w:r w:rsidRPr="00305533">
        <w:rPr>
          <w:b/>
          <w:sz w:val="20"/>
        </w:rPr>
        <w:t>)</w:t>
      </w:r>
      <w:r>
        <w:rPr>
          <w:b/>
          <w:sz w:val="20"/>
        </w:rPr>
        <w:t xml:space="preserve"> and (8</w:t>
      </w:r>
      <w:r w:rsidRPr="00305533">
        <w:rPr>
          <w:b/>
          <w:sz w:val="20"/>
        </w:rPr>
        <w:t>)</w:t>
      </w:r>
      <w:r>
        <w:rPr>
          <w:b/>
          <w:sz w:val="20"/>
        </w:rPr>
        <w:t>)</w:t>
      </w:r>
    </w:p>
    <w:p w14:paraId="51F265B6" w14:textId="77777777" w:rsidR="002402D6" w:rsidRPr="00305533" w:rsidRDefault="002402D6" w:rsidP="002402D6">
      <w:pPr>
        <w:jc w:val="both"/>
        <w:rPr>
          <w:sz w:val="20"/>
        </w:rPr>
      </w:pPr>
    </w:p>
    <w:p w14:paraId="5B34D05B" w14:textId="77777777" w:rsidR="002402D6" w:rsidRDefault="002402D6" w:rsidP="00822CAB">
      <w:pPr>
        <w:pStyle w:val="ListParagraph"/>
        <w:numPr>
          <w:ilvl w:val="0"/>
          <w:numId w:val="131"/>
        </w:numPr>
        <w:jc w:val="both"/>
        <w:rPr>
          <w:b/>
          <w:sz w:val="20"/>
        </w:rPr>
      </w:pPr>
      <w:r w:rsidRPr="00BF4932">
        <w:rPr>
          <w:sz w:val="20"/>
        </w:rPr>
        <w:t xml:space="preserve">Within 180 days of permit issuance, the permittee must verify visible emissions, the net heating value, and exit velocity from EUOPENFLARE and </w:t>
      </w:r>
      <w:r w:rsidRPr="00BF4932">
        <w:rPr>
          <w:rFonts w:cs="Arial"/>
          <w:sz w:val="20"/>
        </w:rPr>
        <w:t>at a minimum, every five years from the date of the last test, thereafter</w:t>
      </w:r>
      <w:r w:rsidRPr="00BF4932">
        <w:rPr>
          <w:sz w:val="20"/>
        </w:rPr>
        <w:t>.</w:t>
      </w:r>
      <w:r>
        <w:rPr>
          <w:sz w:val="20"/>
        </w:rPr>
        <w:t xml:space="preserve"> </w:t>
      </w:r>
      <w:r w:rsidRPr="00185A6A">
        <w:rPr>
          <w:b/>
          <w:sz w:val="20"/>
        </w:rPr>
        <w:t xml:space="preserve"> (R</w:t>
      </w:r>
      <w:r>
        <w:rPr>
          <w:b/>
          <w:sz w:val="20"/>
        </w:rPr>
        <w:t> </w:t>
      </w:r>
      <w:r w:rsidRPr="00185A6A">
        <w:rPr>
          <w:b/>
          <w:sz w:val="20"/>
        </w:rPr>
        <w:t>336.1213(3), R 336.2001, R 336.2003, R 336.2004</w:t>
      </w:r>
      <w:r>
        <w:rPr>
          <w:b/>
          <w:sz w:val="20"/>
        </w:rPr>
        <w:t>)</w:t>
      </w:r>
    </w:p>
    <w:p w14:paraId="142A19B7" w14:textId="77777777" w:rsidR="002402D6" w:rsidRPr="005F0222" w:rsidRDefault="002402D6" w:rsidP="002402D6">
      <w:pPr>
        <w:jc w:val="both"/>
        <w:rPr>
          <w:sz w:val="20"/>
        </w:rPr>
      </w:pPr>
    </w:p>
    <w:p w14:paraId="2E292F1D" w14:textId="77777777" w:rsidR="002402D6" w:rsidRDefault="002402D6" w:rsidP="00822CAB">
      <w:pPr>
        <w:numPr>
          <w:ilvl w:val="0"/>
          <w:numId w:val="131"/>
        </w:numPr>
        <w:jc w:val="both"/>
        <w:rPr>
          <w:rFonts w:cs="Arial"/>
          <w:b/>
          <w:sz w:val="20"/>
        </w:rPr>
      </w:pPr>
      <w:r>
        <w:rPr>
          <w:rFonts w:cs="Arial"/>
          <w:sz w:val="20"/>
        </w:rPr>
        <w:t>The permittee must notify the AQD District Supervisor not less than 30</w:t>
      </w:r>
      <w:r>
        <w:rPr>
          <w:rFonts w:cs="Arial"/>
          <w:color w:val="FF0000"/>
          <w:sz w:val="20"/>
        </w:rPr>
        <w:t xml:space="preserve"> </w:t>
      </w:r>
      <w:r>
        <w:rPr>
          <w:rFonts w:cs="Arial"/>
          <w:sz w:val="20"/>
        </w:rPr>
        <w:t xml:space="preserve">days before testing of the time and place performance tests will be conducted.  </w:t>
      </w:r>
      <w:r>
        <w:rPr>
          <w:rFonts w:cs="Arial"/>
          <w:b/>
          <w:sz w:val="20"/>
        </w:rPr>
        <w:t>(R 336.1213(3))</w:t>
      </w:r>
    </w:p>
    <w:p w14:paraId="7D0136C2" w14:textId="77777777" w:rsidR="002402D6" w:rsidRPr="00185A6A" w:rsidRDefault="002402D6" w:rsidP="002402D6">
      <w:pPr>
        <w:pStyle w:val="ListParagraph"/>
        <w:ind w:left="0"/>
        <w:jc w:val="both"/>
        <w:rPr>
          <w:sz w:val="20"/>
        </w:rPr>
      </w:pPr>
    </w:p>
    <w:p w14:paraId="329EBEC4" w14:textId="77777777" w:rsidR="002402D6" w:rsidRPr="00305533" w:rsidRDefault="002402D6" w:rsidP="002402D6">
      <w:pPr>
        <w:tabs>
          <w:tab w:val="left" w:pos="374"/>
        </w:tabs>
        <w:jc w:val="both"/>
      </w:pPr>
      <w:r>
        <w:rPr>
          <w:b/>
        </w:rPr>
        <w:t xml:space="preserve">VI.  </w:t>
      </w:r>
      <w:r w:rsidRPr="00305533">
        <w:rPr>
          <w:b/>
          <w:u w:val="single"/>
        </w:rPr>
        <w:t>MONITORING/RECORDKEEPING</w:t>
      </w:r>
    </w:p>
    <w:p w14:paraId="0F093CA6" w14:textId="77777777" w:rsidR="002402D6" w:rsidRPr="00305533" w:rsidRDefault="002402D6" w:rsidP="002402D6">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70685ECE" w14:textId="77777777" w:rsidR="002402D6" w:rsidRPr="00305533" w:rsidRDefault="002402D6" w:rsidP="002402D6">
      <w:pPr>
        <w:pStyle w:val="NormalWeb"/>
        <w:spacing w:before="0" w:beforeAutospacing="0" w:after="0" w:afterAutospacing="0"/>
        <w:jc w:val="both"/>
        <w:rPr>
          <w:rFonts w:ascii="Arial" w:hAnsi="Arial" w:cs="Arial"/>
          <w:sz w:val="20"/>
          <w:szCs w:val="20"/>
        </w:rPr>
      </w:pPr>
    </w:p>
    <w:p w14:paraId="6F09EF02" w14:textId="77777777" w:rsidR="002402D6" w:rsidRPr="00305533" w:rsidRDefault="002402D6" w:rsidP="00822CAB">
      <w:pPr>
        <w:numPr>
          <w:ilvl w:val="0"/>
          <w:numId w:val="132"/>
        </w:numPr>
        <w:jc w:val="both"/>
        <w:rPr>
          <w:sz w:val="20"/>
        </w:rPr>
      </w:pPr>
      <w:r w:rsidRPr="00305533">
        <w:rPr>
          <w:sz w:val="20"/>
        </w:rPr>
        <w:t xml:space="preserve">The permittee </w:t>
      </w:r>
      <w:r>
        <w:rPr>
          <w:sz w:val="20"/>
        </w:rPr>
        <w:t>must</w:t>
      </w:r>
      <w:r w:rsidRPr="00305533">
        <w:rPr>
          <w:sz w:val="20"/>
        </w:rPr>
        <w:t xml:space="preserve"> maintain records regarding the flare type (i.e., steam-assisted, air-assisted, or non-assisted), all visible emission readings, heat content determination, flow rate or bypass flow rate measurements, and exit velocity determinations made during the performance test as specified in </w:t>
      </w:r>
      <w:r>
        <w:rPr>
          <w:sz w:val="20"/>
        </w:rPr>
        <w:t xml:space="preserve">40 CFR </w:t>
      </w:r>
      <w:r w:rsidRPr="00305533">
        <w:rPr>
          <w:sz w:val="20"/>
        </w:rPr>
        <w:t>6</w:t>
      </w:r>
      <w:r>
        <w:rPr>
          <w:sz w:val="20"/>
        </w:rPr>
        <w:t>3</w:t>
      </w:r>
      <w:r w:rsidRPr="00305533">
        <w:rPr>
          <w:sz w:val="20"/>
        </w:rPr>
        <w:t>.1</w:t>
      </w:r>
      <w:r>
        <w:rPr>
          <w:sz w:val="20"/>
        </w:rPr>
        <w:t>1</w:t>
      </w:r>
      <w:r w:rsidRPr="00305533">
        <w:rPr>
          <w:sz w:val="20"/>
        </w:rPr>
        <w:t xml:space="preserve">.  </w:t>
      </w:r>
      <w:r w:rsidRPr="00305533">
        <w:rPr>
          <w:b/>
          <w:sz w:val="20"/>
        </w:rPr>
        <w:t>(40 CFR 6</w:t>
      </w:r>
      <w:r>
        <w:rPr>
          <w:b/>
          <w:sz w:val="20"/>
        </w:rPr>
        <w:t>3</w:t>
      </w:r>
      <w:r w:rsidRPr="00305533">
        <w:rPr>
          <w:b/>
          <w:sz w:val="20"/>
        </w:rPr>
        <w:t>.</w:t>
      </w:r>
      <w:r>
        <w:rPr>
          <w:b/>
          <w:sz w:val="20"/>
        </w:rPr>
        <w:t>1983</w:t>
      </w:r>
      <w:r w:rsidRPr="00305533">
        <w:rPr>
          <w:b/>
          <w:sz w:val="20"/>
        </w:rPr>
        <w:t>(b)(4))</w:t>
      </w:r>
    </w:p>
    <w:p w14:paraId="6B230866" w14:textId="77777777" w:rsidR="002402D6" w:rsidRPr="00305533" w:rsidRDefault="002402D6" w:rsidP="002402D6">
      <w:pPr>
        <w:jc w:val="both"/>
        <w:rPr>
          <w:sz w:val="20"/>
        </w:rPr>
      </w:pPr>
    </w:p>
    <w:p w14:paraId="3A0627D1" w14:textId="77777777" w:rsidR="002402D6" w:rsidRPr="004A2650" w:rsidRDefault="002402D6" w:rsidP="00582119">
      <w:pPr>
        <w:numPr>
          <w:ilvl w:val="0"/>
          <w:numId w:val="132"/>
        </w:numPr>
        <w:jc w:val="both"/>
        <w:rPr>
          <w:sz w:val="20"/>
        </w:rPr>
      </w:pPr>
      <w:r>
        <w:rPr>
          <w:sz w:val="20"/>
        </w:rPr>
        <w:t>T</w:t>
      </w:r>
      <w:r w:rsidRPr="00305533">
        <w:rPr>
          <w:sz w:val="20"/>
        </w:rPr>
        <w:t xml:space="preserve">he permittee </w:t>
      </w:r>
      <w:r>
        <w:rPr>
          <w:sz w:val="20"/>
        </w:rPr>
        <w:t>must</w:t>
      </w:r>
      <w:r w:rsidRPr="00305533">
        <w:rPr>
          <w:sz w:val="20"/>
        </w:rPr>
        <w:t xml:space="preserve"> keep </w:t>
      </w:r>
      <w:r>
        <w:rPr>
          <w:sz w:val="20"/>
        </w:rPr>
        <w:t>monthly records of the</w:t>
      </w:r>
      <w:r w:rsidRPr="00305533">
        <w:rPr>
          <w:sz w:val="20"/>
        </w:rPr>
        <w:t xml:space="preserve"> operating parameters specified to be monitored in </w:t>
      </w:r>
      <w:r>
        <w:rPr>
          <w:sz w:val="20"/>
        </w:rPr>
        <w:t xml:space="preserve">40 CFR </w:t>
      </w:r>
      <w:r w:rsidRPr="00305533">
        <w:rPr>
          <w:sz w:val="20"/>
        </w:rPr>
        <w:t>6</w:t>
      </w:r>
      <w:r>
        <w:rPr>
          <w:sz w:val="20"/>
        </w:rPr>
        <w:t>3</w:t>
      </w:r>
      <w:r w:rsidRPr="00305533">
        <w:rPr>
          <w:sz w:val="20"/>
        </w:rPr>
        <w:t>.</w:t>
      </w:r>
      <w:r>
        <w:rPr>
          <w:sz w:val="20"/>
        </w:rPr>
        <w:t xml:space="preserve">1961(c).  The records must include: </w:t>
      </w:r>
    </w:p>
    <w:p w14:paraId="19325305" w14:textId="77777777" w:rsidR="002402D6" w:rsidRPr="008C218F" w:rsidRDefault="002402D6" w:rsidP="002402D6">
      <w:pPr>
        <w:spacing w:before="120" w:after="120"/>
        <w:ind w:left="360"/>
        <w:jc w:val="both"/>
        <w:rPr>
          <w:sz w:val="20"/>
        </w:rPr>
      </w:pPr>
      <w:r>
        <w:rPr>
          <w:rFonts w:cs="Arial"/>
          <w:sz w:val="20"/>
        </w:rPr>
        <w:t>a.</w:t>
      </w:r>
      <w:r>
        <w:rPr>
          <w:rFonts w:cs="Arial"/>
          <w:sz w:val="20"/>
        </w:rPr>
        <w:tab/>
      </w:r>
      <w:r w:rsidRPr="004A2650">
        <w:rPr>
          <w:rFonts w:cs="Arial"/>
          <w:sz w:val="20"/>
        </w:rPr>
        <w:t xml:space="preserve">Continuous records of the indication of flow and gas flow rate to the control device.  </w:t>
      </w:r>
      <w:r w:rsidRPr="00305533">
        <w:rPr>
          <w:b/>
          <w:sz w:val="20"/>
        </w:rPr>
        <w:t>(40 CFR 6</w:t>
      </w:r>
      <w:r>
        <w:rPr>
          <w:b/>
          <w:sz w:val="20"/>
        </w:rPr>
        <w:t>3</w:t>
      </w:r>
      <w:r w:rsidRPr="00305533">
        <w:rPr>
          <w:b/>
          <w:sz w:val="20"/>
        </w:rPr>
        <w:t>.</w:t>
      </w:r>
      <w:r>
        <w:rPr>
          <w:b/>
          <w:sz w:val="20"/>
        </w:rPr>
        <w:t>1983</w:t>
      </w:r>
      <w:r w:rsidRPr="00305533">
        <w:rPr>
          <w:b/>
          <w:sz w:val="20"/>
        </w:rPr>
        <w:t>(b)(4))</w:t>
      </w:r>
    </w:p>
    <w:p w14:paraId="3AA7B558" w14:textId="77777777" w:rsidR="002402D6" w:rsidRPr="004A2650" w:rsidRDefault="002402D6" w:rsidP="00822CAB">
      <w:pPr>
        <w:pStyle w:val="NormalWeb"/>
        <w:numPr>
          <w:ilvl w:val="0"/>
          <w:numId w:val="117"/>
        </w:numPr>
        <w:spacing w:before="0" w:beforeAutospacing="0" w:after="120" w:afterAutospacing="0"/>
        <w:jc w:val="both"/>
        <w:rPr>
          <w:rFonts w:ascii="Arial" w:hAnsi="Arial" w:cs="Arial"/>
          <w:sz w:val="20"/>
          <w:szCs w:val="20"/>
        </w:rPr>
      </w:pPr>
      <w:r w:rsidRPr="004A2650">
        <w:rPr>
          <w:rFonts w:ascii="Arial" w:hAnsi="Arial" w:cs="Arial"/>
          <w:sz w:val="20"/>
          <w:szCs w:val="20"/>
        </w:rPr>
        <w:t xml:space="preserve">The indication of bypass flow or records of monthly inspections of car-seals or lock-and-key configurations used to seal bypass lines.  </w:t>
      </w:r>
      <w:r w:rsidRPr="004A2650">
        <w:rPr>
          <w:rFonts w:ascii="Arial" w:hAnsi="Arial" w:cs="Arial"/>
          <w:b/>
          <w:sz w:val="20"/>
          <w:szCs w:val="20"/>
        </w:rPr>
        <w:t>(40 CFR 6</w:t>
      </w:r>
      <w:r>
        <w:rPr>
          <w:rFonts w:ascii="Arial" w:hAnsi="Arial" w:cs="Arial"/>
          <w:b/>
          <w:sz w:val="20"/>
          <w:szCs w:val="20"/>
        </w:rPr>
        <w:t>3</w:t>
      </w:r>
      <w:r w:rsidRPr="004A2650">
        <w:rPr>
          <w:rFonts w:ascii="Arial" w:hAnsi="Arial" w:cs="Arial"/>
          <w:b/>
          <w:sz w:val="20"/>
          <w:szCs w:val="20"/>
        </w:rPr>
        <w:t>.</w:t>
      </w:r>
      <w:r>
        <w:rPr>
          <w:rFonts w:ascii="Arial" w:hAnsi="Arial" w:cs="Arial"/>
          <w:b/>
          <w:sz w:val="20"/>
          <w:szCs w:val="20"/>
        </w:rPr>
        <w:t>1961</w:t>
      </w:r>
      <w:r w:rsidRPr="004A2650">
        <w:rPr>
          <w:rFonts w:ascii="Arial" w:hAnsi="Arial" w:cs="Arial"/>
          <w:b/>
          <w:sz w:val="20"/>
          <w:szCs w:val="20"/>
        </w:rPr>
        <w:t>(c)(2)(ii))</w:t>
      </w:r>
      <w:r w:rsidRPr="004A2650">
        <w:rPr>
          <w:rFonts w:ascii="Arial" w:hAnsi="Arial" w:cs="Arial"/>
          <w:sz w:val="20"/>
          <w:szCs w:val="20"/>
        </w:rPr>
        <w:t xml:space="preserve">  </w:t>
      </w:r>
    </w:p>
    <w:p w14:paraId="4EE4B23B" w14:textId="77777777" w:rsidR="002402D6" w:rsidRPr="00730FB2" w:rsidRDefault="002402D6" w:rsidP="00822CAB">
      <w:pPr>
        <w:pStyle w:val="ListParagraph"/>
        <w:numPr>
          <w:ilvl w:val="0"/>
          <w:numId w:val="117"/>
        </w:numPr>
        <w:jc w:val="both"/>
        <w:rPr>
          <w:sz w:val="20"/>
        </w:rPr>
      </w:pPr>
      <w:r w:rsidRPr="00730FB2">
        <w:rPr>
          <w:sz w:val="20"/>
        </w:rPr>
        <w:t xml:space="preserve">Continuous records of the open flare pilot flame or open flare flame monitoring, and records of all periods of operations during which the pilot flame of the flare flame is absent.  </w:t>
      </w:r>
      <w:r w:rsidRPr="00730FB2">
        <w:rPr>
          <w:b/>
          <w:sz w:val="20"/>
        </w:rPr>
        <w:t>(40 CFR 63.1983(b)(4))</w:t>
      </w:r>
    </w:p>
    <w:p w14:paraId="3696634A" w14:textId="77777777" w:rsidR="002402D6" w:rsidRPr="00305533" w:rsidRDefault="002402D6" w:rsidP="002402D6">
      <w:pPr>
        <w:pStyle w:val="NormalWeb"/>
        <w:spacing w:before="0" w:beforeAutospacing="0" w:after="0" w:afterAutospacing="0"/>
        <w:jc w:val="both"/>
        <w:rPr>
          <w:rFonts w:ascii="Arial" w:hAnsi="Arial" w:cs="Arial"/>
          <w:sz w:val="20"/>
          <w:szCs w:val="20"/>
        </w:rPr>
      </w:pPr>
    </w:p>
    <w:p w14:paraId="426BF044" w14:textId="04C621EB" w:rsidR="002402D6" w:rsidRPr="00305533" w:rsidRDefault="002402D6" w:rsidP="002402D6">
      <w:pPr>
        <w:jc w:val="both"/>
        <w:rPr>
          <w:b/>
          <w:sz w:val="20"/>
        </w:rPr>
      </w:pPr>
      <w:r w:rsidRPr="00305533">
        <w:rPr>
          <w:b/>
          <w:sz w:val="20"/>
        </w:rPr>
        <w:t>See Appendix 7</w:t>
      </w:r>
      <w:r w:rsidR="00A363B5">
        <w:rPr>
          <w:b/>
          <w:sz w:val="20"/>
        </w:rPr>
        <w:t>-1</w:t>
      </w:r>
    </w:p>
    <w:p w14:paraId="41ED2723" w14:textId="77777777" w:rsidR="002402D6" w:rsidRPr="00305533" w:rsidRDefault="002402D6" w:rsidP="002402D6">
      <w:pPr>
        <w:jc w:val="both"/>
      </w:pPr>
    </w:p>
    <w:p w14:paraId="420339AA" w14:textId="77777777" w:rsidR="002402D6" w:rsidRPr="00305533" w:rsidRDefault="002402D6" w:rsidP="002402D6">
      <w:pPr>
        <w:tabs>
          <w:tab w:val="left" w:pos="374"/>
        </w:tabs>
        <w:jc w:val="both"/>
        <w:rPr>
          <w:b/>
          <w:u w:val="single"/>
        </w:rPr>
      </w:pPr>
      <w:r>
        <w:rPr>
          <w:b/>
        </w:rPr>
        <w:t xml:space="preserve">VII.  </w:t>
      </w:r>
      <w:r w:rsidRPr="00305533">
        <w:rPr>
          <w:b/>
          <w:u w:val="single"/>
        </w:rPr>
        <w:t>REPORTING</w:t>
      </w:r>
    </w:p>
    <w:p w14:paraId="10C80155" w14:textId="77777777" w:rsidR="002402D6" w:rsidRPr="00305533" w:rsidRDefault="002402D6" w:rsidP="002402D6">
      <w:pPr>
        <w:jc w:val="both"/>
        <w:rPr>
          <w:sz w:val="20"/>
        </w:rPr>
      </w:pPr>
    </w:p>
    <w:p w14:paraId="63E7D3CC" w14:textId="77777777" w:rsidR="002402D6" w:rsidRPr="00FB2D9C" w:rsidRDefault="002402D6" w:rsidP="00822CAB">
      <w:pPr>
        <w:numPr>
          <w:ilvl w:val="0"/>
          <w:numId w:val="133"/>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4FB5229C" w14:textId="77777777" w:rsidR="002402D6" w:rsidRPr="00305533" w:rsidRDefault="002402D6" w:rsidP="002402D6">
      <w:pPr>
        <w:jc w:val="both"/>
        <w:rPr>
          <w:sz w:val="20"/>
        </w:rPr>
      </w:pPr>
    </w:p>
    <w:p w14:paraId="72FD8AEB" w14:textId="77777777" w:rsidR="002402D6" w:rsidRPr="00305533" w:rsidRDefault="002402D6" w:rsidP="00822CAB">
      <w:pPr>
        <w:numPr>
          <w:ilvl w:val="0"/>
          <w:numId w:val="133"/>
        </w:numPr>
        <w:tabs>
          <w:tab w:val="clear" w:pos="360"/>
        </w:tabs>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336.1213(3)(c)(i))</w:t>
      </w:r>
    </w:p>
    <w:p w14:paraId="03C747D2" w14:textId="77777777" w:rsidR="002402D6" w:rsidRPr="00305533" w:rsidRDefault="002402D6" w:rsidP="002402D6">
      <w:pPr>
        <w:jc w:val="both"/>
        <w:rPr>
          <w:sz w:val="20"/>
        </w:rPr>
      </w:pPr>
    </w:p>
    <w:p w14:paraId="0F1AECE1" w14:textId="77777777" w:rsidR="002402D6" w:rsidRPr="00FB2D9C" w:rsidRDefault="002402D6" w:rsidP="00822CAB">
      <w:pPr>
        <w:numPr>
          <w:ilvl w:val="0"/>
          <w:numId w:val="133"/>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16FE1FF3" w14:textId="77777777" w:rsidR="002402D6" w:rsidRPr="004D5736" w:rsidRDefault="002402D6" w:rsidP="002402D6">
      <w:pPr>
        <w:ind w:left="360"/>
        <w:jc w:val="both"/>
        <w:rPr>
          <w:sz w:val="20"/>
        </w:rPr>
      </w:pPr>
    </w:p>
    <w:p w14:paraId="2E1C6733" w14:textId="77777777" w:rsidR="002402D6" w:rsidRPr="00305533" w:rsidRDefault="002402D6" w:rsidP="00822CAB">
      <w:pPr>
        <w:numPr>
          <w:ilvl w:val="1"/>
          <w:numId w:val="133"/>
        </w:numPr>
        <w:spacing w:after="120"/>
        <w:jc w:val="both"/>
        <w:rPr>
          <w:sz w:val="20"/>
        </w:rPr>
      </w:pPr>
      <w:r w:rsidRPr="00305533">
        <w:rPr>
          <w:sz w:val="20"/>
        </w:rPr>
        <w:t xml:space="preserve">The permittee </w:t>
      </w:r>
      <w:r>
        <w:rPr>
          <w:sz w:val="20"/>
        </w:rPr>
        <w:t>must</w:t>
      </w:r>
      <w:r w:rsidRPr="00305533">
        <w:rPr>
          <w:sz w:val="20"/>
        </w:rPr>
        <w:t xml:space="preserve"> submit to the appropriate AQD </w:t>
      </w:r>
      <w:r>
        <w:rPr>
          <w:sz w:val="20"/>
        </w:rPr>
        <w:t>District Office</w:t>
      </w:r>
      <w:r w:rsidRPr="00305533">
        <w:rPr>
          <w:sz w:val="20"/>
        </w:rPr>
        <w:t xml:space="preserve"> se</w:t>
      </w:r>
      <w:r>
        <w:rPr>
          <w:sz w:val="20"/>
        </w:rPr>
        <w:t>mi</w:t>
      </w:r>
      <w:r w:rsidRPr="00305533">
        <w:rPr>
          <w:sz w:val="20"/>
        </w:rPr>
        <w:t xml:space="preserve">annual reports for the </w:t>
      </w:r>
      <w:r>
        <w:rPr>
          <w:sz w:val="20"/>
        </w:rPr>
        <w:t>control</w:t>
      </w:r>
      <w:r w:rsidRPr="00305533">
        <w:rPr>
          <w:sz w:val="20"/>
        </w:rPr>
        <w:t xml:space="preserve"> system.  Reports </w:t>
      </w:r>
      <w:r>
        <w:rPr>
          <w:sz w:val="20"/>
        </w:rPr>
        <w:t>must</w:t>
      </w:r>
      <w:r w:rsidRPr="00305533">
        <w:rPr>
          <w:sz w:val="20"/>
        </w:rPr>
        <w:t xml:space="preserve"> be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For flares, reportable exceedances are defined under </w:t>
      </w:r>
      <w:r>
        <w:rPr>
          <w:sz w:val="20"/>
        </w:rPr>
        <w:t xml:space="preserve">40 CFR </w:t>
      </w:r>
      <w:r w:rsidRPr="00305533">
        <w:rPr>
          <w:sz w:val="20"/>
        </w:rPr>
        <w:t>6</w:t>
      </w:r>
      <w:r>
        <w:rPr>
          <w:sz w:val="20"/>
        </w:rPr>
        <w:t>3</w:t>
      </w:r>
      <w:r w:rsidRPr="00305533">
        <w:rPr>
          <w:sz w:val="20"/>
        </w:rPr>
        <w:t>.</w:t>
      </w:r>
      <w:r>
        <w:rPr>
          <w:sz w:val="20"/>
        </w:rPr>
        <w:t>1961</w:t>
      </w:r>
      <w:r w:rsidRPr="00305533">
        <w:rPr>
          <w:sz w:val="20"/>
        </w:rPr>
        <w:t>(c).  The report</w:t>
      </w:r>
      <w:r>
        <w:rPr>
          <w:sz w:val="20"/>
        </w:rPr>
        <w:t>s</w:t>
      </w:r>
      <w:r w:rsidRPr="00305533">
        <w:rPr>
          <w:sz w:val="20"/>
        </w:rPr>
        <w:t xml:space="preserve"> </w:t>
      </w:r>
      <w:r>
        <w:rPr>
          <w:sz w:val="20"/>
        </w:rPr>
        <w:t>must</w:t>
      </w:r>
      <w:r w:rsidRPr="00305533">
        <w:rPr>
          <w:sz w:val="20"/>
        </w:rPr>
        <w:t xml:space="preserve"> </w:t>
      </w:r>
      <w:r>
        <w:rPr>
          <w:sz w:val="20"/>
        </w:rPr>
        <w:t>include the following</w:t>
      </w:r>
      <w:r w:rsidRPr="00305533">
        <w:rPr>
          <w:sz w:val="20"/>
        </w:rPr>
        <w:t>:</w:t>
      </w:r>
    </w:p>
    <w:p w14:paraId="12AFD2AB" w14:textId="77777777" w:rsidR="002402D6" w:rsidRPr="00305533" w:rsidRDefault="002402D6" w:rsidP="00822CAB">
      <w:pPr>
        <w:numPr>
          <w:ilvl w:val="2"/>
          <w:numId w:val="133"/>
        </w:numPr>
        <w:tabs>
          <w:tab w:val="clear" w:pos="504"/>
          <w:tab w:val="left" w:pos="748"/>
        </w:tabs>
        <w:spacing w:after="120"/>
        <w:ind w:left="748" w:hanging="388"/>
        <w:jc w:val="both"/>
        <w:rPr>
          <w:sz w:val="20"/>
        </w:rPr>
      </w:pPr>
      <w:r w:rsidRPr="00305533">
        <w:rPr>
          <w:sz w:val="20"/>
        </w:rPr>
        <w:t xml:space="preserve">Description and duration of all periods when the gas stream is diverted from the control device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7E319401" w14:textId="77777777" w:rsidR="002402D6" w:rsidRPr="00305533" w:rsidRDefault="002402D6" w:rsidP="00822CAB">
      <w:pPr>
        <w:numPr>
          <w:ilvl w:val="2"/>
          <w:numId w:val="133"/>
        </w:numPr>
        <w:tabs>
          <w:tab w:val="left" w:pos="748"/>
        </w:tabs>
        <w:ind w:left="748" w:hanging="388"/>
        <w:jc w:val="both"/>
        <w:rPr>
          <w:sz w:val="20"/>
        </w:rPr>
      </w:pPr>
      <w:r w:rsidRPr="00305533">
        <w:rPr>
          <w:sz w:val="20"/>
        </w:rPr>
        <w:t xml:space="preserve">Description and duration of all periods when the control device was not operating and length of time the control device was not operating.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3))</w:t>
      </w:r>
    </w:p>
    <w:p w14:paraId="4F07D8CF" w14:textId="77777777" w:rsidR="002402D6" w:rsidRPr="001728B4" w:rsidRDefault="002402D6" w:rsidP="002402D6">
      <w:pPr>
        <w:jc w:val="both"/>
        <w:rPr>
          <w:sz w:val="20"/>
        </w:rPr>
      </w:pPr>
    </w:p>
    <w:p w14:paraId="7B154D25" w14:textId="77777777" w:rsidR="002402D6" w:rsidRDefault="002402D6" w:rsidP="0090599A">
      <w:pPr>
        <w:pStyle w:val="ListParagraph"/>
        <w:numPr>
          <w:ilvl w:val="0"/>
          <w:numId w:val="106"/>
        </w:numPr>
        <w:tabs>
          <w:tab w:val="clear" w:pos="720"/>
        </w:tabs>
        <w:spacing w:after="120"/>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7B3D7D5F" w14:textId="7518E259" w:rsidR="002402D6" w:rsidRPr="007A7049" w:rsidRDefault="002402D6" w:rsidP="0090599A">
      <w:pPr>
        <w:pStyle w:val="ListParagraph"/>
        <w:numPr>
          <w:ilvl w:val="1"/>
          <w:numId w:val="107"/>
        </w:numPr>
        <w:spacing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34" w:tgtFrame="_blank" w:history="1">
        <w:r w:rsidR="005E22B0" w:rsidRPr="003B50CC">
          <w:rPr>
            <w:rStyle w:val="Hyperlink"/>
            <w:rFonts w:cs="Arial"/>
            <w:sz w:val="20"/>
          </w:rPr>
          <w:t>https://www.epa.gov/electronic-reporting-air-emissions/electronic-reporting-tool-ert</w:t>
        </w:r>
      </w:hyperlink>
      <w:r w:rsidR="005E22B0">
        <w:rPr>
          <w:rFonts w:cs="Arial"/>
          <w:sz w:val="20"/>
        </w:rPr>
        <w:t>)</w:t>
      </w:r>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35" w:history="1">
        <w:r w:rsidRPr="005E22B0">
          <w:rPr>
            <w:rStyle w:val="Hyperlink"/>
            <w:sz w:val="20"/>
          </w:rPr>
          <w:t>https://cdx.epa.gov/</w:t>
        </w:r>
      </w:hyperlink>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63.1981(l)(1)(i)</w:t>
      </w:r>
    </w:p>
    <w:p w14:paraId="00FFAC50" w14:textId="77777777" w:rsidR="002402D6" w:rsidRPr="007A7049" w:rsidRDefault="002402D6" w:rsidP="0090599A">
      <w:pPr>
        <w:pStyle w:val="ListParagraph"/>
        <w:numPr>
          <w:ilvl w:val="1"/>
          <w:numId w:val="107"/>
        </w:numPr>
        <w:spacing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p>
    <w:p w14:paraId="6B8223D8" w14:textId="5CD70485" w:rsidR="002402D6" w:rsidRDefault="002402D6" w:rsidP="0090599A">
      <w:pPr>
        <w:pStyle w:val="ListParagraph"/>
        <w:numPr>
          <w:ilvl w:val="1"/>
          <w:numId w:val="107"/>
        </w:numPr>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w:t>
      </w:r>
      <w:r>
        <w:rPr>
          <w:sz w:val="20"/>
        </w:rPr>
        <w:t xml:space="preserve"> </w:t>
      </w:r>
      <w:r w:rsidRPr="00432593">
        <w:rPr>
          <w:sz w:val="20"/>
        </w:rPr>
        <w:t xml:space="preserve">CEDRI can be accessed through the </w:t>
      </w:r>
      <w:r>
        <w:rPr>
          <w:sz w:val="20"/>
        </w:rPr>
        <w:t>USEPA</w:t>
      </w:r>
      <w:r w:rsidRPr="00432593">
        <w:rPr>
          <w:sz w:val="20"/>
        </w:rPr>
        <w:t xml:space="preserve">'s CDX.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36" w:history="1">
        <w:r w:rsidRPr="005E22B0">
          <w:rPr>
            <w:rStyle w:val="Hyperlink"/>
            <w:sz w:val="20"/>
          </w:rPr>
          <w:t>https://www.epa.gov/chief</w:t>
        </w:r>
      </w:hyperlink>
      <w:r w:rsidRPr="005E22B0">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sidRPr="00932E68">
        <w:rPr>
          <w:color w:val="FF0000"/>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7AA60ACE" w14:textId="77777777" w:rsidR="002402D6" w:rsidRDefault="002402D6" w:rsidP="002402D6">
      <w:pPr>
        <w:rPr>
          <w:sz w:val="20"/>
        </w:rPr>
      </w:pPr>
    </w:p>
    <w:p w14:paraId="4EF97772" w14:textId="77777777" w:rsidR="002402D6" w:rsidRPr="00932E68" w:rsidRDefault="002402D6" w:rsidP="00822CAB">
      <w:pPr>
        <w:pStyle w:val="ListParagraph"/>
        <w:numPr>
          <w:ilvl w:val="0"/>
          <w:numId w:val="106"/>
        </w:numPr>
        <w:tabs>
          <w:tab w:val="clear" w:pos="720"/>
        </w:tabs>
        <w:ind w:left="360"/>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District Office, in a format approved by the AQD</w:t>
      </w:r>
      <w:r w:rsidRPr="00A435D2">
        <w:rPr>
          <w:rFonts w:cs="Arial"/>
          <w:sz w:val="20"/>
        </w:rPr>
        <w:t xml:space="preserve"> </w:t>
      </w:r>
      <w:r>
        <w:rPr>
          <w:rFonts w:cs="Arial"/>
          <w:sz w:val="20"/>
        </w:rPr>
        <w:t>District Supervisor</w:t>
      </w:r>
      <w:r w:rsidRPr="00932E68">
        <w:rPr>
          <w:rFonts w:cs="Arial"/>
          <w:sz w:val="20"/>
        </w:rPr>
        <w:t xml:space="preserve">.  </w:t>
      </w:r>
      <w:r w:rsidRPr="00932E68">
        <w:rPr>
          <w:rFonts w:cs="Arial"/>
          <w:b/>
          <w:sz w:val="20"/>
        </w:rPr>
        <w:t>(R 336.1213(3)(c), R 336.2001(5)</w:t>
      </w:r>
      <w:r>
        <w:rPr>
          <w:rFonts w:cs="Arial"/>
          <w:b/>
          <w:sz w:val="20"/>
        </w:rPr>
        <w:t>)</w:t>
      </w:r>
    </w:p>
    <w:p w14:paraId="53683EEF" w14:textId="77777777" w:rsidR="002402D6" w:rsidRPr="00305533" w:rsidRDefault="002402D6" w:rsidP="002402D6">
      <w:pPr>
        <w:rPr>
          <w:sz w:val="20"/>
        </w:rPr>
      </w:pPr>
    </w:p>
    <w:p w14:paraId="61432D97" w14:textId="3DA5BCD9" w:rsidR="002402D6" w:rsidRPr="00305533" w:rsidRDefault="002402D6" w:rsidP="002402D6">
      <w:pPr>
        <w:rPr>
          <w:b/>
          <w:sz w:val="20"/>
        </w:rPr>
      </w:pPr>
      <w:r w:rsidRPr="00305533">
        <w:rPr>
          <w:b/>
          <w:sz w:val="20"/>
        </w:rPr>
        <w:t>See Appendix 8</w:t>
      </w:r>
      <w:r w:rsidR="00A363B5">
        <w:rPr>
          <w:b/>
          <w:sz w:val="20"/>
        </w:rPr>
        <w:t>-1</w:t>
      </w:r>
    </w:p>
    <w:p w14:paraId="6938E0BB" w14:textId="77777777" w:rsidR="002402D6" w:rsidRPr="00952E7D" w:rsidRDefault="002402D6" w:rsidP="002402D6">
      <w:pPr>
        <w:jc w:val="both"/>
        <w:rPr>
          <w:rFonts w:cs="Arial"/>
          <w:sz w:val="20"/>
        </w:rPr>
      </w:pPr>
    </w:p>
    <w:p w14:paraId="46124ED5" w14:textId="77777777" w:rsidR="002402D6" w:rsidRPr="00305533" w:rsidRDefault="002402D6" w:rsidP="002402D6">
      <w:pPr>
        <w:tabs>
          <w:tab w:val="left" w:pos="374"/>
        </w:tabs>
        <w:jc w:val="both"/>
      </w:pPr>
      <w:r>
        <w:rPr>
          <w:b/>
        </w:rPr>
        <w:t xml:space="preserve">VIII.  </w:t>
      </w:r>
      <w:r w:rsidRPr="00305533">
        <w:rPr>
          <w:b/>
          <w:u w:val="single"/>
        </w:rPr>
        <w:t>STACK/VENT RESTRICTION(S)</w:t>
      </w:r>
    </w:p>
    <w:p w14:paraId="4767269B" w14:textId="77777777" w:rsidR="002402D6" w:rsidRPr="00305533" w:rsidRDefault="002402D6" w:rsidP="002402D6">
      <w:pPr>
        <w:jc w:val="both"/>
        <w:rPr>
          <w:sz w:val="20"/>
        </w:rPr>
      </w:pPr>
    </w:p>
    <w:p w14:paraId="5B40F15B" w14:textId="77777777" w:rsidR="002402D6" w:rsidRDefault="002402D6" w:rsidP="002402D6">
      <w:pPr>
        <w:jc w:val="both"/>
        <w:rPr>
          <w:sz w:val="20"/>
        </w:rPr>
      </w:pPr>
      <w:r>
        <w:rPr>
          <w:sz w:val="20"/>
        </w:rPr>
        <w:t>NA</w:t>
      </w:r>
    </w:p>
    <w:p w14:paraId="65782339" w14:textId="77777777" w:rsidR="002402D6" w:rsidRDefault="002402D6" w:rsidP="002402D6">
      <w:pPr>
        <w:jc w:val="both"/>
        <w:rPr>
          <w:sz w:val="20"/>
        </w:rPr>
      </w:pPr>
    </w:p>
    <w:p w14:paraId="4CEC2284" w14:textId="77777777" w:rsidR="002402D6" w:rsidRPr="00305533" w:rsidRDefault="002402D6" w:rsidP="002402D6">
      <w:pPr>
        <w:tabs>
          <w:tab w:val="left" w:pos="374"/>
        </w:tabs>
        <w:jc w:val="both"/>
      </w:pPr>
      <w:r>
        <w:rPr>
          <w:b/>
        </w:rPr>
        <w:t xml:space="preserve">IX.  </w:t>
      </w:r>
      <w:r w:rsidRPr="00305533">
        <w:rPr>
          <w:b/>
          <w:u w:val="single"/>
        </w:rPr>
        <w:t>OTHER REQUIREMENT(S)</w:t>
      </w:r>
    </w:p>
    <w:p w14:paraId="19F4EF82" w14:textId="77777777" w:rsidR="002402D6" w:rsidRPr="00305533" w:rsidRDefault="002402D6" w:rsidP="002402D6">
      <w:pPr>
        <w:jc w:val="both"/>
        <w:rPr>
          <w:sz w:val="20"/>
        </w:rPr>
      </w:pPr>
    </w:p>
    <w:p w14:paraId="649501A0" w14:textId="77777777" w:rsidR="002402D6" w:rsidRPr="001D302D" w:rsidRDefault="002402D6" w:rsidP="00822CAB">
      <w:pPr>
        <w:pStyle w:val="ListParagraph"/>
        <w:numPr>
          <w:ilvl w:val="0"/>
          <w:numId w:val="80"/>
        </w:numPr>
        <w:autoSpaceDE w:val="0"/>
        <w:autoSpaceDN w:val="0"/>
        <w:adjustRightInd w:val="0"/>
        <w:jc w:val="both"/>
        <w:rPr>
          <w:sz w:val="20"/>
        </w:rPr>
      </w:pPr>
      <w:r w:rsidRPr="001D302D">
        <w:rPr>
          <w:sz w:val="20"/>
        </w:rPr>
        <w:t xml:space="preserve">The permittee </w:t>
      </w:r>
      <w:r>
        <w:rPr>
          <w:sz w:val="20"/>
        </w:rPr>
        <w:t>must</w:t>
      </w:r>
      <w:r w:rsidRPr="001D302D">
        <w:rPr>
          <w:sz w:val="20"/>
        </w:rPr>
        <w:t xml:space="preserve"> comply with all applicable provisions of </w:t>
      </w:r>
      <w:r w:rsidRPr="001D302D">
        <w:rPr>
          <w:rFonts w:cs="Arial"/>
          <w:sz w:val="20"/>
        </w:rPr>
        <w:t xml:space="preserve">the </w:t>
      </w:r>
      <w:r w:rsidRPr="00F05F8D">
        <w:rPr>
          <w:rFonts w:cs="Arial"/>
          <w:sz w:val="20"/>
        </w:rPr>
        <w:t>National Emissions Standards for Hazardous Air Pollutants: Municipal Solid Waste Landfills</w:t>
      </w:r>
      <w:r w:rsidRPr="001D302D">
        <w:rPr>
          <w:rFonts w:cs="Arial"/>
          <w:sz w:val="20"/>
        </w:rPr>
        <w:t xml:space="preserve"> as specified in </w:t>
      </w:r>
      <w:r w:rsidRPr="001D302D">
        <w:rPr>
          <w:sz w:val="20"/>
        </w:rPr>
        <w:t>40 CFR Part 6</w:t>
      </w:r>
      <w:r>
        <w:rPr>
          <w:sz w:val="20"/>
        </w:rPr>
        <w:t>3</w:t>
      </w:r>
      <w:r w:rsidRPr="001D302D">
        <w:rPr>
          <w:sz w:val="20"/>
        </w:rPr>
        <w:t xml:space="preserve">, Subparts A and </w:t>
      </w:r>
      <w:r>
        <w:rPr>
          <w:sz w:val="20"/>
        </w:rPr>
        <w:t>AAAA</w:t>
      </w:r>
      <w:r w:rsidRPr="001D302D">
        <w:rPr>
          <w:color w:val="0000FF"/>
          <w:sz w:val="20"/>
        </w:rPr>
        <w:t xml:space="preserve">. </w:t>
      </w:r>
      <w:r>
        <w:rPr>
          <w:color w:val="0000FF"/>
          <w:sz w:val="20"/>
        </w:rPr>
        <w:t xml:space="preserve"> </w:t>
      </w:r>
      <w:r w:rsidRPr="001D302D">
        <w:rPr>
          <w:b/>
          <w:sz w:val="20"/>
        </w:rPr>
        <w:t>(40 CFR Part 6</w:t>
      </w:r>
      <w:r>
        <w:rPr>
          <w:b/>
          <w:sz w:val="20"/>
        </w:rPr>
        <w:t>3</w:t>
      </w:r>
      <w:r w:rsidRPr="001D302D">
        <w:rPr>
          <w:b/>
          <w:sz w:val="20"/>
        </w:rPr>
        <w:t xml:space="preserve">, Subparts A and </w:t>
      </w:r>
      <w:r>
        <w:rPr>
          <w:b/>
          <w:sz w:val="20"/>
        </w:rPr>
        <w:t>AAAA</w:t>
      </w:r>
      <w:r w:rsidRPr="001D302D">
        <w:rPr>
          <w:b/>
          <w:sz w:val="20"/>
        </w:rPr>
        <w:t>)</w:t>
      </w:r>
    </w:p>
    <w:p w14:paraId="738B2B8A" w14:textId="6815FE95" w:rsidR="003649A1" w:rsidRDefault="003649A1">
      <w:pPr>
        <w:rPr>
          <w:sz w:val="20"/>
        </w:rPr>
      </w:pPr>
      <w:r>
        <w:rPr>
          <w:sz w:val="20"/>
        </w:rPr>
        <w:br w:type="page"/>
      </w:r>
    </w:p>
    <w:p w14:paraId="57265D45" w14:textId="77777777" w:rsidR="00AE1D84" w:rsidRDefault="00AE1D84" w:rsidP="008427BE">
      <w:pPr>
        <w:jc w:val="both"/>
        <w:rPr>
          <w:sz w:val="20"/>
        </w:rPr>
      </w:pPr>
    </w:p>
    <w:p w14:paraId="3D123A61" w14:textId="3BD3E005"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7" w:name="_Toc30315082"/>
      <w:bookmarkStart w:id="118" w:name="_Toc141959379"/>
      <w:r w:rsidRPr="00347387">
        <w:rPr>
          <w:bCs/>
          <w:iCs/>
          <w:szCs w:val="28"/>
        </w:rPr>
        <w:t>FG</w:t>
      </w:r>
      <w:r w:rsidR="00E574AD">
        <w:rPr>
          <w:bCs/>
          <w:iCs/>
          <w:szCs w:val="28"/>
        </w:rPr>
        <w:t>ENGINES1-2</w:t>
      </w:r>
      <w:bookmarkEnd w:id="117"/>
      <w:bookmarkEnd w:id="118"/>
    </w:p>
    <w:p w14:paraId="7F566EC8"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1E4DCCD" w14:textId="77777777" w:rsidR="00AE1D84" w:rsidRPr="00F30023" w:rsidRDefault="00AE1D84" w:rsidP="00F62984">
      <w:pPr>
        <w:rPr>
          <w:sz w:val="20"/>
        </w:rPr>
      </w:pPr>
    </w:p>
    <w:p w14:paraId="33F77EEA" w14:textId="77777777" w:rsidR="00AE1D84" w:rsidRDefault="00AE1D84" w:rsidP="00F62984">
      <w:pPr>
        <w:jc w:val="both"/>
        <w:rPr>
          <w:b/>
          <w:u w:val="single"/>
        </w:rPr>
      </w:pPr>
      <w:r>
        <w:rPr>
          <w:b/>
          <w:u w:val="single"/>
        </w:rPr>
        <w:t>DESCRIPTION</w:t>
      </w:r>
    </w:p>
    <w:p w14:paraId="38CC93B3" w14:textId="77777777" w:rsidR="00AE1D84" w:rsidRPr="00C3424D" w:rsidRDefault="00AE1D84" w:rsidP="00F62984">
      <w:pPr>
        <w:jc w:val="both"/>
        <w:rPr>
          <w:sz w:val="20"/>
        </w:rPr>
      </w:pPr>
    </w:p>
    <w:p w14:paraId="23A8EDA5" w14:textId="77777777" w:rsidR="00951BBC" w:rsidRPr="00951BBC" w:rsidRDefault="00951BBC" w:rsidP="00951BBC">
      <w:pPr>
        <w:jc w:val="both"/>
        <w:rPr>
          <w:sz w:val="20"/>
        </w:rPr>
      </w:pPr>
      <w:r w:rsidRPr="00951BBC">
        <w:rPr>
          <w:sz w:val="20"/>
        </w:rPr>
        <w:t>Two (2) Caterpillar G3516 LE 800 kW (1,148 HP) landfill gas generator engines. These engines are “existing” engines under NESHAP ZZZZ.</w:t>
      </w:r>
    </w:p>
    <w:p w14:paraId="2B03B4C9" w14:textId="77777777" w:rsidR="00AE1D84" w:rsidRPr="00C3424D" w:rsidRDefault="00AE1D84" w:rsidP="00F62984">
      <w:pPr>
        <w:jc w:val="both"/>
        <w:rPr>
          <w:sz w:val="20"/>
        </w:rPr>
      </w:pPr>
    </w:p>
    <w:p w14:paraId="483B58F6" w14:textId="387BAFF1" w:rsidR="00AE1D84" w:rsidRPr="00A86D8D" w:rsidRDefault="00AE1D84" w:rsidP="00F62984">
      <w:pPr>
        <w:jc w:val="both"/>
        <w:rPr>
          <w:sz w:val="20"/>
        </w:rPr>
      </w:pPr>
      <w:r w:rsidRPr="00FE0AD0">
        <w:rPr>
          <w:b/>
          <w:sz w:val="20"/>
        </w:rPr>
        <w:t>Emission Unit</w:t>
      </w:r>
      <w:r w:rsidR="005E22B0">
        <w:rPr>
          <w:b/>
          <w:sz w:val="20"/>
        </w:rPr>
        <w:t>s</w:t>
      </w:r>
      <w:r>
        <w:rPr>
          <w:b/>
          <w:sz w:val="20"/>
        </w:rPr>
        <w:t>:</w:t>
      </w:r>
      <w:r w:rsidR="00951BBC" w:rsidRPr="00951BBC">
        <w:rPr>
          <w:rFonts w:eastAsia="Arial" w:cs="Arial"/>
          <w:sz w:val="20"/>
        </w:rPr>
        <w:t xml:space="preserve"> </w:t>
      </w:r>
      <w:r w:rsidR="00951BBC" w:rsidRPr="00D71D16">
        <w:rPr>
          <w:rFonts w:eastAsia="Arial" w:cs="Arial"/>
          <w:sz w:val="20"/>
        </w:rPr>
        <w:t>EUWM</w:t>
      </w:r>
      <w:r w:rsidR="00951BBC" w:rsidRPr="00D71D16">
        <w:rPr>
          <w:rFonts w:eastAsia="Arial" w:cs="Arial"/>
          <w:spacing w:val="-2"/>
          <w:sz w:val="20"/>
        </w:rPr>
        <w:t>E</w:t>
      </w:r>
      <w:r w:rsidR="00951BBC" w:rsidRPr="00D71D16">
        <w:rPr>
          <w:rFonts w:eastAsia="Arial" w:cs="Arial"/>
          <w:sz w:val="20"/>
        </w:rPr>
        <w:t>NGIN</w:t>
      </w:r>
      <w:r w:rsidR="00951BBC" w:rsidRPr="00D71D16">
        <w:rPr>
          <w:rFonts w:eastAsia="Arial" w:cs="Arial"/>
          <w:spacing w:val="-2"/>
          <w:sz w:val="20"/>
        </w:rPr>
        <w:t>E</w:t>
      </w:r>
      <w:r w:rsidR="00951BBC" w:rsidRPr="00D71D16">
        <w:rPr>
          <w:rFonts w:eastAsia="Arial" w:cs="Arial"/>
          <w:sz w:val="20"/>
        </w:rPr>
        <w:t>1, EUWMENGIN</w:t>
      </w:r>
      <w:r w:rsidR="00951BBC" w:rsidRPr="00D71D16">
        <w:rPr>
          <w:rFonts w:eastAsia="Arial" w:cs="Arial"/>
          <w:spacing w:val="-2"/>
          <w:sz w:val="20"/>
        </w:rPr>
        <w:t>E</w:t>
      </w:r>
      <w:r w:rsidR="00951BBC" w:rsidRPr="00D71D16">
        <w:rPr>
          <w:rFonts w:eastAsia="Arial" w:cs="Arial"/>
          <w:sz w:val="20"/>
        </w:rPr>
        <w:t>2</w:t>
      </w:r>
    </w:p>
    <w:p w14:paraId="27D0BC52" w14:textId="77777777" w:rsidR="00AE1D84" w:rsidRPr="00F30023" w:rsidRDefault="00AE1D84" w:rsidP="00F62984">
      <w:pPr>
        <w:jc w:val="both"/>
        <w:rPr>
          <w:sz w:val="20"/>
        </w:rPr>
      </w:pPr>
    </w:p>
    <w:p w14:paraId="0DD55F4C" w14:textId="77777777" w:rsidR="00AE1D84" w:rsidRDefault="00AE1D84" w:rsidP="00F62984">
      <w:pPr>
        <w:jc w:val="both"/>
        <w:rPr>
          <w:b/>
          <w:u w:val="single"/>
        </w:rPr>
      </w:pPr>
      <w:r>
        <w:rPr>
          <w:b/>
          <w:u w:val="single"/>
        </w:rPr>
        <w:t>POLLUTION CONTROL EQUIPMENT</w:t>
      </w:r>
    </w:p>
    <w:p w14:paraId="4DB5A15A" w14:textId="77777777" w:rsidR="00AE1D84" w:rsidRPr="0074351C" w:rsidRDefault="00AE1D84" w:rsidP="00F62984">
      <w:pPr>
        <w:jc w:val="both"/>
      </w:pPr>
    </w:p>
    <w:p w14:paraId="4BFBE31E" w14:textId="689944DD" w:rsidR="00AE1D84" w:rsidRPr="00197356" w:rsidRDefault="00AE1D84" w:rsidP="00F62984">
      <w:pPr>
        <w:jc w:val="both"/>
        <w:rPr>
          <w:sz w:val="20"/>
        </w:rPr>
      </w:pPr>
      <w:r w:rsidRPr="00197356">
        <w:rPr>
          <w:sz w:val="20"/>
        </w:rPr>
        <w:t>NA</w:t>
      </w:r>
    </w:p>
    <w:p w14:paraId="1944E58B" w14:textId="77777777" w:rsidR="00AE1D84" w:rsidRPr="008B5C27" w:rsidRDefault="00AE1D84" w:rsidP="00F62984">
      <w:pPr>
        <w:rPr>
          <w:sz w:val="20"/>
        </w:rPr>
      </w:pPr>
    </w:p>
    <w:p w14:paraId="0326D1B4" w14:textId="77777777" w:rsidR="00AE1D84" w:rsidRDefault="00AE1D84" w:rsidP="00F62984">
      <w:pPr>
        <w:jc w:val="both"/>
        <w:rPr>
          <w:b/>
          <w:u w:val="single"/>
        </w:rPr>
      </w:pPr>
      <w:r>
        <w:rPr>
          <w:b/>
        </w:rPr>
        <w:t xml:space="preserve">I.  </w:t>
      </w:r>
      <w:r>
        <w:rPr>
          <w:b/>
          <w:u w:val="single"/>
        </w:rPr>
        <w:t>EMISSION LIMIT(S)</w:t>
      </w:r>
    </w:p>
    <w:p w14:paraId="03478F75"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90"/>
        <w:gridCol w:w="1276"/>
        <w:gridCol w:w="1784"/>
        <w:gridCol w:w="1800"/>
        <w:gridCol w:w="1170"/>
        <w:gridCol w:w="2440"/>
      </w:tblGrid>
      <w:tr w:rsidR="00AE1D84" w14:paraId="4AA74CEA" w14:textId="77777777" w:rsidTr="00197356">
        <w:trPr>
          <w:cantSplit/>
          <w:tblHeader/>
        </w:trPr>
        <w:tc>
          <w:tcPr>
            <w:tcW w:w="1790" w:type="dxa"/>
            <w:tcBorders>
              <w:top w:val="single" w:sz="4" w:space="0" w:color="auto"/>
              <w:left w:val="single" w:sz="4" w:space="0" w:color="auto"/>
              <w:bottom w:val="single" w:sz="4" w:space="0" w:color="auto"/>
              <w:right w:val="single" w:sz="4" w:space="0" w:color="auto"/>
            </w:tcBorders>
          </w:tcPr>
          <w:p w14:paraId="6B571D4C" w14:textId="77777777" w:rsidR="00AE1D84" w:rsidRPr="00BD3DE3" w:rsidRDefault="00AE1D84" w:rsidP="00F62984">
            <w:pPr>
              <w:jc w:val="center"/>
              <w:rPr>
                <w:b/>
                <w:sz w:val="20"/>
              </w:rPr>
            </w:pPr>
            <w:r>
              <w:rPr>
                <w:b/>
                <w:sz w:val="20"/>
              </w:rPr>
              <w:t>Pollutant</w:t>
            </w:r>
          </w:p>
        </w:tc>
        <w:tc>
          <w:tcPr>
            <w:tcW w:w="1276" w:type="dxa"/>
            <w:tcBorders>
              <w:top w:val="single" w:sz="4" w:space="0" w:color="auto"/>
              <w:left w:val="single" w:sz="4" w:space="0" w:color="auto"/>
              <w:bottom w:val="single" w:sz="4" w:space="0" w:color="auto"/>
              <w:right w:val="single" w:sz="4" w:space="0" w:color="auto"/>
            </w:tcBorders>
          </w:tcPr>
          <w:p w14:paraId="080BDA61" w14:textId="77777777" w:rsidR="00AE1D84" w:rsidRPr="00BD3DE3" w:rsidRDefault="00AE1D84" w:rsidP="00F62984">
            <w:pPr>
              <w:jc w:val="center"/>
              <w:rPr>
                <w:b/>
                <w:sz w:val="20"/>
              </w:rPr>
            </w:pPr>
            <w:r w:rsidRPr="00BD3DE3">
              <w:rPr>
                <w:b/>
                <w:sz w:val="20"/>
              </w:rPr>
              <w:t>Limit</w:t>
            </w:r>
          </w:p>
        </w:tc>
        <w:tc>
          <w:tcPr>
            <w:tcW w:w="1784" w:type="dxa"/>
            <w:tcBorders>
              <w:top w:val="single" w:sz="4" w:space="0" w:color="auto"/>
              <w:left w:val="single" w:sz="4" w:space="0" w:color="auto"/>
              <w:bottom w:val="single" w:sz="4" w:space="0" w:color="auto"/>
              <w:right w:val="single" w:sz="4" w:space="0" w:color="auto"/>
            </w:tcBorders>
          </w:tcPr>
          <w:p w14:paraId="49C56B1E" w14:textId="77777777" w:rsidR="00AE1D84" w:rsidRDefault="00AE1D84" w:rsidP="00F62984">
            <w:pPr>
              <w:jc w:val="center"/>
              <w:rPr>
                <w:b/>
                <w:sz w:val="20"/>
              </w:rPr>
            </w:pPr>
            <w:bookmarkStart w:id="119" w:name="_Hlk97805917"/>
            <w:r>
              <w:rPr>
                <w:b/>
                <w:sz w:val="20"/>
              </w:rPr>
              <w:t>Time Period/Operating Scenario</w:t>
            </w:r>
            <w:bookmarkEnd w:id="119"/>
          </w:p>
        </w:tc>
        <w:tc>
          <w:tcPr>
            <w:tcW w:w="1800" w:type="dxa"/>
            <w:tcBorders>
              <w:top w:val="single" w:sz="4" w:space="0" w:color="auto"/>
              <w:left w:val="single" w:sz="4" w:space="0" w:color="auto"/>
              <w:bottom w:val="single" w:sz="4" w:space="0" w:color="auto"/>
              <w:right w:val="single" w:sz="4" w:space="0" w:color="auto"/>
            </w:tcBorders>
          </w:tcPr>
          <w:p w14:paraId="35AB3A5C" w14:textId="77777777" w:rsidR="00AE1D84" w:rsidRPr="00BD3DE3" w:rsidRDefault="00AE1D84" w:rsidP="00F62984">
            <w:pPr>
              <w:jc w:val="center"/>
              <w:rPr>
                <w:b/>
                <w:sz w:val="20"/>
              </w:rPr>
            </w:pPr>
            <w:r>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04EABACF" w14:textId="77777777" w:rsidR="00AE1D84" w:rsidRDefault="00AE1D84" w:rsidP="00F62984">
            <w:pPr>
              <w:jc w:val="center"/>
              <w:rPr>
                <w:b/>
                <w:sz w:val="20"/>
              </w:rPr>
            </w:pPr>
            <w:r>
              <w:rPr>
                <w:b/>
                <w:sz w:val="20"/>
              </w:rPr>
              <w:t>Monitoring/</w:t>
            </w:r>
          </w:p>
          <w:p w14:paraId="3C0D5371" w14:textId="77777777" w:rsidR="00AE1D84" w:rsidRPr="00BD3DE3" w:rsidRDefault="00AE1D84" w:rsidP="00F62984">
            <w:pPr>
              <w:jc w:val="center"/>
              <w:rPr>
                <w:b/>
                <w:sz w:val="20"/>
              </w:rPr>
            </w:pPr>
            <w:r>
              <w:rPr>
                <w:b/>
                <w:sz w:val="20"/>
              </w:rPr>
              <w:t>Testing Method</w:t>
            </w:r>
          </w:p>
        </w:tc>
        <w:tc>
          <w:tcPr>
            <w:tcW w:w="2440" w:type="dxa"/>
            <w:tcBorders>
              <w:top w:val="single" w:sz="4" w:space="0" w:color="auto"/>
              <w:left w:val="single" w:sz="4" w:space="0" w:color="auto"/>
              <w:bottom w:val="single" w:sz="4" w:space="0" w:color="auto"/>
              <w:right w:val="single" w:sz="4" w:space="0" w:color="auto"/>
            </w:tcBorders>
          </w:tcPr>
          <w:p w14:paraId="6646F163"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E574AD" w14:paraId="7628B0DD" w14:textId="77777777" w:rsidTr="00197356">
        <w:trPr>
          <w:cantSplit/>
        </w:trPr>
        <w:tc>
          <w:tcPr>
            <w:tcW w:w="1790" w:type="dxa"/>
            <w:tcBorders>
              <w:top w:val="single" w:sz="4" w:space="0" w:color="auto"/>
              <w:left w:val="single" w:sz="4" w:space="0" w:color="auto"/>
              <w:bottom w:val="single" w:sz="4" w:space="0" w:color="auto"/>
              <w:right w:val="single" w:sz="4" w:space="0" w:color="auto"/>
            </w:tcBorders>
          </w:tcPr>
          <w:p w14:paraId="0F3E80B5" w14:textId="2880F050" w:rsidR="00E574AD" w:rsidRPr="00095B77" w:rsidRDefault="00E574AD" w:rsidP="00E574AD">
            <w:pPr>
              <w:numPr>
                <w:ilvl w:val="0"/>
                <w:numId w:val="27"/>
              </w:numPr>
              <w:ind w:left="360"/>
              <w:rPr>
                <w:sz w:val="20"/>
              </w:rPr>
            </w:pPr>
            <w:r w:rsidRPr="00D71D16">
              <w:rPr>
                <w:rFonts w:eastAsia="Arial" w:cs="Arial"/>
                <w:sz w:val="20"/>
              </w:rPr>
              <w:t>CO</w:t>
            </w:r>
          </w:p>
        </w:tc>
        <w:tc>
          <w:tcPr>
            <w:tcW w:w="1276" w:type="dxa"/>
            <w:tcBorders>
              <w:top w:val="single" w:sz="4" w:space="0" w:color="auto"/>
              <w:left w:val="single" w:sz="4" w:space="0" w:color="auto"/>
              <w:bottom w:val="single" w:sz="4" w:space="0" w:color="auto"/>
              <w:right w:val="single" w:sz="4" w:space="0" w:color="auto"/>
            </w:tcBorders>
          </w:tcPr>
          <w:p w14:paraId="6BDC4F1B" w14:textId="2ECB191D" w:rsidR="00E574AD" w:rsidRPr="00BD3DE3" w:rsidRDefault="00E574AD" w:rsidP="00E574AD">
            <w:pPr>
              <w:jc w:val="center"/>
              <w:rPr>
                <w:sz w:val="20"/>
              </w:rPr>
            </w:pPr>
            <w:r w:rsidRPr="00D71D16">
              <w:rPr>
                <w:rFonts w:eastAsia="Arial" w:cs="Arial"/>
                <w:sz w:val="20"/>
              </w:rPr>
              <w:t>7.85 pph</w:t>
            </w:r>
            <w:r>
              <w:rPr>
                <w:rFonts w:eastAsia="Arial" w:cs="Arial"/>
                <w:sz w:val="20"/>
                <w:vertAlign w:val="superscript"/>
              </w:rPr>
              <w:t>2</w:t>
            </w:r>
          </w:p>
        </w:tc>
        <w:tc>
          <w:tcPr>
            <w:tcW w:w="1784" w:type="dxa"/>
            <w:tcBorders>
              <w:top w:val="single" w:sz="4" w:space="0" w:color="auto"/>
              <w:left w:val="single" w:sz="4" w:space="0" w:color="auto"/>
              <w:bottom w:val="single" w:sz="4" w:space="0" w:color="auto"/>
              <w:right w:val="single" w:sz="4" w:space="0" w:color="auto"/>
            </w:tcBorders>
          </w:tcPr>
          <w:p w14:paraId="7DD3B737" w14:textId="386B40FB" w:rsidR="00E574AD" w:rsidRPr="00BD3DE3" w:rsidRDefault="004A26EE" w:rsidP="00E574AD">
            <w:pPr>
              <w:jc w:val="center"/>
              <w:rPr>
                <w:sz w:val="20"/>
              </w:rPr>
            </w:pPr>
            <w:r>
              <w:rPr>
                <w:rFonts w:eastAsia="Arial" w:cs="Arial"/>
                <w:sz w:val="20"/>
              </w:rPr>
              <w:t>Hourly</w:t>
            </w:r>
          </w:p>
        </w:tc>
        <w:tc>
          <w:tcPr>
            <w:tcW w:w="1800" w:type="dxa"/>
            <w:tcBorders>
              <w:top w:val="single" w:sz="4" w:space="0" w:color="auto"/>
              <w:left w:val="single" w:sz="4" w:space="0" w:color="auto"/>
              <w:bottom w:val="single" w:sz="4" w:space="0" w:color="auto"/>
              <w:right w:val="single" w:sz="4" w:space="0" w:color="auto"/>
            </w:tcBorders>
          </w:tcPr>
          <w:p w14:paraId="50DAC044" w14:textId="77777777" w:rsidR="00E574AD" w:rsidRPr="00D71D16" w:rsidRDefault="00E574AD" w:rsidP="00E574AD">
            <w:pPr>
              <w:spacing w:line="220" w:lineRule="exact"/>
              <w:ind w:left="93" w:right="93" w:hanging="1"/>
              <w:jc w:val="center"/>
              <w:rPr>
                <w:rFonts w:eastAsia="Arial" w:cs="Arial"/>
                <w:sz w:val="20"/>
              </w:rPr>
            </w:pPr>
            <w:r w:rsidRPr="00D71D16">
              <w:rPr>
                <w:rFonts w:eastAsia="Arial" w:cs="Arial"/>
                <w:sz w:val="20"/>
              </w:rPr>
              <w:t>Each e</w:t>
            </w:r>
            <w:r w:rsidRPr="00D71D16">
              <w:rPr>
                <w:rFonts w:eastAsia="Arial" w:cs="Arial"/>
                <w:spacing w:val="-1"/>
                <w:sz w:val="20"/>
              </w:rPr>
              <w:t>n</w:t>
            </w:r>
            <w:r w:rsidRPr="00D71D16">
              <w:rPr>
                <w:rFonts w:eastAsia="Arial" w:cs="Arial"/>
                <w:sz w:val="20"/>
              </w:rPr>
              <w:t>gine: EUWM</w:t>
            </w:r>
            <w:r w:rsidRPr="00D71D16">
              <w:rPr>
                <w:rFonts w:eastAsia="Arial" w:cs="Arial"/>
                <w:spacing w:val="-2"/>
                <w:sz w:val="20"/>
              </w:rPr>
              <w:t>E</w:t>
            </w:r>
            <w:r w:rsidRPr="00D71D16">
              <w:rPr>
                <w:rFonts w:eastAsia="Arial" w:cs="Arial"/>
                <w:sz w:val="20"/>
              </w:rPr>
              <w:t>NG</w:t>
            </w:r>
            <w:r w:rsidRPr="00D71D16">
              <w:rPr>
                <w:rFonts w:eastAsia="Arial" w:cs="Arial"/>
                <w:spacing w:val="-2"/>
                <w:sz w:val="20"/>
              </w:rPr>
              <w:t>I</w:t>
            </w:r>
            <w:r w:rsidRPr="00D71D16">
              <w:rPr>
                <w:rFonts w:eastAsia="Arial" w:cs="Arial"/>
                <w:sz w:val="20"/>
              </w:rPr>
              <w:t>NE1,</w:t>
            </w:r>
          </w:p>
          <w:p w14:paraId="3E28B549" w14:textId="730ED0E9" w:rsidR="00E574AD" w:rsidRPr="00BD3DE3" w:rsidRDefault="00E574AD" w:rsidP="00E574AD">
            <w:pPr>
              <w:jc w:val="center"/>
              <w:rPr>
                <w:sz w:val="20"/>
              </w:rPr>
            </w:pPr>
            <w:r w:rsidRPr="00D71D16">
              <w:rPr>
                <w:rFonts w:eastAsia="Arial" w:cs="Arial"/>
                <w:sz w:val="20"/>
              </w:rPr>
              <w:t>EUWM</w:t>
            </w:r>
            <w:r w:rsidRPr="00D71D16">
              <w:rPr>
                <w:rFonts w:eastAsia="Arial" w:cs="Arial"/>
                <w:spacing w:val="-2"/>
                <w:sz w:val="20"/>
              </w:rPr>
              <w:t>E</w:t>
            </w:r>
            <w:r w:rsidRPr="00D71D16">
              <w:rPr>
                <w:rFonts w:eastAsia="Arial" w:cs="Arial"/>
                <w:sz w:val="20"/>
              </w:rPr>
              <w:t>NG</w:t>
            </w:r>
            <w:r w:rsidRPr="00D71D16">
              <w:rPr>
                <w:rFonts w:eastAsia="Arial" w:cs="Arial"/>
                <w:spacing w:val="-2"/>
                <w:sz w:val="20"/>
              </w:rPr>
              <w:t>I</w:t>
            </w:r>
            <w:r w:rsidRPr="00D71D16">
              <w:rPr>
                <w:rFonts w:eastAsia="Arial" w:cs="Arial"/>
                <w:sz w:val="20"/>
              </w:rPr>
              <w:t>NE2</w:t>
            </w:r>
          </w:p>
        </w:tc>
        <w:tc>
          <w:tcPr>
            <w:tcW w:w="1170" w:type="dxa"/>
            <w:tcBorders>
              <w:top w:val="single" w:sz="4" w:space="0" w:color="auto"/>
              <w:left w:val="single" w:sz="4" w:space="0" w:color="auto"/>
              <w:bottom w:val="single" w:sz="4" w:space="0" w:color="auto"/>
              <w:right w:val="single" w:sz="4" w:space="0" w:color="auto"/>
            </w:tcBorders>
          </w:tcPr>
          <w:p w14:paraId="3ABF988C" w14:textId="1A715D2E" w:rsidR="00E574AD" w:rsidRPr="00BD3DE3" w:rsidRDefault="00E574AD" w:rsidP="00E574AD">
            <w:pPr>
              <w:jc w:val="center"/>
              <w:rPr>
                <w:sz w:val="20"/>
              </w:rPr>
            </w:pPr>
            <w:r w:rsidRPr="00D71D16">
              <w:rPr>
                <w:rFonts w:eastAsia="Arial" w:cs="Arial"/>
                <w:sz w:val="20"/>
              </w:rPr>
              <w:t>SC V.1</w:t>
            </w:r>
          </w:p>
        </w:tc>
        <w:tc>
          <w:tcPr>
            <w:tcW w:w="2440" w:type="dxa"/>
            <w:tcBorders>
              <w:top w:val="single" w:sz="4" w:space="0" w:color="auto"/>
              <w:left w:val="single" w:sz="4" w:space="0" w:color="auto"/>
              <w:bottom w:val="single" w:sz="4" w:space="0" w:color="auto"/>
              <w:right w:val="single" w:sz="4" w:space="0" w:color="auto"/>
            </w:tcBorders>
          </w:tcPr>
          <w:p w14:paraId="0A105BCC" w14:textId="77777777" w:rsidR="00E574AD" w:rsidRPr="00847FCE" w:rsidRDefault="00E574AD" w:rsidP="00E574AD">
            <w:pPr>
              <w:spacing w:line="220" w:lineRule="exact"/>
              <w:ind w:left="581" w:right="581"/>
              <w:jc w:val="center"/>
              <w:rPr>
                <w:rFonts w:eastAsia="Arial" w:cs="Arial"/>
                <w:b/>
                <w:sz w:val="20"/>
              </w:rPr>
            </w:pPr>
            <w:r w:rsidRPr="00847FCE">
              <w:rPr>
                <w:rFonts w:eastAsia="Arial" w:cs="Arial"/>
                <w:b/>
                <w:sz w:val="20"/>
              </w:rPr>
              <w:t>R 336.</w:t>
            </w:r>
            <w:r w:rsidRPr="00847FCE">
              <w:rPr>
                <w:rFonts w:eastAsia="Arial" w:cs="Arial"/>
                <w:b/>
                <w:spacing w:val="-1"/>
                <w:sz w:val="20"/>
              </w:rPr>
              <w:t>2</w:t>
            </w:r>
            <w:r w:rsidRPr="00847FCE">
              <w:rPr>
                <w:rFonts w:eastAsia="Arial" w:cs="Arial"/>
                <w:b/>
                <w:sz w:val="20"/>
              </w:rPr>
              <w:t>804,</w:t>
            </w:r>
          </w:p>
          <w:p w14:paraId="634C0355" w14:textId="309E496C" w:rsidR="00E574AD" w:rsidRPr="002D3BFA" w:rsidRDefault="00E574AD" w:rsidP="00E574AD">
            <w:pPr>
              <w:jc w:val="center"/>
              <w:rPr>
                <w:b/>
                <w:sz w:val="20"/>
              </w:rPr>
            </w:pPr>
            <w:r w:rsidRPr="00847FCE">
              <w:rPr>
                <w:rFonts w:eastAsia="Arial" w:cs="Arial"/>
                <w:b/>
                <w:sz w:val="20"/>
              </w:rPr>
              <w:t>40 C</w:t>
            </w:r>
            <w:r w:rsidRPr="00847FCE">
              <w:rPr>
                <w:rFonts w:eastAsia="Arial" w:cs="Arial"/>
                <w:b/>
                <w:spacing w:val="-1"/>
                <w:sz w:val="20"/>
              </w:rPr>
              <w:t>F</w:t>
            </w:r>
            <w:r w:rsidRPr="00847FCE">
              <w:rPr>
                <w:rFonts w:eastAsia="Arial" w:cs="Arial"/>
                <w:b/>
                <w:sz w:val="20"/>
              </w:rPr>
              <w:t>R 52.</w:t>
            </w:r>
            <w:r w:rsidRPr="00847FCE">
              <w:rPr>
                <w:rFonts w:eastAsia="Arial" w:cs="Arial"/>
                <w:b/>
                <w:spacing w:val="-1"/>
                <w:sz w:val="20"/>
              </w:rPr>
              <w:t>2</w:t>
            </w:r>
            <w:r w:rsidRPr="00847FCE">
              <w:rPr>
                <w:rFonts w:eastAsia="Arial" w:cs="Arial"/>
                <w:b/>
                <w:sz w:val="20"/>
              </w:rPr>
              <w:t>1(</w:t>
            </w:r>
            <w:r w:rsidRPr="00847FCE">
              <w:rPr>
                <w:rFonts w:eastAsia="Arial" w:cs="Arial"/>
                <w:b/>
                <w:spacing w:val="-1"/>
                <w:sz w:val="20"/>
              </w:rPr>
              <w:t>d</w:t>
            </w:r>
            <w:r w:rsidRPr="00847FCE">
              <w:rPr>
                <w:rFonts w:eastAsia="Arial" w:cs="Arial"/>
                <w:b/>
                <w:sz w:val="20"/>
              </w:rPr>
              <w:t>)</w:t>
            </w:r>
          </w:p>
        </w:tc>
      </w:tr>
      <w:tr w:rsidR="00E574AD" w14:paraId="18742C5C" w14:textId="77777777" w:rsidTr="00197356">
        <w:trPr>
          <w:cantSplit/>
        </w:trPr>
        <w:tc>
          <w:tcPr>
            <w:tcW w:w="1790" w:type="dxa"/>
            <w:tcBorders>
              <w:top w:val="single" w:sz="4" w:space="0" w:color="auto"/>
              <w:left w:val="single" w:sz="4" w:space="0" w:color="auto"/>
              <w:bottom w:val="single" w:sz="4" w:space="0" w:color="auto"/>
              <w:right w:val="single" w:sz="4" w:space="0" w:color="auto"/>
            </w:tcBorders>
          </w:tcPr>
          <w:p w14:paraId="66ED2D65" w14:textId="662EC232" w:rsidR="00E574AD" w:rsidRPr="00095B77" w:rsidRDefault="00E574AD" w:rsidP="00E574AD">
            <w:pPr>
              <w:numPr>
                <w:ilvl w:val="0"/>
                <w:numId w:val="27"/>
              </w:numPr>
              <w:ind w:left="360"/>
              <w:rPr>
                <w:sz w:val="20"/>
              </w:rPr>
            </w:pPr>
            <w:r w:rsidRPr="00D71D16">
              <w:rPr>
                <w:rFonts w:eastAsia="Arial" w:cs="Arial"/>
                <w:position w:val="1"/>
                <w:sz w:val="20"/>
              </w:rPr>
              <w:t>NO</w:t>
            </w:r>
            <w:r w:rsidRPr="00D71D16">
              <w:rPr>
                <w:rFonts w:eastAsia="Arial" w:cs="Arial"/>
                <w:position w:val="-2"/>
                <w:sz w:val="20"/>
              </w:rPr>
              <w:t>x</w:t>
            </w:r>
          </w:p>
        </w:tc>
        <w:tc>
          <w:tcPr>
            <w:tcW w:w="1276" w:type="dxa"/>
            <w:tcBorders>
              <w:top w:val="single" w:sz="4" w:space="0" w:color="auto"/>
              <w:left w:val="single" w:sz="4" w:space="0" w:color="auto"/>
              <w:bottom w:val="single" w:sz="4" w:space="0" w:color="auto"/>
              <w:right w:val="single" w:sz="4" w:space="0" w:color="auto"/>
            </w:tcBorders>
          </w:tcPr>
          <w:p w14:paraId="33F35994" w14:textId="418612F0" w:rsidR="00E574AD" w:rsidRPr="00BD3DE3" w:rsidRDefault="00E574AD" w:rsidP="00E574AD">
            <w:pPr>
              <w:jc w:val="center"/>
              <w:rPr>
                <w:sz w:val="20"/>
              </w:rPr>
            </w:pPr>
            <w:r w:rsidRPr="00D71D16">
              <w:rPr>
                <w:rFonts w:eastAsia="Arial" w:cs="Arial"/>
                <w:sz w:val="20"/>
              </w:rPr>
              <w:t>5.06 pph</w:t>
            </w:r>
            <w:r>
              <w:rPr>
                <w:rFonts w:eastAsia="Arial" w:cs="Arial"/>
                <w:sz w:val="20"/>
                <w:vertAlign w:val="superscript"/>
              </w:rPr>
              <w:t>2</w:t>
            </w:r>
          </w:p>
        </w:tc>
        <w:tc>
          <w:tcPr>
            <w:tcW w:w="1784" w:type="dxa"/>
            <w:tcBorders>
              <w:top w:val="single" w:sz="4" w:space="0" w:color="auto"/>
              <w:left w:val="single" w:sz="4" w:space="0" w:color="auto"/>
              <w:bottom w:val="single" w:sz="4" w:space="0" w:color="auto"/>
              <w:right w:val="single" w:sz="4" w:space="0" w:color="auto"/>
            </w:tcBorders>
          </w:tcPr>
          <w:p w14:paraId="19C04D19" w14:textId="42BA0383" w:rsidR="00E574AD" w:rsidRPr="00BD3DE3" w:rsidRDefault="004A26EE" w:rsidP="00E574AD">
            <w:pPr>
              <w:jc w:val="center"/>
              <w:rPr>
                <w:sz w:val="20"/>
              </w:rPr>
            </w:pPr>
            <w:r>
              <w:rPr>
                <w:rFonts w:eastAsia="Arial" w:cs="Arial"/>
                <w:sz w:val="20"/>
              </w:rPr>
              <w:t>Hourly</w:t>
            </w:r>
          </w:p>
        </w:tc>
        <w:tc>
          <w:tcPr>
            <w:tcW w:w="1800" w:type="dxa"/>
            <w:tcBorders>
              <w:top w:val="single" w:sz="4" w:space="0" w:color="auto"/>
              <w:left w:val="single" w:sz="4" w:space="0" w:color="auto"/>
              <w:bottom w:val="single" w:sz="4" w:space="0" w:color="auto"/>
              <w:right w:val="single" w:sz="4" w:space="0" w:color="auto"/>
            </w:tcBorders>
          </w:tcPr>
          <w:p w14:paraId="17C25D2E" w14:textId="77777777" w:rsidR="00E574AD" w:rsidRPr="00D71D16" w:rsidRDefault="00E574AD" w:rsidP="00E574AD">
            <w:pPr>
              <w:spacing w:line="220" w:lineRule="exact"/>
              <w:ind w:left="275" w:right="275"/>
              <w:jc w:val="center"/>
              <w:rPr>
                <w:rFonts w:eastAsia="Arial" w:cs="Arial"/>
                <w:sz w:val="20"/>
              </w:rPr>
            </w:pPr>
            <w:r w:rsidRPr="00D71D16">
              <w:rPr>
                <w:rFonts w:eastAsia="Arial" w:cs="Arial"/>
                <w:sz w:val="20"/>
              </w:rPr>
              <w:t>Each e</w:t>
            </w:r>
            <w:r w:rsidRPr="00D71D16">
              <w:rPr>
                <w:rFonts w:eastAsia="Arial" w:cs="Arial"/>
                <w:spacing w:val="-1"/>
                <w:sz w:val="20"/>
              </w:rPr>
              <w:t>n</w:t>
            </w:r>
            <w:r w:rsidRPr="00D71D16">
              <w:rPr>
                <w:rFonts w:eastAsia="Arial" w:cs="Arial"/>
                <w:sz w:val="20"/>
              </w:rPr>
              <w:t>gine:</w:t>
            </w:r>
          </w:p>
          <w:p w14:paraId="015A72C1" w14:textId="167D7AD1" w:rsidR="00E574AD" w:rsidRPr="00BD3DE3" w:rsidRDefault="00E574AD" w:rsidP="00E574AD">
            <w:pPr>
              <w:jc w:val="center"/>
              <w:rPr>
                <w:sz w:val="20"/>
              </w:rPr>
            </w:pPr>
            <w:r w:rsidRPr="00D71D16">
              <w:rPr>
                <w:rFonts w:eastAsia="Arial" w:cs="Arial"/>
                <w:sz w:val="20"/>
              </w:rPr>
              <w:t>EUWM</w:t>
            </w:r>
            <w:r w:rsidRPr="00D71D16">
              <w:rPr>
                <w:rFonts w:eastAsia="Arial" w:cs="Arial"/>
                <w:spacing w:val="-2"/>
                <w:sz w:val="20"/>
              </w:rPr>
              <w:t>E</w:t>
            </w:r>
            <w:r w:rsidRPr="00D71D16">
              <w:rPr>
                <w:rFonts w:eastAsia="Arial" w:cs="Arial"/>
                <w:sz w:val="20"/>
              </w:rPr>
              <w:t>NG</w:t>
            </w:r>
            <w:r w:rsidRPr="00D71D16">
              <w:rPr>
                <w:rFonts w:eastAsia="Arial" w:cs="Arial"/>
                <w:spacing w:val="-2"/>
                <w:sz w:val="20"/>
              </w:rPr>
              <w:t>I</w:t>
            </w:r>
            <w:r w:rsidRPr="00D71D16">
              <w:rPr>
                <w:rFonts w:eastAsia="Arial" w:cs="Arial"/>
                <w:sz w:val="20"/>
              </w:rPr>
              <w:t>NE1, EUWM</w:t>
            </w:r>
            <w:r w:rsidRPr="00D71D16">
              <w:rPr>
                <w:rFonts w:eastAsia="Arial" w:cs="Arial"/>
                <w:spacing w:val="-2"/>
                <w:sz w:val="20"/>
              </w:rPr>
              <w:t>E</w:t>
            </w:r>
            <w:r w:rsidRPr="00D71D16">
              <w:rPr>
                <w:rFonts w:eastAsia="Arial" w:cs="Arial"/>
                <w:sz w:val="20"/>
              </w:rPr>
              <w:t>NG</w:t>
            </w:r>
            <w:r w:rsidRPr="00D71D16">
              <w:rPr>
                <w:rFonts w:eastAsia="Arial" w:cs="Arial"/>
                <w:spacing w:val="-2"/>
                <w:sz w:val="20"/>
              </w:rPr>
              <w:t>I</w:t>
            </w:r>
            <w:r w:rsidRPr="00D71D16">
              <w:rPr>
                <w:rFonts w:eastAsia="Arial" w:cs="Arial"/>
                <w:sz w:val="20"/>
              </w:rPr>
              <w:t>NE2</w:t>
            </w:r>
          </w:p>
        </w:tc>
        <w:tc>
          <w:tcPr>
            <w:tcW w:w="1170" w:type="dxa"/>
            <w:tcBorders>
              <w:top w:val="single" w:sz="4" w:space="0" w:color="auto"/>
              <w:left w:val="single" w:sz="4" w:space="0" w:color="auto"/>
              <w:bottom w:val="single" w:sz="4" w:space="0" w:color="auto"/>
              <w:right w:val="single" w:sz="4" w:space="0" w:color="auto"/>
            </w:tcBorders>
          </w:tcPr>
          <w:p w14:paraId="05F11236" w14:textId="66DD53E1" w:rsidR="00E574AD" w:rsidRPr="00BD3DE3" w:rsidRDefault="00E574AD" w:rsidP="00E574AD">
            <w:pPr>
              <w:jc w:val="center"/>
              <w:rPr>
                <w:sz w:val="20"/>
              </w:rPr>
            </w:pPr>
            <w:r w:rsidRPr="00D71D16">
              <w:rPr>
                <w:rFonts w:eastAsia="Arial" w:cs="Arial"/>
                <w:sz w:val="20"/>
              </w:rPr>
              <w:t>SC V.1</w:t>
            </w:r>
          </w:p>
        </w:tc>
        <w:tc>
          <w:tcPr>
            <w:tcW w:w="2440" w:type="dxa"/>
            <w:tcBorders>
              <w:top w:val="single" w:sz="4" w:space="0" w:color="auto"/>
              <w:left w:val="single" w:sz="4" w:space="0" w:color="auto"/>
              <w:bottom w:val="single" w:sz="4" w:space="0" w:color="auto"/>
              <w:right w:val="single" w:sz="4" w:space="0" w:color="auto"/>
            </w:tcBorders>
          </w:tcPr>
          <w:p w14:paraId="53E7C22B" w14:textId="77777777" w:rsidR="00E574AD" w:rsidRPr="00847FCE" w:rsidRDefault="00E574AD" w:rsidP="00E574AD">
            <w:pPr>
              <w:spacing w:line="220" w:lineRule="exact"/>
              <w:ind w:left="579" w:right="580"/>
              <w:jc w:val="center"/>
              <w:rPr>
                <w:rFonts w:eastAsia="Arial" w:cs="Arial"/>
                <w:b/>
                <w:sz w:val="20"/>
              </w:rPr>
            </w:pPr>
            <w:r w:rsidRPr="00847FCE">
              <w:rPr>
                <w:rFonts w:eastAsia="Arial" w:cs="Arial"/>
                <w:b/>
                <w:sz w:val="20"/>
              </w:rPr>
              <w:t>R 336.</w:t>
            </w:r>
            <w:r w:rsidRPr="00847FCE">
              <w:rPr>
                <w:rFonts w:eastAsia="Arial" w:cs="Arial"/>
                <w:b/>
                <w:spacing w:val="-1"/>
                <w:sz w:val="20"/>
              </w:rPr>
              <w:t>2</w:t>
            </w:r>
            <w:r w:rsidRPr="00847FCE">
              <w:rPr>
                <w:rFonts w:eastAsia="Arial" w:cs="Arial"/>
                <w:b/>
                <w:sz w:val="20"/>
              </w:rPr>
              <w:t>803,</w:t>
            </w:r>
          </w:p>
          <w:p w14:paraId="7D10C6E1" w14:textId="77777777" w:rsidR="00E574AD" w:rsidRPr="00847FCE" w:rsidRDefault="00E574AD" w:rsidP="00E574AD">
            <w:pPr>
              <w:ind w:left="583" w:right="584"/>
              <w:jc w:val="center"/>
              <w:rPr>
                <w:rFonts w:eastAsia="Arial" w:cs="Arial"/>
                <w:b/>
                <w:sz w:val="20"/>
              </w:rPr>
            </w:pPr>
            <w:r w:rsidRPr="00847FCE">
              <w:rPr>
                <w:rFonts w:eastAsia="Arial" w:cs="Arial"/>
                <w:b/>
                <w:sz w:val="20"/>
              </w:rPr>
              <w:t>R 336.</w:t>
            </w:r>
            <w:r w:rsidRPr="00847FCE">
              <w:rPr>
                <w:rFonts w:eastAsia="Arial" w:cs="Arial"/>
                <w:b/>
                <w:spacing w:val="-1"/>
                <w:sz w:val="20"/>
              </w:rPr>
              <w:t>2</w:t>
            </w:r>
            <w:r w:rsidRPr="00847FCE">
              <w:rPr>
                <w:rFonts w:eastAsia="Arial" w:cs="Arial"/>
                <w:b/>
                <w:sz w:val="20"/>
              </w:rPr>
              <w:t>804,</w:t>
            </w:r>
          </w:p>
          <w:p w14:paraId="0C5448A9" w14:textId="07AAAF16" w:rsidR="00E574AD" w:rsidRPr="002D3BFA" w:rsidRDefault="00E574AD" w:rsidP="00E574AD">
            <w:pPr>
              <w:jc w:val="center"/>
              <w:rPr>
                <w:b/>
                <w:sz w:val="20"/>
              </w:rPr>
            </w:pPr>
            <w:r w:rsidRPr="00847FCE">
              <w:rPr>
                <w:rFonts w:eastAsia="Arial" w:cs="Arial"/>
                <w:b/>
                <w:sz w:val="20"/>
              </w:rPr>
              <w:t>40 C</w:t>
            </w:r>
            <w:r w:rsidRPr="00847FCE">
              <w:rPr>
                <w:rFonts w:eastAsia="Arial" w:cs="Arial"/>
                <w:b/>
                <w:spacing w:val="-1"/>
                <w:sz w:val="20"/>
              </w:rPr>
              <w:t>F</w:t>
            </w:r>
            <w:r w:rsidRPr="00847FCE">
              <w:rPr>
                <w:rFonts w:eastAsia="Arial" w:cs="Arial"/>
                <w:b/>
                <w:sz w:val="20"/>
              </w:rPr>
              <w:t>R 52.</w:t>
            </w:r>
            <w:r w:rsidRPr="00847FCE">
              <w:rPr>
                <w:rFonts w:eastAsia="Arial" w:cs="Arial"/>
                <w:b/>
                <w:spacing w:val="-1"/>
                <w:sz w:val="20"/>
              </w:rPr>
              <w:t>2</w:t>
            </w:r>
            <w:r w:rsidRPr="00847FCE">
              <w:rPr>
                <w:rFonts w:eastAsia="Arial" w:cs="Arial"/>
                <w:b/>
                <w:sz w:val="20"/>
              </w:rPr>
              <w:t>1(</w:t>
            </w:r>
            <w:r w:rsidRPr="00847FCE">
              <w:rPr>
                <w:rFonts w:eastAsia="Arial" w:cs="Arial"/>
                <w:b/>
                <w:spacing w:val="-1"/>
                <w:sz w:val="20"/>
              </w:rPr>
              <w:t>c</w:t>
            </w:r>
            <w:r w:rsidRPr="00847FCE">
              <w:rPr>
                <w:rFonts w:eastAsia="Arial" w:cs="Arial"/>
                <w:b/>
                <w:sz w:val="20"/>
              </w:rPr>
              <w:t>) &amp; (</w:t>
            </w:r>
            <w:r w:rsidRPr="00847FCE">
              <w:rPr>
                <w:rFonts w:eastAsia="Arial" w:cs="Arial"/>
                <w:b/>
                <w:spacing w:val="-1"/>
                <w:sz w:val="20"/>
              </w:rPr>
              <w:t>d</w:t>
            </w:r>
            <w:r w:rsidRPr="00847FCE">
              <w:rPr>
                <w:rFonts w:eastAsia="Arial" w:cs="Arial"/>
                <w:b/>
                <w:sz w:val="20"/>
              </w:rPr>
              <w:t>)</w:t>
            </w:r>
          </w:p>
        </w:tc>
      </w:tr>
      <w:tr w:rsidR="00E574AD" w14:paraId="01DBDC2B" w14:textId="77777777" w:rsidTr="00197356">
        <w:trPr>
          <w:cantSplit/>
        </w:trPr>
        <w:tc>
          <w:tcPr>
            <w:tcW w:w="1790" w:type="dxa"/>
            <w:tcBorders>
              <w:top w:val="single" w:sz="4" w:space="0" w:color="auto"/>
              <w:left w:val="single" w:sz="4" w:space="0" w:color="auto"/>
              <w:bottom w:val="single" w:sz="4" w:space="0" w:color="auto"/>
              <w:right w:val="single" w:sz="4" w:space="0" w:color="auto"/>
            </w:tcBorders>
          </w:tcPr>
          <w:p w14:paraId="4904F650" w14:textId="78AC01E3" w:rsidR="00E574AD" w:rsidRPr="00095B77" w:rsidRDefault="00E574AD" w:rsidP="00E574AD">
            <w:pPr>
              <w:numPr>
                <w:ilvl w:val="0"/>
                <w:numId w:val="27"/>
              </w:numPr>
              <w:ind w:left="360"/>
              <w:rPr>
                <w:sz w:val="20"/>
              </w:rPr>
            </w:pPr>
            <w:r w:rsidRPr="00D71D16">
              <w:rPr>
                <w:rFonts w:eastAsia="Arial" w:cs="Arial"/>
                <w:position w:val="1"/>
                <w:sz w:val="20"/>
              </w:rPr>
              <w:t>PM</w:t>
            </w:r>
            <w:r w:rsidR="004A26EE">
              <w:rPr>
                <w:rFonts w:eastAsia="Arial" w:cs="Arial"/>
                <w:position w:val="1"/>
                <w:sz w:val="20"/>
              </w:rPr>
              <w:t>2.5</w:t>
            </w:r>
          </w:p>
        </w:tc>
        <w:tc>
          <w:tcPr>
            <w:tcW w:w="1276" w:type="dxa"/>
            <w:tcBorders>
              <w:top w:val="single" w:sz="4" w:space="0" w:color="auto"/>
              <w:left w:val="single" w:sz="4" w:space="0" w:color="auto"/>
              <w:bottom w:val="single" w:sz="4" w:space="0" w:color="auto"/>
              <w:right w:val="single" w:sz="4" w:space="0" w:color="auto"/>
            </w:tcBorders>
          </w:tcPr>
          <w:p w14:paraId="5E6A24A4" w14:textId="68B41AA0" w:rsidR="00E574AD" w:rsidRPr="00BD3DE3" w:rsidRDefault="00E574AD" w:rsidP="00E574AD">
            <w:pPr>
              <w:jc w:val="center"/>
              <w:rPr>
                <w:sz w:val="20"/>
              </w:rPr>
            </w:pPr>
            <w:r w:rsidRPr="00D71D16">
              <w:rPr>
                <w:rFonts w:eastAsia="Arial" w:cs="Arial"/>
                <w:sz w:val="20"/>
              </w:rPr>
              <w:t>0.51 pph</w:t>
            </w:r>
            <w:r>
              <w:rPr>
                <w:rFonts w:eastAsia="Arial" w:cs="Arial"/>
                <w:sz w:val="20"/>
                <w:vertAlign w:val="superscript"/>
              </w:rPr>
              <w:t>2</w:t>
            </w:r>
          </w:p>
        </w:tc>
        <w:tc>
          <w:tcPr>
            <w:tcW w:w="1784" w:type="dxa"/>
            <w:tcBorders>
              <w:top w:val="single" w:sz="4" w:space="0" w:color="auto"/>
              <w:left w:val="single" w:sz="4" w:space="0" w:color="auto"/>
              <w:bottom w:val="single" w:sz="4" w:space="0" w:color="auto"/>
              <w:right w:val="single" w:sz="4" w:space="0" w:color="auto"/>
            </w:tcBorders>
          </w:tcPr>
          <w:p w14:paraId="290C8FA8" w14:textId="3A9AF839" w:rsidR="00E574AD" w:rsidRPr="00BD3DE3" w:rsidRDefault="004A26EE" w:rsidP="00E574AD">
            <w:pPr>
              <w:jc w:val="center"/>
              <w:rPr>
                <w:sz w:val="20"/>
              </w:rPr>
            </w:pPr>
            <w:r>
              <w:rPr>
                <w:rFonts w:eastAsia="Arial" w:cs="Arial"/>
                <w:sz w:val="20"/>
              </w:rPr>
              <w:t>Hourly</w:t>
            </w:r>
          </w:p>
        </w:tc>
        <w:tc>
          <w:tcPr>
            <w:tcW w:w="1800" w:type="dxa"/>
            <w:tcBorders>
              <w:top w:val="single" w:sz="4" w:space="0" w:color="auto"/>
              <w:left w:val="single" w:sz="4" w:space="0" w:color="auto"/>
              <w:bottom w:val="single" w:sz="4" w:space="0" w:color="auto"/>
              <w:right w:val="single" w:sz="4" w:space="0" w:color="auto"/>
            </w:tcBorders>
          </w:tcPr>
          <w:p w14:paraId="05FCB2AD" w14:textId="77777777" w:rsidR="00E574AD" w:rsidRPr="00D71D16" w:rsidRDefault="00E574AD" w:rsidP="00E574AD">
            <w:pPr>
              <w:spacing w:line="220" w:lineRule="exact"/>
              <w:ind w:left="275" w:right="275"/>
              <w:jc w:val="center"/>
              <w:rPr>
                <w:rFonts w:eastAsia="Arial" w:cs="Arial"/>
                <w:sz w:val="20"/>
              </w:rPr>
            </w:pPr>
            <w:r w:rsidRPr="00D71D16">
              <w:rPr>
                <w:rFonts w:eastAsia="Arial" w:cs="Arial"/>
                <w:sz w:val="20"/>
              </w:rPr>
              <w:t>Each e</w:t>
            </w:r>
            <w:r w:rsidRPr="00D71D16">
              <w:rPr>
                <w:rFonts w:eastAsia="Arial" w:cs="Arial"/>
                <w:spacing w:val="-1"/>
                <w:sz w:val="20"/>
              </w:rPr>
              <w:t>n</w:t>
            </w:r>
            <w:r w:rsidRPr="00D71D16">
              <w:rPr>
                <w:rFonts w:eastAsia="Arial" w:cs="Arial"/>
                <w:sz w:val="20"/>
              </w:rPr>
              <w:t>gine:</w:t>
            </w:r>
          </w:p>
          <w:p w14:paraId="61EFDEF8" w14:textId="4A5F4B13" w:rsidR="00E574AD" w:rsidRPr="00BD3DE3" w:rsidRDefault="00E574AD" w:rsidP="00E574AD">
            <w:pPr>
              <w:jc w:val="center"/>
              <w:rPr>
                <w:sz w:val="20"/>
              </w:rPr>
            </w:pPr>
            <w:r w:rsidRPr="00D71D16">
              <w:rPr>
                <w:rFonts w:eastAsia="Arial" w:cs="Arial"/>
                <w:sz w:val="20"/>
              </w:rPr>
              <w:t>EUWM</w:t>
            </w:r>
            <w:r w:rsidRPr="00D71D16">
              <w:rPr>
                <w:rFonts w:eastAsia="Arial" w:cs="Arial"/>
                <w:spacing w:val="-2"/>
                <w:sz w:val="20"/>
              </w:rPr>
              <w:t>E</w:t>
            </w:r>
            <w:r w:rsidRPr="00D71D16">
              <w:rPr>
                <w:rFonts w:eastAsia="Arial" w:cs="Arial"/>
                <w:sz w:val="20"/>
              </w:rPr>
              <w:t>NG</w:t>
            </w:r>
            <w:r w:rsidRPr="00D71D16">
              <w:rPr>
                <w:rFonts w:eastAsia="Arial" w:cs="Arial"/>
                <w:spacing w:val="-2"/>
                <w:sz w:val="20"/>
              </w:rPr>
              <w:t>I</w:t>
            </w:r>
            <w:r w:rsidRPr="00D71D16">
              <w:rPr>
                <w:rFonts w:eastAsia="Arial" w:cs="Arial"/>
                <w:sz w:val="20"/>
              </w:rPr>
              <w:t>NE1, EUWM</w:t>
            </w:r>
            <w:r w:rsidRPr="00D71D16">
              <w:rPr>
                <w:rFonts w:eastAsia="Arial" w:cs="Arial"/>
                <w:spacing w:val="-2"/>
                <w:sz w:val="20"/>
              </w:rPr>
              <w:t>E</w:t>
            </w:r>
            <w:r w:rsidRPr="00D71D16">
              <w:rPr>
                <w:rFonts w:eastAsia="Arial" w:cs="Arial"/>
                <w:sz w:val="20"/>
              </w:rPr>
              <w:t>NG</w:t>
            </w:r>
            <w:r w:rsidRPr="00D71D16">
              <w:rPr>
                <w:rFonts w:eastAsia="Arial" w:cs="Arial"/>
                <w:spacing w:val="-2"/>
                <w:sz w:val="20"/>
              </w:rPr>
              <w:t>I</w:t>
            </w:r>
            <w:r w:rsidRPr="00D71D16">
              <w:rPr>
                <w:rFonts w:eastAsia="Arial" w:cs="Arial"/>
                <w:sz w:val="20"/>
              </w:rPr>
              <w:t>NE2</w:t>
            </w:r>
          </w:p>
        </w:tc>
        <w:tc>
          <w:tcPr>
            <w:tcW w:w="1170" w:type="dxa"/>
            <w:tcBorders>
              <w:top w:val="single" w:sz="4" w:space="0" w:color="auto"/>
              <w:left w:val="single" w:sz="4" w:space="0" w:color="auto"/>
              <w:bottom w:val="single" w:sz="4" w:space="0" w:color="auto"/>
              <w:right w:val="single" w:sz="4" w:space="0" w:color="auto"/>
            </w:tcBorders>
          </w:tcPr>
          <w:p w14:paraId="4A49C01C" w14:textId="44CFE288" w:rsidR="00E574AD" w:rsidRPr="00BD3DE3" w:rsidRDefault="00E574AD" w:rsidP="00E574AD">
            <w:pPr>
              <w:jc w:val="center"/>
              <w:rPr>
                <w:sz w:val="20"/>
              </w:rPr>
            </w:pPr>
            <w:r w:rsidRPr="00D71D16">
              <w:rPr>
                <w:rFonts w:eastAsia="Arial" w:cs="Arial"/>
                <w:sz w:val="20"/>
              </w:rPr>
              <w:t>SC V.1</w:t>
            </w:r>
          </w:p>
        </w:tc>
        <w:tc>
          <w:tcPr>
            <w:tcW w:w="2440" w:type="dxa"/>
            <w:tcBorders>
              <w:top w:val="single" w:sz="4" w:space="0" w:color="auto"/>
              <w:left w:val="single" w:sz="4" w:space="0" w:color="auto"/>
              <w:bottom w:val="single" w:sz="4" w:space="0" w:color="auto"/>
              <w:right w:val="single" w:sz="4" w:space="0" w:color="auto"/>
            </w:tcBorders>
          </w:tcPr>
          <w:p w14:paraId="763251F2" w14:textId="77777777" w:rsidR="00E574AD" w:rsidRPr="00847FCE" w:rsidRDefault="00E574AD" w:rsidP="00E574AD">
            <w:pPr>
              <w:spacing w:line="220" w:lineRule="exact"/>
              <w:ind w:left="579" w:right="580"/>
              <w:jc w:val="center"/>
              <w:rPr>
                <w:rFonts w:eastAsia="Arial" w:cs="Arial"/>
                <w:b/>
                <w:sz w:val="20"/>
              </w:rPr>
            </w:pPr>
            <w:r w:rsidRPr="00847FCE">
              <w:rPr>
                <w:rFonts w:eastAsia="Arial" w:cs="Arial"/>
                <w:b/>
                <w:sz w:val="20"/>
              </w:rPr>
              <w:t>R 336.</w:t>
            </w:r>
            <w:r w:rsidRPr="00847FCE">
              <w:rPr>
                <w:rFonts w:eastAsia="Arial" w:cs="Arial"/>
                <w:b/>
                <w:spacing w:val="-1"/>
                <w:sz w:val="20"/>
              </w:rPr>
              <w:t>2</w:t>
            </w:r>
            <w:r w:rsidRPr="00847FCE">
              <w:rPr>
                <w:rFonts w:eastAsia="Arial" w:cs="Arial"/>
                <w:b/>
                <w:sz w:val="20"/>
              </w:rPr>
              <w:t>803,</w:t>
            </w:r>
          </w:p>
          <w:p w14:paraId="037EA941" w14:textId="77777777" w:rsidR="00E574AD" w:rsidRPr="00847FCE" w:rsidRDefault="00E574AD" w:rsidP="00E574AD">
            <w:pPr>
              <w:ind w:left="583" w:right="584"/>
              <w:jc w:val="center"/>
              <w:rPr>
                <w:rFonts w:eastAsia="Arial" w:cs="Arial"/>
                <w:b/>
                <w:sz w:val="20"/>
              </w:rPr>
            </w:pPr>
            <w:r w:rsidRPr="00847FCE">
              <w:rPr>
                <w:rFonts w:eastAsia="Arial" w:cs="Arial"/>
                <w:b/>
                <w:sz w:val="20"/>
              </w:rPr>
              <w:t>R 336.</w:t>
            </w:r>
            <w:r w:rsidRPr="00847FCE">
              <w:rPr>
                <w:rFonts w:eastAsia="Arial" w:cs="Arial"/>
                <w:b/>
                <w:spacing w:val="-1"/>
                <w:sz w:val="20"/>
              </w:rPr>
              <w:t>2</w:t>
            </w:r>
            <w:r w:rsidRPr="00847FCE">
              <w:rPr>
                <w:rFonts w:eastAsia="Arial" w:cs="Arial"/>
                <w:b/>
                <w:sz w:val="20"/>
              </w:rPr>
              <w:t>804,</w:t>
            </w:r>
          </w:p>
          <w:p w14:paraId="0A5BE138" w14:textId="2D2FCB4D" w:rsidR="00E574AD" w:rsidRPr="002D3BFA" w:rsidRDefault="00E574AD" w:rsidP="00E574AD">
            <w:pPr>
              <w:jc w:val="center"/>
              <w:rPr>
                <w:b/>
                <w:sz w:val="20"/>
              </w:rPr>
            </w:pPr>
            <w:r w:rsidRPr="00847FCE">
              <w:rPr>
                <w:rFonts w:eastAsia="Arial" w:cs="Arial"/>
                <w:b/>
                <w:sz w:val="20"/>
              </w:rPr>
              <w:t>40 C</w:t>
            </w:r>
            <w:r w:rsidRPr="00847FCE">
              <w:rPr>
                <w:rFonts w:eastAsia="Arial" w:cs="Arial"/>
                <w:b/>
                <w:spacing w:val="-1"/>
                <w:sz w:val="20"/>
              </w:rPr>
              <w:t>F</w:t>
            </w:r>
            <w:r w:rsidRPr="00847FCE">
              <w:rPr>
                <w:rFonts w:eastAsia="Arial" w:cs="Arial"/>
                <w:b/>
                <w:sz w:val="20"/>
              </w:rPr>
              <w:t>R 52.</w:t>
            </w:r>
            <w:r w:rsidRPr="00847FCE">
              <w:rPr>
                <w:rFonts w:eastAsia="Arial" w:cs="Arial"/>
                <w:b/>
                <w:spacing w:val="-1"/>
                <w:sz w:val="20"/>
              </w:rPr>
              <w:t>2</w:t>
            </w:r>
            <w:r w:rsidRPr="00847FCE">
              <w:rPr>
                <w:rFonts w:eastAsia="Arial" w:cs="Arial"/>
                <w:b/>
                <w:sz w:val="20"/>
              </w:rPr>
              <w:t>1(</w:t>
            </w:r>
            <w:r w:rsidRPr="00847FCE">
              <w:rPr>
                <w:rFonts w:eastAsia="Arial" w:cs="Arial"/>
                <w:b/>
                <w:spacing w:val="-1"/>
                <w:sz w:val="20"/>
              </w:rPr>
              <w:t>c</w:t>
            </w:r>
            <w:r w:rsidRPr="00847FCE">
              <w:rPr>
                <w:rFonts w:eastAsia="Arial" w:cs="Arial"/>
                <w:b/>
                <w:sz w:val="20"/>
              </w:rPr>
              <w:t>) &amp; (</w:t>
            </w:r>
            <w:r w:rsidRPr="00847FCE">
              <w:rPr>
                <w:rFonts w:eastAsia="Arial" w:cs="Arial"/>
                <w:b/>
                <w:spacing w:val="-1"/>
                <w:sz w:val="20"/>
              </w:rPr>
              <w:t>d</w:t>
            </w:r>
            <w:r w:rsidRPr="00847FCE">
              <w:rPr>
                <w:rFonts w:eastAsia="Arial" w:cs="Arial"/>
                <w:b/>
                <w:sz w:val="20"/>
              </w:rPr>
              <w:t>)</w:t>
            </w:r>
          </w:p>
        </w:tc>
      </w:tr>
      <w:tr w:rsidR="00E574AD" w14:paraId="7739441C" w14:textId="77777777" w:rsidTr="00197356">
        <w:trPr>
          <w:cantSplit/>
        </w:trPr>
        <w:tc>
          <w:tcPr>
            <w:tcW w:w="1790" w:type="dxa"/>
            <w:tcBorders>
              <w:top w:val="single" w:sz="4" w:space="0" w:color="auto"/>
              <w:left w:val="single" w:sz="4" w:space="0" w:color="auto"/>
              <w:bottom w:val="single" w:sz="4" w:space="0" w:color="auto"/>
              <w:right w:val="single" w:sz="4" w:space="0" w:color="auto"/>
            </w:tcBorders>
          </w:tcPr>
          <w:p w14:paraId="768A3CD1" w14:textId="40781E12" w:rsidR="00E574AD" w:rsidRPr="00095B77" w:rsidRDefault="00E574AD" w:rsidP="00E574AD">
            <w:pPr>
              <w:numPr>
                <w:ilvl w:val="0"/>
                <w:numId w:val="27"/>
              </w:numPr>
              <w:ind w:left="360"/>
              <w:rPr>
                <w:sz w:val="20"/>
              </w:rPr>
            </w:pPr>
            <w:r w:rsidRPr="00D71D16">
              <w:rPr>
                <w:rFonts w:eastAsia="Arial" w:cs="Arial"/>
                <w:sz w:val="20"/>
              </w:rPr>
              <w:t>VOC*</w:t>
            </w:r>
          </w:p>
        </w:tc>
        <w:tc>
          <w:tcPr>
            <w:tcW w:w="1276" w:type="dxa"/>
            <w:tcBorders>
              <w:top w:val="single" w:sz="4" w:space="0" w:color="auto"/>
              <w:left w:val="single" w:sz="4" w:space="0" w:color="auto"/>
              <w:bottom w:val="single" w:sz="4" w:space="0" w:color="auto"/>
              <w:right w:val="single" w:sz="4" w:space="0" w:color="auto"/>
            </w:tcBorders>
          </w:tcPr>
          <w:p w14:paraId="304C119E" w14:textId="48000FAD" w:rsidR="00E574AD" w:rsidRPr="00BD3DE3" w:rsidRDefault="00E574AD" w:rsidP="00E574AD">
            <w:pPr>
              <w:jc w:val="center"/>
              <w:rPr>
                <w:sz w:val="20"/>
              </w:rPr>
            </w:pPr>
            <w:r w:rsidRPr="00D71D16">
              <w:rPr>
                <w:rFonts w:eastAsia="Arial" w:cs="Arial"/>
                <w:sz w:val="20"/>
              </w:rPr>
              <w:t>1.14 pph</w:t>
            </w:r>
            <w:r>
              <w:rPr>
                <w:rFonts w:eastAsia="Arial" w:cs="Arial"/>
                <w:sz w:val="20"/>
                <w:vertAlign w:val="superscript"/>
              </w:rPr>
              <w:t>2</w:t>
            </w:r>
          </w:p>
        </w:tc>
        <w:tc>
          <w:tcPr>
            <w:tcW w:w="1784" w:type="dxa"/>
            <w:tcBorders>
              <w:top w:val="single" w:sz="4" w:space="0" w:color="auto"/>
              <w:left w:val="single" w:sz="4" w:space="0" w:color="auto"/>
              <w:bottom w:val="single" w:sz="4" w:space="0" w:color="auto"/>
              <w:right w:val="single" w:sz="4" w:space="0" w:color="auto"/>
            </w:tcBorders>
          </w:tcPr>
          <w:p w14:paraId="714C9F41" w14:textId="13DFD465" w:rsidR="00E574AD" w:rsidRPr="00BD3DE3" w:rsidRDefault="004A26EE" w:rsidP="00E574AD">
            <w:pPr>
              <w:jc w:val="center"/>
              <w:rPr>
                <w:sz w:val="20"/>
              </w:rPr>
            </w:pPr>
            <w:r>
              <w:rPr>
                <w:rFonts w:eastAsia="Arial" w:cs="Arial"/>
                <w:sz w:val="20"/>
              </w:rPr>
              <w:t>Hourly</w:t>
            </w:r>
          </w:p>
        </w:tc>
        <w:tc>
          <w:tcPr>
            <w:tcW w:w="1800" w:type="dxa"/>
            <w:tcBorders>
              <w:top w:val="single" w:sz="4" w:space="0" w:color="auto"/>
              <w:left w:val="single" w:sz="4" w:space="0" w:color="auto"/>
              <w:bottom w:val="single" w:sz="4" w:space="0" w:color="auto"/>
              <w:right w:val="single" w:sz="4" w:space="0" w:color="auto"/>
            </w:tcBorders>
          </w:tcPr>
          <w:p w14:paraId="7F6C3356" w14:textId="77777777" w:rsidR="00E574AD" w:rsidRPr="00D71D16" w:rsidRDefault="00E574AD" w:rsidP="00E574AD">
            <w:pPr>
              <w:spacing w:line="220" w:lineRule="exact"/>
              <w:ind w:left="93" w:right="93" w:hanging="1"/>
              <w:jc w:val="center"/>
              <w:rPr>
                <w:rFonts w:eastAsia="Arial" w:cs="Arial"/>
                <w:sz w:val="20"/>
              </w:rPr>
            </w:pPr>
            <w:r w:rsidRPr="00D71D16">
              <w:rPr>
                <w:rFonts w:eastAsia="Arial" w:cs="Arial"/>
                <w:sz w:val="20"/>
              </w:rPr>
              <w:t>Each e</w:t>
            </w:r>
            <w:r w:rsidRPr="00D71D16">
              <w:rPr>
                <w:rFonts w:eastAsia="Arial" w:cs="Arial"/>
                <w:spacing w:val="-1"/>
                <w:sz w:val="20"/>
              </w:rPr>
              <w:t>n</w:t>
            </w:r>
            <w:r w:rsidRPr="00D71D16">
              <w:rPr>
                <w:rFonts w:eastAsia="Arial" w:cs="Arial"/>
                <w:sz w:val="20"/>
              </w:rPr>
              <w:t>gine: EUWM</w:t>
            </w:r>
            <w:r w:rsidRPr="00D71D16">
              <w:rPr>
                <w:rFonts w:eastAsia="Arial" w:cs="Arial"/>
                <w:spacing w:val="-2"/>
                <w:sz w:val="20"/>
              </w:rPr>
              <w:t>E</w:t>
            </w:r>
            <w:r w:rsidRPr="00D71D16">
              <w:rPr>
                <w:rFonts w:eastAsia="Arial" w:cs="Arial"/>
                <w:sz w:val="20"/>
              </w:rPr>
              <w:t>NG</w:t>
            </w:r>
            <w:r w:rsidRPr="00D71D16">
              <w:rPr>
                <w:rFonts w:eastAsia="Arial" w:cs="Arial"/>
                <w:spacing w:val="-2"/>
                <w:sz w:val="20"/>
              </w:rPr>
              <w:t>I</w:t>
            </w:r>
            <w:r w:rsidRPr="00D71D16">
              <w:rPr>
                <w:rFonts w:eastAsia="Arial" w:cs="Arial"/>
                <w:sz w:val="20"/>
              </w:rPr>
              <w:t>NE1,</w:t>
            </w:r>
          </w:p>
          <w:p w14:paraId="23867E0C" w14:textId="74FA69C4" w:rsidR="00E574AD" w:rsidRPr="00BD3DE3" w:rsidRDefault="00E574AD" w:rsidP="00E574AD">
            <w:pPr>
              <w:jc w:val="center"/>
              <w:rPr>
                <w:sz w:val="20"/>
              </w:rPr>
            </w:pPr>
            <w:r w:rsidRPr="00D71D16">
              <w:rPr>
                <w:rFonts w:eastAsia="Arial" w:cs="Arial"/>
                <w:sz w:val="20"/>
              </w:rPr>
              <w:t>EUWM</w:t>
            </w:r>
            <w:r w:rsidRPr="00D71D16">
              <w:rPr>
                <w:rFonts w:eastAsia="Arial" w:cs="Arial"/>
                <w:spacing w:val="-2"/>
                <w:sz w:val="20"/>
              </w:rPr>
              <w:t>E</w:t>
            </w:r>
            <w:r w:rsidRPr="00D71D16">
              <w:rPr>
                <w:rFonts w:eastAsia="Arial" w:cs="Arial"/>
                <w:sz w:val="20"/>
              </w:rPr>
              <w:t>NG</w:t>
            </w:r>
            <w:r w:rsidRPr="00D71D16">
              <w:rPr>
                <w:rFonts w:eastAsia="Arial" w:cs="Arial"/>
                <w:spacing w:val="-2"/>
                <w:sz w:val="20"/>
              </w:rPr>
              <w:t>I</w:t>
            </w:r>
            <w:r w:rsidRPr="00D71D16">
              <w:rPr>
                <w:rFonts w:eastAsia="Arial" w:cs="Arial"/>
                <w:sz w:val="20"/>
              </w:rPr>
              <w:t>NE2</w:t>
            </w:r>
          </w:p>
        </w:tc>
        <w:tc>
          <w:tcPr>
            <w:tcW w:w="1170" w:type="dxa"/>
            <w:tcBorders>
              <w:top w:val="single" w:sz="4" w:space="0" w:color="auto"/>
              <w:left w:val="single" w:sz="4" w:space="0" w:color="auto"/>
              <w:bottom w:val="single" w:sz="4" w:space="0" w:color="auto"/>
              <w:right w:val="single" w:sz="4" w:space="0" w:color="auto"/>
            </w:tcBorders>
          </w:tcPr>
          <w:p w14:paraId="799E4888" w14:textId="57CAD174" w:rsidR="00E574AD" w:rsidRPr="00BD3DE3" w:rsidRDefault="00E574AD" w:rsidP="00E574AD">
            <w:pPr>
              <w:jc w:val="center"/>
              <w:rPr>
                <w:sz w:val="20"/>
              </w:rPr>
            </w:pPr>
            <w:r w:rsidRPr="00D71D16">
              <w:rPr>
                <w:rFonts w:eastAsia="Arial" w:cs="Arial"/>
                <w:sz w:val="20"/>
              </w:rPr>
              <w:t>SC</w:t>
            </w:r>
            <w:r w:rsidR="004A26EE">
              <w:rPr>
                <w:rFonts w:eastAsia="Arial" w:cs="Arial"/>
                <w:sz w:val="20"/>
              </w:rPr>
              <w:t xml:space="preserve"> </w:t>
            </w:r>
            <w:r w:rsidRPr="00D71D16">
              <w:rPr>
                <w:rFonts w:eastAsia="Arial" w:cs="Arial"/>
                <w:sz w:val="20"/>
              </w:rPr>
              <w:t>V.3</w:t>
            </w:r>
          </w:p>
        </w:tc>
        <w:tc>
          <w:tcPr>
            <w:tcW w:w="2440" w:type="dxa"/>
            <w:tcBorders>
              <w:top w:val="single" w:sz="4" w:space="0" w:color="auto"/>
              <w:left w:val="single" w:sz="4" w:space="0" w:color="auto"/>
              <w:bottom w:val="single" w:sz="4" w:space="0" w:color="auto"/>
              <w:right w:val="single" w:sz="4" w:space="0" w:color="auto"/>
            </w:tcBorders>
          </w:tcPr>
          <w:p w14:paraId="48516FC2" w14:textId="53A2512E" w:rsidR="00E574AD" w:rsidRPr="002D3BFA" w:rsidRDefault="00E574AD" w:rsidP="00E574AD">
            <w:pPr>
              <w:jc w:val="center"/>
              <w:rPr>
                <w:b/>
                <w:sz w:val="20"/>
              </w:rPr>
            </w:pPr>
            <w:r w:rsidRPr="00847FCE">
              <w:rPr>
                <w:rFonts w:eastAsia="Arial" w:cs="Arial"/>
                <w:b/>
                <w:sz w:val="20"/>
              </w:rPr>
              <w:t>R 336.</w:t>
            </w:r>
            <w:r w:rsidRPr="00847FCE">
              <w:rPr>
                <w:rFonts w:eastAsia="Arial" w:cs="Arial"/>
                <w:b/>
                <w:spacing w:val="-1"/>
                <w:sz w:val="20"/>
              </w:rPr>
              <w:t>1</w:t>
            </w:r>
            <w:r w:rsidRPr="00847FCE">
              <w:rPr>
                <w:rFonts w:eastAsia="Arial" w:cs="Arial"/>
                <w:b/>
                <w:sz w:val="20"/>
              </w:rPr>
              <w:t>70</w:t>
            </w:r>
            <w:r w:rsidRPr="00847FCE">
              <w:rPr>
                <w:rFonts w:eastAsia="Arial" w:cs="Arial"/>
                <w:b/>
                <w:spacing w:val="-1"/>
                <w:sz w:val="20"/>
              </w:rPr>
              <w:t>2</w:t>
            </w:r>
            <w:r w:rsidRPr="00847FCE">
              <w:rPr>
                <w:rFonts w:eastAsia="Arial" w:cs="Arial"/>
                <w:b/>
                <w:sz w:val="20"/>
              </w:rPr>
              <w:t>(</w:t>
            </w:r>
            <w:r w:rsidRPr="00847FCE">
              <w:rPr>
                <w:rFonts w:eastAsia="Arial" w:cs="Arial"/>
                <w:b/>
                <w:spacing w:val="-1"/>
                <w:sz w:val="20"/>
              </w:rPr>
              <w:t>a</w:t>
            </w:r>
            <w:r w:rsidRPr="00847FCE">
              <w:rPr>
                <w:rFonts w:eastAsia="Arial" w:cs="Arial"/>
                <w:b/>
                <w:sz w:val="20"/>
              </w:rPr>
              <w:t>)</w:t>
            </w:r>
          </w:p>
        </w:tc>
      </w:tr>
      <w:tr w:rsidR="00E574AD" w14:paraId="0F440EA1" w14:textId="77777777" w:rsidTr="00197356">
        <w:trPr>
          <w:cantSplit/>
        </w:trPr>
        <w:tc>
          <w:tcPr>
            <w:tcW w:w="1790" w:type="dxa"/>
            <w:tcBorders>
              <w:top w:val="single" w:sz="4" w:space="0" w:color="auto"/>
              <w:left w:val="single" w:sz="4" w:space="0" w:color="auto"/>
              <w:bottom w:val="single" w:sz="4" w:space="0" w:color="auto"/>
              <w:right w:val="single" w:sz="4" w:space="0" w:color="auto"/>
            </w:tcBorders>
          </w:tcPr>
          <w:p w14:paraId="1187E988" w14:textId="3FB6668E" w:rsidR="00E574AD" w:rsidRPr="00095B77" w:rsidRDefault="00E574AD" w:rsidP="00E574AD">
            <w:pPr>
              <w:numPr>
                <w:ilvl w:val="0"/>
                <w:numId w:val="27"/>
              </w:numPr>
              <w:ind w:left="360"/>
              <w:rPr>
                <w:sz w:val="20"/>
              </w:rPr>
            </w:pPr>
            <w:r w:rsidRPr="00D71D16">
              <w:rPr>
                <w:rFonts w:eastAsia="Arial" w:cs="Arial"/>
                <w:sz w:val="20"/>
              </w:rPr>
              <w:t>Forma</w:t>
            </w:r>
            <w:r w:rsidRPr="00D71D16">
              <w:rPr>
                <w:rFonts w:eastAsia="Arial" w:cs="Arial"/>
                <w:spacing w:val="-1"/>
                <w:sz w:val="20"/>
              </w:rPr>
              <w:t>l</w:t>
            </w:r>
            <w:r w:rsidRPr="00D71D16">
              <w:rPr>
                <w:rFonts w:eastAsia="Arial" w:cs="Arial"/>
                <w:sz w:val="20"/>
              </w:rPr>
              <w:t>dehy</w:t>
            </w:r>
            <w:r w:rsidRPr="00D71D16">
              <w:rPr>
                <w:rFonts w:eastAsia="Arial" w:cs="Arial"/>
                <w:spacing w:val="-1"/>
                <w:sz w:val="20"/>
              </w:rPr>
              <w:t>d</w:t>
            </w:r>
            <w:r w:rsidRPr="00D71D16">
              <w:rPr>
                <w:rFonts w:eastAsia="Arial" w:cs="Arial"/>
                <w:sz w:val="20"/>
              </w:rPr>
              <w:t>e</w:t>
            </w:r>
          </w:p>
        </w:tc>
        <w:tc>
          <w:tcPr>
            <w:tcW w:w="1276" w:type="dxa"/>
            <w:tcBorders>
              <w:top w:val="single" w:sz="4" w:space="0" w:color="auto"/>
              <w:left w:val="single" w:sz="4" w:space="0" w:color="auto"/>
              <w:bottom w:val="single" w:sz="4" w:space="0" w:color="auto"/>
              <w:right w:val="single" w:sz="4" w:space="0" w:color="auto"/>
            </w:tcBorders>
          </w:tcPr>
          <w:p w14:paraId="2616C0C7" w14:textId="52108BBE" w:rsidR="00E574AD" w:rsidRPr="00BD3DE3" w:rsidRDefault="00E574AD" w:rsidP="00E574AD">
            <w:pPr>
              <w:jc w:val="center"/>
              <w:rPr>
                <w:sz w:val="20"/>
              </w:rPr>
            </w:pPr>
            <w:r w:rsidRPr="00D71D16">
              <w:rPr>
                <w:rFonts w:eastAsia="Arial" w:cs="Arial"/>
                <w:sz w:val="20"/>
              </w:rPr>
              <w:t>0.68 pph</w:t>
            </w:r>
            <w:r>
              <w:rPr>
                <w:rFonts w:eastAsia="Arial" w:cs="Arial"/>
                <w:sz w:val="20"/>
                <w:vertAlign w:val="superscript"/>
              </w:rPr>
              <w:t>1</w:t>
            </w:r>
          </w:p>
        </w:tc>
        <w:tc>
          <w:tcPr>
            <w:tcW w:w="1784" w:type="dxa"/>
            <w:tcBorders>
              <w:top w:val="single" w:sz="4" w:space="0" w:color="auto"/>
              <w:left w:val="single" w:sz="4" w:space="0" w:color="auto"/>
              <w:bottom w:val="single" w:sz="4" w:space="0" w:color="auto"/>
              <w:right w:val="single" w:sz="4" w:space="0" w:color="auto"/>
            </w:tcBorders>
          </w:tcPr>
          <w:p w14:paraId="51EE58E0" w14:textId="1F6010D3" w:rsidR="00E574AD" w:rsidRPr="00BD3DE3" w:rsidRDefault="004A26EE" w:rsidP="00E574AD">
            <w:pPr>
              <w:jc w:val="center"/>
              <w:rPr>
                <w:sz w:val="20"/>
              </w:rPr>
            </w:pPr>
            <w:r>
              <w:rPr>
                <w:rFonts w:eastAsia="Arial" w:cs="Arial"/>
                <w:sz w:val="20"/>
              </w:rPr>
              <w:t>Hourly</w:t>
            </w:r>
          </w:p>
        </w:tc>
        <w:tc>
          <w:tcPr>
            <w:tcW w:w="1800" w:type="dxa"/>
            <w:tcBorders>
              <w:top w:val="single" w:sz="4" w:space="0" w:color="auto"/>
              <w:left w:val="single" w:sz="4" w:space="0" w:color="auto"/>
              <w:bottom w:val="single" w:sz="4" w:space="0" w:color="auto"/>
              <w:right w:val="single" w:sz="4" w:space="0" w:color="auto"/>
            </w:tcBorders>
          </w:tcPr>
          <w:p w14:paraId="77B0A92B" w14:textId="77777777" w:rsidR="00E574AD" w:rsidRPr="00D71D16" w:rsidRDefault="00E574AD" w:rsidP="00E574AD">
            <w:pPr>
              <w:spacing w:line="220" w:lineRule="exact"/>
              <w:ind w:left="275" w:right="275"/>
              <w:jc w:val="center"/>
              <w:rPr>
                <w:rFonts w:eastAsia="Arial" w:cs="Arial"/>
                <w:sz w:val="20"/>
              </w:rPr>
            </w:pPr>
            <w:r w:rsidRPr="00D71D16">
              <w:rPr>
                <w:rFonts w:eastAsia="Arial" w:cs="Arial"/>
                <w:sz w:val="20"/>
              </w:rPr>
              <w:t>Each e</w:t>
            </w:r>
            <w:r w:rsidRPr="00D71D16">
              <w:rPr>
                <w:rFonts w:eastAsia="Arial" w:cs="Arial"/>
                <w:spacing w:val="-1"/>
                <w:sz w:val="20"/>
              </w:rPr>
              <w:t>n</w:t>
            </w:r>
            <w:r w:rsidRPr="00D71D16">
              <w:rPr>
                <w:rFonts w:eastAsia="Arial" w:cs="Arial"/>
                <w:sz w:val="20"/>
              </w:rPr>
              <w:t>gine:</w:t>
            </w:r>
          </w:p>
          <w:p w14:paraId="3FD46743" w14:textId="4F56C5AA" w:rsidR="00E574AD" w:rsidRPr="00BD3DE3" w:rsidRDefault="00E574AD" w:rsidP="00E574AD">
            <w:pPr>
              <w:jc w:val="center"/>
              <w:rPr>
                <w:sz w:val="20"/>
              </w:rPr>
            </w:pPr>
            <w:r w:rsidRPr="00D71D16">
              <w:rPr>
                <w:rFonts w:eastAsia="Arial" w:cs="Arial"/>
                <w:sz w:val="20"/>
              </w:rPr>
              <w:t>EUWM</w:t>
            </w:r>
            <w:r w:rsidRPr="00D71D16">
              <w:rPr>
                <w:rFonts w:eastAsia="Arial" w:cs="Arial"/>
                <w:spacing w:val="-2"/>
                <w:sz w:val="20"/>
              </w:rPr>
              <w:t>E</w:t>
            </w:r>
            <w:r w:rsidRPr="00D71D16">
              <w:rPr>
                <w:rFonts w:eastAsia="Arial" w:cs="Arial"/>
                <w:sz w:val="20"/>
              </w:rPr>
              <w:t>NG</w:t>
            </w:r>
            <w:r w:rsidRPr="00D71D16">
              <w:rPr>
                <w:rFonts w:eastAsia="Arial" w:cs="Arial"/>
                <w:spacing w:val="-2"/>
                <w:sz w:val="20"/>
              </w:rPr>
              <w:t>I</w:t>
            </w:r>
            <w:r w:rsidRPr="00D71D16">
              <w:rPr>
                <w:rFonts w:eastAsia="Arial" w:cs="Arial"/>
                <w:sz w:val="20"/>
              </w:rPr>
              <w:t>NE1, EUWM</w:t>
            </w:r>
            <w:r w:rsidRPr="00D71D16">
              <w:rPr>
                <w:rFonts w:eastAsia="Arial" w:cs="Arial"/>
                <w:spacing w:val="-2"/>
                <w:sz w:val="20"/>
              </w:rPr>
              <w:t>E</w:t>
            </w:r>
            <w:r w:rsidRPr="00D71D16">
              <w:rPr>
                <w:rFonts w:eastAsia="Arial" w:cs="Arial"/>
                <w:sz w:val="20"/>
              </w:rPr>
              <w:t>NG</w:t>
            </w:r>
            <w:r w:rsidRPr="00D71D16">
              <w:rPr>
                <w:rFonts w:eastAsia="Arial" w:cs="Arial"/>
                <w:spacing w:val="-2"/>
                <w:sz w:val="20"/>
              </w:rPr>
              <w:t>I</w:t>
            </w:r>
            <w:r w:rsidRPr="00D71D16">
              <w:rPr>
                <w:rFonts w:eastAsia="Arial" w:cs="Arial"/>
                <w:sz w:val="20"/>
              </w:rPr>
              <w:t>NE2</w:t>
            </w:r>
          </w:p>
        </w:tc>
        <w:tc>
          <w:tcPr>
            <w:tcW w:w="1170" w:type="dxa"/>
            <w:tcBorders>
              <w:top w:val="single" w:sz="4" w:space="0" w:color="auto"/>
              <w:left w:val="single" w:sz="4" w:space="0" w:color="auto"/>
              <w:bottom w:val="single" w:sz="4" w:space="0" w:color="auto"/>
              <w:right w:val="single" w:sz="4" w:space="0" w:color="auto"/>
            </w:tcBorders>
          </w:tcPr>
          <w:p w14:paraId="528A3FAB" w14:textId="4EE9EC17" w:rsidR="00E574AD" w:rsidRPr="00BD3DE3" w:rsidRDefault="00E574AD" w:rsidP="00E574AD">
            <w:pPr>
              <w:jc w:val="center"/>
              <w:rPr>
                <w:sz w:val="20"/>
              </w:rPr>
            </w:pPr>
            <w:r w:rsidRPr="00D71D16">
              <w:rPr>
                <w:rFonts w:eastAsia="Arial" w:cs="Arial"/>
                <w:sz w:val="20"/>
              </w:rPr>
              <w:t>SC V.2</w:t>
            </w:r>
          </w:p>
        </w:tc>
        <w:tc>
          <w:tcPr>
            <w:tcW w:w="2440" w:type="dxa"/>
            <w:tcBorders>
              <w:top w:val="single" w:sz="4" w:space="0" w:color="auto"/>
              <w:left w:val="single" w:sz="4" w:space="0" w:color="auto"/>
              <w:bottom w:val="single" w:sz="4" w:space="0" w:color="auto"/>
              <w:right w:val="single" w:sz="4" w:space="0" w:color="auto"/>
            </w:tcBorders>
          </w:tcPr>
          <w:p w14:paraId="1CB96428" w14:textId="7F130651" w:rsidR="00E574AD" w:rsidRPr="002D3BFA" w:rsidRDefault="00E574AD" w:rsidP="00E574AD">
            <w:pPr>
              <w:jc w:val="center"/>
              <w:rPr>
                <w:b/>
                <w:sz w:val="20"/>
              </w:rPr>
            </w:pPr>
            <w:r w:rsidRPr="00847FCE">
              <w:rPr>
                <w:rFonts w:eastAsia="Arial" w:cs="Arial"/>
                <w:b/>
                <w:sz w:val="20"/>
              </w:rPr>
              <w:t>R 336.</w:t>
            </w:r>
            <w:r w:rsidRPr="00847FCE">
              <w:rPr>
                <w:rFonts w:eastAsia="Arial" w:cs="Arial"/>
                <w:b/>
                <w:spacing w:val="-1"/>
                <w:sz w:val="20"/>
              </w:rPr>
              <w:t>1</w:t>
            </w:r>
            <w:r w:rsidRPr="00847FCE">
              <w:rPr>
                <w:rFonts w:eastAsia="Arial" w:cs="Arial"/>
                <w:b/>
                <w:sz w:val="20"/>
              </w:rPr>
              <w:t>225</w:t>
            </w:r>
          </w:p>
        </w:tc>
      </w:tr>
    </w:tbl>
    <w:p w14:paraId="1215F816" w14:textId="14929E2D" w:rsidR="00AE1D84" w:rsidRDefault="004A26EE" w:rsidP="00F62984">
      <w:pPr>
        <w:jc w:val="both"/>
        <w:rPr>
          <w:rFonts w:eastAsia="Arial" w:cs="Arial"/>
          <w:sz w:val="20"/>
        </w:rPr>
      </w:pPr>
      <w:r w:rsidRPr="00D71D16">
        <w:rPr>
          <w:rFonts w:eastAsia="Arial" w:cs="Arial"/>
          <w:sz w:val="20"/>
        </w:rPr>
        <w:t>* This V</w:t>
      </w:r>
      <w:r w:rsidRPr="00D71D16">
        <w:rPr>
          <w:rFonts w:eastAsia="Arial" w:cs="Arial"/>
          <w:spacing w:val="-1"/>
          <w:sz w:val="20"/>
        </w:rPr>
        <w:t>O</w:t>
      </w:r>
      <w:r w:rsidRPr="00D71D16">
        <w:rPr>
          <w:rFonts w:eastAsia="Arial" w:cs="Arial"/>
          <w:sz w:val="20"/>
        </w:rPr>
        <w:t>C limit includ</w:t>
      </w:r>
      <w:r w:rsidRPr="00D71D16">
        <w:rPr>
          <w:rFonts w:eastAsia="Arial" w:cs="Arial"/>
          <w:spacing w:val="-1"/>
          <w:sz w:val="20"/>
        </w:rPr>
        <w:t>e</w:t>
      </w:r>
      <w:r w:rsidRPr="00D71D16">
        <w:rPr>
          <w:rFonts w:eastAsia="Arial" w:cs="Arial"/>
          <w:sz w:val="20"/>
        </w:rPr>
        <w:t>s forma</w:t>
      </w:r>
      <w:r w:rsidRPr="00D71D16">
        <w:rPr>
          <w:rFonts w:eastAsia="Arial" w:cs="Arial"/>
          <w:spacing w:val="-1"/>
          <w:sz w:val="20"/>
        </w:rPr>
        <w:t>l</w:t>
      </w:r>
      <w:r w:rsidRPr="00D71D16">
        <w:rPr>
          <w:rFonts w:eastAsia="Arial" w:cs="Arial"/>
          <w:sz w:val="20"/>
        </w:rPr>
        <w:t>dehyde</w:t>
      </w:r>
      <w:r>
        <w:rPr>
          <w:rFonts w:eastAsia="Arial" w:cs="Arial"/>
          <w:sz w:val="20"/>
        </w:rPr>
        <w:t>.</w:t>
      </w:r>
    </w:p>
    <w:p w14:paraId="3125DCC1" w14:textId="77777777" w:rsidR="004A26EE" w:rsidRPr="00EE5F4E" w:rsidRDefault="004A26EE" w:rsidP="00F62984">
      <w:pPr>
        <w:jc w:val="both"/>
        <w:rPr>
          <w:sz w:val="20"/>
        </w:rPr>
      </w:pPr>
    </w:p>
    <w:p w14:paraId="5ED27F90" w14:textId="77777777" w:rsidR="00AE1D84" w:rsidRDefault="00AE1D84" w:rsidP="00F62984">
      <w:pPr>
        <w:jc w:val="both"/>
        <w:rPr>
          <w:b/>
          <w:u w:val="single"/>
        </w:rPr>
      </w:pPr>
      <w:r>
        <w:rPr>
          <w:b/>
        </w:rPr>
        <w:t xml:space="preserve">II.  </w:t>
      </w:r>
      <w:r>
        <w:rPr>
          <w:b/>
          <w:u w:val="single"/>
        </w:rPr>
        <w:t>MATERIAL LIMIT(S)</w:t>
      </w:r>
    </w:p>
    <w:p w14:paraId="4C74A229" w14:textId="77777777" w:rsidR="00AE1D84" w:rsidRPr="00FE0AD0" w:rsidRDefault="00AE1D84" w:rsidP="00F62984">
      <w:pPr>
        <w:jc w:val="both"/>
        <w:rPr>
          <w:sz w:val="20"/>
        </w:rPr>
      </w:pPr>
    </w:p>
    <w:p w14:paraId="307CBEA2" w14:textId="20899495" w:rsidR="00BF35A0" w:rsidRPr="00BF35A0" w:rsidRDefault="00BF35A0" w:rsidP="00BF35A0">
      <w:pPr>
        <w:ind w:left="360" w:hanging="360"/>
        <w:jc w:val="both"/>
        <w:rPr>
          <w:b/>
          <w:sz w:val="20"/>
        </w:rPr>
      </w:pPr>
      <w:r w:rsidRPr="00BF35A0">
        <w:rPr>
          <w:bCs/>
          <w:sz w:val="20"/>
        </w:rPr>
        <w:t>1.</w:t>
      </w:r>
      <w:r w:rsidR="001A196A">
        <w:rPr>
          <w:b/>
          <w:sz w:val="20"/>
        </w:rPr>
        <w:tab/>
      </w:r>
      <w:r w:rsidRPr="00BF35A0">
        <w:rPr>
          <w:bCs/>
          <w:sz w:val="20"/>
        </w:rPr>
        <w:t xml:space="preserve">The landfill gas usage for FGENGINES1-2 shall not exceed 158,832 million Btu per 12-month rolling </w:t>
      </w:r>
      <w:r w:rsidR="001A196A" w:rsidRPr="00BF35A0">
        <w:rPr>
          <w:bCs/>
          <w:sz w:val="20"/>
        </w:rPr>
        <w:t xml:space="preserve">time </w:t>
      </w:r>
      <w:r w:rsidR="00A1029B" w:rsidRPr="00BF35A0">
        <w:rPr>
          <w:bCs/>
          <w:sz w:val="20"/>
        </w:rPr>
        <w:t>period as</w:t>
      </w:r>
      <w:r w:rsidRPr="00BF35A0">
        <w:rPr>
          <w:bCs/>
          <w:sz w:val="20"/>
        </w:rPr>
        <w:t xml:space="preserve"> determined at the end  of each calendar month.</w:t>
      </w:r>
      <w:r w:rsidRPr="00BF35A0">
        <w:rPr>
          <w:bCs/>
          <w:sz w:val="20"/>
          <w:vertAlign w:val="superscript"/>
        </w:rPr>
        <w:t>2</w:t>
      </w:r>
      <w:r w:rsidRPr="00BF35A0">
        <w:rPr>
          <w:b/>
          <w:sz w:val="20"/>
        </w:rPr>
        <w:t xml:space="preserve">  (R 336.1205,  R 336.1225, R 336.1702, R 336.2803, R 336.2804, 40 CFR 52.21(c) &amp; (d))</w:t>
      </w:r>
    </w:p>
    <w:p w14:paraId="2C2B91E2" w14:textId="77777777" w:rsidR="00494D15" w:rsidRPr="00EE5F4E" w:rsidRDefault="00494D15" w:rsidP="00F62984">
      <w:pPr>
        <w:jc w:val="both"/>
        <w:rPr>
          <w:sz w:val="20"/>
        </w:rPr>
      </w:pPr>
    </w:p>
    <w:p w14:paraId="1E8856B5"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6F731BCB" w14:textId="77777777" w:rsidR="00AE1D84" w:rsidRPr="00FB6071" w:rsidRDefault="00AE1D84" w:rsidP="00F62984">
      <w:pPr>
        <w:jc w:val="both"/>
        <w:rPr>
          <w:sz w:val="20"/>
        </w:rPr>
      </w:pPr>
    </w:p>
    <w:p w14:paraId="0C5E9743" w14:textId="6590C843" w:rsidR="00BF35A0" w:rsidRPr="00D71D16" w:rsidRDefault="00BF35A0" w:rsidP="00197356">
      <w:pPr>
        <w:ind w:left="360" w:right="-36" w:hanging="360"/>
        <w:jc w:val="both"/>
        <w:rPr>
          <w:rFonts w:eastAsia="Arial" w:cs="Arial"/>
          <w:sz w:val="20"/>
        </w:rPr>
      </w:pPr>
      <w:r w:rsidRPr="00D71D16">
        <w:rPr>
          <w:rFonts w:eastAsia="Arial" w:cs="Arial"/>
          <w:sz w:val="20"/>
        </w:rPr>
        <w:t xml:space="preserve">1.  </w:t>
      </w:r>
      <w:r w:rsidR="00197356">
        <w:rPr>
          <w:rFonts w:eastAsia="Arial" w:cs="Arial"/>
          <w:sz w:val="20"/>
        </w:rPr>
        <w:tab/>
      </w:r>
      <w:r w:rsidRPr="00D71D16">
        <w:rPr>
          <w:rFonts w:eastAsia="Arial" w:cs="Arial"/>
          <w:sz w:val="20"/>
        </w:rPr>
        <w:t>The permittee</w:t>
      </w:r>
      <w:r w:rsidRPr="00D71D16">
        <w:rPr>
          <w:rFonts w:eastAsia="Arial" w:cs="Arial"/>
          <w:spacing w:val="1"/>
          <w:sz w:val="20"/>
        </w:rPr>
        <w:t xml:space="preserve"> </w:t>
      </w:r>
      <w:r w:rsidRPr="00D71D16">
        <w:rPr>
          <w:rFonts w:eastAsia="Arial" w:cs="Arial"/>
          <w:sz w:val="20"/>
        </w:rPr>
        <w:t>shall only burn l</w:t>
      </w:r>
      <w:r w:rsidRPr="00D71D16">
        <w:rPr>
          <w:rFonts w:eastAsia="Arial" w:cs="Arial"/>
          <w:spacing w:val="-1"/>
          <w:sz w:val="20"/>
        </w:rPr>
        <w:t>a</w:t>
      </w:r>
      <w:r w:rsidRPr="00D71D16">
        <w:rPr>
          <w:rFonts w:eastAsia="Arial" w:cs="Arial"/>
          <w:sz w:val="20"/>
        </w:rPr>
        <w:t>ndfill gas</w:t>
      </w:r>
      <w:r w:rsidRPr="00D71D16">
        <w:rPr>
          <w:rFonts w:eastAsia="Arial" w:cs="Arial"/>
          <w:spacing w:val="1"/>
          <w:sz w:val="20"/>
        </w:rPr>
        <w:t xml:space="preserve"> </w:t>
      </w:r>
      <w:r w:rsidRPr="00D71D16">
        <w:rPr>
          <w:rFonts w:eastAsia="Arial" w:cs="Arial"/>
          <w:sz w:val="20"/>
        </w:rPr>
        <w:t>in FG</w:t>
      </w:r>
      <w:r w:rsidRPr="00D71D16">
        <w:rPr>
          <w:rFonts w:eastAsia="Arial" w:cs="Arial"/>
          <w:spacing w:val="-2"/>
          <w:sz w:val="20"/>
        </w:rPr>
        <w:t>E</w:t>
      </w:r>
      <w:r w:rsidRPr="00D71D16">
        <w:rPr>
          <w:rFonts w:eastAsia="Arial" w:cs="Arial"/>
          <w:sz w:val="20"/>
        </w:rPr>
        <w:t xml:space="preserve">NGINES1-2. </w:t>
      </w:r>
      <w:r w:rsidRPr="00D71D16">
        <w:rPr>
          <w:rFonts w:eastAsia="Arial" w:cs="Arial"/>
          <w:spacing w:val="21"/>
          <w:sz w:val="20"/>
        </w:rPr>
        <w:t xml:space="preserve"> </w:t>
      </w:r>
      <w:r w:rsidRPr="00D71D16">
        <w:rPr>
          <w:rFonts w:eastAsia="Arial" w:cs="Arial"/>
          <w:sz w:val="20"/>
        </w:rPr>
        <w:t>The</w:t>
      </w:r>
      <w:r w:rsidRPr="00D71D16">
        <w:rPr>
          <w:rFonts w:eastAsia="Arial" w:cs="Arial"/>
          <w:spacing w:val="1"/>
          <w:sz w:val="20"/>
        </w:rPr>
        <w:t xml:space="preserve"> </w:t>
      </w:r>
      <w:r w:rsidRPr="00D71D16">
        <w:rPr>
          <w:rFonts w:eastAsia="Arial" w:cs="Arial"/>
          <w:spacing w:val="-1"/>
          <w:sz w:val="20"/>
        </w:rPr>
        <w:t>l</w:t>
      </w:r>
      <w:r w:rsidRPr="00D71D16">
        <w:rPr>
          <w:rFonts w:eastAsia="Arial" w:cs="Arial"/>
          <w:sz w:val="20"/>
        </w:rPr>
        <w:t xml:space="preserve">andfill </w:t>
      </w:r>
      <w:r w:rsidRPr="00D71D16">
        <w:rPr>
          <w:rFonts w:eastAsia="Arial" w:cs="Arial"/>
          <w:spacing w:val="-1"/>
          <w:sz w:val="20"/>
        </w:rPr>
        <w:t>g</w:t>
      </w:r>
      <w:r w:rsidRPr="00D71D16">
        <w:rPr>
          <w:rFonts w:eastAsia="Arial" w:cs="Arial"/>
          <w:sz w:val="20"/>
        </w:rPr>
        <w:t>as m</w:t>
      </w:r>
      <w:r w:rsidRPr="00D71D16">
        <w:rPr>
          <w:rFonts w:eastAsia="Arial" w:cs="Arial"/>
          <w:spacing w:val="-1"/>
          <w:sz w:val="20"/>
        </w:rPr>
        <w:t>u</w:t>
      </w:r>
      <w:r w:rsidRPr="00D71D16">
        <w:rPr>
          <w:rFonts w:eastAsia="Arial" w:cs="Arial"/>
          <w:sz w:val="20"/>
        </w:rPr>
        <w:t>st</w:t>
      </w:r>
      <w:r w:rsidRPr="00D71D16">
        <w:rPr>
          <w:rFonts w:eastAsia="Arial" w:cs="Arial"/>
          <w:spacing w:val="1"/>
          <w:sz w:val="20"/>
        </w:rPr>
        <w:t xml:space="preserve"> </w:t>
      </w:r>
      <w:r w:rsidRPr="00D71D16">
        <w:rPr>
          <w:rFonts w:eastAsia="Arial" w:cs="Arial"/>
          <w:sz w:val="20"/>
        </w:rPr>
        <w:t>be treated</w:t>
      </w:r>
      <w:r w:rsidRPr="00D71D16">
        <w:rPr>
          <w:rFonts w:eastAsia="Arial" w:cs="Arial"/>
          <w:spacing w:val="1"/>
          <w:sz w:val="20"/>
        </w:rPr>
        <w:t xml:space="preserve"> </w:t>
      </w:r>
      <w:r w:rsidRPr="00D71D16">
        <w:rPr>
          <w:rFonts w:eastAsia="Arial" w:cs="Arial"/>
          <w:spacing w:val="-1"/>
          <w:sz w:val="20"/>
        </w:rPr>
        <w:t>i</w:t>
      </w:r>
      <w:r w:rsidRPr="00D71D16">
        <w:rPr>
          <w:rFonts w:eastAsia="Arial" w:cs="Arial"/>
          <w:sz w:val="20"/>
        </w:rPr>
        <w:t>n</w:t>
      </w:r>
      <w:r w:rsidRPr="00D71D16">
        <w:rPr>
          <w:rFonts w:eastAsia="Arial" w:cs="Arial"/>
          <w:spacing w:val="2"/>
          <w:sz w:val="20"/>
        </w:rPr>
        <w:t xml:space="preserve"> </w:t>
      </w:r>
      <w:r w:rsidRPr="00D71D16">
        <w:rPr>
          <w:rFonts w:eastAsia="Arial" w:cs="Arial"/>
          <w:sz w:val="20"/>
        </w:rPr>
        <w:t>a system</w:t>
      </w:r>
      <w:r w:rsidRPr="00D71D16">
        <w:rPr>
          <w:rFonts w:eastAsia="Arial" w:cs="Arial"/>
          <w:spacing w:val="-1"/>
          <w:sz w:val="20"/>
        </w:rPr>
        <w:t xml:space="preserve"> </w:t>
      </w:r>
      <w:r w:rsidRPr="00D71D16">
        <w:rPr>
          <w:rFonts w:eastAsia="Arial" w:cs="Arial"/>
          <w:sz w:val="20"/>
        </w:rPr>
        <w:t>which</w:t>
      </w:r>
      <w:r w:rsidRPr="00D71D16">
        <w:rPr>
          <w:rFonts w:eastAsia="Arial" w:cs="Arial"/>
          <w:spacing w:val="-1"/>
          <w:sz w:val="20"/>
        </w:rPr>
        <w:t xml:space="preserve"> </w:t>
      </w:r>
      <w:r w:rsidRPr="00D71D16">
        <w:rPr>
          <w:rFonts w:eastAsia="Arial" w:cs="Arial"/>
          <w:sz w:val="20"/>
        </w:rPr>
        <w:t>compli</w:t>
      </w:r>
      <w:r w:rsidRPr="00D71D16">
        <w:rPr>
          <w:rFonts w:eastAsia="Arial" w:cs="Arial"/>
          <w:spacing w:val="-1"/>
          <w:sz w:val="20"/>
        </w:rPr>
        <w:t>e</w:t>
      </w:r>
      <w:r w:rsidRPr="00D71D16">
        <w:rPr>
          <w:rFonts w:eastAsia="Arial" w:cs="Arial"/>
          <w:sz w:val="20"/>
        </w:rPr>
        <w:t>s wi</w:t>
      </w:r>
      <w:r w:rsidRPr="00D71D16">
        <w:rPr>
          <w:rFonts w:eastAsia="Arial" w:cs="Arial"/>
          <w:spacing w:val="-2"/>
          <w:sz w:val="20"/>
        </w:rPr>
        <w:t>t</w:t>
      </w:r>
      <w:r w:rsidRPr="00D71D16">
        <w:rPr>
          <w:rFonts w:eastAsia="Arial" w:cs="Arial"/>
          <w:sz w:val="20"/>
        </w:rPr>
        <w:t xml:space="preserve">h </w:t>
      </w:r>
      <w:bookmarkStart w:id="120" w:name="_Hlk97545321"/>
      <w:bookmarkStart w:id="121" w:name="_Hlk97544680"/>
      <w:r w:rsidRPr="00D71D16">
        <w:rPr>
          <w:rFonts w:eastAsia="Arial" w:cs="Arial"/>
          <w:sz w:val="20"/>
        </w:rPr>
        <w:t xml:space="preserve">40 </w:t>
      </w:r>
      <w:r w:rsidRPr="00E169CA">
        <w:rPr>
          <w:rFonts w:eastAsia="Arial" w:cs="Arial"/>
          <w:sz w:val="20"/>
        </w:rPr>
        <w:t>C</w:t>
      </w:r>
      <w:r w:rsidRPr="00E169CA">
        <w:rPr>
          <w:rFonts w:eastAsia="Arial" w:cs="Arial"/>
          <w:spacing w:val="-1"/>
          <w:sz w:val="20"/>
        </w:rPr>
        <w:t>F</w:t>
      </w:r>
      <w:r w:rsidRPr="00E169CA">
        <w:rPr>
          <w:rFonts w:eastAsia="Arial" w:cs="Arial"/>
          <w:sz w:val="20"/>
        </w:rPr>
        <w:t xml:space="preserve">R </w:t>
      </w:r>
      <w:r w:rsidR="00E169CA" w:rsidRPr="00E169CA">
        <w:rPr>
          <w:rFonts w:eastAsia="Arial" w:cs="Arial"/>
          <w:sz w:val="20"/>
        </w:rPr>
        <w:t>62.16714(c)(3</w:t>
      </w:r>
      <w:bookmarkEnd w:id="120"/>
      <w:r w:rsidRPr="00D71D16">
        <w:rPr>
          <w:rFonts w:eastAsia="Arial" w:cs="Arial"/>
          <w:sz w:val="20"/>
        </w:rPr>
        <w:t>)</w:t>
      </w:r>
      <w:bookmarkEnd w:id="121"/>
      <w:r w:rsidRPr="00D71D16">
        <w:rPr>
          <w:rFonts w:eastAsia="Arial" w:cs="Arial"/>
          <w:sz w:val="20"/>
        </w:rPr>
        <w:t>.</w:t>
      </w:r>
      <w:r>
        <w:rPr>
          <w:rFonts w:eastAsia="Arial" w:cs="Arial"/>
          <w:sz w:val="20"/>
          <w:vertAlign w:val="superscript"/>
        </w:rPr>
        <w:t>2</w:t>
      </w:r>
      <w:r w:rsidRPr="00D71D16">
        <w:rPr>
          <w:rFonts w:eastAsia="Arial" w:cs="Arial"/>
          <w:spacing w:val="53"/>
          <w:sz w:val="20"/>
        </w:rPr>
        <w:t xml:space="preserve"> </w:t>
      </w:r>
      <w:r>
        <w:rPr>
          <w:rFonts w:eastAsia="Arial" w:cs="Arial"/>
          <w:spacing w:val="53"/>
          <w:sz w:val="20"/>
        </w:rPr>
        <w:t xml:space="preserve"> </w:t>
      </w:r>
      <w:r w:rsidRPr="00D71D16">
        <w:rPr>
          <w:rFonts w:eastAsia="Arial" w:cs="Arial"/>
          <w:b/>
          <w:sz w:val="20"/>
        </w:rPr>
        <w:t xml:space="preserve">(R </w:t>
      </w:r>
      <w:r w:rsidRPr="00D71D16">
        <w:rPr>
          <w:rFonts w:eastAsia="Arial" w:cs="Arial"/>
          <w:b/>
          <w:spacing w:val="-1"/>
          <w:sz w:val="20"/>
        </w:rPr>
        <w:t>3</w:t>
      </w:r>
      <w:r w:rsidRPr="00D71D16">
        <w:rPr>
          <w:rFonts w:eastAsia="Arial" w:cs="Arial"/>
          <w:b/>
          <w:sz w:val="20"/>
        </w:rPr>
        <w:t>36.</w:t>
      </w:r>
      <w:r w:rsidRPr="00D71D16">
        <w:rPr>
          <w:rFonts w:eastAsia="Arial" w:cs="Arial"/>
          <w:b/>
          <w:spacing w:val="-1"/>
          <w:sz w:val="20"/>
        </w:rPr>
        <w:t>1</w:t>
      </w:r>
      <w:r w:rsidRPr="00D71D16">
        <w:rPr>
          <w:rFonts w:eastAsia="Arial" w:cs="Arial"/>
          <w:b/>
          <w:sz w:val="20"/>
        </w:rPr>
        <w:t>225, R 3</w:t>
      </w:r>
      <w:r w:rsidRPr="00D71D16">
        <w:rPr>
          <w:rFonts w:eastAsia="Arial" w:cs="Arial"/>
          <w:b/>
          <w:spacing w:val="-1"/>
          <w:sz w:val="20"/>
        </w:rPr>
        <w:t>3</w:t>
      </w:r>
      <w:r w:rsidRPr="00D71D16">
        <w:rPr>
          <w:rFonts w:eastAsia="Arial" w:cs="Arial"/>
          <w:b/>
          <w:sz w:val="20"/>
        </w:rPr>
        <w:t>6.</w:t>
      </w:r>
      <w:r w:rsidRPr="00D71D16">
        <w:rPr>
          <w:rFonts w:eastAsia="Arial" w:cs="Arial"/>
          <w:b/>
          <w:spacing w:val="-1"/>
          <w:sz w:val="20"/>
        </w:rPr>
        <w:t>1</w:t>
      </w:r>
      <w:r w:rsidRPr="00D71D16">
        <w:rPr>
          <w:rFonts w:eastAsia="Arial" w:cs="Arial"/>
          <w:b/>
          <w:sz w:val="20"/>
        </w:rPr>
        <w:t>331, R 3</w:t>
      </w:r>
      <w:r w:rsidRPr="00D71D16">
        <w:rPr>
          <w:rFonts w:eastAsia="Arial" w:cs="Arial"/>
          <w:b/>
          <w:spacing w:val="-1"/>
          <w:sz w:val="20"/>
        </w:rPr>
        <w:t>3</w:t>
      </w:r>
      <w:r w:rsidRPr="00D71D16">
        <w:rPr>
          <w:rFonts w:eastAsia="Arial" w:cs="Arial"/>
          <w:b/>
          <w:sz w:val="20"/>
        </w:rPr>
        <w:t>6.</w:t>
      </w:r>
      <w:r w:rsidRPr="00D71D16">
        <w:rPr>
          <w:rFonts w:eastAsia="Arial" w:cs="Arial"/>
          <w:b/>
          <w:spacing w:val="-1"/>
          <w:sz w:val="20"/>
        </w:rPr>
        <w:t>1</w:t>
      </w:r>
      <w:r w:rsidRPr="00D71D16">
        <w:rPr>
          <w:rFonts w:eastAsia="Arial" w:cs="Arial"/>
          <w:b/>
          <w:sz w:val="20"/>
        </w:rPr>
        <w:t>702)</w:t>
      </w:r>
    </w:p>
    <w:p w14:paraId="23DDA122" w14:textId="77777777" w:rsidR="00BF35A0" w:rsidRPr="00D71D16" w:rsidRDefault="00BF35A0" w:rsidP="00BF35A0">
      <w:pPr>
        <w:spacing w:before="9" w:line="220" w:lineRule="exact"/>
        <w:rPr>
          <w:sz w:val="20"/>
        </w:rPr>
      </w:pPr>
    </w:p>
    <w:p w14:paraId="087B6D3F" w14:textId="20487E4A" w:rsidR="00BF35A0" w:rsidRPr="00D71D16" w:rsidRDefault="00BF35A0" w:rsidP="00BF35A0">
      <w:pPr>
        <w:spacing w:after="120"/>
        <w:ind w:left="360" w:right="-43" w:hanging="360"/>
        <w:jc w:val="both"/>
        <w:rPr>
          <w:rFonts w:eastAsia="Arial" w:cs="Arial"/>
          <w:sz w:val="20"/>
        </w:rPr>
      </w:pPr>
      <w:r>
        <w:rPr>
          <w:rFonts w:eastAsia="Arial" w:cs="Arial"/>
          <w:sz w:val="20"/>
        </w:rPr>
        <w:br w:type="page"/>
      </w:r>
      <w:r w:rsidRPr="00D71D16">
        <w:rPr>
          <w:rFonts w:eastAsia="Arial" w:cs="Arial"/>
          <w:sz w:val="20"/>
        </w:rPr>
        <w:t>2.</w:t>
      </w:r>
      <w:r>
        <w:rPr>
          <w:rFonts w:eastAsia="Arial" w:cs="Arial"/>
          <w:sz w:val="20"/>
        </w:rPr>
        <w:tab/>
        <w:t>T</w:t>
      </w:r>
      <w:r w:rsidRPr="00D71D16">
        <w:rPr>
          <w:rFonts w:eastAsia="Arial" w:cs="Arial"/>
          <w:sz w:val="20"/>
        </w:rPr>
        <w:t>he</w:t>
      </w:r>
      <w:r w:rsidRPr="00D71D16">
        <w:rPr>
          <w:rFonts w:eastAsia="Arial" w:cs="Arial"/>
          <w:spacing w:val="2"/>
          <w:sz w:val="20"/>
        </w:rPr>
        <w:t xml:space="preserve"> </w:t>
      </w:r>
      <w:r w:rsidRPr="00D71D16">
        <w:rPr>
          <w:rFonts w:eastAsia="Arial" w:cs="Arial"/>
          <w:sz w:val="20"/>
        </w:rPr>
        <w:t>p</w:t>
      </w:r>
      <w:r w:rsidRPr="00D71D16">
        <w:rPr>
          <w:rFonts w:eastAsia="Arial" w:cs="Arial"/>
          <w:spacing w:val="-1"/>
          <w:sz w:val="20"/>
        </w:rPr>
        <w:t>e</w:t>
      </w:r>
      <w:r w:rsidRPr="00D71D16">
        <w:rPr>
          <w:rFonts w:eastAsia="Arial" w:cs="Arial"/>
          <w:sz w:val="20"/>
        </w:rPr>
        <w:t>rmitt</w:t>
      </w:r>
      <w:r w:rsidRPr="00D71D16">
        <w:rPr>
          <w:rFonts w:eastAsia="Arial" w:cs="Arial"/>
          <w:spacing w:val="-1"/>
          <w:sz w:val="20"/>
        </w:rPr>
        <w:t>e</w:t>
      </w:r>
      <w:r w:rsidRPr="00D71D16">
        <w:rPr>
          <w:rFonts w:eastAsia="Arial" w:cs="Arial"/>
          <w:sz w:val="20"/>
        </w:rPr>
        <w:t>e</w:t>
      </w:r>
      <w:r w:rsidRPr="00D71D16">
        <w:rPr>
          <w:rFonts w:eastAsia="Arial" w:cs="Arial"/>
          <w:spacing w:val="2"/>
          <w:sz w:val="20"/>
        </w:rPr>
        <w:t xml:space="preserve"> </w:t>
      </w:r>
      <w:r w:rsidRPr="00D71D16">
        <w:rPr>
          <w:rFonts w:eastAsia="Arial" w:cs="Arial"/>
          <w:sz w:val="20"/>
        </w:rPr>
        <w:t>shall</w:t>
      </w:r>
      <w:r w:rsidRPr="00D71D16">
        <w:rPr>
          <w:rFonts w:eastAsia="Arial" w:cs="Arial"/>
          <w:spacing w:val="1"/>
          <w:sz w:val="20"/>
        </w:rPr>
        <w:t xml:space="preserve"> </w:t>
      </w:r>
      <w:r w:rsidRPr="00D71D16">
        <w:rPr>
          <w:rFonts w:eastAsia="Arial" w:cs="Arial"/>
          <w:sz w:val="20"/>
        </w:rPr>
        <w:t>s</w:t>
      </w:r>
      <w:r w:rsidRPr="00D71D16">
        <w:rPr>
          <w:rFonts w:eastAsia="Arial" w:cs="Arial"/>
          <w:spacing w:val="-1"/>
          <w:sz w:val="20"/>
        </w:rPr>
        <w:t>u</w:t>
      </w:r>
      <w:r w:rsidRPr="00D71D16">
        <w:rPr>
          <w:rFonts w:eastAsia="Arial" w:cs="Arial"/>
          <w:sz w:val="20"/>
        </w:rPr>
        <w:t>bm</w:t>
      </w:r>
      <w:r w:rsidRPr="00D71D16">
        <w:rPr>
          <w:rFonts w:eastAsia="Arial" w:cs="Arial"/>
          <w:spacing w:val="-1"/>
          <w:sz w:val="20"/>
        </w:rPr>
        <w:t>i</w:t>
      </w:r>
      <w:r w:rsidRPr="00D71D16">
        <w:rPr>
          <w:rFonts w:eastAsia="Arial" w:cs="Arial"/>
          <w:sz w:val="20"/>
        </w:rPr>
        <w:t>t</w:t>
      </w:r>
      <w:r w:rsidRPr="00D71D16">
        <w:rPr>
          <w:rFonts w:eastAsia="Arial" w:cs="Arial"/>
          <w:spacing w:val="2"/>
          <w:sz w:val="20"/>
        </w:rPr>
        <w:t xml:space="preserve"> </w:t>
      </w:r>
      <w:r w:rsidRPr="00D71D16">
        <w:rPr>
          <w:rFonts w:eastAsia="Arial" w:cs="Arial"/>
          <w:sz w:val="20"/>
        </w:rPr>
        <w:t>to</w:t>
      </w:r>
      <w:r w:rsidRPr="00D71D16">
        <w:rPr>
          <w:rFonts w:eastAsia="Arial" w:cs="Arial"/>
          <w:spacing w:val="2"/>
          <w:sz w:val="20"/>
        </w:rPr>
        <w:t xml:space="preserve"> </w:t>
      </w:r>
      <w:r w:rsidRPr="00D71D16">
        <w:rPr>
          <w:rFonts w:eastAsia="Arial" w:cs="Arial"/>
          <w:sz w:val="20"/>
        </w:rPr>
        <w:t>the</w:t>
      </w:r>
      <w:r w:rsidRPr="00D71D16">
        <w:rPr>
          <w:rFonts w:eastAsia="Arial" w:cs="Arial"/>
          <w:spacing w:val="2"/>
          <w:sz w:val="20"/>
        </w:rPr>
        <w:t xml:space="preserve"> </w:t>
      </w:r>
      <w:r w:rsidRPr="00D71D16">
        <w:rPr>
          <w:rFonts w:eastAsia="Arial" w:cs="Arial"/>
          <w:sz w:val="20"/>
        </w:rPr>
        <w:t>A</w:t>
      </w:r>
      <w:r w:rsidRPr="00D71D16">
        <w:rPr>
          <w:rFonts w:eastAsia="Arial" w:cs="Arial"/>
          <w:spacing w:val="-1"/>
          <w:sz w:val="20"/>
        </w:rPr>
        <w:t>Q</w:t>
      </w:r>
      <w:r w:rsidRPr="00D71D16">
        <w:rPr>
          <w:rFonts w:eastAsia="Arial" w:cs="Arial"/>
          <w:sz w:val="20"/>
        </w:rPr>
        <w:t>D</w:t>
      </w:r>
      <w:r w:rsidRPr="00D71D16">
        <w:rPr>
          <w:rFonts w:eastAsia="Arial" w:cs="Arial"/>
          <w:spacing w:val="2"/>
          <w:sz w:val="20"/>
        </w:rPr>
        <w:t xml:space="preserve"> </w:t>
      </w:r>
      <w:r w:rsidRPr="00D71D16">
        <w:rPr>
          <w:rFonts w:eastAsia="Arial" w:cs="Arial"/>
          <w:sz w:val="20"/>
        </w:rPr>
        <w:t>D</w:t>
      </w:r>
      <w:r w:rsidRPr="00D71D16">
        <w:rPr>
          <w:rFonts w:eastAsia="Arial" w:cs="Arial"/>
          <w:spacing w:val="-1"/>
          <w:sz w:val="20"/>
        </w:rPr>
        <w:t>i</w:t>
      </w:r>
      <w:r w:rsidRPr="00D71D16">
        <w:rPr>
          <w:rFonts w:eastAsia="Arial" w:cs="Arial"/>
          <w:sz w:val="20"/>
        </w:rPr>
        <w:t>str</w:t>
      </w:r>
      <w:r w:rsidRPr="00D71D16">
        <w:rPr>
          <w:rFonts w:eastAsia="Arial" w:cs="Arial"/>
          <w:spacing w:val="-1"/>
          <w:sz w:val="20"/>
        </w:rPr>
        <w:t>i</w:t>
      </w:r>
      <w:r w:rsidRPr="00D71D16">
        <w:rPr>
          <w:rFonts w:eastAsia="Arial" w:cs="Arial"/>
          <w:sz w:val="20"/>
        </w:rPr>
        <w:t>ct Superv</w:t>
      </w:r>
      <w:r w:rsidRPr="00D71D16">
        <w:rPr>
          <w:rFonts w:eastAsia="Arial" w:cs="Arial"/>
          <w:spacing w:val="-1"/>
          <w:sz w:val="20"/>
        </w:rPr>
        <w:t>i</w:t>
      </w:r>
      <w:r w:rsidRPr="00D71D16">
        <w:rPr>
          <w:rFonts w:eastAsia="Arial" w:cs="Arial"/>
          <w:sz w:val="20"/>
        </w:rPr>
        <w:t>sor, for review and</w:t>
      </w:r>
      <w:r w:rsidRPr="00D71D16">
        <w:rPr>
          <w:rFonts w:eastAsia="Arial" w:cs="Arial"/>
          <w:spacing w:val="1"/>
          <w:sz w:val="20"/>
        </w:rPr>
        <w:t xml:space="preserve"> </w:t>
      </w:r>
      <w:r w:rsidRPr="00D71D16">
        <w:rPr>
          <w:rFonts w:eastAsia="Arial" w:cs="Arial"/>
          <w:spacing w:val="-1"/>
          <w:sz w:val="20"/>
        </w:rPr>
        <w:t>a</w:t>
      </w:r>
      <w:r w:rsidRPr="00D71D16">
        <w:rPr>
          <w:rFonts w:eastAsia="Arial" w:cs="Arial"/>
          <w:sz w:val="20"/>
        </w:rPr>
        <w:t>p</w:t>
      </w:r>
      <w:r w:rsidRPr="00D71D16">
        <w:rPr>
          <w:rFonts w:eastAsia="Arial" w:cs="Arial"/>
          <w:spacing w:val="-1"/>
          <w:sz w:val="20"/>
        </w:rPr>
        <w:t>p</w:t>
      </w:r>
      <w:r w:rsidRPr="00D71D16">
        <w:rPr>
          <w:rFonts w:eastAsia="Arial" w:cs="Arial"/>
          <w:sz w:val="20"/>
        </w:rPr>
        <w:t>ro</w:t>
      </w:r>
      <w:r w:rsidRPr="00D71D16">
        <w:rPr>
          <w:rFonts w:eastAsia="Arial" w:cs="Arial"/>
          <w:spacing w:val="-2"/>
          <w:sz w:val="20"/>
        </w:rPr>
        <w:t>v</w:t>
      </w:r>
      <w:r w:rsidRPr="00D71D16">
        <w:rPr>
          <w:rFonts w:eastAsia="Arial" w:cs="Arial"/>
          <w:sz w:val="20"/>
        </w:rPr>
        <w:t>al, a malf</w:t>
      </w:r>
      <w:r w:rsidRPr="00D71D16">
        <w:rPr>
          <w:rFonts w:eastAsia="Arial" w:cs="Arial"/>
          <w:spacing w:val="-1"/>
          <w:sz w:val="20"/>
        </w:rPr>
        <w:t>u</w:t>
      </w:r>
      <w:r w:rsidRPr="00D71D16">
        <w:rPr>
          <w:rFonts w:eastAsia="Arial" w:cs="Arial"/>
          <w:sz w:val="20"/>
        </w:rPr>
        <w:t>nction abat</w:t>
      </w:r>
      <w:r w:rsidRPr="00D71D16">
        <w:rPr>
          <w:rFonts w:eastAsia="Arial" w:cs="Arial"/>
          <w:spacing w:val="-1"/>
          <w:sz w:val="20"/>
        </w:rPr>
        <w:t>e</w:t>
      </w:r>
      <w:r w:rsidRPr="00D71D16">
        <w:rPr>
          <w:rFonts w:eastAsia="Arial" w:cs="Arial"/>
          <w:sz w:val="20"/>
        </w:rPr>
        <w:t>ment/op</w:t>
      </w:r>
      <w:r w:rsidRPr="00D71D16">
        <w:rPr>
          <w:rFonts w:eastAsia="Arial" w:cs="Arial"/>
          <w:spacing w:val="-1"/>
          <w:sz w:val="20"/>
        </w:rPr>
        <w:t>e</w:t>
      </w:r>
      <w:r w:rsidRPr="00D71D16">
        <w:rPr>
          <w:rFonts w:eastAsia="Arial" w:cs="Arial"/>
          <w:sz w:val="20"/>
        </w:rPr>
        <w:t>rati</w:t>
      </w:r>
      <w:r w:rsidRPr="00D71D16">
        <w:rPr>
          <w:rFonts w:eastAsia="Arial" w:cs="Arial"/>
          <w:spacing w:val="-1"/>
          <w:sz w:val="20"/>
        </w:rPr>
        <w:t>o</w:t>
      </w:r>
      <w:r w:rsidRPr="00D71D16">
        <w:rPr>
          <w:rFonts w:eastAsia="Arial" w:cs="Arial"/>
          <w:sz w:val="20"/>
        </w:rPr>
        <w:t>n</w:t>
      </w:r>
      <w:r w:rsidRPr="00D71D16">
        <w:rPr>
          <w:rFonts w:eastAsia="Arial" w:cs="Arial"/>
          <w:spacing w:val="1"/>
          <w:sz w:val="20"/>
        </w:rPr>
        <w:t xml:space="preserve"> </w:t>
      </w:r>
      <w:r w:rsidRPr="00D71D16">
        <w:rPr>
          <w:rFonts w:eastAsia="Arial" w:cs="Arial"/>
          <w:sz w:val="20"/>
        </w:rPr>
        <w:t>and preventative mainten</w:t>
      </w:r>
      <w:r w:rsidRPr="00D71D16">
        <w:rPr>
          <w:rFonts w:eastAsia="Arial" w:cs="Arial"/>
          <w:spacing w:val="-1"/>
          <w:sz w:val="20"/>
        </w:rPr>
        <w:t>a</w:t>
      </w:r>
      <w:r w:rsidRPr="00D71D16">
        <w:rPr>
          <w:rFonts w:eastAsia="Arial" w:cs="Arial"/>
          <w:sz w:val="20"/>
        </w:rPr>
        <w:t>nce plan</w:t>
      </w:r>
      <w:r>
        <w:rPr>
          <w:rFonts w:eastAsia="Arial" w:cs="Arial"/>
          <w:sz w:val="20"/>
        </w:rPr>
        <w:t xml:space="preserve"> </w:t>
      </w:r>
      <w:r w:rsidRPr="00D71D16">
        <w:rPr>
          <w:rFonts w:eastAsia="Arial" w:cs="Arial"/>
          <w:sz w:val="20"/>
        </w:rPr>
        <w:t>(</w:t>
      </w:r>
      <w:r w:rsidRPr="00D71D16">
        <w:rPr>
          <w:rFonts w:eastAsia="Arial" w:cs="Arial"/>
          <w:spacing w:val="-2"/>
          <w:sz w:val="20"/>
        </w:rPr>
        <w:t>P</w:t>
      </w:r>
      <w:r w:rsidRPr="00D71D16">
        <w:rPr>
          <w:rFonts w:eastAsia="Arial" w:cs="Arial"/>
          <w:sz w:val="20"/>
        </w:rPr>
        <w:t>M/MAP)</w:t>
      </w:r>
      <w:r w:rsidRPr="00D71D16">
        <w:rPr>
          <w:rFonts w:eastAsia="Arial" w:cs="Arial"/>
          <w:spacing w:val="1"/>
          <w:sz w:val="20"/>
        </w:rPr>
        <w:t xml:space="preserve"> </w:t>
      </w:r>
      <w:r w:rsidRPr="00D71D16">
        <w:rPr>
          <w:rFonts w:eastAsia="Arial" w:cs="Arial"/>
          <w:sz w:val="20"/>
        </w:rPr>
        <w:t>for</w:t>
      </w:r>
      <w:r w:rsidRPr="00D71D16">
        <w:rPr>
          <w:rFonts w:eastAsia="Arial" w:cs="Arial"/>
          <w:spacing w:val="1"/>
          <w:sz w:val="20"/>
        </w:rPr>
        <w:t xml:space="preserve"> </w:t>
      </w:r>
      <w:r w:rsidRPr="00D71D16">
        <w:rPr>
          <w:rFonts w:eastAsia="Arial" w:cs="Arial"/>
          <w:sz w:val="20"/>
        </w:rPr>
        <w:t>FGENG</w:t>
      </w:r>
      <w:r w:rsidRPr="00D71D16">
        <w:rPr>
          <w:rFonts w:eastAsia="Arial" w:cs="Arial"/>
          <w:spacing w:val="-2"/>
          <w:sz w:val="20"/>
        </w:rPr>
        <w:t>I</w:t>
      </w:r>
      <w:r w:rsidRPr="00D71D16">
        <w:rPr>
          <w:rFonts w:eastAsia="Arial" w:cs="Arial"/>
          <w:sz w:val="20"/>
        </w:rPr>
        <w:t>NES1-2.</w:t>
      </w:r>
      <w:r>
        <w:rPr>
          <w:rFonts w:eastAsia="Arial" w:cs="Arial"/>
          <w:sz w:val="20"/>
        </w:rPr>
        <w:t xml:space="preserve"> </w:t>
      </w:r>
      <w:r w:rsidRPr="00D71D16">
        <w:rPr>
          <w:rFonts w:eastAsia="Arial" w:cs="Arial"/>
          <w:sz w:val="20"/>
        </w:rPr>
        <w:t>After</w:t>
      </w:r>
      <w:r w:rsidRPr="00D71D16">
        <w:rPr>
          <w:rFonts w:eastAsia="Arial" w:cs="Arial"/>
          <w:spacing w:val="1"/>
          <w:sz w:val="20"/>
        </w:rPr>
        <w:t xml:space="preserve"> </w:t>
      </w:r>
      <w:r w:rsidRPr="00D71D16">
        <w:rPr>
          <w:rFonts w:eastAsia="Arial" w:cs="Arial"/>
          <w:sz w:val="20"/>
        </w:rPr>
        <w:t>ap</w:t>
      </w:r>
      <w:r w:rsidRPr="00D71D16">
        <w:rPr>
          <w:rFonts w:eastAsia="Arial" w:cs="Arial"/>
          <w:spacing w:val="-1"/>
          <w:sz w:val="20"/>
        </w:rPr>
        <w:t>p</w:t>
      </w:r>
      <w:r w:rsidRPr="00D71D16">
        <w:rPr>
          <w:rFonts w:eastAsia="Arial" w:cs="Arial"/>
          <w:sz w:val="20"/>
        </w:rPr>
        <w:t>roval of</w:t>
      </w:r>
      <w:r w:rsidRPr="00D71D16">
        <w:rPr>
          <w:rFonts w:eastAsia="Arial" w:cs="Arial"/>
          <w:spacing w:val="1"/>
          <w:sz w:val="20"/>
        </w:rPr>
        <w:t xml:space="preserve"> </w:t>
      </w:r>
      <w:r w:rsidRPr="00D71D16">
        <w:rPr>
          <w:rFonts w:eastAsia="Arial" w:cs="Arial"/>
          <w:sz w:val="20"/>
        </w:rPr>
        <w:t>the</w:t>
      </w:r>
      <w:r w:rsidRPr="00D71D16">
        <w:rPr>
          <w:rFonts w:eastAsia="Arial" w:cs="Arial"/>
          <w:spacing w:val="1"/>
          <w:sz w:val="20"/>
        </w:rPr>
        <w:t xml:space="preserve"> </w:t>
      </w:r>
      <w:r w:rsidRPr="00D71D16">
        <w:rPr>
          <w:rFonts w:eastAsia="Arial" w:cs="Arial"/>
          <w:sz w:val="20"/>
        </w:rPr>
        <w:t>malfunction abatem</w:t>
      </w:r>
      <w:r w:rsidRPr="00D71D16">
        <w:rPr>
          <w:rFonts w:eastAsia="Arial" w:cs="Arial"/>
          <w:spacing w:val="-1"/>
          <w:sz w:val="20"/>
        </w:rPr>
        <w:t>e</w:t>
      </w:r>
      <w:r w:rsidRPr="00D71D16">
        <w:rPr>
          <w:rFonts w:eastAsia="Arial" w:cs="Arial"/>
          <w:sz w:val="20"/>
        </w:rPr>
        <w:t>nt/o</w:t>
      </w:r>
      <w:r w:rsidRPr="00D71D16">
        <w:rPr>
          <w:rFonts w:eastAsia="Arial" w:cs="Arial"/>
          <w:spacing w:val="-1"/>
          <w:sz w:val="20"/>
        </w:rPr>
        <w:t>p</w:t>
      </w:r>
      <w:r w:rsidRPr="00D71D16">
        <w:rPr>
          <w:rFonts w:eastAsia="Arial" w:cs="Arial"/>
          <w:sz w:val="20"/>
        </w:rPr>
        <w:t xml:space="preserve">eration </w:t>
      </w:r>
      <w:r w:rsidRPr="00D71D16">
        <w:rPr>
          <w:rFonts w:eastAsia="Arial" w:cs="Arial"/>
          <w:spacing w:val="1"/>
          <w:sz w:val="20"/>
        </w:rPr>
        <w:t>and</w:t>
      </w:r>
      <w:r w:rsidRPr="00D71D16">
        <w:rPr>
          <w:rFonts w:eastAsia="Arial" w:cs="Arial"/>
          <w:sz w:val="20"/>
        </w:rPr>
        <w:t xml:space="preserve"> preventative maintena</w:t>
      </w:r>
      <w:r w:rsidRPr="00D71D16">
        <w:rPr>
          <w:rFonts w:eastAsia="Arial" w:cs="Arial"/>
          <w:spacing w:val="-1"/>
          <w:sz w:val="20"/>
        </w:rPr>
        <w:t>n</w:t>
      </w:r>
      <w:r w:rsidRPr="00D71D16">
        <w:rPr>
          <w:rFonts w:eastAsia="Arial" w:cs="Arial"/>
          <w:sz w:val="20"/>
        </w:rPr>
        <w:t>ce plan by the</w:t>
      </w:r>
      <w:r w:rsidRPr="00D71D16">
        <w:rPr>
          <w:rFonts w:eastAsia="Arial" w:cs="Arial"/>
          <w:spacing w:val="1"/>
          <w:sz w:val="20"/>
        </w:rPr>
        <w:t xml:space="preserve"> </w:t>
      </w:r>
      <w:r w:rsidRPr="00D71D16">
        <w:rPr>
          <w:rFonts w:eastAsia="Arial" w:cs="Arial"/>
          <w:sz w:val="20"/>
        </w:rPr>
        <w:t>AQD District Sup</w:t>
      </w:r>
      <w:r w:rsidRPr="00D71D16">
        <w:rPr>
          <w:rFonts w:eastAsia="Arial" w:cs="Arial"/>
          <w:spacing w:val="-1"/>
          <w:sz w:val="20"/>
        </w:rPr>
        <w:t>e</w:t>
      </w:r>
      <w:r w:rsidRPr="00D71D16">
        <w:rPr>
          <w:rFonts w:eastAsia="Arial" w:cs="Arial"/>
          <w:sz w:val="20"/>
        </w:rPr>
        <w:t>rvisor,</w:t>
      </w:r>
      <w:r w:rsidRPr="00D71D16">
        <w:rPr>
          <w:rFonts w:eastAsia="Arial" w:cs="Arial"/>
          <w:spacing w:val="1"/>
          <w:sz w:val="20"/>
        </w:rPr>
        <w:t xml:space="preserve"> </w:t>
      </w:r>
      <w:r w:rsidRPr="00D71D16">
        <w:rPr>
          <w:rFonts w:eastAsia="Arial" w:cs="Arial"/>
          <w:sz w:val="20"/>
        </w:rPr>
        <w:t>the permittee s</w:t>
      </w:r>
      <w:r w:rsidRPr="00D71D16">
        <w:rPr>
          <w:rFonts w:eastAsia="Arial" w:cs="Arial"/>
          <w:spacing w:val="-1"/>
          <w:sz w:val="20"/>
        </w:rPr>
        <w:t>h</w:t>
      </w:r>
      <w:r w:rsidRPr="00D71D16">
        <w:rPr>
          <w:rFonts w:eastAsia="Arial" w:cs="Arial"/>
          <w:sz w:val="20"/>
        </w:rPr>
        <w:t>all</w:t>
      </w:r>
      <w:r w:rsidRPr="00D71D16">
        <w:rPr>
          <w:rFonts w:eastAsia="Arial" w:cs="Arial"/>
          <w:spacing w:val="2"/>
          <w:sz w:val="20"/>
        </w:rPr>
        <w:t xml:space="preserve"> </w:t>
      </w:r>
      <w:r w:rsidRPr="00D71D16">
        <w:rPr>
          <w:rFonts w:eastAsia="Arial" w:cs="Arial"/>
          <w:sz w:val="20"/>
        </w:rPr>
        <w:t>not</w:t>
      </w:r>
      <w:r w:rsidRPr="00D71D16">
        <w:rPr>
          <w:rFonts w:eastAsia="Arial" w:cs="Arial"/>
          <w:spacing w:val="2"/>
          <w:sz w:val="20"/>
        </w:rPr>
        <w:t xml:space="preserve"> </w:t>
      </w:r>
      <w:r w:rsidRPr="00D71D16">
        <w:rPr>
          <w:rFonts w:eastAsia="Arial" w:cs="Arial"/>
          <w:sz w:val="20"/>
        </w:rPr>
        <w:t>o</w:t>
      </w:r>
      <w:r w:rsidRPr="00D71D16">
        <w:rPr>
          <w:rFonts w:eastAsia="Arial" w:cs="Arial"/>
          <w:spacing w:val="-1"/>
          <w:sz w:val="20"/>
        </w:rPr>
        <w:t>p</w:t>
      </w:r>
      <w:r w:rsidRPr="00D71D16">
        <w:rPr>
          <w:rFonts w:eastAsia="Arial" w:cs="Arial"/>
          <w:sz w:val="20"/>
        </w:rPr>
        <w:t>erate</w:t>
      </w:r>
      <w:r w:rsidRPr="00D71D16">
        <w:rPr>
          <w:rFonts w:eastAsia="Arial" w:cs="Arial"/>
          <w:spacing w:val="2"/>
          <w:sz w:val="20"/>
        </w:rPr>
        <w:t xml:space="preserve"> </w:t>
      </w:r>
      <w:r w:rsidRPr="00D71D16">
        <w:rPr>
          <w:rFonts w:eastAsia="Arial" w:cs="Arial"/>
          <w:sz w:val="20"/>
        </w:rPr>
        <w:t>FGENG</w:t>
      </w:r>
      <w:r w:rsidRPr="00D71D16">
        <w:rPr>
          <w:rFonts w:eastAsia="Arial" w:cs="Arial"/>
          <w:spacing w:val="-2"/>
          <w:sz w:val="20"/>
        </w:rPr>
        <w:t>I</w:t>
      </w:r>
      <w:r w:rsidRPr="00D71D16">
        <w:rPr>
          <w:rFonts w:eastAsia="Arial" w:cs="Arial"/>
          <w:sz w:val="20"/>
        </w:rPr>
        <w:t>NES1-2 un</w:t>
      </w:r>
      <w:r w:rsidRPr="00D71D16">
        <w:rPr>
          <w:rFonts w:eastAsia="Arial" w:cs="Arial"/>
          <w:spacing w:val="-2"/>
          <w:sz w:val="20"/>
        </w:rPr>
        <w:t>l</w:t>
      </w:r>
      <w:r w:rsidRPr="00D71D16">
        <w:rPr>
          <w:rFonts w:eastAsia="Arial" w:cs="Arial"/>
          <w:spacing w:val="-1"/>
          <w:sz w:val="20"/>
        </w:rPr>
        <w:t>e</w:t>
      </w:r>
      <w:r w:rsidRPr="00D71D16">
        <w:rPr>
          <w:rFonts w:eastAsia="Arial" w:cs="Arial"/>
          <w:sz w:val="20"/>
        </w:rPr>
        <w:t>ss</w:t>
      </w:r>
      <w:r w:rsidRPr="00D71D16">
        <w:rPr>
          <w:rFonts w:eastAsia="Arial" w:cs="Arial"/>
          <w:spacing w:val="2"/>
          <w:sz w:val="20"/>
        </w:rPr>
        <w:t xml:space="preserve"> </w:t>
      </w:r>
      <w:r w:rsidRPr="00D71D16">
        <w:rPr>
          <w:rFonts w:eastAsia="Arial" w:cs="Arial"/>
          <w:sz w:val="20"/>
        </w:rPr>
        <w:t>t</w:t>
      </w:r>
      <w:r w:rsidRPr="00D71D16">
        <w:rPr>
          <w:rFonts w:eastAsia="Arial" w:cs="Arial"/>
          <w:spacing w:val="-1"/>
          <w:sz w:val="20"/>
        </w:rPr>
        <w:t>h</w:t>
      </w:r>
      <w:r w:rsidRPr="00D71D16">
        <w:rPr>
          <w:rFonts w:eastAsia="Arial" w:cs="Arial"/>
          <w:sz w:val="20"/>
        </w:rPr>
        <w:t>e</w:t>
      </w:r>
      <w:r w:rsidRPr="00D71D16">
        <w:rPr>
          <w:rFonts w:eastAsia="Arial" w:cs="Arial"/>
          <w:spacing w:val="2"/>
          <w:sz w:val="20"/>
        </w:rPr>
        <w:t xml:space="preserve"> </w:t>
      </w:r>
      <w:r w:rsidRPr="00D71D16">
        <w:rPr>
          <w:rFonts w:eastAsia="Arial" w:cs="Arial"/>
          <w:sz w:val="20"/>
        </w:rPr>
        <w:t>mal</w:t>
      </w:r>
      <w:r w:rsidRPr="00D71D16">
        <w:rPr>
          <w:rFonts w:eastAsia="Arial" w:cs="Arial"/>
          <w:spacing w:val="-2"/>
          <w:sz w:val="20"/>
        </w:rPr>
        <w:t>f</w:t>
      </w:r>
      <w:r w:rsidRPr="00D71D16">
        <w:rPr>
          <w:rFonts w:eastAsia="Arial" w:cs="Arial"/>
          <w:sz w:val="20"/>
        </w:rPr>
        <w:t>uncti</w:t>
      </w:r>
      <w:r w:rsidRPr="00D71D16">
        <w:rPr>
          <w:rFonts w:eastAsia="Arial" w:cs="Arial"/>
          <w:spacing w:val="-1"/>
          <w:sz w:val="20"/>
        </w:rPr>
        <w:t>o</w:t>
      </w:r>
      <w:r w:rsidRPr="00D71D16">
        <w:rPr>
          <w:rFonts w:eastAsia="Arial" w:cs="Arial"/>
          <w:sz w:val="20"/>
        </w:rPr>
        <w:t>n</w:t>
      </w:r>
      <w:r w:rsidRPr="00D71D16">
        <w:rPr>
          <w:rFonts w:eastAsia="Arial" w:cs="Arial"/>
          <w:spacing w:val="2"/>
          <w:sz w:val="20"/>
        </w:rPr>
        <w:t xml:space="preserve"> </w:t>
      </w:r>
      <w:r w:rsidRPr="00D71D16">
        <w:rPr>
          <w:rFonts w:eastAsia="Arial" w:cs="Arial"/>
          <w:sz w:val="20"/>
        </w:rPr>
        <w:t>a</w:t>
      </w:r>
      <w:r w:rsidRPr="00D71D16">
        <w:rPr>
          <w:rFonts w:eastAsia="Arial" w:cs="Arial"/>
          <w:spacing w:val="-1"/>
          <w:sz w:val="20"/>
        </w:rPr>
        <w:t>b</w:t>
      </w:r>
      <w:r w:rsidRPr="00D71D16">
        <w:rPr>
          <w:rFonts w:eastAsia="Arial" w:cs="Arial"/>
          <w:sz w:val="20"/>
        </w:rPr>
        <w:t>atement/op</w:t>
      </w:r>
      <w:r w:rsidRPr="00D71D16">
        <w:rPr>
          <w:rFonts w:eastAsia="Arial" w:cs="Arial"/>
          <w:spacing w:val="-1"/>
          <w:sz w:val="20"/>
        </w:rPr>
        <w:t>e</w:t>
      </w:r>
      <w:r w:rsidRPr="00D71D16">
        <w:rPr>
          <w:rFonts w:eastAsia="Arial" w:cs="Arial"/>
          <w:sz w:val="20"/>
        </w:rPr>
        <w:t>rat</w:t>
      </w:r>
      <w:r w:rsidRPr="00D71D16">
        <w:rPr>
          <w:rFonts w:eastAsia="Arial" w:cs="Arial"/>
          <w:spacing w:val="-1"/>
          <w:sz w:val="20"/>
        </w:rPr>
        <w:t>i</w:t>
      </w:r>
      <w:r w:rsidRPr="00D71D16">
        <w:rPr>
          <w:rFonts w:eastAsia="Arial" w:cs="Arial"/>
          <w:sz w:val="20"/>
        </w:rPr>
        <w:t>on</w:t>
      </w:r>
      <w:r w:rsidRPr="00D71D16">
        <w:rPr>
          <w:rFonts w:eastAsia="Arial" w:cs="Arial"/>
          <w:spacing w:val="2"/>
          <w:sz w:val="20"/>
        </w:rPr>
        <w:t xml:space="preserve"> </w:t>
      </w:r>
      <w:r w:rsidRPr="00D71D16">
        <w:rPr>
          <w:rFonts w:eastAsia="Arial" w:cs="Arial"/>
          <w:sz w:val="20"/>
        </w:rPr>
        <w:t>a</w:t>
      </w:r>
      <w:r w:rsidRPr="00D71D16">
        <w:rPr>
          <w:rFonts w:eastAsia="Arial" w:cs="Arial"/>
          <w:spacing w:val="-1"/>
          <w:sz w:val="20"/>
        </w:rPr>
        <w:t>n</w:t>
      </w:r>
      <w:r w:rsidRPr="00D71D16">
        <w:rPr>
          <w:rFonts w:eastAsia="Arial" w:cs="Arial"/>
          <w:sz w:val="20"/>
        </w:rPr>
        <w:t>d preventative mainten</w:t>
      </w:r>
      <w:r w:rsidRPr="00D71D16">
        <w:rPr>
          <w:rFonts w:eastAsia="Arial" w:cs="Arial"/>
          <w:spacing w:val="-1"/>
          <w:sz w:val="20"/>
        </w:rPr>
        <w:t>a</w:t>
      </w:r>
      <w:r w:rsidRPr="00D71D16">
        <w:rPr>
          <w:rFonts w:eastAsia="Arial" w:cs="Arial"/>
          <w:sz w:val="20"/>
        </w:rPr>
        <w:t>nce plan,</w:t>
      </w:r>
      <w:r w:rsidRPr="00D71D16">
        <w:rPr>
          <w:rFonts w:eastAsia="Arial" w:cs="Arial"/>
          <w:spacing w:val="1"/>
          <w:sz w:val="20"/>
        </w:rPr>
        <w:t xml:space="preserve"> </w:t>
      </w:r>
      <w:r w:rsidRPr="00D71D16">
        <w:rPr>
          <w:rFonts w:eastAsia="Arial" w:cs="Arial"/>
          <w:sz w:val="20"/>
        </w:rPr>
        <w:t>or</w:t>
      </w:r>
      <w:r w:rsidRPr="00D71D16">
        <w:rPr>
          <w:rFonts w:eastAsia="Arial" w:cs="Arial"/>
          <w:spacing w:val="2"/>
          <w:sz w:val="20"/>
        </w:rPr>
        <w:t xml:space="preserve"> </w:t>
      </w:r>
      <w:r w:rsidRPr="00D71D16">
        <w:rPr>
          <w:rFonts w:eastAsia="Arial" w:cs="Arial"/>
          <w:sz w:val="20"/>
        </w:rPr>
        <w:t>an alternate pl</w:t>
      </w:r>
      <w:r w:rsidRPr="00D71D16">
        <w:rPr>
          <w:rFonts w:eastAsia="Arial" w:cs="Arial"/>
          <w:spacing w:val="-1"/>
          <w:sz w:val="20"/>
        </w:rPr>
        <w:t>a</w:t>
      </w:r>
      <w:r w:rsidRPr="00D71D16">
        <w:rPr>
          <w:rFonts w:eastAsia="Arial" w:cs="Arial"/>
          <w:sz w:val="20"/>
        </w:rPr>
        <w:t>n</w:t>
      </w:r>
      <w:r w:rsidRPr="00D71D16">
        <w:rPr>
          <w:rFonts w:eastAsia="Arial" w:cs="Arial"/>
          <w:spacing w:val="1"/>
          <w:sz w:val="20"/>
        </w:rPr>
        <w:t xml:space="preserve"> </w:t>
      </w:r>
      <w:r w:rsidRPr="00D71D16">
        <w:rPr>
          <w:rFonts w:eastAsia="Arial" w:cs="Arial"/>
          <w:sz w:val="20"/>
        </w:rPr>
        <w:t>ap</w:t>
      </w:r>
      <w:r w:rsidRPr="00D71D16">
        <w:rPr>
          <w:rFonts w:eastAsia="Arial" w:cs="Arial"/>
          <w:spacing w:val="-1"/>
          <w:sz w:val="20"/>
        </w:rPr>
        <w:t>p</w:t>
      </w:r>
      <w:r w:rsidRPr="00D71D16">
        <w:rPr>
          <w:rFonts w:eastAsia="Arial" w:cs="Arial"/>
          <w:sz w:val="20"/>
        </w:rPr>
        <w:t>roved by</w:t>
      </w:r>
      <w:r w:rsidRPr="00D71D16">
        <w:rPr>
          <w:rFonts w:eastAsia="Arial" w:cs="Arial"/>
          <w:spacing w:val="1"/>
          <w:sz w:val="20"/>
        </w:rPr>
        <w:t xml:space="preserve"> </w:t>
      </w:r>
      <w:r w:rsidRPr="00D71D16">
        <w:rPr>
          <w:rFonts w:eastAsia="Arial" w:cs="Arial"/>
          <w:sz w:val="20"/>
        </w:rPr>
        <w:t>the</w:t>
      </w:r>
      <w:r w:rsidRPr="00D71D16">
        <w:rPr>
          <w:rFonts w:eastAsia="Arial" w:cs="Arial"/>
          <w:spacing w:val="1"/>
          <w:sz w:val="20"/>
        </w:rPr>
        <w:t xml:space="preserve"> </w:t>
      </w:r>
      <w:r w:rsidRPr="00D71D16">
        <w:rPr>
          <w:rFonts w:eastAsia="Arial" w:cs="Arial"/>
          <w:sz w:val="20"/>
        </w:rPr>
        <w:t>AQD Distr</w:t>
      </w:r>
      <w:r w:rsidRPr="00D71D16">
        <w:rPr>
          <w:rFonts w:eastAsia="Arial" w:cs="Arial"/>
          <w:spacing w:val="-1"/>
          <w:sz w:val="20"/>
        </w:rPr>
        <w:t>i</w:t>
      </w:r>
      <w:r w:rsidRPr="00D71D16">
        <w:rPr>
          <w:rFonts w:eastAsia="Arial" w:cs="Arial"/>
          <w:sz w:val="20"/>
        </w:rPr>
        <w:t>ct</w:t>
      </w:r>
      <w:r w:rsidRPr="00D71D16">
        <w:rPr>
          <w:rFonts w:eastAsia="Arial" w:cs="Arial"/>
          <w:spacing w:val="1"/>
          <w:sz w:val="20"/>
        </w:rPr>
        <w:t xml:space="preserve"> </w:t>
      </w:r>
      <w:r w:rsidRPr="00D71D16">
        <w:rPr>
          <w:rFonts w:eastAsia="Arial" w:cs="Arial"/>
          <w:sz w:val="20"/>
        </w:rPr>
        <w:t>Sup</w:t>
      </w:r>
      <w:r w:rsidRPr="00D71D16">
        <w:rPr>
          <w:rFonts w:eastAsia="Arial" w:cs="Arial"/>
          <w:spacing w:val="-1"/>
          <w:sz w:val="20"/>
        </w:rPr>
        <w:t>e</w:t>
      </w:r>
      <w:r w:rsidRPr="00D71D16">
        <w:rPr>
          <w:rFonts w:eastAsia="Arial" w:cs="Arial"/>
          <w:sz w:val="20"/>
        </w:rPr>
        <w:t>rvis</w:t>
      </w:r>
      <w:r w:rsidRPr="00D71D16">
        <w:rPr>
          <w:rFonts w:eastAsia="Arial" w:cs="Arial"/>
          <w:spacing w:val="-1"/>
          <w:sz w:val="20"/>
        </w:rPr>
        <w:t>o</w:t>
      </w:r>
      <w:r w:rsidRPr="00D71D16">
        <w:rPr>
          <w:rFonts w:eastAsia="Arial" w:cs="Arial"/>
          <w:sz w:val="20"/>
        </w:rPr>
        <w:t>r,</w:t>
      </w:r>
      <w:r w:rsidRPr="00D71D16">
        <w:rPr>
          <w:rFonts w:eastAsia="Arial" w:cs="Arial"/>
          <w:spacing w:val="1"/>
          <w:sz w:val="20"/>
        </w:rPr>
        <w:t xml:space="preserve"> </w:t>
      </w:r>
      <w:r w:rsidRPr="00D71D16">
        <w:rPr>
          <w:rFonts w:eastAsia="Arial" w:cs="Arial"/>
          <w:sz w:val="20"/>
        </w:rPr>
        <w:t>is implem</w:t>
      </w:r>
      <w:r w:rsidRPr="00D71D16">
        <w:rPr>
          <w:rFonts w:eastAsia="Arial" w:cs="Arial"/>
          <w:spacing w:val="-1"/>
          <w:sz w:val="20"/>
        </w:rPr>
        <w:t>e</w:t>
      </w:r>
      <w:r w:rsidRPr="00D71D16">
        <w:rPr>
          <w:rFonts w:eastAsia="Arial" w:cs="Arial"/>
          <w:sz w:val="20"/>
        </w:rPr>
        <w:t>nted and ma</w:t>
      </w:r>
      <w:r w:rsidRPr="00D71D16">
        <w:rPr>
          <w:rFonts w:eastAsia="Arial" w:cs="Arial"/>
          <w:spacing w:val="-1"/>
          <w:sz w:val="20"/>
        </w:rPr>
        <w:t>i</w:t>
      </w:r>
      <w:r w:rsidRPr="00D71D16">
        <w:rPr>
          <w:rFonts w:eastAsia="Arial" w:cs="Arial"/>
          <w:sz w:val="20"/>
        </w:rPr>
        <w:t>nt</w:t>
      </w:r>
      <w:r w:rsidRPr="00D71D16">
        <w:rPr>
          <w:rFonts w:eastAsia="Arial" w:cs="Arial"/>
          <w:spacing w:val="-1"/>
          <w:sz w:val="20"/>
        </w:rPr>
        <w:t>a</w:t>
      </w:r>
      <w:r w:rsidRPr="00D71D16">
        <w:rPr>
          <w:rFonts w:eastAsia="Arial" w:cs="Arial"/>
          <w:sz w:val="20"/>
        </w:rPr>
        <w:t xml:space="preserve">ined. </w:t>
      </w:r>
      <w:r w:rsidRPr="00D71D16">
        <w:rPr>
          <w:rFonts w:eastAsia="Arial" w:cs="Arial"/>
          <w:spacing w:val="11"/>
          <w:sz w:val="20"/>
        </w:rPr>
        <w:t xml:space="preserve"> </w:t>
      </w:r>
      <w:r w:rsidRPr="00D71D16">
        <w:rPr>
          <w:rFonts w:eastAsia="Arial" w:cs="Arial"/>
          <w:sz w:val="20"/>
        </w:rPr>
        <w:t>The</w:t>
      </w:r>
      <w:r w:rsidRPr="00D71D16">
        <w:rPr>
          <w:rFonts w:eastAsia="Arial" w:cs="Arial"/>
          <w:spacing w:val="32"/>
          <w:sz w:val="20"/>
        </w:rPr>
        <w:t xml:space="preserve"> </w:t>
      </w:r>
      <w:r w:rsidRPr="00D71D16">
        <w:rPr>
          <w:rFonts w:eastAsia="Arial" w:cs="Arial"/>
          <w:sz w:val="20"/>
        </w:rPr>
        <w:t xml:space="preserve">plan shall </w:t>
      </w:r>
      <w:r w:rsidRPr="00D71D16">
        <w:rPr>
          <w:rFonts w:eastAsia="Arial" w:cs="Arial"/>
          <w:spacing w:val="-1"/>
          <w:sz w:val="20"/>
        </w:rPr>
        <w:t>i</w:t>
      </w:r>
      <w:r w:rsidRPr="00D71D16">
        <w:rPr>
          <w:rFonts w:eastAsia="Arial" w:cs="Arial"/>
          <w:sz w:val="20"/>
        </w:rPr>
        <w:t>nc</w:t>
      </w:r>
      <w:r w:rsidRPr="00D71D16">
        <w:rPr>
          <w:rFonts w:eastAsia="Arial" w:cs="Arial"/>
          <w:spacing w:val="-1"/>
          <w:sz w:val="20"/>
        </w:rPr>
        <w:t>o</w:t>
      </w:r>
      <w:r w:rsidRPr="00D71D16">
        <w:rPr>
          <w:rFonts w:eastAsia="Arial" w:cs="Arial"/>
          <w:sz w:val="20"/>
        </w:rPr>
        <w:t>rp</w:t>
      </w:r>
      <w:r w:rsidRPr="00D71D16">
        <w:rPr>
          <w:rFonts w:eastAsia="Arial" w:cs="Arial"/>
          <w:spacing w:val="-1"/>
          <w:sz w:val="20"/>
        </w:rPr>
        <w:t>o</w:t>
      </w:r>
      <w:r w:rsidRPr="00D71D16">
        <w:rPr>
          <w:rFonts w:eastAsia="Arial" w:cs="Arial"/>
          <w:sz w:val="20"/>
        </w:rPr>
        <w:t xml:space="preserve">rate </w:t>
      </w:r>
      <w:r w:rsidRPr="00D71D16">
        <w:rPr>
          <w:rFonts w:eastAsia="Arial" w:cs="Arial"/>
          <w:spacing w:val="-1"/>
          <w:sz w:val="20"/>
        </w:rPr>
        <w:t>p</w:t>
      </w:r>
      <w:r w:rsidRPr="00D71D16">
        <w:rPr>
          <w:rFonts w:eastAsia="Arial" w:cs="Arial"/>
          <w:sz w:val="20"/>
        </w:rPr>
        <w:t>roced</w:t>
      </w:r>
      <w:r w:rsidRPr="00D71D16">
        <w:rPr>
          <w:rFonts w:eastAsia="Arial" w:cs="Arial"/>
          <w:spacing w:val="-1"/>
          <w:sz w:val="20"/>
        </w:rPr>
        <w:t>u</w:t>
      </w:r>
      <w:r w:rsidRPr="00D71D16">
        <w:rPr>
          <w:rFonts w:eastAsia="Arial" w:cs="Arial"/>
          <w:sz w:val="20"/>
        </w:rPr>
        <w:t>r</w:t>
      </w:r>
      <w:r w:rsidRPr="00D71D16">
        <w:rPr>
          <w:rFonts w:eastAsia="Arial" w:cs="Arial"/>
          <w:spacing w:val="-1"/>
          <w:sz w:val="20"/>
        </w:rPr>
        <w:t>e</w:t>
      </w:r>
      <w:r w:rsidRPr="00D71D16">
        <w:rPr>
          <w:rFonts w:eastAsia="Arial" w:cs="Arial"/>
          <w:sz w:val="20"/>
        </w:rPr>
        <w:t>s</w:t>
      </w:r>
      <w:r w:rsidRPr="00D71D16">
        <w:rPr>
          <w:rFonts w:eastAsia="Arial" w:cs="Arial"/>
          <w:spacing w:val="33"/>
          <w:sz w:val="20"/>
        </w:rPr>
        <w:t xml:space="preserve"> </w:t>
      </w:r>
      <w:r w:rsidRPr="00D71D16">
        <w:rPr>
          <w:rFonts w:eastAsia="Arial" w:cs="Arial"/>
          <w:sz w:val="20"/>
        </w:rPr>
        <w:t>r</w:t>
      </w:r>
      <w:r w:rsidRPr="00D71D16">
        <w:rPr>
          <w:rFonts w:eastAsia="Arial" w:cs="Arial"/>
          <w:spacing w:val="-1"/>
          <w:sz w:val="20"/>
        </w:rPr>
        <w:t>e</w:t>
      </w:r>
      <w:r w:rsidRPr="00D71D16">
        <w:rPr>
          <w:rFonts w:eastAsia="Arial" w:cs="Arial"/>
          <w:sz w:val="20"/>
        </w:rPr>
        <w:t>com</w:t>
      </w:r>
      <w:r w:rsidRPr="00D71D16">
        <w:rPr>
          <w:rFonts w:eastAsia="Arial" w:cs="Arial"/>
          <w:spacing w:val="-1"/>
          <w:sz w:val="20"/>
        </w:rPr>
        <w:t>m</w:t>
      </w:r>
      <w:r w:rsidRPr="00D71D16">
        <w:rPr>
          <w:rFonts w:eastAsia="Arial" w:cs="Arial"/>
          <w:sz w:val="20"/>
        </w:rPr>
        <w:t>en</w:t>
      </w:r>
      <w:r w:rsidRPr="00D71D16">
        <w:rPr>
          <w:rFonts w:eastAsia="Arial" w:cs="Arial"/>
          <w:spacing w:val="-1"/>
          <w:sz w:val="20"/>
        </w:rPr>
        <w:t>d</w:t>
      </w:r>
      <w:r w:rsidRPr="00D71D16">
        <w:rPr>
          <w:rFonts w:eastAsia="Arial" w:cs="Arial"/>
          <w:sz w:val="20"/>
        </w:rPr>
        <w:t>ed by the</w:t>
      </w:r>
      <w:r>
        <w:rPr>
          <w:rFonts w:eastAsia="Arial" w:cs="Arial"/>
          <w:sz w:val="20"/>
        </w:rPr>
        <w:t xml:space="preserve"> </w:t>
      </w:r>
      <w:r w:rsidRPr="00D71D16">
        <w:rPr>
          <w:rFonts w:eastAsia="Arial" w:cs="Arial"/>
          <w:sz w:val="20"/>
        </w:rPr>
        <w:t>equip</w:t>
      </w:r>
      <w:r w:rsidRPr="00D71D16">
        <w:rPr>
          <w:rFonts w:eastAsia="Arial" w:cs="Arial"/>
          <w:spacing w:val="-2"/>
          <w:sz w:val="20"/>
        </w:rPr>
        <w:t>m</w:t>
      </w:r>
      <w:r w:rsidRPr="00D71D16">
        <w:rPr>
          <w:rFonts w:eastAsia="Arial" w:cs="Arial"/>
          <w:sz w:val="20"/>
        </w:rPr>
        <w:t>ent</w:t>
      </w:r>
      <w:r w:rsidRPr="00D71D16">
        <w:rPr>
          <w:rFonts w:eastAsia="Arial" w:cs="Arial"/>
          <w:spacing w:val="1"/>
          <w:sz w:val="20"/>
        </w:rPr>
        <w:t xml:space="preserve"> </w:t>
      </w:r>
      <w:r w:rsidRPr="00D71D16">
        <w:rPr>
          <w:rFonts w:eastAsia="Arial" w:cs="Arial"/>
          <w:spacing w:val="-1"/>
          <w:sz w:val="20"/>
        </w:rPr>
        <w:t>m</w:t>
      </w:r>
      <w:r w:rsidRPr="00D71D16">
        <w:rPr>
          <w:rFonts w:eastAsia="Arial" w:cs="Arial"/>
          <w:sz w:val="20"/>
        </w:rPr>
        <w:t>anuf</w:t>
      </w:r>
      <w:r w:rsidRPr="00D71D16">
        <w:rPr>
          <w:rFonts w:eastAsia="Arial" w:cs="Arial"/>
          <w:spacing w:val="-1"/>
          <w:sz w:val="20"/>
        </w:rPr>
        <w:t>a</w:t>
      </w:r>
      <w:r w:rsidRPr="00D71D16">
        <w:rPr>
          <w:rFonts w:eastAsia="Arial" w:cs="Arial"/>
          <w:spacing w:val="1"/>
          <w:sz w:val="20"/>
        </w:rPr>
        <w:t>c</w:t>
      </w:r>
      <w:r w:rsidRPr="00D71D16">
        <w:rPr>
          <w:rFonts w:eastAsia="Arial" w:cs="Arial"/>
          <w:sz w:val="20"/>
        </w:rPr>
        <w:t>tur</w:t>
      </w:r>
      <w:r w:rsidRPr="00D71D16">
        <w:rPr>
          <w:rFonts w:eastAsia="Arial" w:cs="Arial"/>
          <w:spacing w:val="-1"/>
          <w:sz w:val="20"/>
        </w:rPr>
        <w:t>e</w:t>
      </w:r>
      <w:r w:rsidRPr="00D71D16">
        <w:rPr>
          <w:rFonts w:eastAsia="Arial" w:cs="Arial"/>
          <w:sz w:val="20"/>
        </w:rPr>
        <w:t>r</w:t>
      </w:r>
      <w:r w:rsidRPr="00D71D16">
        <w:rPr>
          <w:rFonts w:eastAsia="Arial" w:cs="Arial"/>
          <w:spacing w:val="1"/>
          <w:sz w:val="20"/>
        </w:rPr>
        <w:t xml:space="preserve"> </w:t>
      </w:r>
      <w:r w:rsidRPr="00D71D16">
        <w:rPr>
          <w:rFonts w:eastAsia="Arial" w:cs="Arial"/>
          <w:spacing w:val="-1"/>
          <w:sz w:val="20"/>
        </w:rPr>
        <w:t>a</w:t>
      </w:r>
      <w:r w:rsidRPr="00D71D16">
        <w:rPr>
          <w:rFonts w:eastAsia="Arial" w:cs="Arial"/>
          <w:sz w:val="20"/>
        </w:rPr>
        <w:t>s</w:t>
      </w:r>
      <w:r w:rsidRPr="00D71D16">
        <w:rPr>
          <w:rFonts w:eastAsia="Arial" w:cs="Arial"/>
          <w:spacing w:val="1"/>
          <w:sz w:val="20"/>
        </w:rPr>
        <w:t xml:space="preserve"> </w:t>
      </w:r>
      <w:r w:rsidRPr="00D71D16">
        <w:rPr>
          <w:rFonts w:eastAsia="Arial" w:cs="Arial"/>
          <w:sz w:val="20"/>
        </w:rPr>
        <w:t>well</w:t>
      </w:r>
      <w:r w:rsidRPr="00D71D16">
        <w:rPr>
          <w:rFonts w:eastAsia="Arial" w:cs="Arial"/>
          <w:spacing w:val="1"/>
          <w:sz w:val="20"/>
        </w:rPr>
        <w:t xml:space="preserve"> </w:t>
      </w:r>
      <w:r w:rsidRPr="00D71D16">
        <w:rPr>
          <w:rFonts w:eastAsia="Arial" w:cs="Arial"/>
          <w:spacing w:val="-1"/>
          <w:sz w:val="20"/>
        </w:rPr>
        <w:t>a</w:t>
      </w:r>
      <w:r w:rsidRPr="00D71D16">
        <w:rPr>
          <w:rFonts w:eastAsia="Arial" w:cs="Arial"/>
          <w:sz w:val="20"/>
        </w:rPr>
        <w:t>s</w:t>
      </w:r>
      <w:r w:rsidRPr="00D71D16">
        <w:rPr>
          <w:rFonts w:eastAsia="Arial" w:cs="Arial"/>
          <w:spacing w:val="1"/>
          <w:sz w:val="20"/>
        </w:rPr>
        <w:t xml:space="preserve"> </w:t>
      </w:r>
      <w:r w:rsidRPr="00D71D16">
        <w:rPr>
          <w:rFonts w:eastAsia="Arial" w:cs="Arial"/>
          <w:sz w:val="20"/>
        </w:rPr>
        <w:t>inc</w:t>
      </w:r>
      <w:r w:rsidRPr="00D71D16">
        <w:rPr>
          <w:rFonts w:eastAsia="Arial" w:cs="Arial"/>
          <w:spacing w:val="-1"/>
          <w:sz w:val="20"/>
        </w:rPr>
        <w:t>o</w:t>
      </w:r>
      <w:r w:rsidRPr="00D71D16">
        <w:rPr>
          <w:rFonts w:eastAsia="Arial" w:cs="Arial"/>
          <w:sz w:val="20"/>
        </w:rPr>
        <w:t>rp</w:t>
      </w:r>
      <w:r w:rsidRPr="00D71D16">
        <w:rPr>
          <w:rFonts w:eastAsia="Arial" w:cs="Arial"/>
          <w:spacing w:val="-1"/>
          <w:sz w:val="20"/>
        </w:rPr>
        <w:t>o</w:t>
      </w:r>
      <w:r w:rsidRPr="00D71D16">
        <w:rPr>
          <w:rFonts w:eastAsia="Arial" w:cs="Arial"/>
          <w:sz w:val="20"/>
        </w:rPr>
        <w:t>rating st</w:t>
      </w:r>
      <w:r w:rsidRPr="00D71D16">
        <w:rPr>
          <w:rFonts w:eastAsia="Arial" w:cs="Arial"/>
          <w:spacing w:val="-1"/>
          <w:sz w:val="20"/>
        </w:rPr>
        <w:t>a</w:t>
      </w:r>
      <w:r w:rsidRPr="00D71D16">
        <w:rPr>
          <w:rFonts w:eastAsia="Arial" w:cs="Arial"/>
          <w:sz w:val="20"/>
        </w:rPr>
        <w:t>ndard</w:t>
      </w:r>
      <w:r w:rsidRPr="00D71D16">
        <w:rPr>
          <w:rFonts w:eastAsia="Arial" w:cs="Arial"/>
          <w:spacing w:val="1"/>
          <w:sz w:val="20"/>
        </w:rPr>
        <w:t xml:space="preserve"> </w:t>
      </w:r>
      <w:r w:rsidRPr="00D71D16">
        <w:rPr>
          <w:rFonts w:eastAsia="Arial" w:cs="Arial"/>
          <w:sz w:val="20"/>
        </w:rPr>
        <w:t>ind</w:t>
      </w:r>
      <w:r w:rsidRPr="00D71D16">
        <w:rPr>
          <w:rFonts w:eastAsia="Arial" w:cs="Arial"/>
          <w:spacing w:val="-1"/>
          <w:sz w:val="20"/>
        </w:rPr>
        <w:t>u</w:t>
      </w:r>
      <w:r w:rsidRPr="00D71D16">
        <w:rPr>
          <w:rFonts w:eastAsia="Arial" w:cs="Arial"/>
          <w:sz w:val="20"/>
        </w:rPr>
        <w:t>stry</w:t>
      </w:r>
      <w:r w:rsidRPr="00D71D16">
        <w:rPr>
          <w:rFonts w:eastAsia="Arial" w:cs="Arial"/>
          <w:spacing w:val="1"/>
          <w:sz w:val="20"/>
        </w:rPr>
        <w:t xml:space="preserve"> </w:t>
      </w:r>
      <w:r w:rsidRPr="00D71D16">
        <w:rPr>
          <w:rFonts w:eastAsia="Arial" w:cs="Arial"/>
          <w:sz w:val="20"/>
        </w:rPr>
        <w:t xml:space="preserve">practices. </w:t>
      </w:r>
      <w:r w:rsidRPr="00D71D16">
        <w:rPr>
          <w:rFonts w:eastAsia="Arial" w:cs="Arial"/>
          <w:spacing w:val="7"/>
          <w:sz w:val="20"/>
        </w:rPr>
        <w:t xml:space="preserve"> </w:t>
      </w:r>
      <w:r w:rsidRPr="00D71D16">
        <w:rPr>
          <w:rFonts w:eastAsia="Arial" w:cs="Arial"/>
          <w:sz w:val="20"/>
        </w:rPr>
        <w:t>At</w:t>
      </w:r>
      <w:r w:rsidRPr="00D71D16">
        <w:rPr>
          <w:rFonts w:eastAsia="Arial" w:cs="Arial"/>
          <w:spacing w:val="1"/>
          <w:sz w:val="20"/>
        </w:rPr>
        <w:t xml:space="preserve"> </w:t>
      </w:r>
      <w:r w:rsidRPr="00D71D16">
        <w:rPr>
          <w:rFonts w:eastAsia="Arial" w:cs="Arial"/>
          <w:sz w:val="20"/>
        </w:rPr>
        <w:t>a</w:t>
      </w:r>
      <w:r w:rsidRPr="00D71D16">
        <w:rPr>
          <w:rFonts w:eastAsia="Arial" w:cs="Arial"/>
          <w:spacing w:val="1"/>
          <w:sz w:val="20"/>
        </w:rPr>
        <w:t xml:space="preserve"> </w:t>
      </w:r>
      <w:r w:rsidRPr="00D71D16">
        <w:rPr>
          <w:rFonts w:eastAsia="Arial" w:cs="Arial"/>
          <w:sz w:val="20"/>
        </w:rPr>
        <w:t>minimum</w:t>
      </w:r>
      <w:r w:rsidRPr="00D71D16">
        <w:rPr>
          <w:rFonts w:eastAsia="Arial" w:cs="Arial"/>
          <w:spacing w:val="1"/>
          <w:sz w:val="20"/>
        </w:rPr>
        <w:t xml:space="preserve"> </w:t>
      </w:r>
      <w:r w:rsidRPr="00D71D16">
        <w:rPr>
          <w:rFonts w:eastAsia="Arial" w:cs="Arial"/>
          <w:sz w:val="20"/>
        </w:rPr>
        <w:t>the</w:t>
      </w:r>
      <w:r w:rsidRPr="00D71D16">
        <w:rPr>
          <w:rFonts w:eastAsia="Arial" w:cs="Arial"/>
          <w:spacing w:val="1"/>
          <w:sz w:val="20"/>
        </w:rPr>
        <w:t xml:space="preserve"> </w:t>
      </w:r>
      <w:r w:rsidRPr="00D71D16">
        <w:rPr>
          <w:rFonts w:eastAsia="Arial" w:cs="Arial"/>
          <w:sz w:val="20"/>
        </w:rPr>
        <w:t>plan shall i</w:t>
      </w:r>
      <w:r w:rsidRPr="00D71D16">
        <w:rPr>
          <w:rFonts w:eastAsia="Arial" w:cs="Arial"/>
          <w:spacing w:val="-1"/>
          <w:sz w:val="20"/>
        </w:rPr>
        <w:t>n</w:t>
      </w:r>
      <w:r w:rsidRPr="00D71D16">
        <w:rPr>
          <w:rFonts w:eastAsia="Arial" w:cs="Arial"/>
          <w:sz w:val="20"/>
        </w:rPr>
        <w:t>clu</w:t>
      </w:r>
      <w:r w:rsidRPr="00D71D16">
        <w:rPr>
          <w:rFonts w:eastAsia="Arial" w:cs="Arial"/>
          <w:spacing w:val="-1"/>
          <w:sz w:val="20"/>
        </w:rPr>
        <w:t>d</w:t>
      </w:r>
      <w:r w:rsidRPr="00D71D16">
        <w:rPr>
          <w:rFonts w:eastAsia="Arial" w:cs="Arial"/>
          <w:sz w:val="20"/>
        </w:rPr>
        <w:t>e:</w:t>
      </w:r>
    </w:p>
    <w:p w14:paraId="021ABFD7" w14:textId="1CD92CEF" w:rsidR="00BF35A0" w:rsidRPr="00D71D16" w:rsidRDefault="00BF35A0" w:rsidP="00BF35A0">
      <w:pPr>
        <w:spacing w:after="120"/>
        <w:ind w:left="720" w:right="-43" w:hanging="360"/>
        <w:jc w:val="both"/>
        <w:rPr>
          <w:rFonts w:eastAsia="Arial" w:cs="Arial"/>
          <w:sz w:val="20"/>
        </w:rPr>
      </w:pPr>
      <w:r w:rsidRPr="00D71D16">
        <w:rPr>
          <w:rFonts w:eastAsia="Arial" w:cs="Arial"/>
          <w:sz w:val="20"/>
        </w:rPr>
        <w:t>a</w:t>
      </w:r>
      <w:r>
        <w:rPr>
          <w:rFonts w:eastAsia="Arial" w:cs="Arial"/>
          <w:sz w:val="20"/>
        </w:rPr>
        <w:t>.</w:t>
      </w:r>
      <w:r>
        <w:rPr>
          <w:rFonts w:eastAsia="Arial" w:cs="Arial"/>
          <w:spacing w:val="1"/>
          <w:sz w:val="20"/>
        </w:rPr>
        <w:tab/>
      </w:r>
      <w:r w:rsidRPr="00D71D16">
        <w:rPr>
          <w:rFonts w:eastAsia="Arial" w:cs="Arial"/>
          <w:sz w:val="20"/>
        </w:rPr>
        <w:t>Identification</w:t>
      </w:r>
      <w:r w:rsidRPr="00D71D16">
        <w:rPr>
          <w:rFonts w:eastAsia="Arial" w:cs="Arial"/>
          <w:spacing w:val="1"/>
          <w:sz w:val="20"/>
        </w:rPr>
        <w:t xml:space="preserve"> </w:t>
      </w:r>
      <w:r w:rsidRPr="00D71D16">
        <w:rPr>
          <w:rFonts w:eastAsia="Arial" w:cs="Arial"/>
          <w:sz w:val="20"/>
        </w:rPr>
        <w:t>of</w:t>
      </w:r>
      <w:r w:rsidRPr="00D71D16">
        <w:rPr>
          <w:rFonts w:eastAsia="Arial" w:cs="Arial"/>
          <w:spacing w:val="1"/>
          <w:sz w:val="20"/>
        </w:rPr>
        <w:t xml:space="preserve"> </w:t>
      </w:r>
      <w:r w:rsidRPr="00D71D16">
        <w:rPr>
          <w:rFonts w:eastAsia="Arial" w:cs="Arial"/>
          <w:sz w:val="20"/>
        </w:rPr>
        <w:t>the</w:t>
      </w:r>
      <w:r w:rsidRPr="00D71D16">
        <w:rPr>
          <w:rFonts w:eastAsia="Arial" w:cs="Arial"/>
          <w:spacing w:val="1"/>
          <w:sz w:val="20"/>
        </w:rPr>
        <w:t xml:space="preserve"> </w:t>
      </w:r>
      <w:r w:rsidRPr="00D71D16">
        <w:rPr>
          <w:rFonts w:eastAsia="Arial" w:cs="Arial"/>
          <w:sz w:val="20"/>
        </w:rPr>
        <w:t>e</w:t>
      </w:r>
      <w:r w:rsidRPr="00D71D16">
        <w:rPr>
          <w:rFonts w:eastAsia="Arial" w:cs="Arial"/>
          <w:spacing w:val="-1"/>
          <w:sz w:val="20"/>
        </w:rPr>
        <w:t>q</w:t>
      </w:r>
      <w:r w:rsidRPr="00D71D16">
        <w:rPr>
          <w:rFonts w:eastAsia="Arial" w:cs="Arial"/>
          <w:sz w:val="20"/>
        </w:rPr>
        <w:t>uip</w:t>
      </w:r>
      <w:r w:rsidRPr="00D71D16">
        <w:rPr>
          <w:rFonts w:eastAsia="Arial" w:cs="Arial"/>
          <w:spacing w:val="-1"/>
          <w:sz w:val="20"/>
        </w:rPr>
        <w:t>m</w:t>
      </w:r>
      <w:r w:rsidRPr="00D71D16">
        <w:rPr>
          <w:rFonts w:eastAsia="Arial" w:cs="Arial"/>
          <w:sz w:val="20"/>
        </w:rPr>
        <w:t>ent</w:t>
      </w:r>
      <w:r w:rsidRPr="00D71D16">
        <w:rPr>
          <w:rFonts w:eastAsia="Arial" w:cs="Arial"/>
          <w:spacing w:val="1"/>
          <w:sz w:val="20"/>
        </w:rPr>
        <w:t xml:space="preserve"> </w:t>
      </w:r>
      <w:r w:rsidRPr="00D71D16">
        <w:rPr>
          <w:rFonts w:eastAsia="Arial" w:cs="Arial"/>
          <w:sz w:val="20"/>
        </w:rPr>
        <w:t>a</w:t>
      </w:r>
      <w:r w:rsidRPr="00D71D16">
        <w:rPr>
          <w:rFonts w:eastAsia="Arial" w:cs="Arial"/>
          <w:spacing w:val="-1"/>
          <w:sz w:val="20"/>
        </w:rPr>
        <w:t>n</w:t>
      </w:r>
      <w:r w:rsidRPr="00D71D16">
        <w:rPr>
          <w:rFonts w:eastAsia="Arial" w:cs="Arial"/>
          <w:sz w:val="20"/>
        </w:rPr>
        <w:t>d,</w:t>
      </w:r>
      <w:r w:rsidRPr="00D71D16">
        <w:rPr>
          <w:rFonts w:eastAsia="Arial" w:cs="Arial"/>
          <w:spacing w:val="1"/>
          <w:sz w:val="20"/>
        </w:rPr>
        <w:t xml:space="preserve"> </w:t>
      </w:r>
      <w:r w:rsidRPr="00D71D16">
        <w:rPr>
          <w:rFonts w:eastAsia="Arial" w:cs="Arial"/>
          <w:sz w:val="20"/>
        </w:rPr>
        <w:t>if</w:t>
      </w:r>
      <w:r w:rsidRPr="00D71D16">
        <w:rPr>
          <w:rFonts w:eastAsia="Arial" w:cs="Arial"/>
          <w:spacing w:val="1"/>
          <w:sz w:val="20"/>
        </w:rPr>
        <w:t xml:space="preserve"> </w:t>
      </w:r>
      <w:r w:rsidRPr="00D71D16">
        <w:rPr>
          <w:rFonts w:eastAsia="Arial" w:cs="Arial"/>
          <w:sz w:val="20"/>
        </w:rPr>
        <w:t>applicab</w:t>
      </w:r>
      <w:r w:rsidRPr="00D71D16">
        <w:rPr>
          <w:rFonts w:eastAsia="Arial" w:cs="Arial"/>
          <w:spacing w:val="-2"/>
          <w:sz w:val="20"/>
        </w:rPr>
        <w:t>l</w:t>
      </w:r>
      <w:r w:rsidRPr="00D71D16">
        <w:rPr>
          <w:rFonts w:eastAsia="Arial" w:cs="Arial"/>
          <w:spacing w:val="-1"/>
          <w:sz w:val="20"/>
        </w:rPr>
        <w:t>e</w:t>
      </w:r>
      <w:r w:rsidRPr="00D71D16">
        <w:rPr>
          <w:rFonts w:eastAsia="Arial" w:cs="Arial"/>
          <w:sz w:val="20"/>
        </w:rPr>
        <w:t>,</w:t>
      </w:r>
      <w:r w:rsidRPr="00D71D16">
        <w:rPr>
          <w:rFonts w:eastAsia="Arial" w:cs="Arial"/>
          <w:spacing w:val="1"/>
          <w:sz w:val="20"/>
        </w:rPr>
        <w:t xml:space="preserve"> </w:t>
      </w:r>
      <w:r w:rsidRPr="00D71D16">
        <w:rPr>
          <w:rFonts w:eastAsia="Arial" w:cs="Arial"/>
          <w:sz w:val="20"/>
        </w:rPr>
        <w:t>air-c</w:t>
      </w:r>
      <w:r w:rsidRPr="00D71D16">
        <w:rPr>
          <w:rFonts w:eastAsia="Arial" w:cs="Arial"/>
          <w:spacing w:val="-1"/>
          <w:sz w:val="20"/>
        </w:rPr>
        <w:t>l</w:t>
      </w:r>
      <w:r w:rsidRPr="00D71D16">
        <w:rPr>
          <w:rFonts w:eastAsia="Arial" w:cs="Arial"/>
          <w:sz w:val="20"/>
        </w:rPr>
        <w:t>ean</w:t>
      </w:r>
      <w:r w:rsidRPr="00D71D16">
        <w:rPr>
          <w:rFonts w:eastAsia="Arial" w:cs="Arial"/>
          <w:spacing w:val="-1"/>
          <w:sz w:val="20"/>
        </w:rPr>
        <w:t>i</w:t>
      </w:r>
      <w:r w:rsidRPr="00D71D16">
        <w:rPr>
          <w:rFonts w:eastAsia="Arial" w:cs="Arial"/>
          <w:sz w:val="20"/>
        </w:rPr>
        <w:t>ng device,</w:t>
      </w:r>
      <w:r w:rsidRPr="00D71D16">
        <w:rPr>
          <w:rFonts w:eastAsia="Arial" w:cs="Arial"/>
          <w:spacing w:val="1"/>
          <w:sz w:val="20"/>
        </w:rPr>
        <w:t xml:space="preserve"> </w:t>
      </w:r>
      <w:r w:rsidRPr="00D71D16">
        <w:rPr>
          <w:rFonts w:eastAsia="Arial" w:cs="Arial"/>
          <w:sz w:val="20"/>
        </w:rPr>
        <w:t>and the</w:t>
      </w:r>
      <w:r w:rsidRPr="00D71D16">
        <w:rPr>
          <w:rFonts w:eastAsia="Arial" w:cs="Arial"/>
          <w:spacing w:val="1"/>
          <w:sz w:val="20"/>
        </w:rPr>
        <w:t xml:space="preserve"> </w:t>
      </w:r>
      <w:r w:rsidRPr="00D71D16">
        <w:rPr>
          <w:rFonts w:eastAsia="Arial" w:cs="Arial"/>
          <w:sz w:val="20"/>
        </w:rPr>
        <w:t>sup</w:t>
      </w:r>
      <w:r w:rsidRPr="00D71D16">
        <w:rPr>
          <w:rFonts w:eastAsia="Arial" w:cs="Arial"/>
          <w:spacing w:val="-1"/>
          <w:sz w:val="20"/>
        </w:rPr>
        <w:t>e</w:t>
      </w:r>
      <w:r w:rsidRPr="00D71D16">
        <w:rPr>
          <w:rFonts w:eastAsia="Arial" w:cs="Arial"/>
          <w:sz w:val="20"/>
        </w:rPr>
        <w:t>rvisory perso</w:t>
      </w:r>
      <w:r w:rsidRPr="00D71D16">
        <w:rPr>
          <w:rFonts w:eastAsia="Arial" w:cs="Arial"/>
          <w:spacing w:val="-1"/>
          <w:sz w:val="20"/>
        </w:rPr>
        <w:t>n</w:t>
      </w:r>
      <w:r w:rsidRPr="00D71D16">
        <w:rPr>
          <w:rFonts w:eastAsia="Arial" w:cs="Arial"/>
          <w:sz w:val="20"/>
        </w:rPr>
        <w:t>nel respo</w:t>
      </w:r>
      <w:r w:rsidRPr="00D71D16">
        <w:rPr>
          <w:rFonts w:eastAsia="Arial" w:cs="Arial"/>
          <w:spacing w:val="-1"/>
          <w:sz w:val="20"/>
        </w:rPr>
        <w:t>n</w:t>
      </w:r>
      <w:r w:rsidRPr="00D71D16">
        <w:rPr>
          <w:rFonts w:eastAsia="Arial" w:cs="Arial"/>
          <w:sz w:val="20"/>
        </w:rPr>
        <w:t xml:space="preserve">sible for </w:t>
      </w:r>
      <w:r w:rsidRPr="00D71D16">
        <w:rPr>
          <w:rFonts w:eastAsia="Arial" w:cs="Arial"/>
          <w:spacing w:val="-1"/>
          <w:sz w:val="20"/>
        </w:rPr>
        <w:t>ov</w:t>
      </w:r>
      <w:r w:rsidRPr="00D71D16">
        <w:rPr>
          <w:rFonts w:eastAsia="Arial" w:cs="Arial"/>
          <w:sz w:val="20"/>
        </w:rPr>
        <w:t>ers</w:t>
      </w:r>
      <w:r w:rsidRPr="00D71D16">
        <w:rPr>
          <w:rFonts w:eastAsia="Arial" w:cs="Arial"/>
          <w:spacing w:val="-1"/>
          <w:sz w:val="20"/>
        </w:rPr>
        <w:t>e</w:t>
      </w:r>
      <w:r w:rsidRPr="00D71D16">
        <w:rPr>
          <w:rFonts w:eastAsia="Arial" w:cs="Arial"/>
          <w:sz w:val="20"/>
        </w:rPr>
        <w:t>eing the</w:t>
      </w:r>
      <w:r w:rsidRPr="00D71D16">
        <w:rPr>
          <w:rFonts w:eastAsia="Arial" w:cs="Arial"/>
          <w:spacing w:val="-1"/>
          <w:sz w:val="20"/>
        </w:rPr>
        <w:t xml:space="preserve"> </w:t>
      </w:r>
      <w:r w:rsidRPr="00D71D16">
        <w:rPr>
          <w:rFonts w:eastAsia="Arial" w:cs="Arial"/>
          <w:sz w:val="20"/>
        </w:rPr>
        <w:t>insp</w:t>
      </w:r>
      <w:r w:rsidRPr="00D71D16">
        <w:rPr>
          <w:rFonts w:eastAsia="Arial" w:cs="Arial"/>
          <w:spacing w:val="-1"/>
          <w:sz w:val="20"/>
        </w:rPr>
        <w:t>e</w:t>
      </w:r>
      <w:r w:rsidRPr="00D71D16">
        <w:rPr>
          <w:rFonts w:eastAsia="Arial" w:cs="Arial"/>
          <w:spacing w:val="1"/>
          <w:sz w:val="20"/>
        </w:rPr>
        <w:t>c</w:t>
      </w:r>
      <w:r w:rsidRPr="00D71D16">
        <w:rPr>
          <w:rFonts w:eastAsia="Arial" w:cs="Arial"/>
          <w:sz w:val="20"/>
        </w:rPr>
        <w:t>tion,</w:t>
      </w:r>
      <w:r w:rsidRPr="00D71D16">
        <w:rPr>
          <w:rFonts w:eastAsia="Arial" w:cs="Arial"/>
          <w:spacing w:val="-1"/>
          <w:sz w:val="20"/>
        </w:rPr>
        <w:t xml:space="preserve"> </w:t>
      </w:r>
      <w:r w:rsidRPr="00D71D16">
        <w:rPr>
          <w:rFonts w:eastAsia="Arial" w:cs="Arial"/>
          <w:sz w:val="20"/>
        </w:rPr>
        <w:t>mainten</w:t>
      </w:r>
      <w:r w:rsidRPr="00D71D16">
        <w:rPr>
          <w:rFonts w:eastAsia="Arial" w:cs="Arial"/>
          <w:spacing w:val="-1"/>
          <w:sz w:val="20"/>
        </w:rPr>
        <w:t>a</w:t>
      </w:r>
      <w:r w:rsidRPr="00D71D16">
        <w:rPr>
          <w:rFonts w:eastAsia="Arial" w:cs="Arial"/>
          <w:sz w:val="20"/>
        </w:rPr>
        <w:t>nce, and re</w:t>
      </w:r>
      <w:r w:rsidRPr="00D71D16">
        <w:rPr>
          <w:rFonts w:eastAsia="Arial" w:cs="Arial"/>
          <w:spacing w:val="-1"/>
          <w:sz w:val="20"/>
        </w:rPr>
        <w:t>p</w:t>
      </w:r>
      <w:r w:rsidRPr="00D71D16">
        <w:rPr>
          <w:rFonts w:eastAsia="Arial" w:cs="Arial"/>
          <w:sz w:val="20"/>
        </w:rPr>
        <w:t>air.</w:t>
      </w:r>
    </w:p>
    <w:p w14:paraId="573E4630" w14:textId="529D8AF0" w:rsidR="00BF35A0" w:rsidRPr="00D71D16" w:rsidRDefault="00BF35A0" w:rsidP="00BF35A0">
      <w:pPr>
        <w:spacing w:after="120" w:line="220" w:lineRule="exact"/>
        <w:ind w:left="720" w:right="-43" w:hanging="360"/>
        <w:jc w:val="both"/>
        <w:rPr>
          <w:rFonts w:eastAsia="Arial" w:cs="Arial"/>
          <w:sz w:val="20"/>
        </w:rPr>
      </w:pPr>
      <w:r w:rsidRPr="00D71D16">
        <w:rPr>
          <w:rFonts w:eastAsia="Arial" w:cs="Arial"/>
          <w:sz w:val="20"/>
        </w:rPr>
        <w:t>b</w:t>
      </w:r>
      <w:r>
        <w:rPr>
          <w:rFonts w:eastAsia="Arial" w:cs="Arial"/>
          <w:sz w:val="20"/>
        </w:rPr>
        <w:t>.</w:t>
      </w:r>
      <w:r w:rsidRPr="00D71D16">
        <w:rPr>
          <w:rFonts w:eastAsia="Arial" w:cs="Arial"/>
          <w:sz w:val="20"/>
        </w:rPr>
        <w:t xml:space="preserve"> </w:t>
      </w:r>
      <w:r>
        <w:rPr>
          <w:rFonts w:eastAsia="Arial" w:cs="Arial"/>
          <w:sz w:val="20"/>
        </w:rPr>
        <w:tab/>
      </w:r>
      <w:r w:rsidRPr="00D71D16">
        <w:rPr>
          <w:rFonts w:eastAsia="Arial" w:cs="Arial"/>
          <w:sz w:val="20"/>
        </w:rPr>
        <w:t>D</w:t>
      </w:r>
      <w:r w:rsidRPr="00D71D16">
        <w:rPr>
          <w:rFonts w:eastAsia="Arial" w:cs="Arial"/>
          <w:spacing w:val="-1"/>
          <w:sz w:val="20"/>
        </w:rPr>
        <w:t>e</w:t>
      </w:r>
      <w:r w:rsidRPr="00D71D16">
        <w:rPr>
          <w:rFonts w:eastAsia="Arial" w:cs="Arial"/>
          <w:sz w:val="20"/>
        </w:rPr>
        <w:t>scripti</w:t>
      </w:r>
      <w:r w:rsidRPr="00D71D16">
        <w:rPr>
          <w:rFonts w:eastAsia="Arial" w:cs="Arial"/>
          <w:spacing w:val="-1"/>
          <w:sz w:val="20"/>
        </w:rPr>
        <w:t>o</w:t>
      </w:r>
      <w:r w:rsidRPr="00D71D16">
        <w:rPr>
          <w:rFonts w:eastAsia="Arial" w:cs="Arial"/>
          <w:sz w:val="20"/>
        </w:rPr>
        <w:t>n</w:t>
      </w:r>
      <w:r w:rsidRPr="00D71D16">
        <w:rPr>
          <w:rFonts w:eastAsia="Arial" w:cs="Arial"/>
          <w:spacing w:val="2"/>
          <w:sz w:val="20"/>
        </w:rPr>
        <w:t xml:space="preserve"> </w:t>
      </w:r>
      <w:r w:rsidRPr="00D71D16">
        <w:rPr>
          <w:rFonts w:eastAsia="Arial" w:cs="Arial"/>
          <w:sz w:val="20"/>
        </w:rPr>
        <w:t>of</w:t>
      </w:r>
      <w:r w:rsidRPr="00D71D16">
        <w:rPr>
          <w:rFonts w:eastAsia="Arial" w:cs="Arial"/>
          <w:spacing w:val="2"/>
          <w:sz w:val="20"/>
        </w:rPr>
        <w:t xml:space="preserve"> </w:t>
      </w:r>
      <w:r w:rsidRPr="00D71D16">
        <w:rPr>
          <w:rFonts w:eastAsia="Arial" w:cs="Arial"/>
          <w:sz w:val="20"/>
        </w:rPr>
        <w:t>the</w:t>
      </w:r>
      <w:r w:rsidRPr="00D71D16">
        <w:rPr>
          <w:rFonts w:eastAsia="Arial" w:cs="Arial"/>
          <w:spacing w:val="1"/>
          <w:sz w:val="20"/>
        </w:rPr>
        <w:t xml:space="preserve"> </w:t>
      </w:r>
      <w:r w:rsidRPr="00D71D16">
        <w:rPr>
          <w:rFonts w:eastAsia="Arial" w:cs="Arial"/>
          <w:sz w:val="20"/>
        </w:rPr>
        <w:t>ite</w:t>
      </w:r>
      <w:r w:rsidRPr="00D71D16">
        <w:rPr>
          <w:rFonts w:eastAsia="Arial" w:cs="Arial"/>
          <w:spacing w:val="-1"/>
          <w:sz w:val="20"/>
        </w:rPr>
        <w:t>m</w:t>
      </w:r>
      <w:r w:rsidRPr="00D71D16">
        <w:rPr>
          <w:rFonts w:eastAsia="Arial" w:cs="Arial"/>
          <w:sz w:val="20"/>
        </w:rPr>
        <w:t>s</w:t>
      </w:r>
      <w:r w:rsidRPr="00D71D16">
        <w:rPr>
          <w:rFonts w:eastAsia="Arial" w:cs="Arial"/>
          <w:spacing w:val="2"/>
          <w:sz w:val="20"/>
        </w:rPr>
        <w:t xml:space="preserve"> </w:t>
      </w:r>
      <w:r w:rsidRPr="00D71D16">
        <w:rPr>
          <w:rFonts w:eastAsia="Arial" w:cs="Arial"/>
          <w:spacing w:val="-1"/>
          <w:sz w:val="20"/>
        </w:rPr>
        <w:t>o</w:t>
      </w:r>
      <w:r w:rsidRPr="00D71D16">
        <w:rPr>
          <w:rFonts w:eastAsia="Arial" w:cs="Arial"/>
          <w:sz w:val="20"/>
        </w:rPr>
        <w:t>r</w:t>
      </w:r>
      <w:r w:rsidRPr="00D71D16">
        <w:rPr>
          <w:rFonts w:eastAsia="Arial" w:cs="Arial"/>
          <w:spacing w:val="1"/>
          <w:sz w:val="20"/>
        </w:rPr>
        <w:t xml:space="preserve"> </w:t>
      </w:r>
      <w:r w:rsidRPr="00D71D16">
        <w:rPr>
          <w:rFonts w:eastAsia="Arial" w:cs="Arial"/>
          <w:sz w:val="20"/>
        </w:rPr>
        <w:t>co</w:t>
      </w:r>
      <w:r w:rsidRPr="00D71D16">
        <w:rPr>
          <w:rFonts w:eastAsia="Arial" w:cs="Arial"/>
          <w:spacing w:val="-1"/>
          <w:sz w:val="20"/>
        </w:rPr>
        <w:t>n</w:t>
      </w:r>
      <w:r w:rsidRPr="00D71D16">
        <w:rPr>
          <w:rFonts w:eastAsia="Arial" w:cs="Arial"/>
          <w:sz w:val="20"/>
        </w:rPr>
        <w:t>diti</w:t>
      </w:r>
      <w:r w:rsidRPr="00D71D16">
        <w:rPr>
          <w:rFonts w:eastAsia="Arial" w:cs="Arial"/>
          <w:spacing w:val="-1"/>
          <w:sz w:val="20"/>
        </w:rPr>
        <w:t>o</w:t>
      </w:r>
      <w:r w:rsidRPr="00D71D16">
        <w:rPr>
          <w:rFonts w:eastAsia="Arial" w:cs="Arial"/>
          <w:sz w:val="20"/>
        </w:rPr>
        <w:t>ns</w:t>
      </w:r>
      <w:r w:rsidRPr="00D71D16">
        <w:rPr>
          <w:rFonts w:eastAsia="Arial" w:cs="Arial"/>
          <w:spacing w:val="2"/>
          <w:sz w:val="20"/>
        </w:rPr>
        <w:t xml:space="preserve"> </w:t>
      </w:r>
      <w:r w:rsidRPr="00D71D16">
        <w:rPr>
          <w:rFonts w:eastAsia="Arial" w:cs="Arial"/>
          <w:sz w:val="20"/>
        </w:rPr>
        <w:t>to</w:t>
      </w:r>
      <w:r w:rsidRPr="00D71D16">
        <w:rPr>
          <w:rFonts w:eastAsia="Arial" w:cs="Arial"/>
          <w:spacing w:val="1"/>
          <w:sz w:val="20"/>
        </w:rPr>
        <w:t xml:space="preserve"> </w:t>
      </w:r>
      <w:r w:rsidRPr="00D71D16">
        <w:rPr>
          <w:rFonts w:eastAsia="Arial" w:cs="Arial"/>
          <w:sz w:val="20"/>
        </w:rPr>
        <w:t>be</w:t>
      </w:r>
      <w:r w:rsidRPr="00D71D16">
        <w:rPr>
          <w:rFonts w:eastAsia="Arial" w:cs="Arial"/>
          <w:spacing w:val="1"/>
          <w:sz w:val="20"/>
        </w:rPr>
        <w:t xml:space="preserve"> </w:t>
      </w:r>
      <w:r w:rsidRPr="00D71D16">
        <w:rPr>
          <w:rFonts w:eastAsia="Arial" w:cs="Arial"/>
          <w:sz w:val="20"/>
        </w:rPr>
        <w:t>i</w:t>
      </w:r>
      <w:r w:rsidRPr="00D71D16">
        <w:rPr>
          <w:rFonts w:eastAsia="Arial" w:cs="Arial"/>
          <w:spacing w:val="-1"/>
          <w:sz w:val="20"/>
        </w:rPr>
        <w:t>n</w:t>
      </w:r>
      <w:r w:rsidRPr="00D71D16">
        <w:rPr>
          <w:rFonts w:eastAsia="Arial" w:cs="Arial"/>
          <w:sz w:val="20"/>
        </w:rPr>
        <w:t>spect</w:t>
      </w:r>
      <w:r w:rsidRPr="00D71D16">
        <w:rPr>
          <w:rFonts w:eastAsia="Arial" w:cs="Arial"/>
          <w:spacing w:val="-1"/>
          <w:sz w:val="20"/>
        </w:rPr>
        <w:t>e</w:t>
      </w:r>
      <w:r w:rsidRPr="00D71D16">
        <w:rPr>
          <w:rFonts w:eastAsia="Arial" w:cs="Arial"/>
          <w:sz w:val="20"/>
        </w:rPr>
        <w:t>d</w:t>
      </w:r>
      <w:r w:rsidRPr="00D71D16">
        <w:rPr>
          <w:rFonts w:eastAsia="Arial" w:cs="Arial"/>
          <w:spacing w:val="2"/>
          <w:sz w:val="20"/>
        </w:rPr>
        <w:t xml:space="preserve"> </w:t>
      </w:r>
      <w:r w:rsidRPr="00D71D16">
        <w:rPr>
          <w:rFonts w:eastAsia="Arial" w:cs="Arial"/>
          <w:spacing w:val="-1"/>
          <w:sz w:val="20"/>
        </w:rPr>
        <w:t>a</w:t>
      </w:r>
      <w:r w:rsidRPr="00D71D16">
        <w:rPr>
          <w:rFonts w:eastAsia="Arial" w:cs="Arial"/>
          <w:sz w:val="20"/>
        </w:rPr>
        <w:t>nd</w:t>
      </w:r>
      <w:r w:rsidRPr="00D71D16">
        <w:rPr>
          <w:rFonts w:eastAsia="Arial" w:cs="Arial"/>
          <w:spacing w:val="2"/>
          <w:sz w:val="20"/>
        </w:rPr>
        <w:t xml:space="preserve"> </w:t>
      </w:r>
      <w:r w:rsidRPr="00D71D16">
        <w:rPr>
          <w:rFonts w:eastAsia="Arial" w:cs="Arial"/>
          <w:spacing w:val="-2"/>
          <w:sz w:val="20"/>
        </w:rPr>
        <w:t>f</w:t>
      </w:r>
      <w:r w:rsidRPr="00D71D16">
        <w:rPr>
          <w:rFonts w:eastAsia="Arial" w:cs="Arial"/>
          <w:sz w:val="20"/>
        </w:rPr>
        <w:t>req</w:t>
      </w:r>
      <w:r w:rsidRPr="00D71D16">
        <w:rPr>
          <w:rFonts w:eastAsia="Arial" w:cs="Arial"/>
          <w:spacing w:val="-1"/>
          <w:sz w:val="20"/>
        </w:rPr>
        <w:t>u</w:t>
      </w:r>
      <w:r w:rsidRPr="00D71D16">
        <w:rPr>
          <w:rFonts w:eastAsia="Arial" w:cs="Arial"/>
          <w:sz w:val="20"/>
        </w:rPr>
        <w:t>e</w:t>
      </w:r>
      <w:r w:rsidRPr="00D71D16">
        <w:rPr>
          <w:rFonts w:eastAsia="Arial" w:cs="Arial"/>
          <w:spacing w:val="-1"/>
          <w:sz w:val="20"/>
        </w:rPr>
        <w:t>n</w:t>
      </w:r>
      <w:r w:rsidRPr="00D71D16">
        <w:rPr>
          <w:rFonts w:eastAsia="Arial" w:cs="Arial"/>
          <w:sz w:val="20"/>
        </w:rPr>
        <w:t>cy</w:t>
      </w:r>
      <w:r w:rsidRPr="00D71D16">
        <w:rPr>
          <w:rFonts w:eastAsia="Arial" w:cs="Arial"/>
          <w:spacing w:val="2"/>
          <w:sz w:val="20"/>
        </w:rPr>
        <w:t xml:space="preserve"> </w:t>
      </w:r>
      <w:r w:rsidRPr="00D71D16">
        <w:rPr>
          <w:rFonts w:eastAsia="Arial" w:cs="Arial"/>
          <w:sz w:val="20"/>
        </w:rPr>
        <w:t>of the</w:t>
      </w:r>
      <w:r w:rsidRPr="00D71D16">
        <w:rPr>
          <w:rFonts w:eastAsia="Arial" w:cs="Arial"/>
          <w:spacing w:val="2"/>
          <w:sz w:val="20"/>
        </w:rPr>
        <w:t xml:space="preserve"> </w:t>
      </w:r>
      <w:r w:rsidRPr="00D71D16">
        <w:rPr>
          <w:rFonts w:eastAsia="Arial" w:cs="Arial"/>
          <w:sz w:val="20"/>
        </w:rPr>
        <w:t>i</w:t>
      </w:r>
      <w:r w:rsidRPr="00D71D16">
        <w:rPr>
          <w:rFonts w:eastAsia="Arial" w:cs="Arial"/>
          <w:spacing w:val="-1"/>
          <w:sz w:val="20"/>
        </w:rPr>
        <w:t>n</w:t>
      </w:r>
      <w:r w:rsidRPr="00D71D16">
        <w:rPr>
          <w:rFonts w:eastAsia="Arial" w:cs="Arial"/>
          <w:sz w:val="20"/>
        </w:rPr>
        <w:t>sp</w:t>
      </w:r>
      <w:r w:rsidRPr="00D71D16">
        <w:rPr>
          <w:rFonts w:eastAsia="Arial" w:cs="Arial"/>
          <w:spacing w:val="-1"/>
          <w:sz w:val="20"/>
        </w:rPr>
        <w:t>e</w:t>
      </w:r>
      <w:r w:rsidRPr="00D71D16">
        <w:rPr>
          <w:rFonts w:eastAsia="Arial" w:cs="Arial"/>
          <w:spacing w:val="1"/>
          <w:sz w:val="20"/>
        </w:rPr>
        <w:t>c</w:t>
      </w:r>
      <w:r w:rsidRPr="00D71D16">
        <w:rPr>
          <w:rFonts w:eastAsia="Arial" w:cs="Arial"/>
          <w:sz w:val="20"/>
        </w:rPr>
        <w:t>ti</w:t>
      </w:r>
      <w:r w:rsidRPr="00D71D16">
        <w:rPr>
          <w:rFonts w:eastAsia="Arial" w:cs="Arial"/>
          <w:spacing w:val="-1"/>
          <w:sz w:val="20"/>
        </w:rPr>
        <w:t>o</w:t>
      </w:r>
      <w:r w:rsidRPr="00D71D16">
        <w:rPr>
          <w:rFonts w:eastAsia="Arial" w:cs="Arial"/>
          <w:sz w:val="20"/>
        </w:rPr>
        <w:t>ns or repa</w:t>
      </w:r>
      <w:r w:rsidRPr="00D71D16">
        <w:rPr>
          <w:rFonts w:eastAsia="Arial" w:cs="Arial"/>
          <w:spacing w:val="-1"/>
          <w:sz w:val="20"/>
        </w:rPr>
        <w:t>i</w:t>
      </w:r>
      <w:r w:rsidRPr="00D71D16">
        <w:rPr>
          <w:rFonts w:eastAsia="Arial" w:cs="Arial"/>
          <w:sz w:val="20"/>
        </w:rPr>
        <w:t>rs.</w:t>
      </w:r>
    </w:p>
    <w:p w14:paraId="0B178A4B" w14:textId="00E80949" w:rsidR="00BF35A0" w:rsidRPr="00D71D16" w:rsidRDefault="00BF35A0" w:rsidP="00BF35A0">
      <w:pPr>
        <w:spacing w:after="120"/>
        <w:ind w:left="720" w:right="-43" w:hanging="360"/>
        <w:jc w:val="both"/>
        <w:rPr>
          <w:rFonts w:eastAsia="Arial" w:cs="Arial"/>
          <w:sz w:val="20"/>
        </w:rPr>
      </w:pPr>
      <w:r w:rsidRPr="00D71D16">
        <w:rPr>
          <w:rFonts w:eastAsia="Arial" w:cs="Arial"/>
          <w:sz w:val="20"/>
        </w:rPr>
        <w:t>c</w:t>
      </w:r>
      <w:r>
        <w:rPr>
          <w:rFonts w:eastAsia="Arial" w:cs="Arial"/>
          <w:sz w:val="20"/>
        </w:rPr>
        <w:t>.</w:t>
      </w:r>
      <w:r w:rsidRPr="00D71D16">
        <w:rPr>
          <w:rFonts w:eastAsia="Arial" w:cs="Arial"/>
          <w:sz w:val="20"/>
        </w:rPr>
        <w:t xml:space="preserve"> </w:t>
      </w:r>
      <w:r>
        <w:rPr>
          <w:rFonts w:eastAsia="Arial" w:cs="Arial"/>
          <w:sz w:val="20"/>
        </w:rPr>
        <w:tab/>
      </w:r>
      <w:r w:rsidRPr="00D71D16">
        <w:rPr>
          <w:rFonts w:eastAsia="Arial" w:cs="Arial"/>
          <w:sz w:val="20"/>
        </w:rPr>
        <w:t>Id</w:t>
      </w:r>
      <w:r w:rsidRPr="00D71D16">
        <w:rPr>
          <w:rFonts w:eastAsia="Arial" w:cs="Arial"/>
          <w:spacing w:val="-1"/>
          <w:sz w:val="20"/>
        </w:rPr>
        <w:t>e</w:t>
      </w:r>
      <w:r w:rsidRPr="00D71D16">
        <w:rPr>
          <w:rFonts w:eastAsia="Arial" w:cs="Arial"/>
          <w:sz w:val="20"/>
        </w:rPr>
        <w:t>ntificat</w:t>
      </w:r>
      <w:r w:rsidRPr="00D71D16">
        <w:rPr>
          <w:rFonts w:eastAsia="Arial" w:cs="Arial"/>
          <w:spacing w:val="-1"/>
          <w:sz w:val="20"/>
        </w:rPr>
        <w:t>i</w:t>
      </w:r>
      <w:r w:rsidRPr="00D71D16">
        <w:rPr>
          <w:rFonts w:eastAsia="Arial" w:cs="Arial"/>
          <w:sz w:val="20"/>
        </w:rPr>
        <w:t>on of the equ</w:t>
      </w:r>
      <w:r w:rsidRPr="00D71D16">
        <w:rPr>
          <w:rFonts w:eastAsia="Arial" w:cs="Arial"/>
          <w:spacing w:val="-1"/>
          <w:sz w:val="20"/>
        </w:rPr>
        <w:t>i</w:t>
      </w:r>
      <w:r w:rsidRPr="00D71D16">
        <w:rPr>
          <w:rFonts w:eastAsia="Arial" w:cs="Arial"/>
          <w:sz w:val="20"/>
        </w:rPr>
        <w:t>pment a</w:t>
      </w:r>
      <w:r w:rsidRPr="00D71D16">
        <w:rPr>
          <w:rFonts w:eastAsia="Arial" w:cs="Arial"/>
          <w:spacing w:val="-1"/>
          <w:sz w:val="20"/>
        </w:rPr>
        <w:t>n</w:t>
      </w:r>
      <w:r w:rsidRPr="00D71D16">
        <w:rPr>
          <w:rFonts w:eastAsia="Arial" w:cs="Arial"/>
          <w:sz w:val="20"/>
        </w:rPr>
        <w:t>d, if appl</w:t>
      </w:r>
      <w:r w:rsidRPr="00D71D16">
        <w:rPr>
          <w:rFonts w:eastAsia="Arial" w:cs="Arial"/>
          <w:spacing w:val="-1"/>
          <w:sz w:val="20"/>
        </w:rPr>
        <w:t>i</w:t>
      </w:r>
      <w:r w:rsidRPr="00D71D16">
        <w:rPr>
          <w:rFonts w:eastAsia="Arial" w:cs="Arial"/>
          <w:spacing w:val="1"/>
          <w:sz w:val="20"/>
        </w:rPr>
        <w:t>c</w:t>
      </w:r>
      <w:r w:rsidRPr="00D71D16">
        <w:rPr>
          <w:rFonts w:eastAsia="Arial" w:cs="Arial"/>
          <w:sz w:val="20"/>
        </w:rPr>
        <w:t>ab</w:t>
      </w:r>
      <w:r w:rsidRPr="00D71D16">
        <w:rPr>
          <w:rFonts w:eastAsia="Arial" w:cs="Arial"/>
          <w:spacing w:val="-2"/>
          <w:sz w:val="20"/>
        </w:rPr>
        <w:t>l</w:t>
      </w:r>
      <w:r w:rsidRPr="00D71D16">
        <w:rPr>
          <w:rFonts w:eastAsia="Arial" w:cs="Arial"/>
          <w:sz w:val="20"/>
        </w:rPr>
        <w:t>e, a</w:t>
      </w:r>
      <w:r w:rsidRPr="00D71D16">
        <w:rPr>
          <w:rFonts w:eastAsia="Arial" w:cs="Arial"/>
          <w:spacing w:val="-1"/>
          <w:sz w:val="20"/>
        </w:rPr>
        <w:t>i</w:t>
      </w:r>
      <w:r w:rsidRPr="00D71D16">
        <w:rPr>
          <w:rFonts w:eastAsia="Arial" w:cs="Arial"/>
          <w:sz w:val="20"/>
        </w:rPr>
        <w:t>r-cle</w:t>
      </w:r>
      <w:r w:rsidRPr="00D71D16">
        <w:rPr>
          <w:rFonts w:eastAsia="Arial" w:cs="Arial"/>
          <w:spacing w:val="-1"/>
          <w:sz w:val="20"/>
        </w:rPr>
        <w:t>a</w:t>
      </w:r>
      <w:r w:rsidRPr="00D71D16">
        <w:rPr>
          <w:rFonts w:eastAsia="Arial" w:cs="Arial"/>
          <w:sz w:val="20"/>
        </w:rPr>
        <w:t xml:space="preserve">ning </w:t>
      </w:r>
      <w:r w:rsidRPr="00D71D16">
        <w:rPr>
          <w:rFonts w:eastAsia="Arial" w:cs="Arial"/>
          <w:spacing w:val="-1"/>
          <w:sz w:val="20"/>
        </w:rPr>
        <w:t>dev</w:t>
      </w:r>
      <w:r w:rsidRPr="00D71D16">
        <w:rPr>
          <w:rFonts w:eastAsia="Arial" w:cs="Arial"/>
          <w:sz w:val="20"/>
        </w:rPr>
        <w:t>ice, op</w:t>
      </w:r>
      <w:r w:rsidRPr="00D71D16">
        <w:rPr>
          <w:rFonts w:eastAsia="Arial" w:cs="Arial"/>
          <w:spacing w:val="-2"/>
          <w:sz w:val="20"/>
        </w:rPr>
        <w:t>e</w:t>
      </w:r>
      <w:r w:rsidRPr="00D71D16">
        <w:rPr>
          <w:rFonts w:eastAsia="Arial" w:cs="Arial"/>
          <w:sz w:val="20"/>
        </w:rPr>
        <w:t>rati</w:t>
      </w:r>
      <w:r w:rsidRPr="00D71D16">
        <w:rPr>
          <w:rFonts w:eastAsia="Arial" w:cs="Arial"/>
          <w:spacing w:val="-1"/>
          <w:sz w:val="20"/>
        </w:rPr>
        <w:t>n</w:t>
      </w:r>
      <w:r w:rsidRPr="00D71D16">
        <w:rPr>
          <w:rFonts w:eastAsia="Arial" w:cs="Arial"/>
          <w:sz w:val="20"/>
        </w:rPr>
        <w:t>g paramet</w:t>
      </w:r>
      <w:r w:rsidRPr="00D71D16">
        <w:rPr>
          <w:rFonts w:eastAsia="Arial" w:cs="Arial"/>
          <w:spacing w:val="-1"/>
          <w:sz w:val="20"/>
        </w:rPr>
        <w:t>e</w:t>
      </w:r>
      <w:r w:rsidRPr="00D71D16">
        <w:rPr>
          <w:rFonts w:eastAsia="Arial" w:cs="Arial"/>
          <w:sz w:val="20"/>
        </w:rPr>
        <w:t xml:space="preserve">rs that shall be </w:t>
      </w:r>
      <w:r w:rsidRPr="00D71D16">
        <w:rPr>
          <w:rFonts w:eastAsia="Arial" w:cs="Arial"/>
          <w:spacing w:val="-1"/>
          <w:sz w:val="20"/>
        </w:rPr>
        <w:t>mo</w:t>
      </w:r>
      <w:r w:rsidRPr="00D71D16">
        <w:rPr>
          <w:rFonts w:eastAsia="Arial" w:cs="Arial"/>
          <w:sz w:val="20"/>
        </w:rPr>
        <w:t xml:space="preserve">nitored to </w:t>
      </w:r>
      <w:r w:rsidRPr="00D71D16">
        <w:rPr>
          <w:rFonts w:eastAsia="Arial" w:cs="Arial"/>
          <w:spacing w:val="-1"/>
          <w:sz w:val="20"/>
        </w:rPr>
        <w:t>d</w:t>
      </w:r>
      <w:r w:rsidRPr="00D71D16">
        <w:rPr>
          <w:rFonts w:eastAsia="Arial" w:cs="Arial"/>
          <w:sz w:val="20"/>
        </w:rPr>
        <w:t>etect a malfuncti</w:t>
      </w:r>
      <w:r w:rsidRPr="00D71D16">
        <w:rPr>
          <w:rFonts w:eastAsia="Arial" w:cs="Arial"/>
          <w:spacing w:val="-1"/>
          <w:sz w:val="20"/>
        </w:rPr>
        <w:t>o</w:t>
      </w:r>
      <w:r w:rsidRPr="00D71D16">
        <w:rPr>
          <w:rFonts w:eastAsia="Arial" w:cs="Arial"/>
          <w:sz w:val="20"/>
        </w:rPr>
        <w:t>n or</w:t>
      </w:r>
      <w:r w:rsidRPr="00D71D16">
        <w:rPr>
          <w:rFonts w:eastAsia="Arial" w:cs="Arial"/>
          <w:spacing w:val="1"/>
          <w:sz w:val="20"/>
        </w:rPr>
        <w:t xml:space="preserve"> </w:t>
      </w:r>
      <w:r w:rsidRPr="00D71D16">
        <w:rPr>
          <w:rFonts w:eastAsia="Arial" w:cs="Arial"/>
          <w:sz w:val="20"/>
        </w:rPr>
        <w:t>f</w:t>
      </w:r>
      <w:r w:rsidRPr="00D71D16">
        <w:rPr>
          <w:rFonts w:eastAsia="Arial" w:cs="Arial"/>
          <w:spacing w:val="-1"/>
          <w:sz w:val="20"/>
        </w:rPr>
        <w:t>a</w:t>
      </w:r>
      <w:r w:rsidRPr="00D71D16">
        <w:rPr>
          <w:rFonts w:eastAsia="Arial" w:cs="Arial"/>
          <w:sz w:val="20"/>
        </w:rPr>
        <w:t>ilure, the n</w:t>
      </w:r>
      <w:r w:rsidRPr="00D71D16">
        <w:rPr>
          <w:rFonts w:eastAsia="Arial" w:cs="Arial"/>
          <w:spacing w:val="-1"/>
          <w:sz w:val="20"/>
        </w:rPr>
        <w:t>o</w:t>
      </w:r>
      <w:r w:rsidRPr="00D71D16">
        <w:rPr>
          <w:rFonts w:eastAsia="Arial" w:cs="Arial"/>
          <w:sz w:val="20"/>
        </w:rPr>
        <w:t>rmal o</w:t>
      </w:r>
      <w:r w:rsidRPr="00D71D16">
        <w:rPr>
          <w:rFonts w:eastAsia="Arial" w:cs="Arial"/>
          <w:spacing w:val="-1"/>
          <w:sz w:val="20"/>
        </w:rPr>
        <w:t>p</w:t>
      </w:r>
      <w:r w:rsidRPr="00D71D16">
        <w:rPr>
          <w:rFonts w:eastAsia="Arial" w:cs="Arial"/>
          <w:sz w:val="20"/>
        </w:rPr>
        <w:t>erati</w:t>
      </w:r>
      <w:r w:rsidRPr="00D71D16">
        <w:rPr>
          <w:rFonts w:eastAsia="Arial" w:cs="Arial"/>
          <w:spacing w:val="-1"/>
          <w:sz w:val="20"/>
        </w:rPr>
        <w:t>n</w:t>
      </w:r>
      <w:r w:rsidRPr="00D71D16">
        <w:rPr>
          <w:rFonts w:eastAsia="Arial" w:cs="Arial"/>
          <w:sz w:val="20"/>
        </w:rPr>
        <w:t>g ran</w:t>
      </w:r>
      <w:r w:rsidRPr="00D71D16">
        <w:rPr>
          <w:rFonts w:eastAsia="Arial" w:cs="Arial"/>
          <w:spacing w:val="-1"/>
          <w:sz w:val="20"/>
        </w:rPr>
        <w:t>g</w:t>
      </w:r>
      <w:r w:rsidRPr="00D71D16">
        <w:rPr>
          <w:rFonts w:eastAsia="Arial" w:cs="Arial"/>
          <w:sz w:val="20"/>
        </w:rPr>
        <w:t>e of these par</w:t>
      </w:r>
      <w:r w:rsidRPr="00D71D16">
        <w:rPr>
          <w:rFonts w:eastAsia="Arial" w:cs="Arial"/>
          <w:spacing w:val="-1"/>
          <w:sz w:val="20"/>
        </w:rPr>
        <w:t>a</w:t>
      </w:r>
      <w:r w:rsidRPr="00D71D16">
        <w:rPr>
          <w:rFonts w:eastAsia="Arial" w:cs="Arial"/>
          <w:sz w:val="20"/>
        </w:rPr>
        <w:t xml:space="preserve">meters </w:t>
      </w:r>
      <w:r w:rsidRPr="00D71D16">
        <w:rPr>
          <w:rFonts w:eastAsia="Arial" w:cs="Arial"/>
          <w:spacing w:val="-1"/>
          <w:sz w:val="20"/>
        </w:rPr>
        <w:t>a</w:t>
      </w:r>
      <w:r w:rsidRPr="00D71D16">
        <w:rPr>
          <w:rFonts w:eastAsia="Arial" w:cs="Arial"/>
          <w:sz w:val="20"/>
        </w:rPr>
        <w:t>nd a d</w:t>
      </w:r>
      <w:r w:rsidRPr="00D71D16">
        <w:rPr>
          <w:rFonts w:eastAsia="Arial" w:cs="Arial"/>
          <w:spacing w:val="-1"/>
          <w:sz w:val="20"/>
        </w:rPr>
        <w:t>e</w:t>
      </w:r>
      <w:r w:rsidRPr="00D71D16">
        <w:rPr>
          <w:rFonts w:eastAsia="Arial" w:cs="Arial"/>
          <w:sz w:val="20"/>
        </w:rPr>
        <w:t>script</w:t>
      </w:r>
      <w:r w:rsidRPr="00D71D16">
        <w:rPr>
          <w:rFonts w:eastAsia="Arial" w:cs="Arial"/>
          <w:spacing w:val="-1"/>
          <w:sz w:val="20"/>
        </w:rPr>
        <w:t>i</w:t>
      </w:r>
      <w:r w:rsidRPr="00D71D16">
        <w:rPr>
          <w:rFonts w:eastAsia="Arial" w:cs="Arial"/>
          <w:sz w:val="20"/>
        </w:rPr>
        <w:t>on of the method of monit</w:t>
      </w:r>
      <w:r w:rsidRPr="00D71D16">
        <w:rPr>
          <w:rFonts w:eastAsia="Arial" w:cs="Arial"/>
          <w:spacing w:val="-1"/>
          <w:sz w:val="20"/>
        </w:rPr>
        <w:t>o</w:t>
      </w:r>
      <w:r w:rsidRPr="00D71D16">
        <w:rPr>
          <w:rFonts w:eastAsia="Arial" w:cs="Arial"/>
          <w:sz w:val="20"/>
        </w:rPr>
        <w:t xml:space="preserve">ring </w:t>
      </w:r>
      <w:r w:rsidRPr="00D71D16">
        <w:rPr>
          <w:rFonts w:eastAsia="Arial" w:cs="Arial"/>
          <w:spacing w:val="-1"/>
          <w:sz w:val="20"/>
        </w:rPr>
        <w:t>o</w:t>
      </w:r>
      <w:r w:rsidRPr="00D71D16">
        <w:rPr>
          <w:rFonts w:eastAsia="Arial" w:cs="Arial"/>
          <w:sz w:val="20"/>
        </w:rPr>
        <w:t>r s</w:t>
      </w:r>
      <w:r w:rsidRPr="00D71D16">
        <w:rPr>
          <w:rFonts w:eastAsia="Arial" w:cs="Arial"/>
          <w:spacing w:val="-1"/>
          <w:sz w:val="20"/>
        </w:rPr>
        <w:t>u</w:t>
      </w:r>
      <w:r w:rsidRPr="00D71D16">
        <w:rPr>
          <w:rFonts w:eastAsia="Arial" w:cs="Arial"/>
          <w:sz w:val="20"/>
        </w:rPr>
        <w:t>rvei</w:t>
      </w:r>
      <w:r w:rsidRPr="00D71D16">
        <w:rPr>
          <w:rFonts w:eastAsia="Arial" w:cs="Arial"/>
          <w:spacing w:val="-1"/>
          <w:sz w:val="20"/>
        </w:rPr>
        <w:t>l</w:t>
      </w:r>
      <w:r w:rsidRPr="00D71D16">
        <w:rPr>
          <w:rFonts w:eastAsia="Arial" w:cs="Arial"/>
          <w:sz w:val="20"/>
        </w:rPr>
        <w:t>lance pr</w:t>
      </w:r>
      <w:r w:rsidRPr="00D71D16">
        <w:rPr>
          <w:rFonts w:eastAsia="Arial" w:cs="Arial"/>
          <w:spacing w:val="-1"/>
          <w:sz w:val="20"/>
        </w:rPr>
        <w:t>o</w:t>
      </w:r>
      <w:r w:rsidRPr="00D71D16">
        <w:rPr>
          <w:rFonts w:eastAsia="Arial" w:cs="Arial"/>
          <w:spacing w:val="1"/>
          <w:sz w:val="20"/>
        </w:rPr>
        <w:t>c</w:t>
      </w:r>
      <w:r w:rsidRPr="00D71D16">
        <w:rPr>
          <w:rFonts w:eastAsia="Arial" w:cs="Arial"/>
          <w:spacing w:val="-1"/>
          <w:sz w:val="20"/>
        </w:rPr>
        <w:t>ed</w:t>
      </w:r>
      <w:r w:rsidRPr="00D71D16">
        <w:rPr>
          <w:rFonts w:eastAsia="Arial" w:cs="Arial"/>
          <w:sz w:val="20"/>
        </w:rPr>
        <w:t>ur</w:t>
      </w:r>
      <w:r w:rsidRPr="00D71D16">
        <w:rPr>
          <w:rFonts w:eastAsia="Arial" w:cs="Arial"/>
          <w:spacing w:val="-1"/>
          <w:sz w:val="20"/>
        </w:rPr>
        <w:t>e</w:t>
      </w:r>
      <w:r w:rsidRPr="00D71D16">
        <w:rPr>
          <w:rFonts w:eastAsia="Arial" w:cs="Arial"/>
          <w:sz w:val="20"/>
        </w:rPr>
        <w:t>s.</w:t>
      </w:r>
    </w:p>
    <w:p w14:paraId="2121041D" w14:textId="60B8DECE" w:rsidR="00BF35A0" w:rsidRPr="00D71D16" w:rsidRDefault="00BF35A0" w:rsidP="00BF35A0">
      <w:pPr>
        <w:spacing w:after="120"/>
        <w:ind w:left="720" w:right="-43" w:hanging="360"/>
        <w:jc w:val="both"/>
        <w:rPr>
          <w:rFonts w:eastAsia="Arial" w:cs="Arial"/>
          <w:sz w:val="20"/>
        </w:rPr>
      </w:pPr>
      <w:r w:rsidRPr="00D71D16">
        <w:rPr>
          <w:rFonts w:eastAsia="Arial" w:cs="Arial"/>
          <w:sz w:val="20"/>
        </w:rPr>
        <w:t>d</w:t>
      </w:r>
      <w:r>
        <w:rPr>
          <w:rFonts w:eastAsia="Arial" w:cs="Arial"/>
          <w:sz w:val="20"/>
        </w:rPr>
        <w:t>.</w:t>
      </w:r>
      <w:r w:rsidRPr="00D71D16">
        <w:rPr>
          <w:rFonts w:eastAsia="Arial" w:cs="Arial"/>
          <w:spacing w:val="2"/>
          <w:sz w:val="20"/>
        </w:rPr>
        <w:t xml:space="preserve"> </w:t>
      </w:r>
      <w:r>
        <w:rPr>
          <w:rFonts w:eastAsia="Arial" w:cs="Arial"/>
          <w:spacing w:val="2"/>
          <w:sz w:val="20"/>
        </w:rPr>
        <w:tab/>
      </w:r>
      <w:r w:rsidRPr="00D71D16">
        <w:rPr>
          <w:rFonts w:eastAsia="Arial" w:cs="Arial"/>
          <w:sz w:val="20"/>
        </w:rPr>
        <w:t>I</w:t>
      </w:r>
      <w:r w:rsidRPr="00D71D16">
        <w:rPr>
          <w:rFonts w:eastAsia="Arial" w:cs="Arial"/>
          <w:spacing w:val="-1"/>
          <w:sz w:val="20"/>
        </w:rPr>
        <w:t>d</w:t>
      </w:r>
      <w:r w:rsidRPr="00D71D16">
        <w:rPr>
          <w:rFonts w:eastAsia="Arial" w:cs="Arial"/>
          <w:sz w:val="20"/>
        </w:rPr>
        <w:t>entificat</w:t>
      </w:r>
      <w:r w:rsidRPr="00D71D16">
        <w:rPr>
          <w:rFonts w:eastAsia="Arial" w:cs="Arial"/>
          <w:spacing w:val="-1"/>
          <w:sz w:val="20"/>
        </w:rPr>
        <w:t>i</w:t>
      </w:r>
      <w:r w:rsidRPr="00D71D16">
        <w:rPr>
          <w:rFonts w:eastAsia="Arial" w:cs="Arial"/>
          <w:sz w:val="20"/>
        </w:rPr>
        <w:t>on</w:t>
      </w:r>
      <w:r w:rsidRPr="00D71D16">
        <w:rPr>
          <w:rFonts w:eastAsia="Arial" w:cs="Arial"/>
          <w:spacing w:val="2"/>
          <w:sz w:val="20"/>
        </w:rPr>
        <w:t xml:space="preserve"> </w:t>
      </w:r>
      <w:r w:rsidRPr="00D71D16">
        <w:rPr>
          <w:rFonts w:eastAsia="Arial" w:cs="Arial"/>
          <w:sz w:val="20"/>
        </w:rPr>
        <w:t>of the</w:t>
      </w:r>
      <w:r w:rsidRPr="00D71D16">
        <w:rPr>
          <w:rFonts w:eastAsia="Arial" w:cs="Arial"/>
          <w:spacing w:val="2"/>
          <w:sz w:val="20"/>
        </w:rPr>
        <w:t xml:space="preserve"> </w:t>
      </w:r>
      <w:r w:rsidRPr="00D71D16">
        <w:rPr>
          <w:rFonts w:eastAsia="Arial" w:cs="Arial"/>
          <w:spacing w:val="-1"/>
          <w:sz w:val="20"/>
        </w:rPr>
        <w:t>ma</w:t>
      </w:r>
      <w:r w:rsidRPr="00D71D16">
        <w:rPr>
          <w:rFonts w:eastAsia="Arial" w:cs="Arial"/>
          <w:sz w:val="20"/>
        </w:rPr>
        <w:t>jor</w:t>
      </w:r>
      <w:r w:rsidRPr="00D71D16">
        <w:rPr>
          <w:rFonts w:eastAsia="Arial" w:cs="Arial"/>
          <w:spacing w:val="1"/>
          <w:sz w:val="20"/>
        </w:rPr>
        <w:t xml:space="preserve"> </w:t>
      </w:r>
      <w:r w:rsidRPr="00D71D16">
        <w:rPr>
          <w:rFonts w:eastAsia="Arial" w:cs="Arial"/>
          <w:sz w:val="20"/>
        </w:rPr>
        <w:t>rep</w:t>
      </w:r>
      <w:r w:rsidRPr="00D71D16">
        <w:rPr>
          <w:rFonts w:eastAsia="Arial" w:cs="Arial"/>
          <w:spacing w:val="-1"/>
          <w:sz w:val="20"/>
        </w:rPr>
        <w:t>l</w:t>
      </w:r>
      <w:r w:rsidRPr="00D71D16">
        <w:rPr>
          <w:rFonts w:eastAsia="Arial" w:cs="Arial"/>
          <w:sz w:val="20"/>
        </w:rPr>
        <w:t>ace</w:t>
      </w:r>
      <w:r w:rsidRPr="00D71D16">
        <w:rPr>
          <w:rFonts w:eastAsia="Arial" w:cs="Arial"/>
          <w:spacing w:val="-1"/>
          <w:sz w:val="20"/>
        </w:rPr>
        <w:t>m</w:t>
      </w:r>
      <w:r w:rsidRPr="00D71D16">
        <w:rPr>
          <w:rFonts w:eastAsia="Arial" w:cs="Arial"/>
          <w:sz w:val="20"/>
        </w:rPr>
        <w:t>ent</w:t>
      </w:r>
      <w:r w:rsidRPr="00D71D16">
        <w:rPr>
          <w:rFonts w:eastAsia="Arial" w:cs="Arial"/>
          <w:spacing w:val="2"/>
          <w:sz w:val="20"/>
        </w:rPr>
        <w:t xml:space="preserve"> </w:t>
      </w:r>
      <w:r w:rsidRPr="00D71D16">
        <w:rPr>
          <w:rFonts w:eastAsia="Arial" w:cs="Arial"/>
          <w:sz w:val="20"/>
        </w:rPr>
        <w:t>p</w:t>
      </w:r>
      <w:r w:rsidRPr="00D71D16">
        <w:rPr>
          <w:rFonts w:eastAsia="Arial" w:cs="Arial"/>
          <w:spacing w:val="-1"/>
          <w:sz w:val="20"/>
        </w:rPr>
        <w:t>a</w:t>
      </w:r>
      <w:r w:rsidRPr="00D71D16">
        <w:rPr>
          <w:rFonts w:eastAsia="Arial" w:cs="Arial"/>
          <w:sz w:val="20"/>
        </w:rPr>
        <w:t>rts</w:t>
      </w:r>
      <w:r w:rsidRPr="00D71D16">
        <w:rPr>
          <w:rFonts w:eastAsia="Arial" w:cs="Arial"/>
          <w:spacing w:val="2"/>
          <w:sz w:val="20"/>
        </w:rPr>
        <w:t xml:space="preserve"> </w:t>
      </w:r>
      <w:r w:rsidRPr="00D71D16">
        <w:rPr>
          <w:rFonts w:eastAsia="Arial" w:cs="Arial"/>
          <w:sz w:val="20"/>
        </w:rPr>
        <w:t>t</w:t>
      </w:r>
      <w:r w:rsidRPr="00D71D16">
        <w:rPr>
          <w:rFonts w:eastAsia="Arial" w:cs="Arial"/>
          <w:spacing w:val="1"/>
          <w:sz w:val="20"/>
        </w:rPr>
        <w:t>h</w:t>
      </w:r>
      <w:r w:rsidRPr="00D71D16">
        <w:rPr>
          <w:rFonts w:eastAsia="Arial" w:cs="Arial"/>
          <w:spacing w:val="-1"/>
          <w:sz w:val="20"/>
        </w:rPr>
        <w:t>a</w:t>
      </w:r>
      <w:r w:rsidRPr="00D71D16">
        <w:rPr>
          <w:rFonts w:eastAsia="Arial" w:cs="Arial"/>
          <w:sz w:val="20"/>
        </w:rPr>
        <w:t>t</w:t>
      </w:r>
      <w:r w:rsidRPr="00D71D16">
        <w:rPr>
          <w:rFonts w:eastAsia="Arial" w:cs="Arial"/>
          <w:spacing w:val="2"/>
          <w:sz w:val="20"/>
        </w:rPr>
        <w:t xml:space="preserve"> </w:t>
      </w:r>
      <w:r w:rsidRPr="00D71D16">
        <w:rPr>
          <w:rFonts w:eastAsia="Arial" w:cs="Arial"/>
          <w:sz w:val="20"/>
        </w:rPr>
        <w:t>shall</w:t>
      </w:r>
      <w:r w:rsidRPr="00D71D16">
        <w:rPr>
          <w:rFonts w:eastAsia="Arial" w:cs="Arial"/>
          <w:spacing w:val="1"/>
          <w:sz w:val="20"/>
        </w:rPr>
        <w:t xml:space="preserve"> </w:t>
      </w:r>
      <w:r w:rsidRPr="00D71D16">
        <w:rPr>
          <w:rFonts w:eastAsia="Arial" w:cs="Arial"/>
          <w:sz w:val="20"/>
        </w:rPr>
        <w:t>be</w:t>
      </w:r>
      <w:r w:rsidRPr="00D71D16">
        <w:rPr>
          <w:rFonts w:eastAsia="Arial" w:cs="Arial"/>
          <w:spacing w:val="1"/>
          <w:sz w:val="20"/>
        </w:rPr>
        <w:t xml:space="preserve"> </w:t>
      </w:r>
      <w:r w:rsidRPr="00D71D16">
        <w:rPr>
          <w:rFonts w:eastAsia="Arial" w:cs="Arial"/>
          <w:spacing w:val="-1"/>
          <w:sz w:val="20"/>
        </w:rPr>
        <w:t>m</w:t>
      </w:r>
      <w:r w:rsidRPr="00D71D16">
        <w:rPr>
          <w:rFonts w:eastAsia="Arial" w:cs="Arial"/>
          <w:sz w:val="20"/>
        </w:rPr>
        <w:t>aintain</w:t>
      </w:r>
      <w:r w:rsidRPr="00D71D16">
        <w:rPr>
          <w:rFonts w:eastAsia="Arial" w:cs="Arial"/>
          <w:spacing w:val="-1"/>
          <w:sz w:val="20"/>
        </w:rPr>
        <w:t>e</w:t>
      </w:r>
      <w:r w:rsidRPr="00D71D16">
        <w:rPr>
          <w:rFonts w:eastAsia="Arial" w:cs="Arial"/>
          <w:sz w:val="20"/>
        </w:rPr>
        <w:t>d</w:t>
      </w:r>
      <w:r w:rsidRPr="00D71D16">
        <w:rPr>
          <w:rFonts w:eastAsia="Arial" w:cs="Arial"/>
          <w:spacing w:val="2"/>
          <w:sz w:val="20"/>
        </w:rPr>
        <w:t xml:space="preserve"> </w:t>
      </w:r>
      <w:r w:rsidRPr="00D71D16">
        <w:rPr>
          <w:rFonts w:eastAsia="Arial" w:cs="Arial"/>
          <w:sz w:val="20"/>
        </w:rPr>
        <w:t>in</w:t>
      </w:r>
      <w:r w:rsidRPr="00D71D16">
        <w:rPr>
          <w:rFonts w:eastAsia="Arial" w:cs="Arial"/>
          <w:spacing w:val="1"/>
          <w:sz w:val="20"/>
        </w:rPr>
        <w:t xml:space="preserve"> </w:t>
      </w:r>
      <w:r w:rsidRPr="00D71D16">
        <w:rPr>
          <w:rFonts w:eastAsia="Arial" w:cs="Arial"/>
          <w:spacing w:val="-1"/>
          <w:sz w:val="20"/>
        </w:rPr>
        <w:t>i</w:t>
      </w:r>
      <w:r w:rsidRPr="00D71D16">
        <w:rPr>
          <w:rFonts w:eastAsia="Arial" w:cs="Arial"/>
          <w:sz w:val="20"/>
        </w:rPr>
        <w:t>nventory</w:t>
      </w:r>
      <w:r w:rsidRPr="00D71D16">
        <w:rPr>
          <w:rFonts w:eastAsia="Arial" w:cs="Arial"/>
          <w:spacing w:val="2"/>
          <w:sz w:val="20"/>
        </w:rPr>
        <w:t xml:space="preserve"> </w:t>
      </w:r>
      <w:r w:rsidRPr="00D71D16">
        <w:rPr>
          <w:rFonts w:eastAsia="Arial" w:cs="Arial"/>
          <w:sz w:val="20"/>
        </w:rPr>
        <w:t>f</w:t>
      </w:r>
      <w:r w:rsidRPr="00D71D16">
        <w:rPr>
          <w:rFonts w:eastAsia="Arial" w:cs="Arial"/>
          <w:spacing w:val="-1"/>
          <w:sz w:val="20"/>
        </w:rPr>
        <w:t>o</w:t>
      </w:r>
      <w:r w:rsidRPr="00D71D16">
        <w:rPr>
          <w:rFonts w:eastAsia="Arial" w:cs="Arial"/>
          <w:sz w:val="20"/>
        </w:rPr>
        <w:t>r</w:t>
      </w:r>
      <w:r w:rsidRPr="00D71D16">
        <w:rPr>
          <w:rFonts w:eastAsia="Arial" w:cs="Arial"/>
          <w:spacing w:val="1"/>
          <w:sz w:val="20"/>
        </w:rPr>
        <w:t xml:space="preserve"> </w:t>
      </w:r>
      <w:r w:rsidRPr="00D71D16">
        <w:rPr>
          <w:rFonts w:eastAsia="Arial" w:cs="Arial"/>
          <w:sz w:val="20"/>
        </w:rPr>
        <w:t>quick repl</w:t>
      </w:r>
      <w:r w:rsidRPr="00D71D16">
        <w:rPr>
          <w:rFonts w:eastAsia="Arial" w:cs="Arial"/>
          <w:spacing w:val="-1"/>
          <w:sz w:val="20"/>
        </w:rPr>
        <w:t>a</w:t>
      </w:r>
      <w:r w:rsidRPr="00D71D16">
        <w:rPr>
          <w:rFonts w:eastAsia="Arial" w:cs="Arial"/>
          <w:spacing w:val="1"/>
          <w:sz w:val="20"/>
        </w:rPr>
        <w:t>c</w:t>
      </w:r>
      <w:r w:rsidRPr="00D71D16">
        <w:rPr>
          <w:rFonts w:eastAsia="Arial" w:cs="Arial"/>
          <w:spacing w:val="-1"/>
          <w:sz w:val="20"/>
        </w:rPr>
        <w:t>e</w:t>
      </w:r>
      <w:r w:rsidRPr="00D71D16">
        <w:rPr>
          <w:rFonts w:eastAsia="Arial" w:cs="Arial"/>
          <w:sz w:val="20"/>
        </w:rPr>
        <w:t>ment.</w:t>
      </w:r>
    </w:p>
    <w:p w14:paraId="0AA78E1A" w14:textId="2F4861E6" w:rsidR="00BF35A0" w:rsidRPr="00D71D16" w:rsidRDefault="00BF35A0" w:rsidP="00BF35A0">
      <w:pPr>
        <w:spacing w:after="120"/>
        <w:ind w:left="720" w:right="-43" w:hanging="360"/>
        <w:jc w:val="both"/>
        <w:rPr>
          <w:rFonts w:eastAsia="Arial" w:cs="Arial"/>
          <w:sz w:val="20"/>
        </w:rPr>
      </w:pPr>
      <w:r w:rsidRPr="00D71D16">
        <w:rPr>
          <w:rFonts w:eastAsia="Arial" w:cs="Arial"/>
          <w:sz w:val="20"/>
        </w:rPr>
        <w:t>e</w:t>
      </w:r>
      <w:r>
        <w:rPr>
          <w:rFonts w:eastAsia="Arial" w:cs="Arial"/>
          <w:sz w:val="20"/>
        </w:rPr>
        <w:t>.</w:t>
      </w:r>
      <w:r w:rsidRPr="00D71D16">
        <w:rPr>
          <w:rFonts w:eastAsia="Arial" w:cs="Arial"/>
          <w:spacing w:val="1"/>
          <w:sz w:val="20"/>
        </w:rPr>
        <w:t xml:space="preserve"> </w:t>
      </w:r>
      <w:r>
        <w:rPr>
          <w:rFonts w:eastAsia="Arial" w:cs="Arial"/>
          <w:spacing w:val="1"/>
          <w:sz w:val="20"/>
        </w:rPr>
        <w:tab/>
      </w:r>
      <w:r w:rsidRPr="00D71D16">
        <w:rPr>
          <w:rFonts w:eastAsia="Arial" w:cs="Arial"/>
          <w:sz w:val="20"/>
        </w:rPr>
        <w:t>A d</w:t>
      </w:r>
      <w:r w:rsidRPr="00D71D16">
        <w:rPr>
          <w:rFonts w:eastAsia="Arial" w:cs="Arial"/>
          <w:spacing w:val="-1"/>
          <w:sz w:val="20"/>
        </w:rPr>
        <w:t>e</w:t>
      </w:r>
      <w:r w:rsidRPr="00D71D16">
        <w:rPr>
          <w:rFonts w:eastAsia="Arial" w:cs="Arial"/>
          <w:sz w:val="20"/>
        </w:rPr>
        <w:t>script</w:t>
      </w:r>
      <w:r w:rsidRPr="00D71D16">
        <w:rPr>
          <w:rFonts w:eastAsia="Arial" w:cs="Arial"/>
          <w:spacing w:val="-1"/>
          <w:sz w:val="20"/>
        </w:rPr>
        <w:t>i</w:t>
      </w:r>
      <w:r w:rsidRPr="00D71D16">
        <w:rPr>
          <w:rFonts w:eastAsia="Arial" w:cs="Arial"/>
          <w:sz w:val="20"/>
        </w:rPr>
        <w:t>on</w:t>
      </w:r>
      <w:r w:rsidRPr="00D71D16">
        <w:rPr>
          <w:rFonts w:eastAsia="Arial" w:cs="Arial"/>
          <w:spacing w:val="1"/>
          <w:sz w:val="20"/>
        </w:rPr>
        <w:t xml:space="preserve"> </w:t>
      </w:r>
      <w:r w:rsidRPr="00D71D16">
        <w:rPr>
          <w:rFonts w:eastAsia="Arial" w:cs="Arial"/>
          <w:sz w:val="20"/>
        </w:rPr>
        <w:t>of</w:t>
      </w:r>
      <w:r w:rsidRPr="00D71D16">
        <w:rPr>
          <w:rFonts w:eastAsia="Arial" w:cs="Arial"/>
          <w:spacing w:val="1"/>
          <w:sz w:val="20"/>
        </w:rPr>
        <w:t xml:space="preserve"> </w:t>
      </w:r>
      <w:r w:rsidRPr="00D71D16">
        <w:rPr>
          <w:rFonts w:eastAsia="Arial" w:cs="Arial"/>
          <w:sz w:val="20"/>
        </w:rPr>
        <w:t>t</w:t>
      </w:r>
      <w:r w:rsidRPr="00D71D16">
        <w:rPr>
          <w:rFonts w:eastAsia="Arial" w:cs="Arial"/>
          <w:spacing w:val="-1"/>
          <w:sz w:val="20"/>
        </w:rPr>
        <w:t>h</w:t>
      </w:r>
      <w:r w:rsidRPr="00D71D16">
        <w:rPr>
          <w:rFonts w:eastAsia="Arial" w:cs="Arial"/>
          <w:sz w:val="20"/>
        </w:rPr>
        <w:t>e c</w:t>
      </w:r>
      <w:r w:rsidRPr="00D71D16">
        <w:rPr>
          <w:rFonts w:eastAsia="Arial" w:cs="Arial"/>
          <w:spacing w:val="-1"/>
          <w:sz w:val="20"/>
        </w:rPr>
        <w:t>o</w:t>
      </w:r>
      <w:r w:rsidRPr="00D71D16">
        <w:rPr>
          <w:rFonts w:eastAsia="Arial" w:cs="Arial"/>
          <w:sz w:val="20"/>
        </w:rPr>
        <w:t>rrective proc</w:t>
      </w:r>
      <w:r w:rsidRPr="00D71D16">
        <w:rPr>
          <w:rFonts w:eastAsia="Arial" w:cs="Arial"/>
          <w:spacing w:val="-1"/>
          <w:sz w:val="20"/>
        </w:rPr>
        <w:t>e</w:t>
      </w:r>
      <w:r w:rsidRPr="00D71D16">
        <w:rPr>
          <w:rFonts w:eastAsia="Arial" w:cs="Arial"/>
          <w:sz w:val="20"/>
        </w:rPr>
        <w:t>dur</w:t>
      </w:r>
      <w:r w:rsidRPr="00D71D16">
        <w:rPr>
          <w:rFonts w:eastAsia="Arial" w:cs="Arial"/>
          <w:spacing w:val="-1"/>
          <w:sz w:val="20"/>
        </w:rPr>
        <w:t>e</w:t>
      </w:r>
      <w:r w:rsidRPr="00D71D16">
        <w:rPr>
          <w:rFonts w:eastAsia="Arial" w:cs="Arial"/>
          <w:sz w:val="20"/>
        </w:rPr>
        <w:t>s</w:t>
      </w:r>
      <w:r w:rsidRPr="00D71D16">
        <w:rPr>
          <w:rFonts w:eastAsia="Arial" w:cs="Arial"/>
          <w:spacing w:val="1"/>
          <w:sz w:val="20"/>
        </w:rPr>
        <w:t xml:space="preserve"> </w:t>
      </w:r>
      <w:r w:rsidRPr="00D71D16">
        <w:rPr>
          <w:rFonts w:eastAsia="Arial" w:cs="Arial"/>
          <w:sz w:val="20"/>
        </w:rPr>
        <w:t>or</w:t>
      </w:r>
      <w:r w:rsidRPr="00D71D16">
        <w:rPr>
          <w:rFonts w:eastAsia="Arial" w:cs="Arial"/>
          <w:spacing w:val="1"/>
          <w:sz w:val="20"/>
        </w:rPr>
        <w:t xml:space="preserve"> </w:t>
      </w:r>
      <w:r w:rsidRPr="00D71D16">
        <w:rPr>
          <w:rFonts w:eastAsia="Arial" w:cs="Arial"/>
          <w:sz w:val="20"/>
        </w:rPr>
        <w:t>o</w:t>
      </w:r>
      <w:r w:rsidRPr="00D71D16">
        <w:rPr>
          <w:rFonts w:eastAsia="Arial" w:cs="Arial"/>
          <w:spacing w:val="-1"/>
          <w:sz w:val="20"/>
        </w:rPr>
        <w:t>pe</w:t>
      </w:r>
      <w:r w:rsidRPr="00D71D16">
        <w:rPr>
          <w:rFonts w:eastAsia="Arial" w:cs="Arial"/>
          <w:sz w:val="20"/>
        </w:rPr>
        <w:t>rational cha</w:t>
      </w:r>
      <w:r w:rsidRPr="00D71D16">
        <w:rPr>
          <w:rFonts w:eastAsia="Arial" w:cs="Arial"/>
          <w:spacing w:val="-1"/>
          <w:sz w:val="20"/>
        </w:rPr>
        <w:t>n</w:t>
      </w:r>
      <w:r w:rsidRPr="00D71D16">
        <w:rPr>
          <w:rFonts w:eastAsia="Arial" w:cs="Arial"/>
          <w:sz w:val="20"/>
        </w:rPr>
        <w:t>ges</w:t>
      </w:r>
      <w:r w:rsidRPr="00D71D16">
        <w:rPr>
          <w:rFonts w:eastAsia="Arial" w:cs="Arial"/>
          <w:spacing w:val="1"/>
          <w:sz w:val="20"/>
        </w:rPr>
        <w:t xml:space="preserve"> </w:t>
      </w:r>
      <w:r w:rsidRPr="00D71D16">
        <w:rPr>
          <w:rFonts w:eastAsia="Arial" w:cs="Arial"/>
          <w:sz w:val="20"/>
        </w:rPr>
        <w:t>that sha</w:t>
      </w:r>
      <w:r w:rsidRPr="00D71D16">
        <w:rPr>
          <w:rFonts w:eastAsia="Arial" w:cs="Arial"/>
          <w:spacing w:val="-1"/>
          <w:sz w:val="20"/>
        </w:rPr>
        <w:t>l</w:t>
      </w:r>
      <w:r w:rsidRPr="00D71D16">
        <w:rPr>
          <w:rFonts w:eastAsia="Arial" w:cs="Arial"/>
          <w:sz w:val="20"/>
        </w:rPr>
        <w:t>l</w:t>
      </w:r>
      <w:r w:rsidRPr="00D71D16">
        <w:rPr>
          <w:rFonts w:eastAsia="Arial" w:cs="Arial"/>
          <w:spacing w:val="1"/>
          <w:sz w:val="20"/>
        </w:rPr>
        <w:t xml:space="preserve"> </w:t>
      </w:r>
      <w:r w:rsidRPr="00D71D16">
        <w:rPr>
          <w:rFonts w:eastAsia="Arial" w:cs="Arial"/>
          <w:sz w:val="20"/>
        </w:rPr>
        <w:t>be</w:t>
      </w:r>
      <w:r w:rsidRPr="00D71D16">
        <w:rPr>
          <w:rFonts w:eastAsia="Arial" w:cs="Arial"/>
          <w:spacing w:val="1"/>
          <w:sz w:val="20"/>
        </w:rPr>
        <w:t xml:space="preserve"> </w:t>
      </w:r>
      <w:r w:rsidRPr="00D71D16">
        <w:rPr>
          <w:rFonts w:eastAsia="Arial" w:cs="Arial"/>
          <w:sz w:val="20"/>
        </w:rPr>
        <w:t>t</w:t>
      </w:r>
      <w:r w:rsidRPr="00D71D16">
        <w:rPr>
          <w:rFonts w:eastAsia="Arial" w:cs="Arial"/>
          <w:spacing w:val="-1"/>
          <w:sz w:val="20"/>
        </w:rPr>
        <w:t>a</w:t>
      </w:r>
      <w:r w:rsidRPr="00D71D16">
        <w:rPr>
          <w:rFonts w:eastAsia="Arial" w:cs="Arial"/>
          <w:sz w:val="20"/>
        </w:rPr>
        <w:t>k</w:t>
      </w:r>
      <w:r w:rsidRPr="00D71D16">
        <w:rPr>
          <w:rFonts w:eastAsia="Arial" w:cs="Arial"/>
          <w:spacing w:val="-1"/>
          <w:sz w:val="20"/>
        </w:rPr>
        <w:t>e</w:t>
      </w:r>
      <w:r w:rsidRPr="00D71D16">
        <w:rPr>
          <w:rFonts w:eastAsia="Arial" w:cs="Arial"/>
          <w:sz w:val="20"/>
        </w:rPr>
        <w:t>n</w:t>
      </w:r>
      <w:r w:rsidRPr="00D71D16">
        <w:rPr>
          <w:rFonts w:eastAsia="Arial" w:cs="Arial"/>
          <w:spacing w:val="1"/>
          <w:sz w:val="20"/>
        </w:rPr>
        <w:t xml:space="preserve"> </w:t>
      </w:r>
      <w:r w:rsidRPr="00D71D16">
        <w:rPr>
          <w:rFonts w:eastAsia="Arial" w:cs="Arial"/>
          <w:sz w:val="20"/>
        </w:rPr>
        <w:t xml:space="preserve">in the event of a malfunction </w:t>
      </w:r>
      <w:r w:rsidRPr="00D71D16">
        <w:rPr>
          <w:rFonts w:eastAsia="Arial" w:cs="Arial"/>
          <w:spacing w:val="-1"/>
          <w:sz w:val="20"/>
        </w:rPr>
        <w:t>o</w:t>
      </w:r>
      <w:r w:rsidRPr="00D71D16">
        <w:rPr>
          <w:rFonts w:eastAsia="Arial" w:cs="Arial"/>
          <w:sz w:val="20"/>
        </w:rPr>
        <w:t>r failure to achi</w:t>
      </w:r>
      <w:r w:rsidRPr="00D71D16">
        <w:rPr>
          <w:rFonts w:eastAsia="Arial" w:cs="Arial"/>
          <w:spacing w:val="-1"/>
          <w:sz w:val="20"/>
        </w:rPr>
        <w:t>ev</w:t>
      </w:r>
      <w:r w:rsidRPr="00D71D16">
        <w:rPr>
          <w:rFonts w:eastAsia="Arial" w:cs="Arial"/>
          <w:sz w:val="20"/>
        </w:rPr>
        <w:t>e c</w:t>
      </w:r>
      <w:r w:rsidRPr="00D71D16">
        <w:rPr>
          <w:rFonts w:eastAsia="Arial" w:cs="Arial"/>
          <w:spacing w:val="2"/>
          <w:sz w:val="20"/>
        </w:rPr>
        <w:t>o</w:t>
      </w:r>
      <w:r w:rsidRPr="00D71D16">
        <w:rPr>
          <w:rFonts w:eastAsia="Arial" w:cs="Arial"/>
          <w:sz w:val="20"/>
        </w:rPr>
        <w:t>mpli</w:t>
      </w:r>
      <w:r w:rsidRPr="00D71D16">
        <w:rPr>
          <w:rFonts w:eastAsia="Arial" w:cs="Arial"/>
          <w:spacing w:val="-1"/>
          <w:sz w:val="20"/>
        </w:rPr>
        <w:t>a</w:t>
      </w:r>
      <w:r w:rsidRPr="00D71D16">
        <w:rPr>
          <w:rFonts w:eastAsia="Arial" w:cs="Arial"/>
          <w:sz w:val="20"/>
        </w:rPr>
        <w:t>nce with the a</w:t>
      </w:r>
      <w:r w:rsidRPr="00D71D16">
        <w:rPr>
          <w:rFonts w:eastAsia="Arial" w:cs="Arial"/>
          <w:spacing w:val="-1"/>
          <w:sz w:val="20"/>
        </w:rPr>
        <w:t>p</w:t>
      </w:r>
      <w:r w:rsidRPr="00D71D16">
        <w:rPr>
          <w:rFonts w:eastAsia="Arial" w:cs="Arial"/>
          <w:sz w:val="20"/>
        </w:rPr>
        <w:t>plic</w:t>
      </w:r>
      <w:r w:rsidRPr="00D71D16">
        <w:rPr>
          <w:rFonts w:eastAsia="Arial" w:cs="Arial"/>
          <w:spacing w:val="-1"/>
          <w:sz w:val="20"/>
        </w:rPr>
        <w:t>a</w:t>
      </w:r>
      <w:r w:rsidRPr="00D71D16">
        <w:rPr>
          <w:rFonts w:eastAsia="Arial" w:cs="Arial"/>
          <w:sz w:val="20"/>
        </w:rPr>
        <w:t>ble em</w:t>
      </w:r>
      <w:r w:rsidRPr="00D71D16">
        <w:rPr>
          <w:rFonts w:eastAsia="Arial" w:cs="Arial"/>
          <w:spacing w:val="-1"/>
          <w:sz w:val="20"/>
        </w:rPr>
        <w:t>is</w:t>
      </w:r>
      <w:r w:rsidRPr="00D71D16">
        <w:rPr>
          <w:rFonts w:eastAsia="Arial" w:cs="Arial"/>
          <w:sz w:val="20"/>
        </w:rPr>
        <w:t>sion limits.</w:t>
      </w:r>
    </w:p>
    <w:p w14:paraId="69CD09AC" w14:textId="7A801444" w:rsidR="00BF35A0" w:rsidRPr="00D71D16" w:rsidRDefault="00BF35A0" w:rsidP="00BF35A0">
      <w:pPr>
        <w:ind w:left="360" w:right="-36"/>
        <w:jc w:val="both"/>
        <w:rPr>
          <w:rFonts w:eastAsia="Arial" w:cs="Arial"/>
          <w:sz w:val="20"/>
        </w:rPr>
      </w:pPr>
      <w:r w:rsidRPr="00D71D16">
        <w:rPr>
          <w:rFonts w:eastAsia="Arial" w:cs="Arial"/>
          <w:sz w:val="20"/>
        </w:rPr>
        <w:t>If</w:t>
      </w:r>
      <w:r w:rsidRPr="00D71D16">
        <w:rPr>
          <w:rFonts w:eastAsia="Arial" w:cs="Arial"/>
          <w:spacing w:val="1"/>
          <w:sz w:val="20"/>
        </w:rPr>
        <w:t xml:space="preserve"> </w:t>
      </w:r>
      <w:r w:rsidRPr="00D71D16">
        <w:rPr>
          <w:rFonts w:eastAsia="Arial" w:cs="Arial"/>
          <w:sz w:val="20"/>
        </w:rPr>
        <w:t>the</w:t>
      </w:r>
      <w:r w:rsidRPr="00D71D16">
        <w:rPr>
          <w:rFonts w:eastAsia="Arial" w:cs="Arial"/>
          <w:spacing w:val="1"/>
          <w:sz w:val="20"/>
        </w:rPr>
        <w:t xml:space="preserve"> </w:t>
      </w:r>
      <w:r w:rsidRPr="00D71D16">
        <w:rPr>
          <w:rFonts w:eastAsia="Arial" w:cs="Arial"/>
          <w:sz w:val="20"/>
        </w:rPr>
        <w:t>plan</w:t>
      </w:r>
      <w:r w:rsidRPr="00D71D16">
        <w:rPr>
          <w:rFonts w:eastAsia="Arial" w:cs="Arial"/>
          <w:spacing w:val="1"/>
          <w:sz w:val="20"/>
        </w:rPr>
        <w:t xml:space="preserve"> </w:t>
      </w:r>
      <w:r w:rsidRPr="00D71D16">
        <w:rPr>
          <w:rFonts w:eastAsia="Arial" w:cs="Arial"/>
          <w:sz w:val="20"/>
        </w:rPr>
        <w:t>f</w:t>
      </w:r>
      <w:r w:rsidRPr="00D71D16">
        <w:rPr>
          <w:rFonts w:eastAsia="Arial" w:cs="Arial"/>
          <w:spacing w:val="-1"/>
          <w:sz w:val="20"/>
        </w:rPr>
        <w:t>a</w:t>
      </w:r>
      <w:r w:rsidRPr="00D71D16">
        <w:rPr>
          <w:rFonts w:eastAsia="Arial" w:cs="Arial"/>
          <w:sz w:val="20"/>
        </w:rPr>
        <w:t>ils</w:t>
      </w:r>
      <w:r w:rsidRPr="00D71D16">
        <w:rPr>
          <w:rFonts w:eastAsia="Arial" w:cs="Arial"/>
          <w:spacing w:val="1"/>
          <w:sz w:val="20"/>
        </w:rPr>
        <w:t xml:space="preserve"> </w:t>
      </w:r>
      <w:r w:rsidRPr="00D71D16">
        <w:rPr>
          <w:rFonts w:eastAsia="Arial" w:cs="Arial"/>
          <w:sz w:val="20"/>
        </w:rPr>
        <w:t>to</w:t>
      </w:r>
      <w:r w:rsidRPr="00D71D16">
        <w:rPr>
          <w:rFonts w:eastAsia="Arial" w:cs="Arial"/>
          <w:spacing w:val="1"/>
          <w:sz w:val="20"/>
        </w:rPr>
        <w:t xml:space="preserve"> </w:t>
      </w:r>
      <w:r w:rsidRPr="00D71D16">
        <w:rPr>
          <w:rFonts w:eastAsia="Arial" w:cs="Arial"/>
          <w:spacing w:val="-1"/>
          <w:sz w:val="20"/>
        </w:rPr>
        <w:t>a</w:t>
      </w:r>
      <w:r w:rsidRPr="00D71D16">
        <w:rPr>
          <w:rFonts w:eastAsia="Arial" w:cs="Arial"/>
          <w:sz w:val="20"/>
        </w:rPr>
        <w:t>d</w:t>
      </w:r>
      <w:r w:rsidRPr="00D71D16">
        <w:rPr>
          <w:rFonts w:eastAsia="Arial" w:cs="Arial"/>
          <w:spacing w:val="-1"/>
          <w:sz w:val="20"/>
        </w:rPr>
        <w:t>d</w:t>
      </w:r>
      <w:r w:rsidRPr="00D71D16">
        <w:rPr>
          <w:rFonts w:eastAsia="Arial" w:cs="Arial"/>
          <w:sz w:val="20"/>
        </w:rPr>
        <w:t>ress</w:t>
      </w:r>
      <w:r w:rsidRPr="00D71D16">
        <w:rPr>
          <w:rFonts w:eastAsia="Arial" w:cs="Arial"/>
          <w:spacing w:val="1"/>
          <w:sz w:val="20"/>
        </w:rPr>
        <w:t xml:space="preserve"> </w:t>
      </w:r>
      <w:r w:rsidRPr="00D71D16">
        <w:rPr>
          <w:rFonts w:eastAsia="Arial" w:cs="Arial"/>
          <w:spacing w:val="-1"/>
          <w:sz w:val="20"/>
        </w:rPr>
        <w:t>o</w:t>
      </w:r>
      <w:r w:rsidRPr="00D71D16">
        <w:rPr>
          <w:rFonts w:eastAsia="Arial" w:cs="Arial"/>
          <w:sz w:val="20"/>
        </w:rPr>
        <w:t>r</w:t>
      </w:r>
      <w:r w:rsidRPr="00D71D16">
        <w:rPr>
          <w:rFonts w:eastAsia="Arial" w:cs="Arial"/>
          <w:spacing w:val="2"/>
          <w:sz w:val="20"/>
        </w:rPr>
        <w:t xml:space="preserve"> </w:t>
      </w:r>
      <w:r w:rsidRPr="00D71D16">
        <w:rPr>
          <w:rFonts w:eastAsia="Arial" w:cs="Arial"/>
          <w:sz w:val="20"/>
        </w:rPr>
        <w:t>i</w:t>
      </w:r>
      <w:r w:rsidRPr="00D71D16">
        <w:rPr>
          <w:rFonts w:eastAsia="Arial" w:cs="Arial"/>
          <w:spacing w:val="-1"/>
          <w:sz w:val="20"/>
        </w:rPr>
        <w:t>n</w:t>
      </w:r>
      <w:r w:rsidRPr="00D71D16">
        <w:rPr>
          <w:rFonts w:eastAsia="Arial" w:cs="Arial"/>
          <w:sz w:val="20"/>
        </w:rPr>
        <w:t>ade</w:t>
      </w:r>
      <w:r w:rsidRPr="00D71D16">
        <w:rPr>
          <w:rFonts w:eastAsia="Arial" w:cs="Arial"/>
          <w:spacing w:val="-1"/>
          <w:sz w:val="20"/>
        </w:rPr>
        <w:t>qu</w:t>
      </w:r>
      <w:r w:rsidRPr="00D71D16">
        <w:rPr>
          <w:rFonts w:eastAsia="Arial" w:cs="Arial"/>
          <w:sz w:val="20"/>
        </w:rPr>
        <w:t>ately</w:t>
      </w:r>
      <w:r w:rsidRPr="00D71D16">
        <w:rPr>
          <w:rFonts w:eastAsia="Arial" w:cs="Arial"/>
          <w:spacing w:val="1"/>
          <w:sz w:val="20"/>
        </w:rPr>
        <w:t xml:space="preserve"> </w:t>
      </w:r>
      <w:r w:rsidRPr="00D71D16">
        <w:rPr>
          <w:rFonts w:eastAsia="Arial" w:cs="Arial"/>
          <w:sz w:val="20"/>
        </w:rPr>
        <w:t>ad</w:t>
      </w:r>
      <w:r w:rsidRPr="00D71D16">
        <w:rPr>
          <w:rFonts w:eastAsia="Arial" w:cs="Arial"/>
          <w:spacing w:val="-1"/>
          <w:sz w:val="20"/>
        </w:rPr>
        <w:t>d</w:t>
      </w:r>
      <w:r w:rsidRPr="00D71D16">
        <w:rPr>
          <w:rFonts w:eastAsia="Arial" w:cs="Arial"/>
          <w:sz w:val="20"/>
        </w:rPr>
        <w:t>r</w:t>
      </w:r>
      <w:r w:rsidRPr="00D71D16">
        <w:rPr>
          <w:rFonts w:eastAsia="Arial" w:cs="Arial"/>
          <w:spacing w:val="-1"/>
          <w:sz w:val="20"/>
        </w:rPr>
        <w:t>e</w:t>
      </w:r>
      <w:r w:rsidRPr="00D71D16">
        <w:rPr>
          <w:rFonts w:eastAsia="Arial" w:cs="Arial"/>
          <w:sz w:val="20"/>
        </w:rPr>
        <w:t>s</w:t>
      </w:r>
      <w:r w:rsidRPr="00D71D16">
        <w:rPr>
          <w:rFonts w:eastAsia="Arial" w:cs="Arial"/>
          <w:spacing w:val="-1"/>
          <w:sz w:val="20"/>
        </w:rPr>
        <w:t>s</w:t>
      </w:r>
      <w:r w:rsidRPr="00D71D16">
        <w:rPr>
          <w:rFonts w:eastAsia="Arial" w:cs="Arial"/>
          <w:sz w:val="20"/>
        </w:rPr>
        <w:t>es an</w:t>
      </w:r>
      <w:r w:rsidRPr="00D71D16">
        <w:rPr>
          <w:rFonts w:eastAsia="Arial" w:cs="Arial"/>
          <w:spacing w:val="1"/>
          <w:sz w:val="20"/>
        </w:rPr>
        <w:t xml:space="preserve"> </w:t>
      </w:r>
      <w:r w:rsidRPr="00D71D16">
        <w:rPr>
          <w:rFonts w:eastAsia="Arial" w:cs="Arial"/>
          <w:sz w:val="20"/>
        </w:rPr>
        <w:t>ev</w:t>
      </w:r>
      <w:r w:rsidRPr="00D71D16">
        <w:rPr>
          <w:rFonts w:eastAsia="Arial" w:cs="Arial"/>
          <w:spacing w:val="-1"/>
          <w:sz w:val="20"/>
        </w:rPr>
        <w:t>e</w:t>
      </w:r>
      <w:r w:rsidRPr="00D71D16">
        <w:rPr>
          <w:rFonts w:eastAsia="Arial" w:cs="Arial"/>
          <w:sz w:val="20"/>
        </w:rPr>
        <w:t>nt that</w:t>
      </w:r>
      <w:r w:rsidRPr="00D71D16">
        <w:rPr>
          <w:rFonts w:eastAsia="Arial" w:cs="Arial"/>
          <w:spacing w:val="1"/>
          <w:sz w:val="20"/>
        </w:rPr>
        <w:t xml:space="preserve"> </w:t>
      </w:r>
      <w:r w:rsidRPr="00D71D16">
        <w:rPr>
          <w:rFonts w:eastAsia="Arial" w:cs="Arial"/>
          <w:sz w:val="20"/>
        </w:rPr>
        <w:t>meets</w:t>
      </w:r>
      <w:r w:rsidRPr="00D71D16">
        <w:rPr>
          <w:rFonts w:eastAsia="Arial" w:cs="Arial"/>
          <w:spacing w:val="1"/>
          <w:sz w:val="20"/>
        </w:rPr>
        <w:t xml:space="preserve"> </w:t>
      </w:r>
      <w:r w:rsidRPr="00D71D16">
        <w:rPr>
          <w:rFonts w:eastAsia="Arial" w:cs="Arial"/>
          <w:sz w:val="20"/>
        </w:rPr>
        <w:t>t</w:t>
      </w:r>
      <w:r w:rsidRPr="00D71D16">
        <w:rPr>
          <w:rFonts w:eastAsia="Arial" w:cs="Arial"/>
          <w:spacing w:val="-1"/>
          <w:sz w:val="20"/>
        </w:rPr>
        <w:t>h</w:t>
      </w:r>
      <w:r w:rsidRPr="00D71D16">
        <w:rPr>
          <w:rFonts w:eastAsia="Arial" w:cs="Arial"/>
          <w:sz w:val="20"/>
        </w:rPr>
        <w:t>e</w:t>
      </w:r>
      <w:r w:rsidRPr="00D71D16">
        <w:rPr>
          <w:rFonts w:eastAsia="Arial" w:cs="Arial"/>
          <w:spacing w:val="1"/>
          <w:sz w:val="20"/>
        </w:rPr>
        <w:t xml:space="preserve"> </w:t>
      </w:r>
      <w:r w:rsidRPr="00D71D16">
        <w:rPr>
          <w:rFonts w:eastAsia="Arial" w:cs="Arial"/>
          <w:sz w:val="20"/>
        </w:rPr>
        <w:t>charact</w:t>
      </w:r>
      <w:r w:rsidRPr="00D71D16">
        <w:rPr>
          <w:rFonts w:eastAsia="Arial" w:cs="Arial"/>
          <w:spacing w:val="-1"/>
          <w:sz w:val="20"/>
        </w:rPr>
        <w:t>e</w:t>
      </w:r>
      <w:r w:rsidRPr="00D71D16">
        <w:rPr>
          <w:rFonts w:eastAsia="Arial" w:cs="Arial"/>
          <w:sz w:val="20"/>
        </w:rPr>
        <w:t>ristics of</w:t>
      </w:r>
      <w:r w:rsidRPr="00D71D16">
        <w:rPr>
          <w:rFonts w:eastAsia="Arial" w:cs="Arial"/>
          <w:spacing w:val="1"/>
          <w:sz w:val="20"/>
        </w:rPr>
        <w:t xml:space="preserve"> </w:t>
      </w:r>
      <w:r w:rsidRPr="00D71D16">
        <w:rPr>
          <w:rFonts w:eastAsia="Arial" w:cs="Arial"/>
          <w:sz w:val="20"/>
        </w:rPr>
        <w:t>a malfuncti</w:t>
      </w:r>
      <w:r w:rsidRPr="00D71D16">
        <w:rPr>
          <w:rFonts w:eastAsia="Arial" w:cs="Arial"/>
          <w:spacing w:val="-1"/>
          <w:sz w:val="20"/>
        </w:rPr>
        <w:t>o</w:t>
      </w:r>
      <w:r w:rsidRPr="00D71D16">
        <w:rPr>
          <w:rFonts w:eastAsia="Arial" w:cs="Arial"/>
          <w:sz w:val="20"/>
        </w:rPr>
        <w:t>n</w:t>
      </w:r>
      <w:r w:rsidRPr="00D71D16">
        <w:rPr>
          <w:rFonts w:eastAsia="Arial" w:cs="Arial"/>
          <w:spacing w:val="33"/>
          <w:sz w:val="20"/>
        </w:rPr>
        <w:t xml:space="preserve"> </w:t>
      </w:r>
      <w:r w:rsidRPr="00D71D16">
        <w:rPr>
          <w:rFonts w:eastAsia="Arial" w:cs="Arial"/>
          <w:spacing w:val="-1"/>
          <w:sz w:val="20"/>
        </w:rPr>
        <w:t>a</w:t>
      </w:r>
      <w:r w:rsidRPr="00D71D16">
        <w:rPr>
          <w:rFonts w:eastAsia="Arial" w:cs="Arial"/>
          <w:sz w:val="20"/>
        </w:rPr>
        <w:t>t</w:t>
      </w:r>
      <w:r w:rsidRPr="00D71D16">
        <w:rPr>
          <w:rFonts w:eastAsia="Arial" w:cs="Arial"/>
          <w:spacing w:val="33"/>
          <w:sz w:val="20"/>
        </w:rPr>
        <w:t xml:space="preserve"> </w:t>
      </w:r>
      <w:r w:rsidRPr="00D71D16">
        <w:rPr>
          <w:rFonts w:eastAsia="Arial" w:cs="Arial"/>
          <w:sz w:val="20"/>
        </w:rPr>
        <w:t>the</w:t>
      </w:r>
      <w:r w:rsidRPr="00D71D16">
        <w:rPr>
          <w:rFonts w:eastAsia="Arial" w:cs="Arial"/>
          <w:spacing w:val="33"/>
          <w:sz w:val="20"/>
        </w:rPr>
        <w:t xml:space="preserve"> </w:t>
      </w:r>
      <w:r w:rsidRPr="00D71D16">
        <w:rPr>
          <w:rFonts w:eastAsia="Arial" w:cs="Arial"/>
          <w:sz w:val="20"/>
        </w:rPr>
        <w:t>time</w:t>
      </w:r>
      <w:r w:rsidRPr="00D71D16">
        <w:rPr>
          <w:rFonts w:eastAsia="Arial" w:cs="Arial"/>
          <w:spacing w:val="33"/>
          <w:sz w:val="20"/>
        </w:rPr>
        <w:t xml:space="preserve"> </w:t>
      </w:r>
      <w:r w:rsidRPr="00D71D16">
        <w:rPr>
          <w:rFonts w:eastAsia="Arial" w:cs="Arial"/>
          <w:sz w:val="20"/>
        </w:rPr>
        <w:t>t</w:t>
      </w:r>
      <w:r w:rsidRPr="00D71D16">
        <w:rPr>
          <w:rFonts w:eastAsia="Arial" w:cs="Arial"/>
          <w:spacing w:val="1"/>
          <w:sz w:val="20"/>
        </w:rPr>
        <w:t>h</w:t>
      </w:r>
      <w:r w:rsidRPr="00D71D16">
        <w:rPr>
          <w:rFonts w:eastAsia="Arial" w:cs="Arial"/>
          <w:sz w:val="20"/>
        </w:rPr>
        <w:t>e</w:t>
      </w:r>
      <w:r w:rsidRPr="00D71D16">
        <w:rPr>
          <w:rFonts w:eastAsia="Arial" w:cs="Arial"/>
          <w:spacing w:val="33"/>
          <w:sz w:val="20"/>
        </w:rPr>
        <w:t xml:space="preserve"> </w:t>
      </w:r>
      <w:r w:rsidRPr="00D71D16">
        <w:rPr>
          <w:rFonts w:eastAsia="Arial" w:cs="Arial"/>
          <w:sz w:val="20"/>
        </w:rPr>
        <w:t>plan</w:t>
      </w:r>
      <w:r w:rsidRPr="00D71D16">
        <w:rPr>
          <w:rFonts w:eastAsia="Arial" w:cs="Arial"/>
          <w:spacing w:val="33"/>
          <w:sz w:val="20"/>
        </w:rPr>
        <w:t xml:space="preserve"> </w:t>
      </w:r>
      <w:r w:rsidRPr="00D71D16">
        <w:rPr>
          <w:rFonts w:eastAsia="Arial" w:cs="Arial"/>
          <w:sz w:val="20"/>
        </w:rPr>
        <w:t>is</w:t>
      </w:r>
      <w:r w:rsidRPr="00D71D16">
        <w:rPr>
          <w:rFonts w:eastAsia="Arial" w:cs="Arial"/>
          <w:spacing w:val="33"/>
          <w:sz w:val="20"/>
        </w:rPr>
        <w:t xml:space="preserve"> </w:t>
      </w:r>
      <w:r w:rsidRPr="00D71D16">
        <w:rPr>
          <w:rFonts w:eastAsia="Arial" w:cs="Arial"/>
          <w:sz w:val="20"/>
        </w:rPr>
        <w:t>init</w:t>
      </w:r>
      <w:r w:rsidRPr="00D71D16">
        <w:rPr>
          <w:rFonts w:eastAsia="Arial" w:cs="Arial"/>
          <w:spacing w:val="-1"/>
          <w:sz w:val="20"/>
        </w:rPr>
        <w:t>i</w:t>
      </w:r>
      <w:r w:rsidRPr="00D71D16">
        <w:rPr>
          <w:rFonts w:eastAsia="Arial" w:cs="Arial"/>
          <w:sz w:val="20"/>
        </w:rPr>
        <w:t>ally</w:t>
      </w:r>
      <w:r w:rsidRPr="00D71D16">
        <w:rPr>
          <w:rFonts w:eastAsia="Arial" w:cs="Arial"/>
          <w:spacing w:val="33"/>
          <w:sz w:val="20"/>
        </w:rPr>
        <w:t xml:space="preserve"> </w:t>
      </w:r>
      <w:r w:rsidRPr="00D71D16">
        <w:rPr>
          <w:rFonts w:eastAsia="Arial" w:cs="Arial"/>
          <w:sz w:val="20"/>
        </w:rPr>
        <w:t>develop</w:t>
      </w:r>
      <w:r w:rsidRPr="00D71D16">
        <w:rPr>
          <w:rFonts w:eastAsia="Arial" w:cs="Arial"/>
          <w:spacing w:val="-1"/>
          <w:sz w:val="20"/>
        </w:rPr>
        <w:t>e</w:t>
      </w:r>
      <w:r w:rsidRPr="00D71D16">
        <w:rPr>
          <w:rFonts w:eastAsia="Arial" w:cs="Arial"/>
          <w:sz w:val="20"/>
        </w:rPr>
        <w:t>d,</w:t>
      </w:r>
      <w:r w:rsidRPr="00D71D16">
        <w:rPr>
          <w:rFonts w:eastAsia="Arial" w:cs="Arial"/>
          <w:spacing w:val="33"/>
          <w:sz w:val="20"/>
        </w:rPr>
        <w:t xml:space="preserve"> </w:t>
      </w:r>
      <w:r w:rsidRPr="00D71D16">
        <w:rPr>
          <w:rFonts w:eastAsia="Arial" w:cs="Arial"/>
          <w:sz w:val="20"/>
        </w:rPr>
        <w:t>the</w:t>
      </w:r>
      <w:r w:rsidRPr="00D71D16">
        <w:rPr>
          <w:rFonts w:eastAsia="Arial" w:cs="Arial"/>
          <w:spacing w:val="33"/>
          <w:sz w:val="20"/>
        </w:rPr>
        <w:t xml:space="preserve"> </w:t>
      </w:r>
      <w:r w:rsidRPr="00D71D16">
        <w:rPr>
          <w:rFonts w:eastAsia="Arial" w:cs="Arial"/>
          <w:sz w:val="20"/>
        </w:rPr>
        <w:t>own</w:t>
      </w:r>
      <w:r w:rsidRPr="00D71D16">
        <w:rPr>
          <w:rFonts w:eastAsia="Arial" w:cs="Arial"/>
          <w:spacing w:val="-1"/>
          <w:sz w:val="20"/>
        </w:rPr>
        <w:t>e</w:t>
      </w:r>
      <w:r w:rsidRPr="00D71D16">
        <w:rPr>
          <w:rFonts w:eastAsia="Arial" w:cs="Arial"/>
          <w:sz w:val="20"/>
        </w:rPr>
        <w:t>r</w:t>
      </w:r>
      <w:r w:rsidRPr="00D71D16">
        <w:rPr>
          <w:rFonts w:eastAsia="Arial" w:cs="Arial"/>
          <w:spacing w:val="33"/>
          <w:sz w:val="20"/>
        </w:rPr>
        <w:t xml:space="preserve"> </w:t>
      </w:r>
      <w:r w:rsidRPr="00D71D16">
        <w:rPr>
          <w:rFonts w:eastAsia="Arial" w:cs="Arial"/>
          <w:sz w:val="20"/>
        </w:rPr>
        <w:t>or</w:t>
      </w:r>
      <w:r w:rsidRPr="00D71D16">
        <w:rPr>
          <w:rFonts w:eastAsia="Arial" w:cs="Arial"/>
          <w:spacing w:val="33"/>
          <w:sz w:val="20"/>
        </w:rPr>
        <w:t xml:space="preserve"> </w:t>
      </w:r>
      <w:r w:rsidRPr="00D71D16">
        <w:rPr>
          <w:rFonts w:eastAsia="Arial" w:cs="Arial"/>
          <w:sz w:val="20"/>
        </w:rPr>
        <w:t>operator</w:t>
      </w:r>
      <w:r w:rsidRPr="00D71D16">
        <w:rPr>
          <w:rFonts w:eastAsia="Arial" w:cs="Arial"/>
          <w:spacing w:val="32"/>
          <w:sz w:val="20"/>
        </w:rPr>
        <w:t xml:space="preserve"> </w:t>
      </w:r>
      <w:r w:rsidRPr="00D71D16">
        <w:rPr>
          <w:rFonts w:eastAsia="Arial" w:cs="Arial"/>
          <w:sz w:val="20"/>
        </w:rPr>
        <w:t>shall</w:t>
      </w:r>
      <w:r w:rsidRPr="00D71D16">
        <w:rPr>
          <w:rFonts w:eastAsia="Arial" w:cs="Arial"/>
          <w:spacing w:val="33"/>
          <w:sz w:val="20"/>
        </w:rPr>
        <w:t xml:space="preserve"> </w:t>
      </w:r>
      <w:r w:rsidRPr="00D71D16">
        <w:rPr>
          <w:rFonts w:eastAsia="Arial" w:cs="Arial"/>
          <w:sz w:val="20"/>
        </w:rPr>
        <w:t>revise</w:t>
      </w:r>
      <w:r w:rsidRPr="00D71D16">
        <w:rPr>
          <w:rFonts w:eastAsia="Arial" w:cs="Arial"/>
          <w:spacing w:val="33"/>
          <w:sz w:val="20"/>
        </w:rPr>
        <w:t xml:space="preserve"> </w:t>
      </w:r>
      <w:r w:rsidRPr="00D71D16">
        <w:rPr>
          <w:rFonts w:eastAsia="Arial" w:cs="Arial"/>
          <w:spacing w:val="-2"/>
          <w:sz w:val="20"/>
        </w:rPr>
        <w:t>t</w:t>
      </w:r>
      <w:r w:rsidRPr="00D71D16">
        <w:rPr>
          <w:rFonts w:eastAsia="Arial" w:cs="Arial"/>
          <w:sz w:val="20"/>
        </w:rPr>
        <w:t>he</w:t>
      </w:r>
      <w:r w:rsidRPr="00D71D16">
        <w:rPr>
          <w:rFonts w:eastAsia="Arial" w:cs="Arial"/>
          <w:spacing w:val="33"/>
          <w:sz w:val="20"/>
        </w:rPr>
        <w:t xml:space="preserve"> </w:t>
      </w:r>
      <w:r w:rsidRPr="00D71D16">
        <w:rPr>
          <w:rFonts w:eastAsia="Arial" w:cs="Arial"/>
          <w:sz w:val="20"/>
        </w:rPr>
        <w:t>plan within 45 da</w:t>
      </w:r>
      <w:r w:rsidRPr="00D71D16">
        <w:rPr>
          <w:rFonts w:eastAsia="Arial" w:cs="Arial"/>
          <w:spacing w:val="-2"/>
          <w:sz w:val="20"/>
        </w:rPr>
        <w:t>y</w:t>
      </w:r>
      <w:r w:rsidRPr="00D71D16">
        <w:rPr>
          <w:rFonts w:eastAsia="Arial" w:cs="Arial"/>
          <w:sz w:val="20"/>
        </w:rPr>
        <w:t>s</w:t>
      </w:r>
      <w:r w:rsidRPr="00D71D16">
        <w:rPr>
          <w:rFonts w:eastAsia="Arial" w:cs="Arial"/>
          <w:spacing w:val="1"/>
          <w:sz w:val="20"/>
        </w:rPr>
        <w:t xml:space="preserve"> </w:t>
      </w:r>
      <w:r w:rsidRPr="00D71D16">
        <w:rPr>
          <w:rFonts w:eastAsia="Arial" w:cs="Arial"/>
          <w:sz w:val="20"/>
        </w:rPr>
        <w:t>aft</w:t>
      </w:r>
      <w:r w:rsidRPr="00D71D16">
        <w:rPr>
          <w:rFonts w:eastAsia="Arial" w:cs="Arial"/>
          <w:spacing w:val="-1"/>
          <w:sz w:val="20"/>
        </w:rPr>
        <w:t>e</w:t>
      </w:r>
      <w:r w:rsidRPr="00D71D16">
        <w:rPr>
          <w:rFonts w:eastAsia="Arial" w:cs="Arial"/>
          <w:sz w:val="20"/>
        </w:rPr>
        <w:t>r s</w:t>
      </w:r>
      <w:r w:rsidRPr="00D71D16">
        <w:rPr>
          <w:rFonts w:eastAsia="Arial" w:cs="Arial"/>
          <w:spacing w:val="-1"/>
          <w:sz w:val="20"/>
        </w:rPr>
        <w:t>u</w:t>
      </w:r>
      <w:r w:rsidRPr="00D71D16">
        <w:rPr>
          <w:rFonts w:eastAsia="Arial" w:cs="Arial"/>
          <w:sz w:val="20"/>
        </w:rPr>
        <w:t xml:space="preserve">ch </w:t>
      </w:r>
      <w:r w:rsidRPr="00D71D16">
        <w:rPr>
          <w:rFonts w:eastAsia="Arial" w:cs="Arial"/>
          <w:spacing w:val="-1"/>
          <w:sz w:val="20"/>
        </w:rPr>
        <w:t>a</w:t>
      </w:r>
      <w:r w:rsidRPr="00D71D16">
        <w:rPr>
          <w:rFonts w:eastAsia="Arial" w:cs="Arial"/>
          <w:sz w:val="20"/>
        </w:rPr>
        <w:t>n</w:t>
      </w:r>
      <w:r w:rsidRPr="00D71D16">
        <w:rPr>
          <w:rFonts w:eastAsia="Arial" w:cs="Arial"/>
          <w:spacing w:val="1"/>
          <w:sz w:val="20"/>
        </w:rPr>
        <w:t xml:space="preserve"> </w:t>
      </w:r>
      <w:r w:rsidRPr="00D71D16">
        <w:rPr>
          <w:rFonts w:eastAsia="Arial" w:cs="Arial"/>
          <w:sz w:val="20"/>
        </w:rPr>
        <w:t>event occ</w:t>
      </w:r>
      <w:r w:rsidRPr="00D71D16">
        <w:rPr>
          <w:rFonts w:eastAsia="Arial" w:cs="Arial"/>
          <w:spacing w:val="-1"/>
          <w:sz w:val="20"/>
        </w:rPr>
        <w:t>u</w:t>
      </w:r>
      <w:r w:rsidRPr="00D71D16">
        <w:rPr>
          <w:rFonts w:eastAsia="Arial" w:cs="Arial"/>
          <w:sz w:val="20"/>
        </w:rPr>
        <w:t>rs</w:t>
      </w:r>
      <w:r w:rsidRPr="00D71D16">
        <w:rPr>
          <w:rFonts w:eastAsia="Arial" w:cs="Arial"/>
          <w:spacing w:val="1"/>
          <w:sz w:val="20"/>
        </w:rPr>
        <w:t xml:space="preserve"> </w:t>
      </w:r>
      <w:r w:rsidRPr="00D71D16">
        <w:rPr>
          <w:rFonts w:eastAsia="Arial" w:cs="Arial"/>
          <w:spacing w:val="-1"/>
          <w:sz w:val="20"/>
        </w:rPr>
        <w:t>a</w:t>
      </w:r>
      <w:r w:rsidRPr="00D71D16">
        <w:rPr>
          <w:rFonts w:eastAsia="Arial" w:cs="Arial"/>
          <w:sz w:val="20"/>
        </w:rPr>
        <w:t>nd s</w:t>
      </w:r>
      <w:r w:rsidRPr="00D71D16">
        <w:rPr>
          <w:rFonts w:eastAsia="Arial" w:cs="Arial"/>
          <w:spacing w:val="-1"/>
          <w:sz w:val="20"/>
        </w:rPr>
        <w:t>u</w:t>
      </w:r>
      <w:r w:rsidRPr="00D71D16">
        <w:rPr>
          <w:rFonts w:eastAsia="Arial" w:cs="Arial"/>
          <w:sz w:val="20"/>
        </w:rPr>
        <w:t>bmit</w:t>
      </w:r>
      <w:r w:rsidRPr="00D71D16">
        <w:rPr>
          <w:rFonts w:eastAsia="Arial" w:cs="Arial"/>
          <w:spacing w:val="-1"/>
          <w:sz w:val="20"/>
        </w:rPr>
        <w:t xml:space="preserve"> </w:t>
      </w:r>
      <w:r w:rsidRPr="00D71D16">
        <w:rPr>
          <w:rFonts w:eastAsia="Arial" w:cs="Arial"/>
          <w:sz w:val="20"/>
        </w:rPr>
        <w:t>the</w:t>
      </w:r>
      <w:r w:rsidRPr="00D71D16">
        <w:rPr>
          <w:rFonts w:eastAsia="Arial" w:cs="Arial"/>
          <w:spacing w:val="1"/>
          <w:sz w:val="20"/>
        </w:rPr>
        <w:t xml:space="preserve"> </w:t>
      </w:r>
      <w:r w:rsidRPr="00D71D16">
        <w:rPr>
          <w:rFonts w:eastAsia="Arial" w:cs="Arial"/>
          <w:sz w:val="20"/>
        </w:rPr>
        <w:t>revised p</w:t>
      </w:r>
      <w:r w:rsidRPr="00D71D16">
        <w:rPr>
          <w:rFonts w:eastAsia="Arial" w:cs="Arial"/>
          <w:spacing w:val="-1"/>
          <w:sz w:val="20"/>
        </w:rPr>
        <w:t>l</w:t>
      </w:r>
      <w:r w:rsidRPr="00D71D16">
        <w:rPr>
          <w:rFonts w:eastAsia="Arial" w:cs="Arial"/>
          <w:sz w:val="20"/>
        </w:rPr>
        <w:t>an</w:t>
      </w:r>
      <w:r w:rsidRPr="00D71D16">
        <w:rPr>
          <w:rFonts w:eastAsia="Arial" w:cs="Arial"/>
          <w:spacing w:val="1"/>
          <w:sz w:val="20"/>
        </w:rPr>
        <w:t xml:space="preserve"> </w:t>
      </w:r>
      <w:r w:rsidRPr="00D71D16">
        <w:rPr>
          <w:rFonts w:eastAsia="Arial" w:cs="Arial"/>
          <w:sz w:val="20"/>
        </w:rPr>
        <w:t>f</w:t>
      </w:r>
      <w:r w:rsidRPr="00D71D16">
        <w:rPr>
          <w:rFonts w:eastAsia="Arial" w:cs="Arial"/>
          <w:spacing w:val="-1"/>
          <w:sz w:val="20"/>
        </w:rPr>
        <w:t>o</w:t>
      </w:r>
      <w:r w:rsidRPr="00D71D16">
        <w:rPr>
          <w:rFonts w:eastAsia="Arial" w:cs="Arial"/>
          <w:sz w:val="20"/>
        </w:rPr>
        <w:t>r</w:t>
      </w:r>
      <w:r w:rsidRPr="00D71D16">
        <w:rPr>
          <w:rFonts w:eastAsia="Arial" w:cs="Arial"/>
          <w:spacing w:val="1"/>
          <w:sz w:val="20"/>
        </w:rPr>
        <w:t xml:space="preserve"> </w:t>
      </w:r>
      <w:r w:rsidRPr="00D71D16">
        <w:rPr>
          <w:rFonts w:eastAsia="Arial" w:cs="Arial"/>
          <w:spacing w:val="-1"/>
          <w:sz w:val="20"/>
        </w:rPr>
        <w:t>a</w:t>
      </w:r>
      <w:r w:rsidRPr="00D71D16">
        <w:rPr>
          <w:rFonts w:eastAsia="Arial" w:cs="Arial"/>
          <w:sz w:val="20"/>
        </w:rPr>
        <w:t>pproval</w:t>
      </w:r>
      <w:r w:rsidRPr="00D71D16">
        <w:rPr>
          <w:rFonts w:eastAsia="Arial" w:cs="Arial"/>
          <w:spacing w:val="1"/>
          <w:sz w:val="20"/>
        </w:rPr>
        <w:t xml:space="preserve"> </w:t>
      </w:r>
      <w:r w:rsidRPr="00D71D16">
        <w:rPr>
          <w:rFonts w:eastAsia="Arial" w:cs="Arial"/>
          <w:sz w:val="20"/>
        </w:rPr>
        <w:t>to</w:t>
      </w:r>
      <w:r w:rsidRPr="00D71D16">
        <w:rPr>
          <w:rFonts w:eastAsia="Arial" w:cs="Arial"/>
          <w:spacing w:val="1"/>
          <w:sz w:val="20"/>
        </w:rPr>
        <w:t xml:space="preserve"> </w:t>
      </w:r>
      <w:r w:rsidRPr="00D71D16">
        <w:rPr>
          <w:rFonts w:eastAsia="Arial" w:cs="Arial"/>
          <w:sz w:val="20"/>
        </w:rPr>
        <w:t>the A</w:t>
      </w:r>
      <w:r w:rsidRPr="00D71D16">
        <w:rPr>
          <w:rFonts w:eastAsia="Arial" w:cs="Arial"/>
          <w:spacing w:val="-1"/>
          <w:sz w:val="20"/>
        </w:rPr>
        <w:t>Q</w:t>
      </w:r>
      <w:r w:rsidRPr="00D71D16">
        <w:rPr>
          <w:rFonts w:eastAsia="Arial" w:cs="Arial"/>
          <w:sz w:val="20"/>
        </w:rPr>
        <w:t>D</w:t>
      </w:r>
      <w:r w:rsidRPr="00D71D16">
        <w:rPr>
          <w:rFonts w:eastAsia="Arial" w:cs="Arial"/>
          <w:spacing w:val="1"/>
          <w:sz w:val="20"/>
        </w:rPr>
        <w:t xml:space="preserve"> </w:t>
      </w:r>
      <w:r w:rsidRPr="00D71D16">
        <w:rPr>
          <w:rFonts w:eastAsia="Arial" w:cs="Arial"/>
          <w:sz w:val="20"/>
        </w:rPr>
        <w:t>D</w:t>
      </w:r>
      <w:r w:rsidRPr="00D71D16">
        <w:rPr>
          <w:rFonts w:eastAsia="Arial" w:cs="Arial"/>
          <w:spacing w:val="-1"/>
          <w:sz w:val="20"/>
        </w:rPr>
        <w:t>i</w:t>
      </w:r>
      <w:r w:rsidRPr="00D71D16">
        <w:rPr>
          <w:rFonts w:eastAsia="Arial" w:cs="Arial"/>
          <w:sz w:val="20"/>
        </w:rPr>
        <w:t>str</w:t>
      </w:r>
      <w:r w:rsidRPr="00D71D16">
        <w:rPr>
          <w:rFonts w:eastAsia="Arial" w:cs="Arial"/>
          <w:spacing w:val="-1"/>
          <w:sz w:val="20"/>
        </w:rPr>
        <w:t>i</w:t>
      </w:r>
      <w:r w:rsidRPr="00D71D16">
        <w:rPr>
          <w:rFonts w:eastAsia="Arial" w:cs="Arial"/>
          <w:sz w:val="20"/>
        </w:rPr>
        <w:t>ct Superv</w:t>
      </w:r>
      <w:r w:rsidRPr="00D71D16">
        <w:rPr>
          <w:rFonts w:eastAsia="Arial" w:cs="Arial"/>
          <w:spacing w:val="-1"/>
          <w:sz w:val="20"/>
        </w:rPr>
        <w:t>i</w:t>
      </w:r>
      <w:r w:rsidRPr="00D71D16">
        <w:rPr>
          <w:rFonts w:eastAsia="Arial" w:cs="Arial"/>
          <w:sz w:val="20"/>
        </w:rPr>
        <w:t>sor</w:t>
      </w:r>
      <w:r>
        <w:rPr>
          <w:rFonts w:eastAsia="Arial" w:cs="Arial"/>
          <w:sz w:val="20"/>
        </w:rPr>
        <w:t xml:space="preserve">.  </w:t>
      </w:r>
      <w:r w:rsidRPr="00D71D16">
        <w:rPr>
          <w:rFonts w:eastAsia="Arial" w:cs="Arial"/>
          <w:sz w:val="20"/>
        </w:rPr>
        <w:t>Shou</w:t>
      </w:r>
      <w:r w:rsidRPr="00D71D16">
        <w:rPr>
          <w:rFonts w:eastAsia="Arial" w:cs="Arial"/>
          <w:spacing w:val="-1"/>
          <w:sz w:val="20"/>
        </w:rPr>
        <w:t>l</w:t>
      </w:r>
      <w:r w:rsidRPr="00D71D16">
        <w:rPr>
          <w:rFonts w:eastAsia="Arial" w:cs="Arial"/>
          <w:sz w:val="20"/>
        </w:rPr>
        <w:t>d</w:t>
      </w:r>
      <w:r w:rsidRPr="00D71D16">
        <w:rPr>
          <w:rFonts w:eastAsia="Arial" w:cs="Arial"/>
          <w:spacing w:val="1"/>
          <w:sz w:val="20"/>
        </w:rPr>
        <w:t xml:space="preserve"> </w:t>
      </w:r>
      <w:r w:rsidRPr="00D71D16">
        <w:rPr>
          <w:rFonts w:eastAsia="Arial" w:cs="Arial"/>
          <w:sz w:val="20"/>
        </w:rPr>
        <w:t>the AQD</w:t>
      </w:r>
      <w:r w:rsidRPr="00D71D16">
        <w:rPr>
          <w:rFonts w:eastAsia="Arial" w:cs="Arial"/>
          <w:spacing w:val="1"/>
          <w:sz w:val="20"/>
        </w:rPr>
        <w:t xml:space="preserve"> </w:t>
      </w:r>
      <w:r w:rsidRPr="00D71D16">
        <w:rPr>
          <w:rFonts w:eastAsia="Arial" w:cs="Arial"/>
          <w:sz w:val="20"/>
        </w:rPr>
        <w:t>det</w:t>
      </w:r>
      <w:r w:rsidRPr="00D71D16">
        <w:rPr>
          <w:rFonts w:eastAsia="Arial" w:cs="Arial"/>
          <w:spacing w:val="-1"/>
          <w:sz w:val="20"/>
        </w:rPr>
        <w:t>er</w:t>
      </w:r>
      <w:r w:rsidRPr="00D71D16">
        <w:rPr>
          <w:rFonts w:eastAsia="Arial" w:cs="Arial"/>
          <w:sz w:val="20"/>
        </w:rPr>
        <w:t>mine</w:t>
      </w:r>
      <w:r w:rsidRPr="00D71D16">
        <w:rPr>
          <w:rFonts w:eastAsia="Arial" w:cs="Arial"/>
          <w:spacing w:val="1"/>
          <w:sz w:val="20"/>
        </w:rPr>
        <w:t xml:space="preserve"> </w:t>
      </w:r>
      <w:r w:rsidRPr="00D71D16">
        <w:rPr>
          <w:rFonts w:eastAsia="Arial" w:cs="Arial"/>
          <w:sz w:val="20"/>
        </w:rPr>
        <w:t>t</w:t>
      </w:r>
      <w:r w:rsidRPr="00D71D16">
        <w:rPr>
          <w:rFonts w:eastAsia="Arial" w:cs="Arial"/>
          <w:spacing w:val="-1"/>
          <w:sz w:val="20"/>
        </w:rPr>
        <w:t>h</w:t>
      </w:r>
      <w:r w:rsidRPr="00D71D16">
        <w:rPr>
          <w:rFonts w:eastAsia="Arial" w:cs="Arial"/>
          <w:sz w:val="20"/>
        </w:rPr>
        <w:t>e</w:t>
      </w:r>
      <w:r w:rsidRPr="00D71D16">
        <w:rPr>
          <w:rFonts w:eastAsia="Arial" w:cs="Arial"/>
          <w:spacing w:val="1"/>
          <w:sz w:val="20"/>
        </w:rPr>
        <w:t xml:space="preserve"> </w:t>
      </w:r>
      <w:r w:rsidRPr="00D71D16">
        <w:rPr>
          <w:rFonts w:eastAsia="Arial" w:cs="Arial"/>
          <w:spacing w:val="-1"/>
          <w:sz w:val="20"/>
        </w:rPr>
        <w:t>m</w:t>
      </w:r>
      <w:r w:rsidRPr="00D71D16">
        <w:rPr>
          <w:rFonts w:eastAsia="Arial" w:cs="Arial"/>
          <w:sz w:val="20"/>
        </w:rPr>
        <w:t>alfuncti</w:t>
      </w:r>
      <w:r w:rsidRPr="00D71D16">
        <w:rPr>
          <w:rFonts w:eastAsia="Arial" w:cs="Arial"/>
          <w:spacing w:val="-1"/>
          <w:sz w:val="20"/>
        </w:rPr>
        <w:t>o</w:t>
      </w:r>
      <w:r w:rsidRPr="00D71D16">
        <w:rPr>
          <w:rFonts w:eastAsia="Arial" w:cs="Arial"/>
          <w:sz w:val="20"/>
        </w:rPr>
        <w:t>n</w:t>
      </w:r>
      <w:r w:rsidRPr="00D71D16">
        <w:rPr>
          <w:rFonts w:eastAsia="Arial" w:cs="Arial"/>
          <w:spacing w:val="2"/>
          <w:sz w:val="20"/>
        </w:rPr>
        <w:t xml:space="preserve"> </w:t>
      </w:r>
      <w:r w:rsidRPr="00D71D16">
        <w:rPr>
          <w:rFonts w:eastAsia="Arial" w:cs="Arial"/>
          <w:spacing w:val="-1"/>
          <w:sz w:val="20"/>
        </w:rPr>
        <w:t>ab</w:t>
      </w:r>
      <w:r w:rsidRPr="00D71D16">
        <w:rPr>
          <w:rFonts w:eastAsia="Arial" w:cs="Arial"/>
          <w:sz w:val="20"/>
        </w:rPr>
        <w:t>atement/op</w:t>
      </w:r>
      <w:r w:rsidRPr="00D71D16">
        <w:rPr>
          <w:rFonts w:eastAsia="Arial" w:cs="Arial"/>
          <w:spacing w:val="-1"/>
          <w:sz w:val="20"/>
        </w:rPr>
        <w:t>e</w:t>
      </w:r>
      <w:r w:rsidRPr="00D71D16">
        <w:rPr>
          <w:rFonts w:eastAsia="Arial" w:cs="Arial"/>
          <w:sz w:val="20"/>
        </w:rPr>
        <w:t>ration</w:t>
      </w:r>
      <w:r w:rsidRPr="00D71D16">
        <w:rPr>
          <w:rFonts w:eastAsia="Arial" w:cs="Arial"/>
          <w:spacing w:val="1"/>
          <w:sz w:val="20"/>
        </w:rPr>
        <w:t xml:space="preserve"> </w:t>
      </w:r>
      <w:r w:rsidRPr="00D71D16">
        <w:rPr>
          <w:rFonts w:eastAsia="Arial" w:cs="Arial"/>
          <w:spacing w:val="-1"/>
          <w:sz w:val="20"/>
        </w:rPr>
        <w:t>a</w:t>
      </w:r>
      <w:r w:rsidRPr="00D71D16">
        <w:rPr>
          <w:rFonts w:eastAsia="Arial" w:cs="Arial"/>
          <w:sz w:val="20"/>
        </w:rPr>
        <w:t>nd preventative mainten</w:t>
      </w:r>
      <w:r w:rsidRPr="00D71D16">
        <w:rPr>
          <w:rFonts w:eastAsia="Arial" w:cs="Arial"/>
          <w:spacing w:val="-1"/>
          <w:sz w:val="20"/>
        </w:rPr>
        <w:t>a</w:t>
      </w:r>
      <w:r w:rsidRPr="00D71D16">
        <w:rPr>
          <w:rFonts w:eastAsia="Arial" w:cs="Arial"/>
          <w:sz w:val="20"/>
        </w:rPr>
        <w:t>nce plan to be in</w:t>
      </w:r>
      <w:r w:rsidRPr="00D71D16">
        <w:rPr>
          <w:rFonts w:eastAsia="Arial" w:cs="Arial"/>
          <w:spacing w:val="-1"/>
          <w:sz w:val="20"/>
        </w:rPr>
        <w:t>a</w:t>
      </w:r>
      <w:r w:rsidRPr="00D71D16">
        <w:rPr>
          <w:rFonts w:eastAsia="Arial" w:cs="Arial"/>
          <w:sz w:val="20"/>
        </w:rPr>
        <w:t>deq</w:t>
      </w:r>
      <w:r w:rsidRPr="00D71D16">
        <w:rPr>
          <w:rFonts w:eastAsia="Arial" w:cs="Arial"/>
          <w:spacing w:val="-1"/>
          <w:sz w:val="20"/>
        </w:rPr>
        <w:t>u</w:t>
      </w:r>
      <w:r w:rsidRPr="00D71D16">
        <w:rPr>
          <w:rFonts w:eastAsia="Arial" w:cs="Arial"/>
          <w:sz w:val="20"/>
        </w:rPr>
        <w:t>ate,</w:t>
      </w:r>
      <w:r w:rsidRPr="00D71D16">
        <w:rPr>
          <w:rFonts w:eastAsia="Arial" w:cs="Arial"/>
          <w:spacing w:val="1"/>
          <w:sz w:val="20"/>
        </w:rPr>
        <w:t xml:space="preserve"> </w:t>
      </w:r>
      <w:r w:rsidRPr="00D71D16">
        <w:rPr>
          <w:rFonts w:eastAsia="Arial" w:cs="Arial"/>
          <w:sz w:val="20"/>
        </w:rPr>
        <w:t>the</w:t>
      </w:r>
      <w:r w:rsidRPr="00D71D16">
        <w:rPr>
          <w:rFonts w:eastAsia="Arial" w:cs="Arial"/>
          <w:spacing w:val="1"/>
          <w:sz w:val="20"/>
        </w:rPr>
        <w:t xml:space="preserve"> </w:t>
      </w:r>
      <w:r w:rsidRPr="00D71D16">
        <w:rPr>
          <w:rFonts w:eastAsia="Arial" w:cs="Arial"/>
          <w:sz w:val="20"/>
        </w:rPr>
        <w:t>AQD</w:t>
      </w:r>
      <w:r w:rsidRPr="00D71D16">
        <w:rPr>
          <w:rFonts w:eastAsia="Arial" w:cs="Arial"/>
          <w:spacing w:val="1"/>
          <w:sz w:val="20"/>
        </w:rPr>
        <w:t xml:space="preserve"> </w:t>
      </w:r>
      <w:r w:rsidRPr="00D71D16">
        <w:rPr>
          <w:rFonts w:eastAsia="Arial" w:cs="Arial"/>
          <w:sz w:val="20"/>
        </w:rPr>
        <w:t>D</w:t>
      </w:r>
      <w:r w:rsidRPr="00D71D16">
        <w:rPr>
          <w:rFonts w:eastAsia="Arial" w:cs="Arial"/>
          <w:spacing w:val="-1"/>
          <w:sz w:val="20"/>
        </w:rPr>
        <w:t>i</w:t>
      </w:r>
      <w:r w:rsidRPr="00D71D16">
        <w:rPr>
          <w:rFonts w:eastAsia="Arial" w:cs="Arial"/>
          <w:sz w:val="20"/>
        </w:rPr>
        <w:t>str</w:t>
      </w:r>
      <w:r w:rsidRPr="00D71D16">
        <w:rPr>
          <w:rFonts w:eastAsia="Arial" w:cs="Arial"/>
          <w:spacing w:val="-1"/>
          <w:sz w:val="20"/>
        </w:rPr>
        <w:t>i</w:t>
      </w:r>
      <w:r w:rsidRPr="00D71D16">
        <w:rPr>
          <w:rFonts w:eastAsia="Arial" w:cs="Arial"/>
          <w:sz w:val="20"/>
        </w:rPr>
        <w:t>ct</w:t>
      </w:r>
      <w:r w:rsidRPr="00D71D16">
        <w:rPr>
          <w:rFonts w:eastAsia="Arial" w:cs="Arial"/>
          <w:spacing w:val="1"/>
          <w:sz w:val="20"/>
        </w:rPr>
        <w:t xml:space="preserve"> </w:t>
      </w:r>
      <w:r w:rsidRPr="00D71D16">
        <w:rPr>
          <w:rFonts w:eastAsia="Arial" w:cs="Arial"/>
          <w:sz w:val="20"/>
        </w:rPr>
        <w:t>Superv</w:t>
      </w:r>
      <w:r w:rsidRPr="00D71D16">
        <w:rPr>
          <w:rFonts w:eastAsia="Arial" w:cs="Arial"/>
          <w:spacing w:val="-1"/>
          <w:sz w:val="20"/>
        </w:rPr>
        <w:t>i</w:t>
      </w:r>
      <w:r w:rsidRPr="00D71D16">
        <w:rPr>
          <w:rFonts w:eastAsia="Arial" w:cs="Arial"/>
          <w:sz w:val="20"/>
        </w:rPr>
        <w:t>sor</w:t>
      </w:r>
      <w:r w:rsidRPr="00D71D16">
        <w:rPr>
          <w:rFonts w:eastAsia="Arial" w:cs="Arial"/>
          <w:spacing w:val="1"/>
          <w:sz w:val="20"/>
        </w:rPr>
        <w:t xml:space="preserve"> </w:t>
      </w:r>
      <w:r w:rsidRPr="00D71D16">
        <w:rPr>
          <w:rFonts w:eastAsia="Arial" w:cs="Arial"/>
          <w:spacing w:val="-1"/>
          <w:sz w:val="20"/>
        </w:rPr>
        <w:t>m</w:t>
      </w:r>
      <w:r w:rsidRPr="00D71D16">
        <w:rPr>
          <w:rFonts w:eastAsia="Arial" w:cs="Arial"/>
          <w:sz w:val="20"/>
        </w:rPr>
        <w:t>ay</w:t>
      </w:r>
      <w:r w:rsidRPr="00D71D16">
        <w:rPr>
          <w:rFonts w:eastAsia="Arial" w:cs="Arial"/>
          <w:spacing w:val="1"/>
          <w:sz w:val="20"/>
        </w:rPr>
        <w:t xml:space="preserve"> </w:t>
      </w:r>
      <w:r w:rsidRPr="00D71D16">
        <w:rPr>
          <w:rFonts w:eastAsia="Arial" w:cs="Arial"/>
          <w:sz w:val="20"/>
        </w:rPr>
        <w:t>requ</w:t>
      </w:r>
      <w:r w:rsidRPr="00D71D16">
        <w:rPr>
          <w:rFonts w:eastAsia="Arial" w:cs="Arial"/>
          <w:spacing w:val="-1"/>
          <w:sz w:val="20"/>
        </w:rPr>
        <w:t>e</w:t>
      </w:r>
      <w:r w:rsidRPr="00D71D16">
        <w:rPr>
          <w:rFonts w:eastAsia="Arial" w:cs="Arial"/>
          <w:sz w:val="20"/>
        </w:rPr>
        <w:t xml:space="preserve">st </w:t>
      </w:r>
      <w:r w:rsidRPr="00D71D16">
        <w:rPr>
          <w:rFonts w:eastAsia="Arial" w:cs="Arial"/>
          <w:spacing w:val="-1"/>
          <w:sz w:val="20"/>
        </w:rPr>
        <w:t>m</w:t>
      </w:r>
      <w:r w:rsidRPr="00D71D16">
        <w:rPr>
          <w:rFonts w:eastAsia="Arial" w:cs="Arial"/>
          <w:sz w:val="20"/>
        </w:rPr>
        <w:t>odificati</w:t>
      </w:r>
      <w:r w:rsidRPr="00D71D16">
        <w:rPr>
          <w:rFonts w:eastAsia="Arial" w:cs="Arial"/>
          <w:spacing w:val="-1"/>
          <w:sz w:val="20"/>
        </w:rPr>
        <w:t>o</w:t>
      </w:r>
      <w:r w:rsidRPr="00D71D16">
        <w:rPr>
          <w:rFonts w:eastAsia="Arial" w:cs="Arial"/>
          <w:sz w:val="20"/>
        </w:rPr>
        <w:t>n</w:t>
      </w:r>
      <w:r w:rsidRPr="00D71D16">
        <w:rPr>
          <w:rFonts w:eastAsia="Arial" w:cs="Arial"/>
          <w:spacing w:val="1"/>
          <w:sz w:val="20"/>
        </w:rPr>
        <w:t xml:space="preserve"> </w:t>
      </w:r>
      <w:r w:rsidRPr="00D71D16">
        <w:rPr>
          <w:rFonts w:eastAsia="Arial" w:cs="Arial"/>
          <w:sz w:val="20"/>
        </w:rPr>
        <w:t>of the plan to</w:t>
      </w:r>
      <w:r w:rsidRPr="00D71D16">
        <w:rPr>
          <w:rFonts w:eastAsia="Arial" w:cs="Arial"/>
          <w:spacing w:val="30"/>
          <w:sz w:val="20"/>
        </w:rPr>
        <w:t xml:space="preserve"> </w:t>
      </w:r>
      <w:r w:rsidRPr="00D71D16">
        <w:rPr>
          <w:rFonts w:eastAsia="Arial" w:cs="Arial"/>
          <w:sz w:val="20"/>
        </w:rPr>
        <w:t>ad</w:t>
      </w:r>
      <w:r w:rsidRPr="00D71D16">
        <w:rPr>
          <w:rFonts w:eastAsia="Arial" w:cs="Arial"/>
          <w:spacing w:val="-1"/>
          <w:sz w:val="20"/>
        </w:rPr>
        <w:t>d</w:t>
      </w:r>
      <w:r w:rsidRPr="00D71D16">
        <w:rPr>
          <w:rFonts w:eastAsia="Arial" w:cs="Arial"/>
          <w:sz w:val="20"/>
        </w:rPr>
        <w:t>r</w:t>
      </w:r>
      <w:r w:rsidRPr="00D71D16">
        <w:rPr>
          <w:rFonts w:eastAsia="Arial" w:cs="Arial"/>
          <w:spacing w:val="-1"/>
          <w:sz w:val="20"/>
        </w:rPr>
        <w:t>e</w:t>
      </w:r>
      <w:r w:rsidRPr="00D71D16">
        <w:rPr>
          <w:rFonts w:eastAsia="Arial" w:cs="Arial"/>
          <w:sz w:val="20"/>
        </w:rPr>
        <w:t>ss</w:t>
      </w:r>
      <w:r w:rsidRPr="00D71D16">
        <w:rPr>
          <w:rFonts w:eastAsia="Arial" w:cs="Arial"/>
          <w:spacing w:val="30"/>
          <w:sz w:val="20"/>
        </w:rPr>
        <w:t xml:space="preserve"> </w:t>
      </w:r>
      <w:r w:rsidRPr="00D71D16">
        <w:rPr>
          <w:rFonts w:eastAsia="Arial" w:cs="Arial"/>
          <w:sz w:val="20"/>
        </w:rPr>
        <w:t>t</w:t>
      </w:r>
      <w:r w:rsidRPr="00D71D16">
        <w:rPr>
          <w:rFonts w:eastAsia="Arial" w:cs="Arial"/>
          <w:spacing w:val="-1"/>
          <w:sz w:val="20"/>
        </w:rPr>
        <w:t>h</w:t>
      </w:r>
      <w:r w:rsidRPr="00D71D16">
        <w:rPr>
          <w:rFonts w:eastAsia="Arial" w:cs="Arial"/>
          <w:sz w:val="20"/>
        </w:rPr>
        <w:t>ose</w:t>
      </w:r>
      <w:r w:rsidRPr="00D71D16">
        <w:rPr>
          <w:rFonts w:eastAsia="Arial" w:cs="Arial"/>
          <w:spacing w:val="30"/>
          <w:sz w:val="20"/>
        </w:rPr>
        <w:t xml:space="preserve"> </w:t>
      </w:r>
      <w:r w:rsidRPr="00D71D16">
        <w:rPr>
          <w:rFonts w:eastAsia="Arial" w:cs="Arial"/>
          <w:spacing w:val="-1"/>
          <w:sz w:val="20"/>
        </w:rPr>
        <w:t>i</w:t>
      </w:r>
      <w:r w:rsidRPr="00D71D16">
        <w:rPr>
          <w:rFonts w:eastAsia="Arial" w:cs="Arial"/>
          <w:sz w:val="20"/>
        </w:rPr>
        <w:t>na</w:t>
      </w:r>
      <w:r w:rsidRPr="00D71D16">
        <w:rPr>
          <w:rFonts w:eastAsia="Arial" w:cs="Arial"/>
          <w:spacing w:val="-1"/>
          <w:sz w:val="20"/>
        </w:rPr>
        <w:t>d</w:t>
      </w:r>
      <w:r w:rsidRPr="00D71D16">
        <w:rPr>
          <w:rFonts w:eastAsia="Arial" w:cs="Arial"/>
          <w:sz w:val="20"/>
        </w:rPr>
        <w:t>eq</w:t>
      </w:r>
      <w:r w:rsidRPr="00D71D16">
        <w:rPr>
          <w:rFonts w:eastAsia="Arial" w:cs="Arial"/>
          <w:spacing w:val="-1"/>
          <w:sz w:val="20"/>
        </w:rPr>
        <w:t>u</w:t>
      </w:r>
      <w:r w:rsidRPr="00D71D16">
        <w:rPr>
          <w:rFonts w:eastAsia="Arial" w:cs="Arial"/>
          <w:sz w:val="20"/>
        </w:rPr>
        <w:t>aci</w:t>
      </w:r>
      <w:r w:rsidRPr="00D71D16">
        <w:rPr>
          <w:rFonts w:eastAsia="Arial" w:cs="Arial"/>
          <w:spacing w:val="-1"/>
          <w:sz w:val="20"/>
        </w:rPr>
        <w:t>e</w:t>
      </w:r>
      <w:r w:rsidRPr="00D71D16">
        <w:rPr>
          <w:rFonts w:eastAsia="Arial" w:cs="Arial"/>
          <w:sz w:val="20"/>
        </w:rPr>
        <w:t>s.</w:t>
      </w:r>
      <w:r>
        <w:rPr>
          <w:rFonts w:eastAsia="Arial" w:cs="Arial"/>
          <w:sz w:val="20"/>
          <w:vertAlign w:val="superscript"/>
        </w:rPr>
        <w:t>2</w:t>
      </w:r>
      <w:r w:rsidRPr="00D71D16">
        <w:rPr>
          <w:rFonts w:eastAsia="Arial" w:cs="Arial"/>
          <w:sz w:val="20"/>
        </w:rPr>
        <w:t xml:space="preserve"> </w:t>
      </w:r>
      <w:r w:rsidRPr="00D71D16">
        <w:rPr>
          <w:rFonts w:eastAsia="Arial" w:cs="Arial"/>
          <w:spacing w:val="5"/>
          <w:sz w:val="20"/>
        </w:rPr>
        <w:t xml:space="preserve"> </w:t>
      </w:r>
      <w:r w:rsidRPr="00D71D16">
        <w:rPr>
          <w:rFonts w:eastAsia="Arial" w:cs="Arial"/>
          <w:b/>
          <w:sz w:val="20"/>
        </w:rPr>
        <w:t>(R</w:t>
      </w:r>
      <w:r w:rsidRPr="00D71D16">
        <w:rPr>
          <w:rFonts w:eastAsia="Arial" w:cs="Arial"/>
          <w:b/>
          <w:spacing w:val="28"/>
          <w:sz w:val="20"/>
        </w:rPr>
        <w:t xml:space="preserve"> </w:t>
      </w:r>
      <w:r w:rsidRPr="00D71D16">
        <w:rPr>
          <w:rFonts w:eastAsia="Arial" w:cs="Arial"/>
          <w:b/>
          <w:sz w:val="20"/>
        </w:rPr>
        <w:t>3</w:t>
      </w:r>
      <w:r w:rsidRPr="00D71D16">
        <w:rPr>
          <w:rFonts w:eastAsia="Arial" w:cs="Arial"/>
          <w:b/>
          <w:spacing w:val="-1"/>
          <w:sz w:val="20"/>
        </w:rPr>
        <w:t>3</w:t>
      </w:r>
      <w:r w:rsidRPr="00D71D16">
        <w:rPr>
          <w:rFonts w:eastAsia="Arial" w:cs="Arial"/>
          <w:b/>
          <w:sz w:val="20"/>
        </w:rPr>
        <w:t>6.1702,</w:t>
      </w:r>
      <w:r w:rsidRPr="00D71D16">
        <w:rPr>
          <w:rFonts w:eastAsia="Arial" w:cs="Arial"/>
          <w:b/>
          <w:spacing w:val="28"/>
          <w:sz w:val="20"/>
        </w:rPr>
        <w:t xml:space="preserve"> </w:t>
      </w:r>
      <w:r w:rsidRPr="00D71D16">
        <w:rPr>
          <w:rFonts w:eastAsia="Arial" w:cs="Arial"/>
          <w:b/>
          <w:sz w:val="20"/>
        </w:rPr>
        <w:t>R</w:t>
      </w:r>
      <w:r w:rsidR="005E22B0">
        <w:rPr>
          <w:rFonts w:eastAsia="Arial" w:cs="Arial"/>
          <w:b/>
          <w:sz w:val="20"/>
        </w:rPr>
        <w:t> </w:t>
      </w:r>
      <w:r w:rsidRPr="00D71D16">
        <w:rPr>
          <w:rFonts w:eastAsia="Arial" w:cs="Arial"/>
          <w:b/>
          <w:spacing w:val="-1"/>
          <w:sz w:val="20"/>
        </w:rPr>
        <w:t>33</w:t>
      </w:r>
      <w:r w:rsidRPr="00D71D16">
        <w:rPr>
          <w:rFonts w:eastAsia="Arial" w:cs="Arial"/>
          <w:b/>
          <w:sz w:val="20"/>
        </w:rPr>
        <w:t>6.1910,</w:t>
      </w:r>
      <w:r w:rsidRPr="00D71D16">
        <w:rPr>
          <w:rFonts w:eastAsia="Arial" w:cs="Arial"/>
          <w:b/>
          <w:spacing w:val="28"/>
          <w:sz w:val="20"/>
        </w:rPr>
        <w:t xml:space="preserve"> </w:t>
      </w:r>
      <w:r w:rsidRPr="00D71D16">
        <w:rPr>
          <w:rFonts w:eastAsia="Arial" w:cs="Arial"/>
          <w:b/>
          <w:sz w:val="20"/>
        </w:rPr>
        <w:t>R</w:t>
      </w:r>
      <w:r w:rsidRPr="00D71D16">
        <w:rPr>
          <w:rFonts w:eastAsia="Arial" w:cs="Arial"/>
          <w:b/>
          <w:spacing w:val="29"/>
          <w:sz w:val="20"/>
        </w:rPr>
        <w:t xml:space="preserve"> </w:t>
      </w:r>
      <w:r w:rsidRPr="00D71D16">
        <w:rPr>
          <w:rFonts w:eastAsia="Arial" w:cs="Arial"/>
          <w:b/>
          <w:spacing w:val="-1"/>
          <w:sz w:val="20"/>
        </w:rPr>
        <w:t>33</w:t>
      </w:r>
      <w:r w:rsidRPr="00D71D16">
        <w:rPr>
          <w:rFonts w:eastAsia="Arial" w:cs="Arial"/>
          <w:b/>
          <w:sz w:val="20"/>
        </w:rPr>
        <w:t>6.1911,</w:t>
      </w:r>
      <w:r w:rsidRPr="00D71D16">
        <w:rPr>
          <w:rFonts w:eastAsia="Arial" w:cs="Arial"/>
          <w:b/>
          <w:spacing w:val="28"/>
          <w:sz w:val="20"/>
        </w:rPr>
        <w:t xml:space="preserve"> </w:t>
      </w:r>
      <w:r w:rsidRPr="00D71D16">
        <w:rPr>
          <w:rFonts w:eastAsia="Arial" w:cs="Arial"/>
          <w:b/>
          <w:sz w:val="20"/>
        </w:rPr>
        <w:t>R</w:t>
      </w:r>
      <w:r w:rsidRPr="00D71D16">
        <w:rPr>
          <w:rFonts w:eastAsia="Arial" w:cs="Arial"/>
          <w:b/>
          <w:spacing w:val="29"/>
          <w:sz w:val="20"/>
        </w:rPr>
        <w:t xml:space="preserve"> </w:t>
      </w:r>
      <w:r w:rsidRPr="00D71D16">
        <w:rPr>
          <w:rFonts w:eastAsia="Arial" w:cs="Arial"/>
          <w:b/>
          <w:spacing w:val="-1"/>
          <w:sz w:val="20"/>
        </w:rPr>
        <w:t>33</w:t>
      </w:r>
      <w:r w:rsidRPr="00D71D16">
        <w:rPr>
          <w:rFonts w:eastAsia="Arial" w:cs="Arial"/>
          <w:b/>
          <w:sz w:val="20"/>
        </w:rPr>
        <w:t>6.1912,</w:t>
      </w:r>
      <w:r w:rsidRPr="00D71D16">
        <w:rPr>
          <w:rFonts w:eastAsia="Arial" w:cs="Arial"/>
          <w:b/>
          <w:spacing w:val="28"/>
          <w:sz w:val="20"/>
        </w:rPr>
        <w:t xml:space="preserve"> </w:t>
      </w:r>
      <w:r w:rsidRPr="00D71D16">
        <w:rPr>
          <w:rFonts w:eastAsia="Arial" w:cs="Arial"/>
          <w:b/>
          <w:sz w:val="20"/>
        </w:rPr>
        <w:t>R 3</w:t>
      </w:r>
      <w:r w:rsidRPr="00D71D16">
        <w:rPr>
          <w:rFonts w:eastAsia="Arial" w:cs="Arial"/>
          <w:b/>
          <w:spacing w:val="-1"/>
          <w:sz w:val="20"/>
        </w:rPr>
        <w:t>3</w:t>
      </w:r>
      <w:r w:rsidRPr="00D71D16">
        <w:rPr>
          <w:rFonts w:eastAsia="Arial" w:cs="Arial"/>
          <w:b/>
          <w:sz w:val="20"/>
        </w:rPr>
        <w:t>6.2803, R 336.</w:t>
      </w:r>
      <w:r w:rsidRPr="00D71D16">
        <w:rPr>
          <w:rFonts w:eastAsia="Arial" w:cs="Arial"/>
          <w:b/>
          <w:spacing w:val="-1"/>
          <w:sz w:val="20"/>
        </w:rPr>
        <w:t>2</w:t>
      </w:r>
      <w:r w:rsidRPr="00D71D16">
        <w:rPr>
          <w:rFonts w:eastAsia="Arial" w:cs="Arial"/>
          <w:b/>
          <w:sz w:val="20"/>
        </w:rPr>
        <w:t>804,</w:t>
      </w:r>
      <w:r w:rsidRPr="00D71D16">
        <w:rPr>
          <w:rFonts w:eastAsia="Arial" w:cs="Arial"/>
          <w:b/>
          <w:spacing w:val="-1"/>
          <w:sz w:val="20"/>
        </w:rPr>
        <w:t xml:space="preserve"> </w:t>
      </w:r>
      <w:r w:rsidRPr="00D71D16">
        <w:rPr>
          <w:rFonts w:eastAsia="Arial" w:cs="Arial"/>
          <w:b/>
          <w:sz w:val="20"/>
        </w:rPr>
        <w:t>40 C</w:t>
      </w:r>
      <w:r w:rsidRPr="00D71D16">
        <w:rPr>
          <w:rFonts w:eastAsia="Arial" w:cs="Arial"/>
          <w:b/>
          <w:spacing w:val="-1"/>
          <w:sz w:val="20"/>
        </w:rPr>
        <w:t>F</w:t>
      </w:r>
      <w:r w:rsidRPr="00D71D16">
        <w:rPr>
          <w:rFonts w:eastAsia="Arial" w:cs="Arial"/>
          <w:b/>
          <w:sz w:val="20"/>
        </w:rPr>
        <w:t>R 52.</w:t>
      </w:r>
      <w:r w:rsidRPr="00D71D16">
        <w:rPr>
          <w:rFonts w:eastAsia="Arial" w:cs="Arial"/>
          <w:b/>
          <w:spacing w:val="-1"/>
          <w:sz w:val="20"/>
        </w:rPr>
        <w:t>2</w:t>
      </w:r>
      <w:r w:rsidRPr="00D71D16">
        <w:rPr>
          <w:rFonts w:eastAsia="Arial" w:cs="Arial"/>
          <w:b/>
          <w:sz w:val="20"/>
        </w:rPr>
        <w:t>1(</w:t>
      </w:r>
      <w:r w:rsidRPr="00D71D16">
        <w:rPr>
          <w:rFonts w:eastAsia="Arial" w:cs="Arial"/>
          <w:b/>
          <w:spacing w:val="-1"/>
          <w:sz w:val="20"/>
        </w:rPr>
        <w:t>c</w:t>
      </w:r>
      <w:r w:rsidRPr="00D71D16">
        <w:rPr>
          <w:rFonts w:eastAsia="Arial" w:cs="Arial"/>
          <w:b/>
          <w:sz w:val="20"/>
        </w:rPr>
        <w:t>) &amp; (</w:t>
      </w:r>
      <w:r w:rsidRPr="00D71D16">
        <w:rPr>
          <w:rFonts w:eastAsia="Arial" w:cs="Arial"/>
          <w:b/>
          <w:spacing w:val="-1"/>
          <w:sz w:val="20"/>
        </w:rPr>
        <w:t>d</w:t>
      </w:r>
      <w:r w:rsidRPr="00D71D16">
        <w:rPr>
          <w:rFonts w:eastAsia="Arial" w:cs="Arial"/>
          <w:b/>
          <w:sz w:val="20"/>
        </w:rPr>
        <w:t>))</w:t>
      </w:r>
    </w:p>
    <w:p w14:paraId="09B2F5DC" w14:textId="77777777" w:rsidR="00AE1D84" w:rsidRPr="00FB6071" w:rsidRDefault="00AE1D84" w:rsidP="00F62984">
      <w:pPr>
        <w:jc w:val="both"/>
        <w:rPr>
          <w:sz w:val="20"/>
        </w:rPr>
      </w:pPr>
    </w:p>
    <w:p w14:paraId="318EB637"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4AF125C9" w14:textId="77777777" w:rsidR="00AE1D84" w:rsidRPr="00C3424D" w:rsidRDefault="00AE1D84" w:rsidP="00F62984">
      <w:pPr>
        <w:jc w:val="both"/>
        <w:rPr>
          <w:sz w:val="20"/>
        </w:rPr>
      </w:pPr>
    </w:p>
    <w:p w14:paraId="6FDD80DF" w14:textId="3DE2F030" w:rsidR="00197356" w:rsidRPr="002A26DE" w:rsidRDefault="00197356" w:rsidP="00197356">
      <w:pPr>
        <w:tabs>
          <w:tab w:val="num" w:pos="360"/>
        </w:tabs>
        <w:autoSpaceDE w:val="0"/>
        <w:autoSpaceDN w:val="0"/>
        <w:adjustRightInd w:val="0"/>
        <w:ind w:left="360" w:hanging="360"/>
        <w:jc w:val="both"/>
        <w:rPr>
          <w:rFonts w:cs="Arial"/>
          <w:sz w:val="20"/>
        </w:rPr>
      </w:pPr>
      <w:r w:rsidRPr="002A26DE">
        <w:rPr>
          <w:sz w:val="20"/>
        </w:rPr>
        <w:t>1.</w:t>
      </w:r>
      <w:r w:rsidRPr="002A26DE">
        <w:rPr>
          <w:sz w:val="20"/>
        </w:rPr>
        <w:tab/>
      </w:r>
      <w:r w:rsidRPr="002A26DE">
        <w:rPr>
          <w:rFonts w:cs="Arial"/>
          <w:sz w:val="20"/>
        </w:rPr>
        <w:t xml:space="preserve">The permittee shall not operate any engine in FGENGINES1-2 unless that </w:t>
      </w:r>
      <w:r w:rsidRPr="00050A92">
        <w:rPr>
          <w:rFonts w:cs="Arial"/>
          <w:sz w:val="20"/>
        </w:rPr>
        <w:t>engine’s air/fuel ratio controller is installed, maintained and operated in a satisfactory manner.</w:t>
      </w:r>
      <w:r>
        <w:rPr>
          <w:rFonts w:cs="Arial"/>
          <w:sz w:val="20"/>
          <w:vertAlign w:val="superscript"/>
        </w:rPr>
        <w:t>2</w:t>
      </w:r>
      <w:r w:rsidRPr="00050A92">
        <w:rPr>
          <w:rFonts w:cs="Arial"/>
          <w:sz w:val="20"/>
        </w:rPr>
        <w:t xml:space="preserve">  </w:t>
      </w:r>
      <w:r w:rsidRPr="00050A92">
        <w:rPr>
          <w:rFonts w:cs="Arial"/>
          <w:b/>
          <w:sz w:val="20"/>
        </w:rPr>
        <w:t>(R 336</w:t>
      </w:r>
      <w:r w:rsidRPr="002A26DE">
        <w:rPr>
          <w:rFonts w:cs="Arial"/>
          <w:b/>
          <w:sz w:val="20"/>
        </w:rPr>
        <w:t>.1702, R 336.1910)</w:t>
      </w:r>
    </w:p>
    <w:p w14:paraId="1FA5E66C" w14:textId="77777777" w:rsidR="00197356" w:rsidRPr="002A26DE" w:rsidRDefault="00197356" w:rsidP="00197356">
      <w:pPr>
        <w:jc w:val="both"/>
        <w:rPr>
          <w:b/>
        </w:rPr>
      </w:pPr>
    </w:p>
    <w:p w14:paraId="3A857701" w14:textId="38B10D83" w:rsidR="00197356" w:rsidRPr="002A26DE" w:rsidRDefault="00197356" w:rsidP="00197356">
      <w:pPr>
        <w:ind w:left="360" w:hanging="360"/>
        <w:jc w:val="both"/>
        <w:rPr>
          <w:rFonts w:cs="Arial"/>
          <w:b/>
          <w:sz w:val="20"/>
        </w:rPr>
      </w:pPr>
      <w:r>
        <w:rPr>
          <w:sz w:val="20"/>
        </w:rPr>
        <w:t>2</w:t>
      </w:r>
      <w:r w:rsidRPr="002A26DE">
        <w:rPr>
          <w:sz w:val="20"/>
        </w:rPr>
        <w:t>.</w:t>
      </w:r>
      <w:r w:rsidRPr="002A26DE">
        <w:rPr>
          <w:sz w:val="20"/>
        </w:rPr>
        <w:tab/>
        <w:t xml:space="preserve">The permittee shall equip FGENGINES1-2 </w:t>
      </w:r>
      <w:r w:rsidRPr="00050A92">
        <w:rPr>
          <w:sz w:val="20"/>
        </w:rPr>
        <w:t>with a device to monitor and record the landfill gas usage</w:t>
      </w:r>
      <w:r w:rsidRPr="002A26DE">
        <w:rPr>
          <w:sz w:val="20"/>
        </w:rPr>
        <w:t xml:space="preserve"> of the engines on a continuous basis.</w:t>
      </w:r>
      <w:r>
        <w:rPr>
          <w:rFonts w:cs="Arial"/>
          <w:sz w:val="20"/>
          <w:vertAlign w:val="superscript"/>
        </w:rPr>
        <w:t>2</w:t>
      </w:r>
      <w:r w:rsidR="002A220F">
        <w:rPr>
          <w:sz w:val="20"/>
        </w:rPr>
        <w:t xml:space="preserve">  </w:t>
      </w:r>
      <w:r w:rsidRPr="002A26DE">
        <w:rPr>
          <w:rFonts w:cs="Arial"/>
          <w:b/>
          <w:sz w:val="20"/>
        </w:rPr>
        <w:t>(R 336.1205, R 336.1225, R 336.1702, R 336.2803, R 336.2804, 40 </w:t>
      </w:r>
      <w:smartTag w:uri="urn:schemas-microsoft-com:office:smarttags" w:element="stockticker">
        <w:r w:rsidRPr="002A26DE">
          <w:rPr>
            <w:rFonts w:cs="Arial"/>
            <w:b/>
            <w:sz w:val="20"/>
          </w:rPr>
          <w:t>CFR</w:t>
        </w:r>
      </w:smartTag>
      <w:r>
        <w:rPr>
          <w:rFonts w:cs="Arial"/>
          <w:b/>
          <w:sz w:val="20"/>
        </w:rPr>
        <w:t> 52.21(c) &amp; (d)</w:t>
      </w:r>
      <w:r w:rsidRPr="002A26DE">
        <w:rPr>
          <w:rFonts w:cs="Arial"/>
          <w:b/>
          <w:sz w:val="20"/>
        </w:rPr>
        <w:t>)</w:t>
      </w:r>
    </w:p>
    <w:p w14:paraId="54C55427" w14:textId="77777777" w:rsidR="00AE1D84" w:rsidRPr="00FE0AD0" w:rsidRDefault="00AE1D84" w:rsidP="00F62984">
      <w:pPr>
        <w:jc w:val="both"/>
        <w:rPr>
          <w:sz w:val="20"/>
        </w:rPr>
      </w:pPr>
    </w:p>
    <w:p w14:paraId="313A4D50" w14:textId="77777777" w:rsidR="00AE1D84" w:rsidRPr="007D4237" w:rsidRDefault="00AE1D84" w:rsidP="00F62984">
      <w:pPr>
        <w:jc w:val="both"/>
      </w:pPr>
      <w:r>
        <w:rPr>
          <w:b/>
        </w:rPr>
        <w:t xml:space="preserve">V.  </w:t>
      </w:r>
      <w:r>
        <w:rPr>
          <w:b/>
          <w:u w:val="single"/>
        </w:rPr>
        <w:t>TESTING/SAMPLING</w:t>
      </w:r>
    </w:p>
    <w:p w14:paraId="24B4B42E"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3711271" w14:textId="77777777" w:rsidR="00AE1D84" w:rsidRPr="00FE0AD0" w:rsidRDefault="00AE1D84" w:rsidP="00F62984">
      <w:pPr>
        <w:jc w:val="both"/>
        <w:rPr>
          <w:sz w:val="20"/>
        </w:rPr>
      </w:pPr>
    </w:p>
    <w:p w14:paraId="60D5CB92" w14:textId="0A6398D0" w:rsidR="008F3F58" w:rsidRPr="008F3F58" w:rsidRDefault="008F3F58" w:rsidP="00822CAB">
      <w:pPr>
        <w:pStyle w:val="ListParagraph"/>
        <w:numPr>
          <w:ilvl w:val="0"/>
          <w:numId w:val="29"/>
        </w:numPr>
        <w:ind w:right="-36"/>
        <w:jc w:val="both"/>
        <w:rPr>
          <w:rFonts w:eastAsia="Arial" w:cs="Arial"/>
          <w:sz w:val="20"/>
        </w:rPr>
      </w:pPr>
      <w:r w:rsidRPr="008F3F58">
        <w:rPr>
          <w:rFonts w:eastAsia="Arial" w:cs="Arial"/>
          <w:sz w:val="20"/>
        </w:rPr>
        <w:t>Up</w:t>
      </w:r>
      <w:r w:rsidRPr="008F3F58">
        <w:rPr>
          <w:rFonts w:eastAsia="Arial" w:cs="Arial"/>
          <w:spacing w:val="-1"/>
          <w:sz w:val="20"/>
        </w:rPr>
        <w:t>o</w:t>
      </w:r>
      <w:r w:rsidRPr="008F3F58">
        <w:rPr>
          <w:rFonts w:eastAsia="Arial" w:cs="Arial"/>
          <w:sz w:val="20"/>
        </w:rPr>
        <w:t>n</w:t>
      </w:r>
      <w:r w:rsidRPr="008F3F58">
        <w:rPr>
          <w:rFonts w:eastAsia="Arial" w:cs="Arial"/>
          <w:spacing w:val="55"/>
          <w:sz w:val="20"/>
        </w:rPr>
        <w:t xml:space="preserve"> </w:t>
      </w:r>
      <w:r w:rsidRPr="008F3F58">
        <w:rPr>
          <w:rFonts w:eastAsia="Arial" w:cs="Arial"/>
          <w:sz w:val="20"/>
        </w:rPr>
        <w:t>req</w:t>
      </w:r>
      <w:r w:rsidRPr="008F3F58">
        <w:rPr>
          <w:rFonts w:eastAsia="Arial" w:cs="Arial"/>
          <w:spacing w:val="-1"/>
          <w:sz w:val="20"/>
        </w:rPr>
        <w:t>u</w:t>
      </w:r>
      <w:r w:rsidRPr="008F3F58">
        <w:rPr>
          <w:rFonts w:eastAsia="Arial" w:cs="Arial"/>
          <w:sz w:val="20"/>
        </w:rPr>
        <w:t>est</w:t>
      </w:r>
      <w:r w:rsidRPr="008F3F58">
        <w:rPr>
          <w:rFonts w:eastAsia="Arial" w:cs="Arial"/>
          <w:spacing w:val="55"/>
          <w:sz w:val="20"/>
        </w:rPr>
        <w:t xml:space="preserve"> </w:t>
      </w:r>
      <w:r w:rsidRPr="008F3F58">
        <w:rPr>
          <w:rFonts w:eastAsia="Arial" w:cs="Arial"/>
          <w:sz w:val="20"/>
        </w:rPr>
        <w:t>by</w:t>
      </w:r>
      <w:r w:rsidRPr="008F3F58">
        <w:rPr>
          <w:rFonts w:eastAsia="Arial" w:cs="Arial"/>
          <w:spacing w:val="55"/>
          <w:sz w:val="20"/>
        </w:rPr>
        <w:t xml:space="preserve"> </w:t>
      </w:r>
      <w:r w:rsidRPr="008F3F58">
        <w:rPr>
          <w:rFonts w:eastAsia="Arial" w:cs="Arial"/>
          <w:sz w:val="20"/>
        </w:rPr>
        <w:t>the</w:t>
      </w:r>
      <w:r w:rsidRPr="008F3F58">
        <w:rPr>
          <w:rFonts w:eastAsia="Arial" w:cs="Arial"/>
          <w:spacing w:val="55"/>
          <w:sz w:val="20"/>
        </w:rPr>
        <w:t xml:space="preserve"> </w:t>
      </w:r>
      <w:r w:rsidRPr="008F3F58">
        <w:rPr>
          <w:rFonts w:eastAsia="Arial" w:cs="Arial"/>
          <w:sz w:val="20"/>
        </w:rPr>
        <w:t>A</w:t>
      </w:r>
      <w:r w:rsidRPr="008F3F58">
        <w:rPr>
          <w:rFonts w:eastAsia="Arial" w:cs="Arial"/>
          <w:spacing w:val="-1"/>
          <w:sz w:val="20"/>
        </w:rPr>
        <w:t>Q</w:t>
      </w:r>
      <w:r w:rsidRPr="008F3F58">
        <w:rPr>
          <w:rFonts w:eastAsia="Arial" w:cs="Arial"/>
          <w:sz w:val="20"/>
        </w:rPr>
        <w:t>D</w:t>
      </w:r>
      <w:r w:rsidRPr="008F3F58">
        <w:rPr>
          <w:rFonts w:eastAsia="Arial" w:cs="Arial"/>
          <w:spacing w:val="53"/>
          <w:sz w:val="20"/>
        </w:rPr>
        <w:t xml:space="preserve"> </w:t>
      </w:r>
      <w:r w:rsidRPr="008F3F58">
        <w:rPr>
          <w:rFonts w:eastAsia="Arial" w:cs="Arial"/>
          <w:sz w:val="20"/>
        </w:rPr>
        <w:t>Distr</w:t>
      </w:r>
      <w:r w:rsidRPr="008F3F58">
        <w:rPr>
          <w:rFonts w:eastAsia="Arial" w:cs="Arial"/>
          <w:spacing w:val="-1"/>
          <w:sz w:val="20"/>
        </w:rPr>
        <w:t>i</w:t>
      </w:r>
      <w:r w:rsidRPr="008F3F58">
        <w:rPr>
          <w:rFonts w:eastAsia="Arial" w:cs="Arial"/>
          <w:sz w:val="20"/>
        </w:rPr>
        <w:t>ct S</w:t>
      </w:r>
      <w:r w:rsidRPr="008F3F58">
        <w:rPr>
          <w:rFonts w:eastAsia="Arial" w:cs="Arial"/>
          <w:spacing w:val="-1"/>
          <w:sz w:val="20"/>
        </w:rPr>
        <w:t>u</w:t>
      </w:r>
      <w:r w:rsidRPr="008F3F58">
        <w:rPr>
          <w:rFonts w:eastAsia="Arial" w:cs="Arial"/>
          <w:sz w:val="20"/>
        </w:rPr>
        <w:t>pervisor,</w:t>
      </w:r>
      <w:r w:rsidRPr="008F3F58">
        <w:rPr>
          <w:rFonts w:eastAsia="Arial" w:cs="Arial"/>
          <w:spacing w:val="54"/>
          <w:sz w:val="20"/>
        </w:rPr>
        <w:t xml:space="preserve"> </w:t>
      </w:r>
      <w:r w:rsidRPr="008F3F58">
        <w:rPr>
          <w:rFonts w:eastAsia="Arial" w:cs="Arial"/>
          <w:sz w:val="20"/>
        </w:rPr>
        <w:t>t</w:t>
      </w:r>
      <w:r w:rsidRPr="008F3F58">
        <w:rPr>
          <w:rFonts w:eastAsia="Arial" w:cs="Arial"/>
          <w:spacing w:val="-1"/>
          <w:sz w:val="20"/>
        </w:rPr>
        <w:t>h</w:t>
      </w:r>
      <w:r w:rsidRPr="008F3F58">
        <w:rPr>
          <w:rFonts w:eastAsia="Arial" w:cs="Arial"/>
          <w:sz w:val="20"/>
        </w:rPr>
        <w:t>e</w:t>
      </w:r>
      <w:r w:rsidRPr="008F3F58">
        <w:rPr>
          <w:rFonts w:eastAsia="Arial" w:cs="Arial"/>
          <w:spacing w:val="54"/>
          <w:sz w:val="20"/>
        </w:rPr>
        <w:t xml:space="preserve"> </w:t>
      </w:r>
      <w:r w:rsidRPr="008F3F58">
        <w:rPr>
          <w:rFonts w:eastAsia="Arial" w:cs="Arial"/>
          <w:sz w:val="20"/>
        </w:rPr>
        <w:t>permittee</w:t>
      </w:r>
      <w:r w:rsidRPr="008F3F58">
        <w:rPr>
          <w:rFonts w:eastAsia="Arial" w:cs="Arial"/>
          <w:spacing w:val="53"/>
          <w:sz w:val="20"/>
        </w:rPr>
        <w:t xml:space="preserve"> </w:t>
      </w:r>
      <w:r w:rsidRPr="008F3F58">
        <w:rPr>
          <w:rFonts w:eastAsia="Arial" w:cs="Arial"/>
          <w:sz w:val="20"/>
        </w:rPr>
        <w:t>shall</w:t>
      </w:r>
      <w:r w:rsidRPr="008F3F58">
        <w:rPr>
          <w:rFonts w:eastAsia="Arial" w:cs="Arial"/>
          <w:spacing w:val="54"/>
          <w:sz w:val="20"/>
        </w:rPr>
        <w:t xml:space="preserve"> </w:t>
      </w:r>
      <w:r w:rsidRPr="008F3F58">
        <w:rPr>
          <w:rFonts w:eastAsia="Arial" w:cs="Arial"/>
          <w:sz w:val="20"/>
        </w:rPr>
        <w:t>verify</w:t>
      </w:r>
      <w:r w:rsidRPr="008F3F58">
        <w:rPr>
          <w:rFonts w:eastAsia="Arial" w:cs="Arial"/>
          <w:spacing w:val="53"/>
          <w:sz w:val="20"/>
        </w:rPr>
        <w:t xml:space="preserve"> </w:t>
      </w:r>
      <w:r w:rsidRPr="008F3F58">
        <w:rPr>
          <w:rFonts w:eastAsia="Arial" w:cs="Arial"/>
          <w:sz w:val="20"/>
        </w:rPr>
        <w:t>N</w:t>
      </w:r>
      <w:r w:rsidRPr="008F3F58">
        <w:rPr>
          <w:rFonts w:eastAsia="Arial" w:cs="Arial"/>
          <w:spacing w:val="1"/>
          <w:sz w:val="20"/>
        </w:rPr>
        <w:t>O</w:t>
      </w:r>
      <w:r w:rsidRPr="008F3F58">
        <w:rPr>
          <w:rFonts w:eastAsia="Arial" w:cs="Arial"/>
          <w:spacing w:val="-1"/>
          <w:position w:val="-3"/>
          <w:sz w:val="20"/>
        </w:rPr>
        <w:t>x</w:t>
      </w:r>
      <w:r w:rsidRPr="008F3F58">
        <w:rPr>
          <w:rFonts w:eastAsia="Arial" w:cs="Arial"/>
          <w:sz w:val="20"/>
        </w:rPr>
        <w:t>,</w:t>
      </w:r>
      <w:r w:rsidRPr="008F3F58">
        <w:rPr>
          <w:rFonts w:eastAsia="Arial" w:cs="Arial"/>
          <w:spacing w:val="55"/>
          <w:sz w:val="20"/>
        </w:rPr>
        <w:t xml:space="preserve"> </w:t>
      </w:r>
      <w:r w:rsidRPr="008F3F58">
        <w:rPr>
          <w:rFonts w:eastAsia="Arial" w:cs="Arial"/>
          <w:sz w:val="20"/>
        </w:rPr>
        <w:t>CO</w:t>
      </w:r>
      <w:r w:rsidRPr="008F3F58">
        <w:rPr>
          <w:rFonts w:eastAsia="Arial" w:cs="Arial"/>
          <w:spacing w:val="55"/>
          <w:sz w:val="20"/>
        </w:rPr>
        <w:t xml:space="preserve"> </w:t>
      </w:r>
      <w:r w:rsidRPr="008F3F58">
        <w:rPr>
          <w:rFonts w:eastAsia="Arial" w:cs="Arial"/>
          <w:sz w:val="20"/>
        </w:rPr>
        <w:t>and</w:t>
      </w:r>
      <w:r w:rsidRPr="008F3F58">
        <w:rPr>
          <w:rFonts w:eastAsia="Arial" w:cs="Arial"/>
          <w:spacing w:val="-2"/>
          <w:sz w:val="20"/>
        </w:rPr>
        <w:t>/</w:t>
      </w:r>
      <w:r w:rsidRPr="008F3F58">
        <w:rPr>
          <w:rFonts w:eastAsia="Arial" w:cs="Arial"/>
          <w:sz w:val="20"/>
        </w:rPr>
        <w:t>or</w:t>
      </w:r>
      <w:r w:rsidRPr="008F3F58">
        <w:rPr>
          <w:rFonts w:eastAsia="Arial" w:cs="Arial"/>
          <w:spacing w:val="55"/>
          <w:sz w:val="20"/>
        </w:rPr>
        <w:t xml:space="preserve"> </w:t>
      </w:r>
      <w:r w:rsidRPr="008F3F58">
        <w:rPr>
          <w:rFonts w:eastAsia="Arial" w:cs="Arial"/>
          <w:sz w:val="20"/>
        </w:rPr>
        <w:t>P</w:t>
      </w:r>
      <w:r w:rsidRPr="008F3F58">
        <w:rPr>
          <w:rFonts w:eastAsia="Arial" w:cs="Arial"/>
          <w:spacing w:val="1"/>
          <w:sz w:val="20"/>
        </w:rPr>
        <w:t>M</w:t>
      </w:r>
      <w:r>
        <w:rPr>
          <w:rFonts w:eastAsia="Arial" w:cs="Arial"/>
          <w:spacing w:val="1"/>
          <w:sz w:val="20"/>
        </w:rPr>
        <w:t>2.5</w:t>
      </w:r>
      <w:r w:rsidRPr="008F3F58">
        <w:rPr>
          <w:rFonts w:eastAsia="Arial" w:cs="Arial"/>
          <w:position w:val="-3"/>
          <w:sz w:val="20"/>
        </w:rPr>
        <w:t xml:space="preserve"> </w:t>
      </w:r>
      <w:r w:rsidRPr="008F3F58">
        <w:rPr>
          <w:rFonts w:eastAsia="Arial" w:cs="Arial"/>
          <w:sz w:val="20"/>
        </w:rPr>
        <w:t>emission</w:t>
      </w:r>
      <w:r w:rsidRPr="008F3F58">
        <w:rPr>
          <w:rFonts w:eastAsia="Arial" w:cs="Arial"/>
          <w:spacing w:val="1"/>
          <w:sz w:val="20"/>
        </w:rPr>
        <w:t xml:space="preserve"> </w:t>
      </w:r>
      <w:r w:rsidRPr="008F3F58">
        <w:rPr>
          <w:rFonts w:eastAsia="Arial" w:cs="Arial"/>
          <w:sz w:val="20"/>
        </w:rPr>
        <w:t>rates</w:t>
      </w:r>
      <w:r w:rsidRPr="008F3F58">
        <w:rPr>
          <w:rFonts w:eastAsia="Arial" w:cs="Arial"/>
          <w:spacing w:val="1"/>
          <w:sz w:val="20"/>
        </w:rPr>
        <w:t xml:space="preserve"> </w:t>
      </w:r>
      <w:r w:rsidRPr="008F3F58">
        <w:rPr>
          <w:rFonts w:eastAsia="Arial" w:cs="Arial"/>
          <w:sz w:val="20"/>
        </w:rPr>
        <w:t>from</w:t>
      </w:r>
      <w:r w:rsidRPr="008F3F58">
        <w:rPr>
          <w:rFonts w:eastAsia="Arial" w:cs="Arial"/>
          <w:spacing w:val="1"/>
          <w:sz w:val="20"/>
        </w:rPr>
        <w:t xml:space="preserve"> </w:t>
      </w:r>
      <w:r w:rsidRPr="008F3F58">
        <w:rPr>
          <w:rFonts w:eastAsia="Arial" w:cs="Arial"/>
          <w:sz w:val="20"/>
        </w:rPr>
        <w:t>o</w:t>
      </w:r>
      <w:r w:rsidRPr="008F3F58">
        <w:rPr>
          <w:rFonts w:eastAsia="Arial" w:cs="Arial"/>
          <w:spacing w:val="-1"/>
          <w:sz w:val="20"/>
        </w:rPr>
        <w:t>n</w:t>
      </w:r>
      <w:r w:rsidRPr="008F3F58">
        <w:rPr>
          <w:rFonts w:eastAsia="Arial" w:cs="Arial"/>
          <w:sz w:val="20"/>
        </w:rPr>
        <w:t>e or</w:t>
      </w:r>
      <w:r w:rsidRPr="008F3F58">
        <w:rPr>
          <w:rFonts w:eastAsia="Arial" w:cs="Arial"/>
          <w:spacing w:val="1"/>
          <w:sz w:val="20"/>
        </w:rPr>
        <w:t xml:space="preserve"> </w:t>
      </w:r>
      <w:r w:rsidRPr="008F3F58">
        <w:rPr>
          <w:rFonts w:eastAsia="Arial" w:cs="Arial"/>
          <w:sz w:val="20"/>
        </w:rPr>
        <w:t>more</w:t>
      </w:r>
      <w:r w:rsidRPr="008F3F58">
        <w:rPr>
          <w:rFonts w:eastAsia="Arial" w:cs="Arial"/>
          <w:spacing w:val="1"/>
          <w:sz w:val="20"/>
        </w:rPr>
        <w:t xml:space="preserve"> </w:t>
      </w:r>
      <w:r w:rsidRPr="008F3F58">
        <w:rPr>
          <w:rFonts w:eastAsia="Arial" w:cs="Arial"/>
          <w:sz w:val="20"/>
        </w:rPr>
        <w:t>e</w:t>
      </w:r>
      <w:r w:rsidRPr="008F3F58">
        <w:rPr>
          <w:rFonts w:eastAsia="Arial" w:cs="Arial"/>
          <w:spacing w:val="-1"/>
          <w:sz w:val="20"/>
        </w:rPr>
        <w:t>n</w:t>
      </w:r>
      <w:r w:rsidRPr="008F3F58">
        <w:rPr>
          <w:rFonts w:eastAsia="Arial" w:cs="Arial"/>
          <w:sz w:val="20"/>
        </w:rPr>
        <w:t>gin</w:t>
      </w:r>
      <w:r w:rsidRPr="008F3F58">
        <w:rPr>
          <w:rFonts w:eastAsia="Arial" w:cs="Arial"/>
          <w:spacing w:val="-1"/>
          <w:sz w:val="20"/>
        </w:rPr>
        <w:t>e</w:t>
      </w:r>
      <w:r w:rsidRPr="008F3F58">
        <w:rPr>
          <w:rFonts w:eastAsia="Arial" w:cs="Arial"/>
          <w:sz w:val="20"/>
        </w:rPr>
        <w:t>s</w:t>
      </w:r>
      <w:r w:rsidRPr="008F3F58">
        <w:rPr>
          <w:rFonts w:eastAsia="Arial" w:cs="Arial"/>
          <w:spacing w:val="1"/>
          <w:sz w:val="20"/>
        </w:rPr>
        <w:t xml:space="preserve"> </w:t>
      </w:r>
      <w:r w:rsidRPr="008F3F58">
        <w:rPr>
          <w:rFonts w:eastAsia="Arial" w:cs="Arial"/>
          <w:sz w:val="20"/>
        </w:rPr>
        <w:t>in</w:t>
      </w:r>
      <w:r w:rsidRPr="008F3F58">
        <w:rPr>
          <w:rFonts w:eastAsia="Arial" w:cs="Arial"/>
          <w:spacing w:val="1"/>
          <w:sz w:val="20"/>
        </w:rPr>
        <w:t xml:space="preserve"> </w:t>
      </w:r>
      <w:r w:rsidRPr="008F3F58">
        <w:rPr>
          <w:rFonts w:eastAsia="Arial" w:cs="Arial"/>
          <w:sz w:val="20"/>
        </w:rPr>
        <w:t>F</w:t>
      </w:r>
      <w:r w:rsidRPr="008F3F58">
        <w:rPr>
          <w:rFonts w:eastAsia="Arial" w:cs="Arial"/>
          <w:spacing w:val="-1"/>
          <w:sz w:val="20"/>
        </w:rPr>
        <w:t>G</w:t>
      </w:r>
      <w:r w:rsidRPr="008F3F58">
        <w:rPr>
          <w:rFonts w:eastAsia="Arial" w:cs="Arial"/>
          <w:sz w:val="20"/>
        </w:rPr>
        <w:t>ENGINES</w:t>
      </w:r>
      <w:r w:rsidRPr="008F3F58">
        <w:rPr>
          <w:rFonts w:eastAsia="Arial" w:cs="Arial"/>
          <w:spacing w:val="-1"/>
          <w:sz w:val="20"/>
        </w:rPr>
        <w:t>1</w:t>
      </w:r>
      <w:r w:rsidRPr="008F3F58">
        <w:rPr>
          <w:rFonts w:eastAsia="Arial" w:cs="Arial"/>
          <w:sz w:val="20"/>
        </w:rPr>
        <w:t>-</w:t>
      </w:r>
      <w:r w:rsidRPr="008F3F58">
        <w:rPr>
          <w:rFonts w:eastAsia="Arial" w:cs="Arial"/>
          <w:spacing w:val="-1"/>
          <w:sz w:val="20"/>
        </w:rPr>
        <w:t>2</w:t>
      </w:r>
      <w:r w:rsidRPr="008F3F58">
        <w:rPr>
          <w:rFonts w:eastAsia="Arial" w:cs="Arial"/>
          <w:sz w:val="20"/>
        </w:rPr>
        <w:t>,</w:t>
      </w:r>
      <w:r w:rsidRPr="008F3F58">
        <w:rPr>
          <w:rFonts w:eastAsia="Arial" w:cs="Arial"/>
          <w:spacing w:val="1"/>
          <w:sz w:val="20"/>
        </w:rPr>
        <w:t xml:space="preserve"> </w:t>
      </w:r>
      <w:r w:rsidRPr="008F3F58">
        <w:rPr>
          <w:rFonts w:eastAsia="Arial" w:cs="Arial"/>
          <w:sz w:val="20"/>
        </w:rPr>
        <w:t>by</w:t>
      </w:r>
      <w:r w:rsidRPr="008F3F58">
        <w:rPr>
          <w:rFonts w:eastAsia="Arial" w:cs="Arial"/>
          <w:spacing w:val="2"/>
          <w:sz w:val="20"/>
        </w:rPr>
        <w:t xml:space="preserve"> </w:t>
      </w:r>
      <w:r w:rsidRPr="008F3F58">
        <w:rPr>
          <w:rFonts w:eastAsia="Arial" w:cs="Arial"/>
          <w:sz w:val="20"/>
        </w:rPr>
        <w:t>testing</w:t>
      </w:r>
      <w:r w:rsidRPr="008F3F58">
        <w:rPr>
          <w:rFonts w:eastAsia="Arial" w:cs="Arial"/>
          <w:spacing w:val="1"/>
          <w:sz w:val="20"/>
        </w:rPr>
        <w:t xml:space="preserve"> </w:t>
      </w:r>
      <w:r w:rsidRPr="008F3F58">
        <w:rPr>
          <w:rFonts w:eastAsia="Arial" w:cs="Arial"/>
          <w:sz w:val="20"/>
        </w:rPr>
        <w:t>at</w:t>
      </w:r>
      <w:r w:rsidRPr="008F3F58">
        <w:rPr>
          <w:rFonts w:eastAsia="Arial" w:cs="Arial"/>
          <w:spacing w:val="1"/>
          <w:sz w:val="20"/>
        </w:rPr>
        <w:t xml:space="preserve"> </w:t>
      </w:r>
      <w:r w:rsidRPr="008F3F58">
        <w:rPr>
          <w:rFonts w:eastAsia="Arial" w:cs="Arial"/>
          <w:sz w:val="20"/>
        </w:rPr>
        <w:t>own</w:t>
      </w:r>
      <w:r w:rsidRPr="008F3F58">
        <w:rPr>
          <w:rFonts w:eastAsia="Arial" w:cs="Arial"/>
          <w:spacing w:val="-1"/>
          <w:sz w:val="20"/>
        </w:rPr>
        <w:t>e</w:t>
      </w:r>
      <w:r w:rsidRPr="008F3F58">
        <w:rPr>
          <w:rFonts w:eastAsia="Arial" w:cs="Arial"/>
          <w:sz w:val="20"/>
        </w:rPr>
        <w:t>r's</w:t>
      </w:r>
      <w:r w:rsidRPr="008F3F58">
        <w:rPr>
          <w:rFonts w:eastAsia="Arial" w:cs="Arial"/>
          <w:spacing w:val="1"/>
          <w:sz w:val="20"/>
        </w:rPr>
        <w:t xml:space="preserve"> </w:t>
      </w:r>
      <w:r w:rsidRPr="008F3F58">
        <w:rPr>
          <w:rFonts w:eastAsia="Arial" w:cs="Arial"/>
          <w:spacing w:val="-1"/>
          <w:sz w:val="20"/>
        </w:rPr>
        <w:t>ex</w:t>
      </w:r>
      <w:r w:rsidRPr="008F3F58">
        <w:rPr>
          <w:rFonts w:eastAsia="Arial" w:cs="Arial"/>
          <w:sz w:val="20"/>
        </w:rPr>
        <w:t>pense,</w:t>
      </w:r>
      <w:r w:rsidRPr="008F3F58">
        <w:rPr>
          <w:rFonts w:eastAsia="Arial" w:cs="Arial"/>
          <w:spacing w:val="1"/>
          <w:sz w:val="20"/>
        </w:rPr>
        <w:t xml:space="preserve"> </w:t>
      </w:r>
      <w:r w:rsidRPr="008F3F58">
        <w:rPr>
          <w:rFonts w:eastAsia="Arial" w:cs="Arial"/>
          <w:sz w:val="20"/>
        </w:rPr>
        <w:t>in accorda</w:t>
      </w:r>
      <w:r w:rsidRPr="008F3F58">
        <w:rPr>
          <w:rFonts w:eastAsia="Arial" w:cs="Arial"/>
          <w:spacing w:val="-1"/>
          <w:sz w:val="20"/>
        </w:rPr>
        <w:t>n</w:t>
      </w:r>
      <w:r w:rsidRPr="008F3F58">
        <w:rPr>
          <w:rFonts w:eastAsia="Arial" w:cs="Arial"/>
          <w:sz w:val="20"/>
        </w:rPr>
        <w:t>ce with</w:t>
      </w:r>
      <w:r w:rsidRPr="008F3F58">
        <w:rPr>
          <w:rFonts w:eastAsia="Arial" w:cs="Arial"/>
          <w:spacing w:val="1"/>
          <w:sz w:val="20"/>
        </w:rPr>
        <w:t xml:space="preserve"> </w:t>
      </w:r>
      <w:r w:rsidRPr="008F3F58">
        <w:rPr>
          <w:rFonts w:eastAsia="Arial" w:cs="Arial"/>
          <w:sz w:val="20"/>
        </w:rPr>
        <w:t>D</w:t>
      </w:r>
      <w:r w:rsidRPr="008F3F58">
        <w:rPr>
          <w:rFonts w:eastAsia="Arial" w:cs="Arial"/>
          <w:spacing w:val="-1"/>
          <w:sz w:val="20"/>
        </w:rPr>
        <w:t>e</w:t>
      </w:r>
      <w:r w:rsidRPr="008F3F58">
        <w:rPr>
          <w:rFonts w:eastAsia="Arial" w:cs="Arial"/>
          <w:sz w:val="20"/>
        </w:rPr>
        <w:t>part</w:t>
      </w:r>
      <w:r w:rsidRPr="008F3F58">
        <w:rPr>
          <w:rFonts w:eastAsia="Arial" w:cs="Arial"/>
          <w:spacing w:val="-1"/>
          <w:sz w:val="20"/>
        </w:rPr>
        <w:t>m</w:t>
      </w:r>
      <w:r w:rsidRPr="008F3F58">
        <w:rPr>
          <w:rFonts w:eastAsia="Arial" w:cs="Arial"/>
          <w:sz w:val="20"/>
        </w:rPr>
        <w:t>ent</w:t>
      </w:r>
      <w:r w:rsidRPr="008F3F58">
        <w:rPr>
          <w:rFonts w:eastAsia="Arial" w:cs="Arial"/>
          <w:spacing w:val="1"/>
          <w:sz w:val="20"/>
        </w:rPr>
        <w:t xml:space="preserve"> </w:t>
      </w:r>
      <w:r w:rsidRPr="008F3F58">
        <w:rPr>
          <w:rFonts w:eastAsia="Arial" w:cs="Arial"/>
          <w:sz w:val="20"/>
        </w:rPr>
        <w:t>requ</w:t>
      </w:r>
      <w:r w:rsidRPr="008F3F58">
        <w:rPr>
          <w:rFonts w:eastAsia="Arial" w:cs="Arial"/>
          <w:spacing w:val="-1"/>
          <w:sz w:val="20"/>
        </w:rPr>
        <w:t>i</w:t>
      </w:r>
      <w:r w:rsidRPr="008F3F58">
        <w:rPr>
          <w:rFonts w:eastAsia="Arial" w:cs="Arial"/>
          <w:sz w:val="20"/>
        </w:rPr>
        <w:t>re</w:t>
      </w:r>
      <w:r w:rsidRPr="008F3F58">
        <w:rPr>
          <w:rFonts w:eastAsia="Arial" w:cs="Arial"/>
          <w:spacing w:val="-1"/>
          <w:sz w:val="20"/>
        </w:rPr>
        <w:t>m</w:t>
      </w:r>
      <w:r w:rsidRPr="008F3F58">
        <w:rPr>
          <w:rFonts w:eastAsia="Arial" w:cs="Arial"/>
          <w:sz w:val="20"/>
        </w:rPr>
        <w:t>ents.</w:t>
      </w:r>
      <w:r w:rsidRPr="008F3F58">
        <w:rPr>
          <w:rFonts w:eastAsia="Arial" w:cs="Arial"/>
          <w:spacing w:val="1"/>
          <w:sz w:val="20"/>
        </w:rPr>
        <w:t xml:space="preserve">  </w:t>
      </w:r>
      <w:r w:rsidRPr="008F3F58">
        <w:rPr>
          <w:rFonts w:eastAsia="Arial" w:cs="Arial"/>
          <w:sz w:val="20"/>
        </w:rPr>
        <w:t>No</w:t>
      </w:r>
      <w:r w:rsidRPr="008F3F58">
        <w:rPr>
          <w:rFonts w:eastAsia="Arial" w:cs="Arial"/>
          <w:spacing w:val="1"/>
          <w:sz w:val="20"/>
        </w:rPr>
        <w:t xml:space="preserve"> </w:t>
      </w:r>
      <w:r w:rsidRPr="008F3F58">
        <w:rPr>
          <w:rFonts w:eastAsia="Arial" w:cs="Arial"/>
          <w:sz w:val="20"/>
        </w:rPr>
        <w:t>l</w:t>
      </w:r>
      <w:r w:rsidRPr="008F3F58">
        <w:rPr>
          <w:rFonts w:eastAsia="Arial" w:cs="Arial"/>
          <w:spacing w:val="-1"/>
          <w:sz w:val="20"/>
        </w:rPr>
        <w:t>e</w:t>
      </w:r>
      <w:r w:rsidRPr="008F3F58">
        <w:rPr>
          <w:rFonts w:eastAsia="Arial" w:cs="Arial"/>
          <w:sz w:val="20"/>
        </w:rPr>
        <w:t>ss</w:t>
      </w:r>
      <w:r w:rsidRPr="008F3F58">
        <w:rPr>
          <w:rFonts w:eastAsia="Arial" w:cs="Arial"/>
          <w:spacing w:val="2"/>
          <w:sz w:val="20"/>
        </w:rPr>
        <w:t xml:space="preserve"> </w:t>
      </w:r>
      <w:r w:rsidRPr="008F3F58">
        <w:rPr>
          <w:rFonts w:eastAsia="Arial" w:cs="Arial"/>
          <w:sz w:val="20"/>
        </w:rPr>
        <w:t>than</w:t>
      </w:r>
      <w:r w:rsidRPr="008F3F58">
        <w:rPr>
          <w:rFonts w:eastAsia="Arial" w:cs="Arial"/>
          <w:spacing w:val="1"/>
          <w:sz w:val="20"/>
        </w:rPr>
        <w:t xml:space="preserve"> </w:t>
      </w:r>
      <w:r w:rsidRPr="008F3F58">
        <w:rPr>
          <w:rFonts w:eastAsia="Arial" w:cs="Arial"/>
          <w:sz w:val="20"/>
        </w:rPr>
        <w:t>30</w:t>
      </w:r>
      <w:r w:rsidRPr="008F3F58">
        <w:rPr>
          <w:rFonts w:eastAsia="Arial" w:cs="Arial"/>
          <w:spacing w:val="1"/>
          <w:sz w:val="20"/>
        </w:rPr>
        <w:t xml:space="preserve"> </w:t>
      </w:r>
      <w:r w:rsidRPr="008F3F58">
        <w:rPr>
          <w:rFonts w:eastAsia="Arial" w:cs="Arial"/>
          <w:sz w:val="20"/>
        </w:rPr>
        <w:t>da</w:t>
      </w:r>
      <w:r w:rsidRPr="008F3F58">
        <w:rPr>
          <w:rFonts w:eastAsia="Arial" w:cs="Arial"/>
          <w:spacing w:val="-2"/>
          <w:sz w:val="20"/>
        </w:rPr>
        <w:t>y</w:t>
      </w:r>
      <w:r w:rsidRPr="008F3F58">
        <w:rPr>
          <w:rFonts w:eastAsia="Arial" w:cs="Arial"/>
          <w:sz w:val="20"/>
        </w:rPr>
        <w:t>s</w:t>
      </w:r>
      <w:r w:rsidRPr="008F3F58">
        <w:rPr>
          <w:rFonts w:eastAsia="Arial" w:cs="Arial"/>
          <w:spacing w:val="1"/>
          <w:sz w:val="20"/>
        </w:rPr>
        <w:t xml:space="preserve"> </w:t>
      </w:r>
      <w:r w:rsidRPr="008F3F58">
        <w:rPr>
          <w:rFonts w:eastAsia="Arial" w:cs="Arial"/>
          <w:sz w:val="20"/>
        </w:rPr>
        <w:t>pri</w:t>
      </w:r>
      <w:r w:rsidRPr="008F3F58">
        <w:rPr>
          <w:rFonts w:eastAsia="Arial" w:cs="Arial"/>
          <w:spacing w:val="-1"/>
          <w:sz w:val="20"/>
        </w:rPr>
        <w:t>o</w:t>
      </w:r>
      <w:r w:rsidRPr="008F3F58">
        <w:rPr>
          <w:rFonts w:eastAsia="Arial" w:cs="Arial"/>
          <w:sz w:val="20"/>
        </w:rPr>
        <w:t>r</w:t>
      </w:r>
      <w:r w:rsidRPr="008F3F58">
        <w:rPr>
          <w:rFonts w:eastAsia="Arial" w:cs="Arial"/>
          <w:spacing w:val="1"/>
          <w:sz w:val="20"/>
        </w:rPr>
        <w:t xml:space="preserve"> </w:t>
      </w:r>
      <w:r w:rsidRPr="008F3F58">
        <w:rPr>
          <w:rFonts w:eastAsia="Arial" w:cs="Arial"/>
          <w:sz w:val="20"/>
        </w:rPr>
        <w:t>to</w:t>
      </w:r>
      <w:r w:rsidRPr="008F3F58">
        <w:rPr>
          <w:rFonts w:eastAsia="Arial" w:cs="Arial"/>
          <w:spacing w:val="1"/>
          <w:sz w:val="20"/>
        </w:rPr>
        <w:t xml:space="preserve"> </w:t>
      </w:r>
      <w:r w:rsidRPr="008F3F58">
        <w:rPr>
          <w:rFonts w:eastAsia="Arial" w:cs="Arial"/>
          <w:sz w:val="20"/>
        </w:rPr>
        <w:t>tes</w:t>
      </w:r>
      <w:r w:rsidRPr="008F3F58">
        <w:rPr>
          <w:rFonts w:eastAsia="Arial" w:cs="Arial"/>
          <w:spacing w:val="-2"/>
          <w:sz w:val="20"/>
        </w:rPr>
        <w:t>t</w:t>
      </w:r>
      <w:r w:rsidRPr="008F3F58">
        <w:rPr>
          <w:rFonts w:eastAsia="Arial" w:cs="Arial"/>
          <w:sz w:val="20"/>
        </w:rPr>
        <w:t>ing,</w:t>
      </w:r>
      <w:r w:rsidRPr="008F3F58">
        <w:rPr>
          <w:rFonts w:eastAsia="Arial" w:cs="Arial"/>
          <w:spacing w:val="1"/>
          <w:sz w:val="20"/>
        </w:rPr>
        <w:t xml:space="preserve"> </w:t>
      </w:r>
      <w:r w:rsidRPr="008F3F58">
        <w:rPr>
          <w:rFonts w:eastAsia="Arial" w:cs="Arial"/>
          <w:sz w:val="20"/>
        </w:rPr>
        <w:t>the</w:t>
      </w:r>
      <w:r w:rsidRPr="008F3F58">
        <w:rPr>
          <w:rFonts w:eastAsia="Arial" w:cs="Arial"/>
          <w:spacing w:val="1"/>
          <w:sz w:val="20"/>
        </w:rPr>
        <w:t xml:space="preserve"> </w:t>
      </w:r>
      <w:r w:rsidRPr="008F3F58">
        <w:rPr>
          <w:rFonts w:eastAsia="Arial" w:cs="Arial"/>
          <w:sz w:val="20"/>
        </w:rPr>
        <w:t>per</w:t>
      </w:r>
      <w:r w:rsidRPr="008F3F58">
        <w:rPr>
          <w:rFonts w:eastAsia="Arial" w:cs="Arial"/>
          <w:spacing w:val="-1"/>
          <w:sz w:val="20"/>
        </w:rPr>
        <w:t>m</w:t>
      </w:r>
      <w:r w:rsidRPr="008F3F58">
        <w:rPr>
          <w:rFonts w:eastAsia="Arial" w:cs="Arial"/>
          <w:sz w:val="20"/>
        </w:rPr>
        <w:t>ittee</w:t>
      </w:r>
      <w:r w:rsidRPr="008F3F58">
        <w:rPr>
          <w:rFonts w:eastAsia="Arial" w:cs="Arial"/>
          <w:spacing w:val="1"/>
          <w:sz w:val="20"/>
        </w:rPr>
        <w:t xml:space="preserve"> </w:t>
      </w:r>
      <w:r w:rsidRPr="008F3F58">
        <w:rPr>
          <w:rFonts w:eastAsia="Arial" w:cs="Arial"/>
          <w:sz w:val="20"/>
        </w:rPr>
        <w:t>shall submit</w:t>
      </w:r>
      <w:r w:rsidRPr="008F3F58">
        <w:rPr>
          <w:rFonts w:eastAsia="Arial" w:cs="Arial"/>
          <w:spacing w:val="17"/>
          <w:sz w:val="20"/>
        </w:rPr>
        <w:t xml:space="preserve"> </w:t>
      </w:r>
      <w:r w:rsidRPr="008F3F58">
        <w:rPr>
          <w:rFonts w:eastAsia="Arial" w:cs="Arial"/>
          <w:sz w:val="20"/>
        </w:rPr>
        <w:t>a</w:t>
      </w:r>
      <w:r w:rsidRPr="008F3F58">
        <w:rPr>
          <w:rFonts w:eastAsia="Arial" w:cs="Arial"/>
          <w:spacing w:val="16"/>
          <w:sz w:val="20"/>
        </w:rPr>
        <w:t xml:space="preserve"> </w:t>
      </w:r>
      <w:r w:rsidRPr="008F3F58">
        <w:rPr>
          <w:rFonts w:eastAsia="Arial" w:cs="Arial"/>
          <w:sz w:val="20"/>
        </w:rPr>
        <w:t>c</w:t>
      </w:r>
      <w:r w:rsidRPr="008F3F58">
        <w:rPr>
          <w:rFonts w:eastAsia="Arial" w:cs="Arial"/>
          <w:spacing w:val="-1"/>
          <w:sz w:val="20"/>
        </w:rPr>
        <w:t>o</w:t>
      </w:r>
      <w:r w:rsidRPr="008F3F58">
        <w:rPr>
          <w:rFonts w:eastAsia="Arial" w:cs="Arial"/>
          <w:sz w:val="20"/>
        </w:rPr>
        <w:t>mplete</w:t>
      </w:r>
      <w:r w:rsidRPr="008F3F58">
        <w:rPr>
          <w:rFonts w:eastAsia="Arial" w:cs="Arial"/>
          <w:spacing w:val="17"/>
          <w:sz w:val="20"/>
        </w:rPr>
        <w:t xml:space="preserve"> </w:t>
      </w:r>
      <w:r w:rsidRPr="008F3F58">
        <w:rPr>
          <w:rFonts w:eastAsia="Arial" w:cs="Arial"/>
          <w:sz w:val="20"/>
        </w:rPr>
        <w:t>test</w:t>
      </w:r>
      <w:r w:rsidRPr="008F3F58">
        <w:rPr>
          <w:rFonts w:eastAsia="Arial" w:cs="Arial"/>
          <w:spacing w:val="17"/>
          <w:sz w:val="20"/>
        </w:rPr>
        <w:t xml:space="preserve"> </w:t>
      </w:r>
      <w:r w:rsidRPr="008F3F58">
        <w:rPr>
          <w:rFonts w:eastAsia="Arial" w:cs="Arial"/>
          <w:spacing w:val="-1"/>
          <w:sz w:val="20"/>
        </w:rPr>
        <w:t>p</w:t>
      </w:r>
      <w:r w:rsidRPr="008F3F58">
        <w:rPr>
          <w:rFonts w:eastAsia="Arial" w:cs="Arial"/>
          <w:sz w:val="20"/>
        </w:rPr>
        <w:t>lan</w:t>
      </w:r>
      <w:r w:rsidRPr="008F3F58">
        <w:rPr>
          <w:rFonts w:eastAsia="Arial" w:cs="Arial"/>
          <w:spacing w:val="17"/>
          <w:sz w:val="20"/>
        </w:rPr>
        <w:t xml:space="preserve"> </w:t>
      </w:r>
      <w:r w:rsidRPr="008F3F58">
        <w:rPr>
          <w:rFonts w:eastAsia="Arial" w:cs="Arial"/>
          <w:sz w:val="20"/>
        </w:rPr>
        <w:t>to</w:t>
      </w:r>
      <w:r w:rsidRPr="008F3F58">
        <w:rPr>
          <w:rFonts w:eastAsia="Arial" w:cs="Arial"/>
          <w:spacing w:val="17"/>
          <w:sz w:val="20"/>
        </w:rPr>
        <w:t xml:space="preserve"> </w:t>
      </w:r>
      <w:r w:rsidRPr="008F3F58">
        <w:rPr>
          <w:rFonts w:eastAsia="Arial" w:cs="Arial"/>
          <w:sz w:val="20"/>
        </w:rPr>
        <w:t>the</w:t>
      </w:r>
      <w:r w:rsidRPr="008F3F58">
        <w:rPr>
          <w:rFonts w:eastAsia="Arial" w:cs="Arial"/>
          <w:spacing w:val="17"/>
          <w:sz w:val="20"/>
        </w:rPr>
        <w:t xml:space="preserve"> </w:t>
      </w:r>
      <w:r w:rsidRPr="008F3F58">
        <w:rPr>
          <w:rFonts w:eastAsia="Arial" w:cs="Arial"/>
          <w:spacing w:val="-2"/>
          <w:sz w:val="20"/>
        </w:rPr>
        <w:t>A</w:t>
      </w:r>
      <w:r w:rsidRPr="008F3F58">
        <w:rPr>
          <w:rFonts w:eastAsia="Arial" w:cs="Arial"/>
          <w:sz w:val="20"/>
        </w:rPr>
        <w:t>QD.  T</w:t>
      </w:r>
      <w:r w:rsidRPr="008F3F58">
        <w:rPr>
          <w:rFonts w:eastAsia="Arial" w:cs="Arial"/>
          <w:spacing w:val="-1"/>
          <w:sz w:val="20"/>
        </w:rPr>
        <w:t>h</w:t>
      </w:r>
      <w:r w:rsidRPr="008F3F58">
        <w:rPr>
          <w:rFonts w:eastAsia="Arial" w:cs="Arial"/>
          <w:sz w:val="20"/>
        </w:rPr>
        <w:t>e</w:t>
      </w:r>
      <w:r w:rsidRPr="008F3F58">
        <w:rPr>
          <w:rFonts w:eastAsia="Arial" w:cs="Arial"/>
          <w:spacing w:val="17"/>
          <w:sz w:val="20"/>
        </w:rPr>
        <w:t xml:space="preserve"> </w:t>
      </w:r>
      <w:r w:rsidRPr="008F3F58">
        <w:rPr>
          <w:rFonts w:eastAsia="Arial" w:cs="Arial"/>
          <w:sz w:val="20"/>
        </w:rPr>
        <w:t>A</w:t>
      </w:r>
      <w:r w:rsidRPr="008F3F58">
        <w:rPr>
          <w:rFonts w:eastAsia="Arial" w:cs="Arial"/>
          <w:spacing w:val="-1"/>
          <w:sz w:val="20"/>
        </w:rPr>
        <w:t>Q</w:t>
      </w:r>
      <w:r w:rsidRPr="008F3F58">
        <w:rPr>
          <w:rFonts w:eastAsia="Arial" w:cs="Arial"/>
          <w:sz w:val="20"/>
        </w:rPr>
        <w:t>D</w:t>
      </w:r>
      <w:r w:rsidRPr="008F3F58">
        <w:rPr>
          <w:rFonts w:eastAsia="Arial" w:cs="Arial"/>
          <w:spacing w:val="17"/>
          <w:sz w:val="20"/>
        </w:rPr>
        <w:t xml:space="preserve"> </w:t>
      </w:r>
      <w:r w:rsidRPr="008F3F58">
        <w:rPr>
          <w:rFonts w:eastAsia="Arial" w:cs="Arial"/>
          <w:sz w:val="20"/>
        </w:rPr>
        <w:t>m</w:t>
      </w:r>
      <w:r w:rsidRPr="008F3F58">
        <w:rPr>
          <w:rFonts w:eastAsia="Arial" w:cs="Arial"/>
          <w:spacing w:val="-1"/>
          <w:sz w:val="20"/>
        </w:rPr>
        <w:t>u</w:t>
      </w:r>
      <w:r w:rsidRPr="008F3F58">
        <w:rPr>
          <w:rFonts w:eastAsia="Arial" w:cs="Arial"/>
          <w:sz w:val="20"/>
        </w:rPr>
        <w:t>st</w:t>
      </w:r>
      <w:r w:rsidRPr="008F3F58">
        <w:rPr>
          <w:rFonts w:eastAsia="Arial" w:cs="Arial"/>
          <w:spacing w:val="17"/>
          <w:sz w:val="20"/>
        </w:rPr>
        <w:t xml:space="preserve"> </w:t>
      </w:r>
      <w:r w:rsidRPr="008F3F58">
        <w:rPr>
          <w:rFonts w:eastAsia="Arial" w:cs="Arial"/>
          <w:sz w:val="20"/>
        </w:rPr>
        <w:t>a</w:t>
      </w:r>
      <w:r w:rsidRPr="008F3F58">
        <w:rPr>
          <w:rFonts w:eastAsia="Arial" w:cs="Arial"/>
          <w:spacing w:val="-1"/>
          <w:sz w:val="20"/>
        </w:rPr>
        <w:t>p</w:t>
      </w:r>
      <w:r w:rsidRPr="008F3F58">
        <w:rPr>
          <w:rFonts w:eastAsia="Arial" w:cs="Arial"/>
          <w:sz w:val="20"/>
        </w:rPr>
        <w:t>prove</w:t>
      </w:r>
      <w:r w:rsidRPr="008F3F58">
        <w:rPr>
          <w:rFonts w:eastAsia="Arial" w:cs="Arial"/>
          <w:spacing w:val="17"/>
          <w:sz w:val="20"/>
        </w:rPr>
        <w:t xml:space="preserve"> </w:t>
      </w:r>
      <w:r w:rsidRPr="008F3F58">
        <w:rPr>
          <w:rFonts w:eastAsia="Arial" w:cs="Arial"/>
          <w:sz w:val="20"/>
        </w:rPr>
        <w:t>the</w:t>
      </w:r>
      <w:r w:rsidRPr="008F3F58">
        <w:rPr>
          <w:rFonts w:eastAsia="Arial" w:cs="Arial"/>
          <w:spacing w:val="17"/>
          <w:sz w:val="20"/>
        </w:rPr>
        <w:t xml:space="preserve"> </w:t>
      </w:r>
      <w:r w:rsidRPr="008F3F58">
        <w:rPr>
          <w:rFonts w:eastAsia="Arial" w:cs="Arial"/>
          <w:sz w:val="20"/>
        </w:rPr>
        <w:t>fi</w:t>
      </w:r>
      <w:r w:rsidRPr="008F3F58">
        <w:rPr>
          <w:rFonts w:eastAsia="Arial" w:cs="Arial"/>
          <w:spacing w:val="-1"/>
          <w:sz w:val="20"/>
        </w:rPr>
        <w:t>n</w:t>
      </w:r>
      <w:r w:rsidRPr="008F3F58">
        <w:rPr>
          <w:rFonts w:eastAsia="Arial" w:cs="Arial"/>
          <w:sz w:val="20"/>
        </w:rPr>
        <w:t>al</w:t>
      </w:r>
      <w:r w:rsidRPr="008F3F58">
        <w:rPr>
          <w:rFonts w:eastAsia="Arial" w:cs="Arial"/>
          <w:spacing w:val="17"/>
          <w:sz w:val="20"/>
        </w:rPr>
        <w:t xml:space="preserve"> </w:t>
      </w:r>
      <w:r w:rsidRPr="008F3F58">
        <w:rPr>
          <w:rFonts w:eastAsia="Arial" w:cs="Arial"/>
          <w:sz w:val="20"/>
        </w:rPr>
        <w:t>plan</w:t>
      </w:r>
      <w:r w:rsidRPr="008F3F58">
        <w:rPr>
          <w:rFonts w:eastAsia="Arial" w:cs="Arial"/>
          <w:spacing w:val="17"/>
          <w:sz w:val="20"/>
        </w:rPr>
        <w:t xml:space="preserve"> </w:t>
      </w:r>
      <w:r w:rsidRPr="008F3F58">
        <w:rPr>
          <w:rFonts w:eastAsia="Arial" w:cs="Arial"/>
          <w:spacing w:val="-1"/>
          <w:sz w:val="20"/>
        </w:rPr>
        <w:t>p</w:t>
      </w:r>
      <w:r w:rsidRPr="008F3F58">
        <w:rPr>
          <w:rFonts w:eastAsia="Arial" w:cs="Arial"/>
          <w:sz w:val="20"/>
        </w:rPr>
        <w:t>ri</w:t>
      </w:r>
      <w:r w:rsidRPr="008F3F58">
        <w:rPr>
          <w:rFonts w:eastAsia="Arial" w:cs="Arial"/>
          <w:spacing w:val="-1"/>
          <w:sz w:val="20"/>
        </w:rPr>
        <w:t>o</w:t>
      </w:r>
      <w:r w:rsidRPr="008F3F58">
        <w:rPr>
          <w:rFonts w:eastAsia="Arial" w:cs="Arial"/>
          <w:sz w:val="20"/>
        </w:rPr>
        <w:t>r</w:t>
      </w:r>
      <w:r w:rsidRPr="008F3F58">
        <w:rPr>
          <w:rFonts w:eastAsia="Arial" w:cs="Arial"/>
          <w:spacing w:val="16"/>
          <w:sz w:val="20"/>
        </w:rPr>
        <w:t xml:space="preserve"> </w:t>
      </w:r>
      <w:r w:rsidRPr="008F3F58">
        <w:rPr>
          <w:rFonts w:eastAsia="Arial" w:cs="Arial"/>
          <w:sz w:val="20"/>
        </w:rPr>
        <w:t>to</w:t>
      </w:r>
      <w:r w:rsidRPr="008F3F58">
        <w:rPr>
          <w:rFonts w:eastAsia="Arial" w:cs="Arial"/>
          <w:spacing w:val="17"/>
          <w:sz w:val="20"/>
        </w:rPr>
        <w:t xml:space="preserve"> </w:t>
      </w:r>
      <w:r w:rsidRPr="008F3F58">
        <w:rPr>
          <w:rFonts w:eastAsia="Arial" w:cs="Arial"/>
          <w:sz w:val="20"/>
        </w:rPr>
        <w:t>testin</w:t>
      </w:r>
      <w:r w:rsidRPr="008F3F58">
        <w:rPr>
          <w:rFonts w:eastAsia="Arial" w:cs="Arial"/>
          <w:spacing w:val="-1"/>
          <w:sz w:val="20"/>
        </w:rPr>
        <w:t>g</w:t>
      </w:r>
      <w:r w:rsidRPr="008F3F58">
        <w:rPr>
          <w:rFonts w:eastAsia="Arial" w:cs="Arial"/>
          <w:sz w:val="20"/>
        </w:rPr>
        <w:t>. Verificati</w:t>
      </w:r>
      <w:r w:rsidRPr="008F3F58">
        <w:rPr>
          <w:rFonts w:eastAsia="Arial" w:cs="Arial"/>
          <w:spacing w:val="-1"/>
          <w:sz w:val="20"/>
        </w:rPr>
        <w:t>o</w:t>
      </w:r>
      <w:r w:rsidRPr="008F3F58">
        <w:rPr>
          <w:rFonts w:eastAsia="Arial" w:cs="Arial"/>
          <w:sz w:val="20"/>
        </w:rPr>
        <w:t>n</w:t>
      </w:r>
      <w:r w:rsidRPr="008F3F58">
        <w:rPr>
          <w:rFonts w:eastAsia="Arial" w:cs="Arial"/>
          <w:spacing w:val="1"/>
          <w:sz w:val="20"/>
        </w:rPr>
        <w:t xml:space="preserve"> </w:t>
      </w:r>
      <w:r w:rsidRPr="008F3F58">
        <w:rPr>
          <w:rFonts w:eastAsia="Arial" w:cs="Arial"/>
          <w:sz w:val="20"/>
        </w:rPr>
        <w:t>of</w:t>
      </w:r>
      <w:r w:rsidRPr="008F3F58">
        <w:rPr>
          <w:rFonts w:eastAsia="Arial" w:cs="Arial"/>
          <w:spacing w:val="-1"/>
          <w:sz w:val="20"/>
        </w:rPr>
        <w:t xml:space="preserve"> </w:t>
      </w:r>
      <w:r w:rsidRPr="008F3F58">
        <w:rPr>
          <w:rFonts w:eastAsia="Arial" w:cs="Arial"/>
          <w:sz w:val="20"/>
        </w:rPr>
        <w:t>emissi</w:t>
      </w:r>
      <w:r w:rsidRPr="008F3F58">
        <w:rPr>
          <w:rFonts w:eastAsia="Arial" w:cs="Arial"/>
          <w:spacing w:val="-1"/>
          <w:sz w:val="20"/>
        </w:rPr>
        <w:t>o</w:t>
      </w:r>
      <w:r w:rsidRPr="008F3F58">
        <w:rPr>
          <w:rFonts w:eastAsia="Arial" w:cs="Arial"/>
          <w:sz w:val="20"/>
        </w:rPr>
        <w:t>n ra</w:t>
      </w:r>
      <w:r w:rsidRPr="008F3F58">
        <w:rPr>
          <w:rFonts w:eastAsia="Arial" w:cs="Arial"/>
          <w:spacing w:val="-2"/>
          <w:sz w:val="20"/>
        </w:rPr>
        <w:t>t</w:t>
      </w:r>
      <w:r w:rsidRPr="008F3F58">
        <w:rPr>
          <w:rFonts w:eastAsia="Arial" w:cs="Arial"/>
          <w:sz w:val="20"/>
        </w:rPr>
        <w:t>es</w:t>
      </w:r>
      <w:r w:rsidRPr="008F3F58">
        <w:rPr>
          <w:rFonts w:eastAsia="Arial" w:cs="Arial"/>
          <w:spacing w:val="1"/>
          <w:sz w:val="20"/>
        </w:rPr>
        <w:t xml:space="preserve"> </w:t>
      </w:r>
      <w:r w:rsidRPr="008F3F58">
        <w:rPr>
          <w:rFonts w:eastAsia="Arial" w:cs="Arial"/>
          <w:spacing w:val="-1"/>
          <w:sz w:val="20"/>
        </w:rPr>
        <w:t>i</w:t>
      </w:r>
      <w:r w:rsidRPr="008F3F58">
        <w:rPr>
          <w:rFonts w:eastAsia="Arial" w:cs="Arial"/>
          <w:sz w:val="20"/>
        </w:rPr>
        <w:t>nc</w:t>
      </w:r>
      <w:r w:rsidRPr="008F3F58">
        <w:rPr>
          <w:rFonts w:eastAsia="Arial" w:cs="Arial"/>
          <w:spacing w:val="-1"/>
          <w:sz w:val="20"/>
        </w:rPr>
        <w:t>l</w:t>
      </w:r>
      <w:r w:rsidRPr="008F3F58">
        <w:rPr>
          <w:rFonts w:eastAsia="Arial" w:cs="Arial"/>
          <w:sz w:val="20"/>
        </w:rPr>
        <w:t>ud</w:t>
      </w:r>
      <w:r w:rsidRPr="008F3F58">
        <w:rPr>
          <w:rFonts w:eastAsia="Arial" w:cs="Arial"/>
          <w:spacing w:val="-1"/>
          <w:sz w:val="20"/>
        </w:rPr>
        <w:t>e</w:t>
      </w:r>
      <w:r w:rsidRPr="008F3F58">
        <w:rPr>
          <w:rFonts w:eastAsia="Arial" w:cs="Arial"/>
          <w:sz w:val="20"/>
        </w:rPr>
        <w:t>s</w:t>
      </w:r>
      <w:r w:rsidRPr="008F3F58">
        <w:rPr>
          <w:rFonts w:eastAsia="Arial" w:cs="Arial"/>
          <w:spacing w:val="1"/>
          <w:sz w:val="20"/>
        </w:rPr>
        <w:t xml:space="preserve"> </w:t>
      </w:r>
      <w:r w:rsidRPr="008F3F58">
        <w:rPr>
          <w:rFonts w:eastAsia="Arial" w:cs="Arial"/>
          <w:sz w:val="20"/>
        </w:rPr>
        <w:t>t</w:t>
      </w:r>
      <w:r w:rsidRPr="008F3F58">
        <w:rPr>
          <w:rFonts w:eastAsia="Arial" w:cs="Arial"/>
          <w:spacing w:val="-1"/>
          <w:sz w:val="20"/>
        </w:rPr>
        <w:t>h</w:t>
      </w:r>
      <w:r w:rsidRPr="008F3F58">
        <w:rPr>
          <w:rFonts w:eastAsia="Arial" w:cs="Arial"/>
          <w:sz w:val="20"/>
        </w:rPr>
        <w:t>e</w:t>
      </w:r>
      <w:r w:rsidRPr="008F3F58">
        <w:rPr>
          <w:rFonts w:eastAsia="Arial" w:cs="Arial"/>
          <w:spacing w:val="1"/>
          <w:sz w:val="20"/>
        </w:rPr>
        <w:t xml:space="preserve"> </w:t>
      </w:r>
      <w:r w:rsidRPr="008F3F58">
        <w:rPr>
          <w:rFonts w:eastAsia="Arial" w:cs="Arial"/>
          <w:sz w:val="20"/>
        </w:rPr>
        <w:t>submittal of</w:t>
      </w:r>
      <w:r w:rsidRPr="008F3F58">
        <w:rPr>
          <w:rFonts w:eastAsia="Arial" w:cs="Arial"/>
          <w:spacing w:val="-1"/>
          <w:sz w:val="20"/>
        </w:rPr>
        <w:t xml:space="preserve"> </w:t>
      </w:r>
      <w:r w:rsidRPr="008F3F58">
        <w:rPr>
          <w:rFonts w:eastAsia="Arial" w:cs="Arial"/>
          <w:sz w:val="20"/>
        </w:rPr>
        <w:t>a co</w:t>
      </w:r>
      <w:r w:rsidRPr="008F3F58">
        <w:rPr>
          <w:rFonts w:eastAsia="Arial" w:cs="Arial"/>
          <w:spacing w:val="-1"/>
          <w:sz w:val="20"/>
        </w:rPr>
        <w:t>m</w:t>
      </w:r>
      <w:r w:rsidRPr="008F3F58">
        <w:rPr>
          <w:rFonts w:eastAsia="Arial" w:cs="Arial"/>
          <w:sz w:val="20"/>
        </w:rPr>
        <w:t>plete report of</w:t>
      </w:r>
      <w:r w:rsidRPr="008F3F58">
        <w:rPr>
          <w:rFonts w:eastAsia="Arial" w:cs="Arial"/>
          <w:spacing w:val="1"/>
          <w:sz w:val="20"/>
        </w:rPr>
        <w:t xml:space="preserve"> </w:t>
      </w:r>
      <w:r w:rsidRPr="008F3F58">
        <w:rPr>
          <w:rFonts w:eastAsia="Arial" w:cs="Arial"/>
          <w:sz w:val="20"/>
        </w:rPr>
        <w:t>the test r</w:t>
      </w:r>
      <w:r w:rsidRPr="008F3F58">
        <w:rPr>
          <w:rFonts w:eastAsia="Arial" w:cs="Arial"/>
          <w:spacing w:val="-1"/>
          <w:sz w:val="20"/>
        </w:rPr>
        <w:t>e</w:t>
      </w:r>
      <w:r w:rsidRPr="008F3F58">
        <w:rPr>
          <w:rFonts w:eastAsia="Arial" w:cs="Arial"/>
          <w:sz w:val="20"/>
        </w:rPr>
        <w:t>sults</w:t>
      </w:r>
      <w:r w:rsidRPr="008F3F58">
        <w:rPr>
          <w:rFonts w:eastAsia="Arial" w:cs="Arial"/>
          <w:spacing w:val="1"/>
          <w:sz w:val="20"/>
        </w:rPr>
        <w:t xml:space="preserve"> </w:t>
      </w:r>
      <w:r w:rsidRPr="008F3F58">
        <w:rPr>
          <w:rFonts w:eastAsia="Arial" w:cs="Arial"/>
          <w:sz w:val="20"/>
        </w:rPr>
        <w:t>to the</w:t>
      </w:r>
      <w:r w:rsidRPr="008F3F58">
        <w:rPr>
          <w:rFonts w:eastAsia="Arial" w:cs="Arial"/>
          <w:spacing w:val="1"/>
          <w:sz w:val="20"/>
        </w:rPr>
        <w:t xml:space="preserve"> </w:t>
      </w:r>
      <w:r w:rsidRPr="008F3F58">
        <w:rPr>
          <w:rFonts w:eastAsia="Arial" w:cs="Arial"/>
          <w:sz w:val="20"/>
        </w:rPr>
        <w:t>A</w:t>
      </w:r>
      <w:r w:rsidRPr="008F3F58">
        <w:rPr>
          <w:rFonts w:eastAsia="Arial" w:cs="Arial"/>
          <w:spacing w:val="-1"/>
          <w:sz w:val="20"/>
        </w:rPr>
        <w:t>Q</w:t>
      </w:r>
      <w:r w:rsidRPr="008F3F58">
        <w:rPr>
          <w:rFonts w:eastAsia="Arial" w:cs="Arial"/>
          <w:sz w:val="20"/>
        </w:rPr>
        <w:t>D within</w:t>
      </w:r>
      <w:r w:rsidRPr="008F3F58">
        <w:rPr>
          <w:rFonts w:eastAsia="Arial" w:cs="Arial"/>
          <w:spacing w:val="3"/>
          <w:sz w:val="20"/>
        </w:rPr>
        <w:t xml:space="preserve"> </w:t>
      </w:r>
      <w:r w:rsidRPr="008F3F58">
        <w:rPr>
          <w:rFonts w:eastAsia="Arial" w:cs="Arial"/>
          <w:sz w:val="20"/>
        </w:rPr>
        <w:t>60</w:t>
      </w:r>
      <w:r w:rsidRPr="008F3F58">
        <w:rPr>
          <w:rFonts w:eastAsia="Arial" w:cs="Arial"/>
          <w:spacing w:val="3"/>
          <w:sz w:val="20"/>
        </w:rPr>
        <w:t xml:space="preserve"> </w:t>
      </w:r>
      <w:r w:rsidRPr="008F3F58">
        <w:rPr>
          <w:rFonts w:eastAsia="Arial" w:cs="Arial"/>
          <w:sz w:val="20"/>
        </w:rPr>
        <w:t>da</w:t>
      </w:r>
      <w:r w:rsidRPr="008F3F58">
        <w:rPr>
          <w:rFonts w:eastAsia="Arial" w:cs="Arial"/>
          <w:spacing w:val="-2"/>
          <w:sz w:val="20"/>
        </w:rPr>
        <w:t>y</w:t>
      </w:r>
      <w:r w:rsidRPr="008F3F58">
        <w:rPr>
          <w:rFonts w:eastAsia="Arial" w:cs="Arial"/>
          <w:sz w:val="20"/>
        </w:rPr>
        <w:t>s</w:t>
      </w:r>
      <w:r w:rsidRPr="008F3F58">
        <w:rPr>
          <w:rFonts w:eastAsia="Arial" w:cs="Arial"/>
          <w:spacing w:val="3"/>
          <w:sz w:val="20"/>
        </w:rPr>
        <w:t xml:space="preserve"> </w:t>
      </w:r>
      <w:r w:rsidRPr="008F3F58">
        <w:rPr>
          <w:rFonts w:eastAsia="Arial" w:cs="Arial"/>
          <w:sz w:val="20"/>
        </w:rPr>
        <w:t>followi</w:t>
      </w:r>
      <w:r w:rsidRPr="008F3F58">
        <w:rPr>
          <w:rFonts w:eastAsia="Arial" w:cs="Arial"/>
          <w:spacing w:val="-1"/>
          <w:sz w:val="20"/>
        </w:rPr>
        <w:t>n</w:t>
      </w:r>
      <w:r w:rsidRPr="008F3F58">
        <w:rPr>
          <w:rFonts w:eastAsia="Arial" w:cs="Arial"/>
          <w:sz w:val="20"/>
        </w:rPr>
        <w:t>g</w:t>
      </w:r>
      <w:r w:rsidRPr="008F3F58">
        <w:rPr>
          <w:rFonts w:eastAsia="Arial" w:cs="Arial"/>
          <w:spacing w:val="4"/>
          <w:sz w:val="20"/>
        </w:rPr>
        <w:t xml:space="preserve"> </w:t>
      </w:r>
      <w:r w:rsidRPr="008F3F58">
        <w:rPr>
          <w:rFonts w:eastAsia="Arial" w:cs="Arial"/>
          <w:sz w:val="20"/>
        </w:rPr>
        <w:t>the</w:t>
      </w:r>
      <w:r w:rsidRPr="008F3F58">
        <w:rPr>
          <w:rFonts w:eastAsia="Arial" w:cs="Arial"/>
          <w:spacing w:val="3"/>
          <w:sz w:val="20"/>
        </w:rPr>
        <w:t xml:space="preserve"> </w:t>
      </w:r>
      <w:r w:rsidRPr="008F3F58">
        <w:rPr>
          <w:rFonts w:eastAsia="Arial" w:cs="Arial"/>
          <w:sz w:val="20"/>
        </w:rPr>
        <w:t>last</w:t>
      </w:r>
      <w:r w:rsidRPr="008F3F58">
        <w:rPr>
          <w:rFonts w:eastAsia="Arial" w:cs="Arial"/>
          <w:spacing w:val="3"/>
          <w:sz w:val="20"/>
        </w:rPr>
        <w:t xml:space="preserve"> </w:t>
      </w:r>
      <w:r w:rsidRPr="008F3F58">
        <w:rPr>
          <w:rFonts w:eastAsia="Arial" w:cs="Arial"/>
          <w:sz w:val="20"/>
        </w:rPr>
        <w:t>date</w:t>
      </w:r>
      <w:r w:rsidRPr="008F3F58">
        <w:rPr>
          <w:rFonts w:eastAsia="Arial" w:cs="Arial"/>
          <w:spacing w:val="3"/>
          <w:sz w:val="20"/>
        </w:rPr>
        <w:t xml:space="preserve"> </w:t>
      </w:r>
      <w:r w:rsidRPr="008F3F58">
        <w:rPr>
          <w:rFonts w:eastAsia="Arial" w:cs="Arial"/>
          <w:sz w:val="20"/>
        </w:rPr>
        <w:t>of</w:t>
      </w:r>
      <w:r w:rsidRPr="008F3F58">
        <w:rPr>
          <w:rFonts w:eastAsia="Arial" w:cs="Arial"/>
          <w:spacing w:val="3"/>
          <w:sz w:val="20"/>
        </w:rPr>
        <w:t xml:space="preserve"> </w:t>
      </w:r>
      <w:r w:rsidRPr="008F3F58">
        <w:rPr>
          <w:rFonts w:eastAsia="Arial" w:cs="Arial"/>
          <w:sz w:val="20"/>
        </w:rPr>
        <w:t>the</w:t>
      </w:r>
      <w:r w:rsidRPr="008F3F58">
        <w:rPr>
          <w:rFonts w:eastAsia="Arial" w:cs="Arial"/>
          <w:spacing w:val="3"/>
          <w:sz w:val="20"/>
        </w:rPr>
        <w:t xml:space="preserve"> </w:t>
      </w:r>
      <w:r w:rsidRPr="008F3F58">
        <w:rPr>
          <w:rFonts w:eastAsia="Arial" w:cs="Arial"/>
          <w:sz w:val="20"/>
        </w:rPr>
        <w:t>test.</w:t>
      </w:r>
      <w:r w:rsidRPr="008F3F58">
        <w:rPr>
          <w:rFonts w:eastAsia="Arial" w:cs="Arial"/>
          <w:sz w:val="20"/>
          <w:vertAlign w:val="superscript"/>
        </w:rPr>
        <w:t>2</w:t>
      </w:r>
      <w:r w:rsidRPr="008F3F58">
        <w:rPr>
          <w:rFonts w:eastAsia="Arial" w:cs="Arial"/>
          <w:sz w:val="20"/>
        </w:rPr>
        <w:t xml:space="preserve"> </w:t>
      </w:r>
      <w:r w:rsidRPr="008F3F58">
        <w:rPr>
          <w:rFonts w:eastAsia="Arial" w:cs="Arial"/>
          <w:spacing w:val="6"/>
          <w:sz w:val="20"/>
        </w:rPr>
        <w:t xml:space="preserve"> </w:t>
      </w:r>
      <w:r w:rsidRPr="008F3F58">
        <w:rPr>
          <w:rFonts w:eastAsia="Arial" w:cs="Arial"/>
          <w:b/>
          <w:sz w:val="20"/>
        </w:rPr>
        <w:t>(R</w:t>
      </w:r>
      <w:r w:rsidR="005E22B0">
        <w:rPr>
          <w:rFonts w:eastAsia="Arial" w:cs="Arial"/>
          <w:b/>
          <w:sz w:val="20"/>
        </w:rPr>
        <w:t> </w:t>
      </w:r>
      <w:r w:rsidRPr="008F3F58">
        <w:rPr>
          <w:rFonts w:eastAsia="Arial" w:cs="Arial"/>
          <w:b/>
          <w:sz w:val="20"/>
        </w:rPr>
        <w:t>336.20</w:t>
      </w:r>
      <w:r w:rsidRPr="008F3F58">
        <w:rPr>
          <w:rFonts w:eastAsia="Arial" w:cs="Arial"/>
          <w:b/>
          <w:spacing w:val="-1"/>
          <w:sz w:val="20"/>
        </w:rPr>
        <w:t>0</w:t>
      </w:r>
      <w:r w:rsidRPr="008F3F58">
        <w:rPr>
          <w:rFonts w:eastAsia="Arial" w:cs="Arial"/>
          <w:b/>
          <w:sz w:val="20"/>
        </w:rPr>
        <w:t>1,</w:t>
      </w:r>
      <w:r w:rsidRPr="008F3F58">
        <w:rPr>
          <w:rFonts w:eastAsia="Arial" w:cs="Arial"/>
          <w:b/>
          <w:spacing w:val="4"/>
          <w:sz w:val="20"/>
        </w:rPr>
        <w:t xml:space="preserve"> </w:t>
      </w:r>
      <w:r w:rsidRPr="008F3F58">
        <w:rPr>
          <w:rFonts w:eastAsia="Arial" w:cs="Arial"/>
          <w:b/>
          <w:sz w:val="20"/>
        </w:rPr>
        <w:t>R</w:t>
      </w:r>
      <w:r w:rsidRPr="008F3F58">
        <w:rPr>
          <w:rFonts w:eastAsia="Arial" w:cs="Arial"/>
          <w:b/>
          <w:spacing w:val="4"/>
          <w:sz w:val="20"/>
        </w:rPr>
        <w:t xml:space="preserve"> </w:t>
      </w:r>
      <w:r w:rsidRPr="008F3F58">
        <w:rPr>
          <w:rFonts w:eastAsia="Arial" w:cs="Arial"/>
          <w:b/>
          <w:sz w:val="20"/>
        </w:rPr>
        <w:t>336.20</w:t>
      </w:r>
      <w:r w:rsidRPr="008F3F58">
        <w:rPr>
          <w:rFonts w:eastAsia="Arial" w:cs="Arial"/>
          <w:b/>
          <w:spacing w:val="-1"/>
          <w:sz w:val="20"/>
        </w:rPr>
        <w:t>0</w:t>
      </w:r>
      <w:r w:rsidRPr="008F3F58">
        <w:rPr>
          <w:rFonts w:eastAsia="Arial" w:cs="Arial"/>
          <w:b/>
          <w:sz w:val="20"/>
        </w:rPr>
        <w:t>3,</w:t>
      </w:r>
      <w:r w:rsidRPr="008F3F58">
        <w:rPr>
          <w:rFonts w:eastAsia="Arial" w:cs="Arial"/>
          <w:b/>
          <w:spacing w:val="3"/>
          <w:sz w:val="20"/>
        </w:rPr>
        <w:t xml:space="preserve"> </w:t>
      </w:r>
      <w:r w:rsidRPr="008F3F58">
        <w:rPr>
          <w:rFonts w:eastAsia="Arial" w:cs="Arial"/>
          <w:b/>
          <w:sz w:val="20"/>
        </w:rPr>
        <w:t>R 336.20</w:t>
      </w:r>
      <w:r w:rsidRPr="008F3F58">
        <w:rPr>
          <w:rFonts w:eastAsia="Arial" w:cs="Arial"/>
          <w:b/>
          <w:spacing w:val="-1"/>
          <w:sz w:val="20"/>
        </w:rPr>
        <w:t>0</w:t>
      </w:r>
      <w:r w:rsidRPr="008F3F58">
        <w:rPr>
          <w:rFonts w:eastAsia="Arial" w:cs="Arial"/>
          <w:b/>
          <w:sz w:val="20"/>
        </w:rPr>
        <w:t>4,</w:t>
      </w:r>
      <w:r w:rsidRPr="008F3F58">
        <w:rPr>
          <w:rFonts w:eastAsia="Arial" w:cs="Arial"/>
          <w:b/>
          <w:spacing w:val="4"/>
          <w:sz w:val="20"/>
        </w:rPr>
        <w:t xml:space="preserve"> </w:t>
      </w:r>
      <w:r w:rsidRPr="008F3F58">
        <w:rPr>
          <w:rFonts w:eastAsia="Arial" w:cs="Arial"/>
          <w:b/>
          <w:sz w:val="20"/>
        </w:rPr>
        <w:t>R 336.28</w:t>
      </w:r>
      <w:r w:rsidRPr="008F3F58">
        <w:rPr>
          <w:rFonts w:eastAsia="Arial" w:cs="Arial"/>
          <w:b/>
          <w:spacing w:val="-1"/>
          <w:sz w:val="20"/>
        </w:rPr>
        <w:t>0</w:t>
      </w:r>
      <w:r w:rsidRPr="008F3F58">
        <w:rPr>
          <w:rFonts w:eastAsia="Arial" w:cs="Arial"/>
          <w:b/>
          <w:sz w:val="20"/>
        </w:rPr>
        <w:t>3, R 336.</w:t>
      </w:r>
      <w:r w:rsidRPr="008F3F58">
        <w:rPr>
          <w:rFonts w:eastAsia="Arial" w:cs="Arial"/>
          <w:b/>
          <w:spacing w:val="-1"/>
          <w:sz w:val="20"/>
        </w:rPr>
        <w:t>2</w:t>
      </w:r>
      <w:r w:rsidRPr="008F3F58">
        <w:rPr>
          <w:rFonts w:eastAsia="Arial" w:cs="Arial"/>
          <w:b/>
          <w:sz w:val="20"/>
        </w:rPr>
        <w:t>804,</w:t>
      </w:r>
      <w:r w:rsidRPr="008F3F58">
        <w:rPr>
          <w:rFonts w:eastAsia="Arial" w:cs="Arial"/>
          <w:b/>
          <w:spacing w:val="-1"/>
          <w:sz w:val="20"/>
        </w:rPr>
        <w:t xml:space="preserve"> </w:t>
      </w:r>
      <w:r w:rsidRPr="008F3F58">
        <w:rPr>
          <w:rFonts w:eastAsia="Arial" w:cs="Arial"/>
          <w:b/>
          <w:sz w:val="20"/>
        </w:rPr>
        <w:t>40 C</w:t>
      </w:r>
      <w:r w:rsidRPr="008F3F58">
        <w:rPr>
          <w:rFonts w:eastAsia="Arial" w:cs="Arial"/>
          <w:b/>
          <w:spacing w:val="-1"/>
          <w:sz w:val="20"/>
        </w:rPr>
        <w:t>F</w:t>
      </w:r>
      <w:r w:rsidRPr="008F3F58">
        <w:rPr>
          <w:rFonts w:eastAsia="Arial" w:cs="Arial"/>
          <w:b/>
          <w:sz w:val="20"/>
        </w:rPr>
        <w:t>R 52.</w:t>
      </w:r>
      <w:r w:rsidRPr="008F3F58">
        <w:rPr>
          <w:rFonts w:eastAsia="Arial" w:cs="Arial"/>
          <w:b/>
          <w:spacing w:val="-1"/>
          <w:sz w:val="20"/>
        </w:rPr>
        <w:t>2</w:t>
      </w:r>
      <w:r w:rsidRPr="008F3F58">
        <w:rPr>
          <w:rFonts w:eastAsia="Arial" w:cs="Arial"/>
          <w:b/>
          <w:sz w:val="20"/>
        </w:rPr>
        <w:t>1 (c)</w:t>
      </w:r>
      <w:r w:rsidRPr="008F3F58">
        <w:rPr>
          <w:rFonts w:eastAsia="Arial" w:cs="Arial"/>
          <w:b/>
          <w:spacing w:val="-1"/>
          <w:sz w:val="20"/>
        </w:rPr>
        <w:t xml:space="preserve"> </w:t>
      </w:r>
      <w:r w:rsidRPr="008F3F58">
        <w:rPr>
          <w:rFonts w:eastAsia="Arial" w:cs="Arial"/>
          <w:b/>
          <w:sz w:val="20"/>
        </w:rPr>
        <w:t>&amp; (</w:t>
      </w:r>
      <w:r w:rsidRPr="008F3F58">
        <w:rPr>
          <w:rFonts w:eastAsia="Arial" w:cs="Arial"/>
          <w:b/>
          <w:spacing w:val="-1"/>
          <w:sz w:val="20"/>
        </w:rPr>
        <w:t>d</w:t>
      </w:r>
      <w:r w:rsidRPr="008F3F58">
        <w:rPr>
          <w:rFonts w:eastAsia="Arial" w:cs="Arial"/>
          <w:b/>
          <w:sz w:val="20"/>
        </w:rPr>
        <w:t>))</w:t>
      </w:r>
    </w:p>
    <w:p w14:paraId="04EF92FC" w14:textId="77777777" w:rsidR="008F3F58" w:rsidRPr="008F3F58" w:rsidRDefault="008F3F58" w:rsidP="008F3F58">
      <w:pPr>
        <w:pStyle w:val="ListParagraph"/>
        <w:spacing w:before="9" w:line="220" w:lineRule="exact"/>
        <w:ind w:left="360"/>
        <w:jc w:val="both"/>
        <w:rPr>
          <w:sz w:val="20"/>
        </w:rPr>
      </w:pPr>
    </w:p>
    <w:p w14:paraId="75E67315" w14:textId="12FE9DC4" w:rsidR="008F3F58" w:rsidRPr="008F3F58" w:rsidRDefault="008F3F58" w:rsidP="00822CAB">
      <w:pPr>
        <w:pStyle w:val="ListParagraph"/>
        <w:numPr>
          <w:ilvl w:val="0"/>
          <w:numId w:val="29"/>
        </w:numPr>
        <w:ind w:right="-36"/>
        <w:jc w:val="both"/>
        <w:rPr>
          <w:rFonts w:eastAsia="Arial" w:cs="Arial"/>
          <w:sz w:val="20"/>
        </w:rPr>
      </w:pPr>
      <w:r w:rsidRPr="008F3F58">
        <w:rPr>
          <w:rFonts w:eastAsia="Arial" w:cs="Arial"/>
          <w:sz w:val="20"/>
        </w:rPr>
        <w:t>Up</w:t>
      </w:r>
      <w:r w:rsidRPr="008F3F58">
        <w:rPr>
          <w:rFonts w:eastAsia="Arial" w:cs="Arial"/>
          <w:spacing w:val="-1"/>
          <w:sz w:val="20"/>
        </w:rPr>
        <w:t>o</w:t>
      </w:r>
      <w:r w:rsidRPr="008F3F58">
        <w:rPr>
          <w:rFonts w:eastAsia="Arial" w:cs="Arial"/>
          <w:sz w:val="20"/>
        </w:rPr>
        <w:t>n</w:t>
      </w:r>
      <w:r w:rsidRPr="008F3F58">
        <w:rPr>
          <w:rFonts w:eastAsia="Arial" w:cs="Arial"/>
          <w:spacing w:val="2"/>
          <w:sz w:val="20"/>
        </w:rPr>
        <w:t xml:space="preserve"> </w:t>
      </w:r>
      <w:r w:rsidRPr="008F3F58">
        <w:rPr>
          <w:rFonts w:eastAsia="Arial" w:cs="Arial"/>
          <w:sz w:val="20"/>
        </w:rPr>
        <w:t>r</w:t>
      </w:r>
      <w:r w:rsidRPr="008F3F58">
        <w:rPr>
          <w:rFonts w:eastAsia="Arial" w:cs="Arial"/>
          <w:spacing w:val="-1"/>
          <w:sz w:val="20"/>
        </w:rPr>
        <w:t>e</w:t>
      </w:r>
      <w:r w:rsidRPr="008F3F58">
        <w:rPr>
          <w:rFonts w:eastAsia="Arial" w:cs="Arial"/>
          <w:sz w:val="20"/>
        </w:rPr>
        <w:t>qu</w:t>
      </w:r>
      <w:r w:rsidRPr="008F3F58">
        <w:rPr>
          <w:rFonts w:eastAsia="Arial" w:cs="Arial"/>
          <w:spacing w:val="-1"/>
          <w:sz w:val="20"/>
        </w:rPr>
        <w:t>e</w:t>
      </w:r>
      <w:r w:rsidRPr="008F3F58">
        <w:rPr>
          <w:rFonts w:eastAsia="Arial" w:cs="Arial"/>
          <w:sz w:val="20"/>
        </w:rPr>
        <w:t>st by</w:t>
      </w:r>
      <w:r w:rsidRPr="008F3F58">
        <w:rPr>
          <w:rFonts w:eastAsia="Arial" w:cs="Arial"/>
          <w:spacing w:val="2"/>
          <w:sz w:val="20"/>
        </w:rPr>
        <w:t xml:space="preserve"> </w:t>
      </w:r>
      <w:r w:rsidRPr="008F3F58">
        <w:rPr>
          <w:rFonts w:eastAsia="Arial" w:cs="Arial"/>
          <w:sz w:val="20"/>
        </w:rPr>
        <w:t>the</w:t>
      </w:r>
      <w:r w:rsidRPr="008F3F58">
        <w:rPr>
          <w:rFonts w:eastAsia="Arial" w:cs="Arial"/>
          <w:spacing w:val="2"/>
          <w:sz w:val="20"/>
        </w:rPr>
        <w:t xml:space="preserve"> </w:t>
      </w:r>
      <w:r w:rsidRPr="008F3F58">
        <w:rPr>
          <w:rFonts w:eastAsia="Arial" w:cs="Arial"/>
          <w:sz w:val="20"/>
        </w:rPr>
        <w:t>AQD</w:t>
      </w:r>
      <w:r w:rsidRPr="008F3F58">
        <w:rPr>
          <w:rFonts w:eastAsia="Arial" w:cs="Arial"/>
          <w:spacing w:val="1"/>
          <w:sz w:val="20"/>
        </w:rPr>
        <w:t xml:space="preserve"> </w:t>
      </w:r>
      <w:r w:rsidRPr="008F3F58">
        <w:rPr>
          <w:rFonts w:eastAsia="Arial" w:cs="Arial"/>
          <w:sz w:val="20"/>
        </w:rPr>
        <w:t>Distr</w:t>
      </w:r>
      <w:r w:rsidRPr="008F3F58">
        <w:rPr>
          <w:rFonts w:eastAsia="Arial" w:cs="Arial"/>
          <w:spacing w:val="-1"/>
          <w:sz w:val="20"/>
        </w:rPr>
        <w:t>i</w:t>
      </w:r>
      <w:r w:rsidRPr="008F3F58">
        <w:rPr>
          <w:rFonts w:eastAsia="Arial" w:cs="Arial"/>
          <w:sz w:val="20"/>
        </w:rPr>
        <w:t>ct</w:t>
      </w:r>
      <w:r w:rsidRPr="008F3F58">
        <w:rPr>
          <w:rFonts w:eastAsia="Arial" w:cs="Arial"/>
          <w:spacing w:val="2"/>
          <w:sz w:val="20"/>
        </w:rPr>
        <w:t xml:space="preserve"> </w:t>
      </w:r>
      <w:r w:rsidRPr="008F3F58">
        <w:rPr>
          <w:rFonts w:eastAsia="Arial" w:cs="Arial"/>
          <w:sz w:val="20"/>
        </w:rPr>
        <w:t>Su</w:t>
      </w:r>
      <w:r w:rsidRPr="008F3F58">
        <w:rPr>
          <w:rFonts w:eastAsia="Arial" w:cs="Arial"/>
          <w:spacing w:val="-1"/>
          <w:sz w:val="20"/>
        </w:rPr>
        <w:t>p</w:t>
      </w:r>
      <w:r w:rsidRPr="008F3F58">
        <w:rPr>
          <w:rFonts w:eastAsia="Arial" w:cs="Arial"/>
          <w:sz w:val="20"/>
        </w:rPr>
        <w:t>ervisor,</w:t>
      </w:r>
      <w:r w:rsidRPr="008F3F58">
        <w:rPr>
          <w:rFonts w:eastAsia="Arial" w:cs="Arial"/>
          <w:spacing w:val="2"/>
          <w:sz w:val="20"/>
        </w:rPr>
        <w:t xml:space="preserve"> </w:t>
      </w:r>
      <w:r w:rsidRPr="008F3F58">
        <w:rPr>
          <w:rFonts w:eastAsia="Arial" w:cs="Arial"/>
          <w:spacing w:val="-1"/>
          <w:sz w:val="20"/>
        </w:rPr>
        <w:t>t</w:t>
      </w:r>
      <w:r w:rsidRPr="008F3F58">
        <w:rPr>
          <w:rFonts w:eastAsia="Arial" w:cs="Arial"/>
          <w:sz w:val="20"/>
        </w:rPr>
        <w:t>he</w:t>
      </w:r>
      <w:r w:rsidRPr="008F3F58">
        <w:rPr>
          <w:rFonts w:eastAsia="Arial" w:cs="Arial"/>
          <w:spacing w:val="2"/>
          <w:sz w:val="20"/>
        </w:rPr>
        <w:t xml:space="preserve"> </w:t>
      </w:r>
      <w:r w:rsidRPr="008F3F58">
        <w:rPr>
          <w:rFonts w:eastAsia="Arial" w:cs="Arial"/>
          <w:spacing w:val="-1"/>
          <w:sz w:val="20"/>
        </w:rPr>
        <w:t>p</w:t>
      </w:r>
      <w:r w:rsidRPr="008F3F58">
        <w:rPr>
          <w:rFonts w:eastAsia="Arial" w:cs="Arial"/>
          <w:sz w:val="20"/>
        </w:rPr>
        <w:t>ermittee</w:t>
      </w:r>
      <w:r w:rsidRPr="008F3F58">
        <w:rPr>
          <w:rFonts w:eastAsia="Arial" w:cs="Arial"/>
          <w:spacing w:val="2"/>
          <w:sz w:val="20"/>
        </w:rPr>
        <w:t xml:space="preserve"> </w:t>
      </w:r>
      <w:r w:rsidRPr="008F3F58">
        <w:rPr>
          <w:rFonts w:eastAsia="Arial" w:cs="Arial"/>
          <w:sz w:val="20"/>
        </w:rPr>
        <w:t>shall</w:t>
      </w:r>
      <w:r w:rsidRPr="008F3F58">
        <w:rPr>
          <w:rFonts w:eastAsia="Arial" w:cs="Arial"/>
          <w:spacing w:val="2"/>
          <w:sz w:val="20"/>
        </w:rPr>
        <w:t xml:space="preserve"> </w:t>
      </w:r>
      <w:r w:rsidRPr="008F3F58">
        <w:rPr>
          <w:rFonts w:eastAsia="Arial" w:cs="Arial"/>
          <w:spacing w:val="-2"/>
          <w:sz w:val="20"/>
        </w:rPr>
        <w:t>v</w:t>
      </w:r>
      <w:r w:rsidRPr="008F3F58">
        <w:rPr>
          <w:rFonts w:eastAsia="Arial" w:cs="Arial"/>
          <w:sz w:val="20"/>
        </w:rPr>
        <w:t>erify</w:t>
      </w:r>
      <w:r w:rsidRPr="008F3F58">
        <w:rPr>
          <w:rFonts w:eastAsia="Arial" w:cs="Arial"/>
          <w:spacing w:val="2"/>
          <w:sz w:val="20"/>
        </w:rPr>
        <w:t xml:space="preserve"> </w:t>
      </w:r>
      <w:r w:rsidRPr="008F3F58">
        <w:rPr>
          <w:rFonts w:eastAsia="Arial" w:cs="Arial"/>
          <w:sz w:val="20"/>
        </w:rPr>
        <w:t>formal</w:t>
      </w:r>
      <w:r w:rsidRPr="008F3F58">
        <w:rPr>
          <w:rFonts w:eastAsia="Arial" w:cs="Arial"/>
          <w:spacing w:val="-1"/>
          <w:sz w:val="20"/>
        </w:rPr>
        <w:t>d</w:t>
      </w:r>
      <w:r w:rsidRPr="008F3F58">
        <w:rPr>
          <w:rFonts w:eastAsia="Arial" w:cs="Arial"/>
          <w:sz w:val="20"/>
        </w:rPr>
        <w:t>ehyde</w:t>
      </w:r>
      <w:r w:rsidRPr="008F3F58">
        <w:rPr>
          <w:rFonts w:eastAsia="Arial" w:cs="Arial"/>
          <w:spacing w:val="2"/>
          <w:sz w:val="20"/>
        </w:rPr>
        <w:t xml:space="preserve"> </w:t>
      </w:r>
      <w:r w:rsidRPr="008F3F58">
        <w:rPr>
          <w:rFonts w:eastAsia="Arial" w:cs="Arial"/>
          <w:sz w:val="20"/>
        </w:rPr>
        <w:t>em</w:t>
      </w:r>
      <w:r w:rsidRPr="008F3F58">
        <w:rPr>
          <w:rFonts w:eastAsia="Arial" w:cs="Arial"/>
          <w:spacing w:val="-1"/>
          <w:sz w:val="20"/>
        </w:rPr>
        <w:t>is</w:t>
      </w:r>
      <w:r w:rsidRPr="008F3F58">
        <w:rPr>
          <w:rFonts w:eastAsia="Arial" w:cs="Arial"/>
          <w:sz w:val="20"/>
        </w:rPr>
        <w:t>s</w:t>
      </w:r>
      <w:r w:rsidRPr="008F3F58">
        <w:rPr>
          <w:rFonts w:eastAsia="Arial" w:cs="Arial"/>
          <w:spacing w:val="-1"/>
          <w:sz w:val="20"/>
        </w:rPr>
        <w:t>i</w:t>
      </w:r>
      <w:r w:rsidRPr="008F3F58">
        <w:rPr>
          <w:rFonts w:eastAsia="Arial" w:cs="Arial"/>
          <w:sz w:val="20"/>
        </w:rPr>
        <w:t>on</w:t>
      </w:r>
      <w:r w:rsidRPr="008F3F58">
        <w:rPr>
          <w:rFonts w:eastAsia="Arial" w:cs="Arial"/>
          <w:spacing w:val="2"/>
          <w:sz w:val="20"/>
        </w:rPr>
        <w:t xml:space="preserve"> </w:t>
      </w:r>
      <w:r w:rsidRPr="008F3F58">
        <w:rPr>
          <w:rFonts w:eastAsia="Arial" w:cs="Arial"/>
          <w:sz w:val="20"/>
        </w:rPr>
        <w:t>rat</w:t>
      </w:r>
      <w:r w:rsidRPr="008F3F58">
        <w:rPr>
          <w:rFonts w:eastAsia="Arial" w:cs="Arial"/>
          <w:spacing w:val="-1"/>
          <w:sz w:val="20"/>
        </w:rPr>
        <w:t>e</w:t>
      </w:r>
      <w:r w:rsidRPr="008F3F58">
        <w:rPr>
          <w:rFonts w:eastAsia="Arial" w:cs="Arial"/>
          <w:sz w:val="20"/>
        </w:rPr>
        <w:t>s from</w:t>
      </w:r>
      <w:r w:rsidRPr="008F3F58">
        <w:rPr>
          <w:rFonts w:eastAsia="Arial" w:cs="Arial"/>
          <w:spacing w:val="2"/>
          <w:sz w:val="20"/>
        </w:rPr>
        <w:t xml:space="preserve"> </w:t>
      </w:r>
      <w:r w:rsidRPr="008F3F58">
        <w:rPr>
          <w:rFonts w:eastAsia="Arial" w:cs="Arial"/>
          <w:spacing w:val="-1"/>
          <w:sz w:val="20"/>
        </w:rPr>
        <w:t>o</w:t>
      </w:r>
      <w:r w:rsidRPr="008F3F58">
        <w:rPr>
          <w:rFonts w:eastAsia="Arial" w:cs="Arial"/>
          <w:sz w:val="20"/>
        </w:rPr>
        <w:t>ne</w:t>
      </w:r>
      <w:r w:rsidRPr="008F3F58">
        <w:rPr>
          <w:rFonts w:eastAsia="Arial" w:cs="Arial"/>
          <w:spacing w:val="1"/>
          <w:sz w:val="20"/>
        </w:rPr>
        <w:t xml:space="preserve"> </w:t>
      </w:r>
      <w:r w:rsidRPr="008F3F58">
        <w:rPr>
          <w:rFonts w:eastAsia="Arial" w:cs="Arial"/>
          <w:sz w:val="20"/>
        </w:rPr>
        <w:t>or</w:t>
      </w:r>
      <w:r w:rsidRPr="008F3F58">
        <w:rPr>
          <w:rFonts w:eastAsia="Arial" w:cs="Arial"/>
          <w:spacing w:val="1"/>
          <w:sz w:val="20"/>
        </w:rPr>
        <w:t xml:space="preserve"> </w:t>
      </w:r>
      <w:r w:rsidRPr="008F3F58">
        <w:rPr>
          <w:rFonts w:eastAsia="Arial" w:cs="Arial"/>
          <w:sz w:val="20"/>
        </w:rPr>
        <w:t>more</w:t>
      </w:r>
      <w:r w:rsidRPr="008F3F58">
        <w:rPr>
          <w:rFonts w:eastAsia="Arial" w:cs="Arial"/>
          <w:spacing w:val="1"/>
          <w:sz w:val="20"/>
        </w:rPr>
        <w:t xml:space="preserve"> </w:t>
      </w:r>
      <w:r w:rsidRPr="008F3F58">
        <w:rPr>
          <w:rFonts w:eastAsia="Arial" w:cs="Arial"/>
          <w:sz w:val="20"/>
        </w:rPr>
        <w:t>e</w:t>
      </w:r>
      <w:r w:rsidRPr="008F3F58">
        <w:rPr>
          <w:rFonts w:eastAsia="Arial" w:cs="Arial"/>
          <w:spacing w:val="-1"/>
          <w:sz w:val="20"/>
        </w:rPr>
        <w:t>n</w:t>
      </w:r>
      <w:r w:rsidRPr="008F3F58">
        <w:rPr>
          <w:rFonts w:eastAsia="Arial" w:cs="Arial"/>
          <w:sz w:val="20"/>
        </w:rPr>
        <w:t>gin</w:t>
      </w:r>
      <w:r w:rsidRPr="008F3F58">
        <w:rPr>
          <w:rFonts w:eastAsia="Arial" w:cs="Arial"/>
          <w:spacing w:val="-1"/>
          <w:sz w:val="20"/>
        </w:rPr>
        <w:t>e</w:t>
      </w:r>
      <w:r w:rsidRPr="008F3F58">
        <w:rPr>
          <w:rFonts w:eastAsia="Arial" w:cs="Arial"/>
          <w:sz w:val="20"/>
        </w:rPr>
        <w:t>s</w:t>
      </w:r>
      <w:r w:rsidRPr="008F3F58">
        <w:rPr>
          <w:rFonts w:eastAsia="Arial" w:cs="Arial"/>
          <w:spacing w:val="2"/>
          <w:sz w:val="20"/>
        </w:rPr>
        <w:t xml:space="preserve"> </w:t>
      </w:r>
      <w:r w:rsidRPr="008F3F58">
        <w:rPr>
          <w:rFonts w:eastAsia="Arial" w:cs="Arial"/>
          <w:sz w:val="20"/>
        </w:rPr>
        <w:t>in</w:t>
      </w:r>
      <w:r w:rsidRPr="008F3F58">
        <w:rPr>
          <w:rFonts w:eastAsia="Arial" w:cs="Arial"/>
          <w:spacing w:val="1"/>
          <w:sz w:val="20"/>
        </w:rPr>
        <w:t xml:space="preserve"> </w:t>
      </w:r>
      <w:r w:rsidRPr="008F3F58">
        <w:rPr>
          <w:rFonts w:eastAsia="Arial" w:cs="Arial"/>
          <w:sz w:val="20"/>
        </w:rPr>
        <w:t>FG</w:t>
      </w:r>
      <w:r w:rsidRPr="008F3F58">
        <w:rPr>
          <w:rFonts w:eastAsia="Arial" w:cs="Arial"/>
          <w:spacing w:val="-2"/>
          <w:sz w:val="20"/>
        </w:rPr>
        <w:t>E</w:t>
      </w:r>
      <w:r w:rsidRPr="008F3F58">
        <w:rPr>
          <w:rFonts w:eastAsia="Arial" w:cs="Arial"/>
          <w:sz w:val="20"/>
        </w:rPr>
        <w:t>NG</w:t>
      </w:r>
      <w:r w:rsidRPr="008F3F58">
        <w:rPr>
          <w:rFonts w:eastAsia="Arial" w:cs="Arial"/>
          <w:spacing w:val="-2"/>
          <w:sz w:val="20"/>
        </w:rPr>
        <w:t>I</w:t>
      </w:r>
      <w:r w:rsidRPr="008F3F58">
        <w:rPr>
          <w:rFonts w:eastAsia="Arial" w:cs="Arial"/>
          <w:sz w:val="20"/>
        </w:rPr>
        <w:t>NES1-2, by</w:t>
      </w:r>
      <w:r w:rsidRPr="008F3F58">
        <w:rPr>
          <w:rFonts w:eastAsia="Arial" w:cs="Arial"/>
          <w:spacing w:val="2"/>
          <w:sz w:val="20"/>
        </w:rPr>
        <w:t xml:space="preserve"> </w:t>
      </w:r>
      <w:r w:rsidRPr="008F3F58">
        <w:rPr>
          <w:rFonts w:eastAsia="Arial" w:cs="Arial"/>
          <w:spacing w:val="-2"/>
          <w:sz w:val="20"/>
        </w:rPr>
        <w:t>t</w:t>
      </w:r>
      <w:r w:rsidRPr="008F3F58">
        <w:rPr>
          <w:rFonts w:eastAsia="Arial" w:cs="Arial"/>
          <w:sz w:val="20"/>
        </w:rPr>
        <w:t>esting</w:t>
      </w:r>
      <w:r w:rsidRPr="008F3F58">
        <w:rPr>
          <w:rFonts w:eastAsia="Arial" w:cs="Arial"/>
          <w:spacing w:val="1"/>
          <w:sz w:val="20"/>
        </w:rPr>
        <w:t xml:space="preserve"> </w:t>
      </w:r>
      <w:r w:rsidRPr="008F3F58">
        <w:rPr>
          <w:rFonts w:eastAsia="Arial" w:cs="Arial"/>
          <w:sz w:val="20"/>
        </w:rPr>
        <w:t>at</w:t>
      </w:r>
      <w:r w:rsidRPr="008F3F58">
        <w:rPr>
          <w:rFonts w:eastAsia="Arial" w:cs="Arial"/>
          <w:spacing w:val="2"/>
          <w:sz w:val="20"/>
        </w:rPr>
        <w:t xml:space="preserve"> </w:t>
      </w:r>
      <w:r w:rsidRPr="008F3F58">
        <w:rPr>
          <w:rFonts w:eastAsia="Arial" w:cs="Arial"/>
          <w:spacing w:val="-1"/>
          <w:sz w:val="20"/>
        </w:rPr>
        <w:t>ow</w:t>
      </w:r>
      <w:r w:rsidRPr="008F3F58">
        <w:rPr>
          <w:rFonts w:eastAsia="Arial" w:cs="Arial"/>
          <w:sz w:val="20"/>
        </w:rPr>
        <w:t>ner</w:t>
      </w:r>
      <w:r w:rsidRPr="008F3F58">
        <w:rPr>
          <w:rFonts w:eastAsia="Arial" w:cs="Arial"/>
          <w:spacing w:val="-1"/>
          <w:sz w:val="20"/>
        </w:rPr>
        <w:t>'</w:t>
      </w:r>
      <w:r w:rsidRPr="008F3F58">
        <w:rPr>
          <w:rFonts w:eastAsia="Arial" w:cs="Arial"/>
          <w:sz w:val="20"/>
        </w:rPr>
        <w:t>s</w:t>
      </w:r>
      <w:r w:rsidRPr="008F3F58">
        <w:rPr>
          <w:rFonts w:eastAsia="Arial" w:cs="Arial"/>
          <w:spacing w:val="2"/>
          <w:sz w:val="20"/>
        </w:rPr>
        <w:t xml:space="preserve"> </w:t>
      </w:r>
      <w:r w:rsidRPr="008F3F58">
        <w:rPr>
          <w:rFonts w:eastAsia="Arial" w:cs="Arial"/>
          <w:sz w:val="20"/>
        </w:rPr>
        <w:t>expe</w:t>
      </w:r>
      <w:r w:rsidRPr="008F3F58">
        <w:rPr>
          <w:rFonts w:eastAsia="Arial" w:cs="Arial"/>
          <w:spacing w:val="-1"/>
          <w:sz w:val="20"/>
        </w:rPr>
        <w:t>n</w:t>
      </w:r>
      <w:r w:rsidRPr="008F3F58">
        <w:rPr>
          <w:rFonts w:eastAsia="Arial" w:cs="Arial"/>
          <w:sz w:val="20"/>
        </w:rPr>
        <w:t>se,</w:t>
      </w:r>
      <w:r w:rsidRPr="008F3F58">
        <w:rPr>
          <w:rFonts w:eastAsia="Arial" w:cs="Arial"/>
          <w:spacing w:val="2"/>
          <w:sz w:val="20"/>
        </w:rPr>
        <w:t xml:space="preserve"> </w:t>
      </w:r>
      <w:r w:rsidRPr="008F3F58">
        <w:rPr>
          <w:rFonts w:eastAsia="Arial" w:cs="Arial"/>
          <w:sz w:val="20"/>
        </w:rPr>
        <w:t>in</w:t>
      </w:r>
      <w:r w:rsidRPr="008F3F58">
        <w:rPr>
          <w:rFonts w:eastAsia="Arial" w:cs="Arial"/>
          <w:spacing w:val="2"/>
          <w:sz w:val="20"/>
        </w:rPr>
        <w:t xml:space="preserve"> </w:t>
      </w:r>
      <w:r w:rsidRPr="008F3F58">
        <w:rPr>
          <w:rFonts w:eastAsia="Arial" w:cs="Arial"/>
          <w:spacing w:val="-1"/>
          <w:sz w:val="20"/>
        </w:rPr>
        <w:t>ac</w:t>
      </w:r>
      <w:r w:rsidRPr="008F3F58">
        <w:rPr>
          <w:rFonts w:eastAsia="Arial" w:cs="Arial"/>
          <w:sz w:val="20"/>
        </w:rPr>
        <w:t>c</w:t>
      </w:r>
      <w:r w:rsidRPr="008F3F58">
        <w:rPr>
          <w:rFonts w:eastAsia="Arial" w:cs="Arial"/>
          <w:spacing w:val="-1"/>
          <w:sz w:val="20"/>
        </w:rPr>
        <w:t>o</w:t>
      </w:r>
      <w:r w:rsidRPr="008F3F58">
        <w:rPr>
          <w:rFonts w:eastAsia="Arial" w:cs="Arial"/>
          <w:sz w:val="20"/>
        </w:rPr>
        <w:t>rd</w:t>
      </w:r>
      <w:r w:rsidRPr="008F3F58">
        <w:rPr>
          <w:rFonts w:eastAsia="Arial" w:cs="Arial"/>
          <w:spacing w:val="-1"/>
          <w:sz w:val="20"/>
        </w:rPr>
        <w:t>a</w:t>
      </w:r>
      <w:r w:rsidRPr="008F3F58">
        <w:rPr>
          <w:rFonts w:eastAsia="Arial" w:cs="Arial"/>
          <w:sz w:val="20"/>
        </w:rPr>
        <w:t>nce</w:t>
      </w:r>
      <w:r w:rsidRPr="008F3F58">
        <w:rPr>
          <w:rFonts w:eastAsia="Arial" w:cs="Arial"/>
          <w:spacing w:val="1"/>
          <w:sz w:val="20"/>
        </w:rPr>
        <w:t xml:space="preserve"> </w:t>
      </w:r>
      <w:r w:rsidRPr="008F3F58">
        <w:rPr>
          <w:rFonts w:eastAsia="Arial" w:cs="Arial"/>
          <w:sz w:val="20"/>
        </w:rPr>
        <w:t>with De</w:t>
      </w:r>
      <w:r w:rsidRPr="008F3F58">
        <w:rPr>
          <w:rFonts w:eastAsia="Arial" w:cs="Arial"/>
          <w:spacing w:val="-1"/>
          <w:sz w:val="20"/>
        </w:rPr>
        <w:t>p</w:t>
      </w:r>
      <w:r w:rsidRPr="008F3F58">
        <w:rPr>
          <w:rFonts w:eastAsia="Arial" w:cs="Arial"/>
          <w:sz w:val="20"/>
        </w:rPr>
        <w:t>artm</w:t>
      </w:r>
      <w:r w:rsidRPr="008F3F58">
        <w:rPr>
          <w:rFonts w:eastAsia="Arial" w:cs="Arial"/>
          <w:spacing w:val="-1"/>
          <w:sz w:val="20"/>
        </w:rPr>
        <w:t>e</w:t>
      </w:r>
      <w:r w:rsidRPr="008F3F58">
        <w:rPr>
          <w:rFonts w:eastAsia="Arial" w:cs="Arial"/>
          <w:sz w:val="20"/>
        </w:rPr>
        <w:t>nt</w:t>
      </w:r>
      <w:r w:rsidRPr="008F3F58">
        <w:rPr>
          <w:rFonts w:eastAsia="Arial" w:cs="Arial"/>
          <w:spacing w:val="1"/>
          <w:sz w:val="20"/>
        </w:rPr>
        <w:t xml:space="preserve"> </w:t>
      </w:r>
      <w:r w:rsidRPr="008F3F58">
        <w:rPr>
          <w:rFonts w:eastAsia="Arial" w:cs="Arial"/>
          <w:sz w:val="20"/>
        </w:rPr>
        <w:t>requirem</w:t>
      </w:r>
      <w:r w:rsidRPr="008F3F58">
        <w:rPr>
          <w:rFonts w:eastAsia="Arial" w:cs="Arial"/>
          <w:spacing w:val="-1"/>
          <w:sz w:val="20"/>
        </w:rPr>
        <w:t>e</w:t>
      </w:r>
      <w:r w:rsidRPr="008F3F58">
        <w:rPr>
          <w:rFonts w:eastAsia="Arial" w:cs="Arial"/>
          <w:sz w:val="20"/>
        </w:rPr>
        <w:t xml:space="preserve">nts. </w:t>
      </w:r>
      <w:r w:rsidRPr="008F3F58">
        <w:rPr>
          <w:rFonts w:eastAsia="Arial" w:cs="Arial"/>
          <w:spacing w:val="4"/>
          <w:sz w:val="20"/>
        </w:rPr>
        <w:t xml:space="preserve"> </w:t>
      </w:r>
      <w:r w:rsidRPr="008F3F58">
        <w:rPr>
          <w:rFonts w:eastAsia="Arial" w:cs="Arial"/>
          <w:sz w:val="20"/>
        </w:rPr>
        <w:t>No</w:t>
      </w:r>
      <w:r w:rsidRPr="008F3F58">
        <w:rPr>
          <w:rFonts w:eastAsia="Arial" w:cs="Arial"/>
          <w:spacing w:val="1"/>
          <w:sz w:val="20"/>
        </w:rPr>
        <w:t xml:space="preserve"> </w:t>
      </w:r>
      <w:r w:rsidRPr="008F3F58">
        <w:rPr>
          <w:rFonts w:eastAsia="Arial" w:cs="Arial"/>
          <w:sz w:val="20"/>
        </w:rPr>
        <w:t>less</w:t>
      </w:r>
      <w:r w:rsidRPr="008F3F58">
        <w:rPr>
          <w:rFonts w:eastAsia="Arial" w:cs="Arial"/>
          <w:spacing w:val="1"/>
          <w:sz w:val="20"/>
        </w:rPr>
        <w:t xml:space="preserve"> </w:t>
      </w:r>
      <w:r w:rsidRPr="008F3F58">
        <w:rPr>
          <w:rFonts w:eastAsia="Arial" w:cs="Arial"/>
          <w:sz w:val="20"/>
        </w:rPr>
        <w:t>than 60</w:t>
      </w:r>
      <w:r w:rsidRPr="008F3F58">
        <w:rPr>
          <w:rFonts w:eastAsia="Arial" w:cs="Arial"/>
          <w:spacing w:val="1"/>
          <w:sz w:val="20"/>
        </w:rPr>
        <w:t xml:space="preserve"> </w:t>
      </w:r>
      <w:r w:rsidRPr="008F3F58">
        <w:rPr>
          <w:rFonts w:eastAsia="Arial" w:cs="Arial"/>
          <w:sz w:val="20"/>
        </w:rPr>
        <w:t>days</w:t>
      </w:r>
      <w:r w:rsidRPr="008F3F58">
        <w:rPr>
          <w:rFonts w:eastAsia="Arial" w:cs="Arial"/>
          <w:spacing w:val="1"/>
          <w:sz w:val="20"/>
        </w:rPr>
        <w:t xml:space="preserve"> </w:t>
      </w:r>
      <w:r w:rsidRPr="008F3F58">
        <w:rPr>
          <w:rFonts w:eastAsia="Arial" w:cs="Arial"/>
          <w:sz w:val="20"/>
        </w:rPr>
        <w:t>pri</w:t>
      </w:r>
      <w:r w:rsidRPr="008F3F58">
        <w:rPr>
          <w:rFonts w:eastAsia="Arial" w:cs="Arial"/>
          <w:spacing w:val="-1"/>
          <w:sz w:val="20"/>
        </w:rPr>
        <w:t>o</w:t>
      </w:r>
      <w:r w:rsidRPr="008F3F58">
        <w:rPr>
          <w:rFonts w:eastAsia="Arial" w:cs="Arial"/>
          <w:sz w:val="20"/>
        </w:rPr>
        <w:t>r</w:t>
      </w:r>
      <w:r w:rsidRPr="008F3F58">
        <w:rPr>
          <w:rFonts w:eastAsia="Arial" w:cs="Arial"/>
          <w:spacing w:val="1"/>
          <w:sz w:val="20"/>
        </w:rPr>
        <w:t xml:space="preserve"> </w:t>
      </w:r>
      <w:r w:rsidRPr="008F3F58">
        <w:rPr>
          <w:rFonts w:eastAsia="Arial" w:cs="Arial"/>
          <w:sz w:val="20"/>
        </w:rPr>
        <w:t>to</w:t>
      </w:r>
      <w:r w:rsidRPr="008F3F58">
        <w:rPr>
          <w:rFonts w:eastAsia="Arial" w:cs="Arial"/>
          <w:spacing w:val="1"/>
          <w:sz w:val="20"/>
        </w:rPr>
        <w:t xml:space="preserve"> </w:t>
      </w:r>
      <w:r w:rsidRPr="008F3F58">
        <w:rPr>
          <w:rFonts w:eastAsia="Arial" w:cs="Arial"/>
          <w:sz w:val="20"/>
        </w:rPr>
        <w:t>testing,</w:t>
      </w:r>
      <w:r w:rsidRPr="008F3F58">
        <w:rPr>
          <w:rFonts w:eastAsia="Arial" w:cs="Arial"/>
          <w:spacing w:val="1"/>
          <w:sz w:val="20"/>
        </w:rPr>
        <w:t xml:space="preserve"> </w:t>
      </w:r>
      <w:r w:rsidRPr="008F3F58">
        <w:rPr>
          <w:rFonts w:eastAsia="Arial" w:cs="Arial"/>
          <w:sz w:val="20"/>
        </w:rPr>
        <w:t>t</w:t>
      </w:r>
      <w:r w:rsidRPr="008F3F58">
        <w:rPr>
          <w:rFonts w:eastAsia="Arial" w:cs="Arial"/>
          <w:spacing w:val="1"/>
          <w:sz w:val="20"/>
        </w:rPr>
        <w:t>h</w:t>
      </w:r>
      <w:r w:rsidRPr="008F3F58">
        <w:rPr>
          <w:rFonts w:eastAsia="Arial" w:cs="Arial"/>
          <w:sz w:val="20"/>
        </w:rPr>
        <w:t>e</w:t>
      </w:r>
      <w:r w:rsidRPr="008F3F58">
        <w:rPr>
          <w:rFonts w:eastAsia="Arial" w:cs="Arial"/>
          <w:spacing w:val="1"/>
          <w:sz w:val="20"/>
        </w:rPr>
        <w:t xml:space="preserve"> </w:t>
      </w:r>
      <w:r w:rsidRPr="008F3F58">
        <w:rPr>
          <w:rFonts w:eastAsia="Arial" w:cs="Arial"/>
          <w:sz w:val="20"/>
        </w:rPr>
        <w:t>permittee</w:t>
      </w:r>
      <w:r w:rsidRPr="008F3F58">
        <w:rPr>
          <w:rFonts w:eastAsia="Arial" w:cs="Arial"/>
          <w:spacing w:val="1"/>
          <w:sz w:val="20"/>
        </w:rPr>
        <w:t xml:space="preserve"> </w:t>
      </w:r>
      <w:r w:rsidRPr="008F3F58">
        <w:rPr>
          <w:rFonts w:eastAsia="Arial" w:cs="Arial"/>
          <w:sz w:val="20"/>
        </w:rPr>
        <w:t>shall</w:t>
      </w:r>
      <w:r w:rsidRPr="008F3F58">
        <w:rPr>
          <w:rFonts w:eastAsia="Arial" w:cs="Arial"/>
          <w:spacing w:val="1"/>
          <w:sz w:val="20"/>
        </w:rPr>
        <w:t xml:space="preserve"> </w:t>
      </w:r>
      <w:r w:rsidRPr="008F3F58">
        <w:rPr>
          <w:rFonts w:eastAsia="Arial" w:cs="Arial"/>
          <w:sz w:val="20"/>
        </w:rPr>
        <w:t>su</w:t>
      </w:r>
      <w:r w:rsidRPr="008F3F58">
        <w:rPr>
          <w:rFonts w:eastAsia="Arial" w:cs="Arial"/>
          <w:spacing w:val="-1"/>
          <w:sz w:val="20"/>
        </w:rPr>
        <w:t>b</w:t>
      </w:r>
      <w:r w:rsidRPr="008F3F58">
        <w:rPr>
          <w:rFonts w:eastAsia="Arial" w:cs="Arial"/>
          <w:sz w:val="20"/>
        </w:rPr>
        <w:t>mit</w:t>
      </w:r>
      <w:r w:rsidRPr="008F3F58">
        <w:rPr>
          <w:rFonts w:eastAsia="Arial" w:cs="Arial"/>
          <w:spacing w:val="1"/>
          <w:sz w:val="20"/>
        </w:rPr>
        <w:t xml:space="preserve"> </w:t>
      </w:r>
      <w:r w:rsidRPr="008F3F58">
        <w:rPr>
          <w:rFonts w:eastAsia="Arial" w:cs="Arial"/>
          <w:sz w:val="20"/>
        </w:rPr>
        <w:t>a</w:t>
      </w:r>
      <w:r w:rsidRPr="008F3F58">
        <w:rPr>
          <w:rFonts w:eastAsia="Arial" w:cs="Arial"/>
          <w:spacing w:val="1"/>
          <w:sz w:val="20"/>
        </w:rPr>
        <w:t xml:space="preserve"> </w:t>
      </w:r>
      <w:r w:rsidRPr="008F3F58">
        <w:rPr>
          <w:rFonts w:eastAsia="Arial" w:cs="Arial"/>
          <w:sz w:val="20"/>
        </w:rPr>
        <w:t>comp</w:t>
      </w:r>
      <w:r w:rsidRPr="008F3F58">
        <w:rPr>
          <w:rFonts w:eastAsia="Arial" w:cs="Arial"/>
          <w:spacing w:val="-1"/>
          <w:sz w:val="20"/>
        </w:rPr>
        <w:t>l</w:t>
      </w:r>
      <w:r w:rsidRPr="008F3F58">
        <w:rPr>
          <w:rFonts w:eastAsia="Arial" w:cs="Arial"/>
          <w:sz w:val="20"/>
        </w:rPr>
        <w:t>ete test</w:t>
      </w:r>
      <w:r w:rsidRPr="008F3F58">
        <w:rPr>
          <w:rFonts w:eastAsia="Arial" w:cs="Arial"/>
          <w:spacing w:val="1"/>
          <w:sz w:val="20"/>
        </w:rPr>
        <w:t xml:space="preserve"> </w:t>
      </w:r>
      <w:r w:rsidRPr="008F3F58">
        <w:rPr>
          <w:rFonts w:eastAsia="Arial" w:cs="Arial"/>
          <w:sz w:val="20"/>
        </w:rPr>
        <w:t>plan to</w:t>
      </w:r>
      <w:r w:rsidRPr="008F3F58">
        <w:rPr>
          <w:rFonts w:eastAsia="Arial" w:cs="Arial"/>
          <w:spacing w:val="1"/>
          <w:sz w:val="20"/>
        </w:rPr>
        <w:t xml:space="preserve"> </w:t>
      </w:r>
      <w:r w:rsidRPr="008F3F58">
        <w:rPr>
          <w:rFonts w:eastAsia="Arial" w:cs="Arial"/>
          <w:sz w:val="20"/>
        </w:rPr>
        <w:t>the</w:t>
      </w:r>
      <w:r w:rsidRPr="008F3F58">
        <w:rPr>
          <w:rFonts w:eastAsia="Arial" w:cs="Arial"/>
          <w:spacing w:val="1"/>
          <w:sz w:val="20"/>
        </w:rPr>
        <w:t xml:space="preserve"> </w:t>
      </w:r>
      <w:r w:rsidRPr="008F3F58">
        <w:rPr>
          <w:rFonts w:eastAsia="Arial" w:cs="Arial"/>
          <w:sz w:val="20"/>
        </w:rPr>
        <w:t>A</w:t>
      </w:r>
      <w:r w:rsidRPr="008F3F58">
        <w:rPr>
          <w:rFonts w:eastAsia="Arial" w:cs="Arial"/>
          <w:spacing w:val="-1"/>
          <w:sz w:val="20"/>
        </w:rPr>
        <w:t>Q</w:t>
      </w:r>
      <w:r w:rsidRPr="008F3F58">
        <w:rPr>
          <w:rFonts w:eastAsia="Arial" w:cs="Arial"/>
          <w:sz w:val="20"/>
        </w:rPr>
        <w:t xml:space="preserve">D. </w:t>
      </w:r>
      <w:r w:rsidRPr="008F3F58">
        <w:rPr>
          <w:rFonts w:eastAsia="Arial" w:cs="Arial"/>
          <w:spacing w:val="16"/>
          <w:sz w:val="20"/>
        </w:rPr>
        <w:t xml:space="preserve"> </w:t>
      </w:r>
      <w:r w:rsidRPr="008F3F58">
        <w:rPr>
          <w:rFonts w:eastAsia="Arial" w:cs="Arial"/>
          <w:sz w:val="20"/>
        </w:rPr>
        <w:t>T</w:t>
      </w:r>
      <w:r w:rsidRPr="008F3F58">
        <w:rPr>
          <w:rFonts w:eastAsia="Arial" w:cs="Arial"/>
          <w:spacing w:val="-1"/>
          <w:sz w:val="20"/>
        </w:rPr>
        <w:t>h</w:t>
      </w:r>
      <w:r w:rsidRPr="008F3F58">
        <w:rPr>
          <w:rFonts w:eastAsia="Arial" w:cs="Arial"/>
          <w:sz w:val="20"/>
        </w:rPr>
        <w:t>e</w:t>
      </w:r>
      <w:r w:rsidRPr="008F3F58">
        <w:rPr>
          <w:rFonts w:eastAsia="Arial" w:cs="Arial"/>
          <w:spacing w:val="1"/>
          <w:sz w:val="20"/>
        </w:rPr>
        <w:t xml:space="preserve"> </w:t>
      </w:r>
      <w:r w:rsidRPr="008F3F58">
        <w:rPr>
          <w:rFonts w:eastAsia="Arial" w:cs="Arial"/>
          <w:sz w:val="20"/>
        </w:rPr>
        <w:t>AQD m</w:t>
      </w:r>
      <w:r w:rsidRPr="008F3F58">
        <w:rPr>
          <w:rFonts w:eastAsia="Arial" w:cs="Arial"/>
          <w:spacing w:val="-1"/>
          <w:sz w:val="20"/>
        </w:rPr>
        <w:t>u</w:t>
      </w:r>
      <w:r w:rsidRPr="008F3F58">
        <w:rPr>
          <w:rFonts w:eastAsia="Arial" w:cs="Arial"/>
          <w:sz w:val="20"/>
        </w:rPr>
        <w:t>st approve</w:t>
      </w:r>
      <w:r w:rsidRPr="008F3F58">
        <w:rPr>
          <w:rFonts w:eastAsia="Arial" w:cs="Arial"/>
          <w:spacing w:val="1"/>
          <w:sz w:val="20"/>
        </w:rPr>
        <w:t xml:space="preserve"> </w:t>
      </w:r>
      <w:r w:rsidRPr="008F3F58">
        <w:rPr>
          <w:rFonts w:eastAsia="Arial" w:cs="Arial"/>
          <w:sz w:val="20"/>
        </w:rPr>
        <w:t>the</w:t>
      </w:r>
      <w:r w:rsidRPr="008F3F58">
        <w:rPr>
          <w:rFonts w:eastAsia="Arial" w:cs="Arial"/>
          <w:spacing w:val="1"/>
          <w:sz w:val="20"/>
        </w:rPr>
        <w:t xml:space="preserve"> </w:t>
      </w:r>
      <w:r w:rsidRPr="008F3F58">
        <w:rPr>
          <w:rFonts w:eastAsia="Arial" w:cs="Arial"/>
          <w:spacing w:val="-2"/>
          <w:sz w:val="20"/>
        </w:rPr>
        <w:t>f</w:t>
      </w:r>
      <w:r w:rsidRPr="008F3F58">
        <w:rPr>
          <w:rFonts w:eastAsia="Arial" w:cs="Arial"/>
          <w:sz w:val="20"/>
        </w:rPr>
        <w:t>inal</w:t>
      </w:r>
      <w:r w:rsidRPr="008F3F58">
        <w:rPr>
          <w:rFonts w:eastAsia="Arial" w:cs="Arial"/>
          <w:spacing w:val="1"/>
          <w:sz w:val="20"/>
        </w:rPr>
        <w:t xml:space="preserve"> </w:t>
      </w:r>
      <w:r w:rsidRPr="008F3F58">
        <w:rPr>
          <w:rFonts w:eastAsia="Arial" w:cs="Arial"/>
          <w:sz w:val="20"/>
        </w:rPr>
        <w:t>pl</w:t>
      </w:r>
      <w:r w:rsidRPr="008F3F58">
        <w:rPr>
          <w:rFonts w:eastAsia="Arial" w:cs="Arial"/>
          <w:spacing w:val="-1"/>
          <w:sz w:val="20"/>
        </w:rPr>
        <w:t>a</w:t>
      </w:r>
      <w:r w:rsidRPr="008F3F58">
        <w:rPr>
          <w:rFonts w:eastAsia="Arial" w:cs="Arial"/>
          <w:sz w:val="20"/>
        </w:rPr>
        <w:t>n</w:t>
      </w:r>
      <w:r w:rsidRPr="008F3F58">
        <w:rPr>
          <w:rFonts w:eastAsia="Arial" w:cs="Arial"/>
          <w:spacing w:val="2"/>
          <w:sz w:val="20"/>
        </w:rPr>
        <w:t xml:space="preserve"> </w:t>
      </w:r>
      <w:r w:rsidRPr="008F3F58">
        <w:rPr>
          <w:rFonts w:eastAsia="Arial" w:cs="Arial"/>
          <w:spacing w:val="-1"/>
          <w:sz w:val="20"/>
        </w:rPr>
        <w:t>p</w:t>
      </w:r>
      <w:r w:rsidRPr="008F3F58">
        <w:rPr>
          <w:rFonts w:eastAsia="Arial" w:cs="Arial"/>
          <w:sz w:val="20"/>
        </w:rPr>
        <w:t>ri</w:t>
      </w:r>
      <w:r w:rsidRPr="008F3F58">
        <w:rPr>
          <w:rFonts w:eastAsia="Arial" w:cs="Arial"/>
          <w:spacing w:val="-1"/>
          <w:sz w:val="20"/>
        </w:rPr>
        <w:t>o</w:t>
      </w:r>
      <w:r w:rsidRPr="008F3F58">
        <w:rPr>
          <w:rFonts w:eastAsia="Arial" w:cs="Arial"/>
          <w:sz w:val="20"/>
        </w:rPr>
        <w:t>r</w:t>
      </w:r>
      <w:r w:rsidRPr="008F3F58">
        <w:rPr>
          <w:rFonts w:eastAsia="Arial" w:cs="Arial"/>
          <w:spacing w:val="1"/>
          <w:sz w:val="20"/>
        </w:rPr>
        <w:t xml:space="preserve"> </w:t>
      </w:r>
      <w:r w:rsidRPr="008F3F58">
        <w:rPr>
          <w:rFonts w:eastAsia="Arial" w:cs="Arial"/>
          <w:sz w:val="20"/>
        </w:rPr>
        <w:t>to</w:t>
      </w:r>
      <w:r w:rsidRPr="008F3F58">
        <w:rPr>
          <w:rFonts w:eastAsia="Arial" w:cs="Arial"/>
          <w:spacing w:val="1"/>
          <w:sz w:val="20"/>
        </w:rPr>
        <w:t xml:space="preserve"> </w:t>
      </w:r>
      <w:r w:rsidRPr="008F3F58">
        <w:rPr>
          <w:rFonts w:eastAsia="Arial" w:cs="Arial"/>
          <w:sz w:val="20"/>
        </w:rPr>
        <w:t>t</w:t>
      </w:r>
      <w:r w:rsidRPr="008F3F58">
        <w:rPr>
          <w:rFonts w:eastAsia="Arial" w:cs="Arial"/>
          <w:spacing w:val="-1"/>
          <w:sz w:val="20"/>
        </w:rPr>
        <w:t>e</w:t>
      </w:r>
      <w:r w:rsidRPr="008F3F58">
        <w:rPr>
          <w:rFonts w:eastAsia="Arial" w:cs="Arial"/>
          <w:sz w:val="20"/>
        </w:rPr>
        <w:t xml:space="preserve">sting. </w:t>
      </w:r>
      <w:r w:rsidRPr="008F3F58">
        <w:rPr>
          <w:rFonts w:eastAsia="Arial" w:cs="Arial"/>
          <w:spacing w:val="15"/>
          <w:sz w:val="20"/>
        </w:rPr>
        <w:t xml:space="preserve"> </w:t>
      </w:r>
      <w:r w:rsidRPr="008F3F58">
        <w:rPr>
          <w:rFonts w:eastAsia="Arial" w:cs="Arial"/>
          <w:sz w:val="20"/>
        </w:rPr>
        <w:t>Verificati</w:t>
      </w:r>
      <w:r w:rsidRPr="008F3F58">
        <w:rPr>
          <w:rFonts w:eastAsia="Arial" w:cs="Arial"/>
          <w:spacing w:val="-1"/>
          <w:sz w:val="20"/>
        </w:rPr>
        <w:t>o</w:t>
      </w:r>
      <w:r w:rsidRPr="008F3F58">
        <w:rPr>
          <w:rFonts w:eastAsia="Arial" w:cs="Arial"/>
          <w:sz w:val="20"/>
        </w:rPr>
        <w:t>n</w:t>
      </w:r>
      <w:r w:rsidRPr="008F3F58">
        <w:rPr>
          <w:rFonts w:eastAsia="Arial" w:cs="Arial"/>
          <w:spacing w:val="2"/>
          <w:sz w:val="20"/>
        </w:rPr>
        <w:t xml:space="preserve"> </w:t>
      </w:r>
      <w:r w:rsidRPr="008F3F58">
        <w:rPr>
          <w:rFonts w:eastAsia="Arial" w:cs="Arial"/>
          <w:sz w:val="20"/>
        </w:rPr>
        <w:t>of emissi</w:t>
      </w:r>
      <w:r w:rsidRPr="008F3F58">
        <w:rPr>
          <w:rFonts w:eastAsia="Arial" w:cs="Arial"/>
          <w:spacing w:val="-1"/>
          <w:sz w:val="20"/>
        </w:rPr>
        <w:t>o</w:t>
      </w:r>
      <w:r w:rsidRPr="008F3F58">
        <w:rPr>
          <w:rFonts w:eastAsia="Arial" w:cs="Arial"/>
          <w:sz w:val="20"/>
        </w:rPr>
        <w:t>n rates</w:t>
      </w:r>
      <w:r w:rsidRPr="008F3F58">
        <w:rPr>
          <w:rFonts w:eastAsia="Arial" w:cs="Arial"/>
          <w:spacing w:val="1"/>
          <w:sz w:val="20"/>
        </w:rPr>
        <w:t xml:space="preserve"> </w:t>
      </w:r>
      <w:r w:rsidRPr="008F3F58">
        <w:rPr>
          <w:rFonts w:eastAsia="Arial" w:cs="Arial"/>
          <w:sz w:val="20"/>
        </w:rPr>
        <w:t>i</w:t>
      </w:r>
      <w:r w:rsidRPr="008F3F58">
        <w:rPr>
          <w:rFonts w:eastAsia="Arial" w:cs="Arial"/>
          <w:spacing w:val="-1"/>
          <w:sz w:val="20"/>
        </w:rPr>
        <w:t>n</w:t>
      </w:r>
      <w:r w:rsidRPr="008F3F58">
        <w:rPr>
          <w:rFonts w:eastAsia="Arial" w:cs="Arial"/>
          <w:sz w:val="20"/>
        </w:rPr>
        <w:t>clu</w:t>
      </w:r>
      <w:r w:rsidRPr="008F3F58">
        <w:rPr>
          <w:rFonts w:eastAsia="Arial" w:cs="Arial"/>
          <w:spacing w:val="-1"/>
          <w:sz w:val="20"/>
        </w:rPr>
        <w:t>de</w:t>
      </w:r>
      <w:r w:rsidRPr="008F3F58">
        <w:rPr>
          <w:rFonts w:eastAsia="Arial" w:cs="Arial"/>
          <w:sz w:val="20"/>
        </w:rPr>
        <w:t>s</w:t>
      </w:r>
      <w:r w:rsidRPr="008F3F58">
        <w:rPr>
          <w:rFonts w:eastAsia="Arial" w:cs="Arial"/>
          <w:spacing w:val="2"/>
          <w:sz w:val="20"/>
        </w:rPr>
        <w:t xml:space="preserve"> </w:t>
      </w:r>
      <w:r w:rsidRPr="008F3F58">
        <w:rPr>
          <w:rFonts w:eastAsia="Arial" w:cs="Arial"/>
          <w:sz w:val="20"/>
        </w:rPr>
        <w:t>the submittal</w:t>
      </w:r>
      <w:r w:rsidRPr="008F3F58">
        <w:rPr>
          <w:rFonts w:eastAsia="Arial" w:cs="Arial"/>
          <w:spacing w:val="1"/>
          <w:sz w:val="20"/>
        </w:rPr>
        <w:t xml:space="preserve"> </w:t>
      </w:r>
      <w:r w:rsidRPr="008F3F58">
        <w:rPr>
          <w:rFonts w:eastAsia="Arial" w:cs="Arial"/>
          <w:sz w:val="20"/>
        </w:rPr>
        <w:t>of</w:t>
      </w:r>
      <w:r w:rsidRPr="008F3F58">
        <w:rPr>
          <w:rFonts w:eastAsia="Arial" w:cs="Arial"/>
          <w:spacing w:val="1"/>
          <w:sz w:val="20"/>
        </w:rPr>
        <w:t xml:space="preserve"> </w:t>
      </w:r>
      <w:r w:rsidRPr="008F3F58">
        <w:rPr>
          <w:rFonts w:eastAsia="Arial" w:cs="Arial"/>
          <w:sz w:val="20"/>
        </w:rPr>
        <w:t>a c</w:t>
      </w:r>
      <w:r w:rsidRPr="008F3F58">
        <w:rPr>
          <w:rFonts w:eastAsia="Arial" w:cs="Arial"/>
          <w:spacing w:val="-1"/>
          <w:sz w:val="20"/>
        </w:rPr>
        <w:t>o</w:t>
      </w:r>
      <w:r w:rsidRPr="008F3F58">
        <w:rPr>
          <w:rFonts w:eastAsia="Arial" w:cs="Arial"/>
          <w:sz w:val="20"/>
        </w:rPr>
        <w:t>mp</w:t>
      </w:r>
      <w:r w:rsidRPr="008F3F58">
        <w:rPr>
          <w:rFonts w:eastAsia="Arial" w:cs="Arial"/>
          <w:spacing w:val="-1"/>
          <w:sz w:val="20"/>
        </w:rPr>
        <w:t>l</w:t>
      </w:r>
      <w:r w:rsidRPr="008F3F58">
        <w:rPr>
          <w:rFonts w:eastAsia="Arial" w:cs="Arial"/>
          <w:sz w:val="20"/>
        </w:rPr>
        <w:t>ete</w:t>
      </w:r>
      <w:r w:rsidRPr="008F3F58">
        <w:rPr>
          <w:rFonts w:eastAsia="Arial" w:cs="Arial"/>
          <w:spacing w:val="1"/>
          <w:sz w:val="20"/>
        </w:rPr>
        <w:t xml:space="preserve"> </w:t>
      </w:r>
      <w:r w:rsidRPr="008F3F58">
        <w:rPr>
          <w:rFonts w:eastAsia="Arial" w:cs="Arial"/>
          <w:sz w:val="20"/>
        </w:rPr>
        <w:t>r</w:t>
      </w:r>
      <w:r w:rsidRPr="008F3F58">
        <w:rPr>
          <w:rFonts w:eastAsia="Arial" w:cs="Arial"/>
          <w:spacing w:val="-1"/>
          <w:sz w:val="20"/>
        </w:rPr>
        <w:t>e</w:t>
      </w:r>
      <w:r w:rsidRPr="008F3F58">
        <w:rPr>
          <w:rFonts w:eastAsia="Arial" w:cs="Arial"/>
          <w:sz w:val="20"/>
        </w:rPr>
        <w:t>p</w:t>
      </w:r>
      <w:r w:rsidRPr="008F3F58">
        <w:rPr>
          <w:rFonts w:eastAsia="Arial" w:cs="Arial"/>
          <w:spacing w:val="-1"/>
          <w:sz w:val="20"/>
        </w:rPr>
        <w:t>o</w:t>
      </w:r>
      <w:r w:rsidRPr="008F3F58">
        <w:rPr>
          <w:rFonts w:eastAsia="Arial" w:cs="Arial"/>
          <w:sz w:val="20"/>
        </w:rPr>
        <w:t>rt</w:t>
      </w:r>
      <w:r w:rsidRPr="008F3F58">
        <w:rPr>
          <w:rFonts w:eastAsia="Arial" w:cs="Arial"/>
          <w:spacing w:val="1"/>
          <w:sz w:val="20"/>
        </w:rPr>
        <w:t xml:space="preserve"> </w:t>
      </w:r>
      <w:r w:rsidRPr="008F3F58">
        <w:rPr>
          <w:rFonts w:eastAsia="Arial" w:cs="Arial"/>
          <w:sz w:val="20"/>
        </w:rPr>
        <w:t>of</w:t>
      </w:r>
      <w:r w:rsidRPr="008F3F58">
        <w:rPr>
          <w:rFonts w:eastAsia="Arial" w:cs="Arial"/>
          <w:spacing w:val="1"/>
          <w:sz w:val="20"/>
        </w:rPr>
        <w:t xml:space="preserve"> </w:t>
      </w:r>
      <w:r w:rsidRPr="008F3F58">
        <w:rPr>
          <w:rFonts w:eastAsia="Arial" w:cs="Arial"/>
          <w:spacing w:val="-2"/>
          <w:sz w:val="20"/>
        </w:rPr>
        <w:t>t</w:t>
      </w:r>
      <w:r w:rsidRPr="008F3F58">
        <w:rPr>
          <w:rFonts w:eastAsia="Arial" w:cs="Arial"/>
          <w:sz w:val="20"/>
        </w:rPr>
        <w:t>he</w:t>
      </w:r>
      <w:r w:rsidRPr="008F3F58">
        <w:rPr>
          <w:rFonts w:eastAsia="Arial" w:cs="Arial"/>
          <w:spacing w:val="1"/>
          <w:sz w:val="20"/>
        </w:rPr>
        <w:t xml:space="preserve"> </w:t>
      </w:r>
      <w:r w:rsidRPr="008F3F58">
        <w:rPr>
          <w:rFonts w:eastAsia="Arial" w:cs="Arial"/>
          <w:sz w:val="20"/>
        </w:rPr>
        <w:t>t</w:t>
      </w:r>
      <w:r w:rsidRPr="008F3F58">
        <w:rPr>
          <w:rFonts w:eastAsia="Arial" w:cs="Arial"/>
          <w:spacing w:val="-1"/>
          <w:sz w:val="20"/>
        </w:rPr>
        <w:t>e</w:t>
      </w:r>
      <w:r w:rsidRPr="008F3F58">
        <w:rPr>
          <w:rFonts w:eastAsia="Arial" w:cs="Arial"/>
          <w:sz w:val="20"/>
        </w:rPr>
        <w:t>st</w:t>
      </w:r>
      <w:r w:rsidRPr="008F3F58">
        <w:rPr>
          <w:rFonts w:eastAsia="Arial" w:cs="Arial"/>
          <w:spacing w:val="1"/>
          <w:sz w:val="20"/>
        </w:rPr>
        <w:t xml:space="preserve"> </w:t>
      </w:r>
      <w:r w:rsidRPr="008F3F58">
        <w:rPr>
          <w:rFonts w:eastAsia="Arial" w:cs="Arial"/>
          <w:sz w:val="20"/>
        </w:rPr>
        <w:t>r</w:t>
      </w:r>
      <w:r w:rsidRPr="008F3F58">
        <w:rPr>
          <w:rFonts w:eastAsia="Arial" w:cs="Arial"/>
          <w:spacing w:val="-1"/>
          <w:sz w:val="20"/>
        </w:rPr>
        <w:t>e</w:t>
      </w:r>
      <w:r w:rsidRPr="008F3F58">
        <w:rPr>
          <w:rFonts w:eastAsia="Arial" w:cs="Arial"/>
          <w:sz w:val="20"/>
        </w:rPr>
        <w:t>sul</w:t>
      </w:r>
      <w:r w:rsidRPr="008F3F58">
        <w:rPr>
          <w:rFonts w:eastAsia="Arial" w:cs="Arial"/>
          <w:spacing w:val="-2"/>
          <w:sz w:val="20"/>
        </w:rPr>
        <w:t>t</w:t>
      </w:r>
      <w:r w:rsidRPr="008F3F58">
        <w:rPr>
          <w:rFonts w:eastAsia="Arial" w:cs="Arial"/>
          <w:sz w:val="20"/>
        </w:rPr>
        <w:t>s</w:t>
      </w:r>
      <w:r w:rsidRPr="008F3F58">
        <w:rPr>
          <w:rFonts w:eastAsia="Arial" w:cs="Arial"/>
          <w:spacing w:val="1"/>
          <w:sz w:val="20"/>
        </w:rPr>
        <w:t xml:space="preserve"> </w:t>
      </w:r>
      <w:r w:rsidRPr="008F3F58">
        <w:rPr>
          <w:rFonts w:eastAsia="Arial" w:cs="Arial"/>
          <w:sz w:val="20"/>
        </w:rPr>
        <w:t>to</w:t>
      </w:r>
      <w:r w:rsidRPr="008F3F58">
        <w:rPr>
          <w:rFonts w:eastAsia="Arial" w:cs="Arial"/>
          <w:spacing w:val="1"/>
          <w:sz w:val="20"/>
        </w:rPr>
        <w:t xml:space="preserve"> </w:t>
      </w:r>
      <w:r w:rsidRPr="008F3F58">
        <w:rPr>
          <w:rFonts w:eastAsia="Arial" w:cs="Arial"/>
          <w:sz w:val="20"/>
        </w:rPr>
        <w:t>t</w:t>
      </w:r>
      <w:r w:rsidRPr="008F3F58">
        <w:rPr>
          <w:rFonts w:eastAsia="Arial" w:cs="Arial"/>
          <w:spacing w:val="-1"/>
          <w:sz w:val="20"/>
        </w:rPr>
        <w:t>h</w:t>
      </w:r>
      <w:r w:rsidRPr="008F3F58">
        <w:rPr>
          <w:rFonts w:eastAsia="Arial" w:cs="Arial"/>
          <w:sz w:val="20"/>
        </w:rPr>
        <w:t>e</w:t>
      </w:r>
      <w:r w:rsidRPr="008F3F58">
        <w:rPr>
          <w:rFonts w:eastAsia="Arial" w:cs="Arial"/>
          <w:spacing w:val="1"/>
          <w:sz w:val="20"/>
        </w:rPr>
        <w:t xml:space="preserve"> </w:t>
      </w:r>
      <w:r w:rsidRPr="008F3F58">
        <w:rPr>
          <w:rFonts w:eastAsia="Arial" w:cs="Arial"/>
          <w:sz w:val="20"/>
        </w:rPr>
        <w:t>A</w:t>
      </w:r>
      <w:r w:rsidRPr="008F3F58">
        <w:rPr>
          <w:rFonts w:eastAsia="Arial" w:cs="Arial"/>
          <w:spacing w:val="-1"/>
          <w:sz w:val="20"/>
        </w:rPr>
        <w:t>Q</w:t>
      </w:r>
      <w:r w:rsidRPr="008F3F58">
        <w:rPr>
          <w:rFonts w:eastAsia="Arial" w:cs="Arial"/>
          <w:sz w:val="20"/>
        </w:rPr>
        <w:t>D within 60</w:t>
      </w:r>
      <w:r w:rsidRPr="008F3F58">
        <w:rPr>
          <w:rFonts w:eastAsia="Arial" w:cs="Arial"/>
          <w:spacing w:val="1"/>
          <w:sz w:val="20"/>
        </w:rPr>
        <w:t xml:space="preserve"> </w:t>
      </w:r>
      <w:r w:rsidRPr="008F3F58">
        <w:rPr>
          <w:rFonts w:eastAsia="Arial" w:cs="Arial"/>
          <w:spacing w:val="-1"/>
          <w:sz w:val="20"/>
        </w:rPr>
        <w:t>d</w:t>
      </w:r>
      <w:r w:rsidRPr="008F3F58">
        <w:rPr>
          <w:rFonts w:eastAsia="Arial" w:cs="Arial"/>
          <w:sz w:val="20"/>
        </w:rPr>
        <w:t>ays</w:t>
      </w:r>
      <w:r w:rsidRPr="008F3F58">
        <w:rPr>
          <w:rFonts w:eastAsia="Arial" w:cs="Arial"/>
          <w:spacing w:val="1"/>
          <w:sz w:val="20"/>
        </w:rPr>
        <w:t xml:space="preserve"> </w:t>
      </w:r>
      <w:r w:rsidRPr="008F3F58">
        <w:rPr>
          <w:rFonts w:eastAsia="Arial" w:cs="Arial"/>
          <w:sz w:val="20"/>
        </w:rPr>
        <w:t>foll</w:t>
      </w:r>
      <w:r w:rsidRPr="008F3F58">
        <w:rPr>
          <w:rFonts w:eastAsia="Arial" w:cs="Arial"/>
          <w:spacing w:val="-1"/>
          <w:sz w:val="20"/>
        </w:rPr>
        <w:t>o</w:t>
      </w:r>
      <w:r w:rsidRPr="008F3F58">
        <w:rPr>
          <w:rFonts w:eastAsia="Arial" w:cs="Arial"/>
          <w:sz w:val="20"/>
        </w:rPr>
        <w:t>wing the last date</w:t>
      </w:r>
      <w:r w:rsidRPr="008F3F58">
        <w:rPr>
          <w:rFonts w:eastAsia="Arial" w:cs="Arial"/>
          <w:spacing w:val="-2"/>
          <w:sz w:val="20"/>
        </w:rPr>
        <w:t xml:space="preserve"> </w:t>
      </w:r>
      <w:r w:rsidRPr="008F3F58">
        <w:rPr>
          <w:rFonts w:eastAsia="Arial" w:cs="Arial"/>
          <w:sz w:val="20"/>
        </w:rPr>
        <w:t>of the test.</w:t>
      </w:r>
      <w:r w:rsidRPr="008F3F58">
        <w:rPr>
          <w:rFonts w:eastAsia="Arial" w:cs="Arial"/>
          <w:sz w:val="20"/>
          <w:vertAlign w:val="superscript"/>
        </w:rPr>
        <w:t>1</w:t>
      </w:r>
      <w:r w:rsidRPr="008F3F58">
        <w:rPr>
          <w:rFonts w:eastAsia="Arial" w:cs="Arial"/>
          <w:spacing w:val="55"/>
          <w:sz w:val="20"/>
        </w:rPr>
        <w:t xml:space="preserve">  </w:t>
      </w:r>
      <w:r w:rsidRPr="008F3F58">
        <w:rPr>
          <w:rFonts w:eastAsia="Arial" w:cs="Arial"/>
          <w:b/>
          <w:sz w:val="20"/>
        </w:rPr>
        <w:t>(R 336.</w:t>
      </w:r>
      <w:r w:rsidRPr="008F3F58">
        <w:rPr>
          <w:rFonts w:eastAsia="Arial" w:cs="Arial"/>
          <w:b/>
          <w:spacing w:val="-1"/>
          <w:sz w:val="20"/>
        </w:rPr>
        <w:t>1</w:t>
      </w:r>
      <w:r w:rsidRPr="008F3F58">
        <w:rPr>
          <w:rFonts w:eastAsia="Arial" w:cs="Arial"/>
          <w:b/>
          <w:sz w:val="20"/>
        </w:rPr>
        <w:t>22</w:t>
      </w:r>
      <w:r w:rsidRPr="008F3F58">
        <w:rPr>
          <w:rFonts w:eastAsia="Arial" w:cs="Arial"/>
          <w:b/>
          <w:spacing w:val="-1"/>
          <w:sz w:val="20"/>
        </w:rPr>
        <w:t>5</w:t>
      </w:r>
      <w:r>
        <w:rPr>
          <w:rFonts w:eastAsia="Arial" w:cs="Arial"/>
          <w:b/>
          <w:spacing w:val="-1"/>
          <w:sz w:val="20"/>
        </w:rPr>
        <w:t xml:space="preserve">, </w:t>
      </w:r>
      <w:r w:rsidRPr="008F3F58">
        <w:rPr>
          <w:rFonts w:eastAsia="Arial" w:cs="Arial"/>
          <w:b/>
          <w:sz w:val="20"/>
        </w:rPr>
        <w:t>R 336.</w:t>
      </w:r>
      <w:r w:rsidRPr="008F3F58">
        <w:rPr>
          <w:rFonts w:eastAsia="Arial" w:cs="Arial"/>
          <w:b/>
          <w:spacing w:val="-1"/>
          <w:sz w:val="20"/>
        </w:rPr>
        <w:t>2</w:t>
      </w:r>
      <w:r w:rsidRPr="008F3F58">
        <w:rPr>
          <w:rFonts w:eastAsia="Arial" w:cs="Arial"/>
          <w:b/>
          <w:sz w:val="20"/>
        </w:rPr>
        <w:t>001,</w:t>
      </w:r>
      <w:r w:rsidRPr="008F3F58">
        <w:rPr>
          <w:rFonts w:eastAsia="Arial" w:cs="Arial"/>
          <w:b/>
          <w:spacing w:val="-1"/>
          <w:sz w:val="20"/>
        </w:rPr>
        <w:t xml:space="preserve"> </w:t>
      </w:r>
      <w:r w:rsidRPr="008F3F58">
        <w:rPr>
          <w:rFonts w:eastAsia="Arial" w:cs="Arial"/>
          <w:b/>
          <w:sz w:val="20"/>
        </w:rPr>
        <w:t>R</w:t>
      </w:r>
      <w:r w:rsidR="005E22B0">
        <w:rPr>
          <w:rFonts w:eastAsia="Arial" w:cs="Arial"/>
          <w:b/>
          <w:sz w:val="20"/>
        </w:rPr>
        <w:t> </w:t>
      </w:r>
      <w:r w:rsidRPr="008F3F58">
        <w:rPr>
          <w:rFonts w:eastAsia="Arial" w:cs="Arial"/>
          <w:b/>
          <w:sz w:val="20"/>
        </w:rPr>
        <w:t>336.</w:t>
      </w:r>
      <w:r w:rsidRPr="008F3F58">
        <w:rPr>
          <w:rFonts w:eastAsia="Arial" w:cs="Arial"/>
          <w:b/>
          <w:spacing w:val="-1"/>
          <w:sz w:val="20"/>
        </w:rPr>
        <w:t>2</w:t>
      </w:r>
      <w:r w:rsidRPr="008F3F58">
        <w:rPr>
          <w:rFonts w:eastAsia="Arial" w:cs="Arial"/>
          <w:b/>
          <w:sz w:val="20"/>
        </w:rPr>
        <w:t>003,</w:t>
      </w:r>
      <w:r w:rsidRPr="008F3F58">
        <w:rPr>
          <w:rFonts w:eastAsia="Arial" w:cs="Arial"/>
          <w:b/>
          <w:spacing w:val="-1"/>
          <w:sz w:val="20"/>
        </w:rPr>
        <w:t xml:space="preserve"> </w:t>
      </w:r>
      <w:r w:rsidRPr="008F3F58">
        <w:rPr>
          <w:rFonts w:eastAsia="Arial" w:cs="Arial"/>
          <w:b/>
          <w:sz w:val="20"/>
        </w:rPr>
        <w:t>R 336.</w:t>
      </w:r>
      <w:r w:rsidRPr="008F3F58">
        <w:rPr>
          <w:rFonts w:eastAsia="Arial" w:cs="Arial"/>
          <w:b/>
          <w:spacing w:val="-1"/>
          <w:sz w:val="20"/>
        </w:rPr>
        <w:t>2</w:t>
      </w:r>
      <w:r w:rsidRPr="008F3F58">
        <w:rPr>
          <w:rFonts w:eastAsia="Arial" w:cs="Arial"/>
          <w:b/>
          <w:sz w:val="20"/>
        </w:rPr>
        <w:t>004)</w:t>
      </w:r>
    </w:p>
    <w:p w14:paraId="24D9ECE8" w14:textId="77777777" w:rsidR="008F3F58" w:rsidRPr="008F3F58" w:rsidRDefault="008F3F58" w:rsidP="008F3F58">
      <w:pPr>
        <w:pStyle w:val="ListParagraph"/>
        <w:spacing w:before="11" w:line="220" w:lineRule="exact"/>
        <w:ind w:left="360"/>
        <w:jc w:val="both"/>
        <w:rPr>
          <w:sz w:val="20"/>
        </w:rPr>
      </w:pPr>
    </w:p>
    <w:p w14:paraId="576258EC" w14:textId="41BF336C" w:rsidR="008F3F58" w:rsidRPr="008F3F58" w:rsidRDefault="008F3F58" w:rsidP="00822CAB">
      <w:pPr>
        <w:pStyle w:val="ListParagraph"/>
        <w:numPr>
          <w:ilvl w:val="0"/>
          <w:numId w:val="29"/>
        </w:numPr>
        <w:ind w:right="-36"/>
        <w:jc w:val="both"/>
        <w:rPr>
          <w:rFonts w:eastAsia="Arial" w:cs="Arial"/>
          <w:sz w:val="20"/>
        </w:rPr>
      </w:pPr>
      <w:r w:rsidRPr="008F3F58">
        <w:rPr>
          <w:rFonts w:eastAsia="Arial" w:cs="Arial"/>
          <w:sz w:val="20"/>
        </w:rPr>
        <w:t>Up</w:t>
      </w:r>
      <w:r w:rsidRPr="008F3F58">
        <w:rPr>
          <w:rFonts w:eastAsia="Arial" w:cs="Arial"/>
          <w:spacing w:val="-1"/>
          <w:sz w:val="20"/>
        </w:rPr>
        <w:t>o</w:t>
      </w:r>
      <w:r w:rsidRPr="008F3F58">
        <w:rPr>
          <w:rFonts w:eastAsia="Arial" w:cs="Arial"/>
          <w:sz w:val="20"/>
        </w:rPr>
        <w:t>n</w:t>
      </w:r>
      <w:r w:rsidRPr="008F3F58">
        <w:rPr>
          <w:rFonts w:eastAsia="Arial" w:cs="Arial"/>
          <w:spacing w:val="6"/>
          <w:sz w:val="20"/>
        </w:rPr>
        <w:t xml:space="preserve"> </w:t>
      </w:r>
      <w:r w:rsidRPr="008F3F58">
        <w:rPr>
          <w:rFonts w:eastAsia="Arial" w:cs="Arial"/>
          <w:sz w:val="20"/>
        </w:rPr>
        <w:t>req</w:t>
      </w:r>
      <w:r w:rsidRPr="008F3F58">
        <w:rPr>
          <w:rFonts w:eastAsia="Arial" w:cs="Arial"/>
          <w:spacing w:val="-1"/>
          <w:sz w:val="20"/>
        </w:rPr>
        <w:t>u</w:t>
      </w:r>
      <w:r w:rsidRPr="008F3F58">
        <w:rPr>
          <w:rFonts w:eastAsia="Arial" w:cs="Arial"/>
          <w:sz w:val="20"/>
        </w:rPr>
        <w:t>est</w:t>
      </w:r>
      <w:r w:rsidRPr="008F3F58">
        <w:rPr>
          <w:rFonts w:eastAsia="Arial" w:cs="Arial"/>
          <w:spacing w:val="5"/>
          <w:sz w:val="20"/>
        </w:rPr>
        <w:t xml:space="preserve"> </w:t>
      </w:r>
      <w:r w:rsidRPr="008F3F58">
        <w:rPr>
          <w:rFonts w:eastAsia="Arial" w:cs="Arial"/>
          <w:sz w:val="20"/>
        </w:rPr>
        <w:t>by</w:t>
      </w:r>
      <w:r w:rsidRPr="008F3F58">
        <w:rPr>
          <w:rFonts w:eastAsia="Arial" w:cs="Arial"/>
          <w:spacing w:val="7"/>
          <w:sz w:val="20"/>
        </w:rPr>
        <w:t xml:space="preserve"> </w:t>
      </w:r>
      <w:r w:rsidRPr="008F3F58">
        <w:rPr>
          <w:rFonts w:eastAsia="Arial" w:cs="Arial"/>
          <w:sz w:val="20"/>
        </w:rPr>
        <w:t>the</w:t>
      </w:r>
      <w:r w:rsidRPr="008F3F58">
        <w:rPr>
          <w:rFonts w:eastAsia="Arial" w:cs="Arial"/>
          <w:spacing w:val="6"/>
          <w:sz w:val="20"/>
        </w:rPr>
        <w:t xml:space="preserve"> </w:t>
      </w:r>
      <w:r w:rsidRPr="008F3F58">
        <w:rPr>
          <w:rFonts w:eastAsia="Arial" w:cs="Arial"/>
          <w:sz w:val="20"/>
        </w:rPr>
        <w:t>A</w:t>
      </w:r>
      <w:r w:rsidRPr="008F3F58">
        <w:rPr>
          <w:rFonts w:eastAsia="Arial" w:cs="Arial"/>
          <w:spacing w:val="-1"/>
          <w:sz w:val="20"/>
        </w:rPr>
        <w:t>Q</w:t>
      </w:r>
      <w:r w:rsidRPr="008F3F58">
        <w:rPr>
          <w:rFonts w:eastAsia="Arial" w:cs="Arial"/>
          <w:sz w:val="20"/>
        </w:rPr>
        <w:t>D</w:t>
      </w:r>
      <w:r w:rsidRPr="008F3F58">
        <w:rPr>
          <w:rFonts w:eastAsia="Arial" w:cs="Arial"/>
          <w:spacing w:val="6"/>
          <w:sz w:val="20"/>
        </w:rPr>
        <w:t xml:space="preserve"> </w:t>
      </w:r>
      <w:r w:rsidRPr="008F3F58">
        <w:rPr>
          <w:rFonts w:eastAsia="Arial" w:cs="Arial"/>
          <w:sz w:val="20"/>
        </w:rPr>
        <w:t>Distr</w:t>
      </w:r>
      <w:r w:rsidRPr="008F3F58">
        <w:rPr>
          <w:rFonts w:eastAsia="Arial" w:cs="Arial"/>
          <w:spacing w:val="-1"/>
          <w:sz w:val="20"/>
        </w:rPr>
        <w:t>i</w:t>
      </w:r>
      <w:r w:rsidRPr="008F3F58">
        <w:rPr>
          <w:rFonts w:eastAsia="Arial" w:cs="Arial"/>
          <w:sz w:val="20"/>
        </w:rPr>
        <w:t>ct</w:t>
      </w:r>
      <w:r w:rsidRPr="008F3F58">
        <w:rPr>
          <w:rFonts w:eastAsia="Arial" w:cs="Arial"/>
          <w:spacing w:val="7"/>
          <w:sz w:val="20"/>
        </w:rPr>
        <w:t xml:space="preserve"> </w:t>
      </w:r>
      <w:r w:rsidRPr="008F3F58">
        <w:rPr>
          <w:rFonts w:eastAsia="Arial" w:cs="Arial"/>
          <w:sz w:val="20"/>
        </w:rPr>
        <w:t>S</w:t>
      </w:r>
      <w:r w:rsidRPr="008F3F58">
        <w:rPr>
          <w:rFonts w:eastAsia="Arial" w:cs="Arial"/>
          <w:spacing w:val="-1"/>
          <w:sz w:val="20"/>
        </w:rPr>
        <w:t>u</w:t>
      </w:r>
      <w:r w:rsidRPr="008F3F58">
        <w:rPr>
          <w:rFonts w:eastAsia="Arial" w:cs="Arial"/>
          <w:sz w:val="20"/>
        </w:rPr>
        <w:t>p</w:t>
      </w:r>
      <w:r w:rsidRPr="008F3F58">
        <w:rPr>
          <w:rFonts w:eastAsia="Arial" w:cs="Arial"/>
          <w:spacing w:val="-1"/>
          <w:sz w:val="20"/>
        </w:rPr>
        <w:t>e</w:t>
      </w:r>
      <w:r w:rsidRPr="008F3F58">
        <w:rPr>
          <w:rFonts w:eastAsia="Arial" w:cs="Arial"/>
          <w:sz w:val="20"/>
        </w:rPr>
        <w:t>rvisor,</w:t>
      </w:r>
      <w:r w:rsidRPr="008F3F58">
        <w:rPr>
          <w:rFonts w:eastAsia="Arial" w:cs="Arial"/>
          <w:spacing w:val="7"/>
          <w:sz w:val="20"/>
        </w:rPr>
        <w:t xml:space="preserve"> </w:t>
      </w:r>
      <w:r w:rsidRPr="008F3F58">
        <w:rPr>
          <w:rFonts w:eastAsia="Arial" w:cs="Arial"/>
          <w:sz w:val="20"/>
        </w:rPr>
        <w:t>t</w:t>
      </w:r>
      <w:r w:rsidRPr="008F3F58">
        <w:rPr>
          <w:rFonts w:eastAsia="Arial" w:cs="Arial"/>
          <w:spacing w:val="-1"/>
          <w:sz w:val="20"/>
        </w:rPr>
        <w:t>h</w:t>
      </w:r>
      <w:r w:rsidRPr="008F3F58">
        <w:rPr>
          <w:rFonts w:eastAsia="Arial" w:cs="Arial"/>
          <w:sz w:val="20"/>
        </w:rPr>
        <w:t>e</w:t>
      </w:r>
      <w:r w:rsidRPr="008F3F58">
        <w:rPr>
          <w:rFonts w:eastAsia="Arial" w:cs="Arial"/>
          <w:spacing w:val="7"/>
          <w:sz w:val="20"/>
        </w:rPr>
        <w:t xml:space="preserve"> </w:t>
      </w:r>
      <w:r w:rsidRPr="008F3F58">
        <w:rPr>
          <w:rFonts w:eastAsia="Arial" w:cs="Arial"/>
          <w:spacing w:val="-1"/>
          <w:sz w:val="20"/>
        </w:rPr>
        <w:t>p</w:t>
      </w:r>
      <w:r w:rsidRPr="008F3F58">
        <w:rPr>
          <w:rFonts w:eastAsia="Arial" w:cs="Arial"/>
          <w:sz w:val="20"/>
        </w:rPr>
        <w:t>ermittee</w:t>
      </w:r>
      <w:r w:rsidRPr="008F3F58">
        <w:rPr>
          <w:rFonts w:eastAsia="Arial" w:cs="Arial"/>
          <w:spacing w:val="7"/>
          <w:sz w:val="20"/>
        </w:rPr>
        <w:t xml:space="preserve"> </w:t>
      </w:r>
      <w:r w:rsidRPr="008F3F58">
        <w:rPr>
          <w:rFonts w:eastAsia="Arial" w:cs="Arial"/>
          <w:sz w:val="20"/>
        </w:rPr>
        <w:t>shall</w:t>
      </w:r>
      <w:r w:rsidRPr="008F3F58">
        <w:rPr>
          <w:rFonts w:eastAsia="Arial" w:cs="Arial"/>
          <w:spacing w:val="7"/>
          <w:sz w:val="20"/>
        </w:rPr>
        <w:t xml:space="preserve"> </w:t>
      </w:r>
      <w:r w:rsidRPr="008F3F58">
        <w:rPr>
          <w:rFonts w:eastAsia="Arial" w:cs="Arial"/>
          <w:spacing w:val="-2"/>
          <w:sz w:val="20"/>
        </w:rPr>
        <w:t>v</w:t>
      </w:r>
      <w:r w:rsidRPr="008F3F58">
        <w:rPr>
          <w:rFonts w:eastAsia="Arial" w:cs="Arial"/>
          <w:sz w:val="20"/>
        </w:rPr>
        <w:t>erify</w:t>
      </w:r>
      <w:r w:rsidRPr="008F3F58">
        <w:rPr>
          <w:rFonts w:eastAsia="Arial" w:cs="Arial"/>
          <w:spacing w:val="7"/>
          <w:sz w:val="20"/>
        </w:rPr>
        <w:t xml:space="preserve"> </w:t>
      </w:r>
      <w:r w:rsidRPr="008F3F58">
        <w:rPr>
          <w:rFonts w:eastAsia="Arial" w:cs="Arial"/>
          <w:sz w:val="20"/>
        </w:rPr>
        <w:t>VOC</w:t>
      </w:r>
      <w:r w:rsidRPr="008F3F58">
        <w:rPr>
          <w:rFonts w:eastAsia="Arial" w:cs="Arial"/>
          <w:spacing w:val="-13"/>
          <w:sz w:val="20"/>
        </w:rPr>
        <w:t xml:space="preserve"> </w:t>
      </w:r>
      <w:r w:rsidRPr="008F3F58">
        <w:rPr>
          <w:rFonts w:eastAsia="Arial" w:cs="Arial"/>
          <w:spacing w:val="-1"/>
          <w:sz w:val="20"/>
        </w:rPr>
        <w:t>em</w:t>
      </w:r>
      <w:r w:rsidRPr="008F3F58">
        <w:rPr>
          <w:rFonts w:eastAsia="Arial" w:cs="Arial"/>
          <w:sz w:val="20"/>
        </w:rPr>
        <w:t>iss</w:t>
      </w:r>
      <w:r w:rsidRPr="008F3F58">
        <w:rPr>
          <w:rFonts w:eastAsia="Arial" w:cs="Arial"/>
          <w:spacing w:val="-1"/>
          <w:sz w:val="20"/>
        </w:rPr>
        <w:t>i</w:t>
      </w:r>
      <w:r w:rsidRPr="008F3F58">
        <w:rPr>
          <w:rFonts w:eastAsia="Arial" w:cs="Arial"/>
          <w:sz w:val="20"/>
        </w:rPr>
        <w:t>on</w:t>
      </w:r>
      <w:r w:rsidRPr="008F3F58">
        <w:rPr>
          <w:rFonts w:eastAsia="Arial" w:cs="Arial"/>
          <w:spacing w:val="6"/>
          <w:sz w:val="20"/>
        </w:rPr>
        <w:t xml:space="preserve"> </w:t>
      </w:r>
      <w:r w:rsidRPr="008F3F58">
        <w:rPr>
          <w:rFonts w:eastAsia="Arial" w:cs="Arial"/>
          <w:sz w:val="20"/>
        </w:rPr>
        <w:t>rat</w:t>
      </w:r>
      <w:r w:rsidRPr="008F3F58">
        <w:rPr>
          <w:rFonts w:eastAsia="Arial" w:cs="Arial"/>
          <w:spacing w:val="-1"/>
          <w:sz w:val="20"/>
        </w:rPr>
        <w:t>e</w:t>
      </w:r>
      <w:r w:rsidRPr="008F3F58">
        <w:rPr>
          <w:rFonts w:eastAsia="Arial" w:cs="Arial"/>
          <w:sz w:val="20"/>
        </w:rPr>
        <w:t>s</w:t>
      </w:r>
      <w:r w:rsidRPr="008F3F58">
        <w:rPr>
          <w:rFonts w:eastAsia="Arial" w:cs="Arial"/>
          <w:spacing w:val="7"/>
          <w:sz w:val="20"/>
        </w:rPr>
        <w:t xml:space="preserve"> </w:t>
      </w:r>
      <w:r w:rsidRPr="008F3F58">
        <w:rPr>
          <w:rFonts w:eastAsia="Arial" w:cs="Arial"/>
          <w:spacing w:val="-2"/>
          <w:sz w:val="20"/>
        </w:rPr>
        <w:t>f</w:t>
      </w:r>
      <w:r w:rsidRPr="008F3F58">
        <w:rPr>
          <w:rFonts w:eastAsia="Arial" w:cs="Arial"/>
          <w:spacing w:val="-1"/>
          <w:sz w:val="20"/>
        </w:rPr>
        <w:t>r</w:t>
      </w:r>
      <w:r w:rsidRPr="008F3F58">
        <w:rPr>
          <w:rFonts w:eastAsia="Arial" w:cs="Arial"/>
          <w:sz w:val="20"/>
        </w:rPr>
        <w:t>om</w:t>
      </w:r>
      <w:r w:rsidRPr="008F3F58">
        <w:rPr>
          <w:rFonts w:eastAsia="Arial" w:cs="Arial"/>
          <w:spacing w:val="7"/>
          <w:sz w:val="20"/>
        </w:rPr>
        <w:t xml:space="preserve"> </w:t>
      </w:r>
      <w:r w:rsidRPr="008F3F58">
        <w:rPr>
          <w:rFonts w:eastAsia="Arial" w:cs="Arial"/>
          <w:spacing w:val="-1"/>
          <w:sz w:val="20"/>
        </w:rPr>
        <w:t>o</w:t>
      </w:r>
      <w:r w:rsidRPr="008F3F58">
        <w:rPr>
          <w:rFonts w:eastAsia="Arial" w:cs="Arial"/>
          <w:sz w:val="20"/>
        </w:rPr>
        <w:t>ne or</w:t>
      </w:r>
      <w:r w:rsidRPr="008F3F58">
        <w:rPr>
          <w:rFonts w:eastAsia="Arial" w:cs="Arial"/>
          <w:spacing w:val="2"/>
          <w:sz w:val="20"/>
        </w:rPr>
        <w:t xml:space="preserve"> </w:t>
      </w:r>
      <w:r w:rsidRPr="008F3F58">
        <w:rPr>
          <w:rFonts w:eastAsia="Arial" w:cs="Arial"/>
          <w:sz w:val="20"/>
        </w:rPr>
        <w:t>m</w:t>
      </w:r>
      <w:r w:rsidRPr="008F3F58">
        <w:rPr>
          <w:rFonts w:eastAsia="Arial" w:cs="Arial"/>
          <w:spacing w:val="-1"/>
          <w:sz w:val="20"/>
        </w:rPr>
        <w:t>o</w:t>
      </w:r>
      <w:r w:rsidRPr="008F3F58">
        <w:rPr>
          <w:rFonts w:eastAsia="Arial" w:cs="Arial"/>
          <w:sz w:val="20"/>
        </w:rPr>
        <w:t>re</w:t>
      </w:r>
      <w:r w:rsidRPr="008F3F58">
        <w:rPr>
          <w:rFonts w:eastAsia="Arial" w:cs="Arial"/>
          <w:spacing w:val="2"/>
          <w:sz w:val="20"/>
        </w:rPr>
        <w:t xml:space="preserve"> </w:t>
      </w:r>
      <w:r w:rsidRPr="008F3F58">
        <w:rPr>
          <w:rFonts w:eastAsia="Arial" w:cs="Arial"/>
          <w:spacing w:val="-1"/>
          <w:sz w:val="20"/>
        </w:rPr>
        <w:t>e</w:t>
      </w:r>
      <w:r w:rsidRPr="008F3F58">
        <w:rPr>
          <w:rFonts w:eastAsia="Arial" w:cs="Arial"/>
          <w:sz w:val="20"/>
        </w:rPr>
        <w:t>ng</w:t>
      </w:r>
      <w:r w:rsidRPr="008F3F58">
        <w:rPr>
          <w:rFonts w:eastAsia="Arial" w:cs="Arial"/>
          <w:spacing w:val="-1"/>
          <w:sz w:val="20"/>
        </w:rPr>
        <w:t>i</w:t>
      </w:r>
      <w:r w:rsidRPr="008F3F58">
        <w:rPr>
          <w:rFonts w:eastAsia="Arial" w:cs="Arial"/>
          <w:sz w:val="20"/>
        </w:rPr>
        <w:t>nes</w:t>
      </w:r>
      <w:r w:rsidRPr="008F3F58">
        <w:rPr>
          <w:rFonts w:eastAsia="Arial" w:cs="Arial"/>
          <w:spacing w:val="2"/>
          <w:sz w:val="20"/>
        </w:rPr>
        <w:t xml:space="preserve"> </w:t>
      </w:r>
      <w:r w:rsidRPr="008F3F58">
        <w:rPr>
          <w:rFonts w:eastAsia="Arial" w:cs="Arial"/>
          <w:spacing w:val="-1"/>
          <w:sz w:val="20"/>
        </w:rPr>
        <w:t>i</w:t>
      </w:r>
      <w:r w:rsidRPr="008F3F58">
        <w:rPr>
          <w:rFonts w:eastAsia="Arial" w:cs="Arial"/>
          <w:sz w:val="20"/>
        </w:rPr>
        <w:t>n</w:t>
      </w:r>
      <w:r w:rsidRPr="008F3F58">
        <w:rPr>
          <w:rFonts w:eastAsia="Arial" w:cs="Arial"/>
          <w:spacing w:val="2"/>
          <w:sz w:val="20"/>
        </w:rPr>
        <w:t xml:space="preserve"> </w:t>
      </w:r>
      <w:r w:rsidRPr="008F3F58">
        <w:rPr>
          <w:rFonts w:eastAsia="Arial" w:cs="Arial"/>
          <w:sz w:val="20"/>
        </w:rPr>
        <w:t>FG</w:t>
      </w:r>
      <w:r w:rsidRPr="008F3F58">
        <w:rPr>
          <w:rFonts w:eastAsia="Arial" w:cs="Arial"/>
          <w:spacing w:val="-2"/>
          <w:sz w:val="20"/>
        </w:rPr>
        <w:t>E</w:t>
      </w:r>
      <w:r w:rsidRPr="008F3F58">
        <w:rPr>
          <w:rFonts w:eastAsia="Arial" w:cs="Arial"/>
          <w:spacing w:val="-1"/>
          <w:sz w:val="20"/>
        </w:rPr>
        <w:t>N</w:t>
      </w:r>
      <w:r w:rsidRPr="008F3F58">
        <w:rPr>
          <w:rFonts w:eastAsia="Arial" w:cs="Arial"/>
          <w:sz w:val="20"/>
        </w:rPr>
        <w:t>GINES1-2,</w:t>
      </w:r>
      <w:r w:rsidRPr="008F3F58">
        <w:rPr>
          <w:rFonts w:eastAsia="Arial" w:cs="Arial"/>
          <w:spacing w:val="2"/>
          <w:sz w:val="20"/>
        </w:rPr>
        <w:t xml:space="preserve"> </w:t>
      </w:r>
      <w:r w:rsidRPr="008F3F58">
        <w:rPr>
          <w:rFonts w:eastAsia="Arial" w:cs="Arial"/>
          <w:spacing w:val="-1"/>
          <w:sz w:val="20"/>
        </w:rPr>
        <w:t>b</w:t>
      </w:r>
      <w:r w:rsidRPr="008F3F58">
        <w:rPr>
          <w:rFonts w:eastAsia="Arial" w:cs="Arial"/>
          <w:sz w:val="20"/>
        </w:rPr>
        <w:t>y</w:t>
      </w:r>
      <w:r w:rsidRPr="008F3F58">
        <w:rPr>
          <w:rFonts w:eastAsia="Arial" w:cs="Arial"/>
          <w:spacing w:val="1"/>
          <w:sz w:val="20"/>
        </w:rPr>
        <w:t xml:space="preserve"> </w:t>
      </w:r>
      <w:r w:rsidRPr="008F3F58">
        <w:rPr>
          <w:rFonts w:eastAsia="Arial" w:cs="Arial"/>
          <w:sz w:val="20"/>
        </w:rPr>
        <w:t>testing</w:t>
      </w:r>
      <w:r w:rsidRPr="008F3F58">
        <w:rPr>
          <w:rFonts w:eastAsia="Arial" w:cs="Arial"/>
          <w:spacing w:val="2"/>
          <w:sz w:val="20"/>
        </w:rPr>
        <w:t xml:space="preserve"> </w:t>
      </w:r>
      <w:r w:rsidRPr="008F3F58">
        <w:rPr>
          <w:rFonts w:eastAsia="Arial" w:cs="Arial"/>
          <w:sz w:val="20"/>
        </w:rPr>
        <w:t>at</w:t>
      </w:r>
      <w:r w:rsidRPr="008F3F58">
        <w:rPr>
          <w:rFonts w:eastAsia="Arial" w:cs="Arial"/>
          <w:spacing w:val="2"/>
          <w:sz w:val="20"/>
        </w:rPr>
        <w:t xml:space="preserve"> </w:t>
      </w:r>
      <w:r w:rsidRPr="008F3F58">
        <w:rPr>
          <w:rFonts w:eastAsia="Arial" w:cs="Arial"/>
          <w:spacing w:val="-1"/>
          <w:sz w:val="20"/>
        </w:rPr>
        <w:t>o</w:t>
      </w:r>
      <w:r w:rsidRPr="008F3F58">
        <w:rPr>
          <w:rFonts w:eastAsia="Arial" w:cs="Arial"/>
          <w:sz w:val="20"/>
        </w:rPr>
        <w:t>wn</w:t>
      </w:r>
      <w:r w:rsidRPr="008F3F58">
        <w:rPr>
          <w:rFonts w:eastAsia="Arial" w:cs="Arial"/>
          <w:spacing w:val="-1"/>
          <w:sz w:val="20"/>
        </w:rPr>
        <w:t>e</w:t>
      </w:r>
      <w:r w:rsidRPr="008F3F58">
        <w:rPr>
          <w:rFonts w:eastAsia="Arial" w:cs="Arial"/>
          <w:sz w:val="20"/>
        </w:rPr>
        <w:t>r</w:t>
      </w:r>
      <w:r w:rsidRPr="008F3F58">
        <w:rPr>
          <w:rFonts w:eastAsia="Arial" w:cs="Arial"/>
          <w:spacing w:val="-1"/>
          <w:sz w:val="20"/>
        </w:rPr>
        <w:t>'</w:t>
      </w:r>
      <w:r w:rsidRPr="008F3F58">
        <w:rPr>
          <w:rFonts w:eastAsia="Arial" w:cs="Arial"/>
          <w:sz w:val="20"/>
        </w:rPr>
        <w:t>s</w:t>
      </w:r>
      <w:r w:rsidRPr="008F3F58">
        <w:rPr>
          <w:rFonts w:eastAsia="Arial" w:cs="Arial"/>
          <w:spacing w:val="2"/>
          <w:sz w:val="20"/>
        </w:rPr>
        <w:t xml:space="preserve"> </w:t>
      </w:r>
      <w:r w:rsidRPr="008F3F58">
        <w:rPr>
          <w:rFonts w:eastAsia="Arial" w:cs="Arial"/>
          <w:sz w:val="20"/>
        </w:rPr>
        <w:t>exp</w:t>
      </w:r>
      <w:r w:rsidRPr="008F3F58">
        <w:rPr>
          <w:rFonts w:eastAsia="Arial" w:cs="Arial"/>
          <w:spacing w:val="-1"/>
          <w:sz w:val="20"/>
        </w:rPr>
        <w:t>en</w:t>
      </w:r>
      <w:r w:rsidRPr="008F3F58">
        <w:rPr>
          <w:rFonts w:eastAsia="Arial" w:cs="Arial"/>
          <w:spacing w:val="1"/>
          <w:sz w:val="20"/>
        </w:rPr>
        <w:t>s</w:t>
      </w:r>
      <w:r w:rsidRPr="008F3F58">
        <w:rPr>
          <w:rFonts w:eastAsia="Arial" w:cs="Arial"/>
          <w:sz w:val="20"/>
        </w:rPr>
        <w:t>e,</w:t>
      </w:r>
      <w:r w:rsidRPr="008F3F58">
        <w:rPr>
          <w:rFonts w:eastAsia="Arial" w:cs="Arial"/>
          <w:spacing w:val="2"/>
          <w:sz w:val="20"/>
        </w:rPr>
        <w:t xml:space="preserve"> </w:t>
      </w:r>
      <w:r w:rsidRPr="008F3F58">
        <w:rPr>
          <w:rFonts w:eastAsia="Arial" w:cs="Arial"/>
          <w:sz w:val="20"/>
        </w:rPr>
        <w:t>in</w:t>
      </w:r>
      <w:r w:rsidRPr="008F3F58">
        <w:rPr>
          <w:rFonts w:eastAsia="Arial" w:cs="Arial"/>
          <w:spacing w:val="2"/>
          <w:sz w:val="20"/>
        </w:rPr>
        <w:t xml:space="preserve"> </w:t>
      </w:r>
      <w:r w:rsidRPr="008F3F58">
        <w:rPr>
          <w:rFonts w:eastAsia="Arial" w:cs="Arial"/>
          <w:spacing w:val="-1"/>
          <w:sz w:val="20"/>
        </w:rPr>
        <w:t>ac</w:t>
      </w:r>
      <w:r w:rsidRPr="008F3F58">
        <w:rPr>
          <w:rFonts w:eastAsia="Arial" w:cs="Arial"/>
          <w:sz w:val="20"/>
        </w:rPr>
        <w:t>cor</w:t>
      </w:r>
      <w:r w:rsidRPr="008F3F58">
        <w:rPr>
          <w:rFonts w:eastAsia="Arial" w:cs="Arial"/>
          <w:spacing w:val="-1"/>
          <w:sz w:val="20"/>
        </w:rPr>
        <w:t>d</w:t>
      </w:r>
      <w:r w:rsidRPr="008F3F58">
        <w:rPr>
          <w:rFonts w:eastAsia="Arial" w:cs="Arial"/>
          <w:sz w:val="20"/>
        </w:rPr>
        <w:t>ance</w:t>
      </w:r>
      <w:r w:rsidRPr="008F3F58">
        <w:rPr>
          <w:rFonts w:eastAsia="Arial" w:cs="Arial"/>
          <w:spacing w:val="2"/>
          <w:sz w:val="20"/>
        </w:rPr>
        <w:t xml:space="preserve"> </w:t>
      </w:r>
      <w:r w:rsidRPr="008F3F58">
        <w:rPr>
          <w:rFonts w:eastAsia="Arial" w:cs="Arial"/>
          <w:sz w:val="20"/>
        </w:rPr>
        <w:t>with D</w:t>
      </w:r>
      <w:r w:rsidRPr="008F3F58">
        <w:rPr>
          <w:rFonts w:eastAsia="Arial" w:cs="Arial"/>
          <w:spacing w:val="-1"/>
          <w:sz w:val="20"/>
        </w:rPr>
        <w:t>e</w:t>
      </w:r>
      <w:r w:rsidRPr="008F3F58">
        <w:rPr>
          <w:rFonts w:eastAsia="Arial" w:cs="Arial"/>
          <w:sz w:val="20"/>
        </w:rPr>
        <w:t>partm</w:t>
      </w:r>
      <w:r w:rsidRPr="008F3F58">
        <w:rPr>
          <w:rFonts w:eastAsia="Arial" w:cs="Arial"/>
          <w:spacing w:val="-1"/>
          <w:sz w:val="20"/>
        </w:rPr>
        <w:t>e</w:t>
      </w:r>
      <w:r w:rsidRPr="008F3F58">
        <w:rPr>
          <w:rFonts w:eastAsia="Arial" w:cs="Arial"/>
          <w:sz w:val="20"/>
        </w:rPr>
        <w:t>nt requ</w:t>
      </w:r>
      <w:r w:rsidRPr="008F3F58">
        <w:rPr>
          <w:rFonts w:eastAsia="Arial" w:cs="Arial"/>
          <w:spacing w:val="-1"/>
          <w:sz w:val="20"/>
        </w:rPr>
        <w:t>i</w:t>
      </w:r>
      <w:r w:rsidRPr="008F3F58">
        <w:rPr>
          <w:rFonts w:eastAsia="Arial" w:cs="Arial"/>
          <w:sz w:val="20"/>
        </w:rPr>
        <w:t>re</w:t>
      </w:r>
      <w:r w:rsidRPr="008F3F58">
        <w:rPr>
          <w:rFonts w:eastAsia="Arial" w:cs="Arial"/>
          <w:spacing w:val="-1"/>
          <w:sz w:val="20"/>
        </w:rPr>
        <w:t>m</w:t>
      </w:r>
      <w:r w:rsidRPr="008F3F58">
        <w:rPr>
          <w:rFonts w:eastAsia="Arial" w:cs="Arial"/>
          <w:sz w:val="20"/>
        </w:rPr>
        <w:t>ents.  No</w:t>
      </w:r>
      <w:r w:rsidRPr="008F3F58">
        <w:rPr>
          <w:rFonts w:eastAsia="Arial" w:cs="Arial"/>
          <w:spacing w:val="1"/>
          <w:sz w:val="20"/>
        </w:rPr>
        <w:t xml:space="preserve"> </w:t>
      </w:r>
      <w:r w:rsidRPr="008F3F58">
        <w:rPr>
          <w:rFonts w:eastAsia="Arial" w:cs="Arial"/>
          <w:sz w:val="20"/>
        </w:rPr>
        <w:t>l</w:t>
      </w:r>
      <w:r w:rsidRPr="008F3F58">
        <w:rPr>
          <w:rFonts w:eastAsia="Arial" w:cs="Arial"/>
          <w:spacing w:val="-1"/>
          <w:sz w:val="20"/>
        </w:rPr>
        <w:t>e</w:t>
      </w:r>
      <w:r w:rsidRPr="008F3F58">
        <w:rPr>
          <w:rFonts w:eastAsia="Arial" w:cs="Arial"/>
          <w:sz w:val="20"/>
        </w:rPr>
        <w:t>ss</w:t>
      </w:r>
      <w:r w:rsidRPr="008F3F58">
        <w:rPr>
          <w:rFonts w:eastAsia="Arial" w:cs="Arial"/>
          <w:spacing w:val="1"/>
          <w:sz w:val="20"/>
        </w:rPr>
        <w:t xml:space="preserve"> </w:t>
      </w:r>
      <w:r w:rsidRPr="008F3F58">
        <w:rPr>
          <w:rFonts w:eastAsia="Arial" w:cs="Arial"/>
          <w:sz w:val="20"/>
        </w:rPr>
        <w:t>th</w:t>
      </w:r>
      <w:r w:rsidRPr="008F3F58">
        <w:rPr>
          <w:rFonts w:eastAsia="Arial" w:cs="Arial"/>
          <w:spacing w:val="-1"/>
          <w:sz w:val="20"/>
        </w:rPr>
        <w:t>a</w:t>
      </w:r>
      <w:r w:rsidRPr="008F3F58">
        <w:rPr>
          <w:rFonts w:eastAsia="Arial" w:cs="Arial"/>
          <w:sz w:val="20"/>
        </w:rPr>
        <w:t>n 60</w:t>
      </w:r>
      <w:r w:rsidRPr="008F3F58">
        <w:rPr>
          <w:rFonts w:eastAsia="Arial" w:cs="Arial"/>
          <w:spacing w:val="1"/>
          <w:sz w:val="20"/>
        </w:rPr>
        <w:t xml:space="preserve"> </w:t>
      </w:r>
      <w:r w:rsidRPr="008F3F58">
        <w:rPr>
          <w:rFonts w:eastAsia="Arial" w:cs="Arial"/>
          <w:sz w:val="20"/>
        </w:rPr>
        <w:t>days pri</w:t>
      </w:r>
      <w:r w:rsidRPr="008F3F58">
        <w:rPr>
          <w:rFonts w:eastAsia="Arial" w:cs="Arial"/>
          <w:spacing w:val="-1"/>
          <w:sz w:val="20"/>
        </w:rPr>
        <w:t>o</w:t>
      </w:r>
      <w:r w:rsidRPr="008F3F58">
        <w:rPr>
          <w:rFonts w:eastAsia="Arial" w:cs="Arial"/>
          <w:sz w:val="20"/>
        </w:rPr>
        <w:t>r</w:t>
      </w:r>
      <w:r w:rsidRPr="008F3F58">
        <w:rPr>
          <w:rFonts w:eastAsia="Arial" w:cs="Arial"/>
          <w:spacing w:val="1"/>
          <w:sz w:val="20"/>
        </w:rPr>
        <w:t xml:space="preserve"> </w:t>
      </w:r>
      <w:r w:rsidRPr="008F3F58">
        <w:rPr>
          <w:rFonts w:eastAsia="Arial" w:cs="Arial"/>
          <w:sz w:val="20"/>
        </w:rPr>
        <w:t>to</w:t>
      </w:r>
      <w:r w:rsidRPr="008F3F58">
        <w:rPr>
          <w:rFonts w:eastAsia="Arial" w:cs="Arial"/>
          <w:spacing w:val="1"/>
          <w:sz w:val="20"/>
        </w:rPr>
        <w:t xml:space="preserve"> </w:t>
      </w:r>
      <w:r w:rsidRPr="008F3F58">
        <w:rPr>
          <w:rFonts w:eastAsia="Arial" w:cs="Arial"/>
          <w:sz w:val="20"/>
        </w:rPr>
        <w:t>testing,</w:t>
      </w:r>
      <w:r w:rsidRPr="008F3F58">
        <w:rPr>
          <w:rFonts w:eastAsia="Arial" w:cs="Arial"/>
          <w:spacing w:val="-1"/>
          <w:sz w:val="20"/>
        </w:rPr>
        <w:t xml:space="preserve"> </w:t>
      </w:r>
      <w:r w:rsidRPr="008F3F58">
        <w:rPr>
          <w:rFonts w:eastAsia="Arial" w:cs="Arial"/>
          <w:sz w:val="20"/>
        </w:rPr>
        <w:t>the</w:t>
      </w:r>
      <w:r w:rsidRPr="008F3F58">
        <w:rPr>
          <w:rFonts w:eastAsia="Arial" w:cs="Arial"/>
          <w:spacing w:val="1"/>
          <w:sz w:val="20"/>
        </w:rPr>
        <w:t xml:space="preserve"> </w:t>
      </w:r>
      <w:r w:rsidRPr="008F3F58">
        <w:rPr>
          <w:rFonts w:eastAsia="Arial" w:cs="Arial"/>
          <w:sz w:val="20"/>
        </w:rPr>
        <w:t>permittee shall</w:t>
      </w:r>
      <w:r w:rsidRPr="008F3F58">
        <w:rPr>
          <w:rFonts w:eastAsia="Arial" w:cs="Arial"/>
          <w:spacing w:val="1"/>
          <w:sz w:val="20"/>
        </w:rPr>
        <w:t xml:space="preserve"> </w:t>
      </w:r>
      <w:r w:rsidRPr="008F3F58">
        <w:rPr>
          <w:rFonts w:eastAsia="Arial" w:cs="Arial"/>
          <w:sz w:val="20"/>
        </w:rPr>
        <w:t>s</w:t>
      </w:r>
      <w:r w:rsidRPr="008F3F58">
        <w:rPr>
          <w:rFonts w:eastAsia="Arial" w:cs="Arial"/>
          <w:spacing w:val="-1"/>
          <w:sz w:val="20"/>
        </w:rPr>
        <w:t>u</w:t>
      </w:r>
      <w:r w:rsidRPr="008F3F58">
        <w:rPr>
          <w:rFonts w:eastAsia="Arial" w:cs="Arial"/>
          <w:sz w:val="20"/>
        </w:rPr>
        <w:t>bmit</w:t>
      </w:r>
      <w:r w:rsidRPr="008F3F58">
        <w:rPr>
          <w:rFonts w:eastAsia="Arial" w:cs="Arial"/>
          <w:spacing w:val="1"/>
          <w:sz w:val="20"/>
        </w:rPr>
        <w:t xml:space="preserve"> </w:t>
      </w:r>
      <w:r w:rsidRPr="008F3F58">
        <w:rPr>
          <w:rFonts w:eastAsia="Arial" w:cs="Arial"/>
          <w:sz w:val="20"/>
        </w:rPr>
        <w:t>a comp</w:t>
      </w:r>
      <w:r w:rsidRPr="008F3F58">
        <w:rPr>
          <w:rFonts w:eastAsia="Arial" w:cs="Arial"/>
          <w:spacing w:val="-1"/>
          <w:sz w:val="20"/>
        </w:rPr>
        <w:t>l</w:t>
      </w:r>
      <w:r w:rsidRPr="008F3F58">
        <w:rPr>
          <w:rFonts w:eastAsia="Arial" w:cs="Arial"/>
          <w:sz w:val="20"/>
        </w:rPr>
        <w:t>ete</w:t>
      </w:r>
      <w:r w:rsidRPr="008F3F58">
        <w:rPr>
          <w:rFonts w:eastAsia="Arial" w:cs="Arial"/>
          <w:spacing w:val="1"/>
          <w:sz w:val="20"/>
        </w:rPr>
        <w:t xml:space="preserve"> </w:t>
      </w:r>
      <w:r w:rsidRPr="008F3F58">
        <w:rPr>
          <w:rFonts w:eastAsia="Arial" w:cs="Arial"/>
          <w:sz w:val="20"/>
        </w:rPr>
        <w:t>test</w:t>
      </w:r>
      <w:r w:rsidRPr="008F3F58">
        <w:rPr>
          <w:rFonts w:eastAsia="Arial" w:cs="Arial"/>
          <w:spacing w:val="-1"/>
          <w:sz w:val="20"/>
        </w:rPr>
        <w:t xml:space="preserve"> </w:t>
      </w:r>
      <w:r w:rsidRPr="008F3F58">
        <w:rPr>
          <w:rFonts w:eastAsia="Arial" w:cs="Arial"/>
          <w:sz w:val="20"/>
        </w:rPr>
        <w:t>plan</w:t>
      </w:r>
      <w:r w:rsidRPr="008F3F58">
        <w:rPr>
          <w:rFonts w:eastAsia="Arial" w:cs="Arial"/>
          <w:spacing w:val="1"/>
          <w:sz w:val="20"/>
        </w:rPr>
        <w:t xml:space="preserve"> </w:t>
      </w:r>
      <w:r w:rsidRPr="008F3F58">
        <w:rPr>
          <w:rFonts w:eastAsia="Arial" w:cs="Arial"/>
          <w:sz w:val="20"/>
        </w:rPr>
        <w:t>to the</w:t>
      </w:r>
      <w:r w:rsidRPr="008F3F58">
        <w:rPr>
          <w:rFonts w:eastAsia="Arial" w:cs="Arial"/>
          <w:spacing w:val="13"/>
          <w:sz w:val="20"/>
        </w:rPr>
        <w:t xml:space="preserve"> </w:t>
      </w:r>
      <w:r w:rsidRPr="008F3F58">
        <w:rPr>
          <w:rFonts w:eastAsia="Arial" w:cs="Arial"/>
          <w:sz w:val="20"/>
        </w:rPr>
        <w:t xml:space="preserve">AQD.  </w:t>
      </w:r>
      <w:r w:rsidRPr="008F3F58">
        <w:rPr>
          <w:rFonts w:eastAsia="Arial" w:cs="Arial"/>
          <w:spacing w:val="-1"/>
          <w:sz w:val="20"/>
        </w:rPr>
        <w:t>T</w:t>
      </w:r>
      <w:r w:rsidRPr="008F3F58">
        <w:rPr>
          <w:rFonts w:eastAsia="Arial" w:cs="Arial"/>
          <w:sz w:val="20"/>
        </w:rPr>
        <w:t>he</w:t>
      </w:r>
      <w:r w:rsidRPr="008F3F58">
        <w:rPr>
          <w:rFonts w:eastAsia="Arial" w:cs="Arial"/>
          <w:spacing w:val="13"/>
          <w:sz w:val="20"/>
        </w:rPr>
        <w:t xml:space="preserve"> </w:t>
      </w:r>
      <w:r w:rsidRPr="008F3F58">
        <w:rPr>
          <w:rFonts w:eastAsia="Arial" w:cs="Arial"/>
          <w:sz w:val="20"/>
        </w:rPr>
        <w:t>AQD</w:t>
      </w:r>
      <w:r w:rsidRPr="008F3F58">
        <w:rPr>
          <w:rFonts w:eastAsia="Arial" w:cs="Arial"/>
          <w:spacing w:val="11"/>
          <w:sz w:val="20"/>
        </w:rPr>
        <w:t xml:space="preserve"> </w:t>
      </w:r>
      <w:r w:rsidRPr="008F3F58">
        <w:rPr>
          <w:rFonts w:eastAsia="Arial" w:cs="Arial"/>
          <w:sz w:val="20"/>
        </w:rPr>
        <w:t>m</w:t>
      </w:r>
      <w:r w:rsidRPr="008F3F58">
        <w:rPr>
          <w:rFonts w:eastAsia="Arial" w:cs="Arial"/>
          <w:spacing w:val="-1"/>
          <w:sz w:val="20"/>
        </w:rPr>
        <w:t>u</w:t>
      </w:r>
      <w:r w:rsidRPr="008F3F58">
        <w:rPr>
          <w:rFonts w:eastAsia="Arial" w:cs="Arial"/>
          <w:sz w:val="20"/>
        </w:rPr>
        <w:t>st</w:t>
      </w:r>
      <w:r w:rsidRPr="008F3F58">
        <w:rPr>
          <w:rFonts w:eastAsia="Arial" w:cs="Arial"/>
          <w:spacing w:val="13"/>
          <w:sz w:val="20"/>
        </w:rPr>
        <w:t xml:space="preserve"> </w:t>
      </w:r>
      <w:r w:rsidRPr="008F3F58">
        <w:rPr>
          <w:rFonts w:eastAsia="Arial" w:cs="Arial"/>
          <w:sz w:val="20"/>
        </w:rPr>
        <w:t>ap</w:t>
      </w:r>
      <w:r w:rsidRPr="008F3F58">
        <w:rPr>
          <w:rFonts w:eastAsia="Arial" w:cs="Arial"/>
          <w:spacing w:val="-1"/>
          <w:sz w:val="20"/>
        </w:rPr>
        <w:t>p</w:t>
      </w:r>
      <w:r w:rsidRPr="008F3F58">
        <w:rPr>
          <w:rFonts w:eastAsia="Arial" w:cs="Arial"/>
          <w:sz w:val="20"/>
        </w:rPr>
        <w:t>rove</w:t>
      </w:r>
      <w:r w:rsidRPr="008F3F58">
        <w:rPr>
          <w:rFonts w:eastAsia="Arial" w:cs="Arial"/>
          <w:spacing w:val="13"/>
          <w:sz w:val="20"/>
        </w:rPr>
        <w:t xml:space="preserve"> </w:t>
      </w:r>
      <w:r w:rsidRPr="008F3F58">
        <w:rPr>
          <w:rFonts w:eastAsia="Arial" w:cs="Arial"/>
          <w:spacing w:val="-2"/>
          <w:sz w:val="20"/>
        </w:rPr>
        <w:t>t</w:t>
      </w:r>
      <w:r w:rsidRPr="008F3F58">
        <w:rPr>
          <w:rFonts w:eastAsia="Arial" w:cs="Arial"/>
          <w:sz w:val="20"/>
        </w:rPr>
        <w:t>he</w:t>
      </w:r>
      <w:r w:rsidRPr="008F3F58">
        <w:rPr>
          <w:rFonts w:eastAsia="Arial" w:cs="Arial"/>
          <w:spacing w:val="13"/>
          <w:sz w:val="20"/>
        </w:rPr>
        <w:t xml:space="preserve"> </w:t>
      </w:r>
      <w:r w:rsidRPr="008F3F58">
        <w:rPr>
          <w:rFonts w:eastAsia="Arial" w:cs="Arial"/>
          <w:sz w:val="20"/>
        </w:rPr>
        <w:t>final</w:t>
      </w:r>
      <w:r w:rsidRPr="008F3F58">
        <w:rPr>
          <w:rFonts w:eastAsia="Arial" w:cs="Arial"/>
          <w:spacing w:val="13"/>
          <w:sz w:val="20"/>
        </w:rPr>
        <w:t xml:space="preserve"> </w:t>
      </w:r>
      <w:r w:rsidRPr="008F3F58">
        <w:rPr>
          <w:rFonts w:eastAsia="Arial" w:cs="Arial"/>
          <w:sz w:val="20"/>
        </w:rPr>
        <w:t>pl</w:t>
      </w:r>
      <w:r w:rsidRPr="008F3F58">
        <w:rPr>
          <w:rFonts w:eastAsia="Arial" w:cs="Arial"/>
          <w:spacing w:val="-1"/>
          <w:sz w:val="20"/>
        </w:rPr>
        <w:t>a</w:t>
      </w:r>
      <w:r w:rsidRPr="008F3F58">
        <w:rPr>
          <w:rFonts w:eastAsia="Arial" w:cs="Arial"/>
          <w:sz w:val="20"/>
        </w:rPr>
        <w:t>n</w:t>
      </w:r>
      <w:r w:rsidRPr="008F3F58">
        <w:rPr>
          <w:rFonts w:eastAsia="Arial" w:cs="Arial"/>
          <w:spacing w:val="12"/>
          <w:sz w:val="20"/>
        </w:rPr>
        <w:t xml:space="preserve"> </w:t>
      </w:r>
      <w:r w:rsidRPr="008F3F58">
        <w:rPr>
          <w:rFonts w:eastAsia="Arial" w:cs="Arial"/>
          <w:sz w:val="20"/>
        </w:rPr>
        <w:t>pri</w:t>
      </w:r>
      <w:r w:rsidRPr="008F3F58">
        <w:rPr>
          <w:rFonts w:eastAsia="Arial" w:cs="Arial"/>
          <w:spacing w:val="-1"/>
          <w:sz w:val="20"/>
        </w:rPr>
        <w:t>o</w:t>
      </w:r>
      <w:r w:rsidRPr="008F3F58">
        <w:rPr>
          <w:rFonts w:eastAsia="Arial" w:cs="Arial"/>
          <w:sz w:val="20"/>
        </w:rPr>
        <w:t>r</w:t>
      </w:r>
      <w:r w:rsidRPr="008F3F58">
        <w:rPr>
          <w:rFonts w:eastAsia="Arial" w:cs="Arial"/>
          <w:spacing w:val="13"/>
          <w:sz w:val="20"/>
        </w:rPr>
        <w:t xml:space="preserve"> </w:t>
      </w:r>
      <w:r w:rsidRPr="008F3F58">
        <w:rPr>
          <w:rFonts w:eastAsia="Arial" w:cs="Arial"/>
          <w:sz w:val="20"/>
        </w:rPr>
        <w:t>to</w:t>
      </w:r>
      <w:r w:rsidRPr="008F3F58">
        <w:rPr>
          <w:rFonts w:eastAsia="Arial" w:cs="Arial"/>
          <w:spacing w:val="13"/>
          <w:sz w:val="20"/>
        </w:rPr>
        <w:t xml:space="preserve"> </w:t>
      </w:r>
      <w:r w:rsidRPr="008F3F58">
        <w:rPr>
          <w:rFonts w:eastAsia="Arial" w:cs="Arial"/>
          <w:sz w:val="20"/>
        </w:rPr>
        <w:t>tes</w:t>
      </w:r>
      <w:r w:rsidRPr="008F3F58">
        <w:rPr>
          <w:rFonts w:eastAsia="Arial" w:cs="Arial"/>
          <w:spacing w:val="-2"/>
          <w:sz w:val="20"/>
        </w:rPr>
        <w:t>t</w:t>
      </w:r>
      <w:r w:rsidRPr="008F3F58">
        <w:rPr>
          <w:rFonts w:eastAsia="Arial" w:cs="Arial"/>
          <w:sz w:val="20"/>
        </w:rPr>
        <w:t>ing.  Verific</w:t>
      </w:r>
      <w:r w:rsidRPr="008F3F58">
        <w:rPr>
          <w:rFonts w:eastAsia="Arial" w:cs="Arial"/>
          <w:spacing w:val="-1"/>
          <w:sz w:val="20"/>
        </w:rPr>
        <w:t>a</w:t>
      </w:r>
      <w:r w:rsidRPr="008F3F58">
        <w:rPr>
          <w:rFonts w:eastAsia="Arial" w:cs="Arial"/>
          <w:sz w:val="20"/>
        </w:rPr>
        <w:t>tion</w:t>
      </w:r>
      <w:r w:rsidRPr="008F3F58">
        <w:rPr>
          <w:rFonts w:eastAsia="Arial" w:cs="Arial"/>
          <w:spacing w:val="13"/>
          <w:sz w:val="20"/>
        </w:rPr>
        <w:t xml:space="preserve"> </w:t>
      </w:r>
      <w:r w:rsidRPr="008F3F58">
        <w:rPr>
          <w:rFonts w:eastAsia="Arial" w:cs="Arial"/>
          <w:sz w:val="20"/>
        </w:rPr>
        <w:t>of</w:t>
      </w:r>
      <w:r w:rsidRPr="008F3F58">
        <w:rPr>
          <w:rFonts w:eastAsia="Arial" w:cs="Arial"/>
          <w:spacing w:val="13"/>
          <w:sz w:val="20"/>
        </w:rPr>
        <w:t xml:space="preserve"> </w:t>
      </w:r>
      <w:r w:rsidRPr="008F3F58">
        <w:rPr>
          <w:rFonts w:eastAsia="Arial" w:cs="Arial"/>
          <w:sz w:val="20"/>
        </w:rPr>
        <w:t>emission</w:t>
      </w:r>
      <w:r w:rsidRPr="008F3F58">
        <w:rPr>
          <w:rFonts w:eastAsia="Arial" w:cs="Arial"/>
          <w:spacing w:val="12"/>
          <w:sz w:val="20"/>
        </w:rPr>
        <w:t xml:space="preserve"> </w:t>
      </w:r>
      <w:r w:rsidRPr="008F3F58">
        <w:rPr>
          <w:rFonts w:eastAsia="Arial" w:cs="Arial"/>
          <w:sz w:val="20"/>
        </w:rPr>
        <w:t>rat</w:t>
      </w:r>
      <w:r w:rsidRPr="008F3F58">
        <w:rPr>
          <w:rFonts w:eastAsia="Arial" w:cs="Arial"/>
          <w:spacing w:val="-1"/>
          <w:sz w:val="20"/>
        </w:rPr>
        <w:t>e</w:t>
      </w:r>
      <w:r w:rsidRPr="008F3F58">
        <w:rPr>
          <w:rFonts w:eastAsia="Arial" w:cs="Arial"/>
          <w:sz w:val="20"/>
        </w:rPr>
        <w:t>s incl</w:t>
      </w:r>
      <w:r w:rsidRPr="008F3F58">
        <w:rPr>
          <w:rFonts w:eastAsia="Arial" w:cs="Arial"/>
          <w:spacing w:val="-1"/>
          <w:sz w:val="20"/>
        </w:rPr>
        <w:t>u</w:t>
      </w:r>
      <w:r w:rsidRPr="008F3F58">
        <w:rPr>
          <w:rFonts w:eastAsia="Arial" w:cs="Arial"/>
          <w:sz w:val="20"/>
        </w:rPr>
        <w:t>d</w:t>
      </w:r>
      <w:r w:rsidRPr="008F3F58">
        <w:rPr>
          <w:rFonts w:eastAsia="Arial" w:cs="Arial"/>
          <w:spacing w:val="-1"/>
          <w:sz w:val="20"/>
        </w:rPr>
        <w:t>e</w:t>
      </w:r>
      <w:r w:rsidRPr="008F3F58">
        <w:rPr>
          <w:rFonts w:eastAsia="Arial" w:cs="Arial"/>
          <w:sz w:val="20"/>
        </w:rPr>
        <w:t>s</w:t>
      </w:r>
      <w:r w:rsidRPr="008F3F58">
        <w:rPr>
          <w:rFonts w:eastAsia="Arial" w:cs="Arial"/>
          <w:spacing w:val="2"/>
          <w:sz w:val="20"/>
        </w:rPr>
        <w:t xml:space="preserve"> </w:t>
      </w:r>
      <w:r w:rsidRPr="008F3F58">
        <w:rPr>
          <w:rFonts w:eastAsia="Arial" w:cs="Arial"/>
          <w:sz w:val="20"/>
        </w:rPr>
        <w:t>the</w:t>
      </w:r>
      <w:r w:rsidRPr="008F3F58">
        <w:rPr>
          <w:rFonts w:eastAsia="Arial" w:cs="Arial"/>
          <w:spacing w:val="1"/>
          <w:sz w:val="20"/>
        </w:rPr>
        <w:t xml:space="preserve"> </w:t>
      </w:r>
      <w:r w:rsidRPr="008F3F58">
        <w:rPr>
          <w:rFonts w:eastAsia="Arial" w:cs="Arial"/>
          <w:sz w:val="20"/>
        </w:rPr>
        <w:t>submittal</w:t>
      </w:r>
      <w:r w:rsidRPr="008F3F58">
        <w:rPr>
          <w:rFonts w:eastAsia="Arial" w:cs="Arial"/>
          <w:spacing w:val="1"/>
          <w:sz w:val="20"/>
        </w:rPr>
        <w:t xml:space="preserve"> </w:t>
      </w:r>
      <w:r w:rsidRPr="008F3F58">
        <w:rPr>
          <w:rFonts w:eastAsia="Arial" w:cs="Arial"/>
          <w:sz w:val="20"/>
        </w:rPr>
        <w:t>of</w:t>
      </w:r>
      <w:r w:rsidRPr="008F3F58">
        <w:rPr>
          <w:rFonts w:eastAsia="Arial" w:cs="Arial"/>
          <w:spacing w:val="1"/>
          <w:sz w:val="20"/>
        </w:rPr>
        <w:t xml:space="preserve"> </w:t>
      </w:r>
      <w:r w:rsidRPr="008F3F58">
        <w:rPr>
          <w:rFonts w:eastAsia="Arial" w:cs="Arial"/>
          <w:sz w:val="20"/>
        </w:rPr>
        <w:t>a complete re</w:t>
      </w:r>
      <w:r w:rsidRPr="008F3F58">
        <w:rPr>
          <w:rFonts w:eastAsia="Arial" w:cs="Arial"/>
          <w:spacing w:val="-1"/>
          <w:sz w:val="20"/>
        </w:rPr>
        <w:t>p</w:t>
      </w:r>
      <w:r w:rsidRPr="008F3F58">
        <w:rPr>
          <w:rFonts w:eastAsia="Arial" w:cs="Arial"/>
          <w:sz w:val="20"/>
        </w:rPr>
        <w:t>ort</w:t>
      </w:r>
      <w:r w:rsidRPr="008F3F58">
        <w:rPr>
          <w:rFonts w:eastAsia="Arial" w:cs="Arial"/>
          <w:spacing w:val="1"/>
          <w:sz w:val="20"/>
        </w:rPr>
        <w:t xml:space="preserve"> </w:t>
      </w:r>
      <w:r w:rsidRPr="008F3F58">
        <w:rPr>
          <w:rFonts w:eastAsia="Arial" w:cs="Arial"/>
          <w:sz w:val="20"/>
        </w:rPr>
        <w:t>of</w:t>
      </w:r>
      <w:r w:rsidRPr="008F3F58">
        <w:rPr>
          <w:rFonts w:eastAsia="Arial" w:cs="Arial"/>
          <w:spacing w:val="1"/>
          <w:sz w:val="20"/>
        </w:rPr>
        <w:t xml:space="preserve"> </w:t>
      </w:r>
      <w:r w:rsidRPr="008F3F58">
        <w:rPr>
          <w:rFonts w:eastAsia="Arial" w:cs="Arial"/>
          <w:sz w:val="20"/>
        </w:rPr>
        <w:t>the</w:t>
      </w:r>
      <w:r w:rsidRPr="008F3F58">
        <w:rPr>
          <w:rFonts w:eastAsia="Arial" w:cs="Arial"/>
          <w:spacing w:val="1"/>
          <w:sz w:val="20"/>
        </w:rPr>
        <w:t xml:space="preserve"> </w:t>
      </w:r>
      <w:r w:rsidRPr="008F3F58">
        <w:rPr>
          <w:rFonts w:eastAsia="Arial" w:cs="Arial"/>
          <w:sz w:val="20"/>
        </w:rPr>
        <w:t>test</w:t>
      </w:r>
      <w:r w:rsidRPr="008F3F58">
        <w:rPr>
          <w:rFonts w:eastAsia="Arial" w:cs="Arial"/>
          <w:spacing w:val="1"/>
          <w:sz w:val="20"/>
        </w:rPr>
        <w:t xml:space="preserve"> </w:t>
      </w:r>
      <w:r w:rsidRPr="008F3F58">
        <w:rPr>
          <w:rFonts w:eastAsia="Arial" w:cs="Arial"/>
          <w:sz w:val="20"/>
        </w:rPr>
        <w:t>results</w:t>
      </w:r>
      <w:r w:rsidRPr="008F3F58">
        <w:rPr>
          <w:rFonts w:eastAsia="Arial" w:cs="Arial"/>
          <w:spacing w:val="1"/>
          <w:sz w:val="20"/>
        </w:rPr>
        <w:t xml:space="preserve"> </w:t>
      </w:r>
      <w:r w:rsidRPr="008F3F58">
        <w:rPr>
          <w:rFonts w:eastAsia="Arial" w:cs="Arial"/>
          <w:sz w:val="20"/>
        </w:rPr>
        <w:t>to</w:t>
      </w:r>
      <w:r w:rsidRPr="008F3F58">
        <w:rPr>
          <w:rFonts w:eastAsia="Arial" w:cs="Arial"/>
          <w:spacing w:val="1"/>
          <w:sz w:val="20"/>
        </w:rPr>
        <w:t xml:space="preserve"> </w:t>
      </w:r>
      <w:r w:rsidRPr="008F3F58">
        <w:rPr>
          <w:rFonts w:eastAsia="Arial" w:cs="Arial"/>
          <w:sz w:val="20"/>
        </w:rPr>
        <w:t>the AQD</w:t>
      </w:r>
      <w:r w:rsidRPr="008F3F58">
        <w:rPr>
          <w:rFonts w:eastAsia="Arial" w:cs="Arial"/>
          <w:spacing w:val="1"/>
          <w:sz w:val="20"/>
        </w:rPr>
        <w:t xml:space="preserve"> </w:t>
      </w:r>
      <w:r w:rsidRPr="008F3F58">
        <w:rPr>
          <w:rFonts w:eastAsia="Arial" w:cs="Arial"/>
          <w:sz w:val="20"/>
        </w:rPr>
        <w:t>within 60</w:t>
      </w:r>
      <w:r w:rsidRPr="008F3F58">
        <w:rPr>
          <w:rFonts w:eastAsia="Arial" w:cs="Arial"/>
          <w:spacing w:val="1"/>
          <w:sz w:val="20"/>
        </w:rPr>
        <w:t xml:space="preserve"> </w:t>
      </w:r>
      <w:r w:rsidRPr="008F3F58">
        <w:rPr>
          <w:rFonts w:eastAsia="Arial" w:cs="Arial"/>
          <w:sz w:val="20"/>
        </w:rPr>
        <w:t>days</w:t>
      </w:r>
      <w:r w:rsidRPr="008F3F58">
        <w:rPr>
          <w:rFonts w:eastAsia="Arial" w:cs="Arial"/>
          <w:spacing w:val="1"/>
          <w:sz w:val="20"/>
        </w:rPr>
        <w:t xml:space="preserve"> </w:t>
      </w:r>
      <w:r w:rsidRPr="008F3F58">
        <w:rPr>
          <w:rFonts w:eastAsia="Arial" w:cs="Arial"/>
          <w:sz w:val="20"/>
        </w:rPr>
        <w:t>foll</w:t>
      </w:r>
      <w:r w:rsidRPr="008F3F58">
        <w:rPr>
          <w:rFonts w:eastAsia="Arial" w:cs="Arial"/>
          <w:spacing w:val="-1"/>
          <w:sz w:val="20"/>
        </w:rPr>
        <w:t>o</w:t>
      </w:r>
      <w:r w:rsidRPr="008F3F58">
        <w:rPr>
          <w:rFonts w:eastAsia="Arial" w:cs="Arial"/>
          <w:sz w:val="20"/>
        </w:rPr>
        <w:t>wing</w:t>
      </w:r>
      <w:r w:rsidRPr="008F3F58">
        <w:rPr>
          <w:rFonts w:eastAsia="Arial" w:cs="Arial"/>
          <w:spacing w:val="1"/>
          <w:sz w:val="20"/>
        </w:rPr>
        <w:t xml:space="preserve"> </w:t>
      </w:r>
      <w:r w:rsidRPr="008F3F58">
        <w:rPr>
          <w:rFonts w:eastAsia="Arial" w:cs="Arial"/>
          <w:sz w:val="20"/>
        </w:rPr>
        <w:t>t</w:t>
      </w:r>
      <w:r w:rsidRPr="008F3F58">
        <w:rPr>
          <w:rFonts w:eastAsia="Arial" w:cs="Arial"/>
          <w:spacing w:val="-1"/>
          <w:sz w:val="20"/>
        </w:rPr>
        <w:t>h</w:t>
      </w:r>
      <w:r w:rsidRPr="008F3F58">
        <w:rPr>
          <w:rFonts w:eastAsia="Arial" w:cs="Arial"/>
          <w:sz w:val="20"/>
        </w:rPr>
        <w:t>e last date of the test.</w:t>
      </w:r>
      <w:r w:rsidRPr="008F3F58">
        <w:rPr>
          <w:rFonts w:eastAsia="Arial" w:cs="Arial"/>
          <w:sz w:val="20"/>
          <w:vertAlign w:val="superscript"/>
        </w:rPr>
        <w:t>2</w:t>
      </w:r>
      <w:r w:rsidRPr="008F3F58">
        <w:rPr>
          <w:rFonts w:eastAsia="Arial" w:cs="Arial"/>
          <w:spacing w:val="55"/>
          <w:sz w:val="20"/>
        </w:rPr>
        <w:t xml:space="preserve">  </w:t>
      </w:r>
      <w:r w:rsidRPr="008F3F58">
        <w:rPr>
          <w:rFonts w:eastAsia="Arial" w:cs="Arial"/>
          <w:b/>
          <w:sz w:val="20"/>
        </w:rPr>
        <w:t>(R 3</w:t>
      </w:r>
      <w:r w:rsidRPr="008F3F58">
        <w:rPr>
          <w:rFonts w:eastAsia="Arial" w:cs="Arial"/>
          <w:b/>
          <w:spacing w:val="-1"/>
          <w:sz w:val="20"/>
        </w:rPr>
        <w:t>3</w:t>
      </w:r>
      <w:r w:rsidRPr="008F3F58">
        <w:rPr>
          <w:rFonts w:eastAsia="Arial" w:cs="Arial"/>
          <w:b/>
          <w:sz w:val="20"/>
        </w:rPr>
        <w:t>6.1702, R </w:t>
      </w:r>
      <w:r w:rsidRPr="008F3F58">
        <w:rPr>
          <w:rFonts w:eastAsia="Arial" w:cs="Arial"/>
          <w:b/>
          <w:spacing w:val="-1"/>
          <w:sz w:val="20"/>
        </w:rPr>
        <w:t>33</w:t>
      </w:r>
      <w:r w:rsidRPr="008F3F58">
        <w:rPr>
          <w:rFonts w:eastAsia="Arial" w:cs="Arial"/>
          <w:b/>
          <w:sz w:val="20"/>
        </w:rPr>
        <w:t>6.2001, R</w:t>
      </w:r>
      <w:r w:rsidR="005E22B0">
        <w:rPr>
          <w:rFonts w:eastAsia="Arial" w:cs="Arial"/>
          <w:b/>
          <w:sz w:val="20"/>
        </w:rPr>
        <w:t> </w:t>
      </w:r>
      <w:r w:rsidRPr="008F3F58">
        <w:rPr>
          <w:rFonts w:eastAsia="Arial" w:cs="Arial"/>
          <w:b/>
          <w:spacing w:val="-1"/>
          <w:sz w:val="20"/>
        </w:rPr>
        <w:t>33</w:t>
      </w:r>
      <w:r w:rsidRPr="008F3F58">
        <w:rPr>
          <w:rFonts w:eastAsia="Arial" w:cs="Arial"/>
          <w:b/>
          <w:sz w:val="20"/>
        </w:rPr>
        <w:t xml:space="preserve">6.2003, R </w:t>
      </w:r>
      <w:r w:rsidRPr="008F3F58">
        <w:rPr>
          <w:rFonts w:eastAsia="Arial" w:cs="Arial"/>
          <w:b/>
          <w:spacing w:val="-1"/>
          <w:sz w:val="20"/>
        </w:rPr>
        <w:t>33</w:t>
      </w:r>
      <w:r w:rsidRPr="008F3F58">
        <w:rPr>
          <w:rFonts w:eastAsia="Arial" w:cs="Arial"/>
          <w:b/>
          <w:sz w:val="20"/>
        </w:rPr>
        <w:t>6.200</w:t>
      </w:r>
      <w:r w:rsidRPr="008F3F58">
        <w:rPr>
          <w:rFonts w:eastAsia="Arial" w:cs="Arial"/>
          <w:b/>
          <w:spacing w:val="-1"/>
          <w:sz w:val="20"/>
        </w:rPr>
        <w:t>4</w:t>
      </w:r>
      <w:r w:rsidRPr="008F3F58">
        <w:rPr>
          <w:rFonts w:eastAsia="Arial" w:cs="Arial"/>
          <w:b/>
          <w:sz w:val="20"/>
        </w:rPr>
        <w:t>)</w:t>
      </w:r>
    </w:p>
    <w:p w14:paraId="086A1744" w14:textId="77777777" w:rsidR="008F3F58" w:rsidRPr="008F3F58" w:rsidRDefault="008F3F58" w:rsidP="008F3F58">
      <w:pPr>
        <w:ind w:left="360"/>
        <w:jc w:val="both"/>
        <w:rPr>
          <w:rFonts w:cs="Arial"/>
          <w:color w:val="000000"/>
          <w:sz w:val="20"/>
        </w:rPr>
      </w:pPr>
    </w:p>
    <w:p w14:paraId="79628183" w14:textId="690B4087" w:rsidR="00AE1D84" w:rsidRPr="00E40673" w:rsidRDefault="00AE1D84" w:rsidP="00A1029B">
      <w:pPr>
        <w:numPr>
          <w:ilvl w:val="0"/>
          <w:numId w:val="29"/>
        </w:numPr>
        <w:spacing w:after="120"/>
        <w:jc w:val="both"/>
        <w:rPr>
          <w:rFonts w:cs="Arial"/>
          <w:color w:val="000000"/>
          <w:sz w:val="20"/>
        </w:rPr>
      </w:pPr>
      <w:r w:rsidRPr="00E40673">
        <w:rPr>
          <w:rFonts w:cs="Arial"/>
          <w:color w:val="000000"/>
          <w:sz w:val="20"/>
        </w:rPr>
        <w:t>Testing shall be performed using an approved EPA Method listed in: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7961"/>
      </w:tblGrid>
      <w:tr w:rsidR="00AE1D84" w:rsidRPr="000F38A9" w14:paraId="0863B0E6" w14:textId="77777777" w:rsidTr="008F3F58">
        <w:tc>
          <w:tcPr>
            <w:tcW w:w="1965" w:type="dxa"/>
            <w:shd w:val="clear" w:color="auto" w:fill="auto"/>
          </w:tcPr>
          <w:p w14:paraId="1097B080" w14:textId="77777777" w:rsidR="00AE1D84" w:rsidRPr="005B2191" w:rsidRDefault="00AE1D84" w:rsidP="00F62984">
            <w:pPr>
              <w:rPr>
                <w:rFonts w:eastAsia="Calibri"/>
                <w:sz w:val="20"/>
              </w:rPr>
            </w:pPr>
            <w:r w:rsidRPr="005B2191">
              <w:rPr>
                <w:rFonts w:eastAsia="Calibri"/>
                <w:b/>
                <w:sz w:val="20"/>
              </w:rPr>
              <w:t>Pollutant</w:t>
            </w:r>
          </w:p>
        </w:tc>
        <w:tc>
          <w:tcPr>
            <w:tcW w:w="7961" w:type="dxa"/>
            <w:shd w:val="clear" w:color="auto" w:fill="auto"/>
          </w:tcPr>
          <w:p w14:paraId="265AE72F" w14:textId="77777777" w:rsidR="00AE1D84" w:rsidRPr="000F38A9" w:rsidRDefault="00AE1D84" w:rsidP="00F62984">
            <w:pPr>
              <w:keepNext/>
              <w:keepLines/>
              <w:jc w:val="both"/>
              <w:rPr>
                <w:rFonts w:eastAsia="Calibri" w:cs="Arial"/>
                <w:b/>
                <w:sz w:val="20"/>
              </w:rPr>
            </w:pPr>
            <w:r w:rsidRPr="000F38A9">
              <w:rPr>
                <w:rFonts w:eastAsia="Calibri" w:cs="Arial"/>
                <w:b/>
                <w:sz w:val="20"/>
              </w:rPr>
              <w:t>Test Method Reference</w:t>
            </w:r>
          </w:p>
        </w:tc>
      </w:tr>
      <w:tr w:rsidR="00AE1D84" w:rsidRPr="000F38A9" w14:paraId="7919501D" w14:textId="77777777" w:rsidTr="008F3F58">
        <w:tc>
          <w:tcPr>
            <w:tcW w:w="1965" w:type="dxa"/>
            <w:shd w:val="clear" w:color="auto" w:fill="auto"/>
          </w:tcPr>
          <w:p w14:paraId="4C9EC7EB" w14:textId="4AB49ED2" w:rsidR="00AE1D84" w:rsidRPr="00E17D8C" w:rsidRDefault="00AE1D84" w:rsidP="00F62984">
            <w:pPr>
              <w:rPr>
                <w:rFonts w:eastAsia="Calibri" w:cs="Arial"/>
                <w:sz w:val="20"/>
              </w:rPr>
            </w:pPr>
            <w:r w:rsidRPr="00E17D8C">
              <w:rPr>
                <w:rFonts w:eastAsia="Calibri" w:cs="Arial"/>
                <w:sz w:val="20"/>
              </w:rPr>
              <w:t>PM2.5</w:t>
            </w:r>
          </w:p>
        </w:tc>
        <w:tc>
          <w:tcPr>
            <w:tcW w:w="7961" w:type="dxa"/>
            <w:shd w:val="clear" w:color="auto" w:fill="auto"/>
          </w:tcPr>
          <w:p w14:paraId="02685F36" w14:textId="77777777" w:rsidR="00AE1D84" w:rsidRPr="00E17D8C" w:rsidRDefault="00AE1D84" w:rsidP="00F62984">
            <w:pPr>
              <w:rPr>
                <w:rFonts w:eastAsia="Calibri" w:cs="Arial"/>
                <w:sz w:val="20"/>
              </w:rPr>
            </w:pPr>
            <w:r w:rsidRPr="00E17D8C">
              <w:rPr>
                <w:rFonts w:eastAsia="Calibri" w:cs="Arial"/>
                <w:sz w:val="20"/>
              </w:rPr>
              <w:t>40 CFR Part 51, Appendix M</w:t>
            </w:r>
          </w:p>
        </w:tc>
      </w:tr>
      <w:tr w:rsidR="00AE1D84" w:rsidRPr="000F38A9" w14:paraId="52F56FD7" w14:textId="77777777" w:rsidTr="008F3F58">
        <w:tc>
          <w:tcPr>
            <w:tcW w:w="1965" w:type="dxa"/>
            <w:shd w:val="clear" w:color="auto" w:fill="auto"/>
          </w:tcPr>
          <w:p w14:paraId="5B235CE6" w14:textId="77777777" w:rsidR="00AE1D84" w:rsidRPr="00E17D8C" w:rsidRDefault="00AE1D84" w:rsidP="00F62984">
            <w:pPr>
              <w:rPr>
                <w:rFonts w:eastAsia="Calibri" w:cs="Arial"/>
                <w:sz w:val="20"/>
              </w:rPr>
            </w:pPr>
            <w:r w:rsidRPr="00E17D8C">
              <w:rPr>
                <w:rFonts w:eastAsia="Calibri" w:cs="Arial"/>
                <w:sz w:val="20"/>
              </w:rPr>
              <w:t>NOx</w:t>
            </w:r>
          </w:p>
        </w:tc>
        <w:tc>
          <w:tcPr>
            <w:tcW w:w="7961" w:type="dxa"/>
            <w:shd w:val="clear" w:color="auto" w:fill="auto"/>
          </w:tcPr>
          <w:p w14:paraId="76AFD7C4" w14:textId="77777777" w:rsidR="00AE1D84" w:rsidRPr="00E17D8C" w:rsidRDefault="00AE1D84" w:rsidP="00F62984">
            <w:pPr>
              <w:rPr>
                <w:rFonts w:eastAsia="Calibri" w:cs="Arial"/>
                <w:sz w:val="20"/>
              </w:rPr>
            </w:pPr>
            <w:r w:rsidRPr="00E17D8C">
              <w:rPr>
                <w:rFonts w:eastAsia="Calibri" w:cs="Arial"/>
                <w:sz w:val="20"/>
              </w:rPr>
              <w:t>40 CFR Part 60, Appendix A</w:t>
            </w:r>
          </w:p>
        </w:tc>
      </w:tr>
      <w:tr w:rsidR="00AE1D84" w:rsidRPr="000F38A9" w14:paraId="77A72C6F" w14:textId="77777777" w:rsidTr="008F3F58">
        <w:tc>
          <w:tcPr>
            <w:tcW w:w="1965" w:type="dxa"/>
            <w:shd w:val="clear" w:color="auto" w:fill="auto"/>
          </w:tcPr>
          <w:p w14:paraId="3FFF16FB" w14:textId="77777777" w:rsidR="00AE1D84" w:rsidRPr="00E17D8C" w:rsidRDefault="00AE1D84" w:rsidP="00F62984">
            <w:pPr>
              <w:rPr>
                <w:rFonts w:eastAsia="Calibri" w:cs="Arial"/>
                <w:sz w:val="20"/>
              </w:rPr>
            </w:pPr>
            <w:r w:rsidRPr="00E17D8C">
              <w:rPr>
                <w:rFonts w:eastAsia="Calibri" w:cs="Arial"/>
                <w:sz w:val="20"/>
              </w:rPr>
              <w:t>CO</w:t>
            </w:r>
          </w:p>
        </w:tc>
        <w:tc>
          <w:tcPr>
            <w:tcW w:w="7961" w:type="dxa"/>
            <w:shd w:val="clear" w:color="auto" w:fill="auto"/>
          </w:tcPr>
          <w:p w14:paraId="38217C37" w14:textId="77777777" w:rsidR="00AE1D84" w:rsidRPr="00E17D8C" w:rsidRDefault="00AE1D84" w:rsidP="00F62984">
            <w:pPr>
              <w:rPr>
                <w:rFonts w:eastAsia="Calibri" w:cs="Arial"/>
                <w:sz w:val="20"/>
              </w:rPr>
            </w:pPr>
            <w:r w:rsidRPr="00E17D8C">
              <w:rPr>
                <w:rFonts w:eastAsia="Calibri" w:cs="Arial"/>
                <w:sz w:val="20"/>
              </w:rPr>
              <w:t>40 CFR Part 60, Appendix A</w:t>
            </w:r>
          </w:p>
        </w:tc>
      </w:tr>
      <w:tr w:rsidR="00AE1D84" w:rsidRPr="000F38A9" w14:paraId="19CDE5E5" w14:textId="77777777" w:rsidTr="008F3F58">
        <w:tc>
          <w:tcPr>
            <w:tcW w:w="1965" w:type="dxa"/>
            <w:shd w:val="clear" w:color="auto" w:fill="auto"/>
          </w:tcPr>
          <w:p w14:paraId="63609216" w14:textId="77777777" w:rsidR="00AE1D84" w:rsidRPr="00E17D8C" w:rsidRDefault="00AE1D84" w:rsidP="00F62984">
            <w:pPr>
              <w:rPr>
                <w:rFonts w:eastAsia="Calibri" w:cs="Arial"/>
                <w:sz w:val="20"/>
              </w:rPr>
            </w:pPr>
            <w:r w:rsidRPr="00E17D8C">
              <w:rPr>
                <w:rFonts w:eastAsia="Calibri" w:cs="Arial"/>
                <w:sz w:val="20"/>
              </w:rPr>
              <w:t>VOC</w:t>
            </w:r>
          </w:p>
        </w:tc>
        <w:tc>
          <w:tcPr>
            <w:tcW w:w="7961" w:type="dxa"/>
            <w:shd w:val="clear" w:color="auto" w:fill="auto"/>
          </w:tcPr>
          <w:p w14:paraId="0AD14843" w14:textId="77777777" w:rsidR="00AE1D84" w:rsidRPr="00E17D8C" w:rsidRDefault="00AE1D84" w:rsidP="00F62984">
            <w:pPr>
              <w:rPr>
                <w:rFonts w:eastAsia="Calibri" w:cs="Arial"/>
                <w:sz w:val="20"/>
              </w:rPr>
            </w:pPr>
            <w:r w:rsidRPr="00E17D8C">
              <w:rPr>
                <w:rFonts w:eastAsia="Calibri" w:cs="Arial"/>
                <w:sz w:val="20"/>
              </w:rPr>
              <w:t>40 CFR Part 60, Appendix A</w:t>
            </w:r>
          </w:p>
        </w:tc>
      </w:tr>
      <w:tr w:rsidR="00AE1D84" w:rsidRPr="000F38A9" w14:paraId="55D8CEEC" w14:textId="77777777" w:rsidTr="008F3F58">
        <w:tc>
          <w:tcPr>
            <w:tcW w:w="1965" w:type="dxa"/>
            <w:shd w:val="clear" w:color="auto" w:fill="auto"/>
          </w:tcPr>
          <w:p w14:paraId="382B5742" w14:textId="77777777" w:rsidR="00AE1D84" w:rsidRPr="00E17D8C" w:rsidRDefault="00AE1D84" w:rsidP="00F62984">
            <w:pPr>
              <w:rPr>
                <w:rFonts w:eastAsia="Calibri" w:cs="Arial"/>
                <w:sz w:val="20"/>
              </w:rPr>
            </w:pPr>
            <w:r w:rsidRPr="00E17D8C">
              <w:rPr>
                <w:rFonts w:eastAsia="Calibri" w:cs="Arial"/>
                <w:sz w:val="20"/>
              </w:rPr>
              <w:t>HAPs</w:t>
            </w:r>
          </w:p>
        </w:tc>
        <w:tc>
          <w:tcPr>
            <w:tcW w:w="7961" w:type="dxa"/>
            <w:shd w:val="clear" w:color="auto" w:fill="auto"/>
          </w:tcPr>
          <w:p w14:paraId="71BF6028" w14:textId="77777777" w:rsidR="00AE1D84" w:rsidRPr="00E17D8C" w:rsidRDefault="00AE1D84" w:rsidP="00F62984">
            <w:pPr>
              <w:rPr>
                <w:rFonts w:eastAsia="Calibri" w:cs="Arial"/>
                <w:sz w:val="20"/>
              </w:rPr>
            </w:pPr>
            <w:r w:rsidRPr="00E17D8C">
              <w:rPr>
                <w:rFonts w:eastAsia="Calibri" w:cs="Arial"/>
                <w:sz w:val="20"/>
              </w:rPr>
              <w:t>40 CFR Part 63, Appendix A</w:t>
            </w:r>
          </w:p>
        </w:tc>
      </w:tr>
    </w:tbl>
    <w:p w14:paraId="79871F41" w14:textId="77777777" w:rsidR="00AE1D84" w:rsidRDefault="00AE1D84" w:rsidP="00F62984">
      <w:pPr>
        <w:jc w:val="both"/>
        <w:rPr>
          <w:sz w:val="20"/>
        </w:rPr>
      </w:pPr>
    </w:p>
    <w:p w14:paraId="4FC6F38D" w14:textId="77777777" w:rsidR="00AE1D84" w:rsidRDefault="00AE1D84" w:rsidP="00F62984">
      <w:pPr>
        <w:ind w:left="360"/>
        <w:jc w:val="both"/>
        <w:rPr>
          <w:rFonts w:cs="Arial"/>
          <w:b/>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AQD-approved Test Protocol</w:t>
      </w:r>
      <w:r w:rsidR="00143E55">
        <w:rPr>
          <w:rFonts w:cs="Arial"/>
          <w:color w:val="000000"/>
          <w:sz w:val="20"/>
        </w:rPr>
        <w:t xml:space="preserve"> and must meet the requirements of the federal Clean Air Act, all applicable state and federal rules and regulations, and be within the authority of the AQD to make the change.</w:t>
      </w:r>
      <w:r w:rsidRPr="00E40673">
        <w:rPr>
          <w:rFonts w:cs="Arial"/>
          <w:color w:val="000000"/>
          <w:sz w:val="20"/>
        </w:rPr>
        <w:t xml:space="preserve">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002D6F00" w:rsidRPr="00021E1F">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w:t>
      </w:r>
      <w:r w:rsidRPr="00021E1F">
        <w:rPr>
          <w:rFonts w:cs="Arial"/>
          <w:color w:val="000000"/>
          <w:sz w:val="20"/>
        </w:rPr>
        <w:t>test.</w:t>
      </w:r>
      <w:r w:rsidR="00092B8A" w:rsidRPr="00021E1F">
        <w:rPr>
          <w:rFonts w:cs="Arial"/>
          <w:color w:val="000000"/>
          <w:sz w:val="20"/>
        </w:rPr>
        <w:t xml:space="preserve"> </w:t>
      </w:r>
      <w:r w:rsidRPr="00021E1F">
        <w:rPr>
          <w:rFonts w:cs="Arial"/>
          <w:b/>
          <w:color w:val="000000"/>
          <w:sz w:val="20"/>
        </w:rPr>
        <w:t xml:space="preserve"> (</w:t>
      </w:r>
      <w:r w:rsidRPr="00FE0AD0">
        <w:rPr>
          <w:b/>
          <w:sz w:val="20"/>
        </w:rPr>
        <w:t>R 336.1213(3)</w:t>
      </w:r>
      <w:r>
        <w:rPr>
          <w:b/>
          <w:sz w:val="20"/>
        </w:rPr>
        <w:t xml:space="preserve">, </w:t>
      </w:r>
      <w:r w:rsidRPr="00E40673">
        <w:rPr>
          <w:rFonts w:cs="Arial"/>
          <w:b/>
          <w:color w:val="000000"/>
          <w:sz w:val="20"/>
        </w:rPr>
        <w:t>R 336.2001, R 336.2003, R 336.2004)</w:t>
      </w:r>
    </w:p>
    <w:p w14:paraId="1E7A5AA4" w14:textId="77777777" w:rsidR="00AE1D84" w:rsidRDefault="00AE1D84" w:rsidP="00F62984">
      <w:pPr>
        <w:jc w:val="both"/>
        <w:rPr>
          <w:rFonts w:cs="Arial"/>
          <w:sz w:val="20"/>
        </w:rPr>
      </w:pPr>
    </w:p>
    <w:p w14:paraId="6ABFE792" w14:textId="54744188" w:rsidR="00AE1D84" w:rsidRPr="00E7046D" w:rsidRDefault="00E17D8C" w:rsidP="00822CAB">
      <w:pPr>
        <w:numPr>
          <w:ilvl w:val="0"/>
          <w:numId w:val="29"/>
        </w:numPr>
        <w:jc w:val="both"/>
        <w:rPr>
          <w:rFonts w:cs="Arial"/>
          <w:sz w:val="20"/>
        </w:rPr>
      </w:pPr>
      <w:r w:rsidRPr="00E17D8C">
        <w:rPr>
          <w:sz w:val="20"/>
        </w:rPr>
        <w:t xml:space="preserve">Within 180 days of permit issuance, </w:t>
      </w:r>
      <w:r>
        <w:rPr>
          <w:sz w:val="20"/>
        </w:rPr>
        <w:t>t</w:t>
      </w:r>
      <w:r w:rsidR="00AE1D84" w:rsidRPr="00E7046D">
        <w:rPr>
          <w:rFonts w:cs="Arial"/>
          <w:sz w:val="20"/>
        </w:rPr>
        <w:t xml:space="preserve">he permittee shall verify the </w:t>
      </w:r>
      <w:r w:rsidRPr="008F3F58">
        <w:rPr>
          <w:rFonts w:eastAsia="Arial" w:cs="Arial"/>
          <w:sz w:val="20"/>
        </w:rPr>
        <w:t>N</w:t>
      </w:r>
      <w:r w:rsidRPr="008F3F58">
        <w:rPr>
          <w:rFonts w:eastAsia="Arial" w:cs="Arial"/>
          <w:spacing w:val="1"/>
          <w:sz w:val="20"/>
        </w:rPr>
        <w:t>O</w:t>
      </w:r>
      <w:r w:rsidRPr="008F3F58">
        <w:rPr>
          <w:rFonts w:eastAsia="Arial" w:cs="Arial"/>
          <w:spacing w:val="-1"/>
          <w:position w:val="-3"/>
          <w:sz w:val="20"/>
        </w:rPr>
        <w:t>x</w:t>
      </w:r>
      <w:r w:rsidRPr="008F3F58">
        <w:rPr>
          <w:rFonts w:eastAsia="Arial" w:cs="Arial"/>
          <w:sz w:val="20"/>
        </w:rPr>
        <w:t>,</w:t>
      </w:r>
      <w:r w:rsidR="00103CAE">
        <w:rPr>
          <w:rFonts w:eastAsia="Arial" w:cs="Arial"/>
          <w:sz w:val="20"/>
        </w:rPr>
        <w:t xml:space="preserve"> </w:t>
      </w:r>
      <w:r w:rsidRPr="008F3F58">
        <w:rPr>
          <w:rFonts w:eastAsia="Arial" w:cs="Arial"/>
          <w:sz w:val="20"/>
        </w:rPr>
        <w:t>CO</w:t>
      </w:r>
      <w:r>
        <w:rPr>
          <w:rFonts w:eastAsia="Arial" w:cs="Arial"/>
          <w:sz w:val="20"/>
        </w:rPr>
        <w:t xml:space="preserve">, </w:t>
      </w:r>
      <w:r w:rsidRPr="008F3F58">
        <w:rPr>
          <w:rFonts w:eastAsia="Arial" w:cs="Arial"/>
          <w:sz w:val="20"/>
        </w:rPr>
        <w:t>P</w:t>
      </w:r>
      <w:r w:rsidRPr="008F3F58">
        <w:rPr>
          <w:rFonts w:eastAsia="Arial" w:cs="Arial"/>
          <w:spacing w:val="1"/>
          <w:sz w:val="20"/>
        </w:rPr>
        <w:t>M</w:t>
      </w:r>
      <w:r>
        <w:rPr>
          <w:rFonts w:eastAsia="Arial" w:cs="Arial"/>
          <w:spacing w:val="1"/>
          <w:sz w:val="20"/>
        </w:rPr>
        <w:t xml:space="preserve">2.5, VOC, and </w:t>
      </w:r>
      <w:r w:rsidRPr="008F3F58">
        <w:rPr>
          <w:rFonts w:eastAsia="Arial" w:cs="Arial"/>
          <w:sz w:val="20"/>
        </w:rPr>
        <w:t>formal</w:t>
      </w:r>
      <w:r w:rsidRPr="008F3F58">
        <w:rPr>
          <w:rFonts w:eastAsia="Arial" w:cs="Arial"/>
          <w:spacing w:val="-1"/>
          <w:sz w:val="20"/>
        </w:rPr>
        <w:t>d</w:t>
      </w:r>
      <w:r w:rsidRPr="008F3F58">
        <w:rPr>
          <w:rFonts w:eastAsia="Arial" w:cs="Arial"/>
          <w:sz w:val="20"/>
        </w:rPr>
        <w:t>ehyde</w:t>
      </w:r>
      <w:r w:rsidRPr="00E7046D">
        <w:rPr>
          <w:rFonts w:cs="Arial"/>
          <w:sz w:val="20"/>
        </w:rPr>
        <w:t xml:space="preserve"> </w:t>
      </w:r>
      <w:r w:rsidR="00AE1D84" w:rsidRPr="00E7046D">
        <w:rPr>
          <w:rFonts w:cs="Arial"/>
          <w:sz w:val="20"/>
        </w:rPr>
        <w:t xml:space="preserve">emission rates from </w:t>
      </w:r>
      <w:r w:rsidR="00103CAE" w:rsidRPr="008F3F58">
        <w:rPr>
          <w:rFonts w:eastAsia="Arial" w:cs="Arial"/>
          <w:spacing w:val="-1"/>
          <w:sz w:val="20"/>
        </w:rPr>
        <w:t>o</w:t>
      </w:r>
      <w:r w:rsidR="00103CAE" w:rsidRPr="008F3F58">
        <w:rPr>
          <w:rFonts w:eastAsia="Arial" w:cs="Arial"/>
          <w:sz w:val="20"/>
        </w:rPr>
        <w:t>ne or</w:t>
      </w:r>
      <w:r w:rsidR="00103CAE" w:rsidRPr="008F3F58">
        <w:rPr>
          <w:rFonts w:eastAsia="Arial" w:cs="Arial"/>
          <w:spacing w:val="2"/>
          <w:sz w:val="20"/>
        </w:rPr>
        <w:t xml:space="preserve"> </w:t>
      </w:r>
      <w:r w:rsidR="00103CAE" w:rsidRPr="008F3F58">
        <w:rPr>
          <w:rFonts w:eastAsia="Arial" w:cs="Arial"/>
          <w:sz w:val="20"/>
        </w:rPr>
        <w:t>m</w:t>
      </w:r>
      <w:r w:rsidR="00103CAE" w:rsidRPr="008F3F58">
        <w:rPr>
          <w:rFonts w:eastAsia="Arial" w:cs="Arial"/>
          <w:spacing w:val="-1"/>
          <w:sz w:val="20"/>
        </w:rPr>
        <w:t>o</w:t>
      </w:r>
      <w:r w:rsidR="00103CAE" w:rsidRPr="008F3F58">
        <w:rPr>
          <w:rFonts w:eastAsia="Arial" w:cs="Arial"/>
          <w:sz w:val="20"/>
        </w:rPr>
        <w:t>re</w:t>
      </w:r>
      <w:r w:rsidR="00103CAE" w:rsidRPr="008F3F58">
        <w:rPr>
          <w:rFonts w:eastAsia="Arial" w:cs="Arial"/>
          <w:spacing w:val="2"/>
          <w:sz w:val="20"/>
        </w:rPr>
        <w:t xml:space="preserve"> </w:t>
      </w:r>
      <w:r w:rsidR="00103CAE" w:rsidRPr="008F3F58">
        <w:rPr>
          <w:rFonts w:eastAsia="Arial" w:cs="Arial"/>
          <w:spacing w:val="-1"/>
          <w:sz w:val="20"/>
        </w:rPr>
        <w:t>e</w:t>
      </w:r>
      <w:r w:rsidR="00103CAE" w:rsidRPr="008F3F58">
        <w:rPr>
          <w:rFonts w:eastAsia="Arial" w:cs="Arial"/>
          <w:sz w:val="20"/>
        </w:rPr>
        <w:t>ng</w:t>
      </w:r>
      <w:r w:rsidR="00103CAE" w:rsidRPr="008F3F58">
        <w:rPr>
          <w:rFonts w:eastAsia="Arial" w:cs="Arial"/>
          <w:spacing w:val="-1"/>
          <w:sz w:val="20"/>
        </w:rPr>
        <w:t>i</w:t>
      </w:r>
      <w:r w:rsidR="00103CAE" w:rsidRPr="008F3F58">
        <w:rPr>
          <w:rFonts w:eastAsia="Arial" w:cs="Arial"/>
          <w:sz w:val="20"/>
        </w:rPr>
        <w:t>nes</w:t>
      </w:r>
      <w:r w:rsidR="00103CAE" w:rsidRPr="008F3F58">
        <w:rPr>
          <w:rFonts w:eastAsia="Arial" w:cs="Arial"/>
          <w:spacing w:val="2"/>
          <w:sz w:val="20"/>
        </w:rPr>
        <w:t xml:space="preserve"> </w:t>
      </w:r>
      <w:r w:rsidR="00103CAE" w:rsidRPr="008F3F58">
        <w:rPr>
          <w:rFonts w:eastAsia="Arial" w:cs="Arial"/>
          <w:spacing w:val="-1"/>
          <w:sz w:val="20"/>
        </w:rPr>
        <w:t>i</w:t>
      </w:r>
      <w:r w:rsidR="00103CAE" w:rsidRPr="008F3F58">
        <w:rPr>
          <w:rFonts w:eastAsia="Arial" w:cs="Arial"/>
          <w:sz w:val="20"/>
        </w:rPr>
        <w:t>n</w:t>
      </w:r>
      <w:r w:rsidR="00103CAE" w:rsidRPr="008F3F58">
        <w:rPr>
          <w:rFonts w:eastAsia="Arial" w:cs="Arial"/>
          <w:spacing w:val="2"/>
          <w:sz w:val="20"/>
        </w:rPr>
        <w:t xml:space="preserve"> </w:t>
      </w:r>
      <w:r w:rsidR="00103CAE" w:rsidRPr="008F3F58">
        <w:rPr>
          <w:rFonts w:eastAsia="Arial" w:cs="Arial"/>
          <w:sz w:val="20"/>
        </w:rPr>
        <w:t>FG</w:t>
      </w:r>
      <w:r w:rsidR="00103CAE" w:rsidRPr="008F3F58">
        <w:rPr>
          <w:rFonts w:eastAsia="Arial" w:cs="Arial"/>
          <w:spacing w:val="-2"/>
          <w:sz w:val="20"/>
        </w:rPr>
        <w:t>E</w:t>
      </w:r>
      <w:r w:rsidR="00103CAE" w:rsidRPr="008F3F58">
        <w:rPr>
          <w:rFonts w:eastAsia="Arial" w:cs="Arial"/>
          <w:spacing w:val="-1"/>
          <w:sz w:val="20"/>
        </w:rPr>
        <w:t>N</w:t>
      </w:r>
      <w:r w:rsidR="00103CAE" w:rsidRPr="008F3F58">
        <w:rPr>
          <w:rFonts w:eastAsia="Arial" w:cs="Arial"/>
          <w:sz w:val="20"/>
        </w:rPr>
        <w:t>GINES1-2</w:t>
      </w:r>
      <w:r w:rsidR="00AE1D84" w:rsidRPr="00E7046D">
        <w:rPr>
          <w:rFonts w:cs="Arial"/>
          <w:sz w:val="20"/>
        </w:rPr>
        <w:t xml:space="preserve">, </w:t>
      </w:r>
      <w:r>
        <w:rPr>
          <w:rFonts w:cs="Arial"/>
          <w:sz w:val="20"/>
        </w:rPr>
        <w:t xml:space="preserve">and </w:t>
      </w:r>
      <w:r w:rsidR="00AE1D84" w:rsidRPr="00E7046D">
        <w:rPr>
          <w:rFonts w:cs="Arial"/>
          <w:sz w:val="20"/>
        </w:rPr>
        <w:t>at a minimum, every five years</w:t>
      </w:r>
      <w:r w:rsidR="00AE1D84">
        <w:rPr>
          <w:rFonts w:cs="Arial"/>
          <w:sz w:val="20"/>
        </w:rPr>
        <w:t xml:space="preserve"> from the date of the last test</w:t>
      </w:r>
      <w:r>
        <w:rPr>
          <w:rFonts w:cs="Arial"/>
          <w:sz w:val="20"/>
        </w:rPr>
        <w:t>, thereafter</w:t>
      </w:r>
      <w:r w:rsidR="00AE1D84" w:rsidRPr="00E7046D">
        <w:rPr>
          <w:rFonts w:cs="Arial"/>
          <w:sz w:val="20"/>
        </w:rPr>
        <w:t>.</w:t>
      </w:r>
      <w:r w:rsidR="00AE1D84" w:rsidRPr="00E7046D">
        <w:rPr>
          <w:rFonts w:cs="Arial"/>
          <w:b/>
          <w:sz w:val="20"/>
        </w:rPr>
        <w:t xml:space="preserve"> </w:t>
      </w:r>
      <w:r w:rsidR="00AE1D84">
        <w:rPr>
          <w:rFonts w:cs="Arial"/>
          <w:b/>
          <w:sz w:val="20"/>
        </w:rPr>
        <w:t xml:space="preserve"> </w:t>
      </w:r>
      <w:r w:rsidR="00AE1D84" w:rsidRPr="00E7046D">
        <w:rPr>
          <w:rFonts w:cs="Arial"/>
          <w:b/>
          <w:sz w:val="20"/>
        </w:rPr>
        <w:t>(R 336.1213(3), R 336.2001, R 336.2003, R 336.2004)</w:t>
      </w:r>
    </w:p>
    <w:p w14:paraId="5F23C86B" w14:textId="77777777" w:rsidR="00AE1D84" w:rsidRPr="00E111A8" w:rsidRDefault="00AE1D84" w:rsidP="00F62984">
      <w:pPr>
        <w:jc w:val="both"/>
        <w:rPr>
          <w:sz w:val="20"/>
        </w:rPr>
      </w:pPr>
    </w:p>
    <w:p w14:paraId="7ACC9ECA" w14:textId="77777777" w:rsidR="00AE1D84" w:rsidRPr="002A2FAE" w:rsidRDefault="00AE1D84" w:rsidP="00822CAB">
      <w:pPr>
        <w:numPr>
          <w:ilvl w:val="0"/>
          <w:numId w:val="29"/>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sidR="00143E55">
        <w:rPr>
          <w:rFonts w:cs="Arial"/>
          <w:sz w:val="20"/>
        </w:rPr>
        <w:t xml:space="preserve">before testing </w:t>
      </w:r>
      <w:r w:rsidRPr="002A2FAE">
        <w:rPr>
          <w:rFonts w:cs="Arial"/>
          <w:sz w:val="20"/>
        </w:rPr>
        <w:t xml:space="preserve">of the time and place performance tests </w:t>
      </w:r>
      <w:r w:rsidR="00143E55">
        <w:rPr>
          <w:rFonts w:cs="Arial"/>
          <w:sz w:val="20"/>
        </w:rPr>
        <w:t>will be</w:t>
      </w:r>
      <w:r w:rsidRPr="002A2FAE">
        <w:rPr>
          <w:rFonts w:cs="Arial"/>
          <w:sz w:val="20"/>
        </w:rPr>
        <w:t xml:space="preserve"> conducted.  </w:t>
      </w:r>
      <w:r w:rsidRPr="002A2FAE">
        <w:rPr>
          <w:rFonts w:cs="Arial"/>
          <w:b/>
          <w:sz w:val="20"/>
        </w:rPr>
        <w:t>(R 336.1213(3))</w:t>
      </w:r>
    </w:p>
    <w:p w14:paraId="16F49722" w14:textId="77777777" w:rsidR="00AE1D84" w:rsidRPr="00FE0AD0" w:rsidRDefault="00AE1D84" w:rsidP="00F62984">
      <w:pPr>
        <w:jc w:val="both"/>
        <w:rPr>
          <w:sz w:val="20"/>
        </w:rPr>
      </w:pPr>
    </w:p>
    <w:p w14:paraId="3BCF11F5" w14:textId="77777777" w:rsidR="00AE1D84" w:rsidRDefault="00AE1D84" w:rsidP="00F62984">
      <w:pPr>
        <w:jc w:val="both"/>
      </w:pPr>
      <w:r>
        <w:rPr>
          <w:b/>
        </w:rPr>
        <w:t xml:space="preserve">VI.  </w:t>
      </w:r>
      <w:r>
        <w:rPr>
          <w:b/>
          <w:u w:val="single"/>
        </w:rPr>
        <w:t>MONITORING/RECORDKEEPING</w:t>
      </w:r>
    </w:p>
    <w:p w14:paraId="11F0B2D5"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1D3F749" w14:textId="77777777" w:rsidR="00E17D8C" w:rsidRDefault="00E17D8C" w:rsidP="00F62984">
      <w:pPr>
        <w:jc w:val="both"/>
        <w:rPr>
          <w:b/>
          <w:sz w:val="20"/>
        </w:rPr>
      </w:pPr>
    </w:p>
    <w:p w14:paraId="2A66D90D" w14:textId="1025CF46" w:rsidR="00103CAE" w:rsidRPr="004C6B20" w:rsidRDefault="00103CAE" w:rsidP="00103CAE">
      <w:pPr>
        <w:ind w:left="360" w:right="-36" w:hanging="360"/>
        <w:jc w:val="both"/>
        <w:rPr>
          <w:rFonts w:eastAsia="Arial" w:cs="Arial"/>
          <w:sz w:val="20"/>
        </w:rPr>
      </w:pPr>
      <w:r w:rsidRPr="004C6B20">
        <w:rPr>
          <w:rFonts w:eastAsia="Arial" w:cs="Arial"/>
          <w:sz w:val="20"/>
        </w:rPr>
        <w:t>1.</w:t>
      </w:r>
      <w:r w:rsidR="00812E37">
        <w:rPr>
          <w:rFonts w:eastAsia="Arial" w:cs="Arial"/>
          <w:sz w:val="20"/>
        </w:rPr>
        <w:tab/>
      </w:r>
      <w:r w:rsidRPr="004C6B20">
        <w:rPr>
          <w:rFonts w:eastAsia="Arial" w:cs="Arial"/>
          <w:sz w:val="20"/>
        </w:rPr>
        <w:t>The p</w:t>
      </w:r>
      <w:r w:rsidRPr="004C6B20">
        <w:rPr>
          <w:rFonts w:eastAsia="Arial" w:cs="Arial"/>
          <w:spacing w:val="-1"/>
          <w:sz w:val="20"/>
        </w:rPr>
        <w:t>e</w:t>
      </w:r>
      <w:r w:rsidRPr="004C6B20">
        <w:rPr>
          <w:rFonts w:eastAsia="Arial" w:cs="Arial"/>
          <w:sz w:val="20"/>
        </w:rPr>
        <w:t>rmittee shall</w:t>
      </w:r>
      <w:r w:rsidRPr="004C6B20">
        <w:rPr>
          <w:rFonts w:eastAsia="Arial" w:cs="Arial"/>
          <w:spacing w:val="-1"/>
          <w:sz w:val="20"/>
        </w:rPr>
        <w:t xml:space="preserve"> </w:t>
      </w:r>
      <w:r w:rsidRPr="004C6B20">
        <w:rPr>
          <w:rFonts w:eastAsia="Arial" w:cs="Arial"/>
          <w:sz w:val="20"/>
        </w:rPr>
        <w:t>comp</w:t>
      </w:r>
      <w:r w:rsidRPr="004C6B20">
        <w:rPr>
          <w:rFonts w:eastAsia="Arial" w:cs="Arial"/>
          <w:spacing w:val="-1"/>
          <w:sz w:val="20"/>
        </w:rPr>
        <w:t>l</w:t>
      </w:r>
      <w:r w:rsidRPr="004C6B20">
        <w:rPr>
          <w:rFonts w:eastAsia="Arial" w:cs="Arial"/>
          <w:sz w:val="20"/>
        </w:rPr>
        <w:t>ete all requ</w:t>
      </w:r>
      <w:r w:rsidRPr="004C6B20">
        <w:rPr>
          <w:rFonts w:eastAsia="Arial" w:cs="Arial"/>
          <w:spacing w:val="-1"/>
          <w:sz w:val="20"/>
        </w:rPr>
        <w:t>i</w:t>
      </w:r>
      <w:r w:rsidRPr="004C6B20">
        <w:rPr>
          <w:rFonts w:eastAsia="Arial" w:cs="Arial"/>
          <w:sz w:val="20"/>
        </w:rPr>
        <w:t>r</w:t>
      </w:r>
      <w:r w:rsidRPr="004C6B20">
        <w:rPr>
          <w:rFonts w:eastAsia="Arial" w:cs="Arial"/>
          <w:spacing w:val="-1"/>
          <w:sz w:val="20"/>
        </w:rPr>
        <w:t>e</w:t>
      </w:r>
      <w:r w:rsidRPr="004C6B20">
        <w:rPr>
          <w:rFonts w:eastAsia="Arial" w:cs="Arial"/>
          <w:sz w:val="20"/>
        </w:rPr>
        <w:t>d ca</w:t>
      </w:r>
      <w:r w:rsidRPr="004C6B20">
        <w:rPr>
          <w:rFonts w:eastAsia="Arial" w:cs="Arial"/>
          <w:spacing w:val="-1"/>
          <w:sz w:val="20"/>
        </w:rPr>
        <w:t>l</w:t>
      </w:r>
      <w:r w:rsidRPr="004C6B20">
        <w:rPr>
          <w:rFonts w:eastAsia="Arial" w:cs="Arial"/>
          <w:spacing w:val="1"/>
          <w:sz w:val="20"/>
        </w:rPr>
        <w:t>c</w:t>
      </w:r>
      <w:r w:rsidRPr="004C6B20">
        <w:rPr>
          <w:rFonts w:eastAsia="Arial" w:cs="Arial"/>
          <w:sz w:val="20"/>
        </w:rPr>
        <w:t>ulati</w:t>
      </w:r>
      <w:r w:rsidRPr="004C6B20">
        <w:rPr>
          <w:rFonts w:eastAsia="Arial" w:cs="Arial"/>
          <w:spacing w:val="-1"/>
          <w:sz w:val="20"/>
        </w:rPr>
        <w:t>o</w:t>
      </w:r>
      <w:r w:rsidRPr="004C6B20">
        <w:rPr>
          <w:rFonts w:eastAsia="Arial" w:cs="Arial"/>
          <w:sz w:val="20"/>
        </w:rPr>
        <w:t>ns in a format acceptab</w:t>
      </w:r>
      <w:r w:rsidRPr="004C6B20">
        <w:rPr>
          <w:rFonts w:eastAsia="Arial" w:cs="Arial"/>
          <w:spacing w:val="-1"/>
          <w:sz w:val="20"/>
        </w:rPr>
        <w:t>l</w:t>
      </w:r>
      <w:r w:rsidRPr="004C6B20">
        <w:rPr>
          <w:rFonts w:eastAsia="Arial" w:cs="Arial"/>
          <w:sz w:val="20"/>
        </w:rPr>
        <w:t>e to the AQD</w:t>
      </w:r>
      <w:r w:rsidRPr="004C6B20">
        <w:rPr>
          <w:rFonts w:eastAsia="Arial" w:cs="Arial"/>
          <w:spacing w:val="-1"/>
          <w:sz w:val="20"/>
        </w:rPr>
        <w:t xml:space="preserve"> </w:t>
      </w:r>
      <w:r w:rsidRPr="004C6B20">
        <w:rPr>
          <w:rFonts w:eastAsia="Arial" w:cs="Arial"/>
          <w:sz w:val="20"/>
        </w:rPr>
        <w:t>Distr</w:t>
      </w:r>
      <w:r w:rsidRPr="004C6B20">
        <w:rPr>
          <w:rFonts w:eastAsia="Arial" w:cs="Arial"/>
          <w:spacing w:val="-1"/>
          <w:sz w:val="20"/>
        </w:rPr>
        <w:t>i</w:t>
      </w:r>
      <w:r w:rsidRPr="004C6B20">
        <w:rPr>
          <w:rFonts w:eastAsia="Arial" w:cs="Arial"/>
          <w:sz w:val="20"/>
        </w:rPr>
        <w:t>ct Superv</w:t>
      </w:r>
      <w:r w:rsidRPr="004C6B20">
        <w:rPr>
          <w:rFonts w:eastAsia="Arial" w:cs="Arial"/>
          <w:spacing w:val="-1"/>
          <w:sz w:val="20"/>
        </w:rPr>
        <w:t>i</w:t>
      </w:r>
      <w:r w:rsidRPr="004C6B20">
        <w:rPr>
          <w:rFonts w:eastAsia="Arial" w:cs="Arial"/>
          <w:sz w:val="20"/>
        </w:rPr>
        <w:t xml:space="preserve">sor </w:t>
      </w:r>
      <w:r w:rsidRPr="004C6B20">
        <w:rPr>
          <w:rFonts w:eastAsia="Arial" w:cs="Arial"/>
          <w:spacing w:val="-1"/>
          <w:sz w:val="20"/>
        </w:rPr>
        <w:t>a</w:t>
      </w:r>
      <w:r w:rsidRPr="004C6B20">
        <w:rPr>
          <w:rFonts w:eastAsia="Arial" w:cs="Arial"/>
          <w:sz w:val="20"/>
        </w:rPr>
        <w:t>nd make th</w:t>
      </w:r>
      <w:r w:rsidRPr="004C6B20">
        <w:rPr>
          <w:rFonts w:eastAsia="Arial" w:cs="Arial"/>
          <w:spacing w:val="-1"/>
          <w:sz w:val="20"/>
        </w:rPr>
        <w:t>e</w:t>
      </w:r>
      <w:r w:rsidRPr="004C6B20">
        <w:rPr>
          <w:rFonts w:eastAsia="Arial" w:cs="Arial"/>
          <w:sz w:val="20"/>
        </w:rPr>
        <w:t xml:space="preserve">m available </w:t>
      </w:r>
      <w:r w:rsidRPr="004C6B20">
        <w:rPr>
          <w:rFonts w:eastAsia="Arial" w:cs="Arial"/>
          <w:spacing w:val="-1"/>
          <w:sz w:val="20"/>
        </w:rPr>
        <w:t>b</w:t>
      </w:r>
      <w:r w:rsidRPr="004C6B20">
        <w:rPr>
          <w:rFonts w:eastAsia="Arial" w:cs="Arial"/>
          <w:sz w:val="20"/>
        </w:rPr>
        <w:t>y</w:t>
      </w:r>
      <w:r w:rsidRPr="004C6B20">
        <w:rPr>
          <w:rFonts w:eastAsia="Arial" w:cs="Arial"/>
          <w:spacing w:val="-1"/>
          <w:sz w:val="20"/>
        </w:rPr>
        <w:t xml:space="preserve"> </w:t>
      </w:r>
      <w:r w:rsidRPr="004C6B20">
        <w:rPr>
          <w:rFonts w:eastAsia="Arial" w:cs="Arial"/>
          <w:sz w:val="20"/>
        </w:rPr>
        <w:t>the last day</w:t>
      </w:r>
      <w:r w:rsidRPr="004C6B20">
        <w:rPr>
          <w:rFonts w:eastAsia="Arial" w:cs="Arial"/>
          <w:spacing w:val="2"/>
          <w:sz w:val="20"/>
        </w:rPr>
        <w:t xml:space="preserve"> </w:t>
      </w:r>
      <w:r w:rsidRPr="004C6B20">
        <w:rPr>
          <w:rFonts w:eastAsia="Arial" w:cs="Arial"/>
          <w:sz w:val="20"/>
        </w:rPr>
        <w:t>of the calen</w:t>
      </w:r>
      <w:r w:rsidRPr="004C6B20">
        <w:rPr>
          <w:rFonts w:eastAsia="Arial" w:cs="Arial"/>
          <w:spacing w:val="-1"/>
          <w:sz w:val="20"/>
        </w:rPr>
        <w:t>d</w:t>
      </w:r>
      <w:r w:rsidRPr="004C6B20">
        <w:rPr>
          <w:rFonts w:eastAsia="Arial" w:cs="Arial"/>
          <w:sz w:val="20"/>
        </w:rPr>
        <w:t>ar month, for</w:t>
      </w:r>
      <w:r w:rsidRPr="004C6B20">
        <w:rPr>
          <w:rFonts w:eastAsia="Arial" w:cs="Arial"/>
          <w:spacing w:val="-1"/>
          <w:sz w:val="20"/>
        </w:rPr>
        <w:t xml:space="preserve"> </w:t>
      </w:r>
      <w:r w:rsidRPr="004C6B20">
        <w:rPr>
          <w:rFonts w:eastAsia="Arial" w:cs="Arial"/>
          <w:sz w:val="20"/>
        </w:rPr>
        <w:t>the previo</w:t>
      </w:r>
      <w:r w:rsidRPr="004C6B20">
        <w:rPr>
          <w:rFonts w:eastAsia="Arial" w:cs="Arial"/>
          <w:spacing w:val="-1"/>
          <w:sz w:val="20"/>
        </w:rPr>
        <w:t>u</w:t>
      </w:r>
      <w:r w:rsidRPr="004C6B20">
        <w:rPr>
          <w:rFonts w:eastAsia="Arial" w:cs="Arial"/>
          <w:sz w:val="20"/>
        </w:rPr>
        <w:t>s</w:t>
      </w:r>
      <w:r w:rsidRPr="004C6B20">
        <w:rPr>
          <w:rFonts w:eastAsia="Arial" w:cs="Arial"/>
          <w:spacing w:val="-1"/>
          <w:sz w:val="20"/>
        </w:rPr>
        <w:t xml:space="preserve"> </w:t>
      </w:r>
      <w:r w:rsidRPr="004C6B20">
        <w:rPr>
          <w:rFonts w:eastAsia="Arial" w:cs="Arial"/>
          <w:sz w:val="20"/>
        </w:rPr>
        <w:t>cal</w:t>
      </w:r>
      <w:r w:rsidRPr="004C6B20">
        <w:rPr>
          <w:rFonts w:eastAsia="Arial" w:cs="Arial"/>
          <w:spacing w:val="-1"/>
          <w:sz w:val="20"/>
        </w:rPr>
        <w:t>e</w:t>
      </w:r>
      <w:r w:rsidRPr="004C6B20">
        <w:rPr>
          <w:rFonts w:eastAsia="Arial" w:cs="Arial"/>
          <w:sz w:val="20"/>
        </w:rPr>
        <w:t>nd</w:t>
      </w:r>
      <w:r w:rsidRPr="004C6B20">
        <w:rPr>
          <w:rFonts w:eastAsia="Arial" w:cs="Arial"/>
          <w:spacing w:val="-1"/>
          <w:sz w:val="20"/>
        </w:rPr>
        <w:t>a</w:t>
      </w:r>
      <w:r w:rsidRPr="004C6B20">
        <w:rPr>
          <w:rFonts w:eastAsia="Arial" w:cs="Arial"/>
          <w:sz w:val="20"/>
        </w:rPr>
        <w:t>r month, unl</w:t>
      </w:r>
      <w:r w:rsidRPr="004C6B20">
        <w:rPr>
          <w:rFonts w:eastAsia="Arial" w:cs="Arial"/>
          <w:spacing w:val="-1"/>
          <w:sz w:val="20"/>
        </w:rPr>
        <w:t>es</w:t>
      </w:r>
      <w:r w:rsidRPr="004C6B20">
        <w:rPr>
          <w:rFonts w:eastAsia="Arial" w:cs="Arial"/>
          <w:sz w:val="20"/>
        </w:rPr>
        <w:t>s otherw</w:t>
      </w:r>
      <w:r w:rsidRPr="004C6B20">
        <w:rPr>
          <w:rFonts w:eastAsia="Arial" w:cs="Arial"/>
          <w:spacing w:val="-1"/>
          <w:sz w:val="20"/>
        </w:rPr>
        <w:t>i</w:t>
      </w:r>
      <w:r w:rsidRPr="004C6B20">
        <w:rPr>
          <w:rFonts w:eastAsia="Arial" w:cs="Arial"/>
          <w:sz w:val="20"/>
        </w:rPr>
        <w:t>se specifi</w:t>
      </w:r>
      <w:r w:rsidRPr="004C6B20">
        <w:rPr>
          <w:rFonts w:eastAsia="Arial" w:cs="Arial"/>
          <w:spacing w:val="-1"/>
          <w:sz w:val="20"/>
        </w:rPr>
        <w:t>e</w:t>
      </w:r>
      <w:r w:rsidRPr="004C6B20">
        <w:rPr>
          <w:rFonts w:eastAsia="Arial" w:cs="Arial"/>
          <w:sz w:val="20"/>
        </w:rPr>
        <w:t>d in a</w:t>
      </w:r>
      <w:r w:rsidRPr="004C6B20">
        <w:rPr>
          <w:rFonts w:eastAsia="Arial" w:cs="Arial"/>
          <w:spacing w:val="-1"/>
          <w:sz w:val="20"/>
        </w:rPr>
        <w:t>n</w:t>
      </w:r>
      <w:r w:rsidRPr="004C6B20">
        <w:rPr>
          <w:rFonts w:eastAsia="Arial" w:cs="Arial"/>
          <w:sz w:val="20"/>
        </w:rPr>
        <w:t xml:space="preserve">y </w:t>
      </w:r>
      <w:r w:rsidRPr="004C6B20">
        <w:rPr>
          <w:rFonts w:eastAsia="Arial" w:cs="Arial"/>
          <w:spacing w:val="1"/>
          <w:sz w:val="20"/>
        </w:rPr>
        <w:t>m</w:t>
      </w:r>
      <w:r w:rsidRPr="004C6B20">
        <w:rPr>
          <w:rFonts w:eastAsia="Arial" w:cs="Arial"/>
          <w:sz w:val="20"/>
        </w:rPr>
        <w:t>onitoring/rec</w:t>
      </w:r>
      <w:r w:rsidRPr="004C6B20">
        <w:rPr>
          <w:rFonts w:eastAsia="Arial" w:cs="Arial"/>
          <w:spacing w:val="-1"/>
          <w:sz w:val="20"/>
        </w:rPr>
        <w:t>o</w:t>
      </w:r>
      <w:r w:rsidRPr="004C6B20">
        <w:rPr>
          <w:rFonts w:eastAsia="Arial" w:cs="Arial"/>
          <w:sz w:val="20"/>
        </w:rPr>
        <w:t>r</w:t>
      </w:r>
      <w:r w:rsidRPr="004C6B20">
        <w:rPr>
          <w:rFonts w:eastAsia="Arial" w:cs="Arial"/>
          <w:spacing w:val="-1"/>
          <w:sz w:val="20"/>
        </w:rPr>
        <w:t>d</w:t>
      </w:r>
      <w:r w:rsidRPr="004C6B20">
        <w:rPr>
          <w:rFonts w:eastAsia="Arial" w:cs="Arial"/>
          <w:sz w:val="20"/>
        </w:rPr>
        <w:t>ke</w:t>
      </w:r>
      <w:r w:rsidRPr="004C6B20">
        <w:rPr>
          <w:rFonts w:eastAsia="Arial" w:cs="Arial"/>
          <w:spacing w:val="-1"/>
          <w:sz w:val="20"/>
        </w:rPr>
        <w:t>e</w:t>
      </w:r>
      <w:r w:rsidRPr="004C6B20">
        <w:rPr>
          <w:rFonts w:eastAsia="Arial" w:cs="Arial"/>
          <w:sz w:val="20"/>
        </w:rPr>
        <w:t>ping</w:t>
      </w:r>
      <w:r w:rsidRPr="004C6B20">
        <w:rPr>
          <w:rFonts w:eastAsia="Arial" w:cs="Arial"/>
          <w:spacing w:val="-1"/>
          <w:sz w:val="20"/>
        </w:rPr>
        <w:t xml:space="preserve"> </w:t>
      </w:r>
      <w:r w:rsidRPr="004C6B20">
        <w:rPr>
          <w:rFonts w:eastAsia="Arial" w:cs="Arial"/>
          <w:sz w:val="20"/>
        </w:rPr>
        <w:t>sp</w:t>
      </w:r>
      <w:r w:rsidRPr="004C6B20">
        <w:rPr>
          <w:rFonts w:eastAsia="Arial" w:cs="Arial"/>
          <w:spacing w:val="-1"/>
          <w:sz w:val="20"/>
        </w:rPr>
        <w:t>e</w:t>
      </w:r>
      <w:r w:rsidRPr="004C6B20">
        <w:rPr>
          <w:rFonts w:eastAsia="Arial" w:cs="Arial"/>
          <w:spacing w:val="1"/>
          <w:sz w:val="20"/>
        </w:rPr>
        <w:t>c</w:t>
      </w:r>
      <w:r w:rsidRPr="004C6B20">
        <w:rPr>
          <w:rFonts w:eastAsia="Arial" w:cs="Arial"/>
          <w:sz w:val="20"/>
        </w:rPr>
        <w:t>ial cond</w:t>
      </w:r>
      <w:r w:rsidRPr="004C6B20">
        <w:rPr>
          <w:rFonts w:eastAsia="Arial" w:cs="Arial"/>
          <w:spacing w:val="-1"/>
          <w:sz w:val="20"/>
        </w:rPr>
        <w:t>i</w:t>
      </w:r>
      <w:r w:rsidRPr="004C6B20">
        <w:rPr>
          <w:rFonts w:eastAsia="Arial" w:cs="Arial"/>
          <w:sz w:val="20"/>
        </w:rPr>
        <w:t>tion.</w:t>
      </w:r>
      <w:r w:rsidRPr="004C6B20">
        <w:rPr>
          <w:rFonts w:eastAsia="Arial" w:cs="Arial"/>
          <w:sz w:val="20"/>
          <w:vertAlign w:val="superscript"/>
        </w:rPr>
        <w:t>2</w:t>
      </w:r>
      <w:r w:rsidRPr="004C6B20">
        <w:rPr>
          <w:rFonts w:eastAsia="Arial" w:cs="Arial"/>
          <w:spacing w:val="55"/>
          <w:sz w:val="20"/>
        </w:rPr>
        <w:t xml:space="preserve"> </w:t>
      </w:r>
      <w:r w:rsidRPr="004C6B20">
        <w:rPr>
          <w:rFonts w:eastAsia="Arial" w:cs="Arial"/>
          <w:b/>
          <w:sz w:val="20"/>
        </w:rPr>
        <w:t>(R 336</w:t>
      </w:r>
      <w:r w:rsidRPr="004C6B20">
        <w:rPr>
          <w:rFonts w:eastAsia="Arial" w:cs="Arial"/>
          <w:b/>
          <w:spacing w:val="-2"/>
          <w:sz w:val="20"/>
        </w:rPr>
        <w:t>.</w:t>
      </w:r>
      <w:r w:rsidRPr="004C6B20">
        <w:rPr>
          <w:rFonts w:eastAsia="Arial" w:cs="Arial"/>
          <w:b/>
          <w:sz w:val="20"/>
        </w:rPr>
        <w:t>1205, R336.</w:t>
      </w:r>
      <w:r w:rsidRPr="004C6B20">
        <w:rPr>
          <w:rFonts w:eastAsia="Arial" w:cs="Arial"/>
          <w:b/>
          <w:spacing w:val="-1"/>
          <w:sz w:val="20"/>
        </w:rPr>
        <w:t>1</w:t>
      </w:r>
      <w:r w:rsidRPr="004C6B20">
        <w:rPr>
          <w:rFonts w:eastAsia="Arial" w:cs="Arial"/>
          <w:b/>
          <w:sz w:val="20"/>
        </w:rPr>
        <w:t>70</w:t>
      </w:r>
      <w:r w:rsidRPr="004C6B20">
        <w:rPr>
          <w:rFonts w:eastAsia="Arial" w:cs="Arial"/>
          <w:b/>
          <w:spacing w:val="-1"/>
          <w:sz w:val="20"/>
        </w:rPr>
        <w:t>2</w:t>
      </w:r>
      <w:r w:rsidRPr="004C6B20">
        <w:rPr>
          <w:rFonts w:eastAsia="Arial" w:cs="Arial"/>
          <w:b/>
          <w:sz w:val="20"/>
        </w:rPr>
        <w:t>(</w:t>
      </w:r>
      <w:r w:rsidRPr="004C6B20">
        <w:rPr>
          <w:rFonts w:eastAsia="Arial" w:cs="Arial"/>
          <w:b/>
          <w:spacing w:val="-1"/>
          <w:sz w:val="20"/>
        </w:rPr>
        <w:t>a</w:t>
      </w:r>
      <w:r w:rsidRPr="004C6B20">
        <w:rPr>
          <w:rFonts w:eastAsia="Arial" w:cs="Arial"/>
          <w:b/>
          <w:sz w:val="20"/>
        </w:rPr>
        <w:t>), R336.1</w:t>
      </w:r>
      <w:r w:rsidRPr="004C6B20">
        <w:rPr>
          <w:rFonts w:eastAsia="Arial" w:cs="Arial"/>
          <w:b/>
          <w:spacing w:val="-1"/>
          <w:sz w:val="20"/>
        </w:rPr>
        <w:t>9</w:t>
      </w:r>
      <w:r w:rsidRPr="004C6B20">
        <w:rPr>
          <w:rFonts w:eastAsia="Arial" w:cs="Arial"/>
          <w:b/>
          <w:sz w:val="20"/>
        </w:rPr>
        <w:t>0</w:t>
      </w:r>
      <w:r w:rsidRPr="004C6B20">
        <w:rPr>
          <w:rFonts w:eastAsia="Arial" w:cs="Arial"/>
          <w:b/>
          <w:spacing w:val="-1"/>
          <w:sz w:val="20"/>
        </w:rPr>
        <w:t>1</w:t>
      </w:r>
      <w:r w:rsidRPr="004C6B20">
        <w:rPr>
          <w:rFonts w:eastAsia="Arial" w:cs="Arial"/>
          <w:b/>
          <w:sz w:val="20"/>
        </w:rPr>
        <w:t>, R</w:t>
      </w:r>
      <w:r>
        <w:rPr>
          <w:rFonts w:eastAsia="Arial" w:cs="Arial"/>
          <w:b/>
          <w:sz w:val="20"/>
        </w:rPr>
        <w:t> </w:t>
      </w:r>
      <w:r w:rsidRPr="004C6B20">
        <w:rPr>
          <w:rFonts w:eastAsia="Arial" w:cs="Arial"/>
          <w:b/>
          <w:sz w:val="20"/>
        </w:rPr>
        <w:t>336.28</w:t>
      </w:r>
      <w:r w:rsidRPr="004C6B20">
        <w:rPr>
          <w:rFonts w:eastAsia="Arial" w:cs="Arial"/>
          <w:b/>
          <w:spacing w:val="-1"/>
          <w:sz w:val="20"/>
        </w:rPr>
        <w:t>0</w:t>
      </w:r>
      <w:r w:rsidRPr="004C6B20">
        <w:rPr>
          <w:rFonts w:eastAsia="Arial" w:cs="Arial"/>
          <w:b/>
          <w:sz w:val="20"/>
        </w:rPr>
        <w:t>3, R</w:t>
      </w:r>
      <w:r>
        <w:rPr>
          <w:rFonts w:eastAsia="Arial" w:cs="Arial"/>
          <w:b/>
          <w:sz w:val="20"/>
        </w:rPr>
        <w:t> </w:t>
      </w:r>
      <w:r w:rsidRPr="004C6B20">
        <w:rPr>
          <w:rFonts w:eastAsia="Arial" w:cs="Arial"/>
          <w:b/>
          <w:sz w:val="20"/>
        </w:rPr>
        <w:t>336.2</w:t>
      </w:r>
      <w:r w:rsidRPr="004C6B20">
        <w:rPr>
          <w:rFonts w:eastAsia="Arial" w:cs="Arial"/>
          <w:b/>
          <w:spacing w:val="-1"/>
          <w:sz w:val="20"/>
        </w:rPr>
        <w:t>0</w:t>
      </w:r>
      <w:r w:rsidRPr="004C6B20">
        <w:rPr>
          <w:rFonts w:eastAsia="Arial" w:cs="Arial"/>
          <w:b/>
          <w:sz w:val="20"/>
        </w:rPr>
        <w:t>4, 40 CFR</w:t>
      </w:r>
      <w:r w:rsidRPr="004C6B20">
        <w:rPr>
          <w:rFonts w:eastAsia="Arial" w:cs="Arial"/>
          <w:b/>
          <w:spacing w:val="-1"/>
          <w:sz w:val="20"/>
        </w:rPr>
        <w:t xml:space="preserve"> </w:t>
      </w:r>
      <w:r w:rsidRPr="004C6B20">
        <w:rPr>
          <w:rFonts w:eastAsia="Arial" w:cs="Arial"/>
          <w:b/>
          <w:sz w:val="20"/>
        </w:rPr>
        <w:t>52.21</w:t>
      </w:r>
      <w:r w:rsidRPr="004C6B20">
        <w:rPr>
          <w:rFonts w:eastAsia="Arial" w:cs="Arial"/>
          <w:b/>
          <w:spacing w:val="-1"/>
          <w:sz w:val="20"/>
        </w:rPr>
        <w:t xml:space="preserve"> </w:t>
      </w:r>
      <w:r w:rsidRPr="004C6B20">
        <w:rPr>
          <w:rFonts w:eastAsia="Arial" w:cs="Arial"/>
          <w:b/>
          <w:sz w:val="20"/>
        </w:rPr>
        <w:t>(c)</w:t>
      </w:r>
      <w:r w:rsidRPr="004C6B20">
        <w:rPr>
          <w:rFonts w:eastAsia="Arial" w:cs="Arial"/>
          <w:b/>
          <w:spacing w:val="-1"/>
          <w:sz w:val="20"/>
        </w:rPr>
        <w:t xml:space="preserve"> </w:t>
      </w:r>
      <w:r w:rsidRPr="004C6B20">
        <w:rPr>
          <w:rFonts w:eastAsia="Arial" w:cs="Arial"/>
          <w:b/>
          <w:sz w:val="20"/>
        </w:rPr>
        <w:t>&amp; (</w:t>
      </w:r>
      <w:r w:rsidRPr="004C6B20">
        <w:rPr>
          <w:rFonts w:eastAsia="Arial" w:cs="Arial"/>
          <w:b/>
          <w:spacing w:val="-1"/>
          <w:sz w:val="20"/>
        </w:rPr>
        <w:t>d</w:t>
      </w:r>
      <w:r w:rsidRPr="004C6B20">
        <w:rPr>
          <w:rFonts w:eastAsia="Arial" w:cs="Arial"/>
          <w:b/>
          <w:sz w:val="20"/>
        </w:rPr>
        <w:t>))</w:t>
      </w:r>
    </w:p>
    <w:p w14:paraId="46A19353" w14:textId="77777777" w:rsidR="00103CAE" w:rsidRPr="004C6B20" w:rsidRDefault="00103CAE" w:rsidP="007D7708">
      <w:pPr>
        <w:spacing w:before="8" w:line="220" w:lineRule="exact"/>
        <w:jc w:val="both"/>
        <w:rPr>
          <w:sz w:val="20"/>
        </w:rPr>
      </w:pPr>
    </w:p>
    <w:p w14:paraId="3F9DBB8E" w14:textId="77777777" w:rsidR="00103CAE" w:rsidRPr="004C6B20" w:rsidRDefault="00103CAE" w:rsidP="00812E37">
      <w:pPr>
        <w:ind w:left="360" w:right="-36" w:hanging="360"/>
        <w:jc w:val="both"/>
        <w:rPr>
          <w:rFonts w:eastAsia="Arial" w:cs="Arial"/>
          <w:sz w:val="20"/>
        </w:rPr>
      </w:pPr>
      <w:r w:rsidRPr="004C6B20">
        <w:rPr>
          <w:rFonts w:eastAsia="Arial" w:cs="Arial"/>
          <w:sz w:val="20"/>
        </w:rPr>
        <w:t>2.  The</w:t>
      </w:r>
      <w:r w:rsidRPr="004C6B20">
        <w:rPr>
          <w:rFonts w:eastAsia="Arial" w:cs="Arial"/>
          <w:spacing w:val="10"/>
          <w:sz w:val="20"/>
        </w:rPr>
        <w:t xml:space="preserve"> </w:t>
      </w:r>
      <w:r w:rsidRPr="004C6B20">
        <w:rPr>
          <w:rFonts w:eastAsia="Arial" w:cs="Arial"/>
          <w:sz w:val="20"/>
        </w:rPr>
        <w:t>permittee</w:t>
      </w:r>
      <w:r w:rsidRPr="004C6B20">
        <w:rPr>
          <w:rFonts w:eastAsia="Arial" w:cs="Arial"/>
          <w:spacing w:val="10"/>
          <w:sz w:val="20"/>
        </w:rPr>
        <w:t xml:space="preserve"> </w:t>
      </w:r>
      <w:r w:rsidRPr="004C6B20">
        <w:rPr>
          <w:rFonts w:eastAsia="Arial" w:cs="Arial"/>
          <w:sz w:val="20"/>
        </w:rPr>
        <w:t>shall</w:t>
      </w:r>
      <w:r w:rsidRPr="004C6B20">
        <w:rPr>
          <w:rFonts w:eastAsia="Arial" w:cs="Arial"/>
          <w:spacing w:val="9"/>
          <w:sz w:val="20"/>
        </w:rPr>
        <w:t xml:space="preserve"> </w:t>
      </w:r>
      <w:r w:rsidRPr="004C6B20">
        <w:rPr>
          <w:rFonts w:eastAsia="Arial" w:cs="Arial"/>
          <w:sz w:val="20"/>
        </w:rPr>
        <w:t>continuously</w:t>
      </w:r>
      <w:r w:rsidRPr="004C6B20">
        <w:rPr>
          <w:rFonts w:eastAsia="Arial" w:cs="Arial"/>
          <w:spacing w:val="10"/>
          <w:sz w:val="20"/>
        </w:rPr>
        <w:t xml:space="preserve"> </w:t>
      </w:r>
      <w:r w:rsidRPr="004C6B20">
        <w:rPr>
          <w:rFonts w:eastAsia="Arial" w:cs="Arial"/>
          <w:sz w:val="20"/>
        </w:rPr>
        <w:t>moni</w:t>
      </w:r>
      <w:r w:rsidRPr="004C6B20">
        <w:rPr>
          <w:rFonts w:eastAsia="Arial" w:cs="Arial"/>
          <w:spacing w:val="-2"/>
          <w:sz w:val="20"/>
        </w:rPr>
        <w:t>t</w:t>
      </w:r>
      <w:r w:rsidRPr="004C6B20">
        <w:rPr>
          <w:rFonts w:eastAsia="Arial" w:cs="Arial"/>
          <w:sz w:val="20"/>
        </w:rPr>
        <w:t>or,</w:t>
      </w:r>
      <w:r w:rsidRPr="004C6B20">
        <w:rPr>
          <w:rFonts w:eastAsia="Arial" w:cs="Arial"/>
          <w:spacing w:val="11"/>
          <w:sz w:val="20"/>
        </w:rPr>
        <w:t xml:space="preserve"> </w:t>
      </w:r>
      <w:r w:rsidRPr="004C6B20">
        <w:rPr>
          <w:rFonts w:eastAsia="Arial" w:cs="Arial"/>
          <w:sz w:val="20"/>
        </w:rPr>
        <w:t>in</w:t>
      </w:r>
      <w:r w:rsidRPr="004C6B20">
        <w:rPr>
          <w:rFonts w:eastAsia="Arial" w:cs="Arial"/>
          <w:spacing w:val="9"/>
          <w:sz w:val="20"/>
        </w:rPr>
        <w:t xml:space="preserve"> </w:t>
      </w:r>
      <w:r w:rsidRPr="004C6B20">
        <w:rPr>
          <w:rFonts w:eastAsia="Arial" w:cs="Arial"/>
          <w:sz w:val="20"/>
        </w:rPr>
        <w:t>a</w:t>
      </w:r>
      <w:r w:rsidRPr="004C6B20">
        <w:rPr>
          <w:rFonts w:eastAsia="Arial" w:cs="Arial"/>
          <w:spacing w:val="9"/>
          <w:sz w:val="20"/>
        </w:rPr>
        <w:t xml:space="preserve"> </w:t>
      </w:r>
      <w:r w:rsidRPr="004C6B20">
        <w:rPr>
          <w:rFonts w:eastAsia="Arial" w:cs="Arial"/>
          <w:sz w:val="20"/>
        </w:rPr>
        <w:t>satis</w:t>
      </w:r>
      <w:r w:rsidRPr="004C6B20">
        <w:rPr>
          <w:rFonts w:eastAsia="Arial" w:cs="Arial"/>
          <w:spacing w:val="-2"/>
          <w:sz w:val="20"/>
        </w:rPr>
        <w:t>f</w:t>
      </w:r>
      <w:r w:rsidRPr="004C6B20">
        <w:rPr>
          <w:rFonts w:eastAsia="Arial" w:cs="Arial"/>
          <w:sz w:val="20"/>
        </w:rPr>
        <w:t>actory</w:t>
      </w:r>
      <w:r w:rsidRPr="004C6B20">
        <w:rPr>
          <w:rFonts w:eastAsia="Arial" w:cs="Arial"/>
          <w:spacing w:val="9"/>
          <w:sz w:val="20"/>
        </w:rPr>
        <w:t xml:space="preserve"> </w:t>
      </w:r>
      <w:r w:rsidRPr="004C6B20">
        <w:rPr>
          <w:rFonts w:eastAsia="Arial" w:cs="Arial"/>
          <w:sz w:val="20"/>
        </w:rPr>
        <w:t>manner,</w:t>
      </w:r>
      <w:r w:rsidRPr="004C6B20">
        <w:rPr>
          <w:rFonts w:eastAsia="Arial" w:cs="Arial"/>
          <w:spacing w:val="11"/>
          <w:sz w:val="20"/>
        </w:rPr>
        <w:t xml:space="preserve"> </w:t>
      </w:r>
      <w:r w:rsidRPr="004C6B20">
        <w:rPr>
          <w:rFonts w:eastAsia="Arial" w:cs="Arial"/>
          <w:sz w:val="20"/>
        </w:rPr>
        <w:t>the</w:t>
      </w:r>
      <w:r w:rsidRPr="004C6B20">
        <w:rPr>
          <w:rFonts w:eastAsia="Arial" w:cs="Arial"/>
          <w:spacing w:val="11"/>
          <w:sz w:val="20"/>
        </w:rPr>
        <w:t xml:space="preserve"> </w:t>
      </w:r>
      <w:r w:rsidRPr="004C6B20">
        <w:rPr>
          <w:rFonts w:eastAsia="Arial" w:cs="Arial"/>
          <w:sz w:val="20"/>
        </w:rPr>
        <w:t>total</w:t>
      </w:r>
      <w:r w:rsidRPr="004C6B20">
        <w:rPr>
          <w:rFonts w:eastAsia="Arial" w:cs="Arial"/>
          <w:spacing w:val="11"/>
          <w:sz w:val="20"/>
        </w:rPr>
        <w:t xml:space="preserve"> </w:t>
      </w:r>
      <w:r w:rsidRPr="004C6B20">
        <w:rPr>
          <w:rFonts w:eastAsia="Arial" w:cs="Arial"/>
          <w:spacing w:val="-1"/>
          <w:sz w:val="20"/>
        </w:rPr>
        <w:t>la</w:t>
      </w:r>
      <w:r w:rsidRPr="004C6B20">
        <w:rPr>
          <w:rFonts w:eastAsia="Arial" w:cs="Arial"/>
          <w:sz w:val="20"/>
        </w:rPr>
        <w:t>ndfill</w:t>
      </w:r>
      <w:r w:rsidRPr="004C6B20">
        <w:rPr>
          <w:rFonts w:eastAsia="Arial" w:cs="Arial"/>
          <w:spacing w:val="10"/>
          <w:sz w:val="20"/>
        </w:rPr>
        <w:t xml:space="preserve"> </w:t>
      </w:r>
      <w:r w:rsidRPr="004C6B20">
        <w:rPr>
          <w:rFonts w:eastAsia="Arial" w:cs="Arial"/>
          <w:sz w:val="20"/>
        </w:rPr>
        <w:t>gas</w:t>
      </w:r>
      <w:r w:rsidRPr="004C6B20">
        <w:rPr>
          <w:rFonts w:eastAsia="Arial" w:cs="Arial"/>
          <w:spacing w:val="10"/>
          <w:sz w:val="20"/>
        </w:rPr>
        <w:t xml:space="preserve"> </w:t>
      </w:r>
      <w:r w:rsidRPr="004C6B20">
        <w:rPr>
          <w:rFonts w:eastAsia="Arial" w:cs="Arial"/>
          <w:sz w:val="20"/>
        </w:rPr>
        <w:t>fuel</w:t>
      </w:r>
      <w:r w:rsidRPr="004C6B20">
        <w:rPr>
          <w:rFonts w:eastAsia="Arial" w:cs="Arial"/>
          <w:spacing w:val="9"/>
          <w:sz w:val="20"/>
        </w:rPr>
        <w:t xml:space="preserve"> </w:t>
      </w:r>
      <w:r w:rsidRPr="004C6B20">
        <w:rPr>
          <w:rFonts w:eastAsia="Arial" w:cs="Arial"/>
          <w:sz w:val="20"/>
        </w:rPr>
        <w:t>usage</w:t>
      </w:r>
      <w:r w:rsidRPr="004C6B20">
        <w:rPr>
          <w:rFonts w:eastAsia="Arial" w:cs="Arial"/>
          <w:spacing w:val="10"/>
          <w:sz w:val="20"/>
        </w:rPr>
        <w:t xml:space="preserve"> </w:t>
      </w:r>
      <w:r w:rsidRPr="004C6B20">
        <w:rPr>
          <w:rFonts w:eastAsia="Arial" w:cs="Arial"/>
          <w:sz w:val="20"/>
        </w:rPr>
        <w:t>of in FGENGINES1-2.</w:t>
      </w:r>
      <w:r w:rsidRPr="004C6B20">
        <w:rPr>
          <w:rFonts w:eastAsia="Arial" w:cs="Arial"/>
          <w:sz w:val="20"/>
          <w:vertAlign w:val="superscript"/>
        </w:rPr>
        <w:t>2</w:t>
      </w:r>
      <w:r w:rsidRPr="004C6B20">
        <w:rPr>
          <w:rFonts w:eastAsia="Arial" w:cs="Arial"/>
          <w:spacing w:val="17"/>
          <w:sz w:val="20"/>
        </w:rPr>
        <w:t xml:space="preserve">  </w:t>
      </w:r>
      <w:r w:rsidRPr="004C6B20">
        <w:rPr>
          <w:rFonts w:eastAsia="Arial" w:cs="Arial"/>
          <w:b/>
          <w:sz w:val="20"/>
        </w:rPr>
        <w:t>(R</w:t>
      </w:r>
      <w:r>
        <w:rPr>
          <w:rFonts w:eastAsia="Arial" w:cs="Arial"/>
          <w:b/>
          <w:sz w:val="20"/>
        </w:rPr>
        <w:t> </w:t>
      </w:r>
      <w:r w:rsidRPr="004C6B20">
        <w:rPr>
          <w:rFonts w:eastAsia="Arial" w:cs="Arial"/>
          <w:b/>
          <w:sz w:val="20"/>
        </w:rPr>
        <w:t>3</w:t>
      </w:r>
      <w:r w:rsidRPr="004C6B20">
        <w:rPr>
          <w:rFonts w:eastAsia="Arial" w:cs="Arial"/>
          <w:b/>
          <w:spacing w:val="-1"/>
          <w:sz w:val="20"/>
        </w:rPr>
        <w:t>3</w:t>
      </w:r>
      <w:r w:rsidRPr="004C6B20">
        <w:rPr>
          <w:rFonts w:eastAsia="Arial" w:cs="Arial"/>
          <w:b/>
          <w:sz w:val="20"/>
        </w:rPr>
        <w:t>6.1</w:t>
      </w:r>
      <w:r w:rsidRPr="004C6B20">
        <w:rPr>
          <w:rFonts w:eastAsia="Arial" w:cs="Arial"/>
          <w:b/>
          <w:spacing w:val="-1"/>
          <w:sz w:val="20"/>
        </w:rPr>
        <w:t>2</w:t>
      </w:r>
      <w:r w:rsidRPr="004C6B20">
        <w:rPr>
          <w:rFonts w:eastAsia="Arial" w:cs="Arial"/>
          <w:b/>
          <w:sz w:val="20"/>
        </w:rPr>
        <w:t>05, R</w:t>
      </w:r>
      <w:r>
        <w:rPr>
          <w:rFonts w:eastAsia="Arial" w:cs="Arial"/>
          <w:b/>
          <w:sz w:val="20"/>
        </w:rPr>
        <w:t> </w:t>
      </w:r>
      <w:r w:rsidRPr="004C6B20">
        <w:rPr>
          <w:rFonts w:eastAsia="Arial" w:cs="Arial"/>
          <w:b/>
          <w:sz w:val="20"/>
        </w:rPr>
        <w:t>3</w:t>
      </w:r>
      <w:r w:rsidRPr="004C6B20">
        <w:rPr>
          <w:rFonts w:eastAsia="Arial" w:cs="Arial"/>
          <w:b/>
          <w:spacing w:val="-1"/>
          <w:sz w:val="20"/>
        </w:rPr>
        <w:t>3</w:t>
      </w:r>
      <w:r w:rsidRPr="004C6B20">
        <w:rPr>
          <w:rFonts w:eastAsia="Arial" w:cs="Arial"/>
          <w:b/>
          <w:sz w:val="20"/>
        </w:rPr>
        <w:t>6.1225, R</w:t>
      </w:r>
      <w:r>
        <w:rPr>
          <w:rFonts w:eastAsia="Arial" w:cs="Arial"/>
          <w:b/>
          <w:sz w:val="20"/>
        </w:rPr>
        <w:t> </w:t>
      </w:r>
      <w:r w:rsidRPr="004C6B20">
        <w:rPr>
          <w:rFonts w:eastAsia="Arial" w:cs="Arial"/>
          <w:b/>
          <w:sz w:val="20"/>
        </w:rPr>
        <w:t>3</w:t>
      </w:r>
      <w:r w:rsidRPr="004C6B20">
        <w:rPr>
          <w:rFonts w:eastAsia="Arial" w:cs="Arial"/>
          <w:b/>
          <w:spacing w:val="-1"/>
          <w:sz w:val="20"/>
        </w:rPr>
        <w:t>3</w:t>
      </w:r>
      <w:r w:rsidRPr="004C6B20">
        <w:rPr>
          <w:rFonts w:eastAsia="Arial" w:cs="Arial"/>
          <w:b/>
          <w:sz w:val="20"/>
        </w:rPr>
        <w:t>6.1702, R 336.2</w:t>
      </w:r>
      <w:r w:rsidRPr="004C6B20">
        <w:rPr>
          <w:rFonts w:eastAsia="Arial" w:cs="Arial"/>
          <w:b/>
          <w:spacing w:val="-1"/>
          <w:sz w:val="20"/>
        </w:rPr>
        <w:t>8</w:t>
      </w:r>
      <w:r w:rsidRPr="004C6B20">
        <w:rPr>
          <w:rFonts w:eastAsia="Arial" w:cs="Arial"/>
          <w:b/>
          <w:sz w:val="20"/>
        </w:rPr>
        <w:t>03,R</w:t>
      </w:r>
      <w:r>
        <w:rPr>
          <w:rFonts w:eastAsia="Arial" w:cs="Arial"/>
          <w:b/>
          <w:sz w:val="20"/>
        </w:rPr>
        <w:t> </w:t>
      </w:r>
      <w:r w:rsidRPr="004C6B20">
        <w:rPr>
          <w:rFonts w:eastAsia="Arial" w:cs="Arial"/>
          <w:b/>
          <w:sz w:val="20"/>
        </w:rPr>
        <w:t>336.</w:t>
      </w:r>
      <w:r w:rsidRPr="004C6B20">
        <w:rPr>
          <w:rFonts w:eastAsia="Arial" w:cs="Arial"/>
          <w:b/>
          <w:spacing w:val="-1"/>
          <w:sz w:val="20"/>
        </w:rPr>
        <w:t>2</w:t>
      </w:r>
      <w:r w:rsidRPr="004C6B20">
        <w:rPr>
          <w:rFonts w:eastAsia="Arial" w:cs="Arial"/>
          <w:b/>
          <w:sz w:val="20"/>
        </w:rPr>
        <w:t>804, 40 C</w:t>
      </w:r>
      <w:r w:rsidRPr="004C6B20">
        <w:rPr>
          <w:rFonts w:eastAsia="Arial" w:cs="Arial"/>
          <w:b/>
          <w:spacing w:val="-1"/>
          <w:sz w:val="20"/>
        </w:rPr>
        <w:t>F</w:t>
      </w:r>
      <w:r w:rsidRPr="004C6B20">
        <w:rPr>
          <w:rFonts w:eastAsia="Arial" w:cs="Arial"/>
          <w:b/>
          <w:sz w:val="20"/>
        </w:rPr>
        <w:t>R 52.</w:t>
      </w:r>
      <w:r w:rsidRPr="004C6B20">
        <w:rPr>
          <w:rFonts w:eastAsia="Arial" w:cs="Arial"/>
          <w:b/>
          <w:spacing w:val="-1"/>
          <w:sz w:val="20"/>
        </w:rPr>
        <w:t>2</w:t>
      </w:r>
      <w:r w:rsidRPr="004C6B20">
        <w:rPr>
          <w:rFonts w:eastAsia="Arial" w:cs="Arial"/>
          <w:b/>
          <w:sz w:val="20"/>
        </w:rPr>
        <w:t>1 (c)</w:t>
      </w:r>
      <w:r w:rsidRPr="004C6B20">
        <w:rPr>
          <w:rFonts w:eastAsia="Arial" w:cs="Arial"/>
          <w:b/>
          <w:spacing w:val="-1"/>
          <w:sz w:val="20"/>
        </w:rPr>
        <w:t xml:space="preserve"> </w:t>
      </w:r>
      <w:r w:rsidRPr="004C6B20">
        <w:rPr>
          <w:rFonts w:eastAsia="Arial" w:cs="Arial"/>
          <w:b/>
          <w:sz w:val="20"/>
        </w:rPr>
        <w:t>&amp; (</w:t>
      </w:r>
      <w:r w:rsidRPr="004C6B20">
        <w:rPr>
          <w:rFonts w:eastAsia="Arial" w:cs="Arial"/>
          <w:b/>
          <w:spacing w:val="-1"/>
          <w:sz w:val="20"/>
        </w:rPr>
        <w:t>d</w:t>
      </w:r>
      <w:r w:rsidRPr="004C6B20">
        <w:rPr>
          <w:rFonts w:eastAsia="Arial" w:cs="Arial"/>
          <w:b/>
          <w:sz w:val="20"/>
        </w:rPr>
        <w:t>))</w:t>
      </w:r>
    </w:p>
    <w:p w14:paraId="21311FB6" w14:textId="77777777" w:rsidR="00103CAE" w:rsidRPr="004C6B20" w:rsidRDefault="00103CAE" w:rsidP="007D7708">
      <w:pPr>
        <w:spacing w:before="8" w:line="220" w:lineRule="exact"/>
        <w:jc w:val="both"/>
        <w:rPr>
          <w:sz w:val="20"/>
        </w:rPr>
      </w:pPr>
    </w:p>
    <w:p w14:paraId="749A5CE2" w14:textId="7007415E" w:rsidR="00103CAE" w:rsidRPr="004C6B20" w:rsidRDefault="00103CAE" w:rsidP="00103CAE">
      <w:pPr>
        <w:ind w:left="360" w:right="-36" w:hanging="360"/>
        <w:jc w:val="both"/>
        <w:rPr>
          <w:rFonts w:eastAsia="Arial" w:cs="Arial"/>
          <w:sz w:val="20"/>
        </w:rPr>
      </w:pPr>
      <w:r w:rsidRPr="004C6B20">
        <w:rPr>
          <w:rFonts w:eastAsia="Arial" w:cs="Arial"/>
          <w:sz w:val="20"/>
        </w:rPr>
        <w:t>3.</w:t>
      </w:r>
      <w:r>
        <w:rPr>
          <w:rFonts w:eastAsia="Arial" w:cs="Arial"/>
          <w:sz w:val="20"/>
        </w:rPr>
        <w:tab/>
      </w:r>
      <w:r w:rsidRPr="004C6B20">
        <w:rPr>
          <w:rFonts w:eastAsia="Arial" w:cs="Arial"/>
          <w:sz w:val="20"/>
        </w:rPr>
        <w:t>The permitt</w:t>
      </w:r>
      <w:r w:rsidRPr="004C6B20">
        <w:rPr>
          <w:rFonts w:eastAsia="Arial" w:cs="Arial"/>
          <w:spacing w:val="-1"/>
          <w:sz w:val="20"/>
        </w:rPr>
        <w:t>e</w:t>
      </w:r>
      <w:r w:rsidRPr="004C6B20">
        <w:rPr>
          <w:rFonts w:eastAsia="Arial" w:cs="Arial"/>
          <w:sz w:val="20"/>
        </w:rPr>
        <w:t>e</w:t>
      </w:r>
      <w:r w:rsidRPr="004C6B20">
        <w:rPr>
          <w:rFonts w:eastAsia="Arial" w:cs="Arial"/>
          <w:spacing w:val="2"/>
          <w:sz w:val="20"/>
        </w:rPr>
        <w:t xml:space="preserve"> </w:t>
      </w:r>
      <w:r w:rsidRPr="004C6B20">
        <w:rPr>
          <w:rFonts w:eastAsia="Arial" w:cs="Arial"/>
          <w:sz w:val="20"/>
        </w:rPr>
        <w:t>shall k</w:t>
      </w:r>
      <w:r w:rsidRPr="004C6B20">
        <w:rPr>
          <w:rFonts w:eastAsia="Arial" w:cs="Arial"/>
          <w:spacing w:val="-1"/>
          <w:sz w:val="20"/>
        </w:rPr>
        <w:t>e</w:t>
      </w:r>
      <w:r w:rsidRPr="004C6B20">
        <w:rPr>
          <w:rFonts w:eastAsia="Arial" w:cs="Arial"/>
          <w:sz w:val="20"/>
        </w:rPr>
        <w:t>e</w:t>
      </w:r>
      <w:r w:rsidRPr="004C6B20">
        <w:rPr>
          <w:rFonts w:eastAsia="Arial" w:cs="Arial"/>
          <w:spacing w:val="-1"/>
          <w:sz w:val="20"/>
        </w:rPr>
        <w:t>p</w:t>
      </w:r>
      <w:r w:rsidRPr="004C6B20">
        <w:rPr>
          <w:rFonts w:eastAsia="Arial" w:cs="Arial"/>
          <w:sz w:val="20"/>
        </w:rPr>
        <w:t>,</w:t>
      </w:r>
      <w:r w:rsidRPr="004C6B20">
        <w:rPr>
          <w:rFonts w:eastAsia="Arial" w:cs="Arial"/>
          <w:spacing w:val="2"/>
          <w:sz w:val="20"/>
        </w:rPr>
        <w:t xml:space="preserve"> </w:t>
      </w:r>
      <w:r w:rsidRPr="004C6B20">
        <w:rPr>
          <w:rFonts w:eastAsia="Arial" w:cs="Arial"/>
          <w:sz w:val="20"/>
        </w:rPr>
        <w:t>in</w:t>
      </w:r>
      <w:r w:rsidRPr="004C6B20">
        <w:rPr>
          <w:rFonts w:eastAsia="Arial" w:cs="Arial"/>
          <w:spacing w:val="2"/>
          <w:sz w:val="20"/>
        </w:rPr>
        <w:t xml:space="preserve"> </w:t>
      </w:r>
      <w:r w:rsidRPr="004C6B20">
        <w:rPr>
          <w:rFonts w:eastAsia="Arial" w:cs="Arial"/>
          <w:sz w:val="20"/>
        </w:rPr>
        <w:t>a sat</w:t>
      </w:r>
      <w:r w:rsidRPr="004C6B20">
        <w:rPr>
          <w:rFonts w:eastAsia="Arial" w:cs="Arial"/>
          <w:spacing w:val="-1"/>
          <w:sz w:val="20"/>
        </w:rPr>
        <w:t>i</w:t>
      </w:r>
      <w:r w:rsidRPr="004C6B20">
        <w:rPr>
          <w:rFonts w:eastAsia="Arial" w:cs="Arial"/>
          <w:sz w:val="20"/>
        </w:rPr>
        <w:t>sfactory ma</w:t>
      </w:r>
      <w:r w:rsidRPr="004C6B20">
        <w:rPr>
          <w:rFonts w:eastAsia="Arial" w:cs="Arial"/>
          <w:spacing w:val="-1"/>
          <w:sz w:val="20"/>
        </w:rPr>
        <w:t>nn</w:t>
      </w:r>
      <w:r w:rsidRPr="004C6B20">
        <w:rPr>
          <w:rFonts w:eastAsia="Arial" w:cs="Arial"/>
          <w:sz w:val="20"/>
        </w:rPr>
        <w:t>er,</w:t>
      </w:r>
      <w:r w:rsidRPr="004C6B20">
        <w:rPr>
          <w:rFonts w:eastAsia="Arial" w:cs="Arial"/>
          <w:spacing w:val="2"/>
          <w:sz w:val="20"/>
        </w:rPr>
        <w:t xml:space="preserve"> </w:t>
      </w:r>
      <w:r w:rsidRPr="004C6B20">
        <w:rPr>
          <w:rFonts w:eastAsia="Arial" w:cs="Arial"/>
          <w:sz w:val="20"/>
        </w:rPr>
        <w:t>recor</w:t>
      </w:r>
      <w:r w:rsidRPr="004C6B20">
        <w:rPr>
          <w:rFonts w:eastAsia="Arial" w:cs="Arial"/>
          <w:spacing w:val="-1"/>
          <w:sz w:val="20"/>
        </w:rPr>
        <w:t>d</w:t>
      </w:r>
      <w:r w:rsidRPr="004C6B20">
        <w:rPr>
          <w:rFonts w:eastAsia="Arial" w:cs="Arial"/>
          <w:sz w:val="20"/>
        </w:rPr>
        <w:t>s of</w:t>
      </w:r>
      <w:r w:rsidRPr="004C6B20">
        <w:rPr>
          <w:rFonts w:eastAsia="Arial" w:cs="Arial"/>
          <w:spacing w:val="2"/>
          <w:sz w:val="20"/>
        </w:rPr>
        <w:t xml:space="preserve"> </w:t>
      </w:r>
      <w:r w:rsidRPr="004C6B20">
        <w:rPr>
          <w:rFonts w:eastAsia="Arial" w:cs="Arial"/>
          <w:sz w:val="20"/>
        </w:rPr>
        <w:t>the</w:t>
      </w:r>
      <w:r w:rsidRPr="004C6B20">
        <w:rPr>
          <w:rFonts w:eastAsia="Arial" w:cs="Arial"/>
          <w:spacing w:val="2"/>
          <w:sz w:val="20"/>
        </w:rPr>
        <w:t xml:space="preserve"> </w:t>
      </w:r>
      <w:r w:rsidRPr="004C6B20">
        <w:rPr>
          <w:rFonts w:eastAsia="Arial" w:cs="Arial"/>
          <w:sz w:val="20"/>
        </w:rPr>
        <w:t>total landfill</w:t>
      </w:r>
      <w:r w:rsidRPr="004C6B20">
        <w:rPr>
          <w:rFonts w:eastAsia="Arial" w:cs="Arial"/>
          <w:spacing w:val="1"/>
          <w:sz w:val="20"/>
        </w:rPr>
        <w:t xml:space="preserve"> </w:t>
      </w:r>
      <w:r w:rsidRPr="004C6B20">
        <w:rPr>
          <w:rFonts w:eastAsia="Arial" w:cs="Arial"/>
          <w:spacing w:val="-1"/>
          <w:sz w:val="20"/>
        </w:rPr>
        <w:t>g</w:t>
      </w:r>
      <w:r w:rsidRPr="004C6B20">
        <w:rPr>
          <w:rFonts w:eastAsia="Arial" w:cs="Arial"/>
          <w:sz w:val="20"/>
        </w:rPr>
        <w:t>as us</w:t>
      </w:r>
      <w:r w:rsidRPr="004C6B20">
        <w:rPr>
          <w:rFonts w:eastAsia="Arial" w:cs="Arial"/>
          <w:spacing w:val="-1"/>
          <w:sz w:val="20"/>
        </w:rPr>
        <w:t>a</w:t>
      </w:r>
      <w:r w:rsidRPr="004C6B20">
        <w:rPr>
          <w:rFonts w:eastAsia="Arial" w:cs="Arial"/>
          <w:sz w:val="20"/>
        </w:rPr>
        <w:t>ge</w:t>
      </w:r>
      <w:r w:rsidRPr="004C6B20">
        <w:rPr>
          <w:rFonts w:eastAsia="Arial" w:cs="Arial"/>
          <w:spacing w:val="2"/>
          <w:sz w:val="20"/>
        </w:rPr>
        <w:t xml:space="preserve"> </w:t>
      </w:r>
      <w:r w:rsidRPr="004C6B20">
        <w:rPr>
          <w:rFonts w:eastAsia="Arial" w:cs="Arial"/>
          <w:spacing w:val="-1"/>
          <w:sz w:val="20"/>
        </w:rPr>
        <w:t>i</w:t>
      </w:r>
      <w:r w:rsidRPr="004C6B20">
        <w:rPr>
          <w:rFonts w:eastAsia="Arial" w:cs="Arial"/>
          <w:sz w:val="20"/>
        </w:rPr>
        <w:t>n FGENG</w:t>
      </w:r>
      <w:r w:rsidRPr="004C6B20">
        <w:rPr>
          <w:rFonts w:eastAsia="Arial" w:cs="Arial"/>
          <w:spacing w:val="-2"/>
          <w:sz w:val="20"/>
        </w:rPr>
        <w:t>I</w:t>
      </w:r>
      <w:r w:rsidRPr="004C6B20">
        <w:rPr>
          <w:rFonts w:eastAsia="Arial" w:cs="Arial"/>
          <w:sz w:val="20"/>
        </w:rPr>
        <w:t>NES1-2,</w:t>
      </w:r>
      <w:r w:rsidRPr="004C6B20">
        <w:rPr>
          <w:rFonts w:eastAsia="Arial" w:cs="Arial"/>
          <w:spacing w:val="2"/>
          <w:sz w:val="20"/>
        </w:rPr>
        <w:t xml:space="preserve"> </w:t>
      </w:r>
      <w:r w:rsidRPr="004C6B20">
        <w:rPr>
          <w:rFonts w:eastAsia="Arial" w:cs="Arial"/>
          <w:spacing w:val="-1"/>
          <w:sz w:val="20"/>
        </w:rPr>
        <w:t>a</w:t>
      </w:r>
      <w:r w:rsidRPr="004C6B20">
        <w:rPr>
          <w:rFonts w:eastAsia="Arial" w:cs="Arial"/>
          <w:sz w:val="20"/>
        </w:rPr>
        <w:t>s</w:t>
      </w:r>
      <w:r w:rsidRPr="004C6B20">
        <w:rPr>
          <w:rFonts w:eastAsia="Arial" w:cs="Arial"/>
          <w:spacing w:val="1"/>
          <w:sz w:val="20"/>
        </w:rPr>
        <w:t xml:space="preserve"> </w:t>
      </w:r>
      <w:r w:rsidRPr="004C6B20">
        <w:rPr>
          <w:rFonts w:eastAsia="Arial" w:cs="Arial"/>
          <w:sz w:val="20"/>
        </w:rPr>
        <w:t>re</w:t>
      </w:r>
      <w:r w:rsidRPr="004C6B20">
        <w:rPr>
          <w:rFonts w:eastAsia="Arial" w:cs="Arial"/>
          <w:spacing w:val="-1"/>
          <w:sz w:val="20"/>
        </w:rPr>
        <w:t>q</w:t>
      </w:r>
      <w:r w:rsidRPr="004C6B20">
        <w:rPr>
          <w:rFonts w:eastAsia="Arial" w:cs="Arial"/>
          <w:sz w:val="20"/>
        </w:rPr>
        <w:t>uired</w:t>
      </w:r>
      <w:r w:rsidRPr="004C6B20">
        <w:rPr>
          <w:rFonts w:eastAsia="Arial" w:cs="Arial"/>
          <w:spacing w:val="2"/>
          <w:sz w:val="20"/>
        </w:rPr>
        <w:t xml:space="preserve"> </w:t>
      </w:r>
      <w:r w:rsidRPr="004C6B20">
        <w:rPr>
          <w:rFonts w:eastAsia="Arial" w:cs="Arial"/>
          <w:sz w:val="20"/>
        </w:rPr>
        <w:t>by</w:t>
      </w:r>
      <w:r w:rsidRPr="004C6B20">
        <w:rPr>
          <w:rFonts w:eastAsia="Arial" w:cs="Arial"/>
          <w:spacing w:val="2"/>
          <w:sz w:val="20"/>
        </w:rPr>
        <w:t xml:space="preserve"> </w:t>
      </w:r>
      <w:r w:rsidRPr="004C6B20">
        <w:rPr>
          <w:rFonts w:eastAsia="Arial" w:cs="Arial"/>
          <w:sz w:val="20"/>
        </w:rPr>
        <w:t>SC</w:t>
      </w:r>
      <w:r w:rsidRPr="004C6B20">
        <w:rPr>
          <w:rFonts w:eastAsia="Arial" w:cs="Arial"/>
          <w:spacing w:val="2"/>
          <w:sz w:val="20"/>
        </w:rPr>
        <w:t xml:space="preserve"> </w:t>
      </w:r>
      <w:r w:rsidRPr="004C6B20">
        <w:rPr>
          <w:rFonts w:eastAsia="Arial" w:cs="Arial"/>
          <w:sz w:val="20"/>
        </w:rPr>
        <w:t>VI.2,</w:t>
      </w:r>
      <w:r w:rsidRPr="004C6B20">
        <w:rPr>
          <w:rFonts w:eastAsia="Arial" w:cs="Arial"/>
          <w:spacing w:val="2"/>
          <w:sz w:val="20"/>
        </w:rPr>
        <w:t xml:space="preserve"> </w:t>
      </w:r>
      <w:r w:rsidRPr="004C6B20">
        <w:rPr>
          <w:rFonts w:eastAsia="Arial" w:cs="Arial"/>
          <w:sz w:val="20"/>
        </w:rPr>
        <w:t>on</w:t>
      </w:r>
      <w:r w:rsidRPr="004C6B20">
        <w:rPr>
          <w:rFonts w:eastAsia="Arial" w:cs="Arial"/>
          <w:spacing w:val="2"/>
          <w:sz w:val="20"/>
        </w:rPr>
        <w:t xml:space="preserve"> </w:t>
      </w:r>
      <w:r w:rsidRPr="004C6B20">
        <w:rPr>
          <w:rFonts w:eastAsia="Arial" w:cs="Arial"/>
          <w:sz w:val="20"/>
        </w:rPr>
        <w:t>a</w:t>
      </w:r>
      <w:r w:rsidRPr="004C6B20">
        <w:rPr>
          <w:rFonts w:eastAsia="Arial" w:cs="Arial"/>
          <w:spacing w:val="1"/>
          <w:sz w:val="20"/>
        </w:rPr>
        <w:t xml:space="preserve"> </w:t>
      </w:r>
      <w:r w:rsidRPr="004C6B20">
        <w:rPr>
          <w:rFonts w:eastAsia="Arial" w:cs="Arial"/>
          <w:sz w:val="20"/>
        </w:rPr>
        <w:t>mon</w:t>
      </w:r>
      <w:r w:rsidRPr="004C6B20">
        <w:rPr>
          <w:rFonts w:eastAsia="Arial" w:cs="Arial"/>
          <w:spacing w:val="-2"/>
          <w:sz w:val="20"/>
        </w:rPr>
        <w:t>t</w:t>
      </w:r>
      <w:r w:rsidRPr="004C6B20">
        <w:rPr>
          <w:rFonts w:eastAsia="Arial" w:cs="Arial"/>
          <w:sz w:val="20"/>
        </w:rPr>
        <w:t>hly</w:t>
      </w:r>
      <w:r w:rsidRPr="004C6B20">
        <w:rPr>
          <w:rFonts w:eastAsia="Arial" w:cs="Arial"/>
          <w:spacing w:val="2"/>
          <w:sz w:val="20"/>
        </w:rPr>
        <w:t xml:space="preserve"> </w:t>
      </w:r>
      <w:r w:rsidRPr="004C6B20">
        <w:rPr>
          <w:rFonts w:eastAsia="Arial" w:cs="Arial"/>
          <w:sz w:val="20"/>
        </w:rPr>
        <w:t>and</w:t>
      </w:r>
      <w:r w:rsidRPr="004C6B20">
        <w:rPr>
          <w:rFonts w:eastAsia="Arial" w:cs="Arial"/>
          <w:spacing w:val="1"/>
          <w:sz w:val="20"/>
        </w:rPr>
        <w:t xml:space="preserve"> </w:t>
      </w:r>
      <w:r w:rsidRPr="004C6B20">
        <w:rPr>
          <w:rFonts w:eastAsia="Arial" w:cs="Arial"/>
          <w:sz w:val="20"/>
        </w:rPr>
        <w:t>12-</w:t>
      </w:r>
      <w:r w:rsidRPr="004C6B20">
        <w:rPr>
          <w:rFonts w:eastAsia="Arial" w:cs="Arial"/>
          <w:spacing w:val="-1"/>
          <w:sz w:val="20"/>
        </w:rPr>
        <w:t>m</w:t>
      </w:r>
      <w:r w:rsidRPr="004C6B20">
        <w:rPr>
          <w:rFonts w:eastAsia="Arial" w:cs="Arial"/>
          <w:sz w:val="20"/>
        </w:rPr>
        <w:t>onth</w:t>
      </w:r>
      <w:r w:rsidRPr="004C6B20">
        <w:rPr>
          <w:rFonts w:eastAsia="Arial" w:cs="Arial"/>
          <w:spacing w:val="2"/>
          <w:sz w:val="20"/>
        </w:rPr>
        <w:t xml:space="preserve"> </w:t>
      </w:r>
      <w:r w:rsidRPr="004C6B20">
        <w:rPr>
          <w:rFonts w:eastAsia="Arial" w:cs="Arial"/>
          <w:sz w:val="20"/>
        </w:rPr>
        <w:t xml:space="preserve">rolling </w:t>
      </w:r>
      <w:r w:rsidRPr="004C6B20">
        <w:rPr>
          <w:rFonts w:eastAsia="Arial" w:cs="Arial"/>
          <w:spacing w:val="-1"/>
          <w:sz w:val="20"/>
        </w:rPr>
        <w:t>b</w:t>
      </w:r>
      <w:r w:rsidRPr="004C6B20">
        <w:rPr>
          <w:rFonts w:eastAsia="Arial" w:cs="Arial"/>
          <w:sz w:val="20"/>
        </w:rPr>
        <w:t>as</w:t>
      </w:r>
      <w:r w:rsidRPr="004C6B20">
        <w:rPr>
          <w:rFonts w:eastAsia="Arial" w:cs="Arial"/>
          <w:spacing w:val="-1"/>
          <w:sz w:val="20"/>
        </w:rPr>
        <w:t>i</w:t>
      </w:r>
      <w:r w:rsidRPr="004C6B20">
        <w:rPr>
          <w:rFonts w:eastAsia="Arial" w:cs="Arial"/>
          <w:sz w:val="20"/>
        </w:rPr>
        <w:t xml:space="preserve">s. </w:t>
      </w:r>
      <w:r w:rsidRPr="004C6B20">
        <w:rPr>
          <w:rFonts w:eastAsia="Arial" w:cs="Arial"/>
          <w:spacing w:val="25"/>
          <w:sz w:val="20"/>
        </w:rPr>
        <w:t xml:space="preserve"> </w:t>
      </w:r>
      <w:r w:rsidRPr="004C6B20">
        <w:rPr>
          <w:rFonts w:eastAsia="Arial" w:cs="Arial"/>
          <w:sz w:val="20"/>
        </w:rPr>
        <w:t>The</w:t>
      </w:r>
      <w:r w:rsidRPr="004C6B20">
        <w:rPr>
          <w:rFonts w:eastAsia="Arial" w:cs="Arial"/>
          <w:spacing w:val="1"/>
          <w:sz w:val="20"/>
        </w:rPr>
        <w:t xml:space="preserve"> </w:t>
      </w:r>
      <w:r w:rsidRPr="004C6B20">
        <w:rPr>
          <w:rFonts w:eastAsia="Arial" w:cs="Arial"/>
          <w:sz w:val="20"/>
        </w:rPr>
        <w:t>p</w:t>
      </w:r>
      <w:r w:rsidRPr="004C6B20">
        <w:rPr>
          <w:rFonts w:eastAsia="Arial" w:cs="Arial"/>
          <w:spacing w:val="-1"/>
          <w:sz w:val="20"/>
        </w:rPr>
        <w:t>e</w:t>
      </w:r>
      <w:r w:rsidRPr="004C6B20">
        <w:rPr>
          <w:rFonts w:eastAsia="Arial" w:cs="Arial"/>
          <w:sz w:val="20"/>
        </w:rPr>
        <w:t>rmittee shall</w:t>
      </w:r>
      <w:r w:rsidRPr="004C6B20">
        <w:rPr>
          <w:rFonts w:eastAsia="Arial" w:cs="Arial"/>
          <w:spacing w:val="8"/>
          <w:sz w:val="20"/>
        </w:rPr>
        <w:t xml:space="preserve"> </w:t>
      </w:r>
      <w:r w:rsidRPr="004C6B20">
        <w:rPr>
          <w:rFonts w:eastAsia="Arial" w:cs="Arial"/>
          <w:sz w:val="20"/>
        </w:rPr>
        <w:t>keep</w:t>
      </w:r>
      <w:r w:rsidRPr="004C6B20">
        <w:rPr>
          <w:rFonts w:eastAsia="Arial" w:cs="Arial"/>
          <w:spacing w:val="9"/>
          <w:sz w:val="20"/>
        </w:rPr>
        <w:t xml:space="preserve"> </w:t>
      </w:r>
      <w:r w:rsidRPr="004C6B20">
        <w:rPr>
          <w:rFonts w:eastAsia="Arial" w:cs="Arial"/>
          <w:sz w:val="20"/>
        </w:rPr>
        <w:t>all</w:t>
      </w:r>
      <w:r w:rsidRPr="004C6B20">
        <w:rPr>
          <w:rFonts w:eastAsia="Arial" w:cs="Arial"/>
          <w:spacing w:val="8"/>
          <w:sz w:val="20"/>
        </w:rPr>
        <w:t xml:space="preserve"> </w:t>
      </w:r>
      <w:r w:rsidRPr="004C6B20">
        <w:rPr>
          <w:rFonts w:eastAsia="Arial" w:cs="Arial"/>
          <w:sz w:val="20"/>
        </w:rPr>
        <w:t>records</w:t>
      </w:r>
      <w:r w:rsidRPr="004C6B20">
        <w:rPr>
          <w:rFonts w:eastAsia="Arial" w:cs="Arial"/>
          <w:spacing w:val="8"/>
          <w:sz w:val="20"/>
        </w:rPr>
        <w:t xml:space="preserve"> </w:t>
      </w:r>
      <w:r w:rsidRPr="004C6B20">
        <w:rPr>
          <w:rFonts w:eastAsia="Arial" w:cs="Arial"/>
          <w:sz w:val="20"/>
        </w:rPr>
        <w:t>on</w:t>
      </w:r>
      <w:r w:rsidRPr="004C6B20">
        <w:rPr>
          <w:rFonts w:eastAsia="Arial" w:cs="Arial"/>
          <w:spacing w:val="9"/>
          <w:sz w:val="20"/>
        </w:rPr>
        <w:t xml:space="preserve"> </w:t>
      </w:r>
      <w:r w:rsidRPr="004C6B20">
        <w:rPr>
          <w:rFonts w:eastAsia="Arial" w:cs="Arial"/>
          <w:sz w:val="20"/>
        </w:rPr>
        <w:t>fi</w:t>
      </w:r>
      <w:r w:rsidRPr="004C6B20">
        <w:rPr>
          <w:rFonts w:eastAsia="Arial" w:cs="Arial"/>
          <w:spacing w:val="-1"/>
          <w:sz w:val="20"/>
        </w:rPr>
        <w:t>l</w:t>
      </w:r>
      <w:r w:rsidRPr="004C6B20">
        <w:rPr>
          <w:rFonts w:eastAsia="Arial" w:cs="Arial"/>
          <w:sz w:val="20"/>
        </w:rPr>
        <w:t>e</w:t>
      </w:r>
      <w:r w:rsidRPr="004C6B20">
        <w:rPr>
          <w:rFonts w:eastAsia="Arial" w:cs="Arial"/>
          <w:spacing w:val="10"/>
          <w:sz w:val="20"/>
        </w:rPr>
        <w:t xml:space="preserve"> </w:t>
      </w:r>
      <w:r w:rsidRPr="004C6B20">
        <w:rPr>
          <w:rFonts w:eastAsia="Arial" w:cs="Arial"/>
          <w:sz w:val="20"/>
        </w:rPr>
        <w:t>at</w:t>
      </w:r>
      <w:r w:rsidRPr="004C6B20">
        <w:rPr>
          <w:rFonts w:eastAsia="Arial" w:cs="Arial"/>
          <w:spacing w:val="9"/>
          <w:sz w:val="20"/>
        </w:rPr>
        <w:t xml:space="preserve"> </w:t>
      </w:r>
      <w:r w:rsidRPr="004C6B20">
        <w:rPr>
          <w:rFonts w:eastAsia="Arial" w:cs="Arial"/>
          <w:sz w:val="20"/>
        </w:rPr>
        <w:t>the</w:t>
      </w:r>
      <w:r w:rsidRPr="004C6B20">
        <w:rPr>
          <w:rFonts w:eastAsia="Arial" w:cs="Arial"/>
          <w:spacing w:val="9"/>
          <w:sz w:val="20"/>
        </w:rPr>
        <w:t xml:space="preserve"> </w:t>
      </w:r>
      <w:r w:rsidRPr="004C6B20">
        <w:rPr>
          <w:rFonts w:eastAsia="Arial" w:cs="Arial"/>
          <w:sz w:val="20"/>
        </w:rPr>
        <w:t>facili</w:t>
      </w:r>
      <w:r w:rsidRPr="004C6B20">
        <w:rPr>
          <w:rFonts w:eastAsia="Arial" w:cs="Arial"/>
          <w:spacing w:val="-2"/>
          <w:sz w:val="20"/>
        </w:rPr>
        <w:t>t</w:t>
      </w:r>
      <w:r w:rsidRPr="004C6B20">
        <w:rPr>
          <w:rFonts w:eastAsia="Arial" w:cs="Arial"/>
          <w:sz w:val="20"/>
        </w:rPr>
        <w:t>y</w:t>
      </w:r>
      <w:r w:rsidRPr="004C6B20">
        <w:rPr>
          <w:rFonts w:eastAsia="Arial" w:cs="Arial"/>
          <w:spacing w:val="9"/>
          <w:sz w:val="20"/>
        </w:rPr>
        <w:t xml:space="preserve"> </w:t>
      </w:r>
      <w:r w:rsidRPr="004C6B20">
        <w:rPr>
          <w:rFonts w:eastAsia="Arial" w:cs="Arial"/>
          <w:sz w:val="20"/>
        </w:rPr>
        <w:t>for</w:t>
      </w:r>
      <w:r w:rsidRPr="004C6B20">
        <w:rPr>
          <w:rFonts w:eastAsia="Arial" w:cs="Arial"/>
          <w:spacing w:val="9"/>
          <w:sz w:val="20"/>
        </w:rPr>
        <w:t xml:space="preserve"> </w:t>
      </w:r>
      <w:r w:rsidRPr="004C6B20">
        <w:rPr>
          <w:rFonts w:eastAsia="Arial" w:cs="Arial"/>
          <w:sz w:val="20"/>
        </w:rPr>
        <w:t>a</w:t>
      </w:r>
      <w:r w:rsidRPr="004C6B20">
        <w:rPr>
          <w:rFonts w:eastAsia="Arial" w:cs="Arial"/>
          <w:spacing w:val="9"/>
          <w:sz w:val="20"/>
        </w:rPr>
        <w:t xml:space="preserve"> </w:t>
      </w:r>
      <w:r w:rsidRPr="004C6B20">
        <w:rPr>
          <w:rFonts w:eastAsia="Arial" w:cs="Arial"/>
          <w:sz w:val="20"/>
        </w:rPr>
        <w:t>period</w:t>
      </w:r>
      <w:r w:rsidRPr="004C6B20">
        <w:rPr>
          <w:rFonts w:eastAsia="Arial" w:cs="Arial"/>
          <w:spacing w:val="9"/>
          <w:sz w:val="20"/>
        </w:rPr>
        <w:t xml:space="preserve"> </w:t>
      </w:r>
      <w:r w:rsidRPr="004C6B20">
        <w:rPr>
          <w:rFonts w:eastAsia="Arial" w:cs="Arial"/>
          <w:sz w:val="20"/>
        </w:rPr>
        <w:t>of</w:t>
      </w:r>
      <w:r w:rsidRPr="004C6B20">
        <w:rPr>
          <w:rFonts w:eastAsia="Arial" w:cs="Arial"/>
          <w:spacing w:val="9"/>
          <w:sz w:val="20"/>
        </w:rPr>
        <w:t xml:space="preserve"> </w:t>
      </w:r>
      <w:r w:rsidRPr="004C6B20">
        <w:rPr>
          <w:rFonts w:eastAsia="Arial" w:cs="Arial"/>
          <w:sz w:val="20"/>
        </w:rPr>
        <w:t>at</w:t>
      </w:r>
      <w:r w:rsidRPr="004C6B20">
        <w:rPr>
          <w:rFonts w:eastAsia="Arial" w:cs="Arial"/>
          <w:spacing w:val="9"/>
          <w:sz w:val="20"/>
        </w:rPr>
        <w:t xml:space="preserve"> </w:t>
      </w:r>
      <w:r w:rsidRPr="004C6B20">
        <w:rPr>
          <w:rFonts w:eastAsia="Arial" w:cs="Arial"/>
          <w:sz w:val="20"/>
        </w:rPr>
        <w:t>least</w:t>
      </w:r>
      <w:r w:rsidRPr="004C6B20">
        <w:rPr>
          <w:rFonts w:eastAsia="Arial" w:cs="Arial"/>
          <w:spacing w:val="9"/>
          <w:sz w:val="20"/>
        </w:rPr>
        <w:t xml:space="preserve"> </w:t>
      </w:r>
      <w:r w:rsidRPr="004C6B20">
        <w:rPr>
          <w:rFonts w:eastAsia="Arial" w:cs="Arial"/>
          <w:sz w:val="20"/>
        </w:rPr>
        <w:t>f</w:t>
      </w:r>
      <w:r w:rsidRPr="004C6B20">
        <w:rPr>
          <w:rFonts w:eastAsia="Arial" w:cs="Arial"/>
          <w:spacing w:val="1"/>
          <w:sz w:val="20"/>
        </w:rPr>
        <w:t>i</w:t>
      </w:r>
      <w:r w:rsidRPr="004C6B20">
        <w:rPr>
          <w:rFonts w:eastAsia="Arial" w:cs="Arial"/>
          <w:sz w:val="20"/>
        </w:rPr>
        <w:t>ve</w:t>
      </w:r>
      <w:r w:rsidRPr="004C6B20">
        <w:rPr>
          <w:rFonts w:eastAsia="Arial" w:cs="Arial"/>
          <w:spacing w:val="9"/>
          <w:sz w:val="20"/>
        </w:rPr>
        <w:t xml:space="preserve"> </w:t>
      </w:r>
      <w:r w:rsidRPr="004C6B20">
        <w:rPr>
          <w:rFonts w:eastAsia="Arial" w:cs="Arial"/>
          <w:sz w:val="20"/>
        </w:rPr>
        <w:t>years</w:t>
      </w:r>
      <w:r w:rsidRPr="004C6B20">
        <w:rPr>
          <w:rFonts w:eastAsia="Arial" w:cs="Arial"/>
          <w:spacing w:val="9"/>
          <w:sz w:val="20"/>
        </w:rPr>
        <w:t xml:space="preserve"> </w:t>
      </w:r>
      <w:r w:rsidRPr="004C6B20">
        <w:rPr>
          <w:rFonts w:eastAsia="Arial" w:cs="Arial"/>
          <w:sz w:val="20"/>
        </w:rPr>
        <w:t>and</w:t>
      </w:r>
      <w:r w:rsidRPr="004C6B20">
        <w:rPr>
          <w:rFonts w:eastAsia="Arial" w:cs="Arial"/>
          <w:spacing w:val="8"/>
          <w:sz w:val="20"/>
        </w:rPr>
        <w:t xml:space="preserve"> </w:t>
      </w:r>
      <w:r w:rsidRPr="004C6B20">
        <w:rPr>
          <w:rFonts w:eastAsia="Arial" w:cs="Arial"/>
          <w:sz w:val="20"/>
        </w:rPr>
        <w:t>make</w:t>
      </w:r>
      <w:r w:rsidRPr="004C6B20">
        <w:rPr>
          <w:rFonts w:eastAsia="Arial" w:cs="Arial"/>
          <w:spacing w:val="9"/>
          <w:sz w:val="20"/>
        </w:rPr>
        <w:t xml:space="preserve"> </w:t>
      </w:r>
      <w:r w:rsidRPr="004C6B20">
        <w:rPr>
          <w:rFonts w:eastAsia="Arial" w:cs="Arial"/>
          <w:sz w:val="20"/>
        </w:rPr>
        <w:t>them</w:t>
      </w:r>
      <w:r w:rsidRPr="004C6B20">
        <w:rPr>
          <w:rFonts w:eastAsia="Arial" w:cs="Arial"/>
          <w:spacing w:val="9"/>
          <w:sz w:val="20"/>
        </w:rPr>
        <w:t xml:space="preserve"> </w:t>
      </w:r>
      <w:r w:rsidRPr="004C6B20">
        <w:rPr>
          <w:rFonts w:eastAsia="Arial" w:cs="Arial"/>
          <w:sz w:val="20"/>
        </w:rPr>
        <w:t>available to</w:t>
      </w:r>
      <w:r w:rsidRPr="004C6B20">
        <w:rPr>
          <w:rFonts w:eastAsia="Arial" w:cs="Arial"/>
          <w:spacing w:val="33"/>
          <w:sz w:val="20"/>
        </w:rPr>
        <w:t xml:space="preserve"> </w:t>
      </w:r>
      <w:r w:rsidRPr="004C6B20">
        <w:rPr>
          <w:rFonts w:eastAsia="Arial" w:cs="Arial"/>
          <w:sz w:val="20"/>
        </w:rPr>
        <w:t>the</w:t>
      </w:r>
      <w:r w:rsidRPr="004C6B20">
        <w:rPr>
          <w:rFonts w:eastAsia="Arial" w:cs="Arial"/>
          <w:spacing w:val="32"/>
          <w:sz w:val="20"/>
        </w:rPr>
        <w:t xml:space="preserve"> </w:t>
      </w:r>
      <w:r w:rsidRPr="004C6B20">
        <w:rPr>
          <w:rFonts w:eastAsia="Arial" w:cs="Arial"/>
          <w:sz w:val="20"/>
        </w:rPr>
        <w:t>De</w:t>
      </w:r>
      <w:r w:rsidRPr="004C6B20">
        <w:rPr>
          <w:rFonts w:eastAsia="Arial" w:cs="Arial"/>
          <w:spacing w:val="-1"/>
          <w:sz w:val="20"/>
        </w:rPr>
        <w:t>p</w:t>
      </w:r>
      <w:r w:rsidRPr="004C6B20">
        <w:rPr>
          <w:rFonts w:eastAsia="Arial" w:cs="Arial"/>
          <w:sz w:val="20"/>
        </w:rPr>
        <w:t>ar</w:t>
      </w:r>
      <w:r w:rsidRPr="004C6B20">
        <w:rPr>
          <w:rFonts w:eastAsia="Arial" w:cs="Arial"/>
          <w:spacing w:val="-2"/>
          <w:sz w:val="20"/>
        </w:rPr>
        <w:t>t</w:t>
      </w:r>
      <w:r w:rsidRPr="004C6B20">
        <w:rPr>
          <w:rFonts w:eastAsia="Arial" w:cs="Arial"/>
          <w:sz w:val="20"/>
        </w:rPr>
        <w:t>ment</w:t>
      </w:r>
      <w:r w:rsidRPr="004C6B20">
        <w:rPr>
          <w:rFonts w:eastAsia="Arial" w:cs="Arial"/>
          <w:spacing w:val="33"/>
          <w:sz w:val="20"/>
        </w:rPr>
        <w:t xml:space="preserve"> </w:t>
      </w:r>
      <w:r w:rsidRPr="004C6B20">
        <w:rPr>
          <w:rFonts w:eastAsia="Arial" w:cs="Arial"/>
          <w:spacing w:val="-1"/>
          <w:sz w:val="20"/>
        </w:rPr>
        <w:t>u</w:t>
      </w:r>
      <w:r w:rsidRPr="004C6B20">
        <w:rPr>
          <w:rFonts w:eastAsia="Arial" w:cs="Arial"/>
          <w:sz w:val="20"/>
        </w:rPr>
        <w:t>pon</w:t>
      </w:r>
      <w:r w:rsidRPr="004C6B20">
        <w:rPr>
          <w:rFonts w:eastAsia="Arial" w:cs="Arial"/>
          <w:spacing w:val="32"/>
          <w:sz w:val="20"/>
        </w:rPr>
        <w:t xml:space="preserve"> </w:t>
      </w:r>
      <w:r w:rsidRPr="004C6B20">
        <w:rPr>
          <w:rFonts w:eastAsia="Arial" w:cs="Arial"/>
          <w:sz w:val="20"/>
        </w:rPr>
        <w:t>requ</w:t>
      </w:r>
      <w:r w:rsidRPr="004C6B20">
        <w:rPr>
          <w:rFonts w:eastAsia="Arial" w:cs="Arial"/>
          <w:spacing w:val="-1"/>
          <w:sz w:val="20"/>
        </w:rPr>
        <w:t>e</w:t>
      </w:r>
      <w:r w:rsidRPr="004C6B20">
        <w:rPr>
          <w:rFonts w:eastAsia="Arial" w:cs="Arial"/>
          <w:sz w:val="20"/>
        </w:rPr>
        <w:t>st.</w:t>
      </w:r>
      <w:r w:rsidRPr="004C6B20">
        <w:rPr>
          <w:rFonts w:eastAsia="Arial" w:cs="Arial"/>
          <w:sz w:val="20"/>
          <w:vertAlign w:val="superscript"/>
        </w:rPr>
        <w:t>2</w:t>
      </w:r>
      <w:r w:rsidRPr="004C6B20">
        <w:rPr>
          <w:rFonts w:eastAsia="Arial" w:cs="Arial"/>
          <w:spacing w:val="32"/>
          <w:sz w:val="20"/>
        </w:rPr>
        <w:t xml:space="preserve">  </w:t>
      </w:r>
      <w:r w:rsidRPr="004C6B20">
        <w:rPr>
          <w:rFonts w:eastAsia="Arial" w:cs="Arial"/>
          <w:b/>
          <w:sz w:val="20"/>
        </w:rPr>
        <w:t>(R</w:t>
      </w:r>
      <w:r>
        <w:rPr>
          <w:rFonts w:eastAsia="Arial" w:cs="Arial"/>
          <w:b/>
          <w:sz w:val="20"/>
        </w:rPr>
        <w:t> </w:t>
      </w:r>
      <w:r w:rsidRPr="004C6B20">
        <w:rPr>
          <w:rFonts w:eastAsia="Arial" w:cs="Arial"/>
          <w:b/>
          <w:spacing w:val="-1"/>
          <w:sz w:val="20"/>
        </w:rPr>
        <w:t>3</w:t>
      </w:r>
      <w:r w:rsidRPr="004C6B20">
        <w:rPr>
          <w:rFonts w:eastAsia="Arial" w:cs="Arial"/>
          <w:b/>
          <w:sz w:val="20"/>
        </w:rPr>
        <w:t>36.12</w:t>
      </w:r>
      <w:r w:rsidRPr="004C6B20">
        <w:rPr>
          <w:rFonts w:eastAsia="Arial" w:cs="Arial"/>
          <w:b/>
          <w:spacing w:val="-1"/>
          <w:sz w:val="20"/>
        </w:rPr>
        <w:t>0</w:t>
      </w:r>
      <w:r w:rsidRPr="004C6B20">
        <w:rPr>
          <w:rFonts w:eastAsia="Arial" w:cs="Arial"/>
          <w:b/>
          <w:sz w:val="20"/>
        </w:rPr>
        <w:t>5,</w:t>
      </w:r>
      <w:r w:rsidRPr="004C6B20">
        <w:rPr>
          <w:rFonts w:eastAsia="Arial" w:cs="Arial"/>
          <w:b/>
          <w:spacing w:val="33"/>
          <w:sz w:val="20"/>
        </w:rPr>
        <w:t xml:space="preserve"> </w:t>
      </w:r>
      <w:r w:rsidRPr="004C6B20">
        <w:rPr>
          <w:rFonts w:eastAsia="Arial" w:cs="Arial"/>
          <w:b/>
          <w:sz w:val="20"/>
        </w:rPr>
        <w:t>R</w:t>
      </w:r>
      <w:r>
        <w:rPr>
          <w:rFonts w:eastAsia="Arial" w:cs="Arial"/>
          <w:b/>
          <w:sz w:val="20"/>
        </w:rPr>
        <w:t> </w:t>
      </w:r>
      <w:r w:rsidRPr="004C6B20">
        <w:rPr>
          <w:rFonts w:eastAsia="Arial" w:cs="Arial"/>
          <w:b/>
          <w:spacing w:val="-1"/>
          <w:sz w:val="20"/>
        </w:rPr>
        <w:t>3</w:t>
      </w:r>
      <w:r w:rsidRPr="004C6B20">
        <w:rPr>
          <w:rFonts w:eastAsia="Arial" w:cs="Arial"/>
          <w:b/>
          <w:sz w:val="20"/>
        </w:rPr>
        <w:t>36.12</w:t>
      </w:r>
      <w:r w:rsidRPr="004C6B20">
        <w:rPr>
          <w:rFonts w:eastAsia="Arial" w:cs="Arial"/>
          <w:b/>
          <w:spacing w:val="-1"/>
          <w:sz w:val="20"/>
        </w:rPr>
        <w:t>2</w:t>
      </w:r>
      <w:r w:rsidRPr="004C6B20">
        <w:rPr>
          <w:rFonts w:eastAsia="Arial" w:cs="Arial"/>
          <w:b/>
          <w:sz w:val="20"/>
        </w:rPr>
        <w:t>5,</w:t>
      </w:r>
      <w:r w:rsidRPr="004C6B20">
        <w:rPr>
          <w:rFonts w:eastAsia="Arial" w:cs="Arial"/>
          <w:b/>
          <w:spacing w:val="33"/>
          <w:sz w:val="20"/>
        </w:rPr>
        <w:t xml:space="preserve"> </w:t>
      </w:r>
      <w:r w:rsidRPr="004C6B20">
        <w:rPr>
          <w:rFonts w:eastAsia="Arial" w:cs="Arial"/>
          <w:b/>
          <w:sz w:val="20"/>
        </w:rPr>
        <w:t>R</w:t>
      </w:r>
      <w:r>
        <w:rPr>
          <w:rFonts w:eastAsia="Arial" w:cs="Arial"/>
          <w:b/>
          <w:sz w:val="20"/>
        </w:rPr>
        <w:t> </w:t>
      </w:r>
      <w:r w:rsidRPr="004C6B20">
        <w:rPr>
          <w:rFonts w:eastAsia="Arial" w:cs="Arial"/>
          <w:b/>
          <w:spacing w:val="-2"/>
          <w:sz w:val="20"/>
        </w:rPr>
        <w:t>3</w:t>
      </w:r>
      <w:r w:rsidRPr="004C6B20">
        <w:rPr>
          <w:rFonts w:eastAsia="Arial" w:cs="Arial"/>
          <w:b/>
          <w:sz w:val="20"/>
        </w:rPr>
        <w:t>36.17</w:t>
      </w:r>
      <w:r w:rsidRPr="004C6B20">
        <w:rPr>
          <w:rFonts w:eastAsia="Arial" w:cs="Arial"/>
          <w:b/>
          <w:spacing w:val="-1"/>
          <w:sz w:val="20"/>
        </w:rPr>
        <w:t>0</w:t>
      </w:r>
      <w:r w:rsidRPr="004C6B20">
        <w:rPr>
          <w:rFonts w:eastAsia="Arial" w:cs="Arial"/>
          <w:b/>
          <w:sz w:val="20"/>
        </w:rPr>
        <w:t>2,</w:t>
      </w:r>
      <w:r w:rsidRPr="004C6B20">
        <w:rPr>
          <w:rFonts w:eastAsia="Arial" w:cs="Arial"/>
          <w:b/>
          <w:spacing w:val="33"/>
          <w:sz w:val="20"/>
        </w:rPr>
        <w:t xml:space="preserve"> </w:t>
      </w:r>
      <w:r w:rsidRPr="004C6B20">
        <w:rPr>
          <w:rFonts w:eastAsia="Arial" w:cs="Arial"/>
          <w:b/>
          <w:sz w:val="20"/>
        </w:rPr>
        <w:t>R</w:t>
      </w:r>
      <w:r>
        <w:rPr>
          <w:rFonts w:eastAsia="Arial" w:cs="Arial"/>
          <w:b/>
          <w:sz w:val="20"/>
        </w:rPr>
        <w:t> </w:t>
      </w:r>
      <w:r w:rsidRPr="004C6B20">
        <w:rPr>
          <w:rFonts w:eastAsia="Arial" w:cs="Arial"/>
          <w:b/>
          <w:spacing w:val="-1"/>
          <w:sz w:val="20"/>
        </w:rPr>
        <w:t>3</w:t>
      </w:r>
      <w:r w:rsidRPr="004C6B20">
        <w:rPr>
          <w:rFonts w:eastAsia="Arial" w:cs="Arial"/>
          <w:b/>
          <w:sz w:val="20"/>
        </w:rPr>
        <w:t>36.19</w:t>
      </w:r>
      <w:r w:rsidRPr="004C6B20">
        <w:rPr>
          <w:rFonts w:eastAsia="Arial" w:cs="Arial"/>
          <w:b/>
          <w:spacing w:val="-1"/>
          <w:sz w:val="20"/>
        </w:rPr>
        <w:t>1</w:t>
      </w:r>
      <w:r w:rsidRPr="004C6B20">
        <w:rPr>
          <w:rFonts w:eastAsia="Arial" w:cs="Arial"/>
          <w:b/>
          <w:sz w:val="20"/>
        </w:rPr>
        <w:t>0,</w:t>
      </w:r>
      <w:r w:rsidRPr="004C6B20">
        <w:rPr>
          <w:rFonts w:eastAsia="Arial" w:cs="Arial"/>
          <w:b/>
          <w:spacing w:val="33"/>
          <w:sz w:val="20"/>
        </w:rPr>
        <w:t xml:space="preserve"> </w:t>
      </w:r>
      <w:r w:rsidRPr="004C6B20">
        <w:rPr>
          <w:rFonts w:eastAsia="Arial" w:cs="Arial"/>
          <w:b/>
          <w:sz w:val="20"/>
        </w:rPr>
        <w:t>R</w:t>
      </w:r>
      <w:r>
        <w:rPr>
          <w:rFonts w:eastAsia="Arial" w:cs="Arial"/>
          <w:b/>
          <w:sz w:val="20"/>
        </w:rPr>
        <w:t> </w:t>
      </w:r>
      <w:r w:rsidRPr="004C6B20">
        <w:rPr>
          <w:rFonts w:eastAsia="Arial" w:cs="Arial"/>
          <w:b/>
          <w:spacing w:val="-1"/>
          <w:sz w:val="20"/>
        </w:rPr>
        <w:t>3</w:t>
      </w:r>
      <w:r w:rsidRPr="004C6B20">
        <w:rPr>
          <w:rFonts w:eastAsia="Arial" w:cs="Arial"/>
          <w:b/>
          <w:sz w:val="20"/>
        </w:rPr>
        <w:t>36.28</w:t>
      </w:r>
      <w:r w:rsidRPr="004C6B20">
        <w:rPr>
          <w:rFonts w:eastAsia="Arial" w:cs="Arial"/>
          <w:b/>
          <w:spacing w:val="-1"/>
          <w:sz w:val="20"/>
        </w:rPr>
        <w:t>0</w:t>
      </w:r>
      <w:r w:rsidRPr="004C6B20">
        <w:rPr>
          <w:rFonts w:eastAsia="Arial" w:cs="Arial"/>
          <w:b/>
          <w:sz w:val="20"/>
        </w:rPr>
        <w:t>3, R</w:t>
      </w:r>
      <w:r>
        <w:rPr>
          <w:rFonts w:eastAsia="Arial" w:cs="Arial"/>
          <w:b/>
          <w:sz w:val="20"/>
        </w:rPr>
        <w:t> </w:t>
      </w:r>
      <w:r w:rsidRPr="004C6B20">
        <w:rPr>
          <w:rFonts w:eastAsia="Arial" w:cs="Arial"/>
          <w:b/>
          <w:sz w:val="20"/>
        </w:rPr>
        <w:t>336.</w:t>
      </w:r>
      <w:r w:rsidRPr="004C6B20">
        <w:rPr>
          <w:rFonts w:eastAsia="Arial" w:cs="Arial"/>
          <w:b/>
          <w:spacing w:val="-1"/>
          <w:sz w:val="20"/>
        </w:rPr>
        <w:t>2</w:t>
      </w:r>
      <w:r w:rsidRPr="004C6B20">
        <w:rPr>
          <w:rFonts w:eastAsia="Arial" w:cs="Arial"/>
          <w:b/>
          <w:sz w:val="20"/>
        </w:rPr>
        <w:t>804,</w:t>
      </w:r>
      <w:r w:rsidRPr="004C6B20">
        <w:rPr>
          <w:rFonts w:eastAsia="Arial" w:cs="Arial"/>
          <w:b/>
          <w:spacing w:val="-1"/>
          <w:sz w:val="20"/>
        </w:rPr>
        <w:t xml:space="preserve"> </w:t>
      </w:r>
      <w:r w:rsidRPr="004C6B20">
        <w:rPr>
          <w:rFonts w:eastAsia="Arial" w:cs="Arial"/>
          <w:b/>
          <w:sz w:val="20"/>
        </w:rPr>
        <w:t>40 C</w:t>
      </w:r>
      <w:r w:rsidRPr="004C6B20">
        <w:rPr>
          <w:rFonts w:eastAsia="Arial" w:cs="Arial"/>
          <w:b/>
          <w:spacing w:val="-1"/>
          <w:sz w:val="20"/>
        </w:rPr>
        <w:t>F</w:t>
      </w:r>
      <w:r w:rsidRPr="004C6B20">
        <w:rPr>
          <w:rFonts w:eastAsia="Arial" w:cs="Arial"/>
          <w:b/>
          <w:sz w:val="20"/>
        </w:rPr>
        <w:t>R 52.</w:t>
      </w:r>
      <w:r w:rsidRPr="004C6B20">
        <w:rPr>
          <w:rFonts w:eastAsia="Arial" w:cs="Arial"/>
          <w:b/>
          <w:spacing w:val="-1"/>
          <w:sz w:val="20"/>
        </w:rPr>
        <w:t>2</w:t>
      </w:r>
      <w:r w:rsidRPr="004C6B20">
        <w:rPr>
          <w:rFonts w:eastAsia="Arial" w:cs="Arial"/>
          <w:b/>
          <w:sz w:val="20"/>
        </w:rPr>
        <w:t>1 (c)</w:t>
      </w:r>
      <w:r w:rsidRPr="004C6B20">
        <w:rPr>
          <w:rFonts w:eastAsia="Arial" w:cs="Arial"/>
          <w:b/>
          <w:spacing w:val="-1"/>
          <w:sz w:val="20"/>
        </w:rPr>
        <w:t xml:space="preserve"> </w:t>
      </w:r>
      <w:r w:rsidRPr="004C6B20">
        <w:rPr>
          <w:rFonts w:eastAsia="Arial" w:cs="Arial"/>
          <w:b/>
          <w:sz w:val="20"/>
        </w:rPr>
        <w:t>&amp; (</w:t>
      </w:r>
      <w:r w:rsidRPr="004C6B20">
        <w:rPr>
          <w:rFonts w:eastAsia="Arial" w:cs="Arial"/>
          <w:b/>
          <w:spacing w:val="-1"/>
          <w:sz w:val="20"/>
        </w:rPr>
        <w:t>d</w:t>
      </w:r>
      <w:r w:rsidRPr="004C6B20">
        <w:rPr>
          <w:rFonts w:eastAsia="Arial" w:cs="Arial"/>
          <w:b/>
          <w:sz w:val="20"/>
        </w:rPr>
        <w:t>))</w:t>
      </w:r>
    </w:p>
    <w:p w14:paraId="60EA4D26" w14:textId="77777777" w:rsidR="00103CAE" w:rsidRPr="004C6B20" w:rsidRDefault="00103CAE" w:rsidP="007D7708">
      <w:pPr>
        <w:spacing w:before="8" w:line="220" w:lineRule="exact"/>
        <w:jc w:val="both"/>
        <w:rPr>
          <w:sz w:val="20"/>
        </w:rPr>
      </w:pPr>
    </w:p>
    <w:p w14:paraId="179E9F2C" w14:textId="47AB039D" w:rsidR="00103CAE" w:rsidRPr="004C6B20" w:rsidRDefault="00103CAE" w:rsidP="00103CAE">
      <w:pPr>
        <w:ind w:left="360" w:right="-36" w:hanging="360"/>
        <w:jc w:val="both"/>
        <w:rPr>
          <w:rFonts w:eastAsia="Arial" w:cs="Arial"/>
          <w:sz w:val="20"/>
        </w:rPr>
      </w:pPr>
      <w:r w:rsidRPr="004C6B20">
        <w:rPr>
          <w:rFonts w:eastAsia="Arial" w:cs="Arial"/>
          <w:sz w:val="20"/>
        </w:rPr>
        <w:t>4.</w:t>
      </w:r>
      <w:r>
        <w:rPr>
          <w:rFonts w:eastAsia="Arial" w:cs="Arial"/>
          <w:sz w:val="20"/>
        </w:rPr>
        <w:tab/>
      </w:r>
      <w:r w:rsidRPr="004C6B20">
        <w:rPr>
          <w:rFonts w:eastAsia="Arial" w:cs="Arial"/>
          <w:sz w:val="20"/>
        </w:rPr>
        <w:t>On</w:t>
      </w:r>
      <w:r w:rsidRPr="004C6B20">
        <w:rPr>
          <w:rFonts w:eastAsia="Arial" w:cs="Arial"/>
          <w:spacing w:val="1"/>
          <w:sz w:val="20"/>
        </w:rPr>
        <w:t xml:space="preserve"> </w:t>
      </w:r>
      <w:r w:rsidRPr="004C6B20">
        <w:rPr>
          <w:rFonts w:eastAsia="Arial" w:cs="Arial"/>
          <w:sz w:val="20"/>
        </w:rPr>
        <w:t>a</w:t>
      </w:r>
      <w:r w:rsidRPr="004C6B20">
        <w:rPr>
          <w:rFonts w:eastAsia="Arial" w:cs="Arial"/>
          <w:spacing w:val="1"/>
          <w:sz w:val="20"/>
        </w:rPr>
        <w:t xml:space="preserve"> </w:t>
      </w:r>
      <w:r w:rsidRPr="004C6B20">
        <w:rPr>
          <w:rFonts w:eastAsia="Arial" w:cs="Arial"/>
          <w:sz w:val="20"/>
        </w:rPr>
        <w:t>monthly</w:t>
      </w:r>
      <w:r w:rsidRPr="004C6B20">
        <w:rPr>
          <w:rFonts w:eastAsia="Arial" w:cs="Arial"/>
          <w:spacing w:val="-1"/>
          <w:sz w:val="20"/>
        </w:rPr>
        <w:t xml:space="preserve"> </w:t>
      </w:r>
      <w:r w:rsidRPr="004C6B20">
        <w:rPr>
          <w:rFonts w:eastAsia="Arial" w:cs="Arial"/>
          <w:sz w:val="20"/>
        </w:rPr>
        <w:t>bas</w:t>
      </w:r>
      <w:r w:rsidRPr="004C6B20">
        <w:rPr>
          <w:rFonts w:eastAsia="Arial" w:cs="Arial"/>
          <w:spacing w:val="-1"/>
          <w:sz w:val="20"/>
        </w:rPr>
        <w:t>i</w:t>
      </w:r>
      <w:r w:rsidRPr="004C6B20">
        <w:rPr>
          <w:rFonts w:eastAsia="Arial" w:cs="Arial"/>
          <w:spacing w:val="1"/>
          <w:sz w:val="20"/>
        </w:rPr>
        <w:t>s</w:t>
      </w:r>
      <w:r w:rsidRPr="004C6B20">
        <w:rPr>
          <w:rFonts w:eastAsia="Arial" w:cs="Arial"/>
          <w:sz w:val="20"/>
        </w:rPr>
        <w:t>,</w:t>
      </w:r>
      <w:r w:rsidRPr="004C6B20">
        <w:rPr>
          <w:rFonts w:eastAsia="Arial" w:cs="Arial"/>
          <w:spacing w:val="1"/>
          <w:sz w:val="20"/>
        </w:rPr>
        <w:t xml:space="preserve"> </w:t>
      </w:r>
      <w:r w:rsidRPr="004C6B20">
        <w:rPr>
          <w:rFonts w:eastAsia="Arial" w:cs="Arial"/>
          <w:sz w:val="20"/>
        </w:rPr>
        <w:t>based on</w:t>
      </w:r>
      <w:r w:rsidRPr="004C6B20">
        <w:rPr>
          <w:rFonts w:eastAsia="Arial" w:cs="Arial"/>
          <w:spacing w:val="1"/>
          <w:sz w:val="20"/>
        </w:rPr>
        <w:t xml:space="preserve"> </w:t>
      </w:r>
      <w:r w:rsidRPr="004C6B20">
        <w:rPr>
          <w:rFonts w:eastAsia="Arial" w:cs="Arial"/>
          <w:sz w:val="20"/>
        </w:rPr>
        <w:t>each</w:t>
      </w:r>
      <w:r w:rsidRPr="004C6B20">
        <w:rPr>
          <w:rFonts w:eastAsia="Arial" w:cs="Arial"/>
          <w:spacing w:val="1"/>
          <w:sz w:val="20"/>
        </w:rPr>
        <w:t xml:space="preserve"> </w:t>
      </w:r>
      <w:r w:rsidRPr="004C6B20">
        <w:rPr>
          <w:rFonts w:eastAsia="Arial" w:cs="Arial"/>
          <w:sz w:val="20"/>
        </w:rPr>
        <w:t>eng</w:t>
      </w:r>
      <w:r w:rsidRPr="004C6B20">
        <w:rPr>
          <w:rFonts w:eastAsia="Arial" w:cs="Arial"/>
          <w:spacing w:val="-1"/>
          <w:sz w:val="20"/>
        </w:rPr>
        <w:t>i</w:t>
      </w:r>
      <w:r w:rsidRPr="004C6B20">
        <w:rPr>
          <w:rFonts w:eastAsia="Arial" w:cs="Arial"/>
          <w:sz w:val="20"/>
        </w:rPr>
        <w:t>ne’s kil</w:t>
      </w:r>
      <w:r w:rsidRPr="004C6B20">
        <w:rPr>
          <w:rFonts w:eastAsia="Arial" w:cs="Arial"/>
          <w:spacing w:val="-1"/>
          <w:sz w:val="20"/>
        </w:rPr>
        <w:t>o</w:t>
      </w:r>
      <w:r w:rsidRPr="004C6B20">
        <w:rPr>
          <w:rFonts w:eastAsia="Arial" w:cs="Arial"/>
          <w:sz w:val="20"/>
        </w:rPr>
        <w:t>w</w:t>
      </w:r>
      <w:r w:rsidRPr="004C6B20">
        <w:rPr>
          <w:rFonts w:eastAsia="Arial" w:cs="Arial"/>
          <w:spacing w:val="-1"/>
          <w:sz w:val="20"/>
        </w:rPr>
        <w:t>a</w:t>
      </w:r>
      <w:r w:rsidRPr="004C6B20">
        <w:rPr>
          <w:rFonts w:eastAsia="Arial" w:cs="Arial"/>
          <w:sz w:val="20"/>
        </w:rPr>
        <w:t>tt-hr</w:t>
      </w:r>
      <w:r w:rsidRPr="004C6B20">
        <w:rPr>
          <w:rFonts w:eastAsia="Arial" w:cs="Arial"/>
          <w:spacing w:val="1"/>
          <w:sz w:val="20"/>
        </w:rPr>
        <w:t xml:space="preserve"> </w:t>
      </w:r>
      <w:r w:rsidRPr="004C6B20">
        <w:rPr>
          <w:rFonts w:eastAsia="Arial" w:cs="Arial"/>
          <w:sz w:val="20"/>
        </w:rPr>
        <w:t>out</w:t>
      </w:r>
      <w:r w:rsidRPr="004C6B20">
        <w:rPr>
          <w:rFonts w:eastAsia="Arial" w:cs="Arial"/>
          <w:spacing w:val="-1"/>
          <w:sz w:val="20"/>
        </w:rPr>
        <w:t>p</w:t>
      </w:r>
      <w:r w:rsidRPr="004C6B20">
        <w:rPr>
          <w:rFonts w:eastAsia="Arial" w:cs="Arial"/>
          <w:sz w:val="20"/>
        </w:rPr>
        <w:t>ut,</w:t>
      </w:r>
      <w:r w:rsidRPr="004C6B20">
        <w:rPr>
          <w:rFonts w:eastAsia="Arial" w:cs="Arial"/>
          <w:spacing w:val="1"/>
          <w:sz w:val="20"/>
        </w:rPr>
        <w:t xml:space="preserve"> </w:t>
      </w:r>
      <w:r w:rsidRPr="004C6B20">
        <w:rPr>
          <w:rFonts w:eastAsia="Arial" w:cs="Arial"/>
          <w:sz w:val="20"/>
        </w:rPr>
        <w:t>the</w:t>
      </w:r>
      <w:r w:rsidRPr="004C6B20">
        <w:rPr>
          <w:rFonts w:eastAsia="Arial" w:cs="Arial"/>
          <w:spacing w:val="1"/>
          <w:sz w:val="20"/>
        </w:rPr>
        <w:t xml:space="preserve"> </w:t>
      </w:r>
      <w:r w:rsidRPr="004C6B20">
        <w:rPr>
          <w:rFonts w:eastAsia="Arial" w:cs="Arial"/>
          <w:sz w:val="20"/>
        </w:rPr>
        <w:t>permittee</w:t>
      </w:r>
      <w:r w:rsidRPr="004C6B20">
        <w:rPr>
          <w:rFonts w:eastAsia="Arial" w:cs="Arial"/>
          <w:spacing w:val="1"/>
          <w:sz w:val="20"/>
        </w:rPr>
        <w:t xml:space="preserve"> </w:t>
      </w:r>
      <w:r w:rsidRPr="004C6B20">
        <w:rPr>
          <w:rFonts w:eastAsia="Arial" w:cs="Arial"/>
          <w:sz w:val="20"/>
        </w:rPr>
        <w:t>s</w:t>
      </w:r>
      <w:r w:rsidRPr="004C6B20">
        <w:rPr>
          <w:rFonts w:eastAsia="Arial" w:cs="Arial"/>
          <w:spacing w:val="-1"/>
          <w:sz w:val="20"/>
        </w:rPr>
        <w:t>h</w:t>
      </w:r>
      <w:r w:rsidRPr="004C6B20">
        <w:rPr>
          <w:rFonts w:eastAsia="Arial" w:cs="Arial"/>
          <w:sz w:val="20"/>
        </w:rPr>
        <w:t>all</w:t>
      </w:r>
      <w:r w:rsidRPr="004C6B20">
        <w:rPr>
          <w:rFonts w:eastAsia="Arial" w:cs="Arial"/>
          <w:spacing w:val="1"/>
          <w:sz w:val="20"/>
        </w:rPr>
        <w:t xml:space="preserve"> </w:t>
      </w:r>
      <w:r w:rsidRPr="004C6B20">
        <w:rPr>
          <w:rFonts w:eastAsia="Arial" w:cs="Arial"/>
          <w:sz w:val="20"/>
        </w:rPr>
        <w:t>adj</w:t>
      </w:r>
      <w:r w:rsidRPr="004C6B20">
        <w:rPr>
          <w:rFonts w:eastAsia="Arial" w:cs="Arial"/>
          <w:spacing w:val="-1"/>
          <w:sz w:val="20"/>
        </w:rPr>
        <w:t>u</w:t>
      </w:r>
      <w:r w:rsidRPr="004C6B20">
        <w:rPr>
          <w:rFonts w:eastAsia="Arial" w:cs="Arial"/>
          <w:spacing w:val="1"/>
          <w:sz w:val="20"/>
        </w:rPr>
        <w:t>s</w:t>
      </w:r>
      <w:r w:rsidRPr="004C6B20">
        <w:rPr>
          <w:rFonts w:eastAsia="Arial" w:cs="Arial"/>
          <w:sz w:val="20"/>
        </w:rPr>
        <w:t>t</w:t>
      </w:r>
      <w:r w:rsidRPr="004C6B20">
        <w:rPr>
          <w:rFonts w:eastAsia="Arial" w:cs="Arial"/>
          <w:spacing w:val="1"/>
          <w:sz w:val="20"/>
        </w:rPr>
        <w:t xml:space="preserve"> </w:t>
      </w:r>
      <w:r w:rsidRPr="004C6B20">
        <w:rPr>
          <w:rFonts w:eastAsia="Arial" w:cs="Arial"/>
          <w:sz w:val="20"/>
        </w:rPr>
        <w:t>the</w:t>
      </w:r>
      <w:r w:rsidRPr="004C6B20">
        <w:rPr>
          <w:rFonts w:eastAsia="Arial" w:cs="Arial"/>
          <w:spacing w:val="1"/>
          <w:sz w:val="20"/>
        </w:rPr>
        <w:t xml:space="preserve"> </w:t>
      </w:r>
      <w:r w:rsidRPr="004C6B20">
        <w:rPr>
          <w:rFonts w:eastAsia="Arial" w:cs="Arial"/>
          <w:sz w:val="20"/>
        </w:rPr>
        <w:t>engi</w:t>
      </w:r>
      <w:r w:rsidRPr="004C6B20">
        <w:rPr>
          <w:rFonts w:eastAsia="Arial" w:cs="Arial"/>
          <w:spacing w:val="-1"/>
          <w:sz w:val="20"/>
        </w:rPr>
        <w:t>n</w:t>
      </w:r>
      <w:r w:rsidRPr="004C6B20">
        <w:rPr>
          <w:rFonts w:eastAsia="Arial" w:cs="Arial"/>
          <w:sz w:val="20"/>
        </w:rPr>
        <w:t>e’s air/fuel ratio, as ne</w:t>
      </w:r>
      <w:r w:rsidRPr="004C6B20">
        <w:rPr>
          <w:rFonts w:eastAsia="Arial" w:cs="Arial"/>
          <w:spacing w:val="-1"/>
          <w:sz w:val="20"/>
        </w:rPr>
        <w:t>e</w:t>
      </w:r>
      <w:r w:rsidRPr="004C6B20">
        <w:rPr>
          <w:rFonts w:eastAsia="Arial" w:cs="Arial"/>
          <w:sz w:val="20"/>
        </w:rPr>
        <w:t>ded,</w:t>
      </w:r>
      <w:r w:rsidRPr="004C6B20">
        <w:rPr>
          <w:rFonts w:eastAsia="Arial" w:cs="Arial"/>
          <w:spacing w:val="1"/>
          <w:sz w:val="20"/>
        </w:rPr>
        <w:t xml:space="preserve"> </w:t>
      </w:r>
      <w:r w:rsidRPr="004C6B20">
        <w:rPr>
          <w:rFonts w:eastAsia="Arial" w:cs="Arial"/>
          <w:spacing w:val="-2"/>
          <w:sz w:val="20"/>
        </w:rPr>
        <w:t>t</w:t>
      </w:r>
      <w:r w:rsidRPr="004C6B20">
        <w:rPr>
          <w:rFonts w:eastAsia="Arial" w:cs="Arial"/>
          <w:sz w:val="20"/>
        </w:rPr>
        <w:t>o</w:t>
      </w:r>
      <w:r w:rsidRPr="004C6B20">
        <w:rPr>
          <w:rFonts w:eastAsia="Arial" w:cs="Arial"/>
          <w:spacing w:val="1"/>
          <w:sz w:val="20"/>
        </w:rPr>
        <w:t xml:space="preserve"> </w:t>
      </w:r>
      <w:r w:rsidRPr="004C6B20">
        <w:rPr>
          <w:rFonts w:eastAsia="Arial" w:cs="Arial"/>
          <w:sz w:val="20"/>
        </w:rPr>
        <w:t>e</w:t>
      </w:r>
      <w:r w:rsidRPr="004C6B20">
        <w:rPr>
          <w:rFonts w:eastAsia="Arial" w:cs="Arial"/>
          <w:spacing w:val="-1"/>
          <w:sz w:val="20"/>
        </w:rPr>
        <w:t>n</w:t>
      </w:r>
      <w:r w:rsidRPr="004C6B20">
        <w:rPr>
          <w:rFonts w:eastAsia="Arial" w:cs="Arial"/>
          <w:sz w:val="20"/>
        </w:rPr>
        <w:t>s</w:t>
      </w:r>
      <w:r w:rsidRPr="004C6B20">
        <w:rPr>
          <w:rFonts w:eastAsia="Arial" w:cs="Arial"/>
          <w:spacing w:val="-1"/>
          <w:sz w:val="20"/>
        </w:rPr>
        <w:t>u</w:t>
      </w:r>
      <w:r w:rsidRPr="004C6B20">
        <w:rPr>
          <w:rFonts w:eastAsia="Arial" w:cs="Arial"/>
          <w:sz w:val="20"/>
        </w:rPr>
        <w:t>re that the</w:t>
      </w:r>
      <w:r w:rsidRPr="004C6B20">
        <w:rPr>
          <w:rFonts w:eastAsia="Arial" w:cs="Arial"/>
          <w:spacing w:val="1"/>
          <w:sz w:val="20"/>
        </w:rPr>
        <w:t xml:space="preserve"> </w:t>
      </w:r>
      <w:r w:rsidRPr="004C6B20">
        <w:rPr>
          <w:rFonts w:eastAsia="Arial" w:cs="Arial"/>
          <w:spacing w:val="-1"/>
          <w:sz w:val="20"/>
        </w:rPr>
        <w:t>e</w:t>
      </w:r>
      <w:r w:rsidRPr="004C6B20">
        <w:rPr>
          <w:rFonts w:eastAsia="Arial" w:cs="Arial"/>
          <w:sz w:val="20"/>
        </w:rPr>
        <w:t>ng</w:t>
      </w:r>
      <w:r w:rsidRPr="004C6B20">
        <w:rPr>
          <w:rFonts w:eastAsia="Arial" w:cs="Arial"/>
          <w:spacing w:val="-1"/>
          <w:sz w:val="20"/>
        </w:rPr>
        <w:t>in</w:t>
      </w:r>
      <w:r w:rsidRPr="004C6B20">
        <w:rPr>
          <w:rFonts w:eastAsia="Arial" w:cs="Arial"/>
          <w:sz w:val="20"/>
        </w:rPr>
        <w:t>e</w:t>
      </w:r>
      <w:r w:rsidRPr="004C6B20">
        <w:rPr>
          <w:rFonts w:eastAsia="Arial" w:cs="Arial"/>
          <w:spacing w:val="1"/>
          <w:sz w:val="20"/>
        </w:rPr>
        <w:t xml:space="preserve"> </w:t>
      </w:r>
      <w:r w:rsidRPr="004C6B20">
        <w:rPr>
          <w:rFonts w:eastAsia="Arial" w:cs="Arial"/>
          <w:spacing w:val="-1"/>
          <w:sz w:val="20"/>
        </w:rPr>
        <w:t>o</w:t>
      </w:r>
      <w:r w:rsidRPr="004C6B20">
        <w:rPr>
          <w:rFonts w:eastAsia="Arial" w:cs="Arial"/>
          <w:sz w:val="20"/>
        </w:rPr>
        <w:t>perat</w:t>
      </w:r>
      <w:r w:rsidRPr="004C6B20">
        <w:rPr>
          <w:rFonts w:eastAsia="Arial" w:cs="Arial"/>
          <w:spacing w:val="-1"/>
          <w:sz w:val="20"/>
        </w:rPr>
        <w:t>e</w:t>
      </w:r>
      <w:r w:rsidRPr="004C6B20">
        <w:rPr>
          <w:rFonts w:eastAsia="Arial" w:cs="Arial"/>
          <w:sz w:val="20"/>
        </w:rPr>
        <w:t>s</w:t>
      </w:r>
      <w:r w:rsidRPr="004C6B20">
        <w:rPr>
          <w:rFonts w:eastAsia="Arial" w:cs="Arial"/>
          <w:spacing w:val="1"/>
          <w:sz w:val="20"/>
        </w:rPr>
        <w:t xml:space="preserve"> </w:t>
      </w:r>
      <w:r w:rsidRPr="004C6B20">
        <w:rPr>
          <w:rFonts w:eastAsia="Arial" w:cs="Arial"/>
          <w:sz w:val="20"/>
        </w:rPr>
        <w:t>at</w:t>
      </w:r>
      <w:r w:rsidRPr="004C6B20">
        <w:rPr>
          <w:rFonts w:eastAsia="Arial" w:cs="Arial"/>
          <w:spacing w:val="1"/>
          <w:sz w:val="20"/>
        </w:rPr>
        <w:t xml:space="preserve"> </w:t>
      </w:r>
      <w:r w:rsidRPr="004C6B20">
        <w:rPr>
          <w:rFonts w:eastAsia="Arial" w:cs="Arial"/>
          <w:sz w:val="20"/>
        </w:rPr>
        <w:t>its</w:t>
      </w:r>
      <w:r w:rsidRPr="004C6B20">
        <w:rPr>
          <w:rFonts w:eastAsia="Arial" w:cs="Arial"/>
          <w:spacing w:val="1"/>
          <w:sz w:val="20"/>
        </w:rPr>
        <w:t xml:space="preserve"> </w:t>
      </w:r>
      <w:r w:rsidRPr="004C6B20">
        <w:rPr>
          <w:rFonts w:eastAsia="Arial" w:cs="Arial"/>
          <w:sz w:val="20"/>
        </w:rPr>
        <w:t>maximum d</w:t>
      </w:r>
      <w:r w:rsidRPr="004C6B20">
        <w:rPr>
          <w:rFonts w:eastAsia="Arial" w:cs="Arial"/>
          <w:spacing w:val="-1"/>
          <w:sz w:val="20"/>
        </w:rPr>
        <w:t>e</w:t>
      </w:r>
      <w:r w:rsidRPr="004C6B20">
        <w:rPr>
          <w:rFonts w:eastAsia="Arial" w:cs="Arial"/>
          <w:sz w:val="20"/>
        </w:rPr>
        <w:t>sign out</w:t>
      </w:r>
      <w:r w:rsidRPr="004C6B20">
        <w:rPr>
          <w:rFonts w:eastAsia="Arial" w:cs="Arial"/>
          <w:spacing w:val="-1"/>
          <w:sz w:val="20"/>
        </w:rPr>
        <w:t>p</w:t>
      </w:r>
      <w:r w:rsidRPr="004C6B20">
        <w:rPr>
          <w:rFonts w:eastAsia="Arial" w:cs="Arial"/>
          <w:sz w:val="20"/>
        </w:rPr>
        <w:t>ut</w:t>
      </w:r>
      <w:r w:rsidRPr="004C6B20">
        <w:rPr>
          <w:rFonts w:eastAsia="Arial" w:cs="Arial"/>
          <w:spacing w:val="1"/>
          <w:sz w:val="20"/>
        </w:rPr>
        <w:t xml:space="preserve"> </w:t>
      </w:r>
      <w:r w:rsidRPr="004C6B20">
        <w:rPr>
          <w:rFonts w:eastAsia="Arial" w:cs="Arial"/>
          <w:spacing w:val="-1"/>
          <w:sz w:val="20"/>
        </w:rPr>
        <w:t>b</w:t>
      </w:r>
      <w:r w:rsidRPr="004C6B20">
        <w:rPr>
          <w:rFonts w:eastAsia="Arial" w:cs="Arial"/>
          <w:sz w:val="20"/>
        </w:rPr>
        <w:t>as</w:t>
      </w:r>
      <w:r w:rsidRPr="004C6B20">
        <w:rPr>
          <w:rFonts w:eastAsia="Arial" w:cs="Arial"/>
          <w:spacing w:val="-1"/>
          <w:sz w:val="20"/>
        </w:rPr>
        <w:t>e</w:t>
      </w:r>
      <w:r w:rsidRPr="004C6B20">
        <w:rPr>
          <w:rFonts w:eastAsia="Arial" w:cs="Arial"/>
          <w:sz w:val="20"/>
        </w:rPr>
        <w:t>d</w:t>
      </w:r>
      <w:r w:rsidRPr="004C6B20">
        <w:rPr>
          <w:rFonts w:eastAsia="Arial" w:cs="Arial"/>
          <w:spacing w:val="1"/>
          <w:sz w:val="20"/>
        </w:rPr>
        <w:t xml:space="preserve"> </w:t>
      </w:r>
      <w:r w:rsidRPr="004C6B20">
        <w:rPr>
          <w:rFonts w:eastAsia="Arial" w:cs="Arial"/>
          <w:spacing w:val="-1"/>
          <w:sz w:val="20"/>
        </w:rPr>
        <w:t>o</w:t>
      </w:r>
      <w:r w:rsidRPr="004C6B20">
        <w:rPr>
          <w:rFonts w:eastAsia="Arial" w:cs="Arial"/>
          <w:sz w:val="20"/>
        </w:rPr>
        <w:t>n the</w:t>
      </w:r>
      <w:r w:rsidRPr="004C6B20">
        <w:rPr>
          <w:rFonts w:eastAsia="Arial" w:cs="Arial"/>
          <w:spacing w:val="1"/>
          <w:sz w:val="20"/>
        </w:rPr>
        <w:t xml:space="preserve"> </w:t>
      </w:r>
      <w:r w:rsidRPr="004C6B20">
        <w:rPr>
          <w:rFonts w:eastAsia="Arial" w:cs="Arial"/>
          <w:sz w:val="20"/>
        </w:rPr>
        <w:t>fuel avai</w:t>
      </w:r>
      <w:r w:rsidRPr="004C6B20">
        <w:rPr>
          <w:rFonts w:eastAsia="Arial" w:cs="Arial"/>
          <w:spacing w:val="-1"/>
          <w:sz w:val="20"/>
        </w:rPr>
        <w:t>l</w:t>
      </w:r>
      <w:r w:rsidRPr="004C6B20">
        <w:rPr>
          <w:rFonts w:eastAsia="Arial" w:cs="Arial"/>
          <w:sz w:val="20"/>
        </w:rPr>
        <w:t>able</w:t>
      </w:r>
      <w:r w:rsidRPr="004C6B20">
        <w:rPr>
          <w:rFonts w:eastAsia="Arial" w:cs="Arial"/>
          <w:spacing w:val="1"/>
          <w:sz w:val="20"/>
        </w:rPr>
        <w:t xml:space="preserve"> </w:t>
      </w:r>
      <w:r w:rsidRPr="004C6B20">
        <w:rPr>
          <w:rFonts w:eastAsia="Arial" w:cs="Arial"/>
          <w:sz w:val="20"/>
        </w:rPr>
        <w:t>to b</w:t>
      </w:r>
      <w:r w:rsidRPr="004C6B20">
        <w:rPr>
          <w:rFonts w:eastAsia="Arial" w:cs="Arial"/>
          <w:spacing w:val="-1"/>
          <w:sz w:val="20"/>
        </w:rPr>
        <w:t>u</w:t>
      </w:r>
      <w:r w:rsidRPr="004C6B20">
        <w:rPr>
          <w:rFonts w:eastAsia="Arial" w:cs="Arial"/>
          <w:sz w:val="20"/>
        </w:rPr>
        <w:t>rn.</w:t>
      </w:r>
      <w:r w:rsidRPr="004C6B20">
        <w:rPr>
          <w:rFonts w:eastAsia="Arial" w:cs="Arial"/>
          <w:spacing w:val="54"/>
          <w:sz w:val="20"/>
        </w:rPr>
        <w:t xml:space="preserve"> </w:t>
      </w:r>
      <w:r w:rsidRPr="004C6B20">
        <w:rPr>
          <w:rFonts w:eastAsia="Arial" w:cs="Arial"/>
          <w:sz w:val="20"/>
        </w:rPr>
        <w:t>The permittee</w:t>
      </w:r>
      <w:r w:rsidRPr="004C6B20">
        <w:rPr>
          <w:rFonts w:eastAsia="Arial" w:cs="Arial"/>
          <w:spacing w:val="1"/>
          <w:sz w:val="20"/>
        </w:rPr>
        <w:t xml:space="preserve"> </w:t>
      </w:r>
      <w:r w:rsidRPr="004C6B20">
        <w:rPr>
          <w:rFonts w:eastAsia="Arial" w:cs="Arial"/>
          <w:sz w:val="20"/>
        </w:rPr>
        <w:t>shall keep rec</w:t>
      </w:r>
      <w:r w:rsidRPr="004C6B20">
        <w:rPr>
          <w:rFonts w:eastAsia="Arial" w:cs="Arial"/>
          <w:spacing w:val="-2"/>
          <w:sz w:val="20"/>
        </w:rPr>
        <w:t>o</w:t>
      </w:r>
      <w:r w:rsidRPr="004C6B20">
        <w:rPr>
          <w:rFonts w:eastAsia="Arial" w:cs="Arial"/>
          <w:sz w:val="20"/>
        </w:rPr>
        <w:t>rds of</w:t>
      </w:r>
      <w:r w:rsidRPr="004C6B20">
        <w:rPr>
          <w:rFonts w:eastAsia="Arial" w:cs="Arial"/>
          <w:spacing w:val="1"/>
          <w:sz w:val="20"/>
        </w:rPr>
        <w:t xml:space="preserve"> </w:t>
      </w:r>
      <w:r w:rsidRPr="004C6B20">
        <w:rPr>
          <w:rFonts w:eastAsia="Arial" w:cs="Arial"/>
          <w:sz w:val="20"/>
        </w:rPr>
        <w:t>the adjustments on</w:t>
      </w:r>
      <w:r w:rsidRPr="004C6B20">
        <w:rPr>
          <w:rFonts w:eastAsia="Arial" w:cs="Arial"/>
          <w:spacing w:val="1"/>
          <w:sz w:val="20"/>
        </w:rPr>
        <w:t xml:space="preserve"> </w:t>
      </w:r>
      <w:r w:rsidRPr="004C6B20">
        <w:rPr>
          <w:rFonts w:eastAsia="Arial" w:cs="Arial"/>
          <w:sz w:val="20"/>
        </w:rPr>
        <w:t>file at</w:t>
      </w:r>
      <w:r w:rsidRPr="004C6B20">
        <w:rPr>
          <w:rFonts w:eastAsia="Arial" w:cs="Arial"/>
          <w:spacing w:val="1"/>
          <w:sz w:val="20"/>
        </w:rPr>
        <w:t xml:space="preserve"> </w:t>
      </w:r>
      <w:r w:rsidRPr="004C6B20">
        <w:rPr>
          <w:rFonts w:eastAsia="Arial" w:cs="Arial"/>
          <w:sz w:val="20"/>
        </w:rPr>
        <w:t>the</w:t>
      </w:r>
      <w:r w:rsidRPr="004C6B20">
        <w:rPr>
          <w:rFonts w:eastAsia="Arial" w:cs="Arial"/>
          <w:spacing w:val="1"/>
          <w:sz w:val="20"/>
        </w:rPr>
        <w:t xml:space="preserve"> </w:t>
      </w:r>
      <w:r w:rsidRPr="004C6B20">
        <w:rPr>
          <w:rFonts w:eastAsia="Arial" w:cs="Arial"/>
          <w:sz w:val="20"/>
        </w:rPr>
        <w:t>facility</w:t>
      </w:r>
      <w:r w:rsidRPr="004C6B20">
        <w:rPr>
          <w:rFonts w:eastAsia="Arial" w:cs="Arial"/>
          <w:spacing w:val="1"/>
          <w:sz w:val="20"/>
        </w:rPr>
        <w:t xml:space="preserve"> </w:t>
      </w:r>
      <w:r w:rsidRPr="004C6B20">
        <w:rPr>
          <w:rFonts w:eastAsia="Arial" w:cs="Arial"/>
          <w:sz w:val="20"/>
        </w:rPr>
        <w:t>for a</w:t>
      </w:r>
      <w:r w:rsidRPr="004C6B20">
        <w:rPr>
          <w:rFonts w:eastAsia="Arial" w:cs="Arial"/>
          <w:spacing w:val="2"/>
          <w:sz w:val="20"/>
        </w:rPr>
        <w:t xml:space="preserve"> </w:t>
      </w:r>
      <w:r w:rsidRPr="004C6B20">
        <w:rPr>
          <w:rFonts w:eastAsia="Arial" w:cs="Arial"/>
          <w:sz w:val="20"/>
        </w:rPr>
        <w:t>p</w:t>
      </w:r>
      <w:r w:rsidRPr="004C6B20">
        <w:rPr>
          <w:rFonts w:eastAsia="Arial" w:cs="Arial"/>
          <w:spacing w:val="-1"/>
          <w:sz w:val="20"/>
        </w:rPr>
        <w:t>e</w:t>
      </w:r>
      <w:r w:rsidRPr="004C6B20">
        <w:rPr>
          <w:rFonts w:eastAsia="Arial" w:cs="Arial"/>
          <w:sz w:val="20"/>
        </w:rPr>
        <w:t>riod of</w:t>
      </w:r>
      <w:r w:rsidRPr="004C6B20">
        <w:rPr>
          <w:rFonts w:eastAsia="Arial" w:cs="Arial"/>
          <w:spacing w:val="2"/>
          <w:sz w:val="20"/>
        </w:rPr>
        <w:t xml:space="preserve"> </w:t>
      </w:r>
      <w:r w:rsidRPr="004C6B20">
        <w:rPr>
          <w:rFonts w:eastAsia="Arial" w:cs="Arial"/>
          <w:sz w:val="20"/>
        </w:rPr>
        <w:t>at</w:t>
      </w:r>
      <w:r w:rsidRPr="004C6B20">
        <w:rPr>
          <w:rFonts w:eastAsia="Arial" w:cs="Arial"/>
          <w:spacing w:val="2"/>
          <w:sz w:val="20"/>
        </w:rPr>
        <w:t xml:space="preserve"> </w:t>
      </w:r>
      <w:r w:rsidRPr="004C6B20">
        <w:rPr>
          <w:rFonts w:eastAsia="Arial" w:cs="Arial"/>
          <w:sz w:val="20"/>
        </w:rPr>
        <w:t>least</w:t>
      </w:r>
      <w:r w:rsidRPr="004C6B20">
        <w:rPr>
          <w:rFonts w:eastAsia="Arial" w:cs="Arial"/>
          <w:spacing w:val="2"/>
          <w:sz w:val="20"/>
        </w:rPr>
        <w:t xml:space="preserve"> </w:t>
      </w:r>
      <w:r w:rsidRPr="004C6B20">
        <w:rPr>
          <w:rFonts w:eastAsia="Arial" w:cs="Arial"/>
          <w:sz w:val="20"/>
        </w:rPr>
        <w:t>five</w:t>
      </w:r>
      <w:r w:rsidRPr="004C6B20">
        <w:rPr>
          <w:rFonts w:eastAsia="Arial" w:cs="Arial"/>
          <w:spacing w:val="2"/>
          <w:sz w:val="20"/>
        </w:rPr>
        <w:t xml:space="preserve"> </w:t>
      </w:r>
      <w:r w:rsidRPr="004C6B20">
        <w:rPr>
          <w:rFonts w:eastAsia="Arial" w:cs="Arial"/>
          <w:sz w:val="20"/>
        </w:rPr>
        <w:t>y</w:t>
      </w:r>
      <w:r w:rsidRPr="004C6B20">
        <w:rPr>
          <w:rFonts w:eastAsia="Arial" w:cs="Arial"/>
          <w:spacing w:val="-1"/>
          <w:sz w:val="20"/>
        </w:rPr>
        <w:t>e</w:t>
      </w:r>
      <w:r w:rsidRPr="004C6B20">
        <w:rPr>
          <w:rFonts w:eastAsia="Arial" w:cs="Arial"/>
          <w:sz w:val="20"/>
        </w:rPr>
        <w:t>ars</w:t>
      </w:r>
      <w:r w:rsidRPr="004C6B20">
        <w:rPr>
          <w:rFonts w:eastAsia="Arial" w:cs="Arial"/>
          <w:spacing w:val="2"/>
          <w:sz w:val="20"/>
        </w:rPr>
        <w:t xml:space="preserve"> </w:t>
      </w:r>
      <w:r w:rsidRPr="004C6B20">
        <w:rPr>
          <w:rFonts w:eastAsia="Arial" w:cs="Arial"/>
          <w:sz w:val="20"/>
        </w:rPr>
        <w:t>a</w:t>
      </w:r>
      <w:r w:rsidRPr="004C6B20">
        <w:rPr>
          <w:rFonts w:eastAsia="Arial" w:cs="Arial"/>
          <w:spacing w:val="-1"/>
          <w:sz w:val="20"/>
        </w:rPr>
        <w:t>n</w:t>
      </w:r>
      <w:r w:rsidRPr="004C6B20">
        <w:rPr>
          <w:rFonts w:eastAsia="Arial" w:cs="Arial"/>
          <w:sz w:val="20"/>
        </w:rPr>
        <w:t>d</w:t>
      </w:r>
      <w:r w:rsidRPr="004C6B20">
        <w:rPr>
          <w:rFonts w:eastAsia="Arial" w:cs="Arial"/>
          <w:spacing w:val="2"/>
          <w:sz w:val="20"/>
        </w:rPr>
        <w:t xml:space="preserve"> </w:t>
      </w:r>
      <w:r w:rsidRPr="004C6B20">
        <w:rPr>
          <w:rFonts w:eastAsia="Arial" w:cs="Arial"/>
          <w:sz w:val="20"/>
        </w:rPr>
        <w:t>m</w:t>
      </w:r>
      <w:r w:rsidRPr="004C6B20">
        <w:rPr>
          <w:rFonts w:eastAsia="Arial" w:cs="Arial"/>
          <w:spacing w:val="-1"/>
          <w:sz w:val="20"/>
        </w:rPr>
        <w:t>a</w:t>
      </w:r>
      <w:r w:rsidRPr="004C6B20">
        <w:rPr>
          <w:rFonts w:eastAsia="Arial" w:cs="Arial"/>
          <w:sz w:val="20"/>
        </w:rPr>
        <w:t>ke</w:t>
      </w:r>
      <w:r w:rsidRPr="004C6B20">
        <w:rPr>
          <w:rFonts w:eastAsia="Arial" w:cs="Arial"/>
          <w:spacing w:val="1"/>
          <w:sz w:val="20"/>
        </w:rPr>
        <w:t xml:space="preserve"> </w:t>
      </w:r>
      <w:r w:rsidRPr="004C6B20">
        <w:rPr>
          <w:rFonts w:eastAsia="Arial" w:cs="Arial"/>
          <w:sz w:val="20"/>
        </w:rPr>
        <w:t>them</w:t>
      </w:r>
      <w:r w:rsidRPr="004C6B20">
        <w:rPr>
          <w:rFonts w:eastAsia="Arial" w:cs="Arial"/>
          <w:spacing w:val="2"/>
          <w:sz w:val="20"/>
        </w:rPr>
        <w:t xml:space="preserve"> </w:t>
      </w:r>
      <w:r w:rsidRPr="004C6B20">
        <w:rPr>
          <w:rFonts w:eastAsia="Arial" w:cs="Arial"/>
          <w:sz w:val="20"/>
        </w:rPr>
        <w:t>avail</w:t>
      </w:r>
      <w:r w:rsidRPr="004C6B20">
        <w:rPr>
          <w:rFonts w:eastAsia="Arial" w:cs="Arial"/>
          <w:spacing w:val="-1"/>
          <w:sz w:val="20"/>
        </w:rPr>
        <w:t>ab</w:t>
      </w:r>
      <w:r w:rsidRPr="004C6B20">
        <w:rPr>
          <w:rFonts w:eastAsia="Arial" w:cs="Arial"/>
          <w:sz w:val="20"/>
        </w:rPr>
        <w:t>le</w:t>
      </w:r>
      <w:r w:rsidRPr="004C6B20">
        <w:rPr>
          <w:rFonts w:eastAsia="Arial" w:cs="Arial"/>
          <w:spacing w:val="2"/>
          <w:sz w:val="20"/>
        </w:rPr>
        <w:t xml:space="preserve"> </w:t>
      </w:r>
      <w:r w:rsidRPr="004C6B20">
        <w:rPr>
          <w:rFonts w:eastAsia="Arial" w:cs="Arial"/>
          <w:sz w:val="20"/>
        </w:rPr>
        <w:t>to</w:t>
      </w:r>
      <w:r w:rsidRPr="004C6B20">
        <w:rPr>
          <w:rFonts w:eastAsia="Arial" w:cs="Arial"/>
          <w:spacing w:val="2"/>
          <w:sz w:val="20"/>
        </w:rPr>
        <w:t xml:space="preserve"> </w:t>
      </w:r>
      <w:r w:rsidRPr="004C6B20">
        <w:rPr>
          <w:rFonts w:eastAsia="Arial" w:cs="Arial"/>
          <w:sz w:val="20"/>
        </w:rPr>
        <w:t>the De</w:t>
      </w:r>
      <w:r w:rsidRPr="004C6B20">
        <w:rPr>
          <w:rFonts w:eastAsia="Arial" w:cs="Arial"/>
          <w:spacing w:val="-1"/>
          <w:sz w:val="20"/>
        </w:rPr>
        <w:t>p</w:t>
      </w:r>
      <w:r w:rsidRPr="004C6B20">
        <w:rPr>
          <w:rFonts w:eastAsia="Arial" w:cs="Arial"/>
          <w:sz w:val="20"/>
        </w:rPr>
        <w:t>artment</w:t>
      </w:r>
      <w:r w:rsidRPr="004C6B20">
        <w:rPr>
          <w:rFonts w:eastAsia="Arial" w:cs="Arial"/>
          <w:spacing w:val="2"/>
          <w:sz w:val="20"/>
        </w:rPr>
        <w:t xml:space="preserve"> </w:t>
      </w:r>
      <w:r w:rsidRPr="004C6B20">
        <w:rPr>
          <w:rFonts w:eastAsia="Arial" w:cs="Arial"/>
          <w:spacing w:val="-1"/>
          <w:sz w:val="20"/>
        </w:rPr>
        <w:t>u</w:t>
      </w:r>
      <w:r w:rsidRPr="004C6B20">
        <w:rPr>
          <w:rFonts w:eastAsia="Arial" w:cs="Arial"/>
          <w:sz w:val="20"/>
        </w:rPr>
        <w:t>pon re</w:t>
      </w:r>
      <w:r w:rsidRPr="004C6B20">
        <w:rPr>
          <w:rFonts w:eastAsia="Arial" w:cs="Arial"/>
          <w:spacing w:val="-1"/>
          <w:sz w:val="20"/>
        </w:rPr>
        <w:t>q</w:t>
      </w:r>
      <w:r w:rsidRPr="004C6B20">
        <w:rPr>
          <w:rFonts w:eastAsia="Arial" w:cs="Arial"/>
          <w:sz w:val="20"/>
        </w:rPr>
        <w:t>u</w:t>
      </w:r>
      <w:r w:rsidRPr="004C6B20">
        <w:rPr>
          <w:rFonts w:eastAsia="Arial" w:cs="Arial"/>
          <w:spacing w:val="-1"/>
          <w:sz w:val="20"/>
        </w:rPr>
        <w:t>e</w:t>
      </w:r>
      <w:r w:rsidRPr="004C6B20">
        <w:rPr>
          <w:rFonts w:eastAsia="Arial" w:cs="Arial"/>
          <w:spacing w:val="1"/>
          <w:sz w:val="20"/>
        </w:rPr>
        <w:t>s</w:t>
      </w:r>
      <w:r w:rsidRPr="004C6B20">
        <w:rPr>
          <w:rFonts w:eastAsia="Arial" w:cs="Arial"/>
          <w:sz w:val="20"/>
        </w:rPr>
        <w:t>t.</w:t>
      </w:r>
      <w:r w:rsidRPr="004C6B20">
        <w:rPr>
          <w:rFonts w:eastAsia="Arial" w:cs="Arial"/>
          <w:sz w:val="20"/>
          <w:vertAlign w:val="superscript"/>
        </w:rPr>
        <w:t>2</w:t>
      </w:r>
      <w:r w:rsidRPr="004C6B20">
        <w:rPr>
          <w:rFonts w:eastAsia="Arial" w:cs="Arial"/>
          <w:spacing w:val="3"/>
          <w:sz w:val="20"/>
        </w:rPr>
        <w:t xml:space="preserve">  </w:t>
      </w:r>
      <w:r w:rsidRPr="004C6B20">
        <w:rPr>
          <w:rFonts w:eastAsia="Arial" w:cs="Arial"/>
          <w:b/>
          <w:sz w:val="20"/>
        </w:rPr>
        <w:t>(R</w:t>
      </w:r>
      <w:r>
        <w:rPr>
          <w:rFonts w:eastAsia="Arial" w:cs="Arial"/>
          <w:b/>
          <w:sz w:val="20"/>
        </w:rPr>
        <w:t> </w:t>
      </w:r>
      <w:r w:rsidRPr="004C6B20">
        <w:rPr>
          <w:rFonts w:eastAsia="Arial" w:cs="Arial"/>
          <w:b/>
          <w:spacing w:val="-1"/>
          <w:sz w:val="20"/>
        </w:rPr>
        <w:t>3</w:t>
      </w:r>
      <w:r w:rsidRPr="004C6B20">
        <w:rPr>
          <w:rFonts w:eastAsia="Arial" w:cs="Arial"/>
          <w:b/>
          <w:sz w:val="20"/>
        </w:rPr>
        <w:t>36.17</w:t>
      </w:r>
      <w:r w:rsidRPr="004C6B20">
        <w:rPr>
          <w:rFonts w:eastAsia="Arial" w:cs="Arial"/>
          <w:b/>
          <w:spacing w:val="-1"/>
          <w:sz w:val="20"/>
        </w:rPr>
        <w:t>0</w:t>
      </w:r>
      <w:r w:rsidRPr="004C6B20">
        <w:rPr>
          <w:rFonts w:eastAsia="Arial" w:cs="Arial"/>
          <w:b/>
          <w:sz w:val="20"/>
        </w:rPr>
        <w:t>2, R</w:t>
      </w:r>
      <w:r>
        <w:rPr>
          <w:rFonts w:eastAsia="Arial" w:cs="Arial"/>
          <w:b/>
          <w:sz w:val="20"/>
        </w:rPr>
        <w:t> </w:t>
      </w:r>
      <w:r w:rsidRPr="004C6B20">
        <w:rPr>
          <w:rFonts w:eastAsia="Arial" w:cs="Arial"/>
          <w:b/>
          <w:sz w:val="20"/>
        </w:rPr>
        <w:t>336.</w:t>
      </w:r>
      <w:r w:rsidRPr="004C6B20">
        <w:rPr>
          <w:rFonts w:eastAsia="Arial" w:cs="Arial"/>
          <w:b/>
          <w:spacing w:val="-1"/>
          <w:sz w:val="20"/>
        </w:rPr>
        <w:t>1</w:t>
      </w:r>
      <w:r w:rsidRPr="004C6B20">
        <w:rPr>
          <w:rFonts w:eastAsia="Arial" w:cs="Arial"/>
          <w:b/>
          <w:sz w:val="20"/>
        </w:rPr>
        <w:t>910,</w:t>
      </w:r>
      <w:r w:rsidRPr="004C6B20">
        <w:rPr>
          <w:rFonts w:eastAsia="Arial" w:cs="Arial"/>
          <w:b/>
          <w:spacing w:val="-1"/>
          <w:sz w:val="20"/>
        </w:rPr>
        <w:t xml:space="preserve"> </w:t>
      </w:r>
      <w:r w:rsidRPr="004C6B20">
        <w:rPr>
          <w:rFonts w:eastAsia="Arial" w:cs="Arial"/>
          <w:b/>
          <w:sz w:val="20"/>
        </w:rPr>
        <w:t>R</w:t>
      </w:r>
      <w:r>
        <w:rPr>
          <w:rFonts w:eastAsia="Arial" w:cs="Arial"/>
          <w:b/>
          <w:sz w:val="20"/>
        </w:rPr>
        <w:t> </w:t>
      </w:r>
      <w:r w:rsidRPr="004C6B20">
        <w:rPr>
          <w:rFonts w:eastAsia="Arial" w:cs="Arial"/>
          <w:b/>
          <w:sz w:val="20"/>
        </w:rPr>
        <w:t>336.</w:t>
      </w:r>
      <w:r w:rsidRPr="004C6B20">
        <w:rPr>
          <w:rFonts w:eastAsia="Arial" w:cs="Arial"/>
          <w:b/>
          <w:spacing w:val="-1"/>
          <w:sz w:val="20"/>
        </w:rPr>
        <w:t>2</w:t>
      </w:r>
      <w:r w:rsidRPr="004C6B20">
        <w:rPr>
          <w:rFonts w:eastAsia="Arial" w:cs="Arial"/>
          <w:b/>
          <w:sz w:val="20"/>
        </w:rPr>
        <w:t>803,</w:t>
      </w:r>
      <w:r w:rsidRPr="004C6B20">
        <w:rPr>
          <w:rFonts w:eastAsia="Arial" w:cs="Arial"/>
          <w:b/>
          <w:spacing w:val="-1"/>
          <w:sz w:val="20"/>
        </w:rPr>
        <w:t xml:space="preserve"> </w:t>
      </w:r>
      <w:r w:rsidRPr="004C6B20">
        <w:rPr>
          <w:rFonts w:eastAsia="Arial" w:cs="Arial"/>
          <w:b/>
          <w:sz w:val="20"/>
        </w:rPr>
        <w:t>R</w:t>
      </w:r>
      <w:r>
        <w:rPr>
          <w:rFonts w:eastAsia="Arial" w:cs="Arial"/>
          <w:b/>
          <w:sz w:val="20"/>
        </w:rPr>
        <w:t> </w:t>
      </w:r>
      <w:r w:rsidRPr="004C6B20">
        <w:rPr>
          <w:rFonts w:eastAsia="Arial" w:cs="Arial"/>
          <w:b/>
          <w:sz w:val="20"/>
        </w:rPr>
        <w:t>336.</w:t>
      </w:r>
      <w:r w:rsidRPr="004C6B20">
        <w:rPr>
          <w:rFonts w:eastAsia="Arial" w:cs="Arial"/>
          <w:b/>
          <w:spacing w:val="-2"/>
          <w:sz w:val="20"/>
        </w:rPr>
        <w:t>2</w:t>
      </w:r>
      <w:r w:rsidRPr="004C6B20">
        <w:rPr>
          <w:rFonts w:eastAsia="Arial" w:cs="Arial"/>
          <w:b/>
          <w:sz w:val="20"/>
        </w:rPr>
        <w:t>804,</w:t>
      </w:r>
      <w:r w:rsidRPr="004C6B20">
        <w:rPr>
          <w:rFonts w:eastAsia="Arial" w:cs="Arial"/>
          <w:b/>
          <w:spacing w:val="-1"/>
          <w:sz w:val="20"/>
        </w:rPr>
        <w:t xml:space="preserve"> </w:t>
      </w:r>
      <w:r w:rsidRPr="004C6B20">
        <w:rPr>
          <w:rFonts w:eastAsia="Arial" w:cs="Arial"/>
          <w:b/>
          <w:sz w:val="20"/>
        </w:rPr>
        <w:t>40 C</w:t>
      </w:r>
      <w:r w:rsidRPr="004C6B20">
        <w:rPr>
          <w:rFonts w:eastAsia="Arial" w:cs="Arial"/>
          <w:b/>
          <w:spacing w:val="-1"/>
          <w:sz w:val="20"/>
        </w:rPr>
        <w:t>F</w:t>
      </w:r>
      <w:r w:rsidRPr="004C6B20">
        <w:rPr>
          <w:rFonts w:eastAsia="Arial" w:cs="Arial"/>
          <w:b/>
          <w:sz w:val="20"/>
        </w:rPr>
        <w:t>R 52.</w:t>
      </w:r>
      <w:r w:rsidRPr="004C6B20">
        <w:rPr>
          <w:rFonts w:eastAsia="Arial" w:cs="Arial"/>
          <w:b/>
          <w:spacing w:val="-1"/>
          <w:sz w:val="20"/>
        </w:rPr>
        <w:t>2</w:t>
      </w:r>
      <w:r w:rsidRPr="004C6B20">
        <w:rPr>
          <w:rFonts w:eastAsia="Arial" w:cs="Arial"/>
          <w:b/>
          <w:sz w:val="20"/>
        </w:rPr>
        <w:t>1(</w:t>
      </w:r>
      <w:r w:rsidRPr="004C6B20">
        <w:rPr>
          <w:rFonts w:eastAsia="Arial" w:cs="Arial"/>
          <w:b/>
          <w:spacing w:val="-1"/>
          <w:sz w:val="20"/>
        </w:rPr>
        <w:t>c</w:t>
      </w:r>
      <w:r w:rsidRPr="004C6B20">
        <w:rPr>
          <w:rFonts w:eastAsia="Arial" w:cs="Arial"/>
          <w:b/>
          <w:sz w:val="20"/>
        </w:rPr>
        <w:t>) &amp; (</w:t>
      </w:r>
      <w:r w:rsidRPr="004C6B20">
        <w:rPr>
          <w:rFonts w:eastAsia="Arial" w:cs="Arial"/>
          <w:b/>
          <w:spacing w:val="-1"/>
          <w:sz w:val="20"/>
        </w:rPr>
        <w:t>d</w:t>
      </w:r>
      <w:r w:rsidRPr="004C6B20">
        <w:rPr>
          <w:rFonts w:eastAsia="Arial" w:cs="Arial"/>
          <w:b/>
          <w:sz w:val="20"/>
        </w:rPr>
        <w:t>))</w:t>
      </w:r>
    </w:p>
    <w:p w14:paraId="3B4D11D5" w14:textId="77777777" w:rsidR="00103CAE" w:rsidRPr="004C6B20" w:rsidRDefault="00103CAE" w:rsidP="007D7708">
      <w:pPr>
        <w:spacing w:before="8" w:line="220" w:lineRule="exact"/>
        <w:jc w:val="both"/>
        <w:rPr>
          <w:sz w:val="20"/>
        </w:rPr>
      </w:pPr>
    </w:p>
    <w:p w14:paraId="16B1F0B9" w14:textId="217ABA0A" w:rsidR="00103CAE" w:rsidRPr="004C6B20" w:rsidRDefault="00103CAE" w:rsidP="00103CAE">
      <w:pPr>
        <w:ind w:left="360" w:right="-36" w:hanging="360"/>
        <w:jc w:val="both"/>
        <w:rPr>
          <w:rFonts w:eastAsia="Arial" w:cs="Arial"/>
          <w:sz w:val="20"/>
        </w:rPr>
      </w:pPr>
      <w:r w:rsidRPr="004C6B20">
        <w:rPr>
          <w:rFonts w:eastAsia="Arial" w:cs="Arial"/>
          <w:sz w:val="20"/>
        </w:rPr>
        <w:t>5.</w:t>
      </w:r>
      <w:r>
        <w:rPr>
          <w:rFonts w:eastAsia="Arial" w:cs="Arial"/>
          <w:sz w:val="20"/>
        </w:rPr>
        <w:tab/>
      </w:r>
      <w:r w:rsidRPr="004C6B20">
        <w:rPr>
          <w:rFonts w:eastAsia="Arial" w:cs="Arial"/>
          <w:sz w:val="20"/>
        </w:rPr>
        <w:t>The</w:t>
      </w:r>
      <w:r w:rsidRPr="004C6B20">
        <w:rPr>
          <w:rFonts w:eastAsia="Arial" w:cs="Arial"/>
          <w:spacing w:val="24"/>
          <w:sz w:val="20"/>
        </w:rPr>
        <w:t xml:space="preserve"> </w:t>
      </w:r>
      <w:r w:rsidRPr="004C6B20">
        <w:rPr>
          <w:rFonts w:eastAsia="Arial" w:cs="Arial"/>
          <w:spacing w:val="-1"/>
          <w:sz w:val="20"/>
        </w:rPr>
        <w:t>p</w:t>
      </w:r>
      <w:r w:rsidRPr="004C6B20">
        <w:rPr>
          <w:rFonts w:eastAsia="Arial" w:cs="Arial"/>
          <w:sz w:val="20"/>
        </w:rPr>
        <w:t>ermitt</w:t>
      </w:r>
      <w:r w:rsidRPr="004C6B20">
        <w:rPr>
          <w:rFonts w:eastAsia="Arial" w:cs="Arial"/>
          <w:spacing w:val="-1"/>
          <w:sz w:val="20"/>
        </w:rPr>
        <w:t>e</w:t>
      </w:r>
      <w:r w:rsidRPr="004C6B20">
        <w:rPr>
          <w:rFonts w:eastAsia="Arial" w:cs="Arial"/>
          <w:sz w:val="20"/>
        </w:rPr>
        <w:t>e</w:t>
      </w:r>
      <w:r w:rsidRPr="004C6B20">
        <w:rPr>
          <w:rFonts w:eastAsia="Arial" w:cs="Arial"/>
          <w:spacing w:val="24"/>
          <w:sz w:val="20"/>
        </w:rPr>
        <w:t xml:space="preserve"> </w:t>
      </w:r>
      <w:r w:rsidRPr="004C6B20">
        <w:rPr>
          <w:rFonts w:eastAsia="Arial" w:cs="Arial"/>
          <w:sz w:val="20"/>
        </w:rPr>
        <w:t>shall</w:t>
      </w:r>
      <w:r w:rsidRPr="004C6B20">
        <w:rPr>
          <w:rFonts w:eastAsia="Arial" w:cs="Arial"/>
          <w:spacing w:val="24"/>
          <w:sz w:val="20"/>
        </w:rPr>
        <w:t xml:space="preserve"> </w:t>
      </w:r>
      <w:r w:rsidRPr="004C6B20">
        <w:rPr>
          <w:rFonts w:eastAsia="Arial" w:cs="Arial"/>
          <w:spacing w:val="-1"/>
          <w:sz w:val="20"/>
        </w:rPr>
        <w:t>m</w:t>
      </w:r>
      <w:r w:rsidRPr="004C6B20">
        <w:rPr>
          <w:rFonts w:eastAsia="Arial" w:cs="Arial"/>
          <w:sz w:val="20"/>
        </w:rPr>
        <w:t>oni</w:t>
      </w:r>
      <w:r w:rsidRPr="004C6B20">
        <w:rPr>
          <w:rFonts w:eastAsia="Arial" w:cs="Arial"/>
          <w:spacing w:val="-2"/>
          <w:sz w:val="20"/>
        </w:rPr>
        <w:t>t</w:t>
      </w:r>
      <w:r w:rsidRPr="004C6B20">
        <w:rPr>
          <w:rFonts w:eastAsia="Arial" w:cs="Arial"/>
          <w:sz w:val="20"/>
        </w:rPr>
        <w:t>or</w:t>
      </w:r>
      <w:r w:rsidRPr="004C6B20">
        <w:rPr>
          <w:rFonts w:eastAsia="Arial" w:cs="Arial"/>
          <w:spacing w:val="24"/>
          <w:sz w:val="20"/>
        </w:rPr>
        <w:t xml:space="preserve"> </w:t>
      </w:r>
      <w:r w:rsidRPr="004C6B20">
        <w:rPr>
          <w:rFonts w:eastAsia="Arial" w:cs="Arial"/>
          <w:spacing w:val="-1"/>
          <w:sz w:val="20"/>
        </w:rPr>
        <w:t>a</w:t>
      </w:r>
      <w:r w:rsidRPr="004C6B20">
        <w:rPr>
          <w:rFonts w:eastAsia="Arial" w:cs="Arial"/>
          <w:sz w:val="20"/>
        </w:rPr>
        <w:t>nd</w:t>
      </w:r>
      <w:r w:rsidRPr="004C6B20">
        <w:rPr>
          <w:rFonts w:eastAsia="Arial" w:cs="Arial"/>
          <w:spacing w:val="23"/>
          <w:sz w:val="20"/>
        </w:rPr>
        <w:t xml:space="preserve"> </w:t>
      </w:r>
      <w:r w:rsidRPr="004C6B20">
        <w:rPr>
          <w:rFonts w:eastAsia="Arial" w:cs="Arial"/>
          <w:sz w:val="20"/>
        </w:rPr>
        <w:t>r</w:t>
      </w:r>
      <w:r w:rsidRPr="004C6B20">
        <w:rPr>
          <w:rFonts w:eastAsia="Arial" w:cs="Arial"/>
          <w:spacing w:val="-1"/>
          <w:sz w:val="20"/>
        </w:rPr>
        <w:t>e</w:t>
      </w:r>
      <w:r w:rsidRPr="004C6B20">
        <w:rPr>
          <w:rFonts w:eastAsia="Arial" w:cs="Arial"/>
          <w:sz w:val="20"/>
        </w:rPr>
        <w:t>c</w:t>
      </w:r>
      <w:r w:rsidRPr="004C6B20">
        <w:rPr>
          <w:rFonts w:eastAsia="Arial" w:cs="Arial"/>
          <w:spacing w:val="-1"/>
          <w:sz w:val="20"/>
        </w:rPr>
        <w:t>o</w:t>
      </w:r>
      <w:r w:rsidRPr="004C6B20">
        <w:rPr>
          <w:rFonts w:eastAsia="Arial" w:cs="Arial"/>
          <w:sz w:val="20"/>
        </w:rPr>
        <w:t>rd,</w:t>
      </w:r>
      <w:r w:rsidRPr="004C6B20">
        <w:rPr>
          <w:rFonts w:eastAsia="Arial" w:cs="Arial"/>
          <w:spacing w:val="24"/>
          <w:sz w:val="20"/>
        </w:rPr>
        <w:t xml:space="preserve"> </w:t>
      </w:r>
      <w:r w:rsidRPr="004C6B20">
        <w:rPr>
          <w:rFonts w:eastAsia="Arial" w:cs="Arial"/>
          <w:sz w:val="20"/>
        </w:rPr>
        <w:t>on</w:t>
      </w:r>
      <w:r w:rsidRPr="004C6B20">
        <w:rPr>
          <w:rFonts w:eastAsia="Arial" w:cs="Arial"/>
          <w:spacing w:val="24"/>
          <w:sz w:val="20"/>
        </w:rPr>
        <w:t xml:space="preserve"> </w:t>
      </w:r>
      <w:r w:rsidRPr="004C6B20">
        <w:rPr>
          <w:rFonts w:eastAsia="Arial" w:cs="Arial"/>
          <w:sz w:val="20"/>
        </w:rPr>
        <w:t>a</w:t>
      </w:r>
      <w:r w:rsidRPr="004C6B20">
        <w:rPr>
          <w:rFonts w:eastAsia="Arial" w:cs="Arial"/>
          <w:spacing w:val="23"/>
          <w:sz w:val="20"/>
        </w:rPr>
        <w:t xml:space="preserve"> </w:t>
      </w:r>
      <w:r w:rsidRPr="004C6B20">
        <w:rPr>
          <w:rFonts w:eastAsia="Arial" w:cs="Arial"/>
          <w:sz w:val="20"/>
        </w:rPr>
        <w:t>m</w:t>
      </w:r>
      <w:r w:rsidRPr="004C6B20">
        <w:rPr>
          <w:rFonts w:eastAsia="Arial" w:cs="Arial"/>
          <w:spacing w:val="-1"/>
          <w:sz w:val="20"/>
        </w:rPr>
        <w:t>o</w:t>
      </w:r>
      <w:r w:rsidRPr="004C6B20">
        <w:rPr>
          <w:rFonts w:eastAsia="Arial" w:cs="Arial"/>
          <w:sz w:val="20"/>
        </w:rPr>
        <w:t>n</w:t>
      </w:r>
      <w:r w:rsidRPr="004C6B20">
        <w:rPr>
          <w:rFonts w:eastAsia="Arial" w:cs="Arial"/>
          <w:spacing w:val="-1"/>
          <w:sz w:val="20"/>
        </w:rPr>
        <w:t>t</w:t>
      </w:r>
      <w:r w:rsidRPr="004C6B20">
        <w:rPr>
          <w:rFonts w:eastAsia="Arial" w:cs="Arial"/>
          <w:sz w:val="20"/>
        </w:rPr>
        <w:t>hly</w:t>
      </w:r>
      <w:r w:rsidRPr="004C6B20">
        <w:rPr>
          <w:rFonts w:eastAsia="Arial" w:cs="Arial"/>
          <w:spacing w:val="24"/>
          <w:sz w:val="20"/>
        </w:rPr>
        <w:t xml:space="preserve"> </w:t>
      </w:r>
      <w:r w:rsidRPr="004C6B20">
        <w:rPr>
          <w:rFonts w:eastAsia="Arial" w:cs="Arial"/>
          <w:sz w:val="20"/>
        </w:rPr>
        <w:t>b</w:t>
      </w:r>
      <w:r w:rsidRPr="004C6B20">
        <w:rPr>
          <w:rFonts w:eastAsia="Arial" w:cs="Arial"/>
          <w:spacing w:val="-1"/>
          <w:sz w:val="20"/>
        </w:rPr>
        <w:t>a</w:t>
      </w:r>
      <w:r w:rsidRPr="004C6B20">
        <w:rPr>
          <w:rFonts w:eastAsia="Arial" w:cs="Arial"/>
          <w:sz w:val="20"/>
        </w:rPr>
        <w:t>sis,</w:t>
      </w:r>
      <w:r w:rsidRPr="004C6B20">
        <w:rPr>
          <w:rFonts w:eastAsia="Arial" w:cs="Arial"/>
          <w:spacing w:val="24"/>
          <w:sz w:val="20"/>
        </w:rPr>
        <w:t xml:space="preserve"> </w:t>
      </w:r>
      <w:r w:rsidRPr="004C6B20">
        <w:rPr>
          <w:rFonts w:eastAsia="Arial" w:cs="Arial"/>
          <w:sz w:val="20"/>
        </w:rPr>
        <w:t>the</w:t>
      </w:r>
      <w:r w:rsidRPr="004C6B20">
        <w:rPr>
          <w:rFonts w:eastAsia="Arial" w:cs="Arial"/>
          <w:spacing w:val="23"/>
          <w:sz w:val="20"/>
        </w:rPr>
        <w:t xml:space="preserve"> </w:t>
      </w:r>
      <w:r w:rsidRPr="004C6B20">
        <w:rPr>
          <w:rFonts w:eastAsia="Arial" w:cs="Arial"/>
          <w:sz w:val="20"/>
        </w:rPr>
        <w:t>aver</w:t>
      </w:r>
      <w:r w:rsidRPr="004C6B20">
        <w:rPr>
          <w:rFonts w:eastAsia="Arial" w:cs="Arial"/>
          <w:spacing w:val="-1"/>
          <w:sz w:val="20"/>
        </w:rPr>
        <w:t>a</w:t>
      </w:r>
      <w:r w:rsidRPr="004C6B20">
        <w:rPr>
          <w:rFonts w:eastAsia="Arial" w:cs="Arial"/>
          <w:sz w:val="20"/>
        </w:rPr>
        <w:t>ge</w:t>
      </w:r>
      <w:r w:rsidRPr="004C6B20">
        <w:rPr>
          <w:rFonts w:eastAsia="Arial" w:cs="Arial"/>
          <w:spacing w:val="24"/>
          <w:sz w:val="20"/>
        </w:rPr>
        <w:t xml:space="preserve"> </w:t>
      </w:r>
      <w:r w:rsidRPr="004C6B20">
        <w:rPr>
          <w:rFonts w:eastAsia="Arial" w:cs="Arial"/>
          <w:sz w:val="20"/>
        </w:rPr>
        <w:t>Btu</w:t>
      </w:r>
      <w:r w:rsidRPr="004C6B20">
        <w:rPr>
          <w:rFonts w:eastAsia="Arial" w:cs="Arial"/>
          <w:spacing w:val="23"/>
          <w:sz w:val="20"/>
        </w:rPr>
        <w:t xml:space="preserve"> </w:t>
      </w:r>
      <w:r w:rsidRPr="004C6B20">
        <w:rPr>
          <w:rFonts w:eastAsia="Arial" w:cs="Arial"/>
          <w:sz w:val="20"/>
        </w:rPr>
        <w:t>c</w:t>
      </w:r>
      <w:r w:rsidRPr="004C6B20">
        <w:rPr>
          <w:rFonts w:eastAsia="Arial" w:cs="Arial"/>
          <w:spacing w:val="-1"/>
          <w:sz w:val="20"/>
        </w:rPr>
        <w:t>o</w:t>
      </w:r>
      <w:r w:rsidRPr="004C6B20">
        <w:rPr>
          <w:rFonts w:eastAsia="Arial" w:cs="Arial"/>
          <w:sz w:val="20"/>
        </w:rPr>
        <w:t>ntent</w:t>
      </w:r>
      <w:r w:rsidRPr="004C6B20">
        <w:rPr>
          <w:rFonts w:eastAsia="Arial" w:cs="Arial"/>
          <w:spacing w:val="24"/>
          <w:sz w:val="20"/>
        </w:rPr>
        <w:t xml:space="preserve"> </w:t>
      </w:r>
      <w:r w:rsidRPr="004C6B20">
        <w:rPr>
          <w:rFonts w:eastAsia="Arial" w:cs="Arial"/>
          <w:sz w:val="20"/>
        </w:rPr>
        <w:t>of</w:t>
      </w:r>
      <w:r w:rsidRPr="004C6B20">
        <w:rPr>
          <w:rFonts w:eastAsia="Arial" w:cs="Arial"/>
          <w:spacing w:val="24"/>
          <w:sz w:val="20"/>
        </w:rPr>
        <w:t xml:space="preserve"> </w:t>
      </w:r>
      <w:r w:rsidRPr="004C6B20">
        <w:rPr>
          <w:rFonts w:eastAsia="Arial" w:cs="Arial"/>
          <w:sz w:val="20"/>
        </w:rPr>
        <w:t>t</w:t>
      </w:r>
      <w:r w:rsidRPr="004C6B20">
        <w:rPr>
          <w:rFonts w:eastAsia="Arial" w:cs="Arial"/>
          <w:spacing w:val="-1"/>
          <w:sz w:val="20"/>
        </w:rPr>
        <w:t>h</w:t>
      </w:r>
      <w:r w:rsidRPr="004C6B20">
        <w:rPr>
          <w:rFonts w:eastAsia="Arial" w:cs="Arial"/>
          <w:sz w:val="20"/>
        </w:rPr>
        <w:t>e</w:t>
      </w:r>
      <w:r w:rsidRPr="004C6B20">
        <w:rPr>
          <w:rFonts w:eastAsia="Arial" w:cs="Arial"/>
          <w:spacing w:val="24"/>
          <w:sz w:val="20"/>
        </w:rPr>
        <w:t xml:space="preserve"> </w:t>
      </w:r>
      <w:r w:rsidRPr="004C6B20">
        <w:rPr>
          <w:rFonts w:eastAsia="Arial" w:cs="Arial"/>
          <w:sz w:val="20"/>
        </w:rPr>
        <w:t>landfill gas</w:t>
      </w:r>
      <w:r w:rsidRPr="004C6B20">
        <w:rPr>
          <w:rFonts w:eastAsia="Arial" w:cs="Arial"/>
          <w:spacing w:val="3"/>
          <w:sz w:val="20"/>
        </w:rPr>
        <w:t xml:space="preserve"> </w:t>
      </w:r>
      <w:r w:rsidRPr="004C6B20">
        <w:rPr>
          <w:rFonts w:eastAsia="Arial" w:cs="Arial"/>
          <w:sz w:val="20"/>
        </w:rPr>
        <w:t>b</w:t>
      </w:r>
      <w:r w:rsidRPr="004C6B20">
        <w:rPr>
          <w:rFonts w:eastAsia="Arial" w:cs="Arial"/>
          <w:spacing w:val="-1"/>
          <w:sz w:val="20"/>
        </w:rPr>
        <w:t>u</w:t>
      </w:r>
      <w:r w:rsidRPr="004C6B20">
        <w:rPr>
          <w:rFonts w:eastAsia="Arial" w:cs="Arial"/>
          <w:sz w:val="20"/>
        </w:rPr>
        <w:t>rn</w:t>
      </w:r>
      <w:r w:rsidRPr="004C6B20">
        <w:rPr>
          <w:rFonts w:eastAsia="Arial" w:cs="Arial"/>
          <w:spacing w:val="-1"/>
          <w:sz w:val="20"/>
        </w:rPr>
        <w:t>e</w:t>
      </w:r>
      <w:r w:rsidRPr="004C6B20">
        <w:rPr>
          <w:rFonts w:eastAsia="Arial" w:cs="Arial"/>
          <w:sz w:val="20"/>
        </w:rPr>
        <w:t>d</w:t>
      </w:r>
      <w:r w:rsidRPr="004C6B20">
        <w:rPr>
          <w:rFonts w:eastAsia="Arial" w:cs="Arial"/>
          <w:spacing w:val="3"/>
          <w:sz w:val="20"/>
        </w:rPr>
        <w:t xml:space="preserve"> </w:t>
      </w:r>
      <w:r w:rsidRPr="004C6B20">
        <w:rPr>
          <w:rFonts w:eastAsia="Arial" w:cs="Arial"/>
          <w:spacing w:val="-1"/>
          <w:sz w:val="20"/>
        </w:rPr>
        <w:t>i</w:t>
      </w:r>
      <w:r w:rsidRPr="004C6B20">
        <w:rPr>
          <w:rFonts w:eastAsia="Arial" w:cs="Arial"/>
          <w:sz w:val="20"/>
        </w:rPr>
        <w:t>n</w:t>
      </w:r>
      <w:r w:rsidRPr="004C6B20">
        <w:rPr>
          <w:rFonts w:eastAsia="Arial" w:cs="Arial"/>
          <w:spacing w:val="2"/>
          <w:sz w:val="20"/>
        </w:rPr>
        <w:t xml:space="preserve"> </w:t>
      </w:r>
      <w:r w:rsidRPr="004C6B20">
        <w:rPr>
          <w:rFonts w:eastAsia="Arial" w:cs="Arial"/>
          <w:sz w:val="20"/>
        </w:rPr>
        <w:t>FGENGIN</w:t>
      </w:r>
      <w:r w:rsidRPr="004C6B20">
        <w:rPr>
          <w:rFonts w:eastAsia="Arial" w:cs="Arial"/>
          <w:spacing w:val="-2"/>
          <w:sz w:val="20"/>
        </w:rPr>
        <w:t>E</w:t>
      </w:r>
      <w:r w:rsidRPr="004C6B20">
        <w:rPr>
          <w:rFonts w:eastAsia="Arial" w:cs="Arial"/>
          <w:sz w:val="20"/>
        </w:rPr>
        <w:t xml:space="preserve">S1-2. </w:t>
      </w:r>
      <w:r w:rsidRPr="004C6B20">
        <w:rPr>
          <w:rFonts w:eastAsia="Arial" w:cs="Arial"/>
          <w:spacing w:val="6"/>
          <w:sz w:val="20"/>
        </w:rPr>
        <w:t xml:space="preserve"> </w:t>
      </w:r>
      <w:r w:rsidRPr="004C6B20">
        <w:rPr>
          <w:rFonts w:eastAsia="Arial" w:cs="Arial"/>
          <w:sz w:val="20"/>
        </w:rPr>
        <w:t>The</w:t>
      </w:r>
      <w:r w:rsidRPr="004C6B20">
        <w:rPr>
          <w:rFonts w:eastAsia="Arial" w:cs="Arial"/>
          <w:spacing w:val="2"/>
          <w:sz w:val="20"/>
        </w:rPr>
        <w:t xml:space="preserve"> </w:t>
      </w:r>
      <w:r w:rsidRPr="004C6B20">
        <w:rPr>
          <w:rFonts w:eastAsia="Arial" w:cs="Arial"/>
          <w:sz w:val="20"/>
        </w:rPr>
        <w:t>p</w:t>
      </w:r>
      <w:r w:rsidRPr="004C6B20">
        <w:rPr>
          <w:rFonts w:eastAsia="Arial" w:cs="Arial"/>
          <w:spacing w:val="-1"/>
          <w:sz w:val="20"/>
        </w:rPr>
        <w:t>e</w:t>
      </w:r>
      <w:r w:rsidRPr="004C6B20">
        <w:rPr>
          <w:rFonts w:eastAsia="Arial" w:cs="Arial"/>
          <w:sz w:val="20"/>
        </w:rPr>
        <w:t>rmittee</w:t>
      </w:r>
      <w:r w:rsidRPr="004C6B20">
        <w:rPr>
          <w:rFonts w:eastAsia="Arial" w:cs="Arial"/>
          <w:spacing w:val="1"/>
          <w:sz w:val="20"/>
        </w:rPr>
        <w:t xml:space="preserve"> </w:t>
      </w:r>
      <w:r w:rsidRPr="004C6B20">
        <w:rPr>
          <w:rFonts w:eastAsia="Arial" w:cs="Arial"/>
          <w:sz w:val="20"/>
        </w:rPr>
        <w:t>shall ke</w:t>
      </w:r>
      <w:r w:rsidRPr="004C6B20">
        <w:rPr>
          <w:rFonts w:eastAsia="Arial" w:cs="Arial"/>
          <w:spacing w:val="-1"/>
          <w:sz w:val="20"/>
        </w:rPr>
        <w:t>e</w:t>
      </w:r>
      <w:r w:rsidRPr="004C6B20">
        <w:rPr>
          <w:rFonts w:eastAsia="Arial" w:cs="Arial"/>
          <w:sz w:val="20"/>
        </w:rPr>
        <w:t>p</w:t>
      </w:r>
      <w:r w:rsidRPr="004C6B20">
        <w:rPr>
          <w:rFonts w:eastAsia="Arial" w:cs="Arial"/>
          <w:spacing w:val="3"/>
          <w:sz w:val="20"/>
        </w:rPr>
        <w:t xml:space="preserve"> </w:t>
      </w:r>
      <w:r w:rsidRPr="004C6B20">
        <w:rPr>
          <w:rFonts w:eastAsia="Arial" w:cs="Arial"/>
          <w:sz w:val="20"/>
        </w:rPr>
        <w:t>all</w:t>
      </w:r>
      <w:r w:rsidRPr="004C6B20">
        <w:rPr>
          <w:rFonts w:eastAsia="Arial" w:cs="Arial"/>
          <w:spacing w:val="1"/>
          <w:sz w:val="20"/>
        </w:rPr>
        <w:t xml:space="preserve"> </w:t>
      </w:r>
      <w:r w:rsidRPr="004C6B20">
        <w:rPr>
          <w:rFonts w:eastAsia="Arial" w:cs="Arial"/>
          <w:sz w:val="20"/>
        </w:rPr>
        <w:t>records</w:t>
      </w:r>
      <w:r w:rsidRPr="004C6B20">
        <w:rPr>
          <w:rFonts w:eastAsia="Arial" w:cs="Arial"/>
          <w:spacing w:val="1"/>
          <w:sz w:val="20"/>
        </w:rPr>
        <w:t xml:space="preserve"> </w:t>
      </w:r>
      <w:r w:rsidRPr="004C6B20">
        <w:rPr>
          <w:rFonts w:eastAsia="Arial" w:cs="Arial"/>
          <w:sz w:val="20"/>
        </w:rPr>
        <w:t>on</w:t>
      </w:r>
      <w:r w:rsidRPr="004C6B20">
        <w:rPr>
          <w:rFonts w:eastAsia="Arial" w:cs="Arial"/>
          <w:spacing w:val="2"/>
          <w:sz w:val="20"/>
        </w:rPr>
        <w:t xml:space="preserve"> </w:t>
      </w:r>
      <w:r w:rsidRPr="004C6B20">
        <w:rPr>
          <w:rFonts w:eastAsia="Arial" w:cs="Arial"/>
          <w:sz w:val="20"/>
        </w:rPr>
        <w:t>file</w:t>
      </w:r>
      <w:r w:rsidRPr="004C6B20">
        <w:rPr>
          <w:rFonts w:eastAsia="Arial" w:cs="Arial"/>
          <w:spacing w:val="3"/>
          <w:sz w:val="20"/>
        </w:rPr>
        <w:t xml:space="preserve"> </w:t>
      </w:r>
      <w:r w:rsidRPr="004C6B20">
        <w:rPr>
          <w:rFonts w:eastAsia="Arial" w:cs="Arial"/>
          <w:spacing w:val="-1"/>
          <w:sz w:val="20"/>
        </w:rPr>
        <w:t>a</w:t>
      </w:r>
      <w:r w:rsidRPr="004C6B20">
        <w:rPr>
          <w:rFonts w:eastAsia="Arial" w:cs="Arial"/>
          <w:sz w:val="20"/>
        </w:rPr>
        <w:t>nd</w:t>
      </w:r>
      <w:r w:rsidRPr="004C6B20">
        <w:rPr>
          <w:rFonts w:eastAsia="Arial" w:cs="Arial"/>
          <w:spacing w:val="2"/>
          <w:sz w:val="20"/>
        </w:rPr>
        <w:t xml:space="preserve"> </w:t>
      </w:r>
      <w:r w:rsidRPr="004C6B20">
        <w:rPr>
          <w:rFonts w:eastAsia="Arial" w:cs="Arial"/>
          <w:sz w:val="20"/>
        </w:rPr>
        <w:t>m</w:t>
      </w:r>
      <w:r w:rsidRPr="004C6B20">
        <w:rPr>
          <w:rFonts w:eastAsia="Arial" w:cs="Arial"/>
          <w:spacing w:val="-1"/>
          <w:sz w:val="20"/>
        </w:rPr>
        <w:t>a</w:t>
      </w:r>
      <w:r w:rsidRPr="004C6B20">
        <w:rPr>
          <w:rFonts w:eastAsia="Arial" w:cs="Arial"/>
          <w:sz w:val="20"/>
        </w:rPr>
        <w:t>ke</w:t>
      </w:r>
      <w:r w:rsidRPr="004C6B20">
        <w:rPr>
          <w:rFonts w:eastAsia="Arial" w:cs="Arial"/>
          <w:spacing w:val="3"/>
          <w:sz w:val="20"/>
        </w:rPr>
        <w:t xml:space="preserve"> </w:t>
      </w:r>
      <w:r w:rsidRPr="004C6B20">
        <w:rPr>
          <w:rFonts w:eastAsia="Arial" w:cs="Arial"/>
          <w:sz w:val="20"/>
        </w:rPr>
        <w:t>t</w:t>
      </w:r>
      <w:r w:rsidRPr="004C6B20">
        <w:rPr>
          <w:rFonts w:eastAsia="Arial" w:cs="Arial"/>
          <w:spacing w:val="-1"/>
          <w:sz w:val="20"/>
        </w:rPr>
        <w:t>h</w:t>
      </w:r>
      <w:r w:rsidRPr="004C6B20">
        <w:rPr>
          <w:rFonts w:eastAsia="Arial" w:cs="Arial"/>
          <w:sz w:val="20"/>
        </w:rPr>
        <w:t>em</w:t>
      </w:r>
      <w:r w:rsidRPr="004C6B20">
        <w:rPr>
          <w:rFonts w:eastAsia="Arial" w:cs="Arial"/>
          <w:spacing w:val="1"/>
          <w:sz w:val="20"/>
        </w:rPr>
        <w:t xml:space="preserve"> </w:t>
      </w:r>
      <w:r w:rsidRPr="004C6B20">
        <w:rPr>
          <w:rFonts w:eastAsia="Arial" w:cs="Arial"/>
          <w:spacing w:val="-1"/>
          <w:sz w:val="20"/>
        </w:rPr>
        <w:t>av</w:t>
      </w:r>
      <w:r w:rsidRPr="004C6B20">
        <w:rPr>
          <w:rFonts w:eastAsia="Arial" w:cs="Arial"/>
          <w:sz w:val="20"/>
        </w:rPr>
        <w:t>ailable to</w:t>
      </w:r>
      <w:r>
        <w:rPr>
          <w:rFonts w:eastAsia="Arial" w:cs="Arial"/>
          <w:sz w:val="20"/>
        </w:rPr>
        <w:t xml:space="preserve"> </w:t>
      </w:r>
      <w:r w:rsidRPr="004C6B20">
        <w:rPr>
          <w:rFonts w:eastAsia="Arial" w:cs="Arial"/>
          <w:sz w:val="20"/>
        </w:rPr>
        <w:t xml:space="preserve">the </w:t>
      </w:r>
      <w:r>
        <w:rPr>
          <w:rFonts w:eastAsia="Arial" w:cs="Arial"/>
          <w:sz w:val="20"/>
        </w:rPr>
        <w:t>D</w:t>
      </w:r>
      <w:r w:rsidRPr="004C6B20">
        <w:rPr>
          <w:rFonts w:eastAsia="Arial" w:cs="Arial"/>
          <w:spacing w:val="-1"/>
          <w:sz w:val="20"/>
        </w:rPr>
        <w:t>e</w:t>
      </w:r>
      <w:r w:rsidRPr="004C6B20">
        <w:rPr>
          <w:rFonts w:eastAsia="Arial" w:cs="Arial"/>
          <w:sz w:val="20"/>
        </w:rPr>
        <w:t>partm</w:t>
      </w:r>
      <w:r w:rsidRPr="004C6B20">
        <w:rPr>
          <w:rFonts w:eastAsia="Arial" w:cs="Arial"/>
          <w:spacing w:val="-1"/>
          <w:sz w:val="20"/>
        </w:rPr>
        <w:t>e</w:t>
      </w:r>
      <w:r w:rsidRPr="004C6B20">
        <w:rPr>
          <w:rFonts w:eastAsia="Arial" w:cs="Arial"/>
          <w:sz w:val="20"/>
        </w:rPr>
        <w:t>nt u</w:t>
      </w:r>
      <w:r w:rsidRPr="004C6B20">
        <w:rPr>
          <w:rFonts w:eastAsia="Arial" w:cs="Arial"/>
          <w:spacing w:val="-1"/>
          <w:sz w:val="20"/>
        </w:rPr>
        <w:t>p</w:t>
      </w:r>
      <w:r w:rsidRPr="004C6B20">
        <w:rPr>
          <w:rFonts w:eastAsia="Arial" w:cs="Arial"/>
          <w:sz w:val="20"/>
        </w:rPr>
        <w:t>on re</w:t>
      </w:r>
      <w:r w:rsidRPr="004C6B20">
        <w:rPr>
          <w:rFonts w:eastAsia="Arial" w:cs="Arial"/>
          <w:spacing w:val="-1"/>
          <w:sz w:val="20"/>
        </w:rPr>
        <w:t>q</w:t>
      </w:r>
      <w:r w:rsidRPr="004C6B20">
        <w:rPr>
          <w:rFonts w:eastAsia="Arial" w:cs="Arial"/>
          <w:sz w:val="20"/>
        </w:rPr>
        <w:t>u</w:t>
      </w:r>
      <w:r w:rsidRPr="004C6B20">
        <w:rPr>
          <w:rFonts w:eastAsia="Arial" w:cs="Arial"/>
          <w:spacing w:val="-1"/>
          <w:sz w:val="20"/>
        </w:rPr>
        <w:t>e</w:t>
      </w:r>
      <w:r w:rsidRPr="004C6B20">
        <w:rPr>
          <w:rFonts w:eastAsia="Arial" w:cs="Arial"/>
          <w:spacing w:val="1"/>
          <w:sz w:val="20"/>
        </w:rPr>
        <w:t>s</w:t>
      </w:r>
      <w:r w:rsidRPr="004C6B20">
        <w:rPr>
          <w:rFonts w:eastAsia="Arial" w:cs="Arial"/>
          <w:sz w:val="20"/>
        </w:rPr>
        <w:t>t.</w:t>
      </w:r>
      <w:r w:rsidRPr="004C6B20">
        <w:rPr>
          <w:rFonts w:eastAsia="Arial" w:cs="Arial"/>
          <w:sz w:val="20"/>
          <w:vertAlign w:val="superscript"/>
        </w:rPr>
        <w:t>2</w:t>
      </w:r>
      <w:r w:rsidRPr="004C6B20">
        <w:rPr>
          <w:rFonts w:eastAsia="Arial" w:cs="Arial"/>
          <w:sz w:val="20"/>
        </w:rPr>
        <w:t xml:space="preserve">  </w:t>
      </w:r>
      <w:r w:rsidRPr="004C6B20">
        <w:rPr>
          <w:rFonts w:eastAsia="Arial" w:cs="Arial"/>
          <w:b/>
          <w:sz w:val="20"/>
        </w:rPr>
        <w:t>(R</w:t>
      </w:r>
      <w:r>
        <w:rPr>
          <w:rFonts w:eastAsia="Arial" w:cs="Arial"/>
          <w:b/>
          <w:sz w:val="20"/>
        </w:rPr>
        <w:t> </w:t>
      </w:r>
      <w:r w:rsidRPr="004C6B20">
        <w:rPr>
          <w:rFonts w:eastAsia="Arial" w:cs="Arial"/>
          <w:b/>
          <w:sz w:val="20"/>
        </w:rPr>
        <w:t>336.</w:t>
      </w:r>
      <w:r w:rsidRPr="004C6B20">
        <w:rPr>
          <w:rFonts w:eastAsia="Arial" w:cs="Arial"/>
          <w:b/>
          <w:spacing w:val="-1"/>
          <w:sz w:val="20"/>
        </w:rPr>
        <w:t>1</w:t>
      </w:r>
      <w:r w:rsidRPr="004C6B20">
        <w:rPr>
          <w:rFonts w:eastAsia="Arial" w:cs="Arial"/>
          <w:b/>
          <w:sz w:val="20"/>
        </w:rPr>
        <w:t>225, R</w:t>
      </w:r>
      <w:r>
        <w:rPr>
          <w:rFonts w:eastAsia="Arial" w:cs="Arial"/>
          <w:b/>
          <w:sz w:val="20"/>
        </w:rPr>
        <w:t> </w:t>
      </w:r>
      <w:r w:rsidRPr="004C6B20">
        <w:rPr>
          <w:rFonts w:eastAsia="Arial" w:cs="Arial"/>
          <w:b/>
          <w:sz w:val="20"/>
        </w:rPr>
        <w:t>336</w:t>
      </w:r>
      <w:r w:rsidRPr="004C6B20">
        <w:rPr>
          <w:rFonts w:eastAsia="Arial" w:cs="Arial"/>
          <w:b/>
          <w:spacing w:val="-2"/>
          <w:sz w:val="20"/>
        </w:rPr>
        <w:t>.</w:t>
      </w:r>
      <w:r w:rsidRPr="004C6B20">
        <w:rPr>
          <w:rFonts w:eastAsia="Arial" w:cs="Arial"/>
          <w:b/>
          <w:sz w:val="20"/>
        </w:rPr>
        <w:t>1702, R</w:t>
      </w:r>
      <w:r>
        <w:rPr>
          <w:rFonts w:eastAsia="Arial" w:cs="Arial"/>
          <w:b/>
          <w:sz w:val="20"/>
        </w:rPr>
        <w:t> </w:t>
      </w:r>
      <w:r w:rsidRPr="004C6B20">
        <w:rPr>
          <w:rFonts w:eastAsia="Arial" w:cs="Arial"/>
          <w:b/>
          <w:sz w:val="20"/>
        </w:rPr>
        <w:t>3</w:t>
      </w:r>
      <w:r w:rsidRPr="004C6B20">
        <w:rPr>
          <w:rFonts w:eastAsia="Arial" w:cs="Arial"/>
          <w:b/>
          <w:spacing w:val="-1"/>
          <w:sz w:val="20"/>
        </w:rPr>
        <w:t>3</w:t>
      </w:r>
      <w:r w:rsidRPr="004C6B20">
        <w:rPr>
          <w:rFonts w:eastAsia="Arial" w:cs="Arial"/>
          <w:b/>
          <w:sz w:val="20"/>
        </w:rPr>
        <w:t>6.2803, R</w:t>
      </w:r>
      <w:r>
        <w:rPr>
          <w:rFonts w:eastAsia="Arial" w:cs="Arial"/>
          <w:b/>
          <w:sz w:val="20"/>
        </w:rPr>
        <w:t> </w:t>
      </w:r>
      <w:r w:rsidRPr="004C6B20">
        <w:rPr>
          <w:rFonts w:eastAsia="Arial" w:cs="Arial"/>
          <w:b/>
          <w:spacing w:val="-1"/>
          <w:sz w:val="20"/>
        </w:rPr>
        <w:t>3</w:t>
      </w:r>
      <w:r w:rsidRPr="004C6B20">
        <w:rPr>
          <w:rFonts w:eastAsia="Arial" w:cs="Arial"/>
          <w:b/>
          <w:sz w:val="20"/>
        </w:rPr>
        <w:t>36.28</w:t>
      </w:r>
      <w:r w:rsidRPr="004C6B20">
        <w:rPr>
          <w:rFonts w:eastAsia="Arial" w:cs="Arial"/>
          <w:b/>
          <w:spacing w:val="-1"/>
          <w:sz w:val="20"/>
        </w:rPr>
        <w:t>0</w:t>
      </w:r>
      <w:r w:rsidRPr="004C6B20">
        <w:rPr>
          <w:rFonts w:eastAsia="Arial" w:cs="Arial"/>
          <w:b/>
          <w:sz w:val="20"/>
        </w:rPr>
        <w:t>4, 40 C</w:t>
      </w:r>
      <w:r w:rsidRPr="004C6B20">
        <w:rPr>
          <w:rFonts w:eastAsia="Arial" w:cs="Arial"/>
          <w:b/>
          <w:spacing w:val="-1"/>
          <w:sz w:val="20"/>
        </w:rPr>
        <w:t>F</w:t>
      </w:r>
      <w:r w:rsidRPr="004C6B20">
        <w:rPr>
          <w:rFonts w:eastAsia="Arial" w:cs="Arial"/>
          <w:b/>
          <w:sz w:val="20"/>
        </w:rPr>
        <w:t>R 52.</w:t>
      </w:r>
      <w:r w:rsidRPr="004C6B20">
        <w:rPr>
          <w:rFonts w:eastAsia="Arial" w:cs="Arial"/>
          <w:b/>
          <w:spacing w:val="-1"/>
          <w:sz w:val="20"/>
        </w:rPr>
        <w:t>2</w:t>
      </w:r>
      <w:r w:rsidRPr="004C6B20">
        <w:rPr>
          <w:rFonts w:eastAsia="Arial" w:cs="Arial"/>
          <w:b/>
          <w:sz w:val="20"/>
        </w:rPr>
        <w:t>1 (c)</w:t>
      </w:r>
      <w:r w:rsidRPr="004C6B20">
        <w:rPr>
          <w:rFonts w:eastAsia="Arial" w:cs="Arial"/>
          <w:b/>
          <w:spacing w:val="-1"/>
          <w:sz w:val="20"/>
        </w:rPr>
        <w:t xml:space="preserve"> </w:t>
      </w:r>
      <w:r w:rsidRPr="004C6B20">
        <w:rPr>
          <w:rFonts w:eastAsia="Arial" w:cs="Arial"/>
          <w:b/>
          <w:sz w:val="20"/>
        </w:rPr>
        <w:t>&amp; (</w:t>
      </w:r>
      <w:r w:rsidRPr="004C6B20">
        <w:rPr>
          <w:rFonts w:eastAsia="Arial" w:cs="Arial"/>
          <w:b/>
          <w:spacing w:val="-1"/>
          <w:sz w:val="20"/>
        </w:rPr>
        <w:t>d</w:t>
      </w:r>
      <w:r w:rsidRPr="004C6B20">
        <w:rPr>
          <w:rFonts w:eastAsia="Arial" w:cs="Arial"/>
          <w:b/>
          <w:sz w:val="20"/>
        </w:rPr>
        <w:t>))</w:t>
      </w:r>
    </w:p>
    <w:p w14:paraId="436CA29A" w14:textId="5F24910C" w:rsidR="005E22B0" w:rsidRDefault="005E22B0">
      <w:pPr>
        <w:rPr>
          <w:sz w:val="20"/>
        </w:rPr>
      </w:pPr>
      <w:r>
        <w:rPr>
          <w:sz w:val="20"/>
        </w:rPr>
        <w:br w:type="page"/>
      </w:r>
    </w:p>
    <w:p w14:paraId="18DD58E5" w14:textId="77777777" w:rsidR="00103CAE" w:rsidRPr="004C6B20" w:rsidRDefault="00103CAE" w:rsidP="007D7708">
      <w:pPr>
        <w:spacing w:before="8" w:line="220" w:lineRule="exact"/>
        <w:jc w:val="both"/>
        <w:rPr>
          <w:sz w:val="20"/>
        </w:rPr>
      </w:pPr>
    </w:p>
    <w:p w14:paraId="39A6CD08" w14:textId="39424943" w:rsidR="00103CAE" w:rsidRPr="004C6B20" w:rsidRDefault="00103CAE" w:rsidP="00103CAE">
      <w:pPr>
        <w:ind w:left="360" w:right="-36" w:hanging="360"/>
        <w:jc w:val="both"/>
        <w:rPr>
          <w:rFonts w:eastAsia="Arial" w:cs="Arial"/>
          <w:sz w:val="20"/>
        </w:rPr>
      </w:pPr>
      <w:r w:rsidRPr="004C6B20">
        <w:rPr>
          <w:rFonts w:eastAsia="Arial" w:cs="Arial"/>
          <w:sz w:val="20"/>
        </w:rPr>
        <w:t>6.</w:t>
      </w:r>
      <w:r>
        <w:rPr>
          <w:rFonts w:eastAsia="Arial" w:cs="Arial"/>
          <w:sz w:val="20"/>
        </w:rPr>
        <w:tab/>
      </w:r>
      <w:r w:rsidRPr="004C6B20">
        <w:rPr>
          <w:rFonts w:eastAsia="Arial" w:cs="Arial"/>
          <w:sz w:val="20"/>
        </w:rPr>
        <w:t>The</w:t>
      </w:r>
      <w:r w:rsidRPr="004C6B20">
        <w:rPr>
          <w:rFonts w:eastAsia="Arial" w:cs="Arial"/>
          <w:spacing w:val="34"/>
          <w:sz w:val="20"/>
        </w:rPr>
        <w:t xml:space="preserve"> </w:t>
      </w:r>
      <w:r w:rsidRPr="004C6B20">
        <w:rPr>
          <w:rFonts w:eastAsia="Arial" w:cs="Arial"/>
          <w:sz w:val="20"/>
        </w:rPr>
        <w:t>p</w:t>
      </w:r>
      <w:r w:rsidRPr="004C6B20">
        <w:rPr>
          <w:rFonts w:eastAsia="Arial" w:cs="Arial"/>
          <w:spacing w:val="-1"/>
          <w:sz w:val="20"/>
        </w:rPr>
        <w:t>e</w:t>
      </w:r>
      <w:r w:rsidRPr="004C6B20">
        <w:rPr>
          <w:rFonts w:eastAsia="Arial" w:cs="Arial"/>
          <w:sz w:val="20"/>
        </w:rPr>
        <w:t>rmitt</w:t>
      </w:r>
      <w:r w:rsidRPr="004C6B20">
        <w:rPr>
          <w:rFonts w:eastAsia="Arial" w:cs="Arial"/>
          <w:spacing w:val="-1"/>
          <w:sz w:val="20"/>
        </w:rPr>
        <w:t>e</w:t>
      </w:r>
      <w:r w:rsidRPr="004C6B20">
        <w:rPr>
          <w:rFonts w:eastAsia="Arial" w:cs="Arial"/>
          <w:sz w:val="20"/>
        </w:rPr>
        <w:t>e</w:t>
      </w:r>
      <w:r w:rsidRPr="004C6B20">
        <w:rPr>
          <w:rFonts w:eastAsia="Arial" w:cs="Arial"/>
          <w:spacing w:val="34"/>
          <w:sz w:val="20"/>
        </w:rPr>
        <w:t xml:space="preserve"> </w:t>
      </w:r>
      <w:r w:rsidRPr="004C6B20">
        <w:rPr>
          <w:rFonts w:eastAsia="Arial" w:cs="Arial"/>
          <w:sz w:val="20"/>
        </w:rPr>
        <w:t>shall</w:t>
      </w:r>
      <w:r w:rsidRPr="004C6B20">
        <w:rPr>
          <w:rFonts w:eastAsia="Arial" w:cs="Arial"/>
          <w:spacing w:val="33"/>
          <w:sz w:val="20"/>
        </w:rPr>
        <w:t xml:space="preserve"> </w:t>
      </w:r>
      <w:r w:rsidRPr="004C6B20">
        <w:rPr>
          <w:rFonts w:eastAsia="Arial" w:cs="Arial"/>
          <w:sz w:val="20"/>
        </w:rPr>
        <w:t>k</w:t>
      </w:r>
      <w:r w:rsidRPr="004C6B20">
        <w:rPr>
          <w:rFonts w:eastAsia="Arial" w:cs="Arial"/>
          <w:spacing w:val="-1"/>
          <w:sz w:val="20"/>
        </w:rPr>
        <w:t>e</w:t>
      </w:r>
      <w:r w:rsidRPr="004C6B20">
        <w:rPr>
          <w:rFonts w:eastAsia="Arial" w:cs="Arial"/>
          <w:sz w:val="20"/>
        </w:rPr>
        <w:t>ep,</w:t>
      </w:r>
      <w:r w:rsidRPr="004C6B20">
        <w:rPr>
          <w:rFonts w:eastAsia="Arial" w:cs="Arial"/>
          <w:spacing w:val="33"/>
          <w:sz w:val="20"/>
        </w:rPr>
        <w:t xml:space="preserve"> </w:t>
      </w:r>
      <w:r w:rsidRPr="004C6B20">
        <w:rPr>
          <w:rFonts w:eastAsia="Arial" w:cs="Arial"/>
          <w:sz w:val="20"/>
        </w:rPr>
        <w:t>in</w:t>
      </w:r>
      <w:r w:rsidRPr="004C6B20">
        <w:rPr>
          <w:rFonts w:eastAsia="Arial" w:cs="Arial"/>
          <w:spacing w:val="34"/>
          <w:sz w:val="20"/>
        </w:rPr>
        <w:t xml:space="preserve"> </w:t>
      </w:r>
      <w:r w:rsidRPr="004C6B20">
        <w:rPr>
          <w:rFonts w:eastAsia="Arial" w:cs="Arial"/>
          <w:sz w:val="20"/>
        </w:rPr>
        <w:t>a</w:t>
      </w:r>
      <w:r w:rsidRPr="004C6B20">
        <w:rPr>
          <w:rFonts w:eastAsia="Arial" w:cs="Arial"/>
          <w:spacing w:val="34"/>
          <w:sz w:val="20"/>
        </w:rPr>
        <w:t xml:space="preserve"> </w:t>
      </w:r>
      <w:r w:rsidRPr="004C6B20">
        <w:rPr>
          <w:rFonts w:eastAsia="Arial" w:cs="Arial"/>
          <w:sz w:val="20"/>
        </w:rPr>
        <w:t>satisf</w:t>
      </w:r>
      <w:r w:rsidRPr="004C6B20">
        <w:rPr>
          <w:rFonts w:eastAsia="Arial" w:cs="Arial"/>
          <w:spacing w:val="-1"/>
          <w:sz w:val="20"/>
        </w:rPr>
        <w:t>ac</w:t>
      </w:r>
      <w:r w:rsidRPr="004C6B20">
        <w:rPr>
          <w:rFonts w:eastAsia="Arial" w:cs="Arial"/>
          <w:sz w:val="20"/>
        </w:rPr>
        <w:t>tory</w:t>
      </w:r>
      <w:r w:rsidRPr="004C6B20">
        <w:rPr>
          <w:rFonts w:eastAsia="Arial" w:cs="Arial"/>
          <w:spacing w:val="34"/>
          <w:sz w:val="20"/>
        </w:rPr>
        <w:t xml:space="preserve"> </w:t>
      </w:r>
      <w:r w:rsidRPr="004C6B20">
        <w:rPr>
          <w:rFonts w:eastAsia="Arial" w:cs="Arial"/>
          <w:sz w:val="20"/>
        </w:rPr>
        <w:t>mann</w:t>
      </w:r>
      <w:r w:rsidRPr="004C6B20">
        <w:rPr>
          <w:rFonts w:eastAsia="Arial" w:cs="Arial"/>
          <w:spacing w:val="-1"/>
          <w:sz w:val="20"/>
        </w:rPr>
        <w:t>e</w:t>
      </w:r>
      <w:r w:rsidRPr="004C6B20">
        <w:rPr>
          <w:rFonts w:eastAsia="Arial" w:cs="Arial"/>
          <w:sz w:val="20"/>
        </w:rPr>
        <w:t>r,</w:t>
      </w:r>
      <w:r w:rsidRPr="004C6B20">
        <w:rPr>
          <w:rFonts w:eastAsia="Arial" w:cs="Arial"/>
          <w:spacing w:val="33"/>
          <w:sz w:val="20"/>
        </w:rPr>
        <w:t xml:space="preserve"> </w:t>
      </w:r>
      <w:r w:rsidRPr="004C6B20">
        <w:rPr>
          <w:rFonts w:eastAsia="Arial" w:cs="Arial"/>
          <w:sz w:val="20"/>
        </w:rPr>
        <w:t>monthly</w:t>
      </w:r>
      <w:r w:rsidRPr="004C6B20">
        <w:rPr>
          <w:rFonts w:eastAsia="Arial" w:cs="Arial"/>
          <w:spacing w:val="34"/>
          <w:sz w:val="20"/>
        </w:rPr>
        <w:t xml:space="preserve"> </w:t>
      </w:r>
      <w:r w:rsidRPr="004C6B20">
        <w:rPr>
          <w:rFonts w:eastAsia="Arial" w:cs="Arial"/>
          <w:sz w:val="20"/>
        </w:rPr>
        <w:t>and</w:t>
      </w:r>
      <w:r w:rsidRPr="004C6B20">
        <w:rPr>
          <w:rFonts w:eastAsia="Arial" w:cs="Arial"/>
          <w:spacing w:val="33"/>
          <w:sz w:val="20"/>
        </w:rPr>
        <w:t xml:space="preserve"> </w:t>
      </w:r>
      <w:r w:rsidRPr="004C6B20">
        <w:rPr>
          <w:rFonts w:eastAsia="Arial" w:cs="Arial"/>
          <w:sz w:val="20"/>
        </w:rPr>
        <w:t>12-m</w:t>
      </w:r>
      <w:r w:rsidRPr="004C6B20">
        <w:rPr>
          <w:rFonts w:eastAsia="Arial" w:cs="Arial"/>
          <w:spacing w:val="-1"/>
          <w:sz w:val="20"/>
        </w:rPr>
        <w:t>o</w:t>
      </w:r>
      <w:r w:rsidRPr="004C6B20">
        <w:rPr>
          <w:rFonts w:eastAsia="Arial" w:cs="Arial"/>
          <w:sz w:val="20"/>
        </w:rPr>
        <w:t>nth</w:t>
      </w:r>
      <w:r w:rsidRPr="004C6B20">
        <w:rPr>
          <w:rFonts w:eastAsia="Arial" w:cs="Arial"/>
          <w:spacing w:val="34"/>
          <w:sz w:val="20"/>
        </w:rPr>
        <w:t xml:space="preserve"> </w:t>
      </w:r>
      <w:r w:rsidRPr="004C6B20">
        <w:rPr>
          <w:rFonts w:eastAsia="Arial" w:cs="Arial"/>
          <w:sz w:val="20"/>
        </w:rPr>
        <w:t>r</w:t>
      </w:r>
      <w:r w:rsidRPr="004C6B20">
        <w:rPr>
          <w:rFonts w:eastAsia="Arial" w:cs="Arial"/>
          <w:spacing w:val="-1"/>
          <w:sz w:val="20"/>
        </w:rPr>
        <w:t>o</w:t>
      </w:r>
      <w:r w:rsidRPr="004C6B20">
        <w:rPr>
          <w:rFonts w:eastAsia="Arial" w:cs="Arial"/>
          <w:sz w:val="20"/>
        </w:rPr>
        <w:t>lling</w:t>
      </w:r>
      <w:r w:rsidRPr="004C6B20">
        <w:rPr>
          <w:rFonts w:eastAsia="Arial" w:cs="Arial"/>
          <w:spacing w:val="34"/>
          <w:sz w:val="20"/>
        </w:rPr>
        <w:t xml:space="preserve"> </w:t>
      </w:r>
      <w:r w:rsidRPr="004C6B20">
        <w:rPr>
          <w:rFonts w:eastAsia="Arial" w:cs="Arial"/>
          <w:sz w:val="20"/>
        </w:rPr>
        <w:t>time</w:t>
      </w:r>
      <w:r w:rsidRPr="004C6B20">
        <w:rPr>
          <w:rFonts w:eastAsia="Arial" w:cs="Arial"/>
          <w:spacing w:val="34"/>
          <w:sz w:val="20"/>
        </w:rPr>
        <w:t xml:space="preserve"> </w:t>
      </w:r>
      <w:r w:rsidRPr="004C6B20">
        <w:rPr>
          <w:rFonts w:eastAsia="Arial" w:cs="Arial"/>
          <w:sz w:val="20"/>
        </w:rPr>
        <w:t>p</w:t>
      </w:r>
      <w:r w:rsidRPr="004C6B20">
        <w:rPr>
          <w:rFonts w:eastAsia="Arial" w:cs="Arial"/>
          <w:spacing w:val="-1"/>
          <w:sz w:val="20"/>
        </w:rPr>
        <w:t>e</w:t>
      </w:r>
      <w:r w:rsidRPr="004C6B20">
        <w:rPr>
          <w:rFonts w:eastAsia="Arial" w:cs="Arial"/>
          <w:sz w:val="20"/>
        </w:rPr>
        <w:t>riod</w:t>
      </w:r>
      <w:r w:rsidRPr="004C6B20">
        <w:rPr>
          <w:rFonts w:eastAsia="Arial" w:cs="Arial"/>
          <w:spacing w:val="34"/>
          <w:sz w:val="20"/>
        </w:rPr>
        <w:t xml:space="preserve"> </w:t>
      </w:r>
      <w:r w:rsidRPr="004C6B20">
        <w:rPr>
          <w:rFonts w:eastAsia="Arial" w:cs="Arial"/>
          <w:sz w:val="20"/>
        </w:rPr>
        <w:t>Btu input</w:t>
      </w:r>
      <w:r w:rsidRPr="004C6B20">
        <w:rPr>
          <w:rFonts w:eastAsia="Arial" w:cs="Arial"/>
          <w:spacing w:val="25"/>
          <w:sz w:val="20"/>
        </w:rPr>
        <w:t xml:space="preserve"> </w:t>
      </w:r>
      <w:r w:rsidRPr="004C6B20">
        <w:rPr>
          <w:rFonts w:eastAsia="Arial" w:cs="Arial"/>
          <w:sz w:val="20"/>
        </w:rPr>
        <w:t>ca</w:t>
      </w:r>
      <w:r w:rsidRPr="004C6B20">
        <w:rPr>
          <w:rFonts w:eastAsia="Arial" w:cs="Arial"/>
          <w:spacing w:val="-1"/>
          <w:sz w:val="20"/>
        </w:rPr>
        <w:t>l</w:t>
      </w:r>
      <w:r w:rsidRPr="004C6B20">
        <w:rPr>
          <w:rFonts w:eastAsia="Arial" w:cs="Arial"/>
          <w:spacing w:val="1"/>
          <w:sz w:val="20"/>
        </w:rPr>
        <w:t>c</w:t>
      </w:r>
      <w:r w:rsidRPr="004C6B20">
        <w:rPr>
          <w:rFonts w:eastAsia="Arial" w:cs="Arial"/>
          <w:sz w:val="20"/>
        </w:rPr>
        <w:t>u</w:t>
      </w:r>
      <w:r w:rsidRPr="004C6B20">
        <w:rPr>
          <w:rFonts w:eastAsia="Arial" w:cs="Arial"/>
          <w:spacing w:val="-1"/>
          <w:sz w:val="20"/>
        </w:rPr>
        <w:t>l</w:t>
      </w:r>
      <w:r w:rsidRPr="004C6B20">
        <w:rPr>
          <w:rFonts w:eastAsia="Arial" w:cs="Arial"/>
          <w:sz w:val="20"/>
        </w:rPr>
        <w:t>ation</w:t>
      </w:r>
      <w:r w:rsidRPr="004C6B20">
        <w:rPr>
          <w:rFonts w:eastAsia="Arial" w:cs="Arial"/>
          <w:spacing w:val="25"/>
          <w:sz w:val="20"/>
        </w:rPr>
        <w:t xml:space="preserve"> </w:t>
      </w:r>
      <w:r w:rsidRPr="004C6B20">
        <w:rPr>
          <w:rFonts w:eastAsia="Arial" w:cs="Arial"/>
          <w:sz w:val="20"/>
        </w:rPr>
        <w:t>r</w:t>
      </w:r>
      <w:r w:rsidRPr="004C6B20">
        <w:rPr>
          <w:rFonts w:eastAsia="Arial" w:cs="Arial"/>
          <w:spacing w:val="-1"/>
          <w:sz w:val="20"/>
        </w:rPr>
        <w:t>e</w:t>
      </w:r>
      <w:r w:rsidRPr="004C6B20">
        <w:rPr>
          <w:rFonts w:eastAsia="Arial" w:cs="Arial"/>
          <w:sz w:val="20"/>
        </w:rPr>
        <w:t>c</w:t>
      </w:r>
      <w:r w:rsidRPr="004C6B20">
        <w:rPr>
          <w:rFonts w:eastAsia="Arial" w:cs="Arial"/>
          <w:spacing w:val="-1"/>
          <w:sz w:val="20"/>
        </w:rPr>
        <w:t>o</w:t>
      </w:r>
      <w:r w:rsidRPr="004C6B20">
        <w:rPr>
          <w:rFonts w:eastAsia="Arial" w:cs="Arial"/>
          <w:sz w:val="20"/>
        </w:rPr>
        <w:t>r</w:t>
      </w:r>
      <w:r w:rsidRPr="004C6B20">
        <w:rPr>
          <w:rFonts w:eastAsia="Arial" w:cs="Arial"/>
          <w:spacing w:val="-1"/>
          <w:sz w:val="20"/>
        </w:rPr>
        <w:t>d</w:t>
      </w:r>
      <w:r w:rsidRPr="004C6B20">
        <w:rPr>
          <w:rFonts w:eastAsia="Arial" w:cs="Arial"/>
          <w:sz w:val="20"/>
        </w:rPr>
        <w:t>s</w:t>
      </w:r>
      <w:r w:rsidRPr="004C6B20">
        <w:rPr>
          <w:rFonts w:eastAsia="Arial" w:cs="Arial"/>
          <w:spacing w:val="25"/>
          <w:sz w:val="20"/>
        </w:rPr>
        <w:t xml:space="preserve"> </w:t>
      </w:r>
      <w:r w:rsidRPr="004C6B20">
        <w:rPr>
          <w:rFonts w:eastAsia="Arial" w:cs="Arial"/>
          <w:sz w:val="20"/>
        </w:rPr>
        <w:t>for</w:t>
      </w:r>
      <w:r w:rsidRPr="004C6B20">
        <w:rPr>
          <w:rFonts w:eastAsia="Arial" w:cs="Arial"/>
          <w:spacing w:val="25"/>
          <w:sz w:val="20"/>
        </w:rPr>
        <w:t xml:space="preserve"> </w:t>
      </w:r>
      <w:r w:rsidRPr="004C6B20">
        <w:rPr>
          <w:rFonts w:eastAsia="Arial" w:cs="Arial"/>
          <w:sz w:val="20"/>
        </w:rPr>
        <w:t>FG</w:t>
      </w:r>
      <w:r w:rsidRPr="004C6B20">
        <w:rPr>
          <w:rFonts w:eastAsia="Arial" w:cs="Arial"/>
          <w:spacing w:val="-2"/>
          <w:sz w:val="20"/>
        </w:rPr>
        <w:t>E</w:t>
      </w:r>
      <w:r w:rsidRPr="004C6B20">
        <w:rPr>
          <w:rFonts w:eastAsia="Arial" w:cs="Arial"/>
          <w:sz w:val="20"/>
        </w:rPr>
        <w:t>NGINES1-2</w:t>
      </w:r>
      <w:r w:rsidRPr="004C6B20">
        <w:rPr>
          <w:rFonts w:eastAsia="Arial" w:cs="Arial"/>
          <w:spacing w:val="25"/>
          <w:sz w:val="20"/>
        </w:rPr>
        <w:t xml:space="preserve"> </w:t>
      </w:r>
      <w:r w:rsidRPr="004C6B20">
        <w:rPr>
          <w:rFonts w:eastAsia="Arial" w:cs="Arial"/>
          <w:spacing w:val="-1"/>
          <w:sz w:val="20"/>
        </w:rPr>
        <w:t>a</w:t>
      </w:r>
      <w:r w:rsidRPr="004C6B20">
        <w:rPr>
          <w:rFonts w:eastAsia="Arial" w:cs="Arial"/>
          <w:sz w:val="20"/>
        </w:rPr>
        <w:t>s</w:t>
      </w:r>
      <w:r w:rsidRPr="004C6B20">
        <w:rPr>
          <w:rFonts w:eastAsia="Arial" w:cs="Arial"/>
          <w:spacing w:val="26"/>
          <w:sz w:val="20"/>
        </w:rPr>
        <w:t xml:space="preserve"> </w:t>
      </w:r>
      <w:r w:rsidRPr="004C6B20">
        <w:rPr>
          <w:rFonts w:eastAsia="Arial" w:cs="Arial"/>
          <w:sz w:val="20"/>
        </w:rPr>
        <w:t>r</w:t>
      </w:r>
      <w:r w:rsidRPr="004C6B20">
        <w:rPr>
          <w:rFonts w:eastAsia="Arial" w:cs="Arial"/>
          <w:spacing w:val="-2"/>
          <w:sz w:val="20"/>
        </w:rPr>
        <w:t>e</w:t>
      </w:r>
      <w:r w:rsidRPr="004C6B20">
        <w:rPr>
          <w:rFonts w:eastAsia="Arial" w:cs="Arial"/>
          <w:spacing w:val="-1"/>
          <w:sz w:val="20"/>
        </w:rPr>
        <w:t>q</w:t>
      </w:r>
      <w:r w:rsidRPr="004C6B20">
        <w:rPr>
          <w:rFonts w:eastAsia="Arial" w:cs="Arial"/>
          <w:sz w:val="20"/>
        </w:rPr>
        <w:t>uired</w:t>
      </w:r>
      <w:r w:rsidRPr="004C6B20">
        <w:rPr>
          <w:rFonts w:eastAsia="Arial" w:cs="Arial"/>
          <w:spacing w:val="25"/>
          <w:sz w:val="20"/>
        </w:rPr>
        <w:t xml:space="preserve"> </w:t>
      </w:r>
      <w:r w:rsidRPr="004C6B20">
        <w:rPr>
          <w:rFonts w:eastAsia="Arial" w:cs="Arial"/>
          <w:sz w:val="20"/>
        </w:rPr>
        <w:t>by</w:t>
      </w:r>
      <w:r w:rsidRPr="004C6B20">
        <w:rPr>
          <w:rFonts w:eastAsia="Arial" w:cs="Arial"/>
          <w:spacing w:val="25"/>
          <w:sz w:val="20"/>
        </w:rPr>
        <w:t xml:space="preserve"> </w:t>
      </w:r>
      <w:r w:rsidRPr="004C6B20">
        <w:rPr>
          <w:rFonts w:eastAsia="Arial" w:cs="Arial"/>
          <w:sz w:val="20"/>
        </w:rPr>
        <w:t>SC</w:t>
      </w:r>
      <w:r w:rsidRPr="004C6B20">
        <w:rPr>
          <w:rFonts w:eastAsia="Arial" w:cs="Arial"/>
          <w:spacing w:val="-1"/>
          <w:sz w:val="20"/>
        </w:rPr>
        <w:t xml:space="preserve"> </w:t>
      </w:r>
      <w:r w:rsidRPr="004C6B20">
        <w:rPr>
          <w:rFonts w:eastAsia="Arial" w:cs="Arial"/>
          <w:sz w:val="20"/>
        </w:rPr>
        <w:t xml:space="preserve">VI.5. </w:t>
      </w:r>
      <w:r w:rsidRPr="004C6B20">
        <w:rPr>
          <w:rFonts w:eastAsia="Arial" w:cs="Arial"/>
          <w:spacing w:val="50"/>
          <w:sz w:val="20"/>
        </w:rPr>
        <w:t xml:space="preserve"> </w:t>
      </w:r>
      <w:r w:rsidRPr="004C6B20">
        <w:rPr>
          <w:rFonts w:eastAsia="Arial" w:cs="Arial"/>
          <w:sz w:val="20"/>
        </w:rPr>
        <w:t>The</w:t>
      </w:r>
      <w:r w:rsidRPr="004C6B20">
        <w:rPr>
          <w:rFonts w:eastAsia="Arial" w:cs="Arial"/>
          <w:spacing w:val="25"/>
          <w:sz w:val="20"/>
        </w:rPr>
        <w:t xml:space="preserve"> </w:t>
      </w:r>
      <w:r w:rsidRPr="004C6B20">
        <w:rPr>
          <w:rFonts w:eastAsia="Arial" w:cs="Arial"/>
          <w:sz w:val="20"/>
        </w:rPr>
        <w:t>permittee</w:t>
      </w:r>
      <w:r w:rsidRPr="004C6B20">
        <w:rPr>
          <w:rFonts w:eastAsia="Arial" w:cs="Arial"/>
          <w:spacing w:val="25"/>
          <w:sz w:val="20"/>
        </w:rPr>
        <w:t xml:space="preserve"> </w:t>
      </w:r>
      <w:r w:rsidRPr="004C6B20">
        <w:rPr>
          <w:rFonts w:eastAsia="Arial" w:cs="Arial"/>
          <w:sz w:val="20"/>
        </w:rPr>
        <w:t>s</w:t>
      </w:r>
      <w:r w:rsidRPr="004C6B20">
        <w:rPr>
          <w:rFonts w:eastAsia="Arial" w:cs="Arial"/>
          <w:spacing w:val="-1"/>
          <w:sz w:val="20"/>
        </w:rPr>
        <w:t>h</w:t>
      </w:r>
      <w:r w:rsidRPr="004C6B20">
        <w:rPr>
          <w:rFonts w:eastAsia="Arial" w:cs="Arial"/>
          <w:sz w:val="20"/>
        </w:rPr>
        <w:t>all</w:t>
      </w:r>
      <w:r w:rsidRPr="004C6B20">
        <w:rPr>
          <w:rFonts w:eastAsia="Arial" w:cs="Arial"/>
          <w:spacing w:val="25"/>
          <w:sz w:val="20"/>
        </w:rPr>
        <w:t xml:space="preserve"> </w:t>
      </w:r>
      <w:r w:rsidRPr="004C6B20">
        <w:rPr>
          <w:rFonts w:eastAsia="Arial" w:cs="Arial"/>
          <w:sz w:val="20"/>
        </w:rPr>
        <w:t>ke</w:t>
      </w:r>
      <w:r w:rsidRPr="004C6B20">
        <w:rPr>
          <w:rFonts w:eastAsia="Arial" w:cs="Arial"/>
          <w:spacing w:val="-1"/>
          <w:sz w:val="20"/>
        </w:rPr>
        <w:t>e</w:t>
      </w:r>
      <w:r w:rsidRPr="004C6B20">
        <w:rPr>
          <w:rFonts w:eastAsia="Arial" w:cs="Arial"/>
          <w:sz w:val="20"/>
        </w:rPr>
        <w:t>p</w:t>
      </w:r>
      <w:r w:rsidRPr="004C6B20">
        <w:rPr>
          <w:rFonts w:eastAsia="Arial" w:cs="Arial"/>
          <w:spacing w:val="25"/>
          <w:sz w:val="20"/>
        </w:rPr>
        <w:t xml:space="preserve"> </w:t>
      </w:r>
      <w:r w:rsidRPr="004C6B20">
        <w:rPr>
          <w:rFonts w:eastAsia="Arial" w:cs="Arial"/>
          <w:sz w:val="20"/>
        </w:rPr>
        <w:t>a</w:t>
      </w:r>
      <w:r w:rsidRPr="004C6B20">
        <w:rPr>
          <w:rFonts w:eastAsia="Arial" w:cs="Arial"/>
          <w:spacing w:val="-1"/>
          <w:sz w:val="20"/>
        </w:rPr>
        <w:t>l</w:t>
      </w:r>
      <w:r w:rsidRPr="004C6B20">
        <w:rPr>
          <w:rFonts w:eastAsia="Arial" w:cs="Arial"/>
          <w:sz w:val="20"/>
        </w:rPr>
        <w:t>l records on</w:t>
      </w:r>
      <w:r w:rsidRPr="004C6B20">
        <w:rPr>
          <w:rFonts w:eastAsia="Arial" w:cs="Arial"/>
          <w:spacing w:val="1"/>
          <w:sz w:val="20"/>
        </w:rPr>
        <w:t xml:space="preserve"> </w:t>
      </w:r>
      <w:r w:rsidRPr="004C6B20">
        <w:rPr>
          <w:rFonts w:eastAsia="Arial" w:cs="Arial"/>
          <w:sz w:val="20"/>
        </w:rPr>
        <w:t>file</w:t>
      </w:r>
      <w:r w:rsidRPr="004C6B20">
        <w:rPr>
          <w:rFonts w:eastAsia="Arial" w:cs="Arial"/>
          <w:spacing w:val="1"/>
          <w:sz w:val="20"/>
        </w:rPr>
        <w:t xml:space="preserve"> </w:t>
      </w:r>
      <w:r w:rsidRPr="004C6B20">
        <w:rPr>
          <w:rFonts w:eastAsia="Arial" w:cs="Arial"/>
          <w:sz w:val="20"/>
        </w:rPr>
        <w:t>at</w:t>
      </w:r>
      <w:r w:rsidRPr="004C6B20">
        <w:rPr>
          <w:rFonts w:eastAsia="Arial" w:cs="Arial"/>
          <w:spacing w:val="1"/>
          <w:sz w:val="20"/>
        </w:rPr>
        <w:t xml:space="preserve"> </w:t>
      </w:r>
      <w:r w:rsidRPr="004C6B20">
        <w:rPr>
          <w:rFonts w:eastAsia="Arial" w:cs="Arial"/>
          <w:sz w:val="20"/>
        </w:rPr>
        <w:t>a</w:t>
      </w:r>
      <w:r w:rsidRPr="004C6B20">
        <w:rPr>
          <w:rFonts w:eastAsia="Arial" w:cs="Arial"/>
          <w:spacing w:val="1"/>
          <w:sz w:val="20"/>
        </w:rPr>
        <w:t xml:space="preserve"> </w:t>
      </w:r>
      <w:r w:rsidRPr="004C6B20">
        <w:rPr>
          <w:rFonts w:eastAsia="Arial" w:cs="Arial"/>
          <w:sz w:val="20"/>
        </w:rPr>
        <w:t>locati</w:t>
      </w:r>
      <w:r w:rsidRPr="004C6B20">
        <w:rPr>
          <w:rFonts w:eastAsia="Arial" w:cs="Arial"/>
          <w:spacing w:val="-1"/>
          <w:sz w:val="20"/>
        </w:rPr>
        <w:t>o</w:t>
      </w:r>
      <w:r w:rsidRPr="004C6B20">
        <w:rPr>
          <w:rFonts w:eastAsia="Arial" w:cs="Arial"/>
          <w:sz w:val="20"/>
        </w:rPr>
        <w:t>n</w:t>
      </w:r>
      <w:r w:rsidRPr="004C6B20">
        <w:rPr>
          <w:rFonts w:eastAsia="Arial" w:cs="Arial"/>
          <w:spacing w:val="1"/>
          <w:sz w:val="20"/>
        </w:rPr>
        <w:t xml:space="preserve"> </w:t>
      </w:r>
      <w:r w:rsidRPr="004C6B20">
        <w:rPr>
          <w:rFonts w:eastAsia="Arial" w:cs="Arial"/>
          <w:sz w:val="20"/>
        </w:rPr>
        <w:t>ap</w:t>
      </w:r>
      <w:r w:rsidRPr="004C6B20">
        <w:rPr>
          <w:rFonts w:eastAsia="Arial" w:cs="Arial"/>
          <w:spacing w:val="-1"/>
          <w:sz w:val="20"/>
        </w:rPr>
        <w:t>p</w:t>
      </w:r>
      <w:r w:rsidRPr="004C6B20">
        <w:rPr>
          <w:rFonts w:eastAsia="Arial" w:cs="Arial"/>
          <w:sz w:val="20"/>
        </w:rPr>
        <w:t xml:space="preserve">roved </w:t>
      </w:r>
      <w:r w:rsidRPr="004C6B20">
        <w:rPr>
          <w:rFonts w:eastAsia="Arial" w:cs="Arial"/>
          <w:spacing w:val="-1"/>
          <w:sz w:val="20"/>
        </w:rPr>
        <w:t>b</w:t>
      </w:r>
      <w:r w:rsidRPr="004C6B20">
        <w:rPr>
          <w:rFonts w:eastAsia="Arial" w:cs="Arial"/>
          <w:sz w:val="20"/>
        </w:rPr>
        <w:t>y the</w:t>
      </w:r>
      <w:r w:rsidRPr="004C6B20">
        <w:rPr>
          <w:rFonts w:eastAsia="Arial" w:cs="Arial"/>
          <w:spacing w:val="1"/>
          <w:sz w:val="20"/>
        </w:rPr>
        <w:t xml:space="preserve"> </w:t>
      </w:r>
      <w:r w:rsidRPr="004C6B20">
        <w:rPr>
          <w:rFonts w:eastAsia="Arial" w:cs="Arial"/>
          <w:sz w:val="20"/>
        </w:rPr>
        <w:t>AQD D</w:t>
      </w:r>
      <w:r w:rsidRPr="004C6B20">
        <w:rPr>
          <w:rFonts w:eastAsia="Arial" w:cs="Arial"/>
          <w:spacing w:val="-1"/>
          <w:sz w:val="20"/>
        </w:rPr>
        <w:t>i</w:t>
      </w:r>
      <w:r w:rsidRPr="004C6B20">
        <w:rPr>
          <w:rFonts w:eastAsia="Arial" w:cs="Arial"/>
          <w:sz w:val="20"/>
        </w:rPr>
        <w:t>str</w:t>
      </w:r>
      <w:r w:rsidRPr="004C6B20">
        <w:rPr>
          <w:rFonts w:eastAsia="Arial" w:cs="Arial"/>
          <w:spacing w:val="-1"/>
          <w:sz w:val="20"/>
        </w:rPr>
        <w:t>i</w:t>
      </w:r>
      <w:r w:rsidRPr="004C6B20">
        <w:rPr>
          <w:rFonts w:eastAsia="Arial" w:cs="Arial"/>
          <w:sz w:val="20"/>
        </w:rPr>
        <w:t>ct</w:t>
      </w:r>
      <w:r w:rsidRPr="004C6B20">
        <w:rPr>
          <w:rFonts w:eastAsia="Arial" w:cs="Arial"/>
          <w:spacing w:val="1"/>
          <w:sz w:val="20"/>
        </w:rPr>
        <w:t xml:space="preserve"> </w:t>
      </w:r>
      <w:r w:rsidRPr="004C6B20">
        <w:rPr>
          <w:rFonts w:eastAsia="Arial" w:cs="Arial"/>
          <w:sz w:val="20"/>
        </w:rPr>
        <w:t>Superv</w:t>
      </w:r>
      <w:r w:rsidRPr="004C6B20">
        <w:rPr>
          <w:rFonts w:eastAsia="Arial" w:cs="Arial"/>
          <w:spacing w:val="-1"/>
          <w:sz w:val="20"/>
        </w:rPr>
        <w:t>i</w:t>
      </w:r>
      <w:r w:rsidRPr="004C6B20">
        <w:rPr>
          <w:rFonts w:eastAsia="Arial" w:cs="Arial"/>
          <w:sz w:val="20"/>
        </w:rPr>
        <w:t>sor and</w:t>
      </w:r>
      <w:r w:rsidRPr="004C6B20">
        <w:rPr>
          <w:rFonts w:eastAsia="Arial" w:cs="Arial"/>
          <w:spacing w:val="1"/>
          <w:sz w:val="20"/>
        </w:rPr>
        <w:t xml:space="preserve"> </w:t>
      </w:r>
      <w:r w:rsidRPr="004C6B20">
        <w:rPr>
          <w:rFonts w:eastAsia="Arial" w:cs="Arial"/>
          <w:spacing w:val="-1"/>
          <w:sz w:val="20"/>
        </w:rPr>
        <w:t>m</w:t>
      </w:r>
      <w:r w:rsidRPr="004C6B20">
        <w:rPr>
          <w:rFonts w:eastAsia="Arial" w:cs="Arial"/>
          <w:sz w:val="20"/>
        </w:rPr>
        <w:t>ake them</w:t>
      </w:r>
      <w:r w:rsidRPr="004C6B20">
        <w:rPr>
          <w:rFonts w:eastAsia="Arial" w:cs="Arial"/>
          <w:spacing w:val="1"/>
          <w:sz w:val="20"/>
        </w:rPr>
        <w:t xml:space="preserve"> </w:t>
      </w:r>
      <w:r w:rsidRPr="004C6B20">
        <w:rPr>
          <w:rFonts w:eastAsia="Arial" w:cs="Arial"/>
          <w:sz w:val="20"/>
        </w:rPr>
        <w:t>availa</w:t>
      </w:r>
      <w:r w:rsidRPr="004C6B20">
        <w:rPr>
          <w:rFonts w:eastAsia="Arial" w:cs="Arial"/>
          <w:spacing w:val="-1"/>
          <w:sz w:val="20"/>
        </w:rPr>
        <w:t>b</w:t>
      </w:r>
      <w:r w:rsidRPr="004C6B20">
        <w:rPr>
          <w:rFonts w:eastAsia="Arial" w:cs="Arial"/>
          <w:sz w:val="20"/>
        </w:rPr>
        <w:t>le</w:t>
      </w:r>
      <w:r w:rsidRPr="004C6B20">
        <w:rPr>
          <w:rFonts w:eastAsia="Arial" w:cs="Arial"/>
          <w:spacing w:val="1"/>
          <w:sz w:val="20"/>
        </w:rPr>
        <w:t xml:space="preserve"> </w:t>
      </w:r>
      <w:r w:rsidRPr="004C6B20">
        <w:rPr>
          <w:rFonts w:eastAsia="Arial" w:cs="Arial"/>
          <w:sz w:val="20"/>
        </w:rPr>
        <w:t>to</w:t>
      </w:r>
      <w:r w:rsidRPr="004C6B20">
        <w:rPr>
          <w:rFonts w:eastAsia="Arial" w:cs="Arial"/>
          <w:spacing w:val="1"/>
          <w:sz w:val="20"/>
        </w:rPr>
        <w:t xml:space="preserve"> </w:t>
      </w:r>
      <w:r w:rsidRPr="004C6B20">
        <w:rPr>
          <w:rFonts w:eastAsia="Arial" w:cs="Arial"/>
          <w:sz w:val="20"/>
        </w:rPr>
        <w:t>the De</w:t>
      </w:r>
      <w:r w:rsidRPr="004C6B20">
        <w:rPr>
          <w:rFonts w:eastAsia="Arial" w:cs="Arial"/>
          <w:spacing w:val="-1"/>
          <w:sz w:val="20"/>
        </w:rPr>
        <w:t>p</w:t>
      </w:r>
      <w:r w:rsidRPr="004C6B20">
        <w:rPr>
          <w:rFonts w:eastAsia="Arial" w:cs="Arial"/>
          <w:sz w:val="20"/>
        </w:rPr>
        <w:t>artm</w:t>
      </w:r>
      <w:r w:rsidRPr="004C6B20">
        <w:rPr>
          <w:rFonts w:eastAsia="Arial" w:cs="Arial"/>
          <w:spacing w:val="-1"/>
          <w:sz w:val="20"/>
        </w:rPr>
        <w:t>e</w:t>
      </w:r>
      <w:r w:rsidRPr="004C6B20">
        <w:rPr>
          <w:rFonts w:eastAsia="Arial" w:cs="Arial"/>
          <w:sz w:val="20"/>
        </w:rPr>
        <w:t>nt upon</w:t>
      </w:r>
      <w:r w:rsidRPr="004C6B20">
        <w:rPr>
          <w:rFonts w:eastAsia="Arial" w:cs="Arial"/>
          <w:spacing w:val="5"/>
          <w:sz w:val="20"/>
        </w:rPr>
        <w:t xml:space="preserve"> </w:t>
      </w:r>
      <w:r w:rsidRPr="004C6B20">
        <w:rPr>
          <w:rFonts w:eastAsia="Arial" w:cs="Arial"/>
          <w:sz w:val="20"/>
        </w:rPr>
        <w:t>requ</w:t>
      </w:r>
      <w:r w:rsidRPr="004C6B20">
        <w:rPr>
          <w:rFonts w:eastAsia="Arial" w:cs="Arial"/>
          <w:spacing w:val="-1"/>
          <w:sz w:val="20"/>
        </w:rPr>
        <w:t>e</w:t>
      </w:r>
      <w:r w:rsidRPr="004C6B20">
        <w:rPr>
          <w:rFonts w:eastAsia="Arial" w:cs="Arial"/>
          <w:sz w:val="20"/>
        </w:rPr>
        <w:t>st.</w:t>
      </w:r>
      <w:r w:rsidRPr="004C6B20">
        <w:rPr>
          <w:rFonts w:eastAsia="Arial" w:cs="Arial"/>
          <w:sz w:val="20"/>
          <w:vertAlign w:val="superscript"/>
        </w:rPr>
        <w:t>2</w:t>
      </w:r>
      <w:r w:rsidRPr="004C6B20">
        <w:rPr>
          <w:rFonts w:eastAsia="Arial" w:cs="Arial"/>
          <w:sz w:val="20"/>
        </w:rPr>
        <w:t xml:space="preserve">  </w:t>
      </w:r>
      <w:r w:rsidRPr="004C6B20">
        <w:rPr>
          <w:rFonts w:eastAsia="Arial" w:cs="Arial"/>
          <w:b/>
          <w:sz w:val="20"/>
        </w:rPr>
        <w:t>(R 3</w:t>
      </w:r>
      <w:r w:rsidRPr="004C6B20">
        <w:rPr>
          <w:rFonts w:eastAsia="Arial" w:cs="Arial"/>
          <w:b/>
          <w:spacing w:val="-1"/>
          <w:sz w:val="20"/>
        </w:rPr>
        <w:t>3</w:t>
      </w:r>
      <w:r w:rsidRPr="004C6B20">
        <w:rPr>
          <w:rFonts w:eastAsia="Arial" w:cs="Arial"/>
          <w:b/>
          <w:sz w:val="20"/>
        </w:rPr>
        <w:t>6.1</w:t>
      </w:r>
      <w:r w:rsidRPr="004C6B20">
        <w:rPr>
          <w:rFonts w:eastAsia="Arial" w:cs="Arial"/>
          <w:b/>
          <w:spacing w:val="-1"/>
          <w:sz w:val="20"/>
        </w:rPr>
        <w:t>2</w:t>
      </w:r>
      <w:r w:rsidRPr="004C6B20">
        <w:rPr>
          <w:rFonts w:eastAsia="Arial" w:cs="Arial"/>
          <w:b/>
          <w:sz w:val="20"/>
        </w:rPr>
        <w:t>25, R</w:t>
      </w:r>
      <w:r>
        <w:rPr>
          <w:rFonts w:eastAsia="Arial" w:cs="Arial"/>
          <w:b/>
          <w:sz w:val="20"/>
        </w:rPr>
        <w:t> </w:t>
      </w:r>
      <w:r w:rsidRPr="004C6B20">
        <w:rPr>
          <w:rFonts w:eastAsia="Arial" w:cs="Arial"/>
          <w:b/>
          <w:sz w:val="20"/>
        </w:rPr>
        <w:t>336</w:t>
      </w:r>
      <w:r w:rsidRPr="004C6B20">
        <w:rPr>
          <w:rFonts w:eastAsia="Arial" w:cs="Arial"/>
          <w:b/>
          <w:spacing w:val="-2"/>
          <w:sz w:val="20"/>
        </w:rPr>
        <w:t>.</w:t>
      </w:r>
      <w:r w:rsidRPr="004C6B20">
        <w:rPr>
          <w:rFonts w:eastAsia="Arial" w:cs="Arial"/>
          <w:b/>
          <w:sz w:val="20"/>
        </w:rPr>
        <w:t>1702, R</w:t>
      </w:r>
      <w:r>
        <w:rPr>
          <w:rFonts w:eastAsia="Arial" w:cs="Arial"/>
          <w:b/>
          <w:sz w:val="20"/>
        </w:rPr>
        <w:t> </w:t>
      </w:r>
      <w:r w:rsidRPr="004C6B20">
        <w:rPr>
          <w:rFonts w:eastAsia="Arial" w:cs="Arial"/>
          <w:b/>
          <w:spacing w:val="-1"/>
          <w:sz w:val="20"/>
        </w:rPr>
        <w:t>3</w:t>
      </w:r>
      <w:r w:rsidRPr="004C6B20">
        <w:rPr>
          <w:rFonts w:eastAsia="Arial" w:cs="Arial"/>
          <w:b/>
          <w:sz w:val="20"/>
        </w:rPr>
        <w:t>36.28</w:t>
      </w:r>
      <w:r w:rsidRPr="004C6B20">
        <w:rPr>
          <w:rFonts w:eastAsia="Arial" w:cs="Arial"/>
          <w:b/>
          <w:spacing w:val="-1"/>
          <w:sz w:val="20"/>
        </w:rPr>
        <w:t>0</w:t>
      </w:r>
      <w:r w:rsidRPr="004C6B20">
        <w:rPr>
          <w:rFonts w:eastAsia="Arial" w:cs="Arial"/>
          <w:b/>
          <w:sz w:val="20"/>
        </w:rPr>
        <w:t>3, R</w:t>
      </w:r>
      <w:r>
        <w:rPr>
          <w:rFonts w:eastAsia="Arial" w:cs="Arial"/>
          <w:b/>
          <w:sz w:val="20"/>
        </w:rPr>
        <w:t> </w:t>
      </w:r>
      <w:r w:rsidRPr="004C6B20">
        <w:rPr>
          <w:rFonts w:eastAsia="Arial" w:cs="Arial"/>
          <w:b/>
          <w:sz w:val="20"/>
        </w:rPr>
        <w:t>336.</w:t>
      </w:r>
      <w:r w:rsidRPr="004C6B20">
        <w:rPr>
          <w:rFonts w:eastAsia="Arial" w:cs="Arial"/>
          <w:b/>
          <w:spacing w:val="-1"/>
          <w:sz w:val="20"/>
        </w:rPr>
        <w:t>2</w:t>
      </w:r>
      <w:r w:rsidRPr="004C6B20">
        <w:rPr>
          <w:rFonts w:eastAsia="Arial" w:cs="Arial"/>
          <w:b/>
          <w:sz w:val="20"/>
        </w:rPr>
        <w:t>80</w:t>
      </w:r>
      <w:r w:rsidRPr="004C6B20">
        <w:rPr>
          <w:rFonts w:eastAsia="Arial" w:cs="Arial"/>
          <w:b/>
          <w:spacing w:val="-1"/>
          <w:sz w:val="20"/>
        </w:rPr>
        <w:t>4</w:t>
      </w:r>
      <w:r w:rsidRPr="004C6B20">
        <w:rPr>
          <w:rFonts w:eastAsia="Arial" w:cs="Arial"/>
          <w:b/>
          <w:sz w:val="20"/>
        </w:rPr>
        <w:t>,</w:t>
      </w:r>
      <w:r w:rsidRPr="004C6B20">
        <w:rPr>
          <w:rFonts w:eastAsia="Arial" w:cs="Arial"/>
          <w:sz w:val="20"/>
        </w:rPr>
        <w:t xml:space="preserve"> </w:t>
      </w:r>
      <w:r w:rsidRPr="004C6B20">
        <w:rPr>
          <w:rFonts w:eastAsia="Arial" w:cs="Arial"/>
          <w:b/>
          <w:sz w:val="20"/>
        </w:rPr>
        <w:t>40 C</w:t>
      </w:r>
      <w:r w:rsidRPr="004C6B20">
        <w:rPr>
          <w:rFonts w:eastAsia="Arial" w:cs="Arial"/>
          <w:b/>
          <w:spacing w:val="-1"/>
          <w:sz w:val="20"/>
        </w:rPr>
        <w:t>F</w:t>
      </w:r>
      <w:r w:rsidRPr="004C6B20">
        <w:rPr>
          <w:rFonts w:eastAsia="Arial" w:cs="Arial"/>
          <w:b/>
          <w:sz w:val="20"/>
        </w:rPr>
        <w:t>R 52.</w:t>
      </w:r>
      <w:r w:rsidRPr="004C6B20">
        <w:rPr>
          <w:rFonts w:eastAsia="Arial" w:cs="Arial"/>
          <w:b/>
          <w:spacing w:val="-1"/>
          <w:sz w:val="20"/>
        </w:rPr>
        <w:t>2</w:t>
      </w:r>
      <w:r w:rsidRPr="004C6B20">
        <w:rPr>
          <w:rFonts w:eastAsia="Arial" w:cs="Arial"/>
          <w:b/>
          <w:sz w:val="20"/>
        </w:rPr>
        <w:t>1 (c)</w:t>
      </w:r>
      <w:r w:rsidRPr="004C6B20">
        <w:rPr>
          <w:rFonts w:eastAsia="Arial" w:cs="Arial"/>
          <w:b/>
          <w:spacing w:val="-1"/>
          <w:sz w:val="20"/>
        </w:rPr>
        <w:t xml:space="preserve"> </w:t>
      </w:r>
      <w:r w:rsidRPr="004C6B20">
        <w:rPr>
          <w:rFonts w:eastAsia="Arial" w:cs="Arial"/>
          <w:b/>
          <w:sz w:val="20"/>
        </w:rPr>
        <w:t>&amp; (</w:t>
      </w:r>
      <w:r w:rsidRPr="004C6B20">
        <w:rPr>
          <w:rFonts w:eastAsia="Arial" w:cs="Arial"/>
          <w:b/>
          <w:spacing w:val="-1"/>
          <w:sz w:val="20"/>
        </w:rPr>
        <w:t>d</w:t>
      </w:r>
      <w:r w:rsidRPr="004C6B20">
        <w:rPr>
          <w:rFonts w:eastAsia="Arial" w:cs="Arial"/>
          <w:b/>
          <w:sz w:val="20"/>
        </w:rPr>
        <w:t>))</w:t>
      </w:r>
    </w:p>
    <w:p w14:paraId="4F1472A3" w14:textId="77777777" w:rsidR="00103CAE" w:rsidRPr="004C6B20" w:rsidRDefault="00103CAE" w:rsidP="007D7708">
      <w:pPr>
        <w:jc w:val="both"/>
        <w:rPr>
          <w:sz w:val="20"/>
        </w:rPr>
      </w:pPr>
    </w:p>
    <w:p w14:paraId="5E7EC309" w14:textId="532DA6DA" w:rsidR="00103CAE" w:rsidRPr="00103CAE" w:rsidRDefault="00103CAE" w:rsidP="00822CAB">
      <w:pPr>
        <w:pStyle w:val="ListParagraph"/>
        <w:numPr>
          <w:ilvl w:val="0"/>
          <w:numId w:val="29"/>
        </w:numPr>
        <w:ind w:right="-36"/>
        <w:jc w:val="both"/>
        <w:rPr>
          <w:rFonts w:eastAsia="Arial" w:cs="Arial"/>
          <w:sz w:val="20"/>
        </w:rPr>
      </w:pPr>
      <w:r w:rsidRPr="00103CAE">
        <w:rPr>
          <w:rFonts w:eastAsia="Arial" w:cs="Arial"/>
          <w:sz w:val="20"/>
        </w:rPr>
        <w:t xml:space="preserve">The </w:t>
      </w:r>
      <w:r w:rsidRPr="00103CAE">
        <w:rPr>
          <w:rFonts w:eastAsia="Arial" w:cs="Arial"/>
          <w:spacing w:val="1"/>
          <w:sz w:val="20"/>
        </w:rPr>
        <w:t>permittee</w:t>
      </w:r>
      <w:r w:rsidRPr="00103CAE">
        <w:rPr>
          <w:rFonts w:eastAsia="Arial" w:cs="Arial"/>
          <w:sz w:val="20"/>
        </w:rPr>
        <w:t xml:space="preserve"> s</w:t>
      </w:r>
      <w:r w:rsidRPr="00103CAE">
        <w:rPr>
          <w:rFonts w:eastAsia="Arial" w:cs="Arial"/>
          <w:spacing w:val="-1"/>
          <w:sz w:val="20"/>
        </w:rPr>
        <w:t>h</w:t>
      </w:r>
      <w:r w:rsidRPr="00103CAE">
        <w:rPr>
          <w:rFonts w:eastAsia="Arial" w:cs="Arial"/>
          <w:sz w:val="20"/>
        </w:rPr>
        <w:t>all mai</w:t>
      </w:r>
      <w:r w:rsidRPr="00103CAE">
        <w:rPr>
          <w:rFonts w:eastAsia="Arial" w:cs="Arial"/>
          <w:spacing w:val="-1"/>
          <w:sz w:val="20"/>
        </w:rPr>
        <w:t>n</w:t>
      </w:r>
      <w:r w:rsidRPr="00103CAE">
        <w:rPr>
          <w:rFonts w:eastAsia="Arial" w:cs="Arial"/>
          <w:sz w:val="20"/>
        </w:rPr>
        <w:t xml:space="preserve">tain a log </w:t>
      </w:r>
      <w:r w:rsidRPr="00103CAE">
        <w:rPr>
          <w:rFonts w:eastAsia="Arial" w:cs="Arial"/>
          <w:spacing w:val="-1"/>
          <w:sz w:val="20"/>
        </w:rPr>
        <w:t>o</w:t>
      </w:r>
      <w:r w:rsidRPr="00103CAE">
        <w:rPr>
          <w:rFonts w:eastAsia="Arial" w:cs="Arial"/>
          <w:sz w:val="20"/>
        </w:rPr>
        <w:t>f all</w:t>
      </w:r>
      <w:r w:rsidRPr="00103CAE">
        <w:rPr>
          <w:rFonts w:eastAsia="Arial" w:cs="Arial"/>
          <w:spacing w:val="1"/>
          <w:sz w:val="20"/>
        </w:rPr>
        <w:t xml:space="preserve"> </w:t>
      </w:r>
      <w:r w:rsidRPr="00103CAE">
        <w:rPr>
          <w:rFonts w:eastAsia="Arial" w:cs="Arial"/>
          <w:sz w:val="20"/>
        </w:rPr>
        <w:t>maint</w:t>
      </w:r>
      <w:r w:rsidRPr="00103CAE">
        <w:rPr>
          <w:rFonts w:eastAsia="Arial" w:cs="Arial"/>
          <w:spacing w:val="-1"/>
          <w:sz w:val="20"/>
        </w:rPr>
        <w:t>e</w:t>
      </w:r>
      <w:r w:rsidRPr="00103CAE">
        <w:rPr>
          <w:rFonts w:eastAsia="Arial" w:cs="Arial"/>
          <w:sz w:val="20"/>
        </w:rPr>
        <w:t>na</w:t>
      </w:r>
      <w:r w:rsidRPr="00103CAE">
        <w:rPr>
          <w:rFonts w:eastAsia="Arial" w:cs="Arial"/>
          <w:spacing w:val="-1"/>
          <w:sz w:val="20"/>
        </w:rPr>
        <w:t>n</w:t>
      </w:r>
      <w:r w:rsidRPr="00103CAE">
        <w:rPr>
          <w:rFonts w:eastAsia="Arial" w:cs="Arial"/>
          <w:sz w:val="20"/>
        </w:rPr>
        <w:t>ce</w:t>
      </w:r>
      <w:r w:rsidRPr="00103CAE">
        <w:rPr>
          <w:rFonts w:eastAsia="Arial" w:cs="Arial"/>
          <w:spacing w:val="1"/>
          <w:sz w:val="20"/>
        </w:rPr>
        <w:t xml:space="preserve"> </w:t>
      </w:r>
      <w:r w:rsidRPr="00103CAE">
        <w:rPr>
          <w:rFonts w:eastAsia="Arial" w:cs="Arial"/>
          <w:spacing w:val="-1"/>
          <w:sz w:val="20"/>
        </w:rPr>
        <w:t>a</w:t>
      </w:r>
      <w:r w:rsidRPr="00103CAE">
        <w:rPr>
          <w:rFonts w:eastAsia="Arial" w:cs="Arial"/>
          <w:spacing w:val="1"/>
          <w:sz w:val="20"/>
        </w:rPr>
        <w:t>c</w:t>
      </w:r>
      <w:r w:rsidRPr="00103CAE">
        <w:rPr>
          <w:rFonts w:eastAsia="Arial" w:cs="Arial"/>
          <w:sz w:val="20"/>
        </w:rPr>
        <w:t>tivities co</w:t>
      </w:r>
      <w:r w:rsidRPr="00103CAE">
        <w:rPr>
          <w:rFonts w:eastAsia="Arial" w:cs="Arial"/>
          <w:spacing w:val="-1"/>
          <w:sz w:val="20"/>
        </w:rPr>
        <w:t>n</w:t>
      </w:r>
      <w:r w:rsidRPr="00103CAE">
        <w:rPr>
          <w:rFonts w:eastAsia="Arial" w:cs="Arial"/>
          <w:sz w:val="20"/>
        </w:rPr>
        <w:t>d</w:t>
      </w:r>
      <w:r w:rsidRPr="00103CAE">
        <w:rPr>
          <w:rFonts w:eastAsia="Arial" w:cs="Arial"/>
          <w:spacing w:val="-1"/>
          <w:sz w:val="20"/>
        </w:rPr>
        <w:t>u</w:t>
      </w:r>
      <w:r w:rsidRPr="00103CAE">
        <w:rPr>
          <w:rFonts w:eastAsia="Arial" w:cs="Arial"/>
          <w:spacing w:val="1"/>
          <w:sz w:val="20"/>
        </w:rPr>
        <w:t>c</w:t>
      </w:r>
      <w:r w:rsidRPr="00103CAE">
        <w:rPr>
          <w:rFonts w:eastAsia="Arial" w:cs="Arial"/>
          <w:sz w:val="20"/>
        </w:rPr>
        <w:t>t</w:t>
      </w:r>
      <w:r w:rsidRPr="00103CAE">
        <w:rPr>
          <w:rFonts w:eastAsia="Arial" w:cs="Arial"/>
          <w:spacing w:val="-1"/>
          <w:sz w:val="20"/>
        </w:rPr>
        <w:t>e</w:t>
      </w:r>
      <w:r w:rsidRPr="00103CAE">
        <w:rPr>
          <w:rFonts w:eastAsia="Arial" w:cs="Arial"/>
          <w:sz w:val="20"/>
        </w:rPr>
        <w:t>d</w:t>
      </w:r>
      <w:r w:rsidRPr="00103CAE">
        <w:rPr>
          <w:rFonts w:eastAsia="Arial" w:cs="Arial"/>
          <w:spacing w:val="1"/>
          <w:sz w:val="20"/>
        </w:rPr>
        <w:t xml:space="preserve"> </w:t>
      </w:r>
      <w:r w:rsidRPr="00103CAE">
        <w:rPr>
          <w:rFonts w:eastAsia="Arial" w:cs="Arial"/>
          <w:sz w:val="20"/>
        </w:rPr>
        <w:t>acc</w:t>
      </w:r>
      <w:r w:rsidRPr="00103CAE">
        <w:rPr>
          <w:rFonts w:eastAsia="Arial" w:cs="Arial"/>
          <w:spacing w:val="-1"/>
          <w:sz w:val="20"/>
        </w:rPr>
        <w:t>o</w:t>
      </w:r>
      <w:r w:rsidRPr="00103CAE">
        <w:rPr>
          <w:rFonts w:eastAsia="Arial" w:cs="Arial"/>
          <w:sz w:val="20"/>
        </w:rPr>
        <w:t>rdi</w:t>
      </w:r>
      <w:r w:rsidRPr="00103CAE">
        <w:rPr>
          <w:rFonts w:eastAsia="Arial" w:cs="Arial"/>
          <w:spacing w:val="-1"/>
          <w:sz w:val="20"/>
        </w:rPr>
        <w:t>n</w:t>
      </w:r>
      <w:r w:rsidRPr="00103CAE">
        <w:rPr>
          <w:rFonts w:eastAsia="Arial" w:cs="Arial"/>
          <w:sz w:val="20"/>
        </w:rPr>
        <w:t>g to</w:t>
      </w:r>
      <w:r w:rsidRPr="00103CAE">
        <w:rPr>
          <w:rFonts w:eastAsia="Arial" w:cs="Arial"/>
          <w:spacing w:val="1"/>
          <w:sz w:val="20"/>
        </w:rPr>
        <w:t xml:space="preserve"> </w:t>
      </w:r>
      <w:r w:rsidRPr="00103CAE">
        <w:rPr>
          <w:rFonts w:eastAsia="Arial" w:cs="Arial"/>
          <w:sz w:val="20"/>
        </w:rPr>
        <w:t>the malfuncti</w:t>
      </w:r>
      <w:r w:rsidRPr="00103CAE">
        <w:rPr>
          <w:rFonts w:eastAsia="Arial" w:cs="Arial"/>
          <w:spacing w:val="-1"/>
          <w:sz w:val="20"/>
        </w:rPr>
        <w:t>o</w:t>
      </w:r>
      <w:r w:rsidRPr="00103CAE">
        <w:rPr>
          <w:rFonts w:eastAsia="Arial" w:cs="Arial"/>
          <w:sz w:val="20"/>
        </w:rPr>
        <w:t>n</w:t>
      </w:r>
      <w:r w:rsidRPr="00103CAE">
        <w:rPr>
          <w:rFonts w:eastAsia="Arial" w:cs="Arial"/>
          <w:spacing w:val="9"/>
          <w:sz w:val="20"/>
        </w:rPr>
        <w:t xml:space="preserve"> </w:t>
      </w:r>
      <w:r w:rsidRPr="00103CAE">
        <w:rPr>
          <w:rFonts w:eastAsia="Arial" w:cs="Arial"/>
          <w:sz w:val="20"/>
        </w:rPr>
        <w:t>abatem</w:t>
      </w:r>
      <w:r w:rsidRPr="00103CAE">
        <w:rPr>
          <w:rFonts w:eastAsia="Arial" w:cs="Arial"/>
          <w:spacing w:val="-1"/>
          <w:sz w:val="20"/>
        </w:rPr>
        <w:t>e</w:t>
      </w:r>
      <w:r w:rsidRPr="00103CAE">
        <w:rPr>
          <w:rFonts w:eastAsia="Arial" w:cs="Arial"/>
          <w:sz w:val="20"/>
        </w:rPr>
        <w:t>nt/o</w:t>
      </w:r>
      <w:r w:rsidRPr="00103CAE">
        <w:rPr>
          <w:rFonts w:eastAsia="Arial" w:cs="Arial"/>
          <w:spacing w:val="-1"/>
          <w:sz w:val="20"/>
        </w:rPr>
        <w:t>p</w:t>
      </w:r>
      <w:r w:rsidRPr="00103CAE">
        <w:rPr>
          <w:rFonts w:eastAsia="Arial" w:cs="Arial"/>
          <w:sz w:val="20"/>
        </w:rPr>
        <w:t>eration</w:t>
      </w:r>
      <w:r w:rsidRPr="00103CAE">
        <w:rPr>
          <w:rFonts w:eastAsia="Arial" w:cs="Arial"/>
          <w:spacing w:val="9"/>
          <w:sz w:val="20"/>
        </w:rPr>
        <w:t xml:space="preserve"> </w:t>
      </w:r>
      <w:r w:rsidRPr="00103CAE">
        <w:rPr>
          <w:rFonts w:eastAsia="Arial" w:cs="Arial"/>
          <w:sz w:val="20"/>
        </w:rPr>
        <w:t>a</w:t>
      </w:r>
      <w:r w:rsidRPr="00103CAE">
        <w:rPr>
          <w:rFonts w:eastAsia="Arial" w:cs="Arial"/>
          <w:spacing w:val="-1"/>
          <w:sz w:val="20"/>
        </w:rPr>
        <w:t>n</w:t>
      </w:r>
      <w:r w:rsidRPr="00103CAE">
        <w:rPr>
          <w:rFonts w:eastAsia="Arial" w:cs="Arial"/>
          <w:sz w:val="20"/>
        </w:rPr>
        <w:t>d</w:t>
      </w:r>
      <w:r w:rsidRPr="00103CAE">
        <w:rPr>
          <w:rFonts w:eastAsia="Arial" w:cs="Arial"/>
          <w:spacing w:val="9"/>
          <w:sz w:val="20"/>
        </w:rPr>
        <w:t xml:space="preserve"> </w:t>
      </w:r>
      <w:r w:rsidRPr="00103CAE">
        <w:rPr>
          <w:rFonts w:eastAsia="Arial" w:cs="Arial"/>
          <w:sz w:val="20"/>
        </w:rPr>
        <w:t>preventative</w:t>
      </w:r>
      <w:r w:rsidRPr="00103CAE">
        <w:rPr>
          <w:rFonts w:eastAsia="Arial" w:cs="Arial"/>
          <w:spacing w:val="9"/>
          <w:sz w:val="20"/>
        </w:rPr>
        <w:t xml:space="preserve"> </w:t>
      </w:r>
      <w:r w:rsidRPr="00103CAE">
        <w:rPr>
          <w:rFonts w:eastAsia="Arial" w:cs="Arial"/>
          <w:sz w:val="20"/>
        </w:rPr>
        <w:t>m</w:t>
      </w:r>
      <w:r w:rsidRPr="00103CAE">
        <w:rPr>
          <w:rFonts w:eastAsia="Arial" w:cs="Arial"/>
          <w:spacing w:val="1"/>
          <w:sz w:val="20"/>
        </w:rPr>
        <w:t>a</w:t>
      </w:r>
      <w:r w:rsidRPr="00103CAE">
        <w:rPr>
          <w:rFonts w:eastAsia="Arial" w:cs="Arial"/>
          <w:sz w:val="20"/>
        </w:rPr>
        <w:t>inten</w:t>
      </w:r>
      <w:r w:rsidRPr="00103CAE">
        <w:rPr>
          <w:rFonts w:eastAsia="Arial" w:cs="Arial"/>
          <w:spacing w:val="-1"/>
          <w:sz w:val="20"/>
        </w:rPr>
        <w:t>a</w:t>
      </w:r>
      <w:r w:rsidRPr="00103CAE">
        <w:rPr>
          <w:rFonts w:eastAsia="Arial" w:cs="Arial"/>
          <w:sz w:val="20"/>
        </w:rPr>
        <w:t>nce</w:t>
      </w:r>
      <w:r w:rsidRPr="00103CAE">
        <w:rPr>
          <w:rFonts w:eastAsia="Arial" w:cs="Arial"/>
          <w:spacing w:val="9"/>
          <w:sz w:val="20"/>
        </w:rPr>
        <w:t xml:space="preserve"> </w:t>
      </w:r>
      <w:r w:rsidRPr="00103CAE">
        <w:rPr>
          <w:rFonts w:eastAsia="Arial" w:cs="Arial"/>
          <w:sz w:val="20"/>
        </w:rPr>
        <w:t>plan</w:t>
      </w:r>
      <w:r w:rsidRPr="00103CAE">
        <w:rPr>
          <w:rFonts w:eastAsia="Arial" w:cs="Arial"/>
          <w:spacing w:val="9"/>
          <w:sz w:val="20"/>
        </w:rPr>
        <w:t xml:space="preserve"> </w:t>
      </w:r>
      <w:r w:rsidRPr="00103CAE">
        <w:rPr>
          <w:rFonts w:eastAsia="Arial" w:cs="Arial"/>
          <w:sz w:val="20"/>
        </w:rPr>
        <w:t>(p</w:t>
      </w:r>
      <w:r w:rsidRPr="00103CAE">
        <w:rPr>
          <w:rFonts w:eastAsia="Arial" w:cs="Arial"/>
          <w:spacing w:val="-1"/>
          <w:sz w:val="20"/>
        </w:rPr>
        <w:t>ur</w:t>
      </w:r>
      <w:r w:rsidRPr="00103CAE">
        <w:rPr>
          <w:rFonts w:eastAsia="Arial" w:cs="Arial"/>
          <w:sz w:val="20"/>
        </w:rPr>
        <w:t>s</w:t>
      </w:r>
      <w:r w:rsidRPr="00103CAE">
        <w:rPr>
          <w:rFonts w:eastAsia="Arial" w:cs="Arial"/>
          <w:spacing w:val="-1"/>
          <w:sz w:val="20"/>
        </w:rPr>
        <w:t>u</w:t>
      </w:r>
      <w:r w:rsidRPr="00103CAE">
        <w:rPr>
          <w:rFonts w:eastAsia="Arial" w:cs="Arial"/>
          <w:sz w:val="20"/>
        </w:rPr>
        <w:t>ant</w:t>
      </w:r>
      <w:r w:rsidRPr="00103CAE">
        <w:rPr>
          <w:rFonts w:eastAsia="Arial" w:cs="Arial"/>
          <w:spacing w:val="10"/>
          <w:sz w:val="20"/>
        </w:rPr>
        <w:t xml:space="preserve"> </w:t>
      </w:r>
      <w:r w:rsidRPr="00103CAE">
        <w:rPr>
          <w:rFonts w:eastAsia="Arial" w:cs="Arial"/>
          <w:sz w:val="20"/>
        </w:rPr>
        <w:t>to</w:t>
      </w:r>
      <w:r w:rsidRPr="00103CAE">
        <w:rPr>
          <w:rFonts w:eastAsia="Arial" w:cs="Arial"/>
          <w:spacing w:val="10"/>
          <w:sz w:val="20"/>
        </w:rPr>
        <w:t xml:space="preserve"> </w:t>
      </w:r>
      <w:r w:rsidRPr="00103CAE">
        <w:rPr>
          <w:rFonts w:eastAsia="Arial" w:cs="Arial"/>
          <w:sz w:val="20"/>
        </w:rPr>
        <w:t>SC</w:t>
      </w:r>
      <w:r w:rsidRPr="00103CAE">
        <w:rPr>
          <w:rFonts w:eastAsia="Arial" w:cs="Arial"/>
          <w:spacing w:val="10"/>
          <w:sz w:val="20"/>
        </w:rPr>
        <w:t xml:space="preserve"> </w:t>
      </w:r>
      <w:r w:rsidRPr="00103CAE">
        <w:rPr>
          <w:rFonts w:eastAsia="Arial" w:cs="Arial"/>
          <w:sz w:val="20"/>
        </w:rPr>
        <w:t>II</w:t>
      </w:r>
      <w:r w:rsidRPr="00103CAE">
        <w:rPr>
          <w:rFonts w:eastAsia="Arial" w:cs="Arial"/>
          <w:spacing w:val="-2"/>
          <w:sz w:val="20"/>
        </w:rPr>
        <w:t>I</w:t>
      </w:r>
      <w:r w:rsidRPr="00103CAE">
        <w:rPr>
          <w:rFonts w:eastAsia="Arial" w:cs="Arial"/>
          <w:sz w:val="20"/>
        </w:rPr>
        <w:t>.2).   The permittee</w:t>
      </w:r>
      <w:r w:rsidRPr="00103CAE">
        <w:rPr>
          <w:rFonts w:eastAsia="Arial" w:cs="Arial"/>
          <w:spacing w:val="39"/>
          <w:sz w:val="20"/>
        </w:rPr>
        <w:t xml:space="preserve"> </w:t>
      </w:r>
      <w:r w:rsidRPr="00103CAE">
        <w:rPr>
          <w:rFonts w:eastAsia="Arial" w:cs="Arial"/>
          <w:sz w:val="20"/>
        </w:rPr>
        <w:t>shall</w:t>
      </w:r>
      <w:r w:rsidRPr="00103CAE">
        <w:rPr>
          <w:rFonts w:eastAsia="Arial" w:cs="Arial"/>
          <w:spacing w:val="39"/>
          <w:sz w:val="20"/>
        </w:rPr>
        <w:t xml:space="preserve"> </w:t>
      </w:r>
      <w:r w:rsidRPr="00103CAE">
        <w:rPr>
          <w:rFonts w:eastAsia="Arial" w:cs="Arial"/>
          <w:sz w:val="20"/>
        </w:rPr>
        <w:t>keep</w:t>
      </w:r>
      <w:r w:rsidRPr="00103CAE">
        <w:rPr>
          <w:rFonts w:eastAsia="Arial" w:cs="Arial"/>
          <w:spacing w:val="39"/>
          <w:sz w:val="20"/>
        </w:rPr>
        <w:t xml:space="preserve"> </w:t>
      </w:r>
      <w:r w:rsidRPr="00103CAE">
        <w:rPr>
          <w:rFonts w:eastAsia="Arial" w:cs="Arial"/>
          <w:sz w:val="20"/>
        </w:rPr>
        <w:t>this</w:t>
      </w:r>
      <w:r w:rsidRPr="00103CAE">
        <w:rPr>
          <w:rFonts w:eastAsia="Arial" w:cs="Arial"/>
          <w:spacing w:val="38"/>
          <w:sz w:val="20"/>
        </w:rPr>
        <w:t xml:space="preserve"> </w:t>
      </w:r>
      <w:r w:rsidRPr="00103CAE">
        <w:rPr>
          <w:rFonts w:eastAsia="Arial" w:cs="Arial"/>
          <w:sz w:val="20"/>
        </w:rPr>
        <w:t>log</w:t>
      </w:r>
      <w:r w:rsidRPr="00103CAE">
        <w:rPr>
          <w:rFonts w:eastAsia="Arial" w:cs="Arial"/>
          <w:spacing w:val="39"/>
          <w:sz w:val="20"/>
        </w:rPr>
        <w:t xml:space="preserve"> </w:t>
      </w:r>
      <w:r w:rsidRPr="00103CAE">
        <w:rPr>
          <w:rFonts w:eastAsia="Arial" w:cs="Arial"/>
          <w:sz w:val="20"/>
        </w:rPr>
        <w:t>on</w:t>
      </w:r>
      <w:r w:rsidRPr="00103CAE">
        <w:rPr>
          <w:rFonts w:eastAsia="Arial" w:cs="Arial"/>
          <w:spacing w:val="39"/>
          <w:sz w:val="20"/>
        </w:rPr>
        <w:t xml:space="preserve"> </w:t>
      </w:r>
      <w:r w:rsidRPr="00103CAE">
        <w:rPr>
          <w:rFonts w:eastAsia="Arial" w:cs="Arial"/>
          <w:sz w:val="20"/>
        </w:rPr>
        <w:t>file</w:t>
      </w:r>
      <w:r w:rsidRPr="00103CAE">
        <w:rPr>
          <w:rFonts w:eastAsia="Arial" w:cs="Arial"/>
          <w:spacing w:val="39"/>
          <w:sz w:val="20"/>
        </w:rPr>
        <w:t xml:space="preserve"> </w:t>
      </w:r>
      <w:r w:rsidRPr="00103CAE">
        <w:rPr>
          <w:rFonts w:eastAsia="Arial" w:cs="Arial"/>
          <w:sz w:val="20"/>
        </w:rPr>
        <w:t>at</w:t>
      </w:r>
      <w:r w:rsidRPr="00103CAE">
        <w:rPr>
          <w:rFonts w:eastAsia="Arial" w:cs="Arial"/>
          <w:spacing w:val="37"/>
          <w:sz w:val="20"/>
        </w:rPr>
        <w:t xml:space="preserve"> </w:t>
      </w:r>
      <w:r w:rsidRPr="00103CAE">
        <w:rPr>
          <w:rFonts w:eastAsia="Arial" w:cs="Arial"/>
          <w:sz w:val="20"/>
        </w:rPr>
        <w:t>the</w:t>
      </w:r>
      <w:r w:rsidRPr="00103CAE">
        <w:rPr>
          <w:rFonts w:eastAsia="Arial" w:cs="Arial"/>
          <w:spacing w:val="39"/>
          <w:sz w:val="20"/>
        </w:rPr>
        <w:t xml:space="preserve"> </w:t>
      </w:r>
      <w:r w:rsidRPr="00103CAE">
        <w:rPr>
          <w:rFonts w:eastAsia="Arial" w:cs="Arial"/>
          <w:sz w:val="20"/>
        </w:rPr>
        <w:t>facility</w:t>
      </w:r>
      <w:r w:rsidRPr="00103CAE">
        <w:rPr>
          <w:rFonts w:eastAsia="Arial" w:cs="Arial"/>
          <w:spacing w:val="39"/>
          <w:sz w:val="20"/>
        </w:rPr>
        <w:t xml:space="preserve"> </w:t>
      </w:r>
      <w:r w:rsidRPr="00103CAE">
        <w:rPr>
          <w:rFonts w:eastAsia="Arial" w:cs="Arial"/>
          <w:sz w:val="20"/>
        </w:rPr>
        <w:t>and</w:t>
      </w:r>
      <w:r w:rsidRPr="00103CAE">
        <w:rPr>
          <w:rFonts w:eastAsia="Arial" w:cs="Arial"/>
          <w:spacing w:val="39"/>
          <w:sz w:val="20"/>
        </w:rPr>
        <w:t xml:space="preserve"> </w:t>
      </w:r>
      <w:r w:rsidRPr="00103CAE">
        <w:rPr>
          <w:rFonts w:eastAsia="Arial" w:cs="Arial"/>
          <w:sz w:val="20"/>
        </w:rPr>
        <w:t>make</w:t>
      </w:r>
      <w:r w:rsidRPr="00103CAE">
        <w:rPr>
          <w:rFonts w:eastAsia="Arial" w:cs="Arial"/>
          <w:spacing w:val="39"/>
          <w:sz w:val="20"/>
        </w:rPr>
        <w:t xml:space="preserve"> </w:t>
      </w:r>
      <w:r w:rsidRPr="00103CAE">
        <w:rPr>
          <w:rFonts w:eastAsia="Arial" w:cs="Arial"/>
          <w:sz w:val="20"/>
        </w:rPr>
        <w:t>it available</w:t>
      </w:r>
      <w:r w:rsidRPr="00103CAE">
        <w:rPr>
          <w:rFonts w:eastAsia="Arial" w:cs="Arial"/>
          <w:spacing w:val="40"/>
          <w:sz w:val="20"/>
        </w:rPr>
        <w:t xml:space="preserve"> </w:t>
      </w:r>
      <w:r w:rsidRPr="00103CAE">
        <w:rPr>
          <w:rFonts w:eastAsia="Arial" w:cs="Arial"/>
          <w:sz w:val="20"/>
        </w:rPr>
        <w:t>to</w:t>
      </w:r>
      <w:r w:rsidRPr="00103CAE">
        <w:rPr>
          <w:rFonts w:eastAsia="Arial" w:cs="Arial"/>
          <w:spacing w:val="40"/>
          <w:sz w:val="20"/>
        </w:rPr>
        <w:t xml:space="preserve"> </w:t>
      </w:r>
      <w:r w:rsidRPr="00103CAE">
        <w:rPr>
          <w:rFonts w:eastAsia="Arial" w:cs="Arial"/>
          <w:sz w:val="20"/>
        </w:rPr>
        <w:t>the</w:t>
      </w:r>
      <w:r w:rsidRPr="00103CAE">
        <w:rPr>
          <w:rFonts w:eastAsia="Arial" w:cs="Arial"/>
          <w:spacing w:val="40"/>
          <w:sz w:val="20"/>
        </w:rPr>
        <w:t xml:space="preserve"> </w:t>
      </w:r>
      <w:r w:rsidRPr="00103CAE">
        <w:rPr>
          <w:rFonts w:eastAsia="Arial" w:cs="Arial"/>
          <w:sz w:val="20"/>
        </w:rPr>
        <w:t>D</w:t>
      </w:r>
      <w:r w:rsidRPr="00103CAE">
        <w:rPr>
          <w:rFonts w:eastAsia="Arial" w:cs="Arial"/>
          <w:spacing w:val="-1"/>
          <w:sz w:val="20"/>
        </w:rPr>
        <w:t>e</w:t>
      </w:r>
      <w:r w:rsidRPr="00103CAE">
        <w:rPr>
          <w:rFonts w:eastAsia="Arial" w:cs="Arial"/>
          <w:sz w:val="20"/>
        </w:rPr>
        <w:t>part</w:t>
      </w:r>
      <w:r w:rsidRPr="00103CAE">
        <w:rPr>
          <w:rFonts w:eastAsia="Arial" w:cs="Arial"/>
          <w:spacing w:val="-1"/>
          <w:sz w:val="20"/>
        </w:rPr>
        <w:t>me</w:t>
      </w:r>
      <w:r w:rsidRPr="00103CAE">
        <w:rPr>
          <w:rFonts w:eastAsia="Arial" w:cs="Arial"/>
          <w:sz w:val="20"/>
        </w:rPr>
        <w:t>nt</w:t>
      </w:r>
      <w:r w:rsidRPr="00103CAE">
        <w:rPr>
          <w:rFonts w:eastAsia="Arial" w:cs="Arial"/>
          <w:spacing w:val="40"/>
          <w:sz w:val="20"/>
        </w:rPr>
        <w:t xml:space="preserve"> </w:t>
      </w:r>
      <w:r w:rsidRPr="00103CAE">
        <w:rPr>
          <w:rFonts w:eastAsia="Arial" w:cs="Arial"/>
          <w:sz w:val="20"/>
        </w:rPr>
        <w:t>upon</w:t>
      </w:r>
      <w:r w:rsidRPr="00103CAE">
        <w:rPr>
          <w:rFonts w:eastAsia="Arial" w:cs="Arial"/>
          <w:spacing w:val="40"/>
          <w:sz w:val="20"/>
        </w:rPr>
        <w:t xml:space="preserve"> </w:t>
      </w:r>
      <w:r w:rsidRPr="00103CAE">
        <w:rPr>
          <w:rFonts w:eastAsia="Arial" w:cs="Arial"/>
          <w:sz w:val="20"/>
        </w:rPr>
        <w:t>r</w:t>
      </w:r>
      <w:r w:rsidRPr="00103CAE">
        <w:rPr>
          <w:rFonts w:eastAsia="Arial" w:cs="Arial"/>
          <w:spacing w:val="-1"/>
          <w:sz w:val="20"/>
        </w:rPr>
        <w:t>e</w:t>
      </w:r>
      <w:r w:rsidRPr="00103CAE">
        <w:rPr>
          <w:rFonts w:eastAsia="Arial" w:cs="Arial"/>
          <w:sz w:val="20"/>
        </w:rPr>
        <w:t>q</w:t>
      </w:r>
      <w:r w:rsidRPr="00103CAE">
        <w:rPr>
          <w:rFonts w:eastAsia="Arial" w:cs="Arial"/>
          <w:spacing w:val="-1"/>
          <w:sz w:val="20"/>
        </w:rPr>
        <w:t>u</w:t>
      </w:r>
      <w:r w:rsidRPr="00103CAE">
        <w:rPr>
          <w:rFonts w:eastAsia="Arial" w:cs="Arial"/>
          <w:sz w:val="20"/>
        </w:rPr>
        <w:t>est.</w:t>
      </w:r>
      <w:r w:rsidRPr="00103CAE">
        <w:rPr>
          <w:rFonts w:eastAsia="Arial" w:cs="Arial"/>
          <w:sz w:val="20"/>
          <w:vertAlign w:val="superscript"/>
        </w:rPr>
        <w:t>2</w:t>
      </w:r>
      <w:r w:rsidRPr="00103CAE">
        <w:rPr>
          <w:rFonts w:eastAsia="Arial" w:cs="Arial"/>
          <w:spacing w:val="26"/>
          <w:sz w:val="20"/>
        </w:rPr>
        <w:t xml:space="preserve">  </w:t>
      </w:r>
      <w:r w:rsidRPr="00103CAE">
        <w:rPr>
          <w:rFonts w:eastAsia="Arial" w:cs="Arial"/>
          <w:b/>
          <w:sz w:val="20"/>
        </w:rPr>
        <w:t>(R 336</w:t>
      </w:r>
      <w:r w:rsidRPr="00103CAE">
        <w:rPr>
          <w:rFonts w:eastAsia="Arial" w:cs="Arial"/>
          <w:b/>
          <w:spacing w:val="-2"/>
          <w:sz w:val="20"/>
        </w:rPr>
        <w:t>.</w:t>
      </w:r>
      <w:r w:rsidRPr="00103CAE">
        <w:rPr>
          <w:rFonts w:eastAsia="Arial" w:cs="Arial"/>
          <w:b/>
          <w:sz w:val="20"/>
        </w:rPr>
        <w:t>1702,</w:t>
      </w:r>
      <w:r w:rsidRPr="00103CAE">
        <w:rPr>
          <w:rFonts w:eastAsia="Arial" w:cs="Arial"/>
          <w:b/>
          <w:spacing w:val="40"/>
          <w:sz w:val="20"/>
        </w:rPr>
        <w:t xml:space="preserve"> </w:t>
      </w:r>
      <w:r w:rsidRPr="00103CAE">
        <w:rPr>
          <w:rFonts w:eastAsia="Arial" w:cs="Arial"/>
          <w:b/>
          <w:sz w:val="20"/>
        </w:rPr>
        <w:t>R </w:t>
      </w:r>
      <w:r w:rsidRPr="00103CAE">
        <w:rPr>
          <w:rFonts w:eastAsia="Arial" w:cs="Arial"/>
          <w:b/>
          <w:spacing w:val="-1"/>
          <w:sz w:val="20"/>
        </w:rPr>
        <w:t>3</w:t>
      </w:r>
      <w:r w:rsidRPr="00103CAE">
        <w:rPr>
          <w:rFonts w:eastAsia="Arial" w:cs="Arial"/>
          <w:b/>
          <w:sz w:val="20"/>
        </w:rPr>
        <w:t>36</w:t>
      </w:r>
      <w:r w:rsidRPr="00103CAE">
        <w:rPr>
          <w:rFonts w:eastAsia="Arial" w:cs="Arial"/>
          <w:b/>
          <w:spacing w:val="-2"/>
          <w:sz w:val="20"/>
        </w:rPr>
        <w:t>.</w:t>
      </w:r>
      <w:r w:rsidRPr="00103CAE">
        <w:rPr>
          <w:rFonts w:eastAsia="Arial" w:cs="Arial"/>
          <w:b/>
          <w:sz w:val="20"/>
        </w:rPr>
        <w:t>1910,</w:t>
      </w:r>
      <w:r w:rsidRPr="00103CAE">
        <w:rPr>
          <w:rFonts w:eastAsia="Arial" w:cs="Arial"/>
          <w:b/>
          <w:spacing w:val="40"/>
          <w:sz w:val="20"/>
        </w:rPr>
        <w:t xml:space="preserve"> </w:t>
      </w:r>
      <w:r w:rsidRPr="00103CAE">
        <w:rPr>
          <w:rFonts w:eastAsia="Arial" w:cs="Arial"/>
          <w:b/>
          <w:sz w:val="20"/>
        </w:rPr>
        <w:t>R </w:t>
      </w:r>
      <w:r w:rsidRPr="00103CAE">
        <w:rPr>
          <w:rFonts w:eastAsia="Arial" w:cs="Arial"/>
          <w:b/>
          <w:spacing w:val="-1"/>
          <w:sz w:val="20"/>
        </w:rPr>
        <w:t>3</w:t>
      </w:r>
      <w:r w:rsidRPr="00103CAE">
        <w:rPr>
          <w:rFonts w:eastAsia="Arial" w:cs="Arial"/>
          <w:b/>
          <w:sz w:val="20"/>
        </w:rPr>
        <w:t>36</w:t>
      </w:r>
      <w:r w:rsidRPr="00103CAE">
        <w:rPr>
          <w:rFonts w:eastAsia="Arial" w:cs="Arial"/>
          <w:b/>
          <w:spacing w:val="-2"/>
          <w:sz w:val="20"/>
        </w:rPr>
        <w:t>.</w:t>
      </w:r>
      <w:r w:rsidRPr="00103CAE">
        <w:rPr>
          <w:rFonts w:eastAsia="Arial" w:cs="Arial"/>
          <w:b/>
          <w:sz w:val="20"/>
        </w:rPr>
        <w:t>1911,</w:t>
      </w:r>
      <w:r w:rsidRPr="00103CAE">
        <w:rPr>
          <w:rFonts w:eastAsia="Arial" w:cs="Arial"/>
          <w:b/>
          <w:spacing w:val="40"/>
          <w:sz w:val="20"/>
        </w:rPr>
        <w:t xml:space="preserve"> </w:t>
      </w:r>
      <w:r w:rsidRPr="00103CAE">
        <w:rPr>
          <w:rFonts w:eastAsia="Arial" w:cs="Arial"/>
          <w:b/>
          <w:sz w:val="20"/>
        </w:rPr>
        <w:t>R </w:t>
      </w:r>
      <w:r w:rsidRPr="00103CAE">
        <w:rPr>
          <w:rFonts w:eastAsia="Arial" w:cs="Arial"/>
          <w:b/>
          <w:spacing w:val="-1"/>
          <w:sz w:val="20"/>
        </w:rPr>
        <w:t>3</w:t>
      </w:r>
      <w:r w:rsidRPr="00103CAE">
        <w:rPr>
          <w:rFonts w:eastAsia="Arial" w:cs="Arial"/>
          <w:b/>
          <w:sz w:val="20"/>
        </w:rPr>
        <w:t>36</w:t>
      </w:r>
      <w:r w:rsidRPr="00103CAE">
        <w:rPr>
          <w:rFonts w:eastAsia="Arial" w:cs="Arial"/>
          <w:b/>
          <w:spacing w:val="-2"/>
          <w:sz w:val="20"/>
        </w:rPr>
        <w:t>.</w:t>
      </w:r>
      <w:r w:rsidRPr="00103CAE">
        <w:rPr>
          <w:rFonts w:eastAsia="Arial" w:cs="Arial"/>
          <w:b/>
          <w:sz w:val="20"/>
        </w:rPr>
        <w:t>1912, R 336.</w:t>
      </w:r>
      <w:r w:rsidRPr="00103CAE">
        <w:rPr>
          <w:rFonts w:eastAsia="Arial" w:cs="Arial"/>
          <w:b/>
          <w:spacing w:val="-1"/>
          <w:sz w:val="20"/>
        </w:rPr>
        <w:t>2</w:t>
      </w:r>
      <w:r w:rsidRPr="00103CAE">
        <w:rPr>
          <w:rFonts w:eastAsia="Arial" w:cs="Arial"/>
          <w:b/>
          <w:sz w:val="20"/>
        </w:rPr>
        <w:t>803,</w:t>
      </w:r>
      <w:r w:rsidRPr="00103CAE">
        <w:rPr>
          <w:rFonts w:eastAsia="Arial" w:cs="Arial"/>
          <w:b/>
          <w:spacing w:val="-1"/>
          <w:sz w:val="20"/>
        </w:rPr>
        <w:t xml:space="preserve"> </w:t>
      </w:r>
      <w:r w:rsidRPr="00103CAE">
        <w:rPr>
          <w:rFonts w:eastAsia="Arial" w:cs="Arial"/>
          <w:b/>
          <w:sz w:val="20"/>
        </w:rPr>
        <w:t>R 336.</w:t>
      </w:r>
      <w:r w:rsidRPr="00103CAE">
        <w:rPr>
          <w:rFonts w:eastAsia="Arial" w:cs="Arial"/>
          <w:b/>
          <w:spacing w:val="-1"/>
          <w:sz w:val="20"/>
        </w:rPr>
        <w:t>2</w:t>
      </w:r>
      <w:r w:rsidRPr="00103CAE">
        <w:rPr>
          <w:rFonts w:eastAsia="Arial" w:cs="Arial"/>
          <w:b/>
          <w:sz w:val="20"/>
        </w:rPr>
        <w:t>804,</w:t>
      </w:r>
      <w:r w:rsidRPr="00103CAE">
        <w:rPr>
          <w:rFonts w:eastAsia="Arial" w:cs="Arial"/>
          <w:b/>
          <w:spacing w:val="-1"/>
          <w:sz w:val="20"/>
        </w:rPr>
        <w:t xml:space="preserve"> </w:t>
      </w:r>
      <w:r w:rsidRPr="00103CAE">
        <w:rPr>
          <w:rFonts w:eastAsia="Arial" w:cs="Arial"/>
          <w:b/>
          <w:sz w:val="20"/>
        </w:rPr>
        <w:t>40 C</w:t>
      </w:r>
      <w:r w:rsidRPr="00103CAE">
        <w:rPr>
          <w:rFonts w:eastAsia="Arial" w:cs="Arial"/>
          <w:b/>
          <w:spacing w:val="-1"/>
          <w:sz w:val="20"/>
        </w:rPr>
        <w:t>F</w:t>
      </w:r>
      <w:r w:rsidRPr="00103CAE">
        <w:rPr>
          <w:rFonts w:eastAsia="Arial" w:cs="Arial"/>
          <w:b/>
          <w:sz w:val="20"/>
        </w:rPr>
        <w:t>R 52.</w:t>
      </w:r>
      <w:r w:rsidRPr="00103CAE">
        <w:rPr>
          <w:rFonts w:eastAsia="Arial" w:cs="Arial"/>
          <w:b/>
          <w:spacing w:val="-1"/>
          <w:sz w:val="20"/>
        </w:rPr>
        <w:t>2</w:t>
      </w:r>
      <w:r w:rsidRPr="00103CAE">
        <w:rPr>
          <w:rFonts w:eastAsia="Arial" w:cs="Arial"/>
          <w:b/>
          <w:sz w:val="20"/>
        </w:rPr>
        <w:t>1(</w:t>
      </w:r>
      <w:r w:rsidRPr="00103CAE">
        <w:rPr>
          <w:rFonts w:eastAsia="Arial" w:cs="Arial"/>
          <w:b/>
          <w:spacing w:val="-1"/>
          <w:sz w:val="20"/>
        </w:rPr>
        <w:t>c</w:t>
      </w:r>
      <w:r w:rsidRPr="00103CAE">
        <w:rPr>
          <w:rFonts w:eastAsia="Arial" w:cs="Arial"/>
          <w:b/>
          <w:sz w:val="20"/>
        </w:rPr>
        <w:t>) &amp; (</w:t>
      </w:r>
      <w:r w:rsidRPr="00103CAE">
        <w:rPr>
          <w:rFonts w:eastAsia="Arial" w:cs="Arial"/>
          <w:b/>
          <w:spacing w:val="-1"/>
          <w:sz w:val="20"/>
        </w:rPr>
        <w:t>d</w:t>
      </w:r>
      <w:r w:rsidRPr="00103CAE">
        <w:rPr>
          <w:rFonts w:eastAsia="Arial" w:cs="Arial"/>
          <w:b/>
          <w:sz w:val="20"/>
        </w:rPr>
        <w:t>))</w:t>
      </w:r>
    </w:p>
    <w:p w14:paraId="12BDEABB" w14:textId="77777777" w:rsidR="00AE1D84" w:rsidRPr="008B5C27" w:rsidRDefault="00AE1D84" w:rsidP="00F62984">
      <w:pPr>
        <w:jc w:val="both"/>
        <w:rPr>
          <w:sz w:val="20"/>
        </w:rPr>
      </w:pPr>
    </w:p>
    <w:p w14:paraId="1AE2BBA3" w14:textId="77777777" w:rsidR="00AE1D84" w:rsidRPr="00FC1F2C" w:rsidRDefault="00AE1D84" w:rsidP="00F62984">
      <w:pPr>
        <w:jc w:val="both"/>
      </w:pPr>
      <w:r>
        <w:rPr>
          <w:b/>
        </w:rPr>
        <w:t xml:space="preserve">VII.  </w:t>
      </w:r>
      <w:r>
        <w:rPr>
          <w:b/>
          <w:u w:val="single"/>
        </w:rPr>
        <w:t>REPORTING</w:t>
      </w:r>
    </w:p>
    <w:p w14:paraId="07451C6F" w14:textId="77777777" w:rsidR="00AE1D84" w:rsidRPr="008B5C27" w:rsidRDefault="00AE1D84" w:rsidP="00F62984">
      <w:pPr>
        <w:jc w:val="both"/>
        <w:rPr>
          <w:sz w:val="20"/>
        </w:rPr>
      </w:pPr>
    </w:p>
    <w:p w14:paraId="016074FE"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C74DD42" w14:textId="77777777" w:rsidR="00AE1D84" w:rsidRPr="00C0388E" w:rsidRDefault="00AE1D84" w:rsidP="00F62984">
      <w:pPr>
        <w:ind w:left="360" w:hanging="360"/>
        <w:jc w:val="both"/>
        <w:rPr>
          <w:sz w:val="20"/>
        </w:rPr>
      </w:pPr>
    </w:p>
    <w:p w14:paraId="5A591487"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6756579" w14:textId="77777777" w:rsidR="00AE1D84" w:rsidRPr="00C0388E" w:rsidRDefault="00AE1D84" w:rsidP="00F62984">
      <w:pPr>
        <w:ind w:left="360" w:hanging="360"/>
        <w:jc w:val="both"/>
        <w:rPr>
          <w:sz w:val="20"/>
        </w:rPr>
      </w:pPr>
    </w:p>
    <w:p w14:paraId="00C2920D"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369ADF3" w14:textId="77777777" w:rsidR="00D93901" w:rsidRPr="00EE5F4E" w:rsidRDefault="00D93901" w:rsidP="000F479C">
      <w:pPr>
        <w:ind w:right="72"/>
        <w:jc w:val="both"/>
        <w:rPr>
          <w:rFonts w:cs="Arial"/>
          <w:sz w:val="20"/>
        </w:rPr>
      </w:pPr>
    </w:p>
    <w:p w14:paraId="53B22EA9" w14:textId="045C35DC" w:rsidR="00AE1D84" w:rsidRPr="00FC1F2C" w:rsidRDefault="00AE1D84" w:rsidP="00822CAB">
      <w:pPr>
        <w:numPr>
          <w:ilvl w:val="0"/>
          <w:numId w:val="30"/>
        </w:numPr>
        <w:jc w:val="both"/>
        <w:rPr>
          <w:rFonts w:cs="Arial"/>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5B4EAB9" w14:textId="77777777" w:rsidR="00AE1D84" w:rsidRPr="00FE0AD0" w:rsidRDefault="00AE1D84" w:rsidP="00F62984">
      <w:pPr>
        <w:ind w:right="72"/>
        <w:jc w:val="both"/>
        <w:rPr>
          <w:rFonts w:cs="Arial"/>
          <w:sz w:val="20"/>
        </w:rPr>
      </w:pPr>
    </w:p>
    <w:p w14:paraId="389DB989" w14:textId="16575B64" w:rsidR="00AE1D84" w:rsidRPr="00FC1F2C" w:rsidRDefault="00AE1D84" w:rsidP="00F62984">
      <w:pPr>
        <w:jc w:val="both"/>
        <w:rPr>
          <w:rFonts w:cs="Arial"/>
          <w:sz w:val="20"/>
        </w:rPr>
      </w:pPr>
      <w:r w:rsidRPr="00FE0AD0">
        <w:rPr>
          <w:rFonts w:cs="Arial"/>
          <w:b/>
          <w:sz w:val="20"/>
        </w:rPr>
        <w:t>See Appendix 8</w:t>
      </w:r>
      <w:r w:rsidR="00C23A1D">
        <w:rPr>
          <w:rFonts w:cs="Arial"/>
          <w:b/>
          <w:sz w:val="20"/>
        </w:rPr>
        <w:t>-1</w:t>
      </w:r>
    </w:p>
    <w:p w14:paraId="15E3A034" w14:textId="77777777" w:rsidR="00AE1D84" w:rsidRPr="00E111A8" w:rsidRDefault="00AE1D84" w:rsidP="00F62984">
      <w:pPr>
        <w:jc w:val="both"/>
        <w:rPr>
          <w:rFonts w:cs="Arial"/>
          <w:sz w:val="20"/>
        </w:rPr>
      </w:pPr>
    </w:p>
    <w:p w14:paraId="58859FCA" w14:textId="77777777" w:rsidR="00AE1D84" w:rsidRDefault="00AE1D84" w:rsidP="00F62984">
      <w:pPr>
        <w:jc w:val="both"/>
      </w:pPr>
      <w:r>
        <w:rPr>
          <w:b/>
        </w:rPr>
        <w:t xml:space="preserve">VIII.  </w:t>
      </w:r>
      <w:r>
        <w:rPr>
          <w:b/>
          <w:u w:val="single"/>
        </w:rPr>
        <w:t>STACK/VENT RESTRICTION(S)</w:t>
      </w:r>
    </w:p>
    <w:p w14:paraId="194FEB5E" w14:textId="77777777" w:rsidR="00AE1D84" w:rsidRDefault="00AE1D84" w:rsidP="00F62984">
      <w:pPr>
        <w:jc w:val="both"/>
        <w:rPr>
          <w:sz w:val="20"/>
        </w:rPr>
      </w:pPr>
    </w:p>
    <w:p w14:paraId="2A05269A"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22A6B74A" w14:textId="77777777" w:rsidR="00AE1D84" w:rsidRDefault="00AE1D84"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2A04EBE1" w14:textId="77777777" w:rsidTr="00823358">
        <w:trPr>
          <w:cantSplit/>
          <w:tblHeader/>
        </w:trPr>
        <w:tc>
          <w:tcPr>
            <w:tcW w:w="2610" w:type="dxa"/>
            <w:tcBorders>
              <w:bottom w:val="single" w:sz="4" w:space="0" w:color="auto"/>
            </w:tcBorders>
          </w:tcPr>
          <w:p w14:paraId="70D26773"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52D79140"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32EC2270"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27F1E287" w14:textId="77777777" w:rsidR="00AE1D84" w:rsidRPr="00BD3DE3" w:rsidRDefault="00AE1D84" w:rsidP="00F62984">
            <w:pPr>
              <w:jc w:val="center"/>
              <w:rPr>
                <w:b/>
                <w:sz w:val="20"/>
              </w:rPr>
            </w:pPr>
            <w:r w:rsidRPr="00BD3DE3">
              <w:rPr>
                <w:b/>
                <w:sz w:val="20"/>
              </w:rPr>
              <w:t>M</w:t>
            </w:r>
            <w:r>
              <w:rPr>
                <w:b/>
                <w:sz w:val="20"/>
              </w:rPr>
              <w:t>inimum Height Above Ground</w:t>
            </w:r>
          </w:p>
          <w:p w14:paraId="058C2598"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6C8AF5CF" w14:textId="77777777" w:rsidR="00AE1D84" w:rsidRPr="00BD3DE3" w:rsidRDefault="00AE1D84" w:rsidP="002D3BFA">
            <w:pPr>
              <w:jc w:val="center"/>
              <w:rPr>
                <w:b/>
                <w:sz w:val="20"/>
              </w:rPr>
            </w:pPr>
            <w:r w:rsidRPr="00BD3DE3">
              <w:rPr>
                <w:b/>
                <w:sz w:val="20"/>
              </w:rPr>
              <w:t>Underlying Applicable Requirements</w:t>
            </w:r>
          </w:p>
        </w:tc>
      </w:tr>
      <w:tr w:rsidR="00823358" w14:paraId="5EF0D8D9" w14:textId="77777777" w:rsidTr="00823358">
        <w:trPr>
          <w:cantSplit/>
        </w:trPr>
        <w:tc>
          <w:tcPr>
            <w:tcW w:w="2610" w:type="dxa"/>
            <w:tcBorders>
              <w:top w:val="single" w:sz="4" w:space="0" w:color="auto"/>
              <w:bottom w:val="single" w:sz="4" w:space="0" w:color="auto"/>
            </w:tcBorders>
            <w:vAlign w:val="center"/>
          </w:tcPr>
          <w:p w14:paraId="19D9DCF3" w14:textId="130D8D5C" w:rsidR="00823358" w:rsidRPr="00C0388E" w:rsidRDefault="00823358" w:rsidP="00822CAB">
            <w:pPr>
              <w:numPr>
                <w:ilvl w:val="0"/>
                <w:numId w:val="28"/>
              </w:numPr>
              <w:ind w:left="342" w:hanging="342"/>
              <w:rPr>
                <w:sz w:val="20"/>
              </w:rPr>
            </w:pPr>
            <w:r w:rsidRPr="00E762D8">
              <w:rPr>
                <w:sz w:val="20"/>
              </w:rPr>
              <w:t>SV</w:t>
            </w:r>
            <w:r>
              <w:rPr>
                <w:sz w:val="20"/>
              </w:rPr>
              <w:t>WMENGINE</w:t>
            </w:r>
            <w:r w:rsidRPr="00E762D8">
              <w:rPr>
                <w:sz w:val="20"/>
              </w:rPr>
              <w:t>1</w:t>
            </w:r>
          </w:p>
        </w:tc>
        <w:tc>
          <w:tcPr>
            <w:tcW w:w="2520" w:type="dxa"/>
            <w:tcBorders>
              <w:top w:val="single" w:sz="4" w:space="0" w:color="auto"/>
              <w:bottom w:val="single" w:sz="4" w:space="0" w:color="auto"/>
            </w:tcBorders>
            <w:vAlign w:val="center"/>
          </w:tcPr>
          <w:p w14:paraId="55FE1152" w14:textId="5298EB91" w:rsidR="00823358" w:rsidRPr="00823358" w:rsidRDefault="00823358" w:rsidP="00823358">
            <w:pPr>
              <w:jc w:val="center"/>
              <w:rPr>
                <w:rFonts w:cs="Arial"/>
                <w:sz w:val="20"/>
              </w:rPr>
            </w:pPr>
            <w:r w:rsidRPr="00E762D8">
              <w:rPr>
                <w:sz w:val="20"/>
              </w:rPr>
              <w:t>1</w:t>
            </w:r>
            <w:r>
              <w:rPr>
                <w:sz w:val="20"/>
              </w:rPr>
              <w:t>2</w:t>
            </w:r>
            <w:r>
              <w:rPr>
                <w:rFonts w:cs="Arial"/>
                <w:sz w:val="20"/>
                <w:vertAlign w:val="superscript"/>
              </w:rPr>
              <w:t>2</w:t>
            </w:r>
          </w:p>
        </w:tc>
        <w:tc>
          <w:tcPr>
            <w:tcW w:w="2430" w:type="dxa"/>
            <w:tcBorders>
              <w:top w:val="single" w:sz="4" w:space="0" w:color="auto"/>
              <w:bottom w:val="single" w:sz="4" w:space="0" w:color="auto"/>
            </w:tcBorders>
            <w:vAlign w:val="center"/>
          </w:tcPr>
          <w:p w14:paraId="0EEB55BA" w14:textId="4F91F22A" w:rsidR="00823358" w:rsidRPr="00823358" w:rsidRDefault="00823358" w:rsidP="00823358">
            <w:pPr>
              <w:jc w:val="center"/>
              <w:rPr>
                <w:rFonts w:cs="Arial"/>
                <w:sz w:val="20"/>
              </w:rPr>
            </w:pPr>
            <w:r w:rsidRPr="00E762D8">
              <w:rPr>
                <w:sz w:val="20"/>
              </w:rPr>
              <w:t>63</w:t>
            </w:r>
            <w:r>
              <w:rPr>
                <w:rFonts w:cs="Arial"/>
                <w:sz w:val="20"/>
                <w:vertAlign w:val="superscript"/>
              </w:rPr>
              <w:t>2</w:t>
            </w:r>
          </w:p>
        </w:tc>
        <w:tc>
          <w:tcPr>
            <w:tcW w:w="2700" w:type="dxa"/>
            <w:tcBorders>
              <w:top w:val="single" w:sz="4" w:space="0" w:color="auto"/>
              <w:bottom w:val="single" w:sz="4" w:space="0" w:color="auto"/>
            </w:tcBorders>
          </w:tcPr>
          <w:p w14:paraId="5A99DEB4" w14:textId="77777777" w:rsidR="00823358" w:rsidRPr="005E22B0" w:rsidRDefault="00823358" w:rsidP="00823358">
            <w:pPr>
              <w:jc w:val="center"/>
              <w:rPr>
                <w:b/>
                <w:bCs/>
                <w:sz w:val="20"/>
              </w:rPr>
            </w:pPr>
            <w:r w:rsidRPr="005E22B0">
              <w:rPr>
                <w:b/>
                <w:bCs/>
                <w:sz w:val="20"/>
              </w:rPr>
              <w:t>R 336.1225,</w:t>
            </w:r>
          </w:p>
          <w:p w14:paraId="5C017FAC" w14:textId="77777777" w:rsidR="00823358" w:rsidRPr="005E22B0" w:rsidRDefault="00823358" w:rsidP="00823358">
            <w:pPr>
              <w:jc w:val="center"/>
              <w:rPr>
                <w:b/>
                <w:bCs/>
                <w:sz w:val="20"/>
              </w:rPr>
            </w:pPr>
            <w:r w:rsidRPr="005E22B0">
              <w:rPr>
                <w:b/>
                <w:bCs/>
                <w:sz w:val="20"/>
              </w:rPr>
              <w:t xml:space="preserve">R 336.2803, </w:t>
            </w:r>
          </w:p>
          <w:p w14:paraId="408BD2FC" w14:textId="77777777" w:rsidR="00823358" w:rsidRPr="005E22B0" w:rsidRDefault="00823358" w:rsidP="00823358">
            <w:pPr>
              <w:jc w:val="center"/>
              <w:rPr>
                <w:b/>
                <w:bCs/>
                <w:sz w:val="20"/>
              </w:rPr>
            </w:pPr>
            <w:r w:rsidRPr="005E22B0">
              <w:rPr>
                <w:b/>
                <w:bCs/>
                <w:sz w:val="20"/>
              </w:rPr>
              <w:t>R 336.2804,</w:t>
            </w:r>
          </w:p>
          <w:p w14:paraId="7544795D" w14:textId="4F29DDCB" w:rsidR="00823358" w:rsidRPr="005E22B0" w:rsidRDefault="00823358" w:rsidP="00823358">
            <w:pPr>
              <w:jc w:val="center"/>
              <w:rPr>
                <w:b/>
                <w:bCs/>
                <w:sz w:val="20"/>
              </w:rPr>
            </w:pPr>
            <w:r w:rsidRPr="005E22B0">
              <w:rPr>
                <w:b/>
                <w:bCs/>
                <w:sz w:val="20"/>
              </w:rPr>
              <w:t>40 CFR 52.21 (c) &amp; (d)</w:t>
            </w:r>
          </w:p>
        </w:tc>
      </w:tr>
      <w:tr w:rsidR="00823358" w14:paraId="4BF8C372" w14:textId="77777777" w:rsidTr="00823358">
        <w:trPr>
          <w:cantSplit/>
        </w:trPr>
        <w:tc>
          <w:tcPr>
            <w:tcW w:w="2610" w:type="dxa"/>
            <w:tcBorders>
              <w:top w:val="single" w:sz="4" w:space="0" w:color="auto"/>
            </w:tcBorders>
            <w:vAlign w:val="center"/>
          </w:tcPr>
          <w:p w14:paraId="5B13272D" w14:textId="3A6A35DE" w:rsidR="00823358" w:rsidRPr="00C0388E" w:rsidRDefault="00823358" w:rsidP="00822CAB">
            <w:pPr>
              <w:numPr>
                <w:ilvl w:val="0"/>
                <w:numId w:val="28"/>
              </w:numPr>
              <w:ind w:left="342" w:hanging="342"/>
              <w:rPr>
                <w:sz w:val="20"/>
              </w:rPr>
            </w:pPr>
            <w:r>
              <w:rPr>
                <w:sz w:val="20"/>
              </w:rPr>
              <w:t>SVWMENGINE</w:t>
            </w:r>
            <w:r w:rsidRPr="00E762D8">
              <w:rPr>
                <w:sz w:val="20"/>
              </w:rPr>
              <w:t>2</w:t>
            </w:r>
          </w:p>
        </w:tc>
        <w:tc>
          <w:tcPr>
            <w:tcW w:w="2520" w:type="dxa"/>
            <w:tcBorders>
              <w:top w:val="single" w:sz="4" w:space="0" w:color="auto"/>
            </w:tcBorders>
            <w:vAlign w:val="center"/>
          </w:tcPr>
          <w:p w14:paraId="08D2C61D" w14:textId="12BDC17C" w:rsidR="00823358" w:rsidRPr="00823358" w:rsidRDefault="00823358" w:rsidP="00823358">
            <w:pPr>
              <w:jc w:val="center"/>
              <w:rPr>
                <w:rFonts w:cs="Arial"/>
                <w:sz w:val="20"/>
              </w:rPr>
            </w:pPr>
            <w:r w:rsidRPr="00E762D8">
              <w:rPr>
                <w:sz w:val="20"/>
              </w:rPr>
              <w:t>1</w:t>
            </w:r>
            <w:r>
              <w:rPr>
                <w:sz w:val="20"/>
              </w:rPr>
              <w:t>2</w:t>
            </w:r>
            <w:r>
              <w:rPr>
                <w:rFonts w:cs="Arial"/>
                <w:sz w:val="20"/>
                <w:vertAlign w:val="superscript"/>
              </w:rPr>
              <w:t>2</w:t>
            </w:r>
          </w:p>
        </w:tc>
        <w:tc>
          <w:tcPr>
            <w:tcW w:w="2430" w:type="dxa"/>
            <w:tcBorders>
              <w:top w:val="single" w:sz="4" w:space="0" w:color="auto"/>
            </w:tcBorders>
            <w:vAlign w:val="center"/>
          </w:tcPr>
          <w:p w14:paraId="1906F511" w14:textId="2D0422F4" w:rsidR="00823358" w:rsidRPr="00823358" w:rsidRDefault="00823358" w:rsidP="00823358">
            <w:pPr>
              <w:jc w:val="center"/>
              <w:rPr>
                <w:rFonts w:cs="Arial"/>
                <w:sz w:val="20"/>
              </w:rPr>
            </w:pPr>
            <w:r w:rsidRPr="00E762D8">
              <w:rPr>
                <w:sz w:val="20"/>
              </w:rPr>
              <w:t>63</w:t>
            </w:r>
            <w:r>
              <w:rPr>
                <w:rFonts w:cs="Arial"/>
                <w:sz w:val="20"/>
                <w:vertAlign w:val="superscript"/>
              </w:rPr>
              <w:t>2</w:t>
            </w:r>
          </w:p>
        </w:tc>
        <w:tc>
          <w:tcPr>
            <w:tcW w:w="2700" w:type="dxa"/>
            <w:tcBorders>
              <w:top w:val="single" w:sz="4" w:space="0" w:color="auto"/>
            </w:tcBorders>
          </w:tcPr>
          <w:p w14:paraId="33175C4B" w14:textId="77777777" w:rsidR="00823358" w:rsidRPr="005E22B0" w:rsidRDefault="00823358" w:rsidP="00823358">
            <w:pPr>
              <w:jc w:val="center"/>
              <w:rPr>
                <w:b/>
                <w:bCs/>
                <w:sz w:val="20"/>
              </w:rPr>
            </w:pPr>
            <w:r w:rsidRPr="005E22B0">
              <w:rPr>
                <w:b/>
                <w:bCs/>
                <w:sz w:val="20"/>
              </w:rPr>
              <w:t>R 336.1225,</w:t>
            </w:r>
          </w:p>
          <w:p w14:paraId="223C6BA2" w14:textId="77777777" w:rsidR="00823358" w:rsidRPr="005E22B0" w:rsidRDefault="00823358" w:rsidP="00823358">
            <w:pPr>
              <w:jc w:val="center"/>
              <w:rPr>
                <w:b/>
                <w:bCs/>
                <w:sz w:val="20"/>
              </w:rPr>
            </w:pPr>
            <w:r w:rsidRPr="005E22B0">
              <w:rPr>
                <w:b/>
                <w:bCs/>
                <w:sz w:val="20"/>
              </w:rPr>
              <w:t xml:space="preserve">R 336.2803, </w:t>
            </w:r>
          </w:p>
          <w:p w14:paraId="02F9FD26" w14:textId="77777777" w:rsidR="00823358" w:rsidRPr="005E22B0" w:rsidRDefault="00823358" w:rsidP="00823358">
            <w:pPr>
              <w:jc w:val="center"/>
              <w:rPr>
                <w:b/>
                <w:bCs/>
                <w:sz w:val="20"/>
              </w:rPr>
            </w:pPr>
            <w:r w:rsidRPr="005E22B0">
              <w:rPr>
                <w:b/>
                <w:bCs/>
                <w:sz w:val="20"/>
              </w:rPr>
              <w:t>R 336.2804,</w:t>
            </w:r>
          </w:p>
          <w:p w14:paraId="3AF45F4C" w14:textId="4B713F5F" w:rsidR="00823358" w:rsidRPr="005E22B0" w:rsidRDefault="00823358" w:rsidP="00823358">
            <w:pPr>
              <w:jc w:val="center"/>
              <w:rPr>
                <w:b/>
                <w:bCs/>
                <w:sz w:val="20"/>
              </w:rPr>
            </w:pPr>
            <w:r w:rsidRPr="005E22B0">
              <w:rPr>
                <w:b/>
                <w:bCs/>
                <w:sz w:val="20"/>
              </w:rPr>
              <w:t>40 CFR 52.21 (c) &amp; (d)</w:t>
            </w:r>
          </w:p>
        </w:tc>
      </w:tr>
    </w:tbl>
    <w:p w14:paraId="58BBE49B" w14:textId="77777777" w:rsidR="00AE1D84" w:rsidRDefault="00AE1D84" w:rsidP="002B7D5B">
      <w:pPr>
        <w:rPr>
          <w:rFonts w:cs="Arial"/>
          <w:sz w:val="20"/>
        </w:rPr>
      </w:pPr>
    </w:p>
    <w:p w14:paraId="36C512AD" w14:textId="77777777" w:rsidR="00AE1D84" w:rsidRDefault="00AE1D84" w:rsidP="00F62984">
      <w:pPr>
        <w:jc w:val="both"/>
      </w:pPr>
      <w:r>
        <w:rPr>
          <w:b/>
        </w:rPr>
        <w:t xml:space="preserve">IX.  </w:t>
      </w:r>
      <w:r>
        <w:rPr>
          <w:b/>
          <w:u w:val="single"/>
        </w:rPr>
        <w:t>OTHER REQUIREMENT(S)</w:t>
      </w:r>
    </w:p>
    <w:p w14:paraId="416A3FC1" w14:textId="77777777" w:rsidR="00AE1D84" w:rsidRPr="00FE0AD0" w:rsidRDefault="00AE1D84" w:rsidP="00F62984">
      <w:pPr>
        <w:jc w:val="both"/>
        <w:rPr>
          <w:sz w:val="20"/>
        </w:rPr>
      </w:pPr>
    </w:p>
    <w:p w14:paraId="58CDCD5B" w14:textId="0D574E2F" w:rsidR="00823358" w:rsidRDefault="00823358" w:rsidP="00823358">
      <w:pPr>
        <w:ind w:left="360" w:hanging="360"/>
        <w:jc w:val="both"/>
        <w:rPr>
          <w:rFonts w:cs="Arial"/>
          <w:b/>
          <w:sz w:val="20"/>
        </w:rPr>
      </w:pPr>
      <w:r w:rsidRPr="00823358">
        <w:rPr>
          <w:sz w:val="20"/>
        </w:rPr>
        <w:t>1.</w:t>
      </w:r>
      <w:r w:rsidRPr="00823358">
        <w:rPr>
          <w:sz w:val="20"/>
        </w:rPr>
        <w:tab/>
        <w:t xml:space="preserve">The permittee shall comply with all applicable provisions of the National Emission Standards for Hazardous Air Pollutants, as specified in 40 </w:t>
      </w:r>
      <w:smartTag w:uri="urn:schemas-microsoft-com:office:smarttags" w:element="stockticker">
        <w:r w:rsidRPr="00823358">
          <w:rPr>
            <w:sz w:val="20"/>
          </w:rPr>
          <w:t>CFR</w:t>
        </w:r>
      </w:smartTag>
      <w:r w:rsidRPr="00823358">
        <w:rPr>
          <w:sz w:val="20"/>
        </w:rPr>
        <w:t xml:space="preserve">, Part 63, Subpart A and Subpart ZZZZ, as they </w:t>
      </w:r>
      <w:r w:rsidRPr="002A26DE">
        <w:rPr>
          <w:sz w:val="20"/>
        </w:rPr>
        <w:t>apply to FGENGINES1-2.</w:t>
      </w:r>
      <w:r>
        <w:rPr>
          <w:rFonts w:cs="Arial"/>
          <w:sz w:val="20"/>
          <w:vertAlign w:val="superscript"/>
        </w:rPr>
        <w:t>2</w:t>
      </w:r>
      <w:r w:rsidRPr="002A26DE">
        <w:t xml:space="preserve">  </w:t>
      </w:r>
      <w:r w:rsidRPr="002A26DE">
        <w:rPr>
          <w:b/>
          <w:sz w:val="20"/>
        </w:rPr>
        <w:t xml:space="preserve">(40 </w:t>
      </w:r>
      <w:smartTag w:uri="urn:schemas-microsoft-com:office:smarttags" w:element="stockticker">
        <w:r w:rsidRPr="002A26DE">
          <w:rPr>
            <w:b/>
            <w:sz w:val="20"/>
          </w:rPr>
          <w:t>CFR</w:t>
        </w:r>
      </w:smartTag>
      <w:r w:rsidRPr="002A26DE">
        <w:rPr>
          <w:b/>
          <w:sz w:val="20"/>
        </w:rPr>
        <w:t>, Part 63, Subparts A and ZZZZ</w:t>
      </w:r>
      <w:r w:rsidRPr="002A26DE">
        <w:rPr>
          <w:rFonts w:cs="Arial"/>
          <w:b/>
          <w:sz w:val="20"/>
        </w:rPr>
        <w:t xml:space="preserve">) </w:t>
      </w:r>
    </w:p>
    <w:p w14:paraId="79065BC5" w14:textId="6A4BFDB0" w:rsidR="00AE1D84" w:rsidRPr="00823358" w:rsidRDefault="00AE1D84" w:rsidP="00033393">
      <w:pPr>
        <w:jc w:val="both"/>
        <w:rPr>
          <w:sz w:val="20"/>
        </w:rPr>
      </w:pPr>
    </w:p>
    <w:p w14:paraId="03FB8137" w14:textId="77777777" w:rsidR="000662AD" w:rsidRPr="00FE0AD0" w:rsidRDefault="000662AD" w:rsidP="00F62984">
      <w:pPr>
        <w:jc w:val="both"/>
        <w:rPr>
          <w:sz w:val="20"/>
        </w:rPr>
      </w:pPr>
    </w:p>
    <w:p w14:paraId="6298DD24" w14:textId="77777777" w:rsidR="00AE1D84" w:rsidRPr="00B90185" w:rsidRDefault="00AE1D84" w:rsidP="00F62984">
      <w:pPr>
        <w:jc w:val="both"/>
        <w:rPr>
          <w:b/>
          <w:sz w:val="20"/>
        </w:rPr>
      </w:pPr>
      <w:r w:rsidRPr="00B90185">
        <w:rPr>
          <w:b/>
          <w:sz w:val="20"/>
          <w:u w:val="single"/>
        </w:rPr>
        <w:t>Footnotes</w:t>
      </w:r>
      <w:r w:rsidRPr="00B90185">
        <w:rPr>
          <w:b/>
          <w:sz w:val="20"/>
        </w:rPr>
        <w:t>:</w:t>
      </w:r>
    </w:p>
    <w:p w14:paraId="1D6896D5"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06F1A4E" w14:textId="383AF9F7" w:rsidR="001559FE"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9944921" w14:textId="77777777" w:rsidR="001559FE" w:rsidRDefault="001559FE">
      <w:pPr>
        <w:rPr>
          <w:sz w:val="20"/>
        </w:rPr>
      </w:pPr>
      <w:r>
        <w:rPr>
          <w:sz w:val="20"/>
        </w:rPr>
        <w:br w:type="page"/>
      </w:r>
    </w:p>
    <w:p w14:paraId="05375EC2" w14:textId="77777777" w:rsidR="00AE1D84" w:rsidRPr="003A4A19" w:rsidRDefault="00AE1D84" w:rsidP="00F62984">
      <w:pPr>
        <w:jc w:val="both"/>
        <w:rPr>
          <w:rFonts w:cs="Arial"/>
          <w:sz w:val="20"/>
        </w:rPr>
      </w:pPr>
    </w:p>
    <w:p w14:paraId="38C3F93F" w14:textId="08C98970" w:rsidR="00FD6AA9" w:rsidRPr="00347387" w:rsidRDefault="00FD6AA9" w:rsidP="00FD6AA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2" w:name="_Toc852399"/>
      <w:bookmarkStart w:id="123" w:name="_Toc852730"/>
      <w:bookmarkStart w:id="124" w:name="_Toc8785176"/>
      <w:bookmarkStart w:id="125" w:name="_Toc141959380"/>
      <w:r>
        <w:rPr>
          <w:bCs/>
          <w:iCs/>
          <w:szCs w:val="28"/>
        </w:rPr>
        <w:t>F</w:t>
      </w:r>
      <w:r w:rsidRPr="00347387">
        <w:rPr>
          <w:bCs/>
          <w:iCs/>
          <w:szCs w:val="28"/>
        </w:rPr>
        <w:t>G</w:t>
      </w:r>
      <w:bookmarkEnd w:id="122"/>
      <w:bookmarkEnd w:id="123"/>
      <w:bookmarkEnd w:id="124"/>
      <w:r w:rsidR="001559FE" w:rsidRPr="001559FE">
        <w:rPr>
          <w:bCs/>
          <w:iCs/>
          <w:szCs w:val="28"/>
        </w:rPr>
        <w:t>RICEMACT</w:t>
      </w:r>
      <w:bookmarkEnd w:id="125"/>
    </w:p>
    <w:p w14:paraId="513DB89B" w14:textId="77777777" w:rsidR="00FD6AA9" w:rsidRDefault="00FD6AA9" w:rsidP="00FD6AA9">
      <w:pPr>
        <w:pBdr>
          <w:top w:val="single" w:sz="4" w:space="1" w:color="auto"/>
          <w:left w:val="single" w:sz="4" w:space="4" w:color="auto"/>
          <w:bottom w:val="single" w:sz="4" w:space="1" w:color="auto"/>
          <w:right w:val="single" w:sz="4" w:space="4" w:color="auto"/>
        </w:pBdr>
        <w:jc w:val="center"/>
        <w:rPr>
          <w:b/>
          <w:sz w:val="28"/>
          <w:szCs w:val="28"/>
        </w:rPr>
      </w:pPr>
      <w:r w:rsidRPr="00EE02F9">
        <w:rPr>
          <w:b/>
          <w:sz w:val="28"/>
          <w:szCs w:val="28"/>
        </w:rPr>
        <w:t xml:space="preserve">FLEXIBLE GROUP </w:t>
      </w:r>
      <w:r>
        <w:rPr>
          <w:b/>
          <w:sz w:val="28"/>
          <w:szCs w:val="28"/>
        </w:rPr>
        <w:t>CONDITION</w:t>
      </w:r>
      <w:r w:rsidRPr="00EE02F9">
        <w:rPr>
          <w:b/>
          <w:sz w:val="28"/>
          <w:szCs w:val="28"/>
        </w:rPr>
        <w:t>S</w:t>
      </w:r>
    </w:p>
    <w:p w14:paraId="77811C4C" w14:textId="77777777" w:rsidR="00FD6AA9" w:rsidRPr="00F30023" w:rsidRDefault="00FD6AA9" w:rsidP="00FD6AA9">
      <w:pPr>
        <w:rPr>
          <w:sz w:val="20"/>
        </w:rPr>
      </w:pPr>
    </w:p>
    <w:p w14:paraId="076B34B3" w14:textId="77777777" w:rsidR="00FD6AA9" w:rsidRPr="0096470C" w:rsidRDefault="00FD6AA9" w:rsidP="00FD6AA9">
      <w:pPr>
        <w:jc w:val="both"/>
        <w:rPr>
          <w:bCs/>
        </w:rPr>
      </w:pPr>
    </w:p>
    <w:p w14:paraId="36D17718" w14:textId="77777777" w:rsidR="00FD6AA9" w:rsidRDefault="00FD6AA9" w:rsidP="00FD6AA9">
      <w:pPr>
        <w:jc w:val="both"/>
        <w:rPr>
          <w:b/>
          <w:u w:val="single"/>
        </w:rPr>
      </w:pPr>
      <w:r>
        <w:rPr>
          <w:b/>
          <w:u w:val="single"/>
        </w:rPr>
        <w:t>DESCRIPTION</w:t>
      </w:r>
    </w:p>
    <w:p w14:paraId="1CD292D0" w14:textId="77777777" w:rsidR="00FD6AA9" w:rsidRPr="00C3424D" w:rsidRDefault="00FD6AA9" w:rsidP="00FD6AA9">
      <w:pPr>
        <w:jc w:val="both"/>
        <w:rPr>
          <w:sz w:val="20"/>
        </w:rPr>
      </w:pPr>
    </w:p>
    <w:p w14:paraId="5556E6CA" w14:textId="4C099B4E" w:rsidR="00FD6AA9" w:rsidRPr="00BE56C4" w:rsidRDefault="00FD6AA9" w:rsidP="00FD6AA9">
      <w:pPr>
        <w:jc w:val="both"/>
        <w:rPr>
          <w:sz w:val="20"/>
        </w:rPr>
      </w:pPr>
      <w:r w:rsidRPr="004F2EA5">
        <w:rPr>
          <w:rFonts w:eastAsia="Calibri" w:cs="Arial"/>
          <w:b/>
          <w:sz w:val="20"/>
        </w:rPr>
        <w:t>40 CFR Part 63, Subpart ZZZZ</w:t>
      </w:r>
      <w:r w:rsidRPr="004F2EA5">
        <w:rPr>
          <w:rFonts w:eastAsia="Calibri" w:cs="Arial"/>
          <w:sz w:val="20"/>
        </w:rPr>
        <w:t xml:space="preserve"> - </w:t>
      </w:r>
      <w:r w:rsidRPr="00BE56C4">
        <w:rPr>
          <w:sz w:val="20"/>
        </w:rPr>
        <w:t xml:space="preserve">National Emission Standards for Hazardous Air Pollutants for Stationary Reciprocating Internal Combustion Engines (RICE), located at a major </w:t>
      </w:r>
      <w:r>
        <w:rPr>
          <w:sz w:val="20"/>
        </w:rPr>
        <w:t>source of HAP emissions, n</w:t>
      </w:r>
      <w:r w:rsidRPr="001B756B">
        <w:rPr>
          <w:sz w:val="20"/>
        </w:rPr>
        <w:t>ew and reconstructed</w:t>
      </w:r>
      <w:r>
        <w:rPr>
          <w:sz w:val="20"/>
        </w:rPr>
        <w:t xml:space="preserve"> spark ignition (SI) RICE greater than 500 bhp and combusts landfill gas equivalent to 10% or more of the gross heat input on an annual basis.  </w:t>
      </w:r>
      <w:r w:rsidRPr="001B756B">
        <w:rPr>
          <w:sz w:val="20"/>
        </w:rPr>
        <w:t xml:space="preserve">Construction or reconstruction </w:t>
      </w:r>
      <w:r>
        <w:rPr>
          <w:sz w:val="20"/>
        </w:rPr>
        <w:t xml:space="preserve">of the RICE </w:t>
      </w:r>
      <w:r w:rsidRPr="001B756B">
        <w:rPr>
          <w:sz w:val="20"/>
        </w:rPr>
        <w:t xml:space="preserve">commenced on or after </w:t>
      </w:r>
      <w:r>
        <w:rPr>
          <w:sz w:val="20"/>
        </w:rPr>
        <w:t xml:space="preserve">December 19, 2002. </w:t>
      </w:r>
    </w:p>
    <w:p w14:paraId="01E0BA30" w14:textId="77777777" w:rsidR="00FD6AA9" w:rsidRDefault="00FD6AA9" w:rsidP="00FD6AA9">
      <w:pPr>
        <w:jc w:val="both"/>
        <w:rPr>
          <w:sz w:val="20"/>
        </w:rPr>
      </w:pPr>
    </w:p>
    <w:p w14:paraId="25537F02" w14:textId="77777777" w:rsidR="00FD6AA9" w:rsidRPr="001559FE" w:rsidRDefault="00FD6AA9" w:rsidP="00FD6AA9">
      <w:pPr>
        <w:jc w:val="both"/>
        <w:rPr>
          <w:sz w:val="20"/>
        </w:rPr>
      </w:pPr>
      <w:r w:rsidRPr="001559FE">
        <w:rPr>
          <w:sz w:val="20"/>
        </w:rPr>
        <w:t>This flexible group includes the emission units below and any subsequent replacements for those units as applicable under R 336.1285(2)(a)(vi).</w:t>
      </w:r>
    </w:p>
    <w:p w14:paraId="0F3C32B8" w14:textId="77777777" w:rsidR="00FD6AA9" w:rsidRPr="00C3424D" w:rsidRDefault="00FD6AA9" w:rsidP="00FD6AA9">
      <w:pPr>
        <w:jc w:val="both"/>
        <w:rPr>
          <w:sz w:val="20"/>
        </w:rPr>
      </w:pPr>
    </w:p>
    <w:p w14:paraId="13726FCC" w14:textId="7EA8135E" w:rsidR="00FD6AA9" w:rsidRPr="001559FE" w:rsidRDefault="00FD6AA9" w:rsidP="00FD6AA9">
      <w:pPr>
        <w:jc w:val="both"/>
        <w:rPr>
          <w:sz w:val="20"/>
        </w:rPr>
      </w:pPr>
      <w:r w:rsidRPr="00FE0AD0">
        <w:rPr>
          <w:b/>
          <w:sz w:val="20"/>
        </w:rPr>
        <w:t>Emission Unit</w:t>
      </w:r>
      <w:r w:rsidR="005E22B0">
        <w:rPr>
          <w:b/>
          <w:sz w:val="20"/>
        </w:rPr>
        <w:t>s</w:t>
      </w:r>
      <w:r>
        <w:rPr>
          <w:b/>
          <w:sz w:val="20"/>
        </w:rPr>
        <w:t>:</w:t>
      </w:r>
      <w:r>
        <w:rPr>
          <w:sz w:val="20"/>
        </w:rPr>
        <w:t xml:space="preserve"> </w:t>
      </w:r>
      <w:r w:rsidR="001559FE" w:rsidRPr="001559FE">
        <w:rPr>
          <w:sz w:val="20"/>
        </w:rPr>
        <w:t>EUWMENGINE1, EUWMENGINE2</w:t>
      </w:r>
    </w:p>
    <w:p w14:paraId="2837AC5E" w14:textId="77777777" w:rsidR="00FD6AA9" w:rsidRPr="00F30023" w:rsidRDefault="00FD6AA9" w:rsidP="00FD6AA9">
      <w:pPr>
        <w:jc w:val="both"/>
        <w:rPr>
          <w:sz w:val="20"/>
        </w:rPr>
      </w:pPr>
    </w:p>
    <w:p w14:paraId="7ADC6205" w14:textId="77777777" w:rsidR="00FD6AA9" w:rsidRDefault="00FD6AA9" w:rsidP="00FD6AA9">
      <w:pPr>
        <w:jc w:val="both"/>
        <w:rPr>
          <w:b/>
          <w:u w:val="single"/>
        </w:rPr>
      </w:pPr>
      <w:r>
        <w:rPr>
          <w:b/>
          <w:u w:val="single"/>
        </w:rPr>
        <w:t>POLLUTION CONTROL EQUIPMENT</w:t>
      </w:r>
    </w:p>
    <w:p w14:paraId="73A94BC8" w14:textId="77777777" w:rsidR="00FD6AA9" w:rsidRPr="0074351C" w:rsidRDefault="00FD6AA9" w:rsidP="00FD6AA9">
      <w:pPr>
        <w:jc w:val="both"/>
      </w:pPr>
    </w:p>
    <w:p w14:paraId="40CD1C23" w14:textId="56C12DDF" w:rsidR="00FD6AA9" w:rsidRPr="001559FE" w:rsidRDefault="00FD6AA9" w:rsidP="00FD6AA9">
      <w:pPr>
        <w:jc w:val="both"/>
        <w:rPr>
          <w:sz w:val="20"/>
        </w:rPr>
      </w:pPr>
      <w:r w:rsidRPr="001559FE">
        <w:rPr>
          <w:sz w:val="20"/>
        </w:rPr>
        <w:t>NA</w:t>
      </w:r>
    </w:p>
    <w:p w14:paraId="17BD3486" w14:textId="77777777" w:rsidR="00FD6AA9" w:rsidRPr="008B5C27" w:rsidRDefault="00FD6AA9" w:rsidP="00FD6AA9">
      <w:pPr>
        <w:rPr>
          <w:sz w:val="20"/>
        </w:rPr>
      </w:pPr>
    </w:p>
    <w:p w14:paraId="5094A8EF" w14:textId="77777777" w:rsidR="00FD6AA9" w:rsidRDefault="00FD6AA9" w:rsidP="00FD6AA9">
      <w:pPr>
        <w:jc w:val="both"/>
        <w:rPr>
          <w:b/>
          <w:u w:val="single"/>
        </w:rPr>
      </w:pPr>
      <w:r>
        <w:rPr>
          <w:b/>
        </w:rPr>
        <w:t xml:space="preserve">I.  </w:t>
      </w:r>
      <w:r>
        <w:rPr>
          <w:b/>
          <w:u w:val="single"/>
        </w:rPr>
        <w:t>EMISSION LIMIT(S)</w:t>
      </w:r>
    </w:p>
    <w:p w14:paraId="7221B1C3" w14:textId="77777777" w:rsidR="00FD6AA9" w:rsidRPr="00FE0AD0" w:rsidRDefault="00FD6AA9" w:rsidP="00FD6AA9">
      <w:pPr>
        <w:jc w:val="both"/>
        <w:rPr>
          <w:sz w:val="20"/>
        </w:rPr>
      </w:pPr>
    </w:p>
    <w:p w14:paraId="11AD76FC" w14:textId="77777777" w:rsidR="00FD6AA9" w:rsidRPr="004B750C" w:rsidRDefault="00FD6AA9" w:rsidP="00FD6AA9">
      <w:pPr>
        <w:jc w:val="both"/>
        <w:rPr>
          <w:sz w:val="20"/>
        </w:rPr>
      </w:pPr>
      <w:r w:rsidRPr="004B750C">
        <w:rPr>
          <w:sz w:val="20"/>
        </w:rPr>
        <w:t>NA</w:t>
      </w:r>
    </w:p>
    <w:p w14:paraId="46BA5FD0" w14:textId="77777777" w:rsidR="00FD6AA9" w:rsidRPr="0007707C" w:rsidRDefault="00FD6AA9" w:rsidP="00FD6AA9">
      <w:pPr>
        <w:jc w:val="both"/>
        <w:rPr>
          <w:sz w:val="20"/>
        </w:rPr>
      </w:pPr>
    </w:p>
    <w:p w14:paraId="76FA863A" w14:textId="77777777" w:rsidR="00FD6AA9" w:rsidRDefault="00FD6AA9" w:rsidP="00FD6AA9">
      <w:pPr>
        <w:jc w:val="both"/>
        <w:rPr>
          <w:b/>
          <w:u w:val="single"/>
        </w:rPr>
      </w:pPr>
      <w:r>
        <w:rPr>
          <w:b/>
        </w:rPr>
        <w:t xml:space="preserve">II.  </w:t>
      </w:r>
      <w:r>
        <w:rPr>
          <w:b/>
          <w:u w:val="single"/>
        </w:rPr>
        <w:t>MATERIAL LIMIT(S)</w:t>
      </w:r>
    </w:p>
    <w:p w14:paraId="03FC4CD8" w14:textId="77777777" w:rsidR="00FD6AA9" w:rsidRPr="00FE0AD0" w:rsidRDefault="00FD6AA9" w:rsidP="00FD6AA9">
      <w:pPr>
        <w:jc w:val="both"/>
        <w:rPr>
          <w:sz w:val="20"/>
        </w:rPr>
      </w:pPr>
    </w:p>
    <w:p w14:paraId="011CB1FF" w14:textId="77777777" w:rsidR="00FD6AA9" w:rsidRPr="004B750C" w:rsidRDefault="00FD6AA9" w:rsidP="00FD6AA9">
      <w:pPr>
        <w:jc w:val="both"/>
        <w:rPr>
          <w:sz w:val="20"/>
        </w:rPr>
      </w:pPr>
      <w:r w:rsidRPr="004B750C">
        <w:rPr>
          <w:sz w:val="20"/>
        </w:rPr>
        <w:t>NA</w:t>
      </w:r>
    </w:p>
    <w:p w14:paraId="44E5279A" w14:textId="77777777" w:rsidR="00FD6AA9" w:rsidRPr="0007707C" w:rsidRDefault="00FD6AA9" w:rsidP="00FD6AA9">
      <w:pPr>
        <w:jc w:val="both"/>
        <w:rPr>
          <w:sz w:val="20"/>
        </w:rPr>
      </w:pPr>
    </w:p>
    <w:p w14:paraId="262D1FFB" w14:textId="77777777" w:rsidR="00FD6AA9" w:rsidRDefault="00FD6AA9" w:rsidP="00FD6AA9">
      <w:pPr>
        <w:jc w:val="both"/>
        <w:rPr>
          <w:b/>
          <w:u w:val="single"/>
        </w:rPr>
      </w:pPr>
      <w:r>
        <w:rPr>
          <w:b/>
        </w:rPr>
        <w:t xml:space="preserve">III.  </w:t>
      </w:r>
      <w:r>
        <w:rPr>
          <w:b/>
          <w:u w:val="single"/>
        </w:rPr>
        <w:t>PROCESS/OPERATIONAL RESTRICTION(S)</w:t>
      </w:r>
      <w:r w:rsidDel="001C614B">
        <w:rPr>
          <w:b/>
          <w:u w:val="single"/>
        </w:rPr>
        <w:t xml:space="preserve"> </w:t>
      </w:r>
    </w:p>
    <w:p w14:paraId="2C30A7BE" w14:textId="77777777" w:rsidR="00FD6AA9" w:rsidRPr="006951B7" w:rsidRDefault="00FD6AA9" w:rsidP="00FD6AA9">
      <w:pPr>
        <w:jc w:val="both"/>
        <w:rPr>
          <w:sz w:val="20"/>
        </w:rPr>
      </w:pPr>
    </w:p>
    <w:p w14:paraId="619FE968" w14:textId="5514DCAB" w:rsidR="00FD6AA9" w:rsidRDefault="00FD6AA9" w:rsidP="00822CAB">
      <w:pPr>
        <w:numPr>
          <w:ilvl w:val="0"/>
          <w:numId w:val="138"/>
        </w:numPr>
        <w:ind w:left="360"/>
        <w:jc w:val="both"/>
        <w:rPr>
          <w:b/>
          <w:sz w:val="20"/>
        </w:rPr>
      </w:pPr>
      <w:r>
        <w:rPr>
          <w:sz w:val="20"/>
        </w:rPr>
        <w:t>The permittee must operate e</w:t>
      </w:r>
      <w:r w:rsidRPr="00C323F0">
        <w:rPr>
          <w:sz w:val="20"/>
        </w:rPr>
        <w:t xml:space="preserve">ach engine in </w:t>
      </w:r>
      <w:r w:rsidRPr="00C323F0">
        <w:rPr>
          <w:rFonts w:cs="Arial"/>
          <w:sz w:val="20"/>
        </w:rPr>
        <w:t>FG</w:t>
      </w:r>
      <w:r w:rsidR="001559FE" w:rsidRPr="00FD6AA9">
        <w:rPr>
          <w:sz w:val="20"/>
        </w:rPr>
        <w:t>RICEMACT</w:t>
      </w:r>
      <w:r w:rsidRPr="00C323F0">
        <w:rPr>
          <w:sz w:val="20"/>
        </w:rPr>
        <w:t xml:space="preserve"> in a manner which reasonably minimizes HAP emissions.  </w:t>
      </w:r>
      <w:r>
        <w:rPr>
          <w:b/>
          <w:sz w:val="20"/>
        </w:rPr>
        <w:t>(40 </w:t>
      </w:r>
      <w:r w:rsidRPr="00C323F0">
        <w:rPr>
          <w:b/>
          <w:sz w:val="20"/>
        </w:rPr>
        <w:t>CFR 63.6625(c))</w:t>
      </w:r>
    </w:p>
    <w:p w14:paraId="4ECA1C43" w14:textId="77777777" w:rsidR="00FD6AA9" w:rsidRPr="006951B7" w:rsidRDefault="00FD6AA9" w:rsidP="00FD6AA9">
      <w:pPr>
        <w:jc w:val="both"/>
        <w:rPr>
          <w:bCs/>
          <w:sz w:val="20"/>
        </w:rPr>
      </w:pPr>
    </w:p>
    <w:p w14:paraId="3AAB1C3E" w14:textId="4C75A1F5" w:rsidR="00FD6AA9" w:rsidRPr="00062804" w:rsidRDefault="00FD6AA9" w:rsidP="00FD6AA9">
      <w:pPr>
        <w:ind w:left="360" w:hanging="360"/>
        <w:jc w:val="both"/>
        <w:rPr>
          <w:bCs/>
          <w:sz w:val="20"/>
        </w:rPr>
      </w:pPr>
      <w:r>
        <w:rPr>
          <w:bCs/>
          <w:sz w:val="20"/>
        </w:rPr>
        <w:t>2.</w:t>
      </w:r>
      <w:r>
        <w:rPr>
          <w:bCs/>
          <w:sz w:val="20"/>
        </w:rPr>
        <w:tab/>
      </w:r>
      <w:r w:rsidRPr="00362986">
        <w:rPr>
          <w:rFonts w:cs="Arial"/>
          <w:sz w:val="20"/>
        </w:rPr>
        <w:t>At all times</w:t>
      </w:r>
      <w:r>
        <w:rPr>
          <w:rFonts w:cs="Arial"/>
          <w:sz w:val="20"/>
        </w:rPr>
        <w:t>, the permittee</w:t>
      </w:r>
      <w:r w:rsidRPr="00362986">
        <w:rPr>
          <w:rFonts w:cs="Arial"/>
          <w:sz w:val="20"/>
        </w:rPr>
        <w:t xml:space="preserve"> must operate and maintain any </w:t>
      </w:r>
      <w:r w:rsidRPr="007F5C97">
        <w:rPr>
          <w:rFonts w:cs="Arial"/>
          <w:sz w:val="20"/>
        </w:rPr>
        <w:t xml:space="preserve">engine in </w:t>
      </w:r>
      <w:r w:rsidRPr="008E548D">
        <w:rPr>
          <w:sz w:val="20"/>
        </w:rPr>
        <w:t>FG</w:t>
      </w:r>
      <w:r w:rsidR="001559FE" w:rsidRPr="00FD6AA9">
        <w:rPr>
          <w:sz w:val="20"/>
        </w:rPr>
        <w:t>RICEMACT</w:t>
      </w:r>
      <w:r w:rsidR="001559FE">
        <w:rPr>
          <w:sz w:val="20"/>
        </w:rPr>
        <w:t xml:space="preserve"> </w:t>
      </w:r>
      <w:r w:rsidRPr="00362986">
        <w:rPr>
          <w:rFonts w:cs="Arial"/>
          <w:sz w:val="20"/>
        </w:rPr>
        <w:t xml:space="preserve">including associated air pollution control equipment and monitoring equipment, in a manner consistent with safety and good air pollution control practices for minimizing emissions. </w:t>
      </w:r>
      <w:r>
        <w:rPr>
          <w:rFonts w:cs="Arial"/>
          <w:sz w:val="20"/>
        </w:rPr>
        <w:t xml:space="preserve"> </w:t>
      </w:r>
      <w:r w:rsidRPr="00853C60">
        <w:rPr>
          <w:rFonts w:cs="Arial"/>
          <w:sz w:val="20"/>
        </w:rPr>
        <w:t xml:space="preserve">The general duty to minimize emissions does not require any further efforts to reduce emissions if levels required by this standard have been achieved. </w:t>
      </w:r>
      <w:r>
        <w:rPr>
          <w:rFonts w:cs="Arial"/>
          <w:sz w:val="20"/>
        </w:rPr>
        <w:t xml:space="preserve"> </w:t>
      </w:r>
      <w:r w:rsidRPr="00853C60">
        <w:rPr>
          <w:rFonts w:cs="Arial"/>
          <w:sz w:val="20"/>
        </w:rPr>
        <w:t>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w:t>
      </w:r>
      <w:r>
        <w:rPr>
          <w:rFonts w:cs="Arial"/>
          <w:sz w:val="20"/>
        </w:rPr>
        <w:t xml:space="preserve">  </w:t>
      </w:r>
      <w:r>
        <w:rPr>
          <w:rFonts w:cs="Arial"/>
          <w:b/>
          <w:sz w:val="20"/>
        </w:rPr>
        <w:t>(40 CFR 63.6605(b))</w:t>
      </w:r>
    </w:p>
    <w:p w14:paraId="51675190" w14:textId="77777777" w:rsidR="00FD6AA9" w:rsidRPr="006951B7" w:rsidRDefault="00FD6AA9" w:rsidP="00FD6AA9">
      <w:pPr>
        <w:jc w:val="both"/>
        <w:rPr>
          <w:bCs/>
          <w:sz w:val="20"/>
        </w:rPr>
      </w:pPr>
    </w:p>
    <w:p w14:paraId="3110ED25" w14:textId="623CB430" w:rsidR="00FD6AA9" w:rsidRPr="00FD6AA9" w:rsidRDefault="00FD6AA9" w:rsidP="00FD6AA9">
      <w:pPr>
        <w:pStyle w:val="ListParagraph"/>
        <w:autoSpaceDE w:val="0"/>
        <w:autoSpaceDN w:val="0"/>
        <w:spacing w:after="120"/>
        <w:ind w:left="360" w:hanging="360"/>
        <w:jc w:val="both"/>
        <w:rPr>
          <w:sz w:val="20"/>
        </w:rPr>
      </w:pPr>
      <w:r w:rsidRPr="00FD6AA9">
        <w:rPr>
          <w:sz w:val="20"/>
        </w:rPr>
        <w:t>3.</w:t>
      </w:r>
      <w:r w:rsidRPr="00FD6AA9">
        <w:rPr>
          <w:sz w:val="20"/>
        </w:rPr>
        <w:tab/>
        <w:t>The permittee shall submit to the AQD District Supervisor, for review and approval, a malfunction abatement/preventative maintenance plan (PM/MAP) for each engine in FGRICEMACT.  After approval of the PM/MAP by the AQD District Supervisor, the permittee shall not operate each engine in FGRICEMACT</w:t>
      </w:r>
      <w:r>
        <w:rPr>
          <w:sz w:val="20"/>
        </w:rPr>
        <w:t xml:space="preserve"> </w:t>
      </w:r>
      <w:r w:rsidRPr="00FD6AA9">
        <w:rPr>
          <w:sz w:val="20"/>
        </w:rPr>
        <w:t>unless the PM/MAP, or an alternate plan approved by the AQD District Supervisor, is implemented and maintained.  The plan shall incorporate procedures recommended by the equipment manufacturer as well as incorporating standard industry practices.  At a minimum the plan shall include:</w:t>
      </w:r>
    </w:p>
    <w:p w14:paraId="716678A8" w14:textId="77777777" w:rsidR="00FD6AA9" w:rsidRPr="00FD6AA9" w:rsidRDefault="00FD6AA9" w:rsidP="00822CAB">
      <w:pPr>
        <w:numPr>
          <w:ilvl w:val="0"/>
          <w:numId w:val="134"/>
        </w:numPr>
        <w:autoSpaceDE w:val="0"/>
        <w:autoSpaceDN w:val="0"/>
        <w:spacing w:after="120"/>
        <w:jc w:val="both"/>
        <w:rPr>
          <w:sz w:val="20"/>
        </w:rPr>
      </w:pPr>
      <w:r w:rsidRPr="00FD6AA9">
        <w:rPr>
          <w:sz w:val="20"/>
        </w:rPr>
        <w:t>Identification of the equipment and, if applicable, air-cleaning device, and the supervisory personnel responsible for overseeing the inspection, maintenance, and repair.</w:t>
      </w:r>
    </w:p>
    <w:p w14:paraId="032FCB88" w14:textId="77777777" w:rsidR="00FD6AA9" w:rsidRPr="00FD6AA9" w:rsidRDefault="00FD6AA9" w:rsidP="00822CAB">
      <w:pPr>
        <w:numPr>
          <w:ilvl w:val="0"/>
          <w:numId w:val="134"/>
        </w:numPr>
        <w:autoSpaceDE w:val="0"/>
        <w:autoSpaceDN w:val="0"/>
        <w:spacing w:after="120"/>
        <w:ind w:left="1267" w:hanging="907"/>
        <w:jc w:val="both"/>
        <w:rPr>
          <w:rFonts w:eastAsia="Calibri"/>
          <w:sz w:val="20"/>
        </w:rPr>
      </w:pPr>
      <w:r w:rsidRPr="00FD6AA9">
        <w:rPr>
          <w:sz w:val="20"/>
        </w:rPr>
        <w:t>Description of the items or conditions to be inspected and frequency of the inspections or repairs.</w:t>
      </w:r>
    </w:p>
    <w:p w14:paraId="5B9FD5AE" w14:textId="77777777" w:rsidR="00FD6AA9" w:rsidRPr="00FD6AA9" w:rsidRDefault="00FD6AA9" w:rsidP="00822CAB">
      <w:pPr>
        <w:numPr>
          <w:ilvl w:val="0"/>
          <w:numId w:val="134"/>
        </w:numPr>
        <w:autoSpaceDE w:val="0"/>
        <w:autoSpaceDN w:val="0"/>
        <w:spacing w:after="120"/>
        <w:jc w:val="both"/>
        <w:rPr>
          <w:sz w:val="20"/>
        </w:rPr>
      </w:pPr>
      <w:r w:rsidRPr="00FD6AA9">
        <w:rPr>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1DD553AD" w14:textId="77777777" w:rsidR="00FD6AA9" w:rsidRPr="00FD6AA9" w:rsidRDefault="00FD6AA9" w:rsidP="00822CAB">
      <w:pPr>
        <w:numPr>
          <w:ilvl w:val="0"/>
          <w:numId w:val="134"/>
        </w:numPr>
        <w:autoSpaceDE w:val="0"/>
        <w:autoSpaceDN w:val="0"/>
        <w:spacing w:after="120"/>
        <w:ind w:left="1267" w:hanging="907"/>
        <w:jc w:val="both"/>
        <w:rPr>
          <w:rFonts w:eastAsia="Calibri"/>
          <w:sz w:val="20"/>
        </w:rPr>
      </w:pPr>
      <w:r w:rsidRPr="00FD6AA9">
        <w:rPr>
          <w:sz w:val="20"/>
        </w:rPr>
        <w:t>Identification of the major replacement parts that shall be maintained in inventory for quick replacement.</w:t>
      </w:r>
    </w:p>
    <w:p w14:paraId="1BF7C7B3" w14:textId="77777777" w:rsidR="00FD6AA9" w:rsidRPr="00FD6AA9" w:rsidRDefault="00FD6AA9" w:rsidP="00822CAB">
      <w:pPr>
        <w:numPr>
          <w:ilvl w:val="0"/>
          <w:numId w:val="134"/>
        </w:numPr>
        <w:autoSpaceDE w:val="0"/>
        <w:autoSpaceDN w:val="0"/>
        <w:spacing w:after="120"/>
        <w:jc w:val="both"/>
        <w:rPr>
          <w:sz w:val="20"/>
        </w:rPr>
      </w:pPr>
      <w:r w:rsidRPr="00FD6AA9">
        <w:rPr>
          <w:sz w:val="20"/>
        </w:rPr>
        <w:t>A description of the corrective procedures or operational changes that shall be taken in the event of a malfunction or failure to achieve compliance with the applicable emission limits.</w:t>
      </w:r>
    </w:p>
    <w:p w14:paraId="0BB4EC2E" w14:textId="77777777" w:rsidR="00FD6AA9" w:rsidRPr="00FD6AA9" w:rsidRDefault="00FD6AA9" w:rsidP="00FD6AA9">
      <w:pPr>
        <w:autoSpaceDE w:val="0"/>
        <w:autoSpaceDN w:val="0"/>
        <w:ind w:left="360"/>
        <w:jc w:val="both"/>
        <w:rPr>
          <w:rFonts w:eastAsia="Calibri"/>
          <w:sz w:val="20"/>
        </w:rPr>
      </w:pPr>
      <w:r w:rsidRPr="00FD6AA9">
        <w:rPr>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for approval to the AQD District Supervisor.  Should the AQD determine the PM/MAP to be inadequate, the AQD District Supervisor may request modification of the plan to address those inadequacies.  </w:t>
      </w:r>
      <w:r w:rsidRPr="00FD6AA9">
        <w:rPr>
          <w:b/>
          <w:bCs/>
          <w:sz w:val="20"/>
        </w:rPr>
        <w:t>(R 336.1911)</w:t>
      </w:r>
    </w:p>
    <w:p w14:paraId="36D5657F" w14:textId="77777777" w:rsidR="00FD6AA9" w:rsidRPr="00FB6071" w:rsidRDefault="00FD6AA9" w:rsidP="00FD6AA9">
      <w:pPr>
        <w:jc w:val="both"/>
        <w:rPr>
          <w:sz w:val="20"/>
        </w:rPr>
      </w:pPr>
    </w:p>
    <w:p w14:paraId="33A3893C" w14:textId="77777777" w:rsidR="00FD6AA9" w:rsidRDefault="00FD6AA9" w:rsidP="00FD6AA9">
      <w:pPr>
        <w:jc w:val="both"/>
        <w:rPr>
          <w:b/>
          <w:u w:val="single"/>
        </w:rPr>
      </w:pPr>
      <w:r w:rsidRPr="00FB6071">
        <w:rPr>
          <w:b/>
        </w:rPr>
        <w:t xml:space="preserve">IV.  </w:t>
      </w:r>
      <w:r w:rsidRPr="00FB6071">
        <w:rPr>
          <w:b/>
          <w:u w:val="single"/>
        </w:rPr>
        <w:t>DESIGN</w:t>
      </w:r>
      <w:r>
        <w:rPr>
          <w:b/>
          <w:u w:val="single"/>
        </w:rPr>
        <w:t>/EQUIPMENT PARAMETER(S)</w:t>
      </w:r>
    </w:p>
    <w:p w14:paraId="23D4A34E" w14:textId="77777777" w:rsidR="00FD6AA9" w:rsidRPr="00C3424D" w:rsidRDefault="00FD6AA9" w:rsidP="00FD6AA9">
      <w:pPr>
        <w:jc w:val="both"/>
        <w:rPr>
          <w:sz w:val="20"/>
        </w:rPr>
      </w:pPr>
    </w:p>
    <w:p w14:paraId="2F89BF61" w14:textId="77777777" w:rsidR="00FD6AA9" w:rsidRPr="00AC1BE5" w:rsidRDefault="00FD6AA9" w:rsidP="00FD6AA9">
      <w:pPr>
        <w:ind w:left="360" w:hanging="360"/>
        <w:jc w:val="both"/>
        <w:rPr>
          <w:rFonts w:cs="Arial"/>
          <w:b/>
          <w:color w:val="000000"/>
          <w:sz w:val="20"/>
        </w:rPr>
      </w:pPr>
      <w:r w:rsidRPr="00C323F0">
        <w:rPr>
          <w:rFonts w:cs="Arial"/>
          <w:sz w:val="20"/>
        </w:rPr>
        <w:t>1.</w:t>
      </w:r>
      <w:r w:rsidRPr="00C323F0">
        <w:rPr>
          <w:rFonts w:cs="Arial"/>
          <w:sz w:val="20"/>
        </w:rPr>
        <w:tab/>
      </w:r>
      <w:r>
        <w:rPr>
          <w:rFonts w:cs="Arial"/>
          <w:sz w:val="20"/>
        </w:rPr>
        <w:t xml:space="preserve">The permittee must </w:t>
      </w:r>
      <w:r w:rsidRPr="0088370A">
        <w:rPr>
          <w:sz w:val="20"/>
        </w:rPr>
        <w:t xml:space="preserve">monitor and record </w:t>
      </w:r>
      <w:r>
        <w:rPr>
          <w:sz w:val="20"/>
        </w:rPr>
        <w:t>the</w:t>
      </w:r>
      <w:r w:rsidRPr="0088370A">
        <w:rPr>
          <w:sz w:val="20"/>
        </w:rPr>
        <w:t xml:space="preserve"> fuel usage daily with separate fuel meters to measure the volumetric flow rate of each fuel</w:t>
      </w:r>
      <w:r w:rsidRPr="0088370A">
        <w:rPr>
          <w:rFonts w:cs="Arial"/>
          <w:color w:val="000000"/>
          <w:sz w:val="20"/>
        </w:rPr>
        <w:t>.</w:t>
      </w:r>
      <w:r w:rsidRPr="00DD3B29">
        <w:rPr>
          <w:rFonts w:cs="Arial"/>
          <w:color w:val="000000"/>
          <w:sz w:val="20"/>
        </w:rPr>
        <w:t xml:space="preserve">  </w:t>
      </w:r>
      <w:r w:rsidRPr="00DD3B29">
        <w:rPr>
          <w:rFonts w:cs="Arial"/>
          <w:b/>
          <w:color w:val="000000"/>
          <w:sz w:val="20"/>
        </w:rPr>
        <w:t>(40 CFR 63.6625(c))</w:t>
      </w:r>
    </w:p>
    <w:p w14:paraId="527FB01F" w14:textId="77777777" w:rsidR="00FD6AA9" w:rsidRPr="00FE0AD0" w:rsidRDefault="00FD6AA9" w:rsidP="00FD6AA9">
      <w:pPr>
        <w:jc w:val="both"/>
        <w:rPr>
          <w:sz w:val="20"/>
        </w:rPr>
      </w:pPr>
    </w:p>
    <w:p w14:paraId="079484D5" w14:textId="77777777" w:rsidR="00FD6AA9" w:rsidRDefault="00FD6AA9" w:rsidP="00FD6AA9">
      <w:pPr>
        <w:jc w:val="both"/>
        <w:rPr>
          <w:b/>
          <w:u w:val="single"/>
        </w:rPr>
      </w:pPr>
      <w:r>
        <w:rPr>
          <w:b/>
        </w:rPr>
        <w:t xml:space="preserve">V.  </w:t>
      </w:r>
      <w:r>
        <w:rPr>
          <w:b/>
          <w:u w:val="single"/>
        </w:rPr>
        <w:t>TESTING/SAMPLING</w:t>
      </w:r>
    </w:p>
    <w:p w14:paraId="67B8A49C" w14:textId="77777777" w:rsidR="00FD6AA9" w:rsidRPr="00FE0AD0" w:rsidRDefault="00FD6AA9" w:rsidP="00FD6AA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9C091E8" w14:textId="77777777" w:rsidR="00FD6AA9" w:rsidRPr="006951B7" w:rsidRDefault="00FD6AA9" w:rsidP="00FD6AA9">
      <w:pPr>
        <w:ind w:left="540" w:hanging="540"/>
        <w:jc w:val="both"/>
        <w:rPr>
          <w:bCs/>
          <w:sz w:val="20"/>
        </w:rPr>
      </w:pPr>
    </w:p>
    <w:p w14:paraId="6BAA71EE" w14:textId="77777777" w:rsidR="00FD6AA9" w:rsidRPr="006951B7" w:rsidRDefault="00FD6AA9" w:rsidP="00FD6AA9">
      <w:pPr>
        <w:rPr>
          <w:rFonts w:cs="Arial"/>
          <w:b/>
          <w:bCs/>
          <w:sz w:val="20"/>
        </w:rPr>
      </w:pPr>
      <w:r w:rsidRPr="00F817BB">
        <w:rPr>
          <w:rFonts w:cs="Arial"/>
          <w:sz w:val="20"/>
        </w:rPr>
        <w:t>NA</w:t>
      </w:r>
    </w:p>
    <w:p w14:paraId="04E1B306" w14:textId="77777777" w:rsidR="00FD6AA9" w:rsidRPr="00FE0AD0" w:rsidRDefault="00FD6AA9" w:rsidP="00FD6AA9">
      <w:pPr>
        <w:jc w:val="both"/>
        <w:rPr>
          <w:sz w:val="20"/>
        </w:rPr>
      </w:pPr>
    </w:p>
    <w:p w14:paraId="619D8E85" w14:textId="77777777" w:rsidR="00FD6AA9" w:rsidRDefault="00FD6AA9" w:rsidP="00FD6AA9">
      <w:pPr>
        <w:jc w:val="both"/>
      </w:pPr>
      <w:r>
        <w:rPr>
          <w:b/>
        </w:rPr>
        <w:t xml:space="preserve">VI.  </w:t>
      </w:r>
      <w:r>
        <w:rPr>
          <w:b/>
          <w:u w:val="single"/>
        </w:rPr>
        <w:t>MONITORING/RECORDKEEPING</w:t>
      </w:r>
    </w:p>
    <w:p w14:paraId="74717DFF" w14:textId="77777777" w:rsidR="00FD6AA9" w:rsidRPr="00FE0AD0" w:rsidRDefault="00FD6AA9" w:rsidP="00FD6AA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018CDE4" w14:textId="77777777" w:rsidR="00FD6AA9" w:rsidRPr="006951B7" w:rsidRDefault="00FD6AA9" w:rsidP="00FD6AA9">
      <w:pPr>
        <w:ind w:left="540" w:hanging="540"/>
        <w:jc w:val="both"/>
        <w:rPr>
          <w:bCs/>
          <w:sz w:val="20"/>
        </w:rPr>
      </w:pPr>
    </w:p>
    <w:p w14:paraId="229F586E" w14:textId="77777777" w:rsidR="00FD6AA9" w:rsidRPr="00AC6590" w:rsidRDefault="00FD6AA9" w:rsidP="00FD6AA9">
      <w:pPr>
        <w:ind w:left="360" w:hanging="360"/>
        <w:jc w:val="both"/>
        <w:rPr>
          <w:rFonts w:cs="Arial"/>
          <w:b/>
          <w:bCs/>
          <w:sz w:val="20"/>
        </w:rPr>
      </w:pPr>
      <w:r w:rsidRPr="00AC6590">
        <w:rPr>
          <w:rFonts w:cs="Arial"/>
          <w:sz w:val="20"/>
        </w:rPr>
        <w:t>1.</w:t>
      </w:r>
      <w:r w:rsidRPr="00AC6590">
        <w:rPr>
          <w:rFonts w:cs="Arial"/>
          <w:sz w:val="20"/>
        </w:rPr>
        <w:tab/>
        <w:t xml:space="preserve">The permittee shall complete all required records in a format acceptable to the AQD District Supervisor and make them available by the last day of the calendar month, for the previous calendar month, unless otherwise specified in any monitoring/recordkeeping special condition.  </w:t>
      </w:r>
      <w:r w:rsidRPr="00AC6590">
        <w:rPr>
          <w:rFonts w:cs="Arial"/>
          <w:b/>
          <w:bCs/>
          <w:sz w:val="20"/>
        </w:rPr>
        <w:t>(R 336.1213(3))</w:t>
      </w:r>
    </w:p>
    <w:p w14:paraId="56103B11" w14:textId="77777777" w:rsidR="00FD6AA9" w:rsidRPr="006951B7" w:rsidRDefault="00FD6AA9" w:rsidP="00FD6AA9">
      <w:pPr>
        <w:ind w:left="540" w:hanging="540"/>
        <w:jc w:val="both"/>
        <w:rPr>
          <w:bCs/>
          <w:sz w:val="20"/>
        </w:rPr>
      </w:pPr>
    </w:p>
    <w:p w14:paraId="47B6E37A" w14:textId="72BDB5BC" w:rsidR="00FD6AA9" w:rsidRPr="005B1DBA" w:rsidRDefault="00FD6AA9" w:rsidP="00822CAB">
      <w:pPr>
        <w:pStyle w:val="ListParagraph"/>
        <w:numPr>
          <w:ilvl w:val="0"/>
          <w:numId w:val="136"/>
        </w:numPr>
        <w:jc w:val="both"/>
        <w:rPr>
          <w:rFonts w:cs="Arial"/>
          <w:b/>
          <w:color w:val="000000"/>
          <w:sz w:val="20"/>
        </w:rPr>
      </w:pPr>
      <w:r>
        <w:rPr>
          <w:color w:val="000000"/>
          <w:sz w:val="20"/>
        </w:rPr>
        <w:t>A permittee that is operating an engine in FG</w:t>
      </w:r>
      <w:r w:rsidRPr="00FD6AA9">
        <w:rPr>
          <w:sz w:val="20"/>
        </w:rPr>
        <w:t>RICEMACT</w:t>
      </w:r>
      <w:r>
        <w:rPr>
          <w:sz w:val="20"/>
        </w:rPr>
        <w:t xml:space="preserve"> </w:t>
      </w:r>
      <w:r w:rsidRPr="00AC6590">
        <w:rPr>
          <w:color w:val="000000"/>
          <w:sz w:val="20"/>
        </w:rPr>
        <w:t>which fires landfill gas equivalent to 10 percent or more of the gross heat input on an annual basis</w:t>
      </w:r>
      <w:r>
        <w:rPr>
          <w:color w:val="000000"/>
          <w:sz w:val="20"/>
        </w:rPr>
        <w:t xml:space="preserve"> must keep records of the daily fuel usage monitors.  The permittee shall keep all records on file and make them available to the Department upon request.</w:t>
      </w:r>
      <w:r w:rsidRPr="005B1DBA">
        <w:rPr>
          <w:sz w:val="20"/>
        </w:rPr>
        <w:t xml:space="preserve">  </w:t>
      </w:r>
      <w:r w:rsidRPr="005B1DBA">
        <w:rPr>
          <w:rFonts w:cs="Arial"/>
          <w:b/>
          <w:color w:val="000000"/>
          <w:sz w:val="20"/>
        </w:rPr>
        <w:t>(</w:t>
      </w:r>
      <w:r>
        <w:rPr>
          <w:rFonts w:cs="Arial"/>
          <w:b/>
          <w:color w:val="000000"/>
          <w:sz w:val="20"/>
        </w:rPr>
        <w:t xml:space="preserve">R 336.1213(3), </w:t>
      </w:r>
      <w:r w:rsidRPr="005B1DBA">
        <w:rPr>
          <w:rFonts w:cs="Arial"/>
          <w:b/>
          <w:color w:val="000000"/>
          <w:sz w:val="20"/>
        </w:rPr>
        <w:t>40 CFR 63.66</w:t>
      </w:r>
      <w:r>
        <w:rPr>
          <w:rFonts w:cs="Arial"/>
          <w:b/>
          <w:color w:val="000000"/>
          <w:sz w:val="20"/>
        </w:rPr>
        <w:t>5</w:t>
      </w:r>
      <w:r w:rsidRPr="005B1DBA">
        <w:rPr>
          <w:rFonts w:cs="Arial"/>
          <w:b/>
          <w:color w:val="000000"/>
          <w:sz w:val="20"/>
        </w:rPr>
        <w:t>5(c))</w:t>
      </w:r>
    </w:p>
    <w:p w14:paraId="4E41932A" w14:textId="77777777" w:rsidR="00FD6AA9" w:rsidRPr="006951B7" w:rsidRDefault="00FD6AA9" w:rsidP="00FD6AA9">
      <w:pPr>
        <w:jc w:val="both"/>
        <w:rPr>
          <w:rFonts w:cs="Arial"/>
          <w:bCs/>
          <w:color w:val="000000"/>
          <w:sz w:val="20"/>
        </w:rPr>
      </w:pPr>
    </w:p>
    <w:p w14:paraId="44B795EA" w14:textId="77777777" w:rsidR="00FD6AA9" w:rsidRPr="002465B8" w:rsidRDefault="00FD6AA9" w:rsidP="00FD6AA9">
      <w:pPr>
        <w:tabs>
          <w:tab w:val="left" w:pos="360"/>
        </w:tabs>
        <w:ind w:left="360" w:hanging="360"/>
        <w:jc w:val="both"/>
        <w:rPr>
          <w:bCs/>
          <w:sz w:val="20"/>
        </w:rPr>
      </w:pPr>
      <w:r w:rsidRPr="00062804">
        <w:rPr>
          <w:rFonts w:cs="Arial"/>
          <w:bCs/>
          <w:color w:val="000000"/>
          <w:sz w:val="20"/>
        </w:rPr>
        <w:t>3.</w:t>
      </w:r>
      <w:r>
        <w:rPr>
          <w:rFonts w:cs="Arial"/>
          <w:bCs/>
          <w:color w:val="000000"/>
          <w:sz w:val="20"/>
        </w:rPr>
        <w:tab/>
      </w:r>
      <w:r w:rsidRPr="002465B8">
        <w:rPr>
          <w:bCs/>
          <w:sz w:val="20"/>
        </w:rPr>
        <w:t>The permittee’s records must be in a form suitable and readily available for expeditious review according to 40</w:t>
      </w:r>
      <w:r>
        <w:rPr>
          <w:bCs/>
          <w:sz w:val="20"/>
        </w:rPr>
        <w:t> </w:t>
      </w:r>
      <w:r w:rsidRPr="002465B8">
        <w:rPr>
          <w:bCs/>
          <w:sz w:val="20"/>
        </w:rPr>
        <w:t xml:space="preserve">CFR 63.10(b)(1).  </w:t>
      </w:r>
      <w:r w:rsidRPr="00BD641D">
        <w:rPr>
          <w:b/>
          <w:sz w:val="20"/>
        </w:rPr>
        <w:t>(40 CFR 63.6660(a))</w:t>
      </w:r>
    </w:p>
    <w:p w14:paraId="51FEFBD0" w14:textId="77777777" w:rsidR="00FD6AA9" w:rsidRPr="008C6B43" w:rsidRDefault="00FD6AA9" w:rsidP="00FD6AA9">
      <w:pPr>
        <w:ind w:left="360" w:hanging="360"/>
        <w:jc w:val="both"/>
        <w:rPr>
          <w:rFonts w:cs="Arial"/>
          <w:sz w:val="20"/>
        </w:rPr>
      </w:pPr>
    </w:p>
    <w:p w14:paraId="3E0F312E" w14:textId="77777777" w:rsidR="00FD6AA9" w:rsidRDefault="00FD6AA9" w:rsidP="00FD6AA9">
      <w:pPr>
        <w:tabs>
          <w:tab w:val="left" w:pos="360"/>
        </w:tabs>
        <w:ind w:left="360" w:hanging="360"/>
        <w:jc w:val="both"/>
        <w:rPr>
          <w:rFonts w:cs="Arial"/>
          <w:b/>
          <w:sz w:val="20"/>
        </w:rPr>
      </w:pPr>
      <w:r>
        <w:rPr>
          <w:rFonts w:cs="Arial"/>
          <w:sz w:val="20"/>
        </w:rPr>
        <w:t>4.</w:t>
      </w:r>
      <w:r>
        <w:rPr>
          <w:rFonts w:cs="Arial"/>
          <w:sz w:val="20"/>
        </w:rPr>
        <w:tab/>
      </w:r>
      <w:r w:rsidRPr="008C6B43">
        <w:rPr>
          <w:rFonts w:cs="Arial"/>
          <w:sz w:val="20"/>
        </w:rPr>
        <w:t>As specified in 40 CFR 63.10(b)(1), the permittee must keep each record for 5</w:t>
      </w:r>
      <w:r>
        <w:rPr>
          <w:rFonts w:cs="Arial"/>
          <w:sz w:val="20"/>
        </w:rPr>
        <w:t>-</w:t>
      </w:r>
      <w:r w:rsidRPr="008C6B43">
        <w:rPr>
          <w:rFonts w:cs="Arial"/>
          <w:sz w:val="20"/>
        </w:rPr>
        <w:t xml:space="preserve">years following the date of each occurrence, measurement, maintenance, corrective action, report, or record.  </w:t>
      </w:r>
      <w:r w:rsidRPr="008C6B43">
        <w:rPr>
          <w:rFonts w:cs="Arial"/>
          <w:b/>
          <w:sz w:val="20"/>
        </w:rPr>
        <w:t>(40 CFR 63</w:t>
      </w:r>
      <w:r>
        <w:rPr>
          <w:rFonts w:cs="Arial"/>
          <w:b/>
          <w:sz w:val="20"/>
        </w:rPr>
        <w:t>.6660(b))</w:t>
      </w:r>
    </w:p>
    <w:p w14:paraId="67DE8AA6" w14:textId="77777777" w:rsidR="00FD6AA9" w:rsidRPr="00B33D5E" w:rsidRDefault="00FD6AA9" w:rsidP="00FD6AA9">
      <w:pPr>
        <w:tabs>
          <w:tab w:val="left" w:pos="360"/>
        </w:tabs>
        <w:ind w:left="360" w:hanging="360"/>
        <w:jc w:val="both"/>
        <w:rPr>
          <w:rFonts w:cs="Arial"/>
          <w:bCs/>
          <w:sz w:val="20"/>
        </w:rPr>
      </w:pPr>
    </w:p>
    <w:p w14:paraId="5F79F372" w14:textId="77777777" w:rsidR="00FD6AA9" w:rsidRPr="008B5C27" w:rsidRDefault="00FD6AA9" w:rsidP="00FD6AA9">
      <w:pPr>
        <w:tabs>
          <w:tab w:val="left" w:pos="360"/>
        </w:tabs>
        <w:ind w:left="360" w:hanging="360"/>
        <w:jc w:val="both"/>
        <w:rPr>
          <w:sz w:val="20"/>
        </w:rPr>
      </w:pPr>
      <w:r>
        <w:rPr>
          <w:rFonts w:cs="Arial"/>
          <w:bCs/>
          <w:sz w:val="20"/>
        </w:rPr>
        <w:t>5</w:t>
      </w:r>
      <w:r w:rsidRPr="00B33D5E">
        <w:rPr>
          <w:rFonts w:cs="Arial"/>
          <w:bCs/>
          <w:sz w:val="20"/>
        </w:rPr>
        <w:t>.</w:t>
      </w:r>
      <w:r w:rsidRPr="00B33D5E">
        <w:rPr>
          <w:rFonts w:cs="Arial"/>
          <w:bCs/>
          <w:sz w:val="20"/>
        </w:rPr>
        <w:tab/>
        <w:t>The permittee must keep each record readily accessible in hard copy or electronic form for at least 5 years after the date of each occurrence, measurement, maintenance, corrective action, report, or record, according to</w:t>
      </w:r>
      <w:r>
        <w:rPr>
          <w:rFonts w:cs="Arial"/>
          <w:b/>
          <w:sz w:val="20"/>
        </w:rPr>
        <w:t xml:space="preserve"> </w:t>
      </w:r>
      <w:r w:rsidRPr="008C6B43">
        <w:rPr>
          <w:rFonts w:cs="Arial"/>
          <w:sz w:val="20"/>
        </w:rPr>
        <w:t>40 CFR 63.10(b)(1)</w:t>
      </w:r>
      <w:r>
        <w:rPr>
          <w:rFonts w:cs="Arial"/>
          <w:sz w:val="20"/>
        </w:rPr>
        <w:t xml:space="preserve">.  </w:t>
      </w:r>
      <w:r w:rsidRPr="00017D74">
        <w:rPr>
          <w:rFonts w:cs="Arial"/>
          <w:b/>
          <w:sz w:val="20"/>
        </w:rPr>
        <w:t>(40 CFR 63.6660(</w:t>
      </w:r>
      <w:r>
        <w:rPr>
          <w:rFonts w:cs="Arial"/>
          <w:b/>
          <w:sz w:val="20"/>
        </w:rPr>
        <w:t>c</w:t>
      </w:r>
      <w:r w:rsidRPr="00017D74">
        <w:rPr>
          <w:rFonts w:cs="Arial"/>
          <w:b/>
          <w:sz w:val="20"/>
        </w:rPr>
        <w:t>))</w:t>
      </w:r>
    </w:p>
    <w:p w14:paraId="647D40E4" w14:textId="77777777" w:rsidR="00FD6AA9" w:rsidRPr="006951B7" w:rsidRDefault="00FD6AA9" w:rsidP="00FD6AA9">
      <w:pPr>
        <w:ind w:left="540" w:hanging="540"/>
        <w:jc w:val="both"/>
        <w:rPr>
          <w:bCs/>
          <w:sz w:val="20"/>
        </w:rPr>
      </w:pPr>
    </w:p>
    <w:p w14:paraId="17BFDF63" w14:textId="6DBC3F6D" w:rsidR="00FD6AA9" w:rsidRPr="00FD6AA9" w:rsidRDefault="00FD6AA9" w:rsidP="00822CAB">
      <w:pPr>
        <w:numPr>
          <w:ilvl w:val="0"/>
          <w:numId w:val="139"/>
        </w:numPr>
        <w:spacing w:after="120"/>
        <w:ind w:left="360"/>
        <w:rPr>
          <w:rFonts w:ascii="Calibri" w:hAnsi="Calibri"/>
          <w:sz w:val="20"/>
        </w:rPr>
      </w:pPr>
      <w:r w:rsidRPr="00FD6AA9">
        <w:rPr>
          <w:sz w:val="20"/>
        </w:rPr>
        <w:t xml:space="preserve">The permittee shall maintain the following records for each engine in FGRICEMACT: </w:t>
      </w:r>
    </w:p>
    <w:p w14:paraId="36E98FAA" w14:textId="77777777" w:rsidR="00FD6AA9" w:rsidRPr="00FD6AA9" w:rsidRDefault="00FD6AA9" w:rsidP="00822CAB">
      <w:pPr>
        <w:numPr>
          <w:ilvl w:val="0"/>
          <w:numId w:val="135"/>
        </w:numPr>
        <w:spacing w:after="120"/>
        <w:rPr>
          <w:sz w:val="20"/>
        </w:rPr>
      </w:pPr>
      <w:r w:rsidRPr="00FD6AA9">
        <w:rPr>
          <w:sz w:val="20"/>
        </w:rPr>
        <w:t>Engine manufacturer;</w:t>
      </w:r>
    </w:p>
    <w:p w14:paraId="3939372A" w14:textId="77777777" w:rsidR="00FD6AA9" w:rsidRPr="00FD6AA9" w:rsidRDefault="00FD6AA9" w:rsidP="00822CAB">
      <w:pPr>
        <w:numPr>
          <w:ilvl w:val="0"/>
          <w:numId w:val="135"/>
        </w:numPr>
        <w:spacing w:after="120"/>
        <w:rPr>
          <w:sz w:val="20"/>
        </w:rPr>
      </w:pPr>
      <w:r w:rsidRPr="00FD6AA9">
        <w:rPr>
          <w:sz w:val="20"/>
        </w:rPr>
        <w:t>Date engine was manufactured;</w:t>
      </w:r>
    </w:p>
    <w:p w14:paraId="630607E5" w14:textId="77777777" w:rsidR="00FD6AA9" w:rsidRPr="00FD6AA9" w:rsidRDefault="00FD6AA9" w:rsidP="00822CAB">
      <w:pPr>
        <w:numPr>
          <w:ilvl w:val="0"/>
          <w:numId w:val="135"/>
        </w:numPr>
        <w:spacing w:after="120"/>
        <w:rPr>
          <w:sz w:val="20"/>
        </w:rPr>
      </w:pPr>
      <w:r w:rsidRPr="00FD6AA9">
        <w:rPr>
          <w:sz w:val="20"/>
        </w:rPr>
        <w:t>Engine model number and model year;</w:t>
      </w:r>
    </w:p>
    <w:p w14:paraId="7969BA86" w14:textId="77777777" w:rsidR="00FD6AA9" w:rsidRPr="00FD6AA9" w:rsidRDefault="00FD6AA9" w:rsidP="00822CAB">
      <w:pPr>
        <w:numPr>
          <w:ilvl w:val="0"/>
          <w:numId w:val="135"/>
        </w:numPr>
        <w:spacing w:after="120"/>
        <w:rPr>
          <w:sz w:val="20"/>
        </w:rPr>
      </w:pPr>
      <w:r w:rsidRPr="00FD6AA9">
        <w:rPr>
          <w:sz w:val="20"/>
        </w:rPr>
        <w:t>Maximum engine power;</w:t>
      </w:r>
    </w:p>
    <w:p w14:paraId="68259AD1" w14:textId="77777777" w:rsidR="00FD6AA9" w:rsidRPr="00FD6AA9" w:rsidRDefault="00FD6AA9" w:rsidP="00822CAB">
      <w:pPr>
        <w:numPr>
          <w:ilvl w:val="0"/>
          <w:numId w:val="135"/>
        </w:numPr>
        <w:spacing w:after="120"/>
        <w:rPr>
          <w:sz w:val="20"/>
        </w:rPr>
      </w:pPr>
      <w:r w:rsidRPr="00FD6AA9">
        <w:rPr>
          <w:sz w:val="20"/>
        </w:rPr>
        <w:t xml:space="preserve">Engine serial number; </w:t>
      </w:r>
    </w:p>
    <w:p w14:paraId="05B132C0" w14:textId="77777777" w:rsidR="00FD6AA9" w:rsidRPr="00FD6AA9" w:rsidRDefault="00FD6AA9" w:rsidP="00822CAB">
      <w:pPr>
        <w:numPr>
          <w:ilvl w:val="0"/>
          <w:numId w:val="135"/>
        </w:numPr>
        <w:spacing w:after="120"/>
        <w:rPr>
          <w:sz w:val="20"/>
        </w:rPr>
      </w:pPr>
      <w:r w:rsidRPr="00FD6AA9">
        <w:rPr>
          <w:sz w:val="20"/>
        </w:rPr>
        <w:t>Engine specification sheet;</w:t>
      </w:r>
    </w:p>
    <w:p w14:paraId="79F495A9" w14:textId="77777777" w:rsidR="00FD6AA9" w:rsidRPr="00FD6AA9" w:rsidRDefault="00FD6AA9" w:rsidP="00822CAB">
      <w:pPr>
        <w:numPr>
          <w:ilvl w:val="0"/>
          <w:numId w:val="135"/>
        </w:numPr>
        <w:spacing w:after="120"/>
        <w:rPr>
          <w:sz w:val="20"/>
        </w:rPr>
      </w:pPr>
      <w:r w:rsidRPr="00FD6AA9">
        <w:rPr>
          <w:sz w:val="20"/>
        </w:rPr>
        <w:t xml:space="preserve">Date of initial startup of the engine; </w:t>
      </w:r>
    </w:p>
    <w:p w14:paraId="371E7127" w14:textId="77777777" w:rsidR="00FD6AA9" w:rsidRPr="00FD6AA9" w:rsidRDefault="00FD6AA9" w:rsidP="00822CAB">
      <w:pPr>
        <w:numPr>
          <w:ilvl w:val="0"/>
          <w:numId w:val="135"/>
        </w:numPr>
        <w:spacing w:after="120"/>
        <w:rPr>
          <w:sz w:val="20"/>
        </w:rPr>
      </w:pPr>
      <w:r w:rsidRPr="00FD6AA9">
        <w:rPr>
          <w:sz w:val="20"/>
        </w:rPr>
        <w:t>Date engine was removed from service at this stationary source;</w:t>
      </w:r>
    </w:p>
    <w:p w14:paraId="25E7A948" w14:textId="77777777" w:rsidR="00FD6AA9" w:rsidRPr="00FD6AA9" w:rsidRDefault="00FD6AA9" w:rsidP="00822CAB">
      <w:pPr>
        <w:numPr>
          <w:ilvl w:val="0"/>
          <w:numId w:val="135"/>
        </w:numPr>
        <w:spacing w:after="120"/>
        <w:rPr>
          <w:sz w:val="20"/>
        </w:rPr>
      </w:pPr>
      <w:r w:rsidRPr="00FD6AA9">
        <w:rPr>
          <w:sz w:val="20"/>
        </w:rPr>
        <w:t>Date replacement engine was installed at this stationary source;</w:t>
      </w:r>
    </w:p>
    <w:p w14:paraId="4355E6E7" w14:textId="77777777" w:rsidR="00FD6AA9" w:rsidRPr="00FD6AA9" w:rsidRDefault="00FD6AA9" w:rsidP="00822CAB">
      <w:pPr>
        <w:numPr>
          <w:ilvl w:val="0"/>
          <w:numId w:val="135"/>
        </w:numPr>
        <w:spacing w:after="120"/>
        <w:rPr>
          <w:sz w:val="20"/>
        </w:rPr>
      </w:pPr>
      <w:r w:rsidRPr="00FD6AA9">
        <w:rPr>
          <w:sz w:val="20"/>
        </w:rPr>
        <w:t>Manufacturer’s data, specifications, and operating and maintenance procedures for each engine;</w:t>
      </w:r>
    </w:p>
    <w:p w14:paraId="51880B27" w14:textId="77777777" w:rsidR="00FD6AA9" w:rsidRPr="00FD6AA9" w:rsidRDefault="00FD6AA9" w:rsidP="00822CAB">
      <w:pPr>
        <w:numPr>
          <w:ilvl w:val="0"/>
          <w:numId w:val="135"/>
        </w:numPr>
        <w:spacing w:after="120"/>
        <w:rPr>
          <w:sz w:val="20"/>
        </w:rPr>
      </w:pPr>
      <w:r w:rsidRPr="00FD6AA9">
        <w:rPr>
          <w:sz w:val="20"/>
        </w:rPr>
        <w:t>Maintenance activities conducted according to the PM/MAP.</w:t>
      </w:r>
    </w:p>
    <w:p w14:paraId="5F6D1452" w14:textId="77777777" w:rsidR="00FD6AA9" w:rsidRPr="00FD6AA9" w:rsidRDefault="00FD6AA9" w:rsidP="00FD6AA9">
      <w:pPr>
        <w:ind w:left="360"/>
        <w:jc w:val="both"/>
        <w:rPr>
          <w:sz w:val="20"/>
        </w:rPr>
      </w:pPr>
      <w:r w:rsidRPr="00FD6AA9">
        <w:rPr>
          <w:sz w:val="20"/>
        </w:rPr>
        <w:t xml:space="preserve">The permittee shall keep the records on file in a format acceptable to the AQD District Supervisor and make them available to the Department upon request.  </w:t>
      </w:r>
      <w:r w:rsidRPr="00FD6AA9">
        <w:rPr>
          <w:b/>
          <w:bCs/>
          <w:sz w:val="20"/>
        </w:rPr>
        <w:t>(R 336.1213(3), R 336.1911)</w:t>
      </w:r>
    </w:p>
    <w:p w14:paraId="76B1770F" w14:textId="77777777" w:rsidR="00FD6AA9" w:rsidRDefault="00FD6AA9" w:rsidP="00FD6AA9">
      <w:pPr>
        <w:jc w:val="both"/>
        <w:rPr>
          <w:sz w:val="20"/>
        </w:rPr>
      </w:pPr>
    </w:p>
    <w:p w14:paraId="11318286" w14:textId="77777777" w:rsidR="00FD6AA9" w:rsidRDefault="00FD6AA9" w:rsidP="00FD6AA9">
      <w:pPr>
        <w:jc w:val="both"/>
        <w:rPr>
          <w:b/>
          <w:u w:val="single"/>
        </w:rPr>
      </w:pPr>
      <w:r>
        <w:rPr>
          <w:b/>
        </w:rPr>
        <w:t xml:space="preserve">VII.  </w:t>
      </w:r>
      <w:r>
        <w:rPr>
          <w:b/>
          <w:u w:val="single"/>
        </w:rPr>
        <w:t>REPORTING</w:t>
      </w:r>
    </w:p>
    <w:p w14:paraId="5DB59383" w14:textId="77777777" w:rsidR="00FD6AA9" w:rsidRPr="008B5C27" w:rsidRDefault="00FD6AA9" w:rsidP="00FD6AA9">
      <w:pPr>
        <w:jc w:val="both"/>
        <w:rPr>
          <w:sz w:val="20"/>
        </w:rPr>
      </w:pPr>
    </w:p>
    <w:p w14:paraId="19E8FE28" w14:textId="77777777" w:rsidR="00FD6AA9" w:rsidRDefault="00FD6AA9" w:rsidP="00FD6AA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A6AF7C9" w14:textId="77777777" w:rsidR="00FD6AA9" w:rsidRPr="00C0388E" w:rsidRDefault="00FD6AA9" w:rsidP="00FD6AA9">
      <w:pPr>
        <w:ind w:left="360" w:hanging="360"/>
        <w:jc w:val="both"/>
        <w:rPr>
          <w:sz w:val="20"/>
        </w:rPr>
      </w:pPr>
    </w:p>
    <w:p w14:paraId="14B096CA" w14:textId="77777777" w:rsidR="00FD6AA9" w:rsidRDefault="00FD6AA9" w:rsidP="00FD6AA9">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59582C5" w14:textId="77777777" w:rsidR="00FD6AA9" w:rsidRPr="00C0388E" w:rsidRDefault="00FD6AA9" w:rsidP="00FD6AA9">
      <w:pPr>
        <w:ind w:left="360" w:hanging="360"/>
        <w:jc w:val="both"/>
        <w:rPr>
          <w:sz w:val="20"/>
        </w:rPr>
      </w:pPr>
    </w:p>
    <w:p w14:paraId="63C6B307" w14:textId="77777777" w:rsidR="00FD6AA9" w:rsidRPr="00C0388E" w:rsidRDefault="00FD6AA9" w:rsidP="00FD6AA9">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8CF1039" w14:textId="77777777" w:rsidR="00FD6AA9" w:rsidRDefault="00FD6AA9" w:rsidP="00FD6AA9">
      <w:pPr>
        <w:ind w:right="72"/>
        <w:jc w:val="both"/>
        <w:rPr>
          <w:rFonts w:cs="Arial"/>
          <w:sz w:val="20"/>
        </w:rPr>
      </w:pPr>
    </w:p>
    <w:p w14:paraId="1AAE3E24" w14:textId="77777777" w:rsidR="00FD6AA9" w:rsidRDefault="00FD6AA9" w:rsidP="00FD6AA9">
      <w:pPr>
        <w:spacing w:after="120"/>
        <w:ind w:left="360" w:hanging="360"/>
        <w:jc w:val="both"/>
        <w:rPr>
          <w:sz w:val="20"/>
        </w:rPr>
      </w:pPr>
      <w:r>
        <w:rPr>
          <w:rFonts w:cs="Arial"/>
          <w:sz w:val="20"/>
        </w:rPr>
        <w:t>4</w:t>
      </w:r>
      <w:r w:rsidRPr="00DD3B29">
        <w:rPr>
          <w:rFonts w:cs="Arial"/>
          <w:sz w:val="20"/>
        </w:rPr>
        <w:t>.</w:t>
      </w:r>
      <w:r w:rsidRPr="00DD3B29">
        <w:rPr>
          <w:rFonts w:cs="Arial"/>
          <w:sz w:val="20"/>
        </w:rPr>
        <w:tab/>
      </w:r>
      <w:r w:rsidRPr="00DD3B29">
        <w:rPr>
          <w:sz w:val="20"/>
        </w:rPr>
        <w:t xml:space="preserve">The permittee </w:t>
      </w:r>
      <w:r>
        <w:rPr>
          <w:sz w:val="20"/>
        </w:rPr>
        <w:t>must</w:t>
      </w:r>
      <w:r w:rsidRPr="00DD3B29">
        <w:rPr>
          <w:sz w:val="20"/>
        </w:rPr>
        <w:t xml:space="preserve"> submit an annual report in accordance with Table 7 of 40 CFR 63, Subpart ZZZZ to the appropriate AQD </w:t>
      </w:r>
      <w:r>
        <w:rPr>
          <w:sz w:val="20"/>
        </w:rPr>
        <w:t>D</w:t>
      </w:r>
      <w:r w:rsidRPr="00DD3B29">
        <w:rPr>
          <w:sz w:val="20"/>
        </w:rPr>
        <w:t xml:space="preserve">istrict </w:t>
      </w:r>
      <w:r>
        <w:rPr>
          <w:sz w:val="20"/>
        </w:rPr>
        <w:t>O</w:t>
      </w:r>
      <w:r w:rsidRPr="00DD3B29">
        <w:rPr>
          <w:sz w:val="20"/>
        </w:rPr>
        <w:t>ffice by</w:t>
      </w:r>
      <w:r>
        <w:rPr>
          <w:sz w:val="20"/>
        </w:rPr>
        <w:t xml:space="preserve"> no later than March 15</w:t>
      </w:r>
      <w:r w:rsidRPr="00DD3B29">
        <w:rPr>
          <w:sz w:val="20"/>
        </w:rPr>
        <w:t>.  The following information shall be included in this annual report:</w:t>
      </w:r>
      <w:r>
        <w:rPr>
          <w:sz w:val="20"/>
        </w:rPr>
        <w:t xml:space="preserve">  </w:t>
      </w:r>
      <w:r>
        <w:rPr>
          <w:b/>
          <w:sz w:val="20"/>
        </w:rPr>
        <w:t>(</w:t>
      </w:r>
      <w:r w:rsidRPr="00DD3B29">
        <w:rPr>
          <w:b/>
          <w:sz w:val="20"/>
        </w:rPr>
        <w:t>40 CFR 63.6650(</w:t>
      </w:r>
      <w:r>
        <w:rPr>
          <w:b/>
          <w:sz w:val="20"/>
        </w:rPr>
        <w:t>g</w:t>
      </w:r>
      <w:r w:rsidRPr="00DD3B29">
        <w:rPr>
          <w:b/>
          <w:sz w:val="20"/>
        </w:rPr>
        <w:t>))</w:t>
      </w:r>
      <w:r w:rsidRPr="00DD3B29">
        <w:rPr>
          <w:sz w:val="20"/>
        </w:rPr>
        <w:t xml:space="preserve">  </w:t>
      </w:r>
    </w:p>
    <w:p w14:paraId="29929FFB" w14:textId="77777777" w:rsidR="00FD6AA9" w:rsidRPr="00DD3B29" w:rsidRDefault="00FD6AA9" w:rsidP="00822CAB">
      <w:pPr>
        <w:numPr>
          <w:ilvl w:val="0"/>
          <w:numId w:val="137"/>
        </w:numPr>
        <w:tabs>
          <w:tab w:val="clear" w:pos="360"/>
          <w:tab w:val="num" w:pos="720"/>
        </w:tabs>
        <w:spacing w:after="120"/>
        <w:ind w:left="720"/>
        <w:jc w:val="both"/>
        <w:rPr>
          <w:sz w:val="20"/>
        </w:rPr>
      </w:pPr>
      <w:r w:rsidRPr="00DD3B29">
        <w:rPr>
          <w:sz w:val="20"/>
        </w:rPr>
        <w:t xml:space="preserve">The fuel flow rate </w:t>
      </w:r>
      <w:r>
        <w:rPr>
          <w:sz w:val="20"/>
        </w:rPr>
        <w:t xml:space="preserve">of each fuel </w:t>
      </w:r>
      <w:r w:rsidRPr="00DD3B29">
        <w:rPr>
          <w:sz w:val="20"/>
        </w:rPr>
        <w:t>and the heating values that were used in the calculations</w:t>
      </w:r>
      <w:r>
        <w:rPr>
          <w:sz w:val="20"/>
        </w:rPr>
        <w:t>.  T</w:t>
      </w:r>
      <w:r w:rsidRPr="00DD3B29">
        <w:rPr>
          <w:sz w:val="20"/>
        </w:rPr>
        <w:t>he permittee must demonstrate that the percentage of heat input provided by landfill gas is equivalent to 10 percent or more of the total fuel consumption on an annual basis.</w:t>
      </w:r>
      <w:r>
        <w:rPr>
          <w:sz w:val="20"/>
        </w:rPr>
        <w:t xml:space="preserve"> </w:t>
      </w:r>
      <w:r w:rsidRPr="00DD3B29">
        <w:rPr>
          <w:sz w:val="20"/>
        </w:rPr>
        <w:t xml:space="preserve"> </w:t>
      </w:r>
      <w:r>
        <w:rPr>
          <w:b/>
          <w:sz w:val="20"/>
        </w:rPr>
        <w:t>(</w:t>
      </w:r>
      <w:r w:rsidRPr="00DD3B29">
        <w:rPr>
          <w:b/>
          <w:sz w:val="20"/>
        </w:rPr>
        <w:t>40 CFR 63.6650(</w:t>
      </w:r>
      <w:r>
        <w:rPr>
          <w:b/>
          <w:sz w:val="20"/>
        </w:rPr>
        <w:t>g</w:t>
      </w:r>
      <w:r w:rsidRPr="00DD3B29">
        <w:rPr>
          <w:b/>
          <w:sz w:val="20"/>
        </w:rPr>
        <w:t>)</w:t>
      </w:r>
      <w:r>
        <w:rPr>
          <w:b/>
          <w:sz w:val="20"/>
        </w:rPr>
        <w:t>(1)</w:t>
      </w:r>
      <w:r w:rsidRPr="00DD3B29">
        <w:rPr>
          <w:b/>
          <w:sz w:val="20"/>
        </w:rPr>
        <w:t>)</w:t>
      </w:r>
      <w:r w:rsidRPr="00DD3B29">
        <w:rPr>
          <w:sz w:val="20"/>
        </w:rPr>
        <w:t xml:space="preserve">  </w:t>
      </w:r>
    </w:p>
    <w:p w14:paraId="79101CCC" w14:textId="77777777" w:rsidR="00FD6AA9" w:rsidRPr="00DD3B29" w:rsidRDefault="00FD6AA9" w:rsidP="00822CAB">
      <w:pPr>
        <w:numPr>
          <w:ilvl w:val="0"/>
          <w:numId w:val="137"/>
        </w:numPr>
        <w:tabs>
          <w:tab w:val="clear" w:pos="360"/>
          <w:tab w:val="num" w:pos="720"/>
        </w:tabs>
        <w:spacing w:after="120"/>
        <w:ind w:left="720"/>
        <w:jc w:val="both"/>
        <w:rPr>
          <w:sz w:val="20"/>
        </w:rPr>
      </w:pPr>
      <w:r w:rsidRPr="00DD3B29">
        <w:rPr>
          <w:sz w:val="20"/>
        </w:rPr>
        <w:t>The operating limits provided in the permittee’s federally enforceable permit, and any deviations from these limits.</w:t>
      </w:r>
      <w:r>
        <w:rPr>
          <w:sz w:val="20"/>
        </w:rPr>
        <w:t xml:space="preserve"> </w:t>
      </w:r>
      <w:r w:rsidRPr="00DD3B29">
        <w:rPr>
          <w:sz w:val="20"/>
        </w:rPr>
        <w:t xml:space="preserve"> </w:t>
      </w:r>
      <w:r>
        <w:rPr>
          <w:b/>
          <w:sz w:val="20"/>
        </w:rPr>
        <w:t>(</w:t>
      </w:r>
      <w:r w:rsidRPr="00DD3B29">
        <w:rPr>
          <w:b/>
          <w:sz w:val="20"/>
        </w:rPr>
        <w:t>40 CFR 63.6650(</w:t>
      </w:r>
      <w:r>
        <w:rPr>
          <w:b/>
          <w:sz w:val="20"/>
        </w:rPr>
        <w:t>g</w:t>
      </w:r>
      <w:r w:rsidRPr="00DD3B29">
        <w:rPr>
          <w:b/>
          <w:sz w:val="20"/>
        </w:rPr>
        <w:t>)</w:t>
      </w:r>
      <w:r>
        <w:rPr>
          <w:b/>
          <w:sz w:val="20"/>
        </w:rPr>
        <w:t>(2)</w:t>
      </w:r>
      <w:r w:rsidRPr="00DD3B29">
        <w:rPr>
          <w:b/>
          <w:sz w:val="20"/>
        </w:rPr>
        <w:t>)</w:t>
      </w:r>
      <w:r w:rsidRPr="00DD3B29">
        <w:rPr>
          <w:sz w:val="20"/>
        </w:rPr>
        <w:t xml:space="preserve">  </w:t>
      </w:r>
    </w:p>
    <w:p w14:paraId="7A2DBC49" w14:textId="77777777" w:rsidR="00FD6AA9" w:rsidRPr="00DD3B29" w:rsidRDefault="00FD6AA9" w:rsidP="00822CAB">
      <w:pPr>
        <w:numPr>
          <w:ilvl w:val="0"/>
          <w:numId w:val="137"/>
        </w:numPr>
        <w:tabs>
          <w:tab w:val="clear" w:pos="360"/>
          <w:tab w:val="num" w:pos="720"/>
        </w:tabs>
        <w:ind w:left="720"/>
        <w:jc w:val="both"/>
        <w:rPr>
          <w:sz w:val="20"/>
        </w:rPr>
      </w:pPr>
      <w:r w:rsidRPr="00DD3B29">
        <w:rPr>
          <w:sz w:val="20"/>
        </w:rPr>
        <w:t>Any problems or errors suspected from the fuel flow rate meters.</w:t>
      </w:r>
      <w:r>
        <w:rPr>
          <w:sz w:val="20"/>
        </w:rPr>
        <w:t xml:space="preserve">  </w:t>
      </w:r>
      <w:r>
        <w:rPr>
          <w:b/>
          <w:sz w:val="20"/>
        </w:rPr>
        <w:t>(</w:t>
      </w:r>
      <w:r w:rsidRPr="00DD3B29">
        <w:rPr>
          <w:b/>
          <w:sz w:val="20"/>
        </w:rPr>
        <w:t>40 CFR 63.6650(</w:t>
      </w:r>
      <w:r>
        <w:rPr>
          <w:b/>
          <w:sz w:val="20"/>
        </w:rPr>
        <w:t>g</w:t>
      </w:r>
      <w:r w:rsidRPr="00DD3B29">
        <w:rPr>
          <w:b/>
          <w:sz w:val="20"/>
        </w:rPr>
        <w:t>)</w:t>
      </w:r>
      <w:r>
        <w:rPr>
          <w:b/>
          <w:sz w:val="20"/>
        </w:rPr>
        <w:t>(3)</w:t>
      </w:r>
      <w:r w:rsidRPr="00DD3B29">
        <w:rPr>
          <w:b/>
          <w:sz w:val="20"/>
        </w:rPr>
        <w:t>)</w:t>
      </w:r>
      <w:r w:rsidRPr="00DD3B29">
        <w:rPr>
          <w:sz w:val="20"/>
        </w:rPr>
        <w:t xml:space="preserve">  </w:t>
      </w:r>
    </w:p>
    <w:p w14:paraId="479D383A" w14:textId="77777777" w:rsidR="00FD6AA9" w:rsidRDefault="00FD6AA9" w:rsidP="00FD6AA9">
      <w:pPr>
        <w:jc w:val="both"/>
        <w:rPr>
          <w:sz w:val="20"/>
        </w:rPr>
      </w:pPr>
    </w:p>
    <w:p w14:paraId="748E9116" w14:textId="7F75256F" w:rsidR="00FD6AA9" w:rsidRPr="00E35336" w:rsidRDefault="00FD6AA9" w:rsidP="00FD6AA9">
      <w:pPr>
        <w:jc w:val="both"/>
        <w:rPr>
          <w:rFonts w:cs="Arial"/>
          <w:sz w:val="20"/>
        </w:rPr>
      </w:pPr>
      <w:r w:rsidRPr="00FE0AD0">
        <w:rPr>
          <w:rFonts w:cs="Arial"/>
          <w:b/>
          <w:sz w:val="20"/>
        </w:rPr>
        <w:t>See Appendix 8</w:t>
      </w:r>
      <w:r w:rsidR="00C23A1D">
        <w:rPr>
          <w:rFonts w:cs="Arial"/>
          <w:b/>
          <w:sz w:val="20"/>
        </w:rPr>
        <w:t>-1</w:t>
      </w:r>
    </w:p>
    <w:p w14:paraId="1C60E68A" w14:textId="77777777" w:rsidR="00FD6AA9" w:rsidRPr="00E111A8" w:rsidRDefault="00FD6AA9" w:rsidP="00FD6AA9">
      <w:pPr>
        <w:jc w:val="both"/>
        <w:rPr>
          <w:rFonts w:cs="Arial"/>
          <w:sz w:val="20"/>
        </w:rPr>
      </w:pPr>
    </w:p>
    <w:p w14:paraId="4C790530" w14:textId="77777777" w:rsidR="00FD6AA9" w:rsidRDefault="00FD6AA9" w:rsidP="00FD6AA9">
      <w:pPr>
        <w:jc w:val="both"/>
      </w:pPr>
      <w:r>
        <w:rPr>
          <w:b/>
        </w:rPr>
        <w:t xml:space="preserve">VIII.  </w:t>
      </w:r>
      <w:r>
        <w:rPr>
          <w:b/>
          <w:u w:val="single"/>
        </w:rPr>
        <w:t>STACK/VENT RESTRICTION(S)</w:t>
      </w:r>
    </w:p>
    <w:p w14:paraId="59C8E019" w14:textId="77777777" w:rsidR="00FD6AA9" w:rsidRDefault="00FD6AA9" w:rsidP="00FD6AA9">
      <w:pPr>
        <w:jc w:val="both"/>
        <w:rPr>
          <w:sz w:val="20"/>
        </w:rPr>
      </w:pPr>
    </w:p>
    <w:p w14:paraId="0A49FADF" w14:textId="77777777" w:rsidR="00FD6AA9" w:rsidRPr="00CC1874" w:rsidRDefault="00FD6AA9" w:rsidP="00FD6AA9">
      <w:pPr>
        <w:jc w:val="both"/>
        <w:rPr>
          <w:sz w:val="20"/>
        </w:rPr>
      </w:pPr>
      <w:r w:rsidRPr="00CC1874">
        <w:rPr>
          <w:sz w:val="20"/>
        </w:rPr>
        <w:t>NA</w:t>
      </w:r>
    </w:p>
    <w:p w14:paraId="532A040B" w14:textId="77777777" w:rsidR="00FD6AA9" w:rsidRPr="0007707C" w:rsidRDefault="00FD6AA9" w:rsidP="00FD6AA9">
      <w:pPr>
        <w:jc w:val="both"/>
        <w:rPr>
          <w:sz w:val="20"/>
        </w:rPr>
      </w:pPr>
    </w:p>
    <w:p w14:paraId="0DE9FB55" w14:textId="77777777" w:rsidR="00FD6AA9" w:rsidRDefault="00FD6AA9" w:rsidP="00FD6AA9">
      <w:pPr>
        <w:jc w:val="both"/>
      </w:pPr>
      <w:r>
        <w:rPr>
          <w:b/>
        </w:rPr>
        <w:t xml:space="preserve">IX.  </w:t>
      </w:r>
      <w:r>
        <w:rPr>
          <w:b/>
          <w:u w:val="single"/>
        </w:rPr>
        <w:t>OTHER REQUIREMENT(S)</w:t>
      </w:r>
    </w:p>
    <w:p w14:paraId="645B9D7B" w14:textId="77777777" w:rsidR="00FD6AA9" w:rsidRPr="00FE0AD0" w:rsidRDefault="00FD6AA9" w:rsidP="00FD6AA9">
      <w:pPr>
        <w:jc w:val="both"/>
        <w:rPr>
          <w:sz w:val="20"/>
        </w:rPr>
      </w:pPr>
    </w:p>
    <w:p w14:paraId="29B55AF7" w14:textId="5A150F44" w:rsidR="004C60CC" w:rsidRDefault="00FD6AA9" w:rsidP="00FD6AA9">
      <w:pPr>
        <w:ind w:left="360" w:hanging="360"/>
        <w:jc w:val="both"/>
        <w:rPr>
          <w:rFonts w:cs="Arial"/>
          <w:b/>
          <w:sz w:val="20"/>
        </w:rPr>
      </w:pPr>
      <w:r w:rsidRPr="00F817BB">
        <w:rPr>
          <w:sz w:val="20"/>
        </w:rPr>
        <w:t>1.</w:t>
      </w:r>
      <w:r w:rsidRPr="00F817BB">
        <w:rPr>
          <w:sz w:val="20"/>
        </w:rPr>
        <w:tab/>
        <w:t xml:space="preserve">The permittee shall comply with all applicable </w:t>
      </w:r>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p w14:paraId="74F77945" w14:textId="77777777" w:rsidR="004C60CC" w:rsidRDefault="004C60CC">
      <w:pPr>
        <w:rPr>
          <w:rFonts w:cs="Arial"/>
          <w:b/>
          <w:sz w:val="20"/>
        </w:rPr>
      </w:pPr>
      <w:r>
        <w:rPr>
          <w:rFonts w:cs="Arial"/>
          <w:b/>
          <w:sz w:val="20"/>
        </w:rPr>
        <w:br w:type="page"/>
      </w:r>
    </w:p>
    <w:p w14:paraId="594C2ADC" w14:textId="77777777" w:rsidR="00FD6AA9" w:rsidRPr="0019584E" w:rsidRDefault="00FD6AA9" w:rsidP="00FD6AA9">
      <w:pPr>
        <w:ind w:left="360" w:hanging="360"/>
        <w:jc w:val="both"/>
        <w:rPr>
          <w:b/>
          <w:sz w:val="20"/>
        </w:rPr>
      </w:pPr>
    </w:p>
    <w:p w14:paraId="1C9F9FB1" w14:textId="77777777" w:rsidR="004C60CC" w:rsidRPr="009917D7" w:rsidRDefault="004C60CC" w:rsidP="00DC56F9">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6" w:name="_Toc141959381"/>
      <w:r w:rsidRPr="009917D7">
        <w:rPr>
          <w:bCs/>
          <w:iCs/>
          <w:szCs w:val="28"/>
        </w:rPr>
        <w:t>FGCOLDCLEANERS</w:t>
      </w:r>
      <w:bookmarkEnd w:id="126"/>
    </w:p>
    <w:p w14:paraId="32BE0552" w14:textId="77777777" w:rsidR="004C60CC" w:rsidRPr="009917D7" w:rsidRDefault="004C60CC" w:rsidP="00DC56F9">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3EDEE139" w14:textId="77777777" w:rsidR="004C60CC" w:rsidRPr="009917D7" w:rsidRDefault="004C60CC" w:rsidP="00DC56F9">
      <w:pPr>
        <w:rPr>
          <w:sz w:val="20"/>
        </w:rPr>
      </w:pPr>
    </w:p>
    <w:p w14:paraId="655F5A9A" w14:textId="77777777" w:rsidR="004C60CC" w:rsidRPr="009917D7" w:rsidRDefault="004C60CC" w:rsidP="00DC56F9">
      <w:pPr>
        <w:rPr>
          <w:sz w:val="20"/>
        </w:rPr>
      </w:pPr>
    </w:p>
    <w:p w14:paraId="1623A63B" w14:textId="77777777" w:rsidR="004C60CC" w:rsidRPr="009917D7" w:rsidRDefault="004C60CC" w:rsidP="00DC56F9">
      <w:pPr>
        <w:jc w:val="both"/>
        <w:rPr>
          <w:b/>
          <w:sz w:val="20"/>
          <w:u w:val="single"/>
        </w:rPr>
      </w:pPr>
      <w:r w:rsidRPr="009917D7">
        <w:rPr>
          <w:b/>
          <w:u w:val="single"/>
        </w:rPr>
        <w:t>DESCRIPTION</w:t>
      </w:r>
    </w:p>
    <w:p w14:paraId="70ACE891" w14:textId="77777777" w:rsidR="004C60CC" w:rsidRPr="009917D7" w:rsidRDefault="004C60CC" w:rsidP="00DC56F9">
      <w:pPr>
        <w:jc w:val="both"/>
        <w:rPr>
          <w:sz w:val="20"/>
        </w:rPr>
      </w:pPr>
    </w:p>
    <w:p w14:paraId="3462F94A" w14:textId="77777777" w:rsidR="004C60CC" w:rsidRPr="009917D7" w:rsidRDefault="004C60CC" w:rsidP="00DC56F9">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5402540A" w14:textId="77777777" w:rsidR="004C60CC" w:rsidRPr="009917D7" w:rsidRDefault="004C60CC" w:rsidP="00DC56F9">
      <w:pPr>
        <w:jc w:val="both"/>
        <w:rPr>
          <w:sz w:val="20"/>
        </w:rPr>
      </w:pPr>
    </w:p>
    <w:p w14:paraId="785EDA66" w14:textId="08855C22" w:rsidR="004C60CC" w:rsidRPr="009917D7" w:rsidRDefault="004C60CC" w:rsidP="00DC56F9">
      <w:pPr>
        <w:jc w:val="both"/>
        <w:rPr>
          <w:sz w:val="20"/>
        </w:rPr>
      </w:pPr>
      <w:r w:rsidRPr="009917D7">
        <w:rPr>
          <w:b/>
          <w:sz w:val="20"/>
        </w:rPr>
        <w:t>Emission Unit:</w:t>
      </w:r>
      <w:r w:rsidRPr="009917D7">
        <w:rPr>
          <w:sz w:val="20"/>
        </w:rPr>
        <w:t xml:space="preserve">  </w:t>
      </w:r>
      <w:r w:rsidR="00DC6473" w:rsidRPr="003824EC">
        <w:rPr>
          <w:rFonts w:cs="Arial"/>
          <w:sz w:val="20"/>
          <w:lang w:val="fr-FR"/>
        </w:rPr>
        <w:t>EUColdCleaner01</w:t>
      </w:r>
      <w:r w:rsidR="00DC6473">
        <w:rPr>
          <w:rFonts w:cs="Arial"/>
          <w:sz w:val="20"/>
          <w:lang w:val="fr-FR"/>
        </w:rPr>
        <w:t xml:space="preserve">, </w:t>
      </w:r>
      <w:r w:rsidR="00DC6473" w:rsidRPr="003824EC">
        <w:rPr>
          <w:rFonts w:cs="Arial"/>
          <w:sz w:val="20"/>
          <w:lang w:val="fr-FR"/>
        </w:rPr>
        <w:t>EUColdCleaner0</w:t>
      </w:r>
      <w:r w:rsidR="00DC6473">
        <w:rPr>
          <w:rFonts w:cs="Arial"/>
          <w:sz w:val="20"/>
          <w:lang w:val="fr-FR"/>
        </w:rPr>
        <w:t>2</w:t>
      </w:r>
    </w:p>
    <w:p w14:paraId="69ED61EE" w14:textId="77777777" w:rsidR="004C60CC" w:rsidRDefault="004C60CC" w:rsidP="00DC56F9">
      <w:pPr>
        <w:jc w:val="both"/>
        <w:rPr>
          <w:b/>
          <w:sz w:val="20"/>
          <w:u w:val="single"/>
        </w:rPr>
      </w:pPr>
    </w:p>
    <w:p w14:paraId="52D2D06F" w14:textId="77777777" w:rsidR="004C60CC" w:rsidRPr="00543E7D" w:rsidRDefault="004C60CC" w:rsidP="00D57A49">
      <w:pPr>
        <w:jc w:val="both"/>
        <w:rPr>
          <w:b/>
          <w:u w:val="single"/>
        </w:rPr>
      </w:pPr>
      <w:r w:rsidRPr="00543E7D">
        <w:rPr>
          <w:b/>
          <w:u w:val="single"/>
        </w:rPr>
        <w:t>POLLUTION CONTROL EQUIPMENT</w:t>
      </w:r>
    </w:p>
    <w:p w14:paraId="7C931E84" w14:textId="77777777" w:rsidR="004C60CC" w:rsidRPr="00C935C9" w:rsidRDefault="004C60CC" w:rsidP="00D57A49">
      <w:pPr>
        <w:jc w:val="both"/>
        <w:rPr>
          <w:sz w:val="20"/>
        </w:rPr>
      </w:pPr>
    </w:p>
    <w:p w14:paraId="3306B93F" w14:textId="77777777" w:rsidR="004C60CC" w:rsidRPr="000A50F2" w:rsidRDefault="004C60CC" w:rsidP="00D57A49">
      <w:pPr>
        <w:jc w:val="both"/>
        <w:rPr>
          <w:sz w:val="20"/>
        </w:rPr>
      </w:pPr>
      <w:r w:rsidRPr="000A50F2">
        <w:rPr>
          <w:sz w:val="20"/>
        </w:rPr>
        <w:t>NA</w:t>
      </w:r>
    </w:p>
    <w:p w14:paraId="23FD7324" w14:textId="77777777" w:rsidR="004C60CC" w:rsidRPr="003525B0" w:rsidRDefault="004C60CC" w:rsidP="00DC56F9">
      <w:pPr>
        <w:jc w:val="both"/>
        <w:rPr>
          <w:sz w:val="20"/>
        </w:rPr>
      </w:pPr>
    </w:p>
    <w:p w14:paraId="4D36E9F8" w14:textId="77777777" w:rsidR="004C60CC" w:rsidRPr="009917D7" w:rsidRDefault="004C60CC" w:rsidP="00DC56F9">
      <w:pPr>
        <w:jc w:val="both"/>
      </w:pPr>
      <w:r w:rsidRPr="009917D7">
        <w:rPr>
          <w:b/>
        </w:rPr>
        <w:t xml:space="preserve">I.  </w:t>
      </w:r>
      <w:r w:rsidRPr="009917D7">
        <w:rPr>
          <w:b/>
          <w:u w:val="single"/>
        </w:rPr>
        <w:t>EMISSION LIMIT(S)</w:t>
      </w:r>
    </w:p>
    <w:p w14:paraId="4EBAAA48" w14:textId="77777777" w:rsidR="004C60CC" w:rsidRPr="009917D7" w:rsidRDefault="004C60CC" w:rsidP="00DC56F9">
      <w:pPr>
        <w:jc w:val="both"/>
        <w:rPr>
          <w:sz w:val="20"/>
        </w:rPr>
      </w:pPr>
    </w:p>
    <w:p w14:paraId="6A23682A" w14:textId="77777777" w:rsidR="004C60CC" w:rsidRPr="009917D7" w:rsidRDefault="004C60CC" w:rsidP="00DC56F9">
      <w:pPr>
        <w:jc w:val="both"/>
        <w:rPr>
          <w:sz w:val="20"/>
        </w:rPr>
      </w:pPr>
      <w:r w:rsidRPr="009917D7">
        <w:rPr>
          <w:sz w:val="20"/>
        </w:rPr>
        <w:t>NA</w:t>
      </w:r>
    </w:p>
    <w:p w14:paraId="6B60158E" w14:textId="77777777" w:rsidR="004C60CC" w:rsidRPr="009917D7" w:rsidRDefault="004C60CC" w:rsidP="00DC56F9">
      <w:pPr>
        <w:jc w:val="both"/>
        <w:rPr>
          <w:sz w:val="20"/>
        </w:rPr>
      </w:pPr>
    </w:p>
    <w:p w14:paraId="6027E3EB" w14:textId="77777777" w:rsidR="004C60CC" w:rsidRPr="009917D7" w:rsidRDefault="004C60CC" w:rsidP="00DC56F9">
      <w:pPr>
        <w:jc w:val="both"/>
      </w:pPr>
      <w:r w:rsidRPr="009917D7">
        <w:rPr>
          <w:b/>
        </w:rPr>
        <w:t xml:space="preserve">II.  </w:t>
      </w:r>
      <w:r w:rsidRPr="009917D7">
        <w:rPr>
          <w:b/>
          <w:u w:val="single"/>
        </w:rPr>
        <w:t>MATERIAL LIMIT(S)</w:t>
      </w:r>
    </w:p>
    <w:p w14:paraId="755F879C" w14:textId="77777777" w:rsidR="004C60CC" w:rsidRPr="009917D7" w:rsidRDefault="004C60CC" w:rsidP="00DC56F9">
      <w:pPr>
        <w:jc w:val="both"/>
        <w:rPr>
          <w:sz w:val="20"/>
        </w:rPr>
      </w:pPr>
    </w:p>
    <w:p w14:paraId="6CE25252" w14:textId="77777777" w:rsidR="004C60CC" w:rsidRPr="009917D7" w:rsidRDefault="004C60CC" w:rsidP="00DC56F9">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417D0E4C" w14:textId="77777777" w:rsidR="004C60CC" w:rsidRPr="009917D7" w:rsidRDefault="004C60CC" w:rsidP="00DC56F9">
      <w:pPr>
        <w:jc w:val="both"/>
        <w:rPr>
          <w:sz w:val="20"/>
        </w:rPr>
      </w:pPr>
    </w:p>
    <w:p w14:paraId="759A52D9" w14:textId="77777777" w:rsidR="004C60CC" w:rsidRPr="009917D7" w:rsidRDefault="004C60CC" w:rsidP="00DC56F9">
      <w:pPr>
        <w:jc w:val="both"/>
      </w:pPr>
      <w:r w:rsidRPr="009917D7">
        <w:rPr>
          <w:b/>
        </w:rPr>
        <w:t xml:space="preserve">III.  </w:t>
      </w:r>
      <w:r w:rsidRPr="009917D7">
        <w:rPr>
          <w:b/>
          <w:u w:val="single"/>
        </w:rPr>
        <w:t>PROCESS/OPERATIONAL RESTRICTION(S)</w:t>
      </w:r>
    </w:p>
    <w:p w14:paraId="3C69357C" w14:textId="77777777" w:rsidR="004C60CC" w:rsidRPr="009917D7" w:rsidRDefault="004C60CC" w:rsidP="00DC56F9">
      <w:pPr>
        <w:jc w:val="both"/>
        <w:rPr>
          <w:sz w:val="20"/>
        </w:rPr>
      </w:pPr>
    </w:p>
    <w:p w14:paraId="2B35AA31" w14:textId="77777777" w:rsidR="004C60CC" w:rsidRPr="009917D7" w:rsidRDefault="004C60CC" w:rsidP="00DC56F9">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44CEF2F7" w14:textId="77777777" w:rsidR="004C60CC" w:rsidRPr="009917D7" w:rsidRDefault="004C60CC" w:rsidP="00DC56F9">
      <w:pPr>
        <w:ind w:left="360" w:hanging="360"/>
        <w:jc w:val="both"/>
        <w:rPr>
          <w:sz w:val="20"/>
        </w:rPr>
      </w:pPr>
    </w:p>
    <w:p w14:paraId="524BCD6A" w14:textId="77777777" w:rsidR="004C60CC" w:rsidRPr="009917D7" w:rsidRDefault="004C60CC" w:rsidP="00DC56F9">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411433A0" w14:textId="77777777" w:rsidR="004C60CC" w:rsidRPr="009917D7" w:rsidRDefault="004C60CC" w:rsidP="00DC56F9">
      <w:pPr>
        <w:jc w:val="both"/>
        <w:rPr>
          <w:sz w:val="20"/>
        </w:rPr>
      </w:pPr>
    </w:p>
    <w:p w14:paraId="3F0D4BFB" w14:textId="77777777" w:rsidR="004C60CC" w:rsidRPr="009917D7" w:rsidRDefault="004C60CC" w:rsidP="00DC56F9">
      <w:pPr>
        <w:jc w:val="both"/>
      </w:pPr>
      <w:r w:rsidRPr="009917D7">
        <w:rPr>
          <w:b/>
        </w:rPr>
        <w:t xml:space="preserve">IV.  </w:t>
      </w:r>
      <w:r w:rsidRPr="009917D7">
        <w:rPr>
          <w:b/>
          <w:u w:val="single"/>
        </w:rPr>
        <w:t>DESIGN/EQUIPMENT PARAMETER(S)</w:t>
      </w:r>
    </w:p>
    <w:p w14:paraId="7C28A144" w14:textId="77777777" w:rsidR="004C60CC" w:rsidRPr="009917D7" w:rsidRDefault="004C60CC" w:rsidP="00DC56F9">
      <w:pPr>
        <w:jc w:val="both"/>
        <w:rPr>
          <w:sz w:val="20"/>
        </w:rPr>
      </w:pPr>
    </w:p>
    <w:p w14:paraId="3DBF99AD" w14:textId="77777777" w:rsidR="004C60CC" w:rsidRPr="009917D7" w:rsidRDefault="004C60CC" w:rsidP="002F3D3C">
      <w:pPr>
        <w:spacing w:after="120"/>
        <w:ind w:left="360" w:hanging="360"/>
        <w:jc w:val="both"/>
        <w:rPr>
          <w:sz w:val="20"/>
        </w:rPr>
      </w:pPr>
      <w:r w:rsidRPr="009917D7">
        <w:rPr>
          <w:sz w:val="20"/>
        </w:rPr>
        <w:t>1.</w:t>
      </w:r>
      <w:r w:rsidRPr="009917D7">
        <w:rPr>
          <w:sz w:val="20"/>
        </w:rPr>
        <w:tab/>
        <w:t>The cold cleaner must meet one of the following design requirements:</w:t>
      </w:r>
    </w:p>
    <w:p w14:paraId="7A7751F1" w14:textId="77777777" w:rsidR="004C60CC" w:rsidRPr="009917D7" w:rsidRDefault="004C60CC" w:rsidP="002F3D3C">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4E8F916C" w14:textId="77777777" w:rsidR="004C60CC" w:rsidRPr="009917D7" w:rsidRDefault="004C60CC" w:rsidP="002F3D3C">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74CAB446" w14:textId="77777777" w:rsidR="004C60CC" w:rsidRPr="009917D7" w:rsidRDefault="004C60CC" w:rsidP="00617462">
      <w:pPr>
        <w:jc w:val="both"/>
        <w:rPr>
          <w:sz w:val="20"/>
        </w:rPr>
      </w:pPr>
    </w:p>
    <w:p w14:paraId="1F72CBAE" w14:textId="77777777" w:rsidR="004C60CC" w:rsidRPr="009917D7" w:rsidRDefault="004C60CC" w:rsidP="00FB30AC">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11FC9B92" w14:textId="77777777" w:rsidR="004C60CC" w:rsidRPr="009917D7" w:rsidRDefault="004C60CC" w:rsidP="00DC56F9">
      <w:pPr>
        <w:ind w:left="360" w:hanging="360"/>
        <w:jc w:val="both"/>
        <w:rPr>
          <w:sz w:val="20"/>
        </w:rPr>
      </w:pPr>
    </w:p>
    <w:p w14:paraId="22E8DCD9" w14:textId="77777777" w:rsidR="004C60CC" w:rsidRPr="009917D7" w:rsidRDefault="004C60CC" w:rsidP="00DC56F9">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5A6D3C22" w14:textId="77777777" w:rsidR="004C60CC" w:rsidRPr="009917D7" w:rsidRDefault="004C60CC" w:rsidP="00DC56F9">
      <w:pPr>
        <w:ind w:left="360" w:hanging="360"/>
        <w:jc w:val="both"/>
        <w:rPr>
          <w:sz w:val="20"/>
        </w:rPr>
      </w:pPr>
    </w:p>
    <w:p w14:paraId="2BA8D33F" w14:textId="77777777" w:rsidR="004C60CC" w:rsidRPr="009917D7" w:rsidRDefault="004C60CC" w:rsidP="00DC56F9">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06BCEB23" w14:textId="77777777" w:rsidR="004C60CC" w:rsidRPr="009917D7" w:rsidRDefault="004C60CC" w:rsidP="00DC56F9">
      <w:pPr>
        <w:ind w:left="360" w:hanging="360"/>
        <w:jc w:val="both"/>
        <w:rPr>
          <w:sz w:val="20"/>
        </w:rPr>
      </w:pPr>
    </w:p>
    <w:p w14:paraId="189549A0" w14:textId="77777777" w:rsidR="004C60CC" w:rsidRPr="009917D7" w:rsidRDefault="004C60CC" w:rsidP="002F3D3C">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32364389" w14:textId="77777777" w:rsidR="004C60CC" w:rsidRPr="009917D7" w:rsidRDefault="004C60CC" w:rsidP="002F3D3C">
      <w:pPr>
        <w:spacing w:before="120" w:after="120"/>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66C9B263" w14:textId="77777777" w:rsidR="004C60CC" w:rsidRPr="009917D7" w:rsidRDefault="004C60CC" w:rsidP="002F3D3C">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62CD7513" w14:textId="77777777" w:rsidR="004C60CC" w:rsidRPr="009917D7" w:rsidRDefault="004C60CC" w:rsidP="002F3D3C">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7F11566E" w14:textId="77777777" w:rsidR="004C60CC" w:rsidRPr="009917D7" w:rsidRDefault="004C60CC" w:rsidP="00DC56F9">
      <w:pPr>
        <w:jc w:val="both"/>
        <w:rPr>
          <w:sz w:val="20"/>
        </w:rPr>
      </w:pPr>
    </w:p>
    <w:p w14:paraId="572DB5D1" w14:textId="77777777" w:rsidR="004C60CC" w:rsidRPr="009917D7" w:rsidRDefault="004C60CC" w:rsidP="00DC56F9">
      <w:pPr>
        <w:jc w:val="both"/>
      </w:pPr>
      <w:r w:rsidRPr="009917D7">
        <w:rPr>
          <w:b/>
        </w:rPr>
        <w:t xml:space="preserve">V.  </w:t>
      </w:r>
      <w:r w:rsidRPr="009917D7">
        <w:rPr>
          <w:b/>
          <w:u w:val="single"/>
        </w:rPr>
        <w:t>TESTING/SAMPLING</w:t>
      </w:r>
    </w:p>
    <w:p w14:paraId="0FA4F682" w14:textId="77777777" w:rsidR="004C60CC" w:rsidRDefault="004C60CC" w:rsidP="00DC56F9">
      <w:pPr>
        <w:jc w:val="both"/>
        <w:rPr>
          <w:b/>
          <w:sz w:val="20"/>
        </w:rPr>
      </w:pPr>
      <w:r w:rsidRPr="009917D7">
        <w:rPr>
          <w:sz w:val="20"/>
        </w:rPr>
        <w:t xml:space="preserve">Records shall be maintained on file for a period of five years.  </w:t>
      </w:r>
      <w:r w:rsidRPr="009917D7">
        <w:rPr>
          <w:b/>
          <w:sz w:val="20"/>
        </w:rPr>
        <w:t>(R 336.1213(3)(b)(ii))</w:t>
      </w:r>
    </w:p>
    <w:p w14:paraId="46919C10" w14:textId="77777777" w:rsidR="004C60CC" w:rsidRPr="009917D7" w:rsidRDefault="004C60CC" w:rsidP="00DC56F9">
      <w:pPr>
        <w:jc w:val="both"/>
        <w:rPr>
          <w:sz w:val="20"/>
        </w:rPr>
      </w:pPr>
    </w:p>
    <w:p w14:paraId="5B1CEC8D" w14:textId="77777777" w:rsidR="004C60CC" w:rsidRPr="009917D7" w:rsidRDefault="004C60CC" w:rsidP="00DC56F9">
      <w:pPr>
        <w:jc w:val="both"/>
        <w:rPr>
          <w:sz w:val="20"/>
        </w:rPr>
      </w:pPr>
      <w:r w:rsidRPr="009917D7">
        <w:rPr>
          <w:sz w:val="20"/>
        </w:rPr>
        <w:t>NA</w:t>
      </w:r>
    </w:p>
    <w:p w14:paraId="7FABB5C9" w14:textId="77777777" w:rsidR="004C60CC" w:rsidRPr="009917D7" w:rsidRDefault="004C60CC" w:rsidP="00DC56F9">
      <w:pPr>
        <w:jc w:val="both"/>
        <w:rPr>
          <w:sz w:val="20"/>
        </w:rPr>
      </w:pPr>
    </w:p>
    <w:p w14:paraId="7969D4AE" w14:textId="77777777" w:rsidR="004C60CC" w:rsidRPr="009917D7" w:rsidRDefault="004C60CC" w:rsidP="00DC56F9">
      <w:pPr>
        <w:jc w:val="both"/>
      </w:pPr>
      <w:r w:rsidRPr="009917D7">
        <w:rPr>
          <w:b/>
        </w:rPr>
        <w:t xml:space="preserve">VI.  </w:t>
      </w:r>
      <w:r w:rsidRPr="009917D7">
        <w:rPr>
          <w:b/>
          <w:u w:val="single"/>
        </w:rPr>
        <w:t>MONITORING/RECORDKEEPING</w:t>
      </w:r>
    </w:p>
    <w:p w14:paraId="6C11105E" w14:textId="77777777" w:rsidR="004C60CC" w:rsidRPr="009917D7" w:rsidRDefault="004C60CC" w:rsidP="00DC56F9">
      <w:pPr>
        <w:jc w:val="both"/>
        <w:rPr>
          <w:b/>
          <w:sz w:val="20"/>
        </w:rPr>
      </w:pPr>
      <w:r w:rsidRPr="009917D7">
        <w:rPr>
          <w:sz w:val="20"/>
        </w:rPr>
        <w:t xml:space="preserve">Records shall be maintained on file for a period of five years.  </w:t>
      </w:r>
      <w:r w:rsidRPr="009917D7">
        <w:rPr>
          <w:b/>
          <w:sz w:val="20"/>
        </w:rPr>
        <w:t>(R 336.1213(3)(b)(ii))</w:t>
      </w:r>
    </w:p>
    <w:p w14:paraId="65ADDB69" w14:textId="77777777" w:rsidR="004C60CC" w:rsidRPr="009917D7" w:rsidRDefault="004C60CC" w:rsidP="00DC56F9">
      <w:pPr>
        <w:jc w:val="both"/>
        <w:rPr>
          <w:sz w:val="20"/>
        </w:rPr>
      </w:pPr>
    </w:p>
    <w:p w14:paraId="59C72F53" w14:textId="77777777" w:rsidR="004C60CC" w:rsidRPr="009917D7" w:rsidRDefault="004C60CC" w:rsidP="00DC56F9">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496F575F" w14:textId="77777777" w:rsidR="004C60CC" w:rsidRPr="009917D7" w:rsidRDefault="004C60CC" w:rsidP="00DC56F9">
      <w:pPr>
        <w:ind w:left="360" w:hanging="360"/>
        <w:jc w:val="both"/>
        <w:rPr>
          <w:sz w:val="20"/>
        </w:rPr>
      </w:pPr>
    </w:p>
    <w:p w14:paraId="4F77B7A5" w14:textId="77777777" w:rsidR="004C60CC" w:rsidRPr="009917D7" w:rsidRDefault="004C60CC" w:rsidP="002F3D3C">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3ECD1081" w14:textId="77777777" w:rsidR="004C60CC" w:rsidRPr="009917D7" w:rsidRDefault="004C60CC" w:rsidP="002F3D3C">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5BFEFD5A" w14:textId="77777777" w:rsidR="004C60CC" w:rsidRPr="009917D7" w:rsidRDefault="004C60CC" w:rsidP="002F3D3C">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604A5364" w14:textId="77777777" w:rsidR="004C60CC" w:rsidRPr="009917D7" w:rsidRDefault="004C60CC" w:rsidP="002F3D3C">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1E6DFA2C" w14:textId="77777777" w:rsidR="004C60CC" w:rsidRPr="009917D7" w:rsidRDefault="004C60CC" w:rsidP="002F3D3C">
      <w:pPr>
        <w:spacing w:after="120"/>
        <w:ind w:left="728" w:hanging="364"/>
        <w:jc w:val="both"/>
        <w:rPr>
          <w:sz w:val="20"/>
        </w:rPr>
      </w:pPr>
      <w:r w:rsidRPr="009917D7">
        <w:rPr>
          <w:sz w:val="20"/>
        </w:rPr>
        <w:t>d.</w:t>
      </w:r>
      <w:r w:rsidRPr="009917D7">
        <w:rPr>
          <w:sz w:val="20"/>
        </w:rPr>
        <w:tab/>
        <w:t xml:space="preserve">The applicable Rule 201 exemption.  </w:t>
      </w:r>
    </w:p>
    <w:p w14:paraId="7C233176" w14:textId="77777777" w:rsidR="004C60CC" w:rsidRPr="009917D7" w:rsidRDefault="004C60CC" w:rsidP="002F3D3C">
      <w:pPr>
        <w:spacing w:after="120"/>
        <w:ind w:left="728" w:hanging="364"/>
        <w:jc w:val="both"/>
        <w:rPr>
          <w:sz w:val="20"/>
        </w:rPr>
      </w:pPr>
      <w:r w:rsidRPr="009917D7">
        <w:rPr>
          <w:sz w:val="20"/>
        </w:rPr>
        <w:t>e.</w:t>
      </w:r>
      <w:r w:rsidRPr="009917D7">
        <w:rPr>
          <w:sz w:val="20"/>
        </w:rPr>
        <w:tab/>
        <w:t xml:space="preserve">The Reid vapor pressure of each solvent used. </w:t>
      </w:r>
    </w:p>
    <w:p w14:paraId="6D2D8702" w14:textId="77777777" w:rsidR="004C60CC" w:rsidRPr="009917D7" w:rsidRDefault="004C60CC" w:rsidP="002F3D3C">
      <w:pPr>
        <w:ind w:left="728" w:hanging="364"/>
        <w:jc w:val="both"/>
        <w:rPr>
          <w:sz w:val="20"/>
        </w:rPr>
      </w:pPr>
      <w:r w:rsidRPr="009917D7">
        <w:rPr>
          <w:sz w:val="20"/>
        </w:rPr>
        <w:t>f.</w:t>
      </w:r>
      <w:r w:rsidRPr="009917D7">
        <w:rPr>
          <w:sz w:val="20"/>
        </w:rPr>
        <w:tab/>
        <w:t xml:space="preserve">If applicable, the option chosen to comply with Rule 707(2).  </w:t>
      </w:r>
    </w:p>
    <w:p w14:paraId="06A13D68" w14:textId="77777777" w:rsidR="004C60CC" w:rsidRPr="009917D7" w:rsidRDefault="004C60CC" w:rsidP="002F3D3C">
      <w:pPr>
        <w:jc w:val="both"/>
        <w:rPr>
          <w:sz w:val="20"/>
        </w:rPr>
      </w:pPr>
    </w:p>
    <w:p w14:paraId="72BD84FC" w14:textId="77777777" w:rsidR="004C60CC" w:rsidRPr="009917D7" w:rsidRDefault="004C60CC" w:rsidP="00DC56F9">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6BA3BF51" w14:textId="77777777" w:rsidR="004C60CC" w:rsidRPr="009917D7" w:rsidRDefault="004C60CC" w:rsidP="00DC56F9">
      <w:pPr>
        <w:ind w:left="360" w:hanging="360"/>
        <w:jc w:val="both"/>
        <w:rPr>
          <w:sz w:val="20"/>
        </w:rPr>
      </w:pPr>
    </w:p>
    <w:p w14:paraId="03EF655D" w14:textId="77777777" w:rsidR="004C60CC" w:rsidRPr="009917D7" w:rsidRDefault="004C60CC" w:rsidP="00DC56F9">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121059A9" w14:textId="77777777" w:rsidR="004C60CC" w:rsidRPr="009917D7" w:rsidRDefault="004C60CC" w:rsidP="00DC56F9">
      <w:pPr>
        <w:jc w:val="both"/>
        <w:rPr>
          <w:sz w:val="20"/>
        </w:rPr>
      </w:pPr>
    </w:p>
    <w:p w14:paraId="184C56B4" w14:textId="77777777" w:rsidR="004C60CC" w:rsidRPr="009917D7" w:rsidRDefault="004C60CC" w:rsidP="00DC56F9">
      <w:pPr>
        <w:jc w:val="both"/>
        <w:rPr>
          <w:sz w:val="20"/>
        </w:rPr>
      </w:pPr>
      <w:r w:rsidRPr="009917D7">
        <w:rPr>
          <w:b/>
        </w:rPr>
        <w:t xml:space="preserve">VII.  </w:t>
      </w:r>
      <w:r w:rsidRPr="009917D7">
        <w:rPr>
          <w:b/>
          <w:u w:val="single"/>
        </w:rPr>
        <w:t>REPORTING</w:t>
      </w:r>
    </w:p>
    <w:p w14:paraId="43A6F49B" w14:textId="77777777" w:rsidR="004C60CC" w:rsidRPr="009917D7" w:rsidRDefault="004C60CC" w:rsidP="00DC56F9">
      <w:pPr>
        <w:jc w:val="both"/>
        <w:rPr>
          <w:sz w:val="20"/>
        </w:rPr>
      </w:pPr>
    </w:p>
    <w:p w14:paraId="7702C781" w14:textId="77777777" w:rsidR="004C60CC" w:rsidRPr="009917D7" w:rsidRDefault="004C60CC" w:rsidP="00DC56F9">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40ACA0F7" w14:textId="77777777" w:rsidR="004C60CC" w:rsidRPr="009917D7" w:rsidRDefault="004C60CC" w:rsidP="00DC56F9">
      <w:pPr>
        <w:ind w:left="360" w:hanging="360"/>
        <w:jc w:val="both"/>
        <w:rPr>
          <w:sz w:val="20"/>
        </w:rPr>
      </w:pPr>
    </w:p>
    <w:p w14:paraId="39A7FC5F" w14:textId="77777777" w:rsidR="004C60CC" w:rsidRPr="009917D7" w:rsidRDefault="004C60CC" w:rsidP="00DC56F9">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7C899DC7" w14:textId="77777777" w:rsidR="004C60CC" w:rsidRPr="009917D7" w:rsidRDefault="004C60CC" w:rsidP="00DC56F9">
      <w:pPr>
        <w:ind w:left="360" w:hanging="360"/>
        <w:jc w:val="both"/>
        <w:rPr>
          <w:sz w:val="20"/>
        </w:rPr>
      </w:pPr>
    </w:p>
    <w:p w14:paraId="4676D042" w14:textId="77777777" w:rsidR="004C60CC" w:rsidRPr="009917D7" w:rsidRDefault="004C60CC" w:rsidP="00DC56F9">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57203C48" w14:textId="77777777" w:rsidR="004C60CC" w:rsidRPr="009917D7" w:rsidRDefault="004C60CC" w:rsidP="00DC56F9">
      <w:pPr>
        <w:jc w:val="both"/>
        <w:rPr>
          <w:sz w:val="20"/>
        </w:rPr>
      </w:pPr>
    </w:p>
    <w:p w14:paraId="0AB57ADD" w14:textId="4995CB42" w:rsidR="004C60CC" w:rsidRPr="009917D7" w:rsidRDefault="004C60CC" w:rsidP="00DC56F9">
      <w:pPr>
        <w:jc w:val="both"/>
        <w:rPr>
          <w:b/>
          <w:sz w:val="20"/>
        </w:rPr>
      </w:pPr>
      <w:r w:rsidRPr="009917D7">
        <w:rPr>
          <w:b/>
          <w:sz w:val="20"/>
        </w:rPr>
        <w:t>See Appendix 8</w:t>
      </w:r>
      <w:r w:rsidR="00C23A1D">
        <w:rPr>
          <w:b/>
          <w:sz w:val="20"/>
        </w:rPr>
        <w:t>-1</w:t>
      </w:r>
    </w:p>
    <w:p w14:paraId="6F37288E" w14:textId="10FBF69C" w:rsidR="005E22B0" w:rsidRDefault="005E22B0">
      <w:pPr>
        <w:rPr>
          <w:b/>
          <w:sz w:val="20"/>
        </w:rPr>
      </w:pPr>
      <w:r>
        <w:rPr>
          <w:b/>
          <w:sz w:val="20"/>
        </w:rPr>
        <w:br w:type="page"/>
      </w:r>
    </w:p>
    <w:p w14:paraId="2D308315" w14:textId="77777777" w:rsidR="004C60CC" w:rsidRDefault="004C60CC" w:rsidP="00DC56F9">
      <w:pPr>
        <w:jc w:val="both"/>
        <w:rPr>
          <w:b/>
          <w:sz w:val="20"/>
        </w:rPr>
      </w:pPr>
    </w:p>
    <w:p w14:paraId="321BB93C" w14:textId="77777777" w:rsidR="004C60CC" w:rsidRPr="009917D7" w:rsidRDefault="004C60CC" w:rsidP="00DC56F9">
      <w:pPr>
        <w:jc w:val="both"/>
      </w:pPr>
      <w:r w:rsidRPr="009917D7">
        <w:rPr>
          <w:b/>
        </w:rPr>
        <w:t xml:space="preserve">VIII. </w:t>
      </w:r>
      <w:r w:rsidRPr="009917D7">
        <w:rPr>
          <w:b/>
          <w:u w:val="single"/>
        </w:rPr>
        <w:t>STACK/VENT RESTRICTION(S)</w:t>
      </w:r>
    </w:p>
    <w:p w14:paraId="6C9E1121" w14:textId="77777777" w:rsidR="004C60CC" w:rsidRPr="009917D7" w:rsidRDefault="004C60CC" w:rsidP="00DC56F9">
      <w:pPr>
        <w:jc w:val="both"/>
        <w:rPr>
          <w:sz w:val="20"/>
        </w:rPr>
      </w:pPr>
    </w:p>
    <w:p w14:paraId="07041322" w14:textId="77777777" w:rsidR="004C60CC" w:rsidRPr="009917D7" w:rsidRDefault="004C60CC" w:rsidP="00DC56F9">
      <w:pPr>
        <w:jc w:val="both"/>
        <w:rPr>
          <w:sz w:val="20"/>
        </w:rPr>
      </w:pPr>
      <w:r w:rsidRPr="009917D7">
        <w:rPr>
          <w:sz w:val="20"/>
        </w:rPr>
        <w:t>NA</w:t>
      </w:r>
    </w:p>
    <w:p w14:paraId="425EA172" w14:textId="77777777" w:rsidR="004C60CC" w:rsidRPr="009917D7" w:rsidRDefault="004C60CC" w:rsidP="00DC56F9">
      <w:pPr>
        <w:jc w:val="both"/>
        <w:rPr>
          <w:sz w:val="20"/>
        </w:rPr>
      </w:pPr>
    </w:p>
    <w:p w14:paraId="43645EB1" w14:textId="77777777" w:rsidR="004C60CC" w:rsidRPr="009917D7" w:rsidRDefault="004C60CC" w:rsidP="00DC56F9">
      <w:pPr>
        <w:jc w:val="both"/>
      </w:pPr>
      <w:r w:rsidRPr="009917D7">
        <w:rPr>
          <w:b/>
        </w:rPr>
        <w:t xml:space="preserve">IX.  </w:t>
      </w:r>
      <w:r w:rsidRPr="009917D7">
        <w:rPr>
          <w:b/>
          <w:u w:val="single"/>
        </w:rPr>
        <w:t>OTHER REQUIREMENT(S)</w:t>
      </w:r>
    </w:p>
    <w:p w14:paraId="7C9182B1" w14:textId="77777777" w:rsidR="004C60CC" w:rsidRPr="009917D7" w:rsidRDefault="004C60CC" w:rsidP="00DC56F9">
      <w:pPr>
        <w:jc w:val="both"/>
        <w:rPr>
          <w:sz w:val="20"/>
        </w:rPr>
      </w:pPr>
    </w:p>
    <w:p w14:paraId="754FAAB2" w14:textId="77777777" w:rsidR="004C60CC" w:rsidRDefault="004C60CC" w:rsidP="00DC56F9">
      <w:pPr>
        <w:jc w:val="both"/>
        <w:rPr>
          <w:sz w:val="20"/>
        </w:rPr>
      </w:pPr>
      <w:r w:rsidRPr="009917D7">
        <w:rPr>
          <w:sz w:val="20"/>
        </w:rPr>
        <w:t>NA</w:t>
      </w:r>
    </w:p>
    <w:p w14:paraId="2E6AD38B" w14:textId="77777777" w:rsidR="007014BE" w:rsidRPr="007014BE" w:rsidRDefault="00E14632" w:rsidP="007014BE">
      <w:pPr>
        <w:rPr>
          <w:sz w:val="20"/>
        </w:rPr>
      </w:pPr>
      <w:r w:rsidRPr="00FE0AD0">
        <w:br w:type="page"/>
      </w:r>
      <w:bookmarkStart w:id="127" w:name="_Toc1453518"/>
      <w:bookmarkEnd w:id="70"/>
      <w:bookmarkEnd w:id="71"/>
      <w:bookmarkEnd w:id="72"/>
    </w:p>
    <w:p w14:paraId="53423CFC" w14:textId="77777777" w:rsidR="005E5399" w:rsidRPr="00440957" w:rsidRDefault="00FE2A0A" w:rsidP="001B5E34">
      <w:pPr>
        <w:pStyle w:val="Heading1"/>
        <w:rPr>
          <w:sz w:val="20"/>
          <w:szCs w:val="20"/>
        </w:rPr>
      </w:pPr>
      <w:bookmarkStart w:id="128" w:name="_Toc141959382"/>
      <w:r w:rsidRPr="001B5E34">
        <w:t>E</w:t>
      </w:r>
      <w:r w:rsidR="005E5399" w:rsidRPr="001B5E34">
        <w:t>.  NON-APPLICABLE REQUIREMENTS</w:t>
      </w:r>
      <w:bookmarkEnd w:id="127"/>
      <w:bookmarkEnd w:id="128"/>
    </w:p>
    <w:p w14:paraId="2F2A5FF2" w14:textId="77777777" w:rsidR="005B2191" w:rsidRDefault="005B2191" w:rsidP="005B2191">
      <w:pPr>
        <w:jc w:val="both"/>
        <w:rPr>
          <w:rFonts w:cs="Arial"/>
          <w:sz w:val="20"/>
        </w:rPr>
      </w:pPr>
    </w:p>
    <w:p w14:paraId="672B9D7A"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0F453E7E" w14:textId="77777777" w:rsidR="000822B4" w:rsidRDefault="000822B4" w:rsidP="00D10803">
      <w:pPr>
        <w:jc w:val="both"/>
      </w:pPr>
    </w:p>
    <w:p w14:paraId="6E7B3433" w14:textId="77777777" w:rsidR="00447D64" w:rsidRDefault="00447D64" w:rsidP="00D10803">
      <w:pPr>
        <w:jc w:val="both"/>
      </w:pPr>
    </w:p>
    <w:p w14:paraId="078E6CDC"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6BE5F73D" w14:textId="77777777" w:rsidTr="00B10CBB">
        <w:trPr>
          <w:cantSplit/>
          <w:trHeight w:val="226"/>
        </w:trPr>
        <w:tc>
          <w:tcPr>
            <w:tcW w:w="10271" w:type="dxa"/>
          </w:tcPr>
          <w:p w14:paraId="7DF2EFC9" w14:textId="77777777" w:rsidR="00FC3D76" w:rsidRPr="00253A7B" w:rsidRDefault="00FC3D76" w:rsidP="00FC3D76">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29" w:name="_Toc367698521"/>
            <w:bookmarkStart w:id="130" w:name="_Toc141959383"/>
            <w:r w:rsidRPr="00253A7B">
              <w:rPr>
                <w:b/>
                <w:kern w:val="28"/>
                <w:sz w:val="28"/>
                <w:szCs w:val="28"/>
              </w:rPr>
              <w:t>APPENDICES</w:t>
            </w:r>
            <w:bookmarkEnd w:id="129"/>
            <w:bookmarkEnd w:id="130"/>
          </w:p>
        </w:tc>
      </w:tr>
    </w:tbl>
    <w:p w14:paraId="704ADDDC" w14:textId="5F2B74B9" w:rsidR="00FC3D76" w:rsidRPr="00FC1F2C" w:rsidRDefault="005C07D8" w:rsidP="005C07D8">
      <w:pPr>
        <w:pStyle w:val="Heading2"/>
        <w:numPr>
          <w:ilvl w:val="0"/>
          <w:numId w:val="0"/>
        </w:numPr>
        <w:spacing w:before="0" w:after="0"/>
        <w:jc w:val="left"/>
        <w:rPr>
          <w:b w:val="0"/>
          <w:sz w:val="22"/>
          <w:szCs w:val="22"/>
        </w:rPr>
      </w:pPr>
      <w:bookmarkStart w:id="131" w:name="_Toc141959384"/>
      <w:bookmarkStart w:id="132" w:name="_Hlk522788426"/>
      <w:r w:rsidRPr="005C07D8">
        <w:rPr>
          <w:sz w:val="22"/>
          <w:szCs w:val="22"/>
        </w:rPr>
        <w:t>Appendix 1</w:t>
      </w:r>
      <w:r w:rsidR="00550CD9">
        <w:rPr>
          <w:sz w:val="22"/>
          <w:szCs w:val="22"/>
        </w:rPr>
        <w:t>-1</w:t>
      </w:r>
      <w:r w:rsidRPr="005C07D8">
        <w:rPr>
          <w:sz w:val="22"/>
          <w:szCs w:val="22"/>
        </w:rPr>
        <w:t xml:space="preserve">.  </w:t>
      </w:r>
      <w:r w:rsidR="00D5293E">
        <w:rPr>
          <w:sz w:val="22"/>
          <w:szCs w:val="22"/>
        </w:rPr>
        <w:t xml:space="preserve">Acronyms and </w:t>
      </w:r>
      <w:r w:rsidRPr="005C07D8">
        <w:rPr>
          <w:sz w:val="22"/>
          <w:szCs w:val="22"/>
        </w:rPr>
        <w:t>Abbreviations</w:t>
      </w:r>
      <w:bookmarkEnd w:id="131"/>
    </w:p>
    <w:tbl>
      <w:tblPr>
        <w:tblW w:w="5000" w:type="pct"/>
        <w:jc w:val="center"/>
        <w:tblLook w:val="0000" w:firstRow="0" w:lastRow="0" w:firstColumn="0" w:lastColumn="0" w:noHBand="0" w:noVBand="0"/>
      </w:tblPr>
      <w:tblGrid>
        <w:gridCol w:w="1344"/>
        <w:gridCol w:w="3845"/>
        <w:gridCol w:w="803"/>
        <w:gridCol w:w="4202"/>
      </w:tblGrid>
      <w:tr w:rsidR="00FC3D76" w:rsidRPr="000B6AFE" w14:paraId="281E4620"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32E471F"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16B3007"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75B17550" w14:textId="77777777" w:rsidTr="00232A18">
        <w:trPr>
          <w:cantSplit/>
          <w:trHeight w:val="245"/>
          <w:jc w:val="center"/>
        </w:trPr>
        <w:tc>
          <w:tcPr>
            <w:tcW w:w="659" w:type="pct"/>
            <w:tcBorders>
              <w:top w:val="single" w:sz="4" w:space="0" w:color="auto"/>
              <w:left w:val="double" w:sz="4" w:space="0" w:color="auto"/>
            </w:tcBorders>
          </w:tcPr>
          <w:p w14:paraId="2C751257"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224D6FD8"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0FC87BF3"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1947E1E3"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3E9FD2DA" w14:textId="77777777" w:rsidTr="00232A18">
        <w:trPr>
          <w:cantSplit/>
          <w:trHeight w:val="245"/>
          <w:jc w:val="center"/>
        </w:trPr>
        <w:tc>
          <w:tcPr>
            <w:tcW w:w="659" w:type="pct"/>
            <w:tcBorders>
              <w:left w:val="double" w:sz="4" w:space="0" w:color="auto"/>
            </w:tcBorders>
          </w:tcPr>
          <w:p w14:paraId="33EE7294"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5DAE5CA0"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05243D32"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5A4C5D30"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26E2A784" w14:textId="77777777" w:rsidTr="00232A18">
        <w:trPr>
          <w:cantSplit/>
          <w:trHeight w:val="245"/>
          <w:jc w:val="center"/>
        </w:trPr>
        <w:tc>
          <w:tcPr>
            <w:tcW w:w="659" w:type="pct"/>
            <w:tcBorders>
              <w:left w:val="double" w:sz="4" w:space="0" w:color="auto"/>
            </w:tcBorders>
          </w:tcPr>
          <w:p w14:paraId="1468DBED"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15C9C7B3"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78FEE522"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65A931A6"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250925D8" w14:textId="77777777" w:rsidTr="00232A18">
        <w:trPr>
          <w:cantSplit/>
          <w:trHeight w:val="245"/>
          <w:jc w:val="center"/>
        </w:trPr>
        <w:tc>
          <w:tcPr>
            <w:tcW w:w="659" w:type="pct"/>
            <w:tcBorders>
              <w:left w:val="double" w:sz="4" w:space="0" w:color="auto"/>
            </w:tcBorders>
          </w:tcPr>
          <w:p w14:paraId="6041303E"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3FE4AAB1"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42751EEB"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222FF650"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2D730AAB" w14:textId="77777777" w:rsidTr="00232A18">
        <w:trPr>
          <w:cantSplit/>
          <w:trHeight w:val="245"/>
          <w:jc w:val="center"/>
        </w:trPr>
        <w:tc>
          <w:tcPr>
            <w:tcW w:w="659" w:type="pct"/>
            <w:tcBorders>
              <w:left w:val="double" w:sz="4" w:space="0" w:color="auto"/>
            </w:tcBorders>
          </w:tcPr>
          <w:p w14:paraId="6AFD8D95"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1C2D7D39"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1829C35C"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1538571F"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0D78605A" w14:textId="77777777" w:rsidTr="00232A18">
        <w:trPr>
          <w:cantSplit/>
          <w:trHeight w:val="245"/>
          <w:jc w:val="center"/>
        </w:trPr>
        <w:tc>
          <w:tcPr>
            <w:tcW w:w="659" w:type="pct"/>
            <w:tcBorders>
              <w:left w:val="double" w:sz="4" w:space="0" w:color="auto"/>
            </w:tcBorders>
          </w:tcPr>
          <w:p w14:paraId="316D03C2"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3E3607D0"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39D68457"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759FC5E9"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4CBE0E3C" w14:textId="77777777" w:rsidTr="00232A18">
        <w:trPr>
          <w:cantSplit/>
          <w:trHeight w:val="245"/>
          <w:jc w:val="center"/>
        </w:trPr>
        <w:tc>
          <w:tcPr>
            <w:tcW w:w="659" w:type="pct"/>
            <w:tcBorders>
              <w:left w:val="double" w:sz="4" w:space="0" w:color="auto"/>
            </w:tcBorders>
          </w:tcPr>
          <w:p w14:paraId="5E1514F7"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69D23161"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3FBD346C"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5890F96F"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35D878AA" w14:textId="77777777" w:rsidTr="00232A18">
        <w:trPr>
          <w:cantSplit/>
          <w:trHeight w:val="245"/>
          <w:jc w:val="center"/>
        </w:trPr>
        <w:tc>
          <w:tcPr>
            <w:tcW w:w="659" w:type="pct"/>
            <w:tcBorders>
              <w:left w:val="double" w:sz="4" w:space="0" w:color="auto"/>
            </w:tcBorders>
          </w:tcPr>
          <w:p w14:paraId="3234F7C1"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3511666E"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77935017"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69748328"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76DB2BAC" w14:textId="77777777" w:rsidTr="00232A18">
        <w:trPr>
          <w:cantSplit/>
          <w:trHeight w:val="218"/>
          <w:jc w:val="center"/>
        </w:trPr>
        <w:tc>
          <w:tcPr>
            <w:tcW w:w="659" w:type="pct"/>
            <w:vMerge w:val="restart"/>
            <w:tcBorders>
              <w:left w:val="double" w:sz="4" w:space="0" w:color="auto"/>
            </w:tcBorders>
          </w:tcPr>
          <w:p w14:paraId="4C99D126" w14:textId="77777777" w:rsidR="002229D7" w:rsidRPr="000B6AFE" w:rsidRDefault="002229D7" w:rsidP="008256F1">
            <w:pPr>
              <w:rPr>
                <w:rFonts w:cs="Arial"/>
                <w:sz w:val="19"/>
                <w:szCs w:val="19"/>
              </w:rPr>
            </w:pPr>
            <w:r w:rsidRPr="000B6AFE">
              <w:rPr>
                <w:rFonts w:cs="Arial"/>
                <w:sz w:val="19"/>
                <w:szCs w:val="19"/>
              </w:rPr>
              <w:t>Department/</w:t>
            </w:r>
          </w:p>
          <w:p w14:paraId="43F96BE8"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52AD7999"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641EC603"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0B9F3C5B"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16772C2B" w14:textId="77777777" w:rsidTr="00232A18">
        <w:trPr>
          <w:cantSplit/>
          <w:trHeight w:val="217"/>
          <w:jc w:val="center"/>
        </w:trPr>
        <w:tc>
          <w:tcPr>
            <w:tcW w:w="659" w:type="pct"/>
            <w:vMerge/>
            <w:tcBorders>
              <w:left w:val="double" w:sz="4" w:space="0" w:color="auto"/>
            </w:tcBorders>
          </w:tcPr>
          <w:p w14:paraId="512763AA" w14:textId="77777777" w:rsidR="002229D7" w:rsidRPr="000B6AFE" w:rsidRDefault="002229D7" w:rsidP="008256F1">
            <w:pPr>
              <w:rPr>
                <w:rFonts w:cs="Arial"/>
                <w:sz w:val="19"/>
                <w:szCs w:val="19"/>
              </w:rPr>
            </w:pPr>
          </w:p>
        </w:tc>
        <w:tc>
          <w:tcPr>
            <w:tcW w:w="1886" w:type="pct"/>
            <w:vMerge/>
            <w:tcBorders>
              <w:right w:val="single" w:sz="4" w:space="0" w:color="auto"/>
            </w:tcBorders>
          </w:tcPr>
          <w:p w14:paraId="6F274619" w14:textId="77777777" w:rsidR="002229D7" w:rsidRPr="000B6AFE" w:rsidRDefault="002229D7" w:rsidP="00FC3D76">
            <w:pPr>
              <w:rPr>
                <w:rFonts w:cs="Arial"/>
                <w:sz w:val="19"/>
                <w:szCs w:val="19"/>
              </w:rPr>
            </w:pPr>
          </w:p>
        </w:tc>
        <w:tc>
          <w:tcPr>
            <w:tcW w:w="394" w:type="pct"/>
            <w:tcBorders>
              <w:left w:val="single" w:sz="4" w:space="0" w:color="auto"/>
            </w:tcBorders>
          </w:tcPr>
          <w:p w14:paraId="50B92903"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6A6742B6"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33466B16" w14:textId="77777777" w:rsidTr="00232A18">
        <w:trPr>
          <w:cantSplit/>
          <w:trHeight w:val="245"/>
          <w:jc w:val="center"/>
        </w:trPr>
        <w:tc>
          <w:tcPr>
            <w:tcW w:w="659" w:type="pct"/>
            <w:vMerge w:val="restart"/>
            <w:tcBorders>
              <w:left w:val="double" w:sz="4" w:space="0" w:color="auto"/>
            </w:tcBorders>
          </w:tcPr>
          <w:p w14:paraId="74E61E3F"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3B2352AB"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52746A8"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5ECE8162"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6355FBD1" w14:textId="77777777" w:rsidTr="00232A18">
        <w:trPr>
          <w:cantSplit/>
          <w:trHeight w:val="245"/>
          <w:jc w:val="center"/>
        </w:trPr>
        <w:tc>
          <w:tcPr>
            <w:tcW w:w="659" w:type="pct"/>
            <w:vMerge/>
            <w:tcBorders>
              <w:left w:val="double" w:sz="4" w:space="0" w:color="auto"/>
            </w:tcBorders>
          </w:tcPr>
          <w:p w14:paraId="2F8706B5" w14:textId="77777777" w:rsidR="003B1CC9" w:rsidRDefault="003B1CC9" w:rsidP="003B1CC9">
            <w:pPr>
              <w:rPr>
                <w:rFonts w:cs="Arial"/>
                <w:sz w:val="19"/>
                <w:szCs w:val="19"/>
              </w:rPr>
            </w:pPr>
          </w:p>
        </w:tc>
        <w:tc>
          <w:tcPr>
            <w:tcW w:w="1886" w:type="pct"/>
            <w:vMerge/>
            <w:tcBorders>
              <w:right w:val="single" w:sz="4" w:space="0" w:color="auto"/>
            </w:tcBorders>
          </w:tcPr>
          <w:p w14:paraId="6A190DD1" w14:textId="77777777" w:rsidR="003B1CC9" w:rsidRPr="000B6AFE" w:rsidRDefault="003B1CC9" w:rsidP="003B1CC9">
            <w:pPr>
              <w:rPr>
                <w:rFonts w:cs="Arial"/>
                <w:sz w:val="19"/>
                <w:szCs w:val="19"/>
              </w:rPr>
            </w:pPr>
          </w:p>
        </w:tc>
        <w:tc>
          <w:tcPr>
            <w:tcW w:w="394" w:type="pct"/>
            <w:tcBorders>
              <w:left w:val="single" w:sz="4" w:space="0" w:color="auto"/>
            </w:tcBorders>
          </w:tcPr>
          <w:p w14:paraId="5E33F061"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099990D5"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2CD4F459" w14:textId="77777777" w:rsidTr="00232A18">
        <w:trPr>
          <w:cantSplit/>
          <w:trHeight w:val="245"/>
          <w:jc w:val="center"/>
        </w:trPr>
        <w:tc>
          <w:tcPr>
            <w:tcW w:w="659" w:type="pct"/>
            <w:tcBorders>
              <w:left w:val="double" w:sz="4" w:space="0" w:color="auto"/>
            </w:tcBorders>
          </w:tcPr>
          <w:p w14:paraId="74AA62DB"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479F54E8"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4689311B"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182DB712"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212E6FEF" w14:textId="77777777" w:rsidTr="00232A18">
        <w:trPr>
          <w:cantSplit/>
          <w:trHeight w:val="245"/>
          <w:jc w:val="center"/>
        </w:trPr>
        <w:tc>
          <w:tcPr>
            <w:tcW w:w="659" w:type="pct"/>
            <w:tcBorders>
              <w:left w:val="double" w:sz="4" w:space="0" w:color="auto"/>
            </w:tcBorders>
          </w:tcPr>
          <w:p w14:paraId="00AEC6C3"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4C0BE4CE"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7F5594FD"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1141B7A2"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69DD7294" w14:textId="77777777" w:rsidTr="00232A18">
        <w:trPr>
          <w:cantSplit/>
          <w:trHeight w:val="245"/>
          <w:jc w:val="center"/>
        </w:trPr>
        <w:tc>
          <w:tcPr>
            <w:tcW w:w="659" w:type="pct"/>
            <w:tcBorders>
              <w:left w:val="double" w:sz="4" w:space="0" w:color="auto"/>
            </w:tcBorders>
          </w:tcPr>
          <w:p w14:paraId="0D88F281"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59CBE7B3"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7E8497A3"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3FBA51B5"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782BCAA4" w14:textId="77777777" w:rsidTr="00232A18">
        <w:trPr>
          <w:cantSplit/>
          <w:trHeight w:val="245"/>
          <w:jc w:val="center"/>
        </w:trPr>
        <w:tc>
          <w:tcPr>
            <w:tcW w:w="659" w:type="pct"/>
            <w:tcBorders>
              <w:left w:val="double" w:sz="4" w:space="0" w:color="auto"/>
            </w:tcBorders>
          </w:tcPr>
          <w:p w14:paraId="6F819232"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58D280B9"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1EA11D17"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25E5B3B4"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54DA553B" w14:textId="77777777" w:rsidTr="00232A18">
        <w:trPr>
          <w:cantSplit/>
          <w:trHeight w:val="245"/>
          <w:jc w:val="center"/>
        </w:trPr>
        <w:tc>
          <w:tcPr>
            <w:tcW w:w="659" w:type="pct"/>
            <w:tcBorders>
              <w:left w:val="double" w:sz="4" w:space="0" w:color="auto"/>
            </w:tcBorders>
          </w:tcPr>
          <w:p w14:paraId="4309F601"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702F6B16"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662C2C51"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47AD0D0C"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53F8C8A9" w14:textId="77777777" w:rsidTr="00232A18">
        <w:trPr>
          <w:cantSplit/>
          <w:trHeight w:val="245"/>
          <w:jc w:val="center"/>
        </w:trPr>
        <w:tc>
          <w:tcPr>
            <w:tcW w:w="659" w:type="pct"/>
            <w:tcBorders>
              <w:left w:val="double" w:sz="4" w:space="0" w:color="auto"/>
            </w:tcBorders>
          </w:tcPr>
          <w:p w14:paraId="5704AA66"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6909EF75"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D3444A1"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1939A843"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103241AF" w14:textId="77777777" w:rsidTr="00232A18">
        <w:trPr>
          <w:cantSplit/>
          <w:trHeight w:val="245"/>
          <w:jc w:val="center"/>
        </w:trPr>
        <w:tc>
          <w:tcPr>
            <w:tcW w:w="659" w:type="pct"/>
            <w:tcBorders>
              <w:left w:val="double" w:sz="4" w:space="0" w:color="auto"/>
            </w:tcBorders>
          </w:tcPr>
          <w:p w14:paraId="0A36EFB0"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7895E2D0"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292B4864"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C84DD7F"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7E21099E" w14:textId="77777777" w:rsidTr="00232A18">
        <w:trPr>
          <w:cantSplit/>
          <w:trHeight w:val="245"/>
          <w:jc w:val="center"/>
        </w:trPr>
        <w:tc>
          <w:tcPr>
            <w:tcW w:w="659" w:type="pct"/>
            <w:tcBorders>
              <w:left w:val="double" w:sz="4" w:space="0" w:color="auto"/>
            </w:tcBorders>
          </w:tcPr>
          <w:p w14:paraId="730E8374"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0ED5F1C7"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40A923DA"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3D143C1"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1E0F8509" w14:textId="77777777" w:rsidTr="00232A18">
        <w:trPr>
          <w:cantSplit/>
          <w:trHeight w:val="245"/>
          <w:jc w:val="center"/>
        </w:trPr>
        <w:tc>
          <w:tcPr>
            <w:tcW w:w="659" w:type="pct"/>
            <w:tcBorders>
              <w:left w:val="double" w:sz="4" w:space="0" w:color="auto"/>
            </w:tcBorders>
          </w:tcPr>
          <w:p w14:paraId="547AEFAD"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0B49B4AA"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25A4980E"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366A10B3"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21D41355" w14:textId="77777777" w:rsidTr="00232A18">
        <w:trPr>
          <w:cantSplit/>
          <w:trHeight w:val="245"/>
          <w:jc w:val="center"/>
        </w:trPr>
        <w:tc>
          <w:tcPr>
            <w:tcW w:w="659" w:type="pct"/>
            <w:tcBorders>
              <w:left w:val="double" w:sz="4" w:space="0" w:color="auto"/>
            </w:tcBorders>
          </w:tcPr>
          <w:p w14:paraId="546F7439"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52CA9343"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4080420A"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1372452A"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6B31218F" w14:textId="77777777" w:rsidTr="00232A18">
        <w:trPr>
          <w:cantSplit/>
          <w:trHeight w:val="245"/>
          <w:jc w:val="center"/>
        </w:trPr>
        <w:tc>
          <w:tcPr>
            <w:tcW w:w="659" w:type="pct"/>
            <w:tcBorders>
              <w:left w:val="double" w:sz="4" w:space="0" w:color="auto"/>
            </w:tcBorders>
          </w:tcPr>
          <w:p w14:paraId="5FF66AC2"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0B6A8E3D"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11DF7402"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44722CE5"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201A3385" w14:textId="77777777" w:rsidTr="00232A18">
        <w:trPr>
          <w:cantSplit/>
          <w:trHeight w:val="245"/>
          <w:jc w:val="center"/>
        </w:trPr>
        <w:tc>
          <w:tcPr>
            <w:tcW w:w="659" w:type="pct"/>
            <w:tcBorders>
              <w:left w:val="double" w:sz="4" w:space="0" w:color="auto"/>
            </w:tcBorders>
          </w:tcPr>
          <w:p w14:paraId="56E15905"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1E20E837"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6F793FD3"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19926430"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13B7AC60" w14:textId="77777777" w:rsidTr="00232A18">
        <w:trPr>
          <w:cantSplit/>
          <w:trHeight w:val="218"/>
          <w:jc w:val="center"/>
        </w:trPr>
        <w:tc>
          <w:tcPr>
            <w:tcW w:w="659" w:type="pct"/>
            <w:tcBorders>
              <w:left w:val="double" w:sz="4" w:space="0" w:color="auto"/>
            </w:tcBorders>
          </w:tcPr>
          <w:p w14:paraId="283743FE"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6B383678"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668E9992"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07A6592C"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75E9B85E" w14:textId="77777777" w:rsidTr="00232A18">
        <w:trPr>
          <w:cantSplit/>
          <w:trHeight w:val="245"/>
          <w:jc w:val="center"/>
        </w:trPr>
        <w:tc>
          <w:tcPr>
            <w:tcW w:w="659" w:type="pct"/>
            <w:tcBorders>
              <w:left w:val="double" w:sz="4" w:space="0" w:color="auto"/>
            </w:tcBorders>
          </w:tcPr>
          <w:p w14:paraId="085CABFB"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663E6C23"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03C75E26"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12738CB5"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3938654A" w14:textId="77777777" w:rsidTr="00232A18">
        <w:trPr>
          <w:cantSplit/>
          <w:trHeight w:val="245"/>
          <w:jc w:val="center"/>
        </w:trPr>
        <w:tc>
          <w:tcPr>
            <w:tcW w:w="659" w:type="pct"/>
            <w:tcBorders>
              <w:left w:val="double" w:sz="4" w:space="0" w:color="auto"/>
            </w:tcBorders>
          </w:tcPr>
          <w:p w14:paraId="2252EC54"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624127DB"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78A2F87D" w14:textId="77777777" w:rsidR="002229D7" w:rsidRPr="000B6AFE" w:rsidRDefault="002229D7" w:rsidP="002229D7">
            <w:pPr>
              <w:rPr>
                <w:rFonts w:cs="Arial"/>
                <w:sz w:val="19"/>
                <w:szCs w:val="19"/>
              </w:rPr>
            </w:pPr>
          </w:p>
        </w:tc>
        <w:tc>
          <w:tcPr>
            <w:tcW w:w="2061" w:type="pct"/>
            <w:vMerge/>
            <w:tcBorders>
              <w:right w:val="double" w:sz="4" w:space="0" w:color="auto"/>
            </w:tcBorders>
          </w:tcPr>
          <w:p w14:paraId="1F23BDE3" w14:textId="77777777" w:rsidR="002229D7" w:rsidRPr="000B6AFE" w:rsidRDefault="002229D7" w:rsidP="002229D7">
            <w:pPr>
              <w:rPr>
                <w:rFonts w:cs="Arial"/>
                <w:sz w:val="19"/>
                <w:szCs w:val="19"/>
              </w:rPr>
            </w:pPr>
          </w:p>
        </w:tc>
      </w:tr>
      <w:tr w:rsidR="002229D7" w:rsidRPr="000B6AFE" w14:paraId="5D03B89C" w14:textId="77777777" w:rsidTr="00232A18">
        <w:trPr>
          <w:cantSplit/>
          <w:trHeight w:val="218"/>
          <w:jc w:val="center"/>
        </w:trPr>
        <w:tc>
          <w:tcPr>
            <w:tcW w:w="659" w:type="pct"/>
            <w:tcBorders>
              <w:left w:val="double" w:sz="4" w:space="0" w:color="auto"/>
              <w:bottom w:val="nil"/>
            </w:tcBorders>
          </w:tcPr>
          <w:p w14:paraId="439287B9"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676D94C1"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71F09411"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356D35DB"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39B7D8C4"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3D2A2985" w14:textId="77777777" w:rsidTr="00232A18">
        <w:trPr>
          <w:cantSplit/>
          <w:trHeight w:val="218"/>
          <w:jc w:val="center"/>
        </w:trPr>
        <w:tc>
          <w:tcPr>
            <w:tcW w:w="659" w:type="pct"/>
            <w:vMerge w:val="restart"/>
            <w:tcBorders>
              <w:left w:val="double" w:sz="4" w:space="0" w:color="auto"/>
            </w:tcBorders>
          </w:tcPr>
          <w:p w14:paraId="72CE179A"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676C7477"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6BCED72"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58EDFDB0"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0D1DD0D1" w14:textId="77777777" w:rsidTr="00232A18">
        <w:trPr>
          <w:cantSplit/>
          <w:trHeight w:val="217"/>
          <w:jc w:val="center"/>
        </w:trPr>
        <w:tc>
          <w:tcPr>
            <w:tcW w:w="659" w:type="pct"/>
            <w:vMerge/>
            <w:tcBorders>
              <w:left w:val="double" w:sz="4" w:space="0" w:color="auto"/>
              <w:bottom w:val="nil"/>
            </w:tcBorders>
          </w:tcPr>
          <w:p w14:paraId="1587B254" w14:textId="77777777" w:rsidR="002229D7" w:rsidRPr="000B6AFE" w:rsidRDefault="002229D7" w:rsidP="002229D7">
            <w:pPr>
              <w:rPr>
                <w:rFonts w:cs="Arial"/>
                <w:sz w:val="19"/>
                <w:szCs w:val="19"/>
              </w:rPr>
            </w:pPr>
          </w:p>
        </w:tc>
        <w:tc>
          <w:tcPr>
            <w:tcW w:w="1886" w:type="pct"/>
            <w:vMerge/>
            <w:tcBorders>
              <w:right w:val="single" w:sz="4" w:space="0" w:color="auto"/>
            </w:tcBorders>
          </w:tcPr>
          <w:p w14:paraId="11D10048"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1A0493BD"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3CA47B5F"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2123BE03" w14:textId="77777777" w:rsidTr="00232A18">
        <w:trPr>
          <w:cantSplit/>
          <w:trHeight w:val="245"/>
          <w:jc w:val="center"/>
        </w:trPr>
        <w:tc>
          <w:tcPr>
            <w:tcW w:w="659" w:type="pct"/>
            <w:tcBorders>
              <w:left w:val="double" w:sz="4" w:space="0" w:color="auto"/>
            </w:tcBorders>
          </w:tcPr>
          <w:p w14:paraId="4BE0AB94"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05233BD0"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3BA5562"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0E6A5AA2"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5F944694" w14:textId="77777777" w:rsidTr="00232A18">
        <w:trPr>
          <w:cantSplit/>
          <w:trHeight w:val="245"/>
          <w:jc w:val="center"/>
        </w:trPr>
        <w:tc>
          <w:tcPr>
            <w:tcW w:w="659" w:type="pct"/>
            <w:tcBorders>
              <w:left w:val="double" w:sz="4" w:space="0" w:color="auto"/>
            </w:tcBorders>
          </w:tcPr>
          <w:p w14:paraId="733D45AA"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10A67D07"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5E17292B"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3993363B"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1D1E6FAA" w14:textId="77777777" w:rsidTr="00232A18">
        <w:trPr>
          <w:cantSplit/>
          <w:trHeight w:val="245"/>
          <w:jc w:val="center"/>
        </w:trPr>
        <w:tc>
          <w:tcPr>
            <w:tcW w:w="659" w:type="pct"/>
            <w:tcBorders>
              <w:left w:val="double" w:sz="4" w:space="0" w:color="auto"/>
            </w:tcBorders>
          </w:tcPr>
          <w:p w14:paraId="5664911A"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6B1F7D84"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21F2073"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6F2C9A0A" w14:textId="77777777" w:rsidR="002229D7" w:rsidRPr="000B6AFE" w:rsidRDefault="002229D7" w:rsidP="002229D7">
            <w:pPr>
              <w:rPr>
                <w:rFonts w:cs="Arial"/>
                <w:sz w:val="19"/>
                <w:szCs w:val="19"/>
              </w:rPr>
            </w:pPr>
            <w:r>
              <w:rPr>
                <w:rFonts w:cs="Arial"/>
                <w:sz w:val="19"/>
                <w:szCs w:val="19"/>
              </w:rPr>
              <w:t>Percent</w:t>
            </w:r>
          </w:p>
        </w:tc>
      </w:tr>
      <w:tr w:rsidR="002229D7" w:rsidRPr="000B6AFE" w14:paraId="3D449A93" w14:textId="77777777" w:rsidTr="00232A18">
        <w:trPr>
          <w:cantSplit/>
          <w:trHeight w:val="245"/>
          <w:jc w:val="center"/>
        </w:trPr>
        <w:tc>
          <w:tcPr>
            <w:tcW w:w="659" w:type="pct"/>
            <w:tcBorders>
              <w:left w:val="double" w:sz="4" w:space="0" w:color="auto"/>
            </w:tcBorders>
          </w:tcPr>
          <w:p w14:paraId="33AE9451"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4B7CACCF"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8FE62AF"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221C931E"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1C24A163" w14:textId="77777777" w:rsidTr="00232A18">
        <w:trPr>
          <w:cantSplit/>
          <w:trHeight w:val="245"/>
          <w:jc w:val="center"/>
        </w:trPr>
        <w:tc>
          <w:tcPr>
            <w:tcW w:w="659" w:type="pct"/>
            <w:tcBorders>
              <w:left w:val="double" w:sz="4" w:space="0" w:color="auto"/>
            </w:tcBorders>
          </w:tcPr>
          <w:p w14:paraId="0BEAC77B"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48F37780"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3F3C3DB8"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05189BFB"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3F91E34F" w14:textId="77777777" w:rsidTr="00232A18">
        <w:trPr>
          <w:cantSplit/>
          <w:trHeight w:val="245"/>
          <w:jc w:val="center"/>
        </w:trPr>
        <w:tc>
          <w:tcPr>
            <w:tcW w:w="659" w:type="pct"/>
            <w:tcBorders>
              <w:left w:val="double" w:sz="4" w:space="0" w:color="auto"/>
            </w:tcBorders>
          </w:tcPr>
          <w:p w14:paraId="44500518"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4CE0310D"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4FC69690"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108B0029"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4C2B314B" w14:textId="77777777" w:rsidTr="00232A18">
        <w:trPr>
          <w:cantSplit/>
          <w:trHeight w:val="245"/>
          <w:jc w:val="center"/>
        </w:trPr>
        <w:tc>
          <w:tcPr>
            <w:tcW w:w="659" w:type="pct"/>
            <w:tcBorders>
              <w:left w:val="double" w:sz="4" w:space="0" w:color="auto"/>
            </w:tcBorders>
          </w:tcPr>
          <w:p w14:paraId="5ACA334D"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1A1EF681"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30E36B10"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1F8F0122"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1C87F9B3" w14:textId="77777777" w:rsidTr="00232A18">
        <w:trPr>
          <w:cantSplit/>
          <w:trHeight w:val="245"/>
          <w:jc w:val="center"/>
        </w:trPr>
        <w:tc>
          <w:tcPr>
            <w:tcW w:w="659" w:type="pct"/>
            <w:tcBorders>
              <w:left w:val="double" w:sz="4" w:space="0" w:color="auto"/>
            </w:tcBorders>
          </w:tcPr>
          <w:p w14:paraId="300EF013"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481CDCF9"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6560EA8"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E7D0078"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304646BA" w14:textId="77777777" w:rsidTr="00232A18">
        <w:trPr>
          <w:cantSplit/>
          <w:trHeight w:val="245"/>
          <w:jc w:val="center"/>
        </w:trPr>
        <w:tc>
          <w:tcPr>
            <w:tcW w:w="659" w:type="pct"/>
            <w:tcBorders>
              <w:left w:val="double" w:sz="4" w:space="0" w:color="auto"/>
            </w:tcBorders>
          </w:tcPr>
          <w:p w14:paraId="2783167B"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6B0226FA"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4C9E2ACC"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6ADCB630"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4EDF1CF6" w14:textId="77777777" w:rsidTr="00232A18">
        <w:trPr>
          <w:cantSplit/>
          <w:trHeight w:val="245"/>
          <w:jc w:val="center"/>
        </w:trPr>
        <w:tc>
          <w:tcPr>
            <w:tcW w:w="659" w:type="pct"/>
            <w:tcBorders>
              <w:left w:val="double" w:sz="4" w:space="0" w:color="auto"/>
            </w:tcBorders>
          </w:tcPr>
          <w:p w14:paraId="131407A5"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0275EFA8"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0177A1AE"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658232AE"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2A5139A1" w14:textId="77777777" w:rsidTr="00232A18">
        <w:trPr>
          <w:cantSplit/>
          <w:trHeight w:val="245"/>
          <w:jc w:val="center"/>
        </w:trPr>
        <w:tc>
          <w:tcPr>
            <w:tcW w:w="659" w:type="pct"/>
            <w:tcBorders>
              <w:left w:val="double" w:sz="4" w:space="0" w:color="auto"/>
            </w:tcBorders>
          </w:tcPr>
          <w:p w14:paraId="6066FBB5"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69D32FA2"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65D754BB"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10DA85F1"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1D0BED2B" w14:textId="77777777" w:rsidTr="00232A18">
        <w:trPr>
          <w:cantSplit/>
          <w:trHeight w:val="245"/>
          <w:jc w:val="center"/>
        </w:trPr>
        <w:tc>
          <w:tcPr>
            <w:tcW w:w="659" w:type="pct"/>
            <w:tcBorders>
              <w:left w:val="double" w:sz="4" w:space="0" w:color="auto"/>
            </w:tcBorders>
          </w:tcPr>
          <w:p w14:paraId="091CAF7B"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2C84BAEE"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7B040D9B"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658AE8A5"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2BA05959" w14:textId="77777777" w:rsidTr="00232A18">
        <w:trPr>
          <w:cantSplit/>
          <w:trHeight w:val="245"/>
          <w:jc w:val="center"/>
        </w:trPr>
        <w:tc>
          <w:tcPr>
            <w:tcW w:w="659" w:type="pct"/>
            <w:tcBorders>
              <w:left w:val="double" w:sz="4" w:space="0" w:color="auto"/>
            </w:tcBorders>
          </w:tcPr>
          <w:p w14:paraId="6D963B52"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376EBB8A"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2E1D75A0"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3B364275"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50779E37" w14:textId="77777777" w:rsidTr="00232A18">
        <w:trPr>
          <w:cantSplit/>
          <w:trHeight w:val="245"/>
          <w:jc w:val="center"/>
        </w:trPr>
        <w:tc>
          <w:tcPr>
            <w:tcW w:w="659" w:type="pct"/>
            <w:tcBorders>
              <w:left w:val="double" w:sz="4" w:space="0" w:color="auto"/>
            </w:tcBorders>
          </w:tcPr>
          <w:p w14:paraId="419072D0"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5D917A57"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310F4136"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314573C8"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154DAA8F" w14:textId="77777777" w:rsidTr="00232A18">
        <w:trPr>
          <w:cantSplit/>
          <w:trHeight w:val="245"/>
          <w:jc w:val="center"/>
        </w:trPr>
        <w:tc>
          <w:tcPr>
            <w:tcW w:w="659" w:type="pct"/>
            <w:vMerge w:val="restart"/>
            <w:tcBorders>
              <w:left w:val="double" w:sz="4" w:space="0" w:color="auto"/>
            </w:tcBorders>
          </w:tcPr>
          <w:p w14:paraId="17FD86AA"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423E3B3"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1FE32FDB"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69AFB8B3"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71875456" w14:textId="77777777" w:rsidTr="00232A18">
        <w:trPr>
          <w:cantSplit/>
          <w:trHeight w:val="245"/>
          <w:jc w:val="center"/>
        </w:trPr>
        <w:tc>
          <w:tcPr>
            <w:tcW w:w="659" w:type="pct"/>
            <w:vMerge/>
            <w:tcBorders>
              <w:left w:val="double" w:sz="4" w:space="0" w:color="auto"/>
            </w:tcBorders>
          </w:tcPr>
          <w:p w14:paraId="5F94E945" w14:textId="77777777" w:rsidR="00232A18" w:rsidRPr="000B6AFE" w:rsidRDefault="00232A18" w:rsidP="002229D7">
            <w:pPr>
              <w:rPr>
                <w:rFonts w:cs="Arial"/>
                <w:sz w:val="19"/>
                <w:szCs w:val="19"/>
              </w:rPr>
            </w:pPr>
          </w:p>
        </w:tc>
        <w:tc>
          <w:tcPr>
            <w:tcW w:w="1886" w:type="pct"/>
            <w:vMerge/>
            <w:tcBorders>
              <w:right w:val="single" w:sz="4" w:space="0" w:color="auto"/>
            </w:tcBorders>
          </w:tcPr>
          <w:p w14:paraId="6EC5D42E"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3669D9EE"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15DA449F"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36E8EBBB" w14:textId="77777777" w:rsidTr="00232A18">
        <w:trPr>
          <w:cantSplit/>
          <w:trHeight w:val="245"/>
          <w:jc w:val="center"/>
        </w:trPr>
        <w:tc>
          <w:tcPr>
            <w:tcW w:w="659" w:type="pct"/>
            <w:tcBorders>
              <w:left w:val="double" w:sz="4" w:space="0" w:color="auto"/>
              <w:bottom w:val="double" w:sz="4" w:space="0" w:color="auto"/>
            </w:tcBorders>
          </w:tcPr>
          <w:p w14:paraId="6FBB5981"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0165AA38"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343FDFAA"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117454E1" w14:textId="77777777" w:rsidR="00232A18" w:rsidRPr="000B6AFE" w:rsidRDefault="00232A18" w:rsidP="002229D7">
            <w:pPr>
              <w:rPr>
                <w:rFonts w:cs="Arial"/>
                <w:sz w:val="19"/>
                <w:szCs w:val="19"/>
              </w:rPr>
            </w:pPr>
          </w:p>
        </w:tc>
      </w:tr>
    </w:tbl>
    <w:p w14:paraId="20A838AB"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7092BE1A" w14:textId="57D8FF1C" w:rsidR="00C60E84" w:rsidRPr="00FC1F2C" w:rsidRDefault="00C60E84" w:rsidP="00461D22">
      <w:pPr>
        <w:pStyle w:val="Heading2"/>
        <w:numPr>
          <w:ilvl w:val="0"/>
          <w:numId w:val="0"/>
        </w:numPr>
        <w:jc w:val="left"/>
        <w:rPr>
          <w:b w:val="0"/>
          <w:bCs/>
          <w:sz w:val="22"/>
          <w:szCs w:val="22"/>
        </w:rPr>
      </w:pPr>
      <w:bookmarkStart w:id="133" w:name="_Toc141959385"/>
      <w:bookmarkStart w:id="134" w:name="_Toc390499894"/>
      <w:bookmarkStart w:id="135" w:name="_Toc390500323"/>
      <w:bookmarkStart w:id="136" w:name="_Toc390504376"/>
      <w:bookmarkStart w:id="137" w:name="_Toc390570166"/>
      <w:bookmarkStart w:id="138" w:name="_Toc391182900"/>
      <w:bookmarkStart w:id="139" w:name="_Toc437238964"/>
      <w:bookmarkStart w:id="140" w:name="_Toc451333041"/>
      <w:bookmarkStart w:id="141" w:name="_Toc1453521"/>
      <w:bookmarkEnd w:id="132"/>
      <w:r w:rsidRPr="00461D22">
        <w:rPr>
          <w:bCs/>
          <w:sz w:val="22"/>
          <w:szCs w:val="22"/>
        </w:rPr>
        <w:t>Appendix 2</w:t>
      </w:r>
      <w:r w:rsidR="00550CD9">
        <w:rPr>
          <w:bCs/>
          <w:sz w:val="22"/>
          <w:szCs w:val="22"/>
        </w:rPr>
        <w:t>-1</w:t>
      </w:r>
      <w:r w:rsidRPr="00461D22">
        <w:rPr>
          <w:bCs/>
          <w:sz w:val="22"/>
          <w:szCs w:val="22"/>
        </w:rPr>
        <w:t>.  Schedule of Compliance</w:t>
      </w:r>
      <w:bookmarkEnd w:id="133"/>
    </w:p>
    <w:p w14:paraId="4893DE4F" w14:textId="77777777" w:rsidR="002917CF" w:rsidRDefault="002917CF" w:rsidP="002917CF">
      <w:pPr>
        <w:jc w:val="both"/>
        <w:rPr>
          <w:rFonts w:cs="Arial"/>
          <w:sz w:val="20"/>
        </w:rPr>
      </w:pPr>
    </w:p>
    <w:p w14:paraId="60CB24FE"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6C571CE8" w14:textId="77777777" w:rsidR="00AC5663" w:rsidRPr="00B77C68" w:rsidRDefault="00AC5663" w:rsidP="00233E61">
      <w:pPr>
        <w:rPr>
          <w:sz w:val="20"/>
        </w:rPr>
      </w:pPr>
    </w:p>
    <w:p w14:paraId="64FCDB0D" w14:textId="66E0754D" w:rsidR="00C60E84" w:rsidRPr="00FC1F2C" w:rsidRDefault="00C60E84" w:rsidP="004F09CF">
      <w:pPr>
        <w:pStyle w:val="Heading2"/>
        <w:numPr>
          <w:ilvl w:val="0"/>
          <w:numId w:val="0"/>
        </w:numPr>
        <w:jc w:val="both"/>
        <w:rPr>
          <w:b w:val="0"/>
          <w:sz w:val="20"/>
        </w:rPr>
      </w:pPr>
      <w:bookmarkStart w:id="142" w:name="_Toc141959386"/>
      <w:r w:rsidRPr="00461D22">
        <w:rPr>
          <w:sz w:val="22"/>
          <w:szCs w:val="22"/>
        </w:rPr>
        <w:t>Appendix 3</w:t>
      </w:r>
      <w:r w:rsidR="00550CD9">
        <w:rPr>
          <w:sz w:val="22"/>
          <w:szCs w:val="22"/>
        </w:rPr>
        <w:t>-1</w:t>
      </w:r>
      <w:r w:rsidRPr="00461D22">
        <w:rPr>
          <w:sz w:val="22"/>
          <w:szCs w:val="22"/>
        </w:rPr>
        <w:t>.  Monitoring Requirements</w:t>
      </w:r>
      <w:bookmarkEnd w:id="142"/>
    </w:p>
    <w:p w14:paraId="536C7BC8" w14:textId="77777777" w:rsidR="00C60E84" w:rsidRPr="0080590E" w:rsidRDefault="00C60E84" w:rsidP="004F09CF">
      <w:pPr>
        <w:jc w:val="both"/>
        <w:rPr>
          <w:sz w:val="20"/>
        </w:rPr>
      </w:pPr>
    </w:p>
    <w:p w14:paraId="0E699528"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038BD70F" w14:textId="77777777" w:rsidR="00C60E84" w:rsidRPr="00B77C68" w:rsidRDefault="00C60E84" w:rsidP="004F09CF">
      <w:pPr>
        <w:jc w:val="both"/>
        <w:rPr>
          <w:sz w:val="20"/>
        </w:rPr>
      </w:pPr>
    </w:p>
    <w:p w14:paraId="26C5FE6B" w14:textId="5EC8F282" w:rsidR="00C60E84" w:rsidRPr="00FC1F2C" w:rsidRDefault="00C60E84" w:rsidP="004F09CF">
      <w:pPr>
        <w:pStyle w:val="Heading2"/>
        <w:numPr>
          <w:ilvl w:val="0"/>
          <w:numId w:val="0"/>
        </w:numPr>
        <w:jc w:val="both"/>
        <w:rPr>
          <w:b w:val="0"/>
          <w:sz w:val="22"/>
          <w:szCs w:val="22"/>
        </w:rPr>
      </w:pPr>
      <w:bookmarkStart w:id="143" w:name="_Toc141959387"/>
      <w:r w:rsidRPr="00461D22">
        <w:rPr>
          <w:sz w:val="22"/>
          <w:szCs w:val="22"/>
        </w:rPr>
        <w:t>Appendix 4</w:t>
      </w:r>
      <w:r w:rsidR="00550CD9">
        <w:rPr>
          <w:sz w:val="22"/>
          <w:szCs w:val="22"/>
        </w:rPr>
        <w:t>-1</w:t>
      </w:r>
      <w:r w:rsidRPr="00461D22">
        <w:rPr>
          <w:sz w:val="22"/>
          <w:szCs w:val="22"/>
        </w:rPr>
        <w:t>.  Recordkeeping</w:t>
      </w:r>
      <w:bookmarkEnd w:id="143"/>
    </w:p>
    <w:p w14:paraId="14BE098B" w14:textId="77777777" w:rsidR="00C60E84" w:rsidRPr="0080590E" w:rsidRDefault="00C60E84" w:rsidP="004F09CF">
      <w:pPr>
        <w:jc w:val="both"/>
        <w:rPr>
          <w:sz w:val="20"/>
        </w:rPr>
      </w:pPr>
    </w:p>
    <w:p w14:paraId="43A0AE66"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064F62DD" w14:textId="77777777" w:rsidR="00C60E84" w:rsidRPr="00B77C68" w:rsidRDefault="00C60E84" w:rsidP="00C60E84">
      <w:pPr>
        <w:jc w:val="both"/>
        <w:rPr>
          <w:sz w:val="20"/>
        </w:rPr>
      </w:pPr>
    </w:p>
    <w:p w14:paraId="2E9069AA" w14:textId="1BF82602" w:rsidR="00C60E84" w:rsidRPr="00FC1F2C" w:rsidRDefault="00C60E84" w:rsidP="004F09CF">
      <w:pPr>
        <w:pStyle w:val="Heading2"/>
        <w:numPr>
          <w:ilvl w:val="0"/>
          <w:numId w:val="0"/>
        </w:numPr>
        <w:jc w:val="both"/>
        <w:rPr>
          <w:b w:val="0"/>
          <w:sz w:val="22"/>
          <w:szCs w:val="22"/>
        </w:rPr>
      </w:pPr>
      <w:bookmarkStart w:id="144" w:name="_Toc141959388"/>
      <w:r w:rsidRPr="00461D22">
        <w:rPr>
          <w:sz w:val="22"/>
          <w:szCs w:val="22"/>
        </w:rPr>
        <w:t>Appendix 5</w:t>
      </w:r>
      <w:r w:rsidR="00550CD9">
        <w:rPr>
          <w:sz w:val="22"/>
          <w:szCs w:val="22"/>
        </w:rPr>
        <w:t>-1</w:t>
      </w:r>
      <w:r w:rsidRPr="00461D22">
        <w:rPr>
          <w:sz w:val="22"/>
          <w:szCs w:val="22"/>
        </w:rPr>
        <w:t>.  Testing Procedures</w:t>
      </w:r>
      <w:bookmarkEnd w:id="144"/>
    </w:p>
    <w:p w14:paraId="75326D21" w14:textId="77777777" w:rsidR="00C60E84" w:rsidRPr="00B77C68" w:rsidRDefault="00C60E84" w:rsidP="004F09CF">
      <w:pPr>
        <w:jc w:val="both"/>
        <w:rPr>
          <w:sz w:val="20"/>
        </w:rPr>
      </w:pPr>
    </w:p>
    <w:p w14:paraId="01A2D6C5"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5F15FDC9" w14:textId="77777777" w:rsidR="00C60E84" w:rsidRDefault="00C60E84" w:rsidP="004F09CF">
      <w:pPr>
        <w:jc w:val="both"/>
        <w:rPr>
          <w:sz w:val="20"/>
        </w:rPr>
      </w:pPr>
    </w:p>
    <w:p w14:paraId="69B5E707" w14:textId="61554B30" w:rsidR="00EC07BA" w:rsidRPr="00FC1F2C" w:rsidRDefault="00EC07BA" w:rsidP="001838ED">
      <w:pPr>
        <w:pStyle w:val="Heading2"/>
        <w:numPr>
          <w:ilvl w:val="0"/>
          <w:numId w:val="0"/>
        </w:numPr>
        <w:jc w:val="both"/>
        <w:rPr>
          <w:b w:val="0"/>
          <w:sz w:val="20"/>
        </w:rPr>
      </w:pPr>
      <w:bookmarkStart w:id="145" w:name="_Toc141959389"/>
      <w:r w:rsidRPr="00461D22">
        <w:rPr>
          <w:sz w:val="22"/>
          <w:szCs w:val="22"/>
        </w:rPr>
        <w:t>Appendix 6</w:t>
      </w:r>
      <w:r w:rsidR="00550CD9">
        <w:rPr>
          <w:sz w:val="22"/>
          <w:szCs w:val="22"/>
        </w:rPr>
        <w:t>-1</w:t>
      </w:r>
      <w:r w:rsidRPr="00461D22">
        <w:rPr>
          <w:sz w:val="22"/>
          <w:szCs w:val="22"/>
        </w:rPr>
        <w:t>.  Permits to Install</w:t>
      </w:r>
      <w:bookmarkEnd w:id="145"/>
    </w:p>
    <w:p w14:paraId="026CE923" w14:textId="77777777" w:rsidR="00EC07BA" w:rsidRPr="0080590E" w:rsidRDefault="00EC07BA" w:rsidP="001838ED">
      <w:pPr>
        <w:jc w:val="both"/>
        <w:rPr>
          <w:sz w:val="20"/>
        </w:rPr>
      </w:pPr>
    </w:p>
    <w:p w14:paraId="44DDED25" w14:textId="71AD52E7"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550CD9">
        <w:rPr>
          <w:rFonts w:cs="Arial"/>
          <w:sz w:val="20"/>
        </w:rPr>
        <w:t>N5910-2015</w:t>
      </w:r>
      <w:r w:rsidR="00550CD9" w:rsidRPr="00550CD9">
        <w:rPr>
          <w:rFonts w:cs="Arial"/>
          <w:sz w:val="20"/>
        </w:rPr>
        <w:t>.</w:t>
      </w:r>
      <w:r w:rsidRPr="009B3755">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10DF7511" w14:textId="77777777" w:rsidR="00EC07BA" w:rsidRPr="007713F1" w:rsidRDefault="00EC07BA" w:rsidP="001838ED">
      <w:pPr>
        <w:jc w:val="both"/>
        <w:rPr>
          <w:rFonts w:cs="Arial"/>
          <w:sz w:val="20"/>
        </w:rPr>
      </w:pPr>
    </w:p>
    <w:p w14:paraId="679AD1BC" w14:textId="1C29B75F" w:rsidR="00EC07BA" w:rsidRPr="00550CD9" w:rsidRDefault="00EC07BA" w:rsidP="001838ED">
      <w:pPr>
        <w:jc w:val="both"/>
        <w:rPr>
          <w:rFonts w:cs="Arial"/>
          <w:sz w:val="20"/>
        </w:rPr>
      </w:pPr>
      <w:r w:rsidRPr="00903ACF">
        <w:rPr>
          <w:rFonts w:cs="Arial"/>
          <w:sz w:val="20"/>
        </w:rPr>
        <w:t>Source-Wide PTI No</w:t>
      </w:r>
      <w:r w:rsidR="00550CD9">
        <w:rPr>
          <w:rFonts w:cs="Arial"/>
          <w:sz w:val="20"/>
        </w:rPr>
        <w:t>.</w:t>
      </w:r>
      <w:r w:rsidRPr="00903ACF">
        <w:rPr>
          <w:rFonts w:cs="Arial"/>
          <w:sz w:val="20"/>
        </w:rPr>
        <w:t xml:space="preserve"> MI-PTI</w:t>
      </w:r>
      <w:r w:rsidR="00550CD9">
        <w:rPr>
          <w:rFonts w:cs="Arial"/>
          <w:sz w:val="20"/>
        </w:rPr>
        <w:t xml:space="preserve">-N5910-2015 </w:t>
      </w:r>
      <w:r w:rsidRPr="00903ACF">
        <w:rPr>
          <w:rFonts w:cs="Arial"/>
          <w:sz w:val="20"/>
        </w:rPr>
        <w:t>is being reissued as Source-Wide PTI No. MI-PTI-</w:t>
      </w:r>
      <w:r w:rsidR="00550CD9" w:rsidRPr="00550CD9">
        <w:rPr>
          <w:rFonts w:cs="Arial"/>
          <w:sz w:val="20"/>
        </w:rPr>
        <w:t xml:space="preserve"> </w:t>
      </w:r>
      <w:r w:rsidR="00550CD9">
        <w:rPr>
          <w:rFonts w:cs="Arial"/>
          <w:sz w:val="20"/>
        </w:rPr>
        <w:t>N5910-20XX</w:t>
      </w:r>
      <w:r w:rsidR="00550CD9" w:rsidRPr="00550CD9">
        <w:rPr>
          <w:rFonts w:cs="Arial"/>
          <w:sz w:val="20"/>
        </w:rPr>
        <w:t>.</w:t>
      </w:r>
    </w:p>
    <w:p w14:paraId="396CFADB" w14:textId="77777777" w:rsidR="00EC07BA" w:rsidRPr="007713F1"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0D5A92A4" w14:textId="77777777" w:rsidTr="002539A9">
        <w:tc>
          <w:tcPr>
            <w:tcW w:w="697" w:type="pct"/>
            <w:tcBorders>
              <w:top w:val="double" w:sz="6" w:space="0" w:color="auto"/>
              <w:left w:val="double" w:sz="6" w:space="0" w:color="auto"/>
              <w:bottom w:val="double" w:sz="6" w:space="0" w:color="auto"/>
            </w:tcBorders>
            <w:shd w:val="clear" w:color="auto" w:fill="E0E0E0"/>
          </w:tcPr>
          <w:p w14:paraId="70CE982B"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40B08A47" w14:textId="77777777" w:rsidR="00EC07BA" w:rsidRPr="001D53D9" w:rsidRDefault="00EC07BA" w:rsidP="001838ED">
            <w:pPr>
              <w:jc w:val="center"/>
              <w:rPr>
                <w:rFonts w:cs="Arial"/>
                <w:b/>
                <w:sz w:val="20"/>
              </w:rPr>
            </w:pPr>
            <w:r w:rsidRPr="001D53D9">
              <w:rPr>
                <w:rFonts w:cs="Arial"/>
                <w:b/>
                <w:sz w:val="20"/>
              </w:rPr>
              <w:t>ROP Revision</w:t>
            </w:r>
          </w:p>
          <w:p w14:paraId="4FB5ABEB"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6B435323"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10D94B05" w14:textId="77777777" w:rsidR="00EC07BA" w:rsidRPr="001D53D9" w:rsidRDefault="00EC07BA" w:rsidP="001838ED">
            <w:pPr>
              <w:jc w:val="center"/>
              <w:rPr>
                <w:rFonts w:cs="Arial"/>
                <w:b/>
                <w:sz w:val="20"/>
              </w:rPr>
            </w:pPr>
            <w:r w:rsidRPr="001D53D9">
              <w:rPr>
                <w:rFonts w:cs="Arial"/>
                <w:b/>
                <w:sz w:val="20"/>
              </w:rPr>
              <w:t>Corresponding Emission Unit(s) or</w:t>
            </w:r>
          </w:p>
          <w:p w14:paraId="7B1FC878"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34FF3E07" w14:textId="77777777" w:rsidTr="002539A9">
        <w:tc>
          <w:tcPr>
            <w:tcW w:w="697" w:type="pct"/>
            <w:tcBorders>
              <w:top w:val="double" w:sz="6" w:space="0" w:color="auto"/>
              <w:left w:val="double" w:sz="6" w:space="0" w:color="auto"/>
              <w:bottom w:val="double" w:sz="6" w:space="0" w:color="auto"/>
            </w:tcBorders>
            <w:shd w:val="clear" w:color="auto" w:fill="auto"/>
          </w:tcPr>
          <w:p w14:paraId="66B8588B" w14:textId="3E17BF41" w:rsidR="00EC07BA" w:rsidRPr="001D53D9" w:rsidRDefault="002539A9" w:rsidP="001838ED">
            <w:pPr>
              <w:rPr>
                <w:rFonts w:cs="Arial"/>
                <w:sz w:val="20"/>
              </w:rPr>
            </w:pPr>
            <w:r>
              <w:rPr>
                <w:rFonts w:cs="Arial"/>
                <w:sz w:val="20"/>
              </w:rPr>
              <w:t>NA</w:t>
            </w:r>
          </w:p>
        </w:tc>
        <w:tc>
          <w:tcPr>
            <w:tcW w:w="1261" w:type="pct"/>
            <w:tcBorders>
              <w:top w:val="double" w:sz="6" w:space="0" w:color="auto"/>
              <w:bottom w:val="double" w:sz="6" w:space="0" w:color="auto"/>
            </w:tcBorders>
            <w:shd w:val="clear" w:color="auto" w:fill="auto"/>
          </w:tcPr>
          <w:p w14:paraId="4929CAD3" w14:textId="4E75892B" w:rsidR="00EC07BA" w:rsidRPr="001D53D9" w:rsidRDefault="002539A9" w:rsidP="001838ED">
            <w:pPr>
              <w:rPr>
                <w:rFonts w:cs="Arial"/>
                <w:sz w:val="20"/>
              </w:rPr>
            </w:pPr>
            <w:r>
              <w:rPr>
                <w:rFonts w:cs="Arial"/>
                <w:sz w:val="20"/>
              </w:rPr>
              <w:t>NA</w:t>
            </w:r>
          </w:p>
        </w:tc>
        <w:tc>
          <w:tcPr>
            <w:tcW w:w="1955" w:type="pct"/>
            <w:tcBorders>
              <w:top w:val="double" w:sz="6" w:space="0" w:color="auto"/>
              <w:bottom w:val="double" w:sz="6" w:space="0" w:color="auto"/>
            </w:tcBorders>
            <w:shd w:val="clear" w:color="auto" w:fill="auto"/>
          </w:tcPr>
          <w:p w14:paraId="6356E3EE" w14:textId="0E1C127D" w:rsidR="00EC07BA" w:rsidRPr="001D53D9" w:rsidRDefault="002539A9" w:rsidP="008F6D06">
            <w:pPr>
              <w:jc w:val="both"/>
              <w:rPr>
                <w:rFonts w:cs="Arial"/>
                <w:sz w:val="20"/>
              </w:rPr>
            </w:pPr>
            <w:r>
              <w:rPr>
                <w:rFonts w:cs="Arial"/>
                <w:sz w:val="20"/>
              </w:rPr>
              <w:t>NA</w:t>
            </w:r>
          </w:p>
        </w:tc>
        <w:tc>
          <w:tcPr>
            <w:tcW w:w="1087" w:type="pct"/>
            <w:tcBorders>
              <w:top w:val="double" w:sz="6" w:space="0" w:color="auto"/>
              <w:bottom w:val="double" w:sz="6" w:space="0" w:color="auto"/>
              <w:right w:val="double" w:sz="6" w:space="0" w:color="auto"/>
            </w:tcBorders>
            <w:shd w:val="clear" w:color="auto" w:fill="auto"/>
          </w:tcPr>
          <w:p w14:paraId="17731527" w14:textId="65FDED0C" w:rsidR="00EC07BA" w:rsidRPr="001D53D9" w:rsidRDefault="002539A9" w:rsidP="001838ED">
            <w:pPr>
              <w:rPr>
                <w:rFonts w:cs="Arial"/>
                <w:sz w:val="20"/>
              </w:rPr>
            </w:pPr>
            <w:r>
              <w:rPr>
                <w:rFonts w:cs="Arial"/>
                <w:sz w:val="20"/>
              </w:rPr>
              <w:t>NA</w:t>
            </w:r>
          </w:p>
        </w:tc>
      </w:tr>
    </w:tbl>
    <w:p w14:paraId="3E45D93A" w14:textId="77777777" w:rsidR="00EC07BA" w:rsidRDefault="00EC07BA" w:rsidP="001838ED"/>
    <w:p w14:paraId="18AB4A42" w14:textId="7BE43360" w:rsidR="00C60E84" w:rsidRPr="00FC1F2C" w:rsidRDefault="00C60E84" w:rsidP="004F09CF">
      <w:pPr>
        <w:pStyle w:val="Heading2"/>
        <w:numPr>
          <w:ilvl w:val="0"/>
          <w:numId w:val="0"/>
        </w:numPr>
        <w:jc w:val="both"/>
        <w:rPr>
          <w:b w:val="0"/>
          <w:sz w:val="20"/>
        </w:rPr>
      </w:pPr>
      <w:bookmarkStart w:id="146" w:name="_Toc141959390"/>
      <w:r w:rsidRPr="00461D22">
        <w:rPr>
          <w:sz w:val="22"/>
          <w:szCs w:val="22"/>
        </w:rPr>
        <w:t>Appendix 7</w:t>
      </w:r>
      <w:r w:rsidR="002539A9">
        <w:rPr>
          <w:sz w:val="22"/>
          <w:szCs w:val="22"/>
        </w:rPr>
        <w:t>-1</w:t>
      </w:r>
      <w:r w:rsidRPr="00461D22">
        <w:rPr>
          <w:sz w:val="22"/>
          <w:szCs w:val="22"/>
        </w:rPr>
        <w:t>.  Emission Calculations</w:t>
      </w:r>
      <w:bookmarkEnd w:id="146"/>
      <w:r w:rsidRPr="00461D22">
        <w:rPr>
          <w:sz w:val="22"/>
          <w:szCs w:val="22"/>
        </w:rPr>
        <w:t xml:space="preserve"> </w:t>
      </w:r>
    </w:p>
    <w:p w14:paraId="7E4C84B0" w14:textId="77777777" w:rsidR="00C60E84" w:rsidRPr="0080590E" w:rsidRDefault="00C60E84" w:rsidP="004F09CF">
      <w:pPr>
        <w:jc w:val="both"/>
        <w:rPr>
          <w:sz w:val="20"/>
        </w:rPr>
      </w:pPr>
    </w:p>
    <w:p w14:paraId="7B37550E" w14:textId="5569FE6C" w:rsidR="002402D6" w:rsidRPr="00527FB3" w:rsidRDefault="002402D6" w:rsidP="00822CAB">
      <w:pPr>
        <w:pStyle w:val="ListParagraph"/>
        <w:numPr>
          <w:ilvl w:val="3"/>
          <w:numId w:val="38"/>
        </w:numPr>
        <w:tabs>
          <w:tab w:val="clear" w:pos="1440"/>
        </w:tabs>
        <w:ind w:left="360"/>
        <w:jc w:val="both"/>
        <w:rPr>
          <w:sz w:val="20"/>
        </w:rPr>
      </w:pPr>
      <w:bookmarkStart w:id="147" w:name="_Hlk97630042"/>
      <w:bookmarkStart w:id="148" w:name="_Toc377276143"/>
      <w:bookmarkStart w:id="149" w:name="_Toc377877183"/>
      <w:r w:rsidRPr="00527FB3">
        <w:rPr>
          <w:sz w:val="20"/>
        </w:rPr>
        <w:t xml:space="preserve">The permittee shall use the following calculations in conjunction with monitoring, testing or recordkeeping data to determine compliance with the applicable requirements referenced </w:t>
      </w:r>
      <w:r w:rsidR="0064125D">
        <w:rPr>
          <w:sz w:val="20"/>
        </w:rPr>
        <w:t>for</w:t>
      </w:r>
      <w:r w:rsidRPr="00527FB3">
        <w:rPr>
          <w:sz w:val="20"/>
        </w:rPr>
        <w:t xml:space="preserve"> EUACTIVECOLL and EUOPENFLARE.</w:t>
      </w:r>
    </w:p>
    <w:p w14:paraId="14C7047B" w14:textId="77777777" w:rsidR="002402D6" w:rsidRPr="00086801" w:rsidRDefault="002402D6" w:rsidP="002402D6">
      <w:pPr>
        <w:jc w:val="both"/>
        <w:rPr>
          <w:sz w:val="20"/>
        </w:rPr>
      </w:pPr>
    </w:p>
    <w:p w14:paraId="3203A90B" w14:textId="77777777" w:rsidR="002402D6" w:rsidRPr="00305533" w:rsidRDefault="002402D6" w:rsidP="002402D6">
      <w:pPr>
        <w:jc w:val="both"/>
        <w:rPr>
          <w:b/>
          <w:sz w:val="20"/>
          <w:u w:val="single"/>
        </w:rPr>
      </w:pPr>
      <w:r w:rsidRPr="00305533">
        <w:rPr>
          <w:b/>
          <w:sz w:val="20"/>
          <w:u w:val="single"/>
        </w:rPr>
        <w:t>Calculation used to determine NMOC emissions from any nonproductive area</w:t>
      </w:r>
    </w:p>
    <w:p w14:paraId="5178D3FA" w14:textId="77777777" w:rsidR="002402D6" w:rsidRPr="004306FE" w:rsidRDefault="002402D6" w:rsidP="002402D6">
      <w:pPr>
        <w:jc w:val="both"/>
        <w:rPr>
          <w:rFonts w:cs="Arial"/>
          <w:sz w:val="20"/>
        </w:rPr>
      </w:pPr>
      <w:r w:rsidRPr="00305533">
        <w:rPr>
          <w:sz w:val="20"/>
        </w:rPr>
        <w:t xml:space="preserve">The following shall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Administrator</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Emissions from each section </w:t>
      </w:r>
      <w:r>
        <w:rPr>
          <w:sz w:val="20"/>
        </w:rPr>
        <w:t>must</w:t>
      </w:r>
      <w:r w:rsidRPr="00305533">
        <w:rPr>
          <w:sz w:val="20"/>
        </w:rPr>
        <w:t xml:space="preserve"> be computed using the following equation</w:t>
      </w:r>
      <w:r w:rsidRPr="00D34DC2">
        <w:rPr>
          <w:rFonts w:cs="Arial"/>
          <w:sz w:val="20"/>
        </w:rPr>
        <w:t>:</w:t>
      </w:r>
      <w:r w:rsidRPr="00C00850">
        <w:rPr>
          <w:rFonts w:cs="Arial"/>
          <w:sz w:val="20"/>
        </w:rPr>
        <w:t xml:space="preserve"> </w:t>
      </w:r>
      <w:r w:rsidRPr="00401287">
        <w:rPr>
          <w:rFonts w:cs="Arial"/>
          <w:sz w:val="20"/>
        </w:rPr>
        <w:t xml:space="preserve"> </w:t>
      </w:r>
      <w:r w:rsidRPr="004306FE">
        <w:rPr>
          <w:rFonts w:cs="Arial"/>
          <w:b/>
          <w:sz w:val="20"/>
        </w:rPr>
        <w:t>(</w:t>
      </w:r>
      <w:r w:rsidRPr="00B84347">
        <w:rPr>
          <w:rFonts w:cs="Arial"/>
          <w:b/>
          <w:bCs/>
          <w:color w:val="333333"/>
          <w:sz w:val="20"/>
          <w:shd w:val="clear" w:color="auto" w:fill="FFFFFF"/>
        </w:rPr>
        <w:t>40 CFR 62.16728(a)(3)(ii)(A)</w:t>
      </w:r>
      <w:r w:rsidRPr="004306FE">
        <w:rPr>
          <w:rFonts w:cs="Arial"/>
          <w:b/>
          <w:sz w:val="20"/>
        </w:rPr>
        <w:t>)</w:t>
      </w:r>
    </w:p>
    <w:p w14:paraId="2368F484" w14:textId="77777777" w:rsidR="002402D6" w:rsidRPr="00305533" w:rsidRDefault="002402D6" w:rsidP="002402D6">
      <w:pPr>
        <w:rPr>
          <w:sz w:val="20"/>
        </w:rPr>
      </w:pPr>
    </w:p>
    <w:p w14:paraId="0C792580" w14:textId="77777777" w:rsidR="002402D6" w:rsidRDefault="002402D6" w:rsidP="002402D6">
      <w:pPr>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-kti</w:t>
      </w:r>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1EA06629" w14:textId="77777777" w:rsidR="002402D6" w:rsidRDefault="002402D6" w:rsidP="002402D6">
      <w:pPr>
        <w:jc w:val="both"/>
        <w:rPr>
          <w:sz w:val="20"/>
        </w:rPr>
      </w:pPr>
    </w:p>
    <w:p w14:paraId="0A7BF163" w14:textId="77777777" w:rsidR="002402D6" w:rsidRPr="00305533" w:rsidRDefault="002402D6" w:rsidP="002402D6">
      <w:pPr>
        <w:jc w:val="both"/>
        <w:rPr>
          <w:sz w:val="20"/>
        </w:rPr>
      </w:pPr>
      <w:r>
        <w:rPr>
          <w:sz w:val="20"/>
        </w:rPr>
        <w:t>W</w:t>
      </w:r>
      <w:r w:rsidRPr="00305533">
        <w:rPr>
          <w:sz w:val="20"/>
        </w:rPr>
        <w:t>here</w:t>
      </w:r>
      <w:r>
        <w:rPr>
          <w:sz w:val="20"/>
        </w:rPr>
        <w:t>:</w:t>
      </w:r>
      <w:r w:rsidRPr="00305533">
        <w:rPr>
          <w:sz w:val="20"/>
        </w:rPr>
        <w:t xml:space="preserve"> </w:t>
      </w:r>
    </w:p>
    <w:p w14:paraId="4FE8292C" w14:textId="77777777" w:rsidR="002402D6" w:rsidRPr="00305533" w:rsidRDefault="002402D6" w:rsidP="002402D6">
      <w:pPr>
        <w:jc w:val="both"/>
        <w:rPr>
          <w:sz w:val="20"/>
        </w:rPr>
      </w:pPr>
    </w:p>
    <w:p w14:paraId="18805E65" w14:textId="77777777" w:rsidR="002402D6" w:rsidRPr="00305533" w:rsidRDefault="002402D6" w:rsidP="002402D6">
      <w:pPr>
        <w:spacing w:after="120"/>
        <w:jc w:val="both"/>
        <w:rPr>
          <w:sz w:val="20"/>
        </w:rPr>
      </w:pPr>
      <w:r w:rsidRPr="00305533">
        <w:rPr>
          <w:sz w:val="20"/>
        </w:rPr>
        <w:t>Q</w:t>
      </w:r>
      <w:r w:rsidRPr="00EF5470">
        <w:rPr>
          <w:sz w:val="20"/>
          <w:vertAlign w:val="subscript"/>
        </w:rPr>
        <w:t>i</w:t>
      </w:r>
      <w:r w:rsidRPr="00305533">
        <w:rPr>
          <w:sz w:val="20"/>
        </w:rPr>
        <w:t xml:space="preserve"> = NMOC emission rate from the ith section, </w:t>
      </w:r>
      <w:r>
        <w:rPr>
          <w:sz w:val="20"/>
        </w:rPr>
        <w:t>Mg</w:t>
      </w:r>
      <w:r w:rsidRPr="00305533">
        <w:rPr>
          <w:sz w:val="20"/>
        </w:rPr>
        <w:t xml:space="preserve"> per year </w:t>
      </w:r>
    </w:p>
    <w:p w14:paraId="0FB20144" w14:textId="77777777" w:rsidR="002402D6" w:rsidRPr="00305533" w:rsidRDefault="002402D6" w:rsidP="002402D6">
      <w:pPr>
        <w:spacing w:after="120"/>
        <w:jc w:val="both"/>
        <w:rPr>
          <w:sz w:val="20"/>
        </w:rPr>
      </w:pPr>
      <w:r w:rsidRPr="00305533">
        <w:rPr>
          <w:sz w:val="20"/>
        </w:rPr>
        <w:t>k = methane generation rate constant, year</w:t>
      </w:r>
      <w:r w:rsidRPr="00B84347">
        <w:rPr>
          <w:sz w:val="20"/>
          <w:vertAlign w:val="superscript"/>
        </w:rPr>
        <w:t>−1</w:t>
      </w:r>
      <w:r w:rsidRPr="00305533">
        <w:rPr>
          <w:sz w:val="20"/>
        </w:rPr>
        <w:t xml:space="preserve"> </w:t>
      </w:r>
    </w:p>
    <w:p w14:paraId="3AE74680" w14:textId="77777777" w:rsidR="002402D6" w:rsidRPr="00305533" w:rsidRDefault="002402D6" w:rsidP="002402D6">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cubic meters per </w:t>
      </w:r>
      <w:r>
        <w:rPr>
          <w:sz w:val="20"/>
        </w:rPr>
        <w:t>Mg</w:t>
      </w:r>
      <w:r w:rsidRPr="00305533">
        <w:rPr>
          <w:sz w:val="20"/>
        </w:rPr>
        <w:t xml:space="preserve"> solid waste </w:t>
      </w:r>
    </w:p>
    <w:p w14:paraId="55886A33" w14:textId="77777777" w:rsidR="002402D6" w:rsidRPr="00305533" w:rsidRDefault="002402D6" w:rsidP="002402D6">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ith section, </w:t>
      </w:r>
      <w:r>
        <w:rPr>
          <w:sz w:val="20"/>
        </w:rPr>
        <w:t>Mg</w:t>
      </w:r>
      <w:r w:rsidRPr="00305533">
        <w:rPr>
          <w:sz w:val="20"/>
        </w:rPr>
        <w:t xml:space="preserve"> </w:t>
      </w:r>
    </w:p>
    <w:p w14:paraId="6D5F0E3A" w14:textId="77777777" w:rsidR="002402D6" w:rsidRPr="00305533" w:rsidRDefault="002402D6" w:rsidP="002402D6">
      <w:pPr>
        <w:spacing w:after="120"/>
        <w:jc w:val="both"/>
        <w:rPr>
          <w:sz w:val="20"/>
        </w:rPr>
      </w:pPr>
      <w:r w:rsidRPr="00305533">
        <w:rPr>
          <w:sz w:val="20"/>
        </w:rPr>
        <w:t>t</w:t>
      </w:r>
      <w:r w:rsidRPr="00EF5470">
        <w:rPr>
          <w:sz w:val="20"/>
          <w:vertAlign w:val="subscript"/>
        </w:rPr>
        <w:t>i</w:t>
      </w:r>
      <w:r w:rsidRPr="00305533">
        <w:rPr>
          <w:sz w:val="20"/>
        </w:rPr>
        <w:t xml:space="preserve"> = age of the solid waste in the ith section, years </w:t>
      </w:r>
    </w:p>
    <w:p w14:paraId="72B1AFE4" w14:textId="77777777" w:rsidR="002402D6" w:rsidRPr="00305533" w:rsidRDefault="002402D6" w:rsidP="002402D6">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w:t>
      </w:r>
      <w:r w:rsidRPr="00305533">
        <w:rPr>
          <w:sz w:val="20"/>
        </w:rPr>
        <w:t xml:space="preserve"> by volume </w:t>
      </w:r>
    </w:p>
    <w:p w14:paraId="25B5C287" w14:textId="77777777" w:rsidR="002402D6" w:rsidRPr="00305533" w:rsidRDefault="002402D6" w:rsidP="002402D6">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48F482E5" w14:textId="77777777" w:rsidR="002402D6" w:rsidRPr="00305533" w:rsidRDefault="002402D6" w:rsidP="002402D6">
      <w:pPr>
        <w:jc w:val="both"/>
        <w:rPr>
          <w:sz w:val="20"/>
        </w:rPr>
      </w:pPr>
    </w:p>
    <w:p w14:paraId="674E5A77" w14:textId="77777777" w:rsidR="002402D6" w:rsidRPr="00D34DC2" w:rsidRDefault="002402D6" w:rsidP="002402D6">
      <w:pPr>
        <w:jc w:val="both"/>
        <w:rPr>
          <w:rFonts w:cs="Arial"/>
          <w:sz w:val="20"/>
        </w:rPr>
      </w:pPr>
      <w:r w:rsidRPr="00305533">
        <w:rPr>
          <w:sz w:val="20"/>
        </w:rPr>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40 CFR 62.16718</w:t>
      </w:r>
      <w:r w:rsidRPr="00305533">
        <w:rPr>
          <w:sz w:val="20"/>
        </w:rPr>
        <w:t xml:space="preserve"> or the alternative values from </w:t>
      </w:r>
      <w:r>
        <w:rPr>
          <w:sz w:val="20"/>
        </w:rPr>
        <w:t>40 CFR 62.16718 must</w:t>
      </w:r>
      <w:r w:rsidRPr="00305533">
        <w:rPr>
          <w:sz w:val="20"/>
        </w:rPr>
        <w:t xml:space="preserve"> be used.  The mass of </w:t>
      </w:r>
      <w:r>
        <w:rPr>
          <w:sz w:val="20"/>
        </w:rPr>
        <w:t>non-degradable</w:t>
      </w:r>
      <w:r w:rsidRPr="00305533">
        <w:rPr>
          <w:sz w:val="20"/>
        </w:rPr>
        <w:t xml:space="preserve"> solid waste contained within the given section may be subtracted from the total mass of the section when estimating emissions provided the nature, location, age, and amount of the </w:t>
      </w:r>
      <w:r>
        <w:rPr>
          <w:sz w:val="20"/>
        </w:rPr>
        <w:t>non-degradable</w:t>
      </w:r>
      <w:r w:rsidRPr="00305533">
        <w:rPr>
          <w:sz w:val="20"/>
        </w:rPr>
        <w:t xml:space="preserve"> material is documented as provided in</w:t>
      </w:r>
      <w:r>
        <w:rPr>
          <w:sz w:val="20"/>
        </w:rPr>
        <w:t xml:space="preserve"> </w:t>
      </w:r>
      <w:r w:rsidRPr="00B84347">
        <w:rPr>
          <w:rFonts w:cs="Arial"/>
          <w:bCs/>
          <w:color w:val="333333"/>
          <w:sz w:val="20"/>
          <w:shd w:val="clear" w:color="auto" w:fill="FFFFFF"/>
        </w:rPr>
        <w:t>40 CFR 62.16728(a)(3)(iii)</w:t>
      </w:r>
      <w:r w:rsidRPr="00B84347">
        <w:rPr>
          <w:rFonts w:cs="Arial"/>
          <w:bCs/>
          <w:sz w:val="20"/>
        </w:rPr>
        <w:t>.</w:t>
      </w:r>
    </w:p>
    <w:p w14:paraId="43F167D0" w14:textId="77777777" w:rsidR="002402D6" w:rsidRPr="00086801" w:rsidRDefault="002402D6" w:rsidP="002402D6">
      <w:pPr>
        <w:rPr>
          <w:sz w:val="20"/>
        </w:rPr>
      </w:pPr>
    </w:p>
    <w:p w14:paraId="1F287593" w14:textId="77777777" w:rsidR="002402D6" w:rsidRPr="00305533" w:rsidRDefault="002402D6" w:rsidP="002402D6">
      <w:pPr>
        <w:rPr>
          <w:b/>
          <w:sz w:val="20"/>
          <w:u w:val="single"/>
        </w:rPr>
      </w:pPr>
      <w:r w:rsidRPr="00305533">
        <w:rPr>
          <w:b/>
          <w:sz w:val="20"/>
          <w:u w:val="single"/>
        </w:rPr>
        <w:t>Net Heating Value of the gas being combusted in the flare:</w:t>
      </w:r>
    </w:p>
    <w:p w14:paraId="6E33482A" w14:textId="77777777" w:rsidR="002402D6" w:rsidRPr="00305533" w:rsidRDefault="002402D6" w:rsidP="002402D6">
      <w:pPr>
        <w:jc w:val="both"/>
        <w:rPr>
          <w:b/>
          <w:sz w:val="20"/>
        </w:rPr>
      </w:pPr>
      <w:r w:rsidRPr="00305533">
        <w:rPr>
          <w:sz w:val="20"/>
        </w:rPr>
        <w:t xml:space="preserve">The net heating value of the gas being combusted in the flare shall be calculated and recorded using the equation provided in 40 CFR 60.18(f)(3).  </w:t>
      </w:r>
      <w:r w:rsidRPr="00305533">
        <w:rPr>
          <w:b/>
          <w:sz w:val="20"/>
        </w:rPr>
        <w:t>(40 CFR 60.18(f)(3))</w:t>
      </w:r>
    </w:p>
    <w:p w14:paraId="40646333" w14:textId="77777777" w:rsidR="002402D6" w:rsidRPr="00086801" w:rsidRDefault="002402D6" w:rsidP="002402D6">
      <w:pPr>
        <w:jc w:val="both"/>
        <w:rPr>
          <w:sz w:val="20"/>
        </w:rPr>
      </w:pPr>
    </w:p>
    <w:p w14:paraId="663E83C0" w14:textId="77777777" w:rsidR="002402D6" w:rsidRDefault="002402D6" w:rsidP="002402D6">
      <w:pPr>
        <w:jc w:val="both"/>
        <w:rPr>
          <w:rFonts w:ascii="Times New Roman" w:hAnsi="Times New Roman"/>
          <w:sz w:val="24"/>
          <w:szCs w:val="24"/>
        </w:rPr>
      </w:pPr>
    </w:p>
    <w:p w14:paraId="07514FFE" w14:textId="19AFB798" w:rsidR="002402D6" w:rsidRPr="00305533" w:rsidRDefault="002402D6" w:rsidP="002402D6">
      <w:pPr>
        <w:jc w:val="both"/>
        <w:rPr>
          <w:rFonts w:ascii="Times New Roman" w:hAnsi="Times New Roman"/>
          <w:sz w:val="24"/>
          <w:szCs w:val="24"/>
        </w:rPr>
      </w:pPr>
      <w:r>
        <w:rPr>
          <w:rFonts w:ascii="Times New Roman" w:hAnsi="Times New Roman"/>
          <w:noProof/>
          <w:sz w:val="24"/>
          <w:szCs w:val="24"/>
        </w:rPr>
        <w:drawing>
          <wp:inline distT="0" distB="0" distL="0" distR="0" wp14:anchorId="532BBF9D" wp14:editId="64367EEA">
            <wp:extent cx="1104265" cy="320675"/>
            <wp:effectExtent l="0" t="0" r="63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04265" cy="320675"/>
                    </a:xfrm>
                    <a:prstGeom prst="rect">
                      <a:avLst/>
                    </a:prstGeom>
                    <a:noFill/>
                    <a:ln>
                      <a:noFill/>
                    </a:ln>
                  </pic:spPr>
                </pic:pic>
              </a:graphicData>
            </a:graphic>
          </wp:inline>
        </w:drawing>
      </w:r>
    </w:p>
    <w:p w14:paraId="557684AF" w14:textId="77777777" w:rsidR="002402D6" w:rsidRPr="00305533" w:rsidRDefault="002402D6" w:rsidP="002402D6">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3ECD1D5E" w14:textId="77777777" w:rsidR="002402D6" w:rsidRPr="00305533" w:rsidRDefault="002402D6" w:rsidP="002402D6">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Net heating value of the sample, MJ/scm; where the net enthalpy per mole of offgas is based on combustion at 25°C and 760 mm</w:t>
      </w:r>
      <w:r>
        <w:rPr>
          <w:rFonts w:cs="Arial"/>
          <w:sz w:val="20"/>
        </w:rPr>
        <w:t xml:space="preserve"> </w:t>
      </w:r>
      <w:r w:rsidRPr="00305533">
        <w:rPr>
          <w:rFonts w:cs="Arial"/>
          <w:sz w:val="20"/>
        </w:rPr>
        <w:t>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5DEC7949" w14:textId="77777777" w:rsidR="002402D6" w:rsidRDefault="002402D6" w:rsidP="002402D6">
      <w:pPr>
        <w:jc w:val="both"/>
        <w:rPr>
          <w:rFonts w:ascii="Times New Roman" w:hAnsi="Times New Roman"/>
          <w:sz w:val="24"/>
          <w:szCs w:val="24"/>
        </w:rPr>
      </w:pPr>
    </w:p>
    <w:p w14:paraId="53F5D310" w14:textId="653CE9A2" w:rsidR="002402D6" w:rsidRDefault="002402D6" w:rsidP="002402D6">
      <w:pPr>
        <w:jc w:val="both"/>
        <w:rPr>
          <w:rFonts w:ascii="Times New Roman" w:hAnsi="Times New Roman"/>
          <w:sz w:val="24"/>
          <w:szCs w:val="24"/>
        </w:rPr>
      </w:pPr>
      <w:r>
        <w:rPr>
          <w:rFonts w:ascii="Times New Roman" w:hAnsi="Times New Roman"/>
          <w:noProof/>
          <w:sz w:val="24"/>
          <w:szCs w:val="24"/>
        </w:rPr>
        <w:drawing>
          <wp:inline distT="0" distB="0" distL="0" distR="0" wp14:anchorId="5062D94E" wp14:editId="3DB1B36B">
            <wp:extent cx="3384550" cy="581660"/>
            <wp:effectExtent l="0" t="0" r="6350" b="889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384550" cy="581660"/>
                    </a:xfrm>
                    <a:prstGeom prst="rect">
                      <a:avLst/>
                    </a:prstGeom>
                    <a:noFill/>
                    <a:ln>
                      <a:noFill/>
                    </a:ln>
                  </pic:spPr>
                </pic:pic>
              </a:graphicData>
            </a:graphic>
          </wp:inline>
        </w:drawing>
      </w:r>
    </w:p>
    <w:p w14:paraId="18AEFC15" w14:textId="77777777" w:rsidR="002402D6" w:rsidRPr="00952E7D" w:rsidRDefault="002402D6" w:rsidP="002402D6">
      <w:pPr>
        <w:jc w:val="both"/>
        <w:rPr>
          <w:rFonts w:cs="Arial"/>
          <w:sz w:val="20"/>
        </w:rPr>
      </w:pPr>
    </w:p>
    <w:p w14:paraId="0C09815B" w14:textId="77777777" w:rsidR="002402D6" w:rsidRPr="00305533" w:rsidRDefault="002402D6" w:rsidP="002402D6">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i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 xml:space="preserve">60.17); and </w:t>
      </w:r>
    </w:p>
    <w:p w14:paraId="63B43DB9" w14:textId="77777777" w:rsidR="002402D6" w:rsidRPr="00305533" w:rsidRDefault="002402D6" w:rsidP="002402D6">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i,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 xml:space="preserve">60.17) if published values are not available or cannot be calculated.  </w:t>
      </w:r>
    </w:p>
    <w:p w14:paraId="14B0CEDB" w14:textId="77777777" w:rsidR="002402D6" w:rsidRDefault="002402D6" w:rsidP="002402D6">
      <w:pPr>
        <w:jc w:val="both"/>
        <w:rPr>
          <w:sz w:val="20"/>
        </w:rPr>
      </w:pPr>
    </w:p>
    <w:p w14:paraId="5DFC6992" w14:textId="77777777" w:rsidR="002402D6" w:rsidRPr="00305533" w:rsidRDefault="002402D6" w:rsidP="002402D6">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376AE0DA" w14:textId="77777777" w:rsidR="002402D6" w:rsidRPr="00305533" w:rsidRDefault="002402D6" w:rsidP="002402D6">
      <w:pPr>
        <w:jc w:val="both"/>
        <w:rPr>
          <w:sz w:val="20"/>
        </w:rPr>
      </w:pPr>
      <w:r w:rsidRPr="00305533">
        <w:rPr>
          <w:sz w:val="20"/>
        </w:rPr>
        <w:t xml:space="preserve">The maximum permitted velocity, Vmax, for flares complying with 40 CFR 60.18(c)(4)(iii) shall be calculated and recorded using the equation provided in 40 CFR 60.18(f)(5).  </w:t>
      </w:r>
      <w:r w:rsidRPr="00305533">
        <w:rPr>
          <w:b/>
          <w:sz w:val="20"/>
        </w:rPr>
        <w:t>(40 CFR 60.18(f)(5))</w:t>
      </w:r>
    </w:p>
    <w:p w14:paraId="1A40EABB" w14:textId="77777777" w:rsidR="002402D6" w:rsidRPr="00305533" w:rsidRDefault="002402D6" w:rsidP="002402D6">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9B66A2">
        <w:rPr>
          <w:rFonts w:cs="Arial"/>
          <w:sz w:val="20"/>
        </w:rPr>
        <w:t>max</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4779D21D" w14:textId="77777777" w:rsidR="002402D6" w:rsidRPr="00305533" w:rsidRDefault="002402D6" w:rsidP="002402D6">
      <w:pPr>
        <w:jc w:val="both"/>
        <w:rPr>
          <w:sz w:val="20"/>
        </w:rPr>
      </w:pPr>
      <w:r>
        <w:rPr>
          <w:sz w:val="20"/>
        </w:rPr>
        <w:t>W</w:t>
      </w:r>
      <w:r w:rsidRPr="00305533">
        <w:rPr>
          <w:sz w:val="20"/>
        </w:rPr>
        <w:t>here</w:t>
      </w:r>
      <w:r>
        <w:rPr>
          <w:sz w:val="20"/>
        </w:rPr>
        <w:t>:</w:t>
      </w:r>
      <w:r w:rsidRPr="00305533">
        <w:rPr>
          <w:sz w:val="20"/>
        </w:rPr>
        <w:t xml:space="preserve"> </w:t>
      </w:r>
    </w:p>
    <w:p w14:paraId="277E75A2" w14:textId="77777777" w:rsidR="002402D6" w:rsidRDefault="002402D6" w:rsidP="002402D6">
      <w:pPr>
        <w:jc w:val="both"/>
        <w:rPr>
          <w:rFonts w:cs="Arial"/>
          <w:sz w:val="20"/>
        </w:rPr>
      </w:pPr>
    </w:p>
    <w:p w14:paraId="39738C30" w14:textId="77777777" w:rsidR="002402D6" w:rsidRDefault="002402D6" w:rsidP="002402D6">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20D5DA17" w14:textId="77777777" w:rsidR="002402D6" w:rsidRDefault="002402D6" w:rsidP="002402D6">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471C773A" w14:textId="77777777" w:rsidR="002402D6" w:rsidRDefault="002402D6" w:rsidP="002402D6">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2A16C1DD" w14:textId="77777777" w:rsidR="002402D6" w:rsidRPr="00305533" w:rsidRDefault="002402D6" w:rsidP="002402D6">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60.18(f)(3)</w:t>
      </w:r>
      <w:r w:rsidRPr="00305533">
        <w:rPr>
          <w:rFonts w:cs="Arial"/>
          <w:sz w:val="20"/>
        </w:rPr>
        <w:t xml:space="preserve">. </w:t>
      </w:r>
    </w:p>
    <w:p w14:paraId="4618144D" w14:textId="77777777" w:rsidR="002402D6" w:rsidRPr="00305533" w:rsidRDefault="002402D6" w:rsidP="002402D6">
      <w:pPr>
        <w:spacing w:after="120"/>
        <w:jc w:val="both"/>
        <w:rPr>
          <w:sz w:val="20"/>
        </w:rPr>
      </w:pPr>
    </w:p>
    <w:p w14:paraId="24CF9FB9" w14:textId="77777777" w:rsidR="002402D6" w:rsidRPr="00305533" w:rsidRDefault="002402D6" w:rsidP="002402D6">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4C2F3633" w14:textId="77777777" w:rsidR="002402D6" w:rsidRPr="00305533" w:rsidRDefault="002402D6" w:rsidP="002402D6">
      <w:pPr>
        <w:jc w:val="both"/>
        <w:rPr>
          <w:b/>
          <w:sz w:val="20"/>
        </w:rPr>
      </w:pPr>
      <w:r w:rsidRPr="00305533">
        <w:rPr>
          <w:sz w:val="20"/>
        </w:rPr>
        <w:t xml:space="preserve">The maximum permitted velocity, Vmax, for air-assisted flares shall be calculated and recorded using the equation provided in 40 CFR 60.18(f)(6).  </w:t>
      </w:r>
      <w:r w:rsidRPr="00305533">
        <w:rPr>
          <w:b/>
          <w:sz w:val="20"/>
        </w:rPr>
        <w:t>(40 CFR 60.18(f)(6))</w:t>
      </w:r>
    </w:p>
    <w:p w14:paraId="4A3F32FF" w14:textId="77777777" w:rsidR="002402D6" w:rsidRPr="00305533" w:rsidRDefault="002402D6" w:rsidP="002402D6">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0.7084 (H</w:t>
      </w:r>
      <w:r w:rsidRPr="00EF5470">
        <w:rPr>
          <w:rFonts w:cs="Arial"/>
          <w:sz w:val="20"/>
          <w:vertAlign w:val="subscript"/>
        </w:rPr>
        <w:t>T</w:t>
      </w:r>
      <w:r w:rsidRPr="00305533">
        <w:rPr>
          <w:rFonts w:cs="Arial"/>
          <w:sz w:val="20"/>
        </w:rPr>
        <w:t>)</w:t>
      </w:r>
    </w:p>
    <w:p w14:paraId="75942CC3" w14:textId="77777777" w:rsidR="002402D6" w:rsidRPr="00305533" w:rsidRDefault="002402D6" w:rsidP="002402D6">
      <w:pPr>
        <w:jc w:val="both"/>
        <w:rPr>
          <w:sz w:val="20"/>
        </w:rPr>
      </w:pPr>
      <w:r>
        <w:rPr>
          <w:sz w:val="20"/>
        </w:rPr>
        <w:t>W</w:t>
      </w:r>
      <w:r w:rsidRPr="00305533">
        <w:rPr>
          <w:sz w:val="20"/>
        </w:rPr>
        <w:t>here</w:t>
      </w:r>
      <w:r>
        <w:rPr>
          <w:sz w:val="20"/>
        </w:rPr>
        <w:t>:</w:t>
      </w:r>
      <w:r w:rsidRPr="00305533">
        <w:rPr>
          <w:sz w:val="20"/>
        </w:rPr>
        <w:t xml:space="preserve"> </w:t>
      </w:r>
    </w:p>
    <w:p w14:paraId="508623A8" w14:textId="77777777" w:rsidR="002402D6" w:rsidRDefault="002402D6" w:rsidP="002402D6">
      <w:pPr>
        <w:jc w:val="both"/>
        <w:rPr>
          <w:rFonts w:cs="Arial"/>
          <w:sz w:val="20"/>
        </w:rPr>
      </w:pPr>
    </w:p>
    <w:p w14:paraId="4512D6BF" w14:textId="77777777" w:rsidR="002402D6" w:rsidRDefault="002402D6" w:rsidP="002402D6">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7EC53ABE" w14:textId="77777777" w:rsidR="002402D6" w:rsidRDefault="002402D6" w:rsidP="002402D6">
      <w:pPr>
        <w:jc w:val="both"/>
        <w:rPr>
          <w:rFonts w:cs="Arial"/>
          <w:sz w:val="20"/>
        </w:rPr>
      </w:pP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6F6B97A9" w14:textId="77777777" w:rsidR="002402D6" w:rsidRDefault="002402D6" w:rsidP="002402D6">
      <w:pPr>
        <w:jc w:val="both"/>
        <w:rPr>
          <w:rFonts w:cs="Arial"/>
          <w:sz w:val="20"/>
        </w:rPr>
      </w:pPr>
      <w:r w:rsidRPr="00305533">
        <w:rPr>
          <w:rFonts w:cs="Arial"/>
          <w:sz w:val="20"/>
        </w:rPr>
        <w:t>0.7084</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0DA62C5A" w14:textId="3F978C5F" w:rsidR="002402D6" w:rsidRDefault="002402D6" w:rsidP="002402D6">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60.18(f)(3)</w:t>
      </w:r>
      <w:r w:rsidRPr="00305533">
        <w:rPr>
          <w:rFonts w:cs="Arial"/>
          <w:sz w:val="20"/>
        </w:rPr>
        <w:t xml:space="preserve">.  </w:t>
      </w:r>
    </w:p>
    <w:bookmarkEnd w:id="147"/>
    <w:p w14:paraId="33F0FA4B" w14:textId="77777777" w:rsidR="00527FB3" w:rsidRDefault="00527FB3" w:rsidP="002402D6">
      <w:pPr>
        <w:jc w:val="both"/>
        <w:rPr>
          <w:rFonts w:cs="Arial"/>
          <w:sz w:val="20"/>
        </w:rPr>
      </w:pPr>
    </w:p>
    <w:p w14:paraId="27406145" w14:textId="77777777" w:rsidR="00527FB3" w:rsidRDefault="00527FB3" w:rsidP="002402D6">
      <w:pPr>
        <w:jc w:val="both"/>
        <w:rPr>
          <w:rFonts w:cs="Arial"/>
          <w:sz w:val="20"/>
        </w:rPr>
      </w:pPr>
    </w:p>
    <w:p w14:paraId="399F19A0" w14:textId="3A252951" w:rsidR="00527FB3" w:rsidRPr="00527FB3" w:rsidRDefault="00527FB3" w:rsidP="00822CAB">
      <w:pPr>
        <w:pStyle w:val="ListParagraph"/>
        <w:numPr>
          <w:ilvl w:val="3"/>
          <w:numId w:val="38"/>
        </w:numPr>
        <w:tabs>
          <w:tab w:val="clear" w:pos="1440"/>
        </w:tabs>
        <w:ind w:left="360"/>
        <w:jc w:val="both"/>
        <w:rPr>
          <w:sz w:val="20"/>
        </w:rPr>
      </w:pPr>
      <w:r w:rsidRPr="00527FB3">
        <w:rPr>
          <w:sz w:val="20"/>
        </w:rPr>
        <w:t xml:space="preserve">The permittee must use the following calculations in conjunction with monitoring, testing or recordkeeping data to determine compliance with the applicable requirements referenced in </w:t>
      </w:r>
      <w:bookmarkStart w:id="150" w:name="_Hlk97724408"/>
      <w:r w:rsidRPr="00527FB3">
        <w:rPr>
          <w:sz w:val="20"/>
        </w:rPr>
        <w:t>FGACTIVECOLL-AAAA and FGOPENFLARE-AAAA</w:t>
      </w:r>
      <w:bookmarkEnd w:id="150"/>
      <w:r w:rsidRPr="00527FB3">
        <w:rPr>
          <w:sz w:val="20"/>
        </w:rPr>
        <w:t xml:space="preserve"> for 40 CFR Part 63, Subpart AAAA.</w:t>
      </w:r>
    </w:p>
    <w:p w14:paraId="27A6E1EC" w14:textId="77777777" w:rsidR="00527FB3" w:rsidRPr="00086801" w:rsidRDefault="00527FB3" w:rsidP="00527FB3">
      <w:pPr>
        <w:jc w:val="both"/>
        <w:rPr>
          <w:sz w:val="20"/>
        </w:rPr>
      </w:pPr>
    </w:p>
    <w:p w14:paraId="4835E98F" w14:textId="77777777" w:rsidR="00527FB3" w:rsidRPr="00305533" w:rsidRDefault="00527FB3" w:rsidP="00527FB3">
      <w:pPr>
        <w:jc w:val="both"/>
        <w:rPr>
          <w:b/>
          <w:sz w:val="20"/>
          <w:u w:val="single"/>
        </w:rPr>
      </w:pPr>
      <w:bookmarkStart w:id="151" w:name="_Hlk97630353"/>
      <w:r w:rsidRPr="00305533">
        <w:rPr>
          <w:b/>
          <w:sz w:val="20"/>
          <w:u w:val="single"/>
        </w:rPr>
        <w:t>Calculation used to determine NMOC emissions from any nonproductive area</w:t>
      </w:r>
    </w:p>
    <w:p w14:paraId="574DF016" w14:textId="77777777" w:rsidR="00527FB3" w:rsidRPr="00305533" w:rsidRDefault="00527FB3" w:rsidP="00527FB3">
      <w:pPr>
        <w:jc w:val="both"/>
        <w:rPr>
          <w:sz w:val="20"/>
        </w:rPr>
      </w:pPr>
      <w:r w:rsidRPr="00305533">
        <w:rPr>
          <w:sz w:val="20"/>
        </w:rPr>
        <w:t xml:space="preserve">The following </w:t>
      </w:r>
      <w:r>
        <w:rPr>
          <w:sz w:val="20"/>
        </w:rPr>
        <w:t>must</w:t>
      </w:r>
      <w:r w:rsidRPr="00305533">
        <w:rPr>
          <w:sz w:val="20"/>
        </w:rPr>
        <w:t xml:space="preserve">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Department</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w:t>
      </w:r>
      <w:r w:rsidRPr="00305533">
        <w:rPr>
          <w:b/>
          <w:sz w:val="20"/>
        </w:rPr>
        <w:t>(40 CFR 6</w:t>
      </w:r>
      <w:r>
        <w:rPr>
          <w:b/>
          <w:sz w:val="20"/>
        </w:rPr>
        <w:t>3</w:t>
      </w:r>
      <w:r w:rsidRPr="00305533">
        <w:rPr>
          <w:b/>
          <w:sz w:val="20"/>
        </w:rPr>
        <w:t>.</w:t>
      </w:r>
      <w:r>
        <w:rPr>
          <w:b/>
          <w:sz w:val="20"/>
        </w:rPr>
        <w:t>1962</w:t>
      </w:r>
      <w:r w:rsidRPr="00305533">
        <w:rPr>
          <w:b/>
          <w:sz w:val="20"/>
        </w:rPr>
        <w:t>(a)(3)(ii))</w:t>
      </w:r>
    </w:p>
    <w:p w14:paraId="64004D5D" w14:textId="77777777" w:rsidR="00527FB3" w:rsidRDefault="00527FB3" w:rsidP="00527FB3">
      <w:pPr>
        <w:rPr>
          <w:sz w:val="20"/>
        </w:rPr>
      </w:pPr>
    </w:p>
    <w:p w14:paraId="7AA4CCA9" w14:textId="77777777" w:rsidR="00527FB3" w:rsidRDefault="00527FB3" w:rsidP="00527FB3">
      <w:pPr>
        <w:jc w:val="both"/>
        <w:rPr>
          <w:sz w:val="20"/>
        </w:rPr>
      </w:pPr>
      <w:r w:rsidRPr="009003DD">
        <w:rPr>
          <w:sz w:val="20"/>
        </w:rPr>
        <w:t>The NMOC emissions from each section proposed for exclusion must be computed using Equation 7</w:t>
      </w:r>
      <w:r>
        <w:rPr>
          <w:sz w:val="20"/>
        </w:rPr>
        <w:t xml:space="preserve"> </w:t>
      </w:r>
      <w:r w:rsidRPr="009003DD">
        <w:rPr>
          <w:sz w:val="20"/>
        </w:rPr>
        <w:t>(</w:t>
      </w:r>
      <w:r w:rsidRPr="00451906">
        <w:rPr>
          <w:sz w:val="20"/>
        </w:rPr>
        <w:t>40 CFR 63.1962(a)(3)(ii)</w:t>
      </w:r>
      <w:r>
        <w:rPr>
          <w:sz w:val="20"/>
        </w:rPr>
        <w:t>(A)</w:t>
      </w:r>
      <w:r w:rsidRPr="00451906">
        <w:rPr>
          <w:sz w:val="20"/>
        </w:rPr>
        <w:t>)</w:t>
      </w:r>
      <w:r w:rsidRPr="009003DD">
        <w:rPr>
          <w:sz w:val="20"/>
        </w:rPr>
        <w:t>:</w:t>
      </w:r>
    </w:p>
    <w:p w14:paraId="1F4C7478" w14:textId="77777777" w:rsidR="00527FB3" w:rsidRPr="00305533" w:rsidRDefault="00527FB3" w:rsidP="00527FB3">
      <w:pPr>
        <w:rPr>
          <w:sz w:val="20"/>
        </w:rPr>
      </w:pPr>
    </w:p>
    <w:p w14:paraId="531CE9D9" w14:textId="77777777" w:rsidR="00527FB3" w:rsidRDefault="00527FB3" w:rsidP="00527FB3">
      <w:pPr>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-kti</w:t>
      </w:r>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174403E6" w14:textId="77777777" w:rsidR="00527FB3" w:rsidRDefault="00527FB3" w:rsidP="00527FB3">
      <w:pPr>
        <w:jc w:val="both"/>
        <w:rPr>
          <w:sz w:val="20"/>
        </w:rPr>
      </w:pPr>
    </w:p>
    <w:p w14:paraId="27564EC5" w14:textId="77777777" w:rsidR="00527FB3" w:rsidRPr="00305533" w:rsidRDefault="00527FB3" w:rsidP="00527FB3">
      <w:pPr>
        <w:jc w:val="both"/>
        <w:rPr>
          <w:sz w:val="20"/>
        </w:rPr>
      </w:pPr>
      <w:r>
        <w:rPr>
          <w:sz w:val="20"/>
        </w:rPr>
        <w:t>W</w:t>
      </w:r>
      <w:r w:rsidRPr="00305533">
        <w:rPr>
          <w:sz w:val="20"/>
        </w:rPr>
        <w:t>here</w:t>
      </w:r>
      <w:r>
        <w:rPr>
          <w:sz w:val="20"/>
        </w:rPr>
        <w:t>:</w:t>
      </w:r>
      <w:r w:rsidRPr="00305533">
        <w:rPr>
          <w:sz w:val="20"/>
        </w:rPr>
        <w:t xml:space="preserve"> </w:t>
      </w:r>
    </w:p>
    <w:p w14:paraId="3518A898" w14:textId="77777777" w:rsidR="00527FB3" w:rsidRPr="00305533" w:rsidRDefault="00527FB3" w:rsidP="00527FB3">
      <w:pPr>
        <w:jc w:val="both"/>
        <w:rPr>
          <w:sz w:val="20"/>
        </w:rPr>
      </w:pPr>
    </w:p>
    <w:p w14:paraId="0E089E92" w14:textId="77777777" w:rsidR="00527FB3" w:rsidRPr="00305533" w:rsidRDefault="00527FB3" w:rsidP="00527FB3">
      <w:pPr>
        <w:spacing w:after="120"/>
        <w:jc w:val="both"/>
        <w:rPr>
          <w:sz w:val="20"/>
        </w:rPr>
      </w:pPr>
      <w:r w:rsidRPr="00305533">
        <w:rPr>
          <w:sz w:val="20"/>
        </w:rPr>
        <w:t>Q</w:t>
      </w:r>
      <w:r w:rsidRPr="00EF5470">
        <w:rPr>
          <w:sz w:val="20"/>
          <w:vertAlign w:val="subscript"/>
        </w:rPr>
        <w:t>i</w:t>
      </w:r>
      <w:r w:rsidRPr="00305533">
        <w:rPr>
          <w:sz w:val="20"/>
        </w:rPr>
        <w:t xml:space="preserve"> = NMOC emission rate from the ith section, </w:t>
      </w:r>
      <w:r w:rsidRPr="00A44DA3">
        <w:rPr>
          <w:sz w:val="20"/>
        </w:rPr>
        <w:t>Mg/yr</w:t>
      </w:r>
    </w:p>
    <w:p w14:paraId="7BB80839" w14:textId="77777777" w:rsidR="00527FB3" w:rsidRPr="00305533" w:rsidRDefault="00527FB3" w:rsidP="00527FB3">
      <w:pPr>
        <w:spacing w:after="120"/>
        <w:jc w:val="both"/>
        <w:rPr>
          <w:sz w:val="20"/>
        </w:rPr>
      </w:pPr>
      <w:r w:rsidRPr="00305533">
        <w:rPr>
          <w:sz w:val="20"/>
        </w:rPr>
        <w:t>k = methane generation rate constant, year</w:t>
      </w:r>
      <w:r w:rsidRPr="00451906">
        <w:rPr>
          <w:sz w:val="20"/>
          <w:vertAlign w:val="superscript"/>
        </w:rPr>
        <w:t>1</w:t>
      </w:r>
      <w:r w:rsidRPr="00305533">
        <w:rPr>
          <w:sz w:val="20"/>
        </w:rPr>
        <w:t xml:space="preserve"> </w:t>
      </w:r>
    </w:p>
    <w:p w14:paraId="5E2073F5" w14:textId="77777777" w:rsidR="00527FB3" w:rsidRPr="00305533" w:rsidRDefault="00527FB3" w:rsidP="00527FB3">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w:t>
      </w:r>
      <w:r w:rsidRPr="00A44DA3">
        <w:rPr>
          <w:sz w:val="20"/>
        </w:rPr>
        <w:t>m</w:t>
      </w:r>
      <w:r w:rsidRPr="00A44DA3">
        <w:rPr>
          <w:sz w:val="20"/>
          <w:vertAlign w:val="superscript"/>
        </w:rPr>
        <w:t>3</w:t>
      </w:r>
      <w:r w:rsidRPr="00A44DA3">
        <w:rPr>
          <w:sz w:val="20"/>
        </w:rPr>
        <w:t>/Mg</w:t>
      </w:r>
      <w:r w:rsidRPr="00305533">
        <w:rPr>
          <w:sz w:val="20"/>
        </w:rPr>
        <w:t xml:space="preserve"> solid waste </w:t>
      </w:r>
    </w:p>
    <w:p w14:paraId="1E0D6495" w14:textId="77777777" w:rsidR="00527FB3" w:rsidRPr="00305533" w:rsidRDefault="00527FB3" w:rsidP="00527FB3">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ith section, </w:t>
      </w:r>
      <w:r>
        <w:rPr>
          <w:sz w:val="20"/>
        </w:rPr>
        <w:t>Mg</w:t>
      </w:r>
      <w:r w:rsidRPr="00305533">
        <w:rPr>
          <w:sz w:val="20"/>
        </w:rPr>
        <w:t xml:space="preserve"> </w:t>
      </w:r>
    </w:p>
    <w:p w14:paraId="02D87529" w14:textId="77777777" w:rsidR="00527FB3" w:rsidRPr="00305533" w:rsidRDefault="00527FB3" w:rsidP="00527FB3">
      <w:pPr>
        <w:spacing w:after="120"/>
        <w:jc w:val="both"/>
        <w:rPr>
          <w:sz w:val="20"/>
        </w:rPr>
      </w:pPr>
      <w:r w:rsidRPr="00305533">
        <w:rPr>
          <w:sz w:val="20"/>
        </w:rPr>
        <w:t>t</w:t>
      </w:r>
      <w:r w:rsidRPr="00EF5470">
        <w:rPr>
          <w:sz w:val="20"/>
          <w:vertAlign w:val="subscript"/>
        </w:rPr>
        <w:t>i</w:t>
      </w:r>
      <w:r w:rsidRPr="00305533">
        <w:rPr>
          <w:sz w:val="20"/>
        </w:rPr>
        <w:t xml:space="preserve"> = age of the solid waste in the ith section, years </w:t>
      </w:r>
    </w:p>
    <w:p w14:paraId="45134EE1" w14:textId="77777777" w:rsidR="00527FB3" w:rsidRPr="00305533" w:rsidRDefault="00527FB3" w:rsidP="00527FB3">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ppmv</w:t>
      </w:r>
    </w:p>
    <w:p w14:paraId="10C5F54B" w14:textId="77777777" w:rsidR="00527FB3" w:rsidRPr="00305533" w:rsidRDefault="00527FB3" w:rsidP="00527FB3">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156009C7" w14:textId="77777777" w:rsidR="00527FB3" w:rsidRDefault="00527FB3" w:rsidP="00527FB3">
      <w:pPr>
        <w:jc w:val="both"/>
        <w:rPr>
          <w:sz w:val="20"/>
        </w:rPr>
      </w:pPr>
    </w:p>
    <w:p w14:paraId="2063CE5E" w14:textId="77777777" w:rsidR="00527FB3" w:rsidRPr="00305533" w:rsidRDefault="00527FB3" w:rsidP="00527FB3">
      <w:pPr>
        <w:jc w:val="both"/>
        <w:rPr>
          <w:sz w:val="20"/>
        </w:rPr>
      </w:pPr>
      <w:r w:rsidRPr="009003DD">
        <w:rPr>
          <w:sz w:val="20"/>
        </w:rPr>
        <w:t xml:space="preserve">If the </w:t>
      </w:r>
      <w:r>
        <w:rPr>
          <w:sz w:val="20"/>
        </w:rPr>
        <w:t>permittee</w:t>
      </w:r>
      <w:r w:rsidRPr="009003DD">
        <w:rPr>
          <w:sz w:val="20"/>
        </w:rPr>
        <w:t xml:space="preserve"> is proposing to exclude, or cease gas collection and control from, nonproductive physically separated (</w:t>
      </w:r>
      <w:r w:rsidRPr="009003DD">
        <w:rPr>
          <w:i/>
          <w:iCs/>
          <w:sz w:val="20"/>
        </w:rPr>
        <w:t>e.g.,</w:t>
      </w:r>
      <w:r w:rsidRPr="009003DD">
        <w:rPr>
          <w:sz w:val="20"/>
        </w:rPr>
        <w:t xml:space="preserve"> separately lined) closed areas that already have gas collection systems, NMOC emissions from each physically separated closed area must be computed using either Equation 3 in </w:t>
      </w:r>
      <w:r>
        <w:rPr>
          <w:sz w:val="20"/>
        </w:rPr>
        <w:t xml:space="preserve">40 CFR </w:t>
      </w:r>
      <w:r w:rsidRPr="009003DD">
        <w:rPr>
          <w:sz w:val="20"/>
        </w:rPr>
        <w:t xml:space="preserve">63.1959(c) or Equation 7 in </w:t>
      </w:r>
      <w:r w:rsidRPr="00000DC1">
        <w:rPr>
          <w:sz w:val="20"/>
        </w:rPr>
        <w:t>40 CFR 63.1962</w:t>
      </w:r>
      <w:r w:rsidRPr="009003DD">
        <w:rPr>
          <w:sz w:val="20"/>
        </w:rPr>
        <w:t>(a)(3)(ii)(A).</w:t>
      </w:r>
      <w:r>
        <w:rPr>
          <w:sz w:val="20"/>
        </w:rPr>
        <w:t xml:space="preserve">  </w:t>
      </w:r>
      <w:r w:rsidRPr="00305533">
        <w:rPr>
          <w:b/>
          <w:sz w:val="20"/>
        </w:rPr>
        <w:t>(40 CFR 6</w:t>
      </w:r>
      <w:r>
        <w:rPr>
          <w:b/>
          <w:sz w:val="20"/>
        </w:rPr>
        <w:t>3</w:t>
      </w:r>
      <w:r w:rsidRPr="00305533">
        <w:rPr>
          <w:b/>
          <w:sz w:val="20"/>
        </w:rPr>
        <w:t>.</w:t>
      </w:r>
      <w:r>
        <w:rPr>
          <w:b/>
          <w:sz w:val="20"/>
        </w:rPr>
        <w:t>1962</w:t>
      </w:r>
      <w:r w:rsidRPr="00305533">
        <w:rPr>
          <w:b/>
          <w:sz w:val="20"/>
        </w:rPr>
        <w:t>(a)(3)(ii)</w:t>
      </w:r>
      <w:r>
        <w:rPr>
          <w:b/>
          <w:sz w:val="20"/>
        </w:rPr>
        <w:t>(B)</w:t>
      </w:r>
      <w:r w:rsidRPr="00305533">
        <w:rPr>
          <w:b/>
          <w:sz w:val="20"/>
        </w:rPr>
        <w:t>)</w:t>
      </w:r>
    </w:p>
    <w:p w14:paraId="2FF0B308" w14:textId="77777777" w:rsidR="00527FB3" w:rsidRPr="00305533" w:rsidRDefault="00527FB3" w:rsidP="00527FB3">
      <w:pPr>
        <w:jc w:val="both"/>
        <w:rPr>
          <w:sz w:val="20"/>
        </w:rPr>
      </w:pPr>
    </w:p>
    <w:p w14:paraId="40110D4D" w14:textId="77777777" w:rsidR="00527FB3" w:rsidRPr="00305533" w:rsidRDefault="00527FB3" w:rsidP="00527FB3">
      <w:pPr>
        <w:jc w:val="both"/>
        <w:rPr>
          <w:sz w:val="20"/>
        </w:rPr>
      </w:pPr>
      <w:r w:rsidRPr="00305533">
        <w:rPr>
          <w:sz w:val="20"/>
        </w:rPr>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(a)(1) or the alternative values from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(a)(5) </w:t>
      </w:r>
      <w:r>
        <w:rPr>
          <w:sz w:val="20"/>
        </w:rPr>
        <w:t>must</w:t>
      </w:r>
      <w:r w:rsidRPr="00305533">
        <w:rPr>
          <w:sz w:val="20"/>
        </w:rPr>
        <w:t xml:space="preserve"> be used.  The mass of </w:t>
      </w:r>
      <w:r>
        <w:rPr>
          <w:sz w:val="20"/>
        </w:rPr>
        <w:t>nondegradable</w:t>
      </w:r>
      <w:r w:rsidRPr="00305533">
        <w:rPr>
          <w:sz w:val="20"/>
        </w:rPr>
        <w:t xml:space="preserve"> solid waste contained within the given section may be</w:t>
      </w:r>
      <w:r>
        <w:rPr>
          <w:sz w:val="20"/>
        </w:rPr>
        <w:t xml:space="preserve"> </w:t>
      </w:r>
      <w:r w:rsidRPr="00305533">
        <w:rPr>
          <w:sz w:val="20"/>
        </w:rPr>
        <w:t xml:space="preserve">subtracted from the total mass of the section when estimating emissions provided the nature, location, age, and amount of the </w:t>
      </w:r>
      <w:r>
        <w:rPr>
          <w:sz w:val="20"/>
        </w:rPr>
        <w:t>nondegradable</w:t>
      </w:r>
      <w:r w:rsidRPr="00305533">
        <w:rPr>
          <w:sz w:val="20"/>
        </w:rPr>
        <w:t xml:space="preserve"> material is documented as provided in </w:t>
      </w:r>
      <w:r>
        <w:rPr>
          <w:sz w:val="20"/>
        </w:rPr>
        <w:t xml:space="preserve">40 CFR </w:t>
      </w:r>
      <w:r w:rsidRPr="00305533">
        <w:rPr>
          <w:sz w:val="20"/>
        </w:rPr>
        <w:t>6</w:t>
      </w:r>
      <w:r>
        <w:rPr>
          <w:sz w:val="20"/>
        </w:rPr>
        <w:t>3</w:t>
      </w:r>
      <w:r w:rsidRPr="00305533">
        <w:rPr>
          <w:sz w:val="20"/>
        </w:rPr>
        <w:t>.</w:t>
      </w:r>
      <w:r>
        <w:rPr>
          <w:sz w:val="20"/>
        </w:rPr>
        <w:t>1962</w:t>
      </w:r>
      <w:r w:rsidRPr="00305533">
        <w:rPr>
          <w:sz w:val="20"/>
        </w:rPr>
        <w:t xml:space="preserve">(a)(3)(i).  </w:t>
      </w:r>
      <w:r w:rsidRPr="00305533">
        <w:rPr>
          <w:b/>
          <w:sz w:val="20"/>
        </w:rPr>
        <w:t>(40 CFR 6</w:t>
      </w:r>
      <w:r>
        <w:rPr>
          <w:b/>
          <w:sz w:val="20"/>
        </w:rPr>
        <w:t>3</w:t>
      </w:r>
      <w:r w:rsidRPr="00305533">
        <w:rPr>
          <w:b/>
          <w:sz w:val="20"/>
        </w:rPr>
        <w:t>.</w:t>
      </w:r>
      <w:r>
        <w:rPr>
          <w:b/>
          <w:sz w:val="20"/>
        </w:rPr>
        <w:t>1962</w:t>
      </w:r>
      <w:r w:rsidRPr="00305533">
        <w:rPr>
          <w:b/>
          <w:sz w:val="20"/>
        </w:rPr>
        <w:t>(a)(3)(i</w:t>
      </w:r>
      <w:r>
        <w:rPr>
          <w:b/>
          <w:sz w:val="20"/>
        </w:rPr>
        <w:t>i</w:t>
      </w:r>
      <w:r w:rsidRPr="00305533">
        <w:rPr>
          <w:b/>
          <w:sz w:val="20"/>
        </w:rPr>
        <w:t>i))</w:t>
      </w:r>
    </w:p>
    <w:p w14:paraId="6938232E" w14:textId="77777777" w:rsidR="00527FB3" w:rsidRDefault="00527FB3" w:rsidP="00527FB3">
      <w:pPr>
        <w:jc w:val="both"/>
        <w:rPr>
          <w:sz w:val="20"/>
        </w:rPr>
      </w:pPr>
    </w:p>
    <w:p w14:paraId="29AA7E3E" w14:textId="77777777" w:rsidR="00527FB3" w:rsidRPr="00305533" w:rsidRDefault="00527FB3" w:rsidP="00527FB3">
      <w:pPr>
        <w:rPr>
          <w:b/>
          <w:sz w:val="20"/>
          <w:u w:val="single"/>
        </w:rPr>
      </w:pPr>
      <w:r w:rsidRPr="00305533">
        <w:rPr>
          <w:b/>
          <w:sz w:val="20"/>
          <w:u w:val="single"/>
        </w:rPr>
        <w:t>Net Heating Value of the gas being combusted in the flare:</w:t>
      </w:r>
    </w:p>
    <w:p w14:paraId="0CB9E4E5" w14:textId="77777777" w:rsidR="00527FB3" w:rsidRPr="00305533" w:rsidRDefault="00527FB3" w:rsidP="00527FB3">
      <w:pPr>
        <w:jc w:val="both"/>
        <w:rPr>
          <w:b/>
          <w:sz w:val="20"/>
        </w:rPr>
      </w:pPr>
      <w:r w:rsidRPr="00305533">
        <w:rPr>
          <w:sz w:val="20"/>
        </w:rPr>
        <w:t xml:space="preserve">The </w:t>
      </w:r>
      <w:r>
        <w:rPr>
          <w:sz w:val="20"/>
        </w:rPr>
        <w:t xml:space="preserve">permittee </w:t>
      </w:r>
      <w:r w:rsidRPr="00C940D7">
        <w:rPr>
          <w:sz w:val="20"/>
        </w:rPr>
        <w:t>has the choice of adhering to the heat content specifications in </w:t>
      </w:r>
      <w:r w:rsidRPr="00305533">
        <w:rPr>
          <w:sz w:val="20"/>
        </w:rPr>
        <w:t>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6</w:t>
      </w:r>
      <w:r w:rsidRPr="00305533">
        <w:rPr>
          <w:sz w:val="20"/>
        </w:rPr>
        <w:t>)</w:t>
      </w:r>
      <w:r>
        <w:rPr>
          <w:sz w:val="20"/>
        </w:rPr>
        <w:t xml:space="preserve">(ii) (equations below), </w:t>
      </w:r>
      <w:r w:rsidRPr="001926EA">
        <w:rPr>
          <w:sz w:val="20"/>
        </w:rPr>
        <w:t xml:space="preserve">and the maximum tip velocity specifications in </w:t>
      </w:r>
      <w:r w:rsidRPr="00305533">
        <w:rPr>
          <w:sz w:val="20"/>
        </w:rPr>
        <w:t>40 CFR 6</w:t>
      </w:r>
      <w:r>
        <w:rPr>
          <w:sz w:val="20"/>
        </w:rPr>
        <w:t>3</w:t>
      </w:r>
      <w:r w:rsidRPr="00305533">
        <w:rPr>
          <w:sz w:val="20"/>
        </w:rPr>
        <w:t>.1</w:t>
      </w:r>
      <w:r>
        <w:rPr>
          <w:sz w:val="20"/>
        </w:rPr>
        <w:t>1</w:t>
      </w:r>
      <w:r w:rsidRPr="001926EA">
        <w:rPr>
          <w:sz w:val="20"/>
        </w:rPr>
        <w:t>(b)(7) or (b)(8),</w:t>
      </w:r>
      <w:r>
        <w:rPr>
          <w:sz w:val="20"/>
        </w:rPr>
        <w:t xml:space="preserve"> </w:t>
      </w:r>
      <w:r w:rsidRPr="001926EA">
        <w:rPr>
          <w:sz w:val="20"/>
        </w:rPr>
        <w:t xml:space="preserve">or adhering to the requirements in </w:t>
      </w:r>
      <w:r w:rsidRPr="00305533">
        <w:rPr>
          <w:sz w:val="20"/>
        </w:rPr>
        <w:t>40 CFR 6</w:t>
      </w:r>
      <w:r>
        <w:rPr>
          <w:sz w:val="20"/>
        </w:rPr>
        <w:t>3</w:t>
      </w:r>
      <w:r w:rsidRPr="00305533">
        <w:rPr>
          <w:sz w:val="20"/>
        </w:rPr>
        <w:t>.1</w:t>
      </w:r>
      <w:r>
        <w:rPr>
          <w:sz w:val="20"/>
        </w:rPr>
        <w:t>1</w:t>
      </w:r>
      <w:r w:rsidRPr="001926EA">
        <w:rPr>
          <w:sz w:val="20"/>
        </w:rPr>
        <w:t>(b)(6)(i)</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528EECE6" w14:textId="77777777" w:rsidR="00527FB3" w:rsidRDefault="00527FB3" w:rsidP="00527FB3">
      <w:pPr>
        <w:jc w:val="both"/>
        <w:rPr>
          <w:sz w:val="20"/>
        </w:rPr>
      </w:pPr>
    </w:p>
    <w:p w14:paraId="502306E0" w14:textId="17726BEE" w:rsidR="00527FB3" w:rsidRPr="00C85274" w:rsidRDefault="00190556" w:rsidP="00527FB3">
      <w:pPr>
        <w:jc w:val="both"/>
        <w:rPr>
          <w:sz w:val="20"/>
        </w:rPr>
      </w:pPr>
      <m:oMath>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T</m:t>
            </m:r>
          </m:sub>
        </m:sSub>
        <m:r>
          <m:rPr>
            <m:sty m:val="p"/>
          </m:rPr>
          <w:rPr>
            <w:rFonts w:ascii="Cambria Math" w:hAnsi="Cambria Math"/>
            <w:sz w:val="21"/>
            <w:szCs w:val="21"/>
          </w:rPr>
          <m:t>=</m:t>
        </m:r>
        <m:r>
          <w:rPr>
            <w:rFonts w:ascii="Cambria Math" w:hAnsi="Cambria Math"/>
            <w:sz w:val="21"/>
            <w:szCs w:val="21"/>
          </w:rPr>
          <m:t>K</m:t>
        </m:r>
        <m:r>
          <m:rPr>
            <m:sty m:val="p"/>
          </m:rPr>
          <w:rPr>
            <w:rFonts w:ascii="Cambria Math" w:hAnsi="Cambria Math"/>
            <w:sz w:val="21"/>
            <w:szCs w:val="21"/>
          </w:rPr>
          <m:t xml:space="preserve"> </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n</m:t>
            </m:r>
          </m:sup>
          <m:e>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i</m:t>
                </m:r>
              </m:sub>
            </m:sSub>
          </m:e>
        </m:nary>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i</m:t>
            </m:r>
          </m:sub>
        </m:sSub>
      </m:oMath>
      <w:r w:rsidR="00527FB3" w:rsidRPr="00C85274">
        <w:rPr>
          <w:sz w:val="20"/>
        </w:rPr>
        <w:t xml:space="preserve"> </w:t>
      </w:r>
    </w:p>
    <w:p w14:paraId="6ACB989D" w14:textId="77777777" w:rsidR="00527FB3" w:rsidRPr="00086801" w:rsidRDefault="00527FB3" w:rsidP="00527FB3">
      <w:pPr>
        <w:jc w:val="both"/>
        <w:rPr>
          <w:sz w:val="20"/>
        </w:rPr>
      </w:pPr>
    </w:p>
    <w:p w14:paraId="1FAAA5B0" w14:textId="77777777" w:rsidR="00527FB3" w:rsidRPr="00305533" w:rsidRDefault="00527FB3" w:rsidP="00527FB3">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70A32514" w14:textId="77777777" w:rsidR="00527FB3" w:rsidRPr="00305533" w:rsidRDefault="00527FB3" w:rsidP="00527FB3">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heating value of the sample, </w:t>
      </w:r>
    </w:p>
    <w:p w14:paraId="3DD26FCB" w14:textId="77777777" w:rsidR="00527FB3" w:rsidRDefault="00527FB3" w:rsidP="00527FB3">
      <w:pPr>
        <w:jc w:val="both"/>
        <w:rPr>
          <w:rFonts w:cs="Arial"/>
          <w:sz w:val="20"/>
        </w:rPr>
      </w:pPr>
      <w:r w:rsidRPr="00305533">
        <w:rPr>
          <w:rFonts w:cs="Arial"/>
          <w:sz w:val="20"/>
        </w:rPr>
        <w:t>MJ/scm; where the net enthalpy per mole of off</w:t>
      </w:r>
      <w:r>
        <w:rPr>
          <w:rFonts w:cs="Arial"/>
          <w:sz w:val="20"/>
        </w:rPr>
        <w:t xml:space="preserve"> </w:t>
      </w:r>
      <w:r w:rsidRPr="00305533">
        <w:rPr>
          <w:rFonts w:cs="Arial"/>
          <w:sz w:val="20"/>
        </w:rPr>
        <w:t>gas is based on combustion at 25°C and 760 mmHg,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4D179E94" w14:textId="77777777" w:rsidR="00527FB3" w:rsidRDefault="00527FB3" w:rsidP="00527FB3">
      <w:pPr>
        <w:jc w:val="both"/>
        <w:rPr>
          <w:rFonts w:cs="Arial"/>
          <w:sz w:val="20"/>
        </w:rPr>
      </w:pPr>
    </w:p>
    <w:p w14:paraId="1E2B79D2" w14:textId="35ADBED4" w:rsidR="00527FB3" w:rsidRPr="00C85274" w:rsidRDefault="00527FB3" w:rsidP="00527FB3">
      <w:pPr>
        <w:jc w:val="both"/>
        <w:rPr>
          <w:rFonts w:cs="Arial"/>
          <w:sz w:val="20"/>
        </w:rPr>
      </w:pPr>
      <m:oMath>
        <m:r>
          <w:rPr>
            <w:rFonts w:ascii="Cambria Math" w:hAnsi="Cambria Math" w:cs="Arial"/>
            <w:sz w:val="21"/>
            <w:szCs w:val="21"/>
          </w:rPr>
          <m:t>K</m:t>
        </m:r>
        <m:r>
          <m:rPr>
            <m:sty m:val="p"/>
          </m:rPr>
          <w:rPr>
            <w:rFonts w:ascii="Cambria Math" w:hAnsi="Cambria Math" w:cs="Arial"/>
            <w:sz w:val="21"/>
            <w:szCs w:val="21"/>
          </w:rPr>
          <m:t>=</m:t>
        </m:r>
        <m:r>
          <w:rPr>
            <w:rFonts w:ascii="Cambria Math" w:hAnsi="Cambria Math" w:cs="Arial"/>
            <w:sz w:val="21"/>
            <w:szCs w:val="21"/>
          </w:rPr>
          <m:t>Constant</m:t>
        </m:r>
        <m:r>
          <m:rPr>
            <m:sty m:val="p"/>
          </m:rPr>
          <w:rPr>
            <w:rFonts w:ascii="Cambria Math" w:hAnsi="Cambria Math" w:cs="Arial"/>
            <w:sz w:val="21"/>
            <w:szCs w:val="21"/>
          </w:rPr>
          <m:t xml:space="preserve"> </m:t>
        </m:r>
        <m:d>
          <m:dPr>
            <m:ctrlPr>
              <w:rPr>
                <w:rFonts w:ascii="Cambria Math" w:hAnsi="Cambria Math" w:cs="Arial"/>
                <w:sz w:val="21"/>
                <w:szCs w:val="21"/>
              </w:rPr>
            </m:ctrlPr>
          </m:dPr>
          <m:e>
            <m:r>
              <m:rPr>
                <m:sty m:val="p"/>
              </m:rPr>
              <w:rPr>
                <w:rFonts w:ascii="Cambria Math" w:hAnsi="Cambria Math" w:cs="Arial"/>
                <w:sz w:val="21"/>
                <w:szCs w:val="21"/>
              </w:rPr>
              <m:t>1.740×</m:t>
            </m:r>
            <m:sSup>
              <m:sSupPr>
                <m:ctrlPr>
                  <w:rPr>
                    <w:rFonts w:ascii="Cambria Math" w:hAnsi="Cambria Math" w:cs="Arial"/>
                    <w:sz w:val="21"/>
                    <w:szCs w:val="21"/>
                  </w:rPr>
                </m:ctrlPr>
              </m:sSupPr>
              <m:e>
                <m:r>
                  <m:rPr>
                    <m:sty m:val="p"/>
                  </m:rPr>
                  <w:rPr>
                    <w:rFonts w:ascii="Cambria Math" w:hAnsi="Cambria Math" w:cs="Arial"/>
                    <w:sz w:val="21"/>
                    <w:szCs w:val="21"/>
                  </w:rPr>
                  <m:t>10</m:t>
                </m:r>
              </m:e>
              <m:sup>
                <m:r>
                  <m:rPr>
                    <m:sty m:val="p"/>
                  </m:rPr>
                  <w:rPr>
                    <w:rFonts w:ascii="Cambria Math" w:hAnsi="Cambria Math" w:cs="Arial"/>
                    <w:sz w:val="21"/>
                    <w:szCs w:val="21"/>
                  </w:rPr>
                  <m:t>-7</m:t>
                </m:r>
              </m:sup>
            </m:sSup>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m:rPr>
                    <m:sty m:val="p"/>
                  </m:rPr>
                  <w:rPr>
                    <w:rFonts w:ascii="Cambria Math" w:hAnsi="Cambria Math" w:cs="Arial"/>
                    <w:sz w:val="21"/>
                    <w:szCs w:val="21"/>
                  </w:rPr>
                  <m:t>1</m:t>
                </m:r>
              </m:num>
              <m:den>
                <m:r>
                  <w:rPr>
                    <w:rFonts w:ascii="Cambria Math" w:hAnsi="Cambria Math" w:cs="Arial"/>
                    <w:sz w:val="21"/>
                    <w:szCs w:val="21"/>
                  </w:rPr>
                  <m:t>ppm</m:t>
                </m:r>
              </m:den>
            </m:f>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w:rPr>
                    <w:rFonts w:ascii="Cambria Math" w:hAnsi="Cambria Math" w:cs="Arial"/>
                    <w:sz w:val="21"/>
                    <w:szCs w:val="21"/>
                  </w:rPr>
                  <m:t>g</m:t>
                </m:r>
                <m:r>
                  <m:rPr>
                    <m:sty m:val="p"/>
                  </m:rPr>
                  <w:rPr>
                    <w:rFonts w:ascii="Cambria Math" w:hAnsi="Cambria Math" w:cs="Arial"/>
                    <w:sz w:val="21"/>
                    <w:szCs w:val="21"/>
                  </w:rPr>
                  <m:t xml:space="preserve"> </m:t>
                </m:r>
                <m:r>
                  <w:rPr>
                    <w:rFonts w:ascii="Cambria Math" w:hAnsi="Cambria Math" w:cs="Arial"/>
                    <w:sz w:val="21"/>
                    <w:szCs w:val="21"/>
                  </w:rPr>
                  <m:t>mole</m:t>
                </m:r>
              </m:num>
              <m:den>
                <m:r>
                  <w:rPr>
                    <w:rFonts w:ascii="Cambria Math" w:hAnsi="Cambria Math" w:cs="Arial"/>
                    <w:sz w:val="21"/>
                    <w:szCs w:val="21"/>
                  </w:rPr>
                  <m:t>scm</m:t>
                </m:r>
              </m:den>
            </m:f>
          </m:e>
        </m:d>
        <m:r>
          <m:rPr>
            <m:sty m:val="p"/>
          </m:rPr>
          <w:rPr>
            <w:rFonts w:ascii="Cambria Math" w:hAnsi="Cambria Math" w:cs="Arial"/>
            <w:sz w:val="21"/>
            <w:szCs w:val="21"/>
          </w:rPr>
          <m:t xml:space="preserve">   (</m:t>
        </m:r>
        <m:f>
          <m:fPr>
            <m:ctrlPr>
              <w:rPr>
                <w:rFonts w:ascii="Cambria Math" w:hAnsi="Cambria Math" w:cs="Arial"/>
                <w:sz w:val="21"/>
                <w:szCs w:val="21"/>
              </w:rPr>
            </m:ctrlPr>
          </m:fPr>
          <m:num>
            <m:r>
              <w:rPr>
                <w:rFonts w:ascii="Cambria Math" w:hAnsi="Cambria Math" w:cs="Arial"/>
                <w:sz w:val="21"/>
                <w:szCs w:val="21"/>
              </w:rPr>
              <m:t>MJ</m:t>
            </m:r>
          </m:num>
          <m:den>
            <m:r>
              <w:rPr>
                <w:rFonts w:ascii="Cambria Math" w:hAnsi="Cambria Math" w:cs="Arial"/>
                <w:sz w:val="21"/>
                <w:szCs w:val="21"/>
              </w:rPr>
              <m:t>kcal</m:t>
            </m:r>
          </m:den>
        </m:f>
      </m:oMath>
      <w:r w:rsidRPr="00C85274">
        <w:rPr>
          <w:rFonts w:cs="Arial"/>
          <w:sz w:val="20"/>
        </w:rPr>
        <w:t>)</w:t>
      </w:r>
    </w:p>
    <w:p w14:paraId="04ED2FE7" w14:textId="0E566018" w:rsidR="00527FB3" w:rsidRDefault="00527FB3" w:rsidP="00527FB3">
      <w:pPr>
        <w:jc w:val="both"/>
        <w:rPr>
          <w:rFonts w:cs="Arial"/>
          <w:sz w:val="20"/>
        </w:rPr>
      </w:pPr>
      <w:r>
        <w:rPr>
          <w:rFonts w:cs="Arial"/>
          <w:sz w:val="20"/>
        </w:rPr>
        <w:t>Where the standard temperature for (</w:t>
      </w:r>
      <m:oMath>
        <m:f>
          <m:fPr>
            <m:ctrlPr>
              <w:rPr>
                <w:rFonts w:ascii="Cambria Math" w:hAnsi="Cambria Math" w:cs="Arial"/>
                <w:i/>
                <w:sz w:val="21"/>
                <w:szCs w:val="21"/>
              </w:rPr>
            </m:ctrlPr>
          </m:fPr>
          <m:num>
            <m:r>
              <w:rPr>
                <w:rFonts w:ascii="Cambria Math" w:hAnsi="Cambria Math" w:cs="Arial"/>
                <w:sz w:val="21"/>
                <w:szCs w:val="21"/>
              </w:rPr>
              <m:t>g mole</m:t>
            </m:r>
          </m:num>
          <m:den>
            <m:r>
              <w:rPr>
                <w:rFonts w:ascii="Cambria Math" w:hAnsi="Cambria Math" w:cs="Arial"/>
                <w:sz w:val="21"/>
                <w:szCs w:val="21"/>
              </w:rPr>
              <m:t>scm</m:t>
            </m:r>
          </m:den>
        </m:f>
      </m:oMath>
      <w:r>
        <w:rPr>
          <w:rFonts w:cs="Arial"/>
          <w:sz w:val="20"/>
        </w:rPr>
        <w:t>) is 20°C;</w:t>
      </w:r>
    </w:p>
    <w:p w14:paraId="1A5376C1" w14:textId="77777777" w:rsidR="00527FB3" w:rsidRDefault="00527FB3" w:rsidP="00527FB3">
      <w:pPr>
        <w:jc w:val="both"/>
        <w:rPr>
          <w:rFonts w:cs="Arial"/>
          <w:sz w:val="20"/>
        </w:rPr>
      </w:pPr>
    </w:p>
    <w:p w14:paraId="0EFF88AF" w14:textId="77777777" w:rsidR="00527FB3" w:rsidRPr="00305533" w:rsidRDefault="00527FB3" w:rsidP="00527FB3">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i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and </w:t>
      </w:r>
    </w:p>
    <w:p w14:paraId="7C2B4862" w14:textId="77777777" w:rsidR="00527FB3" w:rsidRPr="00305533" w:rsidRDefault="00527FB3" w:rsidP="00527FB3">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i,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if published values are not available or cannot be calculated.  </w:t>
      </w:r>
    </w:p>
    <w:p w14:paraId="2384DB41" w14:textId="77777777" w:rsidR="00527FB3" w:rsidRDefault="00527FB3" w:rsidP="00527FB3">
      <w:pPr>
        <w:jc w:val="both"/>
        <w:rPr>
          <w:sz w:val="20"/>
        </w:rPr>
      </w:pPr>
    </w:p>
    <w:p w14:paraId="3ADC05A2" w14:textId="77777777" w:rsidR="00527FB3" w:rsidRPr="00305533" w:rsidRDefault="00527FB3" w:rsidP="00527FB3">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25D0FA76" w14:textId="77777777" w:rsidR="00527FB3" w:rsidRPr="00305533" w:rsidRDefault="00527FB3" w:rsidP="00527FB3">
      <w:pPr>
        <w:jc w:val="both"/>
        <w:rPr>
          <w:sz w:val="20"/>
        </w:rPr>
      </w:pPr>
      <w:r w:rsidRPr="00305533">
        <w:rPr>
          <w:sz w:val="20"/>
        </w:rPr>
        <w:t>The maximum permitted velocity, V</w:t>
      </w:r>
      <w:r w:rsidRPr="00856B82">
        <w:rPr>
          <w:sz w:val="20"/>
          <w:vertAlign w:val="subscript"/>
        </w:rPr>
        <w:t>max</w:t>
      </w:r>
      <w:r w:rsidRPr="00305533">
        <w:rPr>
          <w:sz w:val="20"/>
        </w:rPr>
        <w:t>, for flares complying with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7</w:t>
      </w:r>
      <w:r w:rsidRPr="00305533">
        <w:rPr>
          <w:sz w:val="20"/>
        </w:rPr>
        <w:t xml:space="preserve">)(i) </w:t>
      </w:r>
      <w:r>
        <w:rPr>
          <w:sz w:val="20"/>
        </w:rPr>
        <w:t>must</w:t>
      </w:r>
      <w:r w:rsidRPr="00305533">
        <w:rPr>
          <w:sz w:val="20"/>
        </w:rPr>
        <w:t xml:space="preserve"> be calculated and recorded using the equation provided in 40 CFR 6</w:t>
      </w:r>
      <w:r>
        <w:rPr>
          <w:sz w:val="20"/>
        </w:rPr>
        <w:t>3</w:t>
      </w:r>
      <w:r w:rsidRPr="00305533">
        <w:rPr>
          <w:sz w:val="20"/>
        </w:rPr>
        <w:t>.18(</w:t>
      </w:r>
      <w:r>
        <w:rPr>
          <w:sz w:val="20"/>
        </w:rPr>
        <w:t>b</w:t>
      </w:r>
      <w:r w:rsidRPr="00305533">
        <w:rPr>
          <w:sz w:val="20"/>
        </w:rPr>
        <w:t>)(</w:t>
      </w:r>
      <w:r>
        <w:rPr>
          <w:sz w:val="20"/>
        </w:rPr>
        <w:t>7</w:t>
      </w:r>
      <w:r w:rsidRPr="00305533">
        <w:rPr>
          <w:sz w:val="20"/>
        </w:rPr>
        <w:t>)</w:t>
      </w:r>
      <w:r>
        <w:rPr>
          <w:sz w:val="20"/>
        </w:rPr>
        <w:t>(iii)</w:t>
      </w:r>
      <w:r w:rsidRPr="00305533">
        <w:rPr>
          <w:sz w:val="20"/>
        </w:rPr>
        <w:t xml:space="preserve">.  </w:t>
      </w:r>
      <w:r w:rsidRPr="00305533">
        <w:rPr>
          <w:b/>
          <w:sz w:val="20"/>
        </w:rPr>
        <w:t>(40 CFR 6</w:t>
      </w:r>
      <w:r>
        <w:rPr>
          <w:b/>
          <w:sz w:val="20"/>
        </w:rPr>
        <w:t>3</w:t>
      </w:r>
      <w:r w:rsidRPr="00305533">
        <w:rPr>
          <w:b/>
          <w:sz w:val="20"/>
        </w:rPr>
        <w:t>.18(</w:t>
      </w:r>
      <w:r>
        <w:rPr>
          <w:b/>
          <w:sz w:val="20"/>
        </w:rPr>
        <w:t>b</w:t>
      </w:r>
      <w:r w:rsidRPr="00305533">
        <w:rPr>
          <w:b/>
          <w:sz w:val="20"/>
        </w:rPr>
        <w:t>)(</w:t>
      </w:r>
      <w:r>
        <w:rPr>
          <w:b/>
          <w:sz w:val="20"/>
        </w:rPr>
        <w:t>7</w:t>
      </w:r>
      <w:r w:rsidRPr="00305533">
        <w:rPr>
          <w:b/>
          <w:sz w:val="20"/>
        </w:rPr>
        <w:t>)</w:t>
      </w:r>
      <w:r>
        <w:rPr>
          <w:b/>
          <w:sz w:val="20"/>
        </w:rPr>
        <w:t>(iii</w:t>
      </w:r>
      <w:r w:rsidRPr="00305533">
        <w:rPr>
          <w:b/>
          <w:sz w:val="20"/>
        </w:rPr>
        <w:t>)</w:t>
      </w:r>
      <w:r>
        <w:rPr>
          <w:b/>
          <w:sz w:val="20"/>
        </w:rPr>
        <w:t>)</w:t>
      </w:r>
    </w:p>
    <w:p w14:paraId="5D2535D7" w14:textId="77777777" w:rsidR="00527FB3" w:rsidRPr="00305533" w:rsidRDefault="00527FB3" w:rsidP="00527FB3">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856B82">
        <w:rPr>
          <w:rFonts w:cs="Arial"/>
          <w:sz w:val="20"/>
          <w:vertAlign w:val="subscript"/>
        </w:rPr>
        <w:t>max</w:t>
      </w:r>
      <w:r w:rsidRPr="00305533">
        <w:rPr>
          <w:rFonts w:cs="Arial"/>
          <w:sz w:val="20"/>
        </w:rPr>
        <w:t>)</w:t>
      </w:r>
      <w:r>
        <w:rPr>
          <w:rFonts w:cs="Arial"/>
          <w:sz w:val="20"/>
        </w:rPr>
        <w:t xml:space="preserve"> </w:t>
      </w:r>
      <w:r w:rsidRPr="00305533">
        <w:rPr>
          <w:rFonts w:cs="Arial"/>
          <w:sz w:val="20"/>
        </w:rPr>
        <w:t>=</w:t>
      </w:r>
      <w:r>
        <w:rPr>
          <w:rFonts w:cs="Arial"/>
          <w:sz w:val="20"/>
        </w:rPr>
        <w:t xml:space="preserve"> </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778F630D" w14:textId="77777777" w:rsidR="00527FB3" w:rsidRPr="00305533" w:rsidRDefault="00527FB3" w:rsidP="00527FB3">
      <w:pPr>
        <w:jc w:val="both"/>
        <w:rPr>
          <w:sz w:val="20"/>
        </w:rPr>
      </w:pPr>
      <w:r>
        <w:rPr>
          <w:sz w:val="20"/>
        </w:rPr>
        <w:t>W</w:t>
      </w:r>
      <w:r w:rsidRPr="00305533">
        <w:rPr>
          <w:sz w:val="20"/>
        </w:rPr>
        <w:t>here</w:t>
      </w:r>
      <w:r>
        <w:rPr>
          <w:sz w:val="20"/>
        </w:rPr>
        <w:t>:</w:t>
      </w:r>
      <w:r w:rsidRPr="00305533">
        <w:rPr>
          <w:sz w:val="20"/>
        </w:rPr>
        <w:t xml:space="preserve"> </w:t>
      </w:r>
    </w:p>
    <w:p w14:paraId="52D7E3C8" w14:textId="77777777" w:rsidR="00527FB3" w:rsidRDefault="00527FB3" w:rsidP="00527FB3">
      <w:pPr>
        <w:jc w:val="both"/>
        <w:rPr>
          <w:rFonts w:cs="Arial"/>
          <w:sz w:val="20"/>
        </w:rPr>
      </w:pPr>
    </w:p>
    <w:p w14:paraId="3F4A4573" w14:textId="77777777" w:rsidR="00527FB3" w:rsidRDefault="00527FB3" w:rsidP="00527FB3">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1F5725CB" w14:textId="77777777" w:rsidR="00527FB3" w:rsidRDefault="00527FB3" w:rsidP="00527FB3">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6D51AE7E" w14:textId="77777777" w:rsidR="00527FB3" w:rsidRDefault="00527FB3" w:rsidP="00527FB3">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719FF821" w14:textId="77777777" w:rsidR="00527FB3" w:rsidRPr="00305533" w:rsidRDefault="00527FB3" w:rsidP="00527FB3">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w:t>
      </w:r>
      <w:r w:rsidRPr="00305533">
        <w:rPr>
          <w:rFonts w:cs="Arial"/>
          <w:sz w:val="20"/>
        </w:rPr>
        <w:t xml:space="preserve">. </w:t>
      </w:r>
    </w:p>
    <w:p w14:paraId="20FEFA9C" w14:textId="77777777" w:rsidR="00527FB3" w:rsidRPr="00305533" w:rsidRDefault="00527FB3" w:rsidP="00527FB3">
      <w:pPr>
        <w:spacing w:after="120"/>
        <w:jc w:val="both"/>
        <w:rPr>
          <w:sz w:val="20"/>
        </w:rPr>
      </w:pPr>
    </w:p>
    <w:p w14:paraId="70E0E672" w14:textId="77777777" w:rsidR="00527FB3" w:rsidRPr="00305533" w:rsidRDefault="00527FB3" w:rsidP="00527FB3">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7EF590F5" w14:textId="77777777" w:rsidR="00527FB3" w:rsidRPr="00305533" w:rsidRDefault="00527FB3" w:rsidP="00527FB3">
      <w:pPr>
        <w:jc w:val="both"/>
        <w:rPr>
          <w:b/>
          <w:sz w:val="20"/>
        </w:rPr>
      </w:pPr>
      <w:r w:rsidRPr="00305533">
        <w:rPr>
          <w:sz w:val="20"/>
        </w:rPr>
        <w:t>The maximum permitted velocity, V</w:t>
      </w:r>
      <w:r w:rsidRPr="00856B82">
        <w:rPr>
          <w:sz w:val="20"/>
          <w:vertAlign w:val="subscript"/>
        </w:rPr>
        <w:t>max</w:t>
      </w:r>
      <w:r w:rsidRPr="00305533">
        <w:rPr>
          <w:sz w:val="20"/>
        </w:rPr>
        <w:t xml:space="preserve">, for air-assisted flares </w:t>
      </w:r>
      <w:r>
        <w:rPr>
          <w:sz w:val="20"/>
        </w:rPr>
        <w:t>must</w:t>
      </w:r>
      <w:r w:rsidRPr="00305533">
        <w:rPr>
          <w:sz w:val="20"/>
        </w:rPr>
        <w:t xml:space="preserve"> be calculated and recorded using the equation provided in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8</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8</w:t>
      </w:r>
      <w:r w:rsidRPr="00305533">
        <w:rPr>
          <w:b/>
          <w:sz w:val="20"/>
        </w:rPr>
        <w:t>))</w:t>
      </w:r>
    </w:p>
    <w:p w14:paraId="2DC6F66C" w14:textId="77777777" w:rsidR="00527FB3" w:rsidRPr="00305533" w:rsidRDefault="00527FB3" w:rsidP="00527FB3">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0.708 (H</w:t>
      </w:r>
      <w:r w:rsidRPr="00EF5470">
        <w:rPr>
          <w:rFonts w:cs="Arial"/>
          <w:sz w:val="20"/>
          <w:vertAlign w:val="subscript"/>
        </w:rPr>
        <w:t>T</w:t>
      </w:r>
      <w:r w:rsidRPr="00305533">
        <w:rPr>
          <w:rFonts w:cs="Arial"/>
          <w:sz w:val="20"/>
        </w:rPr>
        <w:t>)</w:t>
      </w:r>
    </w:p>
    <w:p w14:paraId="44E86AF8" w14:textId="77777777" w:rsidR="00527FB3" w:rsidRPr="00305533" w:rsidRDefault="00527FB3" w:rsidP="00527FB3">
      <w:pPr>
        <w:jc w:val="both"/>
        <w:rPr>
          <w:sz w:val="20"/>
        </w:rPr>
      </w:pPr>
      <w:r>
        <w:rPr>
          <w:sz w:val="20"/>
        </w:rPr>
        <w:t>W</w:t>
      </w:r>
      <w:r w:rsidRPr="00305533">
        <w:rPr>
          <w:sz w:val="20"/>
        </w:rPr>
        <w:t>here</w:t>
      </w:r>
      <w:r>
        <w:rPr>
          <w:sz w:val="20"/>
        </w:rPr>
        <w:t>:</w:t>
      </w:r>
      <w:r w:rsidRPr="00305533">
        <w:rPr>
          <w:sz w:val="20"/>
        </w:rPr>
        <w:t xml:space="preserve"> </w:t>
      </w:r>
    </w:p>
    <w:p w14:paraId="235C8EDA" w14:textId="77777777" w:rsidR="00527FB3" w:rsidRDefault="00527FB3" w:rsidP="00527FB3">
      <w:pPr>
        <w:jc w:val="both"/>
        <w:rPr>
          <w:rFonts w:cs="Arial"/>
          <w:sz w:val="20"/>
        </w:rPr>
      </w:pPr>
    </w:p>
    <w:p w14:paraId="30E1041C" w14:textId="77777777" w:rsidR="00527FB3" w:rsidRDefault="00527FB3" w:rsidP="00527FB3">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43676184" w14:textId="77777777" w:rsidR="00527FB3" w:rsidRDefault="00527FB3" w:rsidP="00527FB3">
      <w:pPr>
        <w:jc w:val="both"/>
        <w:rPr>
          <w:rFonts w:cs="Arial"/>
          <w:sz w:val="20"/>
        </w:rPr>
      </w:pP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Constant</w:t>
      </w:r>
    </w:p>
    <w:p w14:paraId="7014D965" w14:textId="77777777" w:rsidR="00527FB3" w:rsidRDefault="00527FB3" w:rsidP="00527FB3">
      <w:pPr>
        <w:jc w:val="both"/>
        <w:rPr>
          <w:rFonts w:cs="Arial"/>
          <w:sz w:val="20"/>
        </w:rPr>
      </w:pPr>
      <w:r w:rsidRPr="00305533">
        <w:rPr>
          <w:rFonts w:cs="Arial"/>
          <w:sz w:val="20"/>
        </w:rPr>
        <w:t>0.708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3B003936" w14:textId="33FF1D0E" w:rsidR="002402D6" w:rsidRDefault="00527FB3" w:rsidP="00527FB3">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63.11(b)(6)(ii)</w:t>
      </w:r>
      <w:r w:rsidRPr="00305533">
        <w:rPr>
          <w:rFonts w:cs="Arial"/>
          <w:sz w:val="20"/>
        </w:rPr>
        <w:t>.</w:t>
      </w:r>
    </w:p>
    <w:bookmarkEnd w:id="151"/>
    <w:p w14:paraId="7EA28E31" w14:textId="77777777" w:rsidR="00A935B0" w:rsidRPr="00B77C68" w:rsidRDefault="00A935B0" w:rsidP="004F09CF">
      <w:pPr>
        <w:jc w:val="both"/>
        <w:rPr>
          <w:sz w:val="20"/>
        </w:rPr>
      </w:pPr>
    </w:p>
    <w:p w14:paraId="3D35EB28" w14:textId="526AE8DF" w:rsidR="00C60E84" w:rsidRPr="00FC1F2C" w:rsidRDefault="00C60E84" w:rsidP="004F09CF">
      <w:pPr>
        <w:pStyle w:val="Heading2"/>
        <w:numPr>
          <w:ilvl w:val="0"/>
          <w:numId w:val="0"/>
        </w:numPr>
        <w:jc w:val="both"/>
        <w:rPr>
          <w:b w:val="0"/>
          <w:sz w:val="22"/>
          <w:szCs w:val="22"/>
        </w:rPr>
      </w:pPr>
      <w:bookmarkStart w:id="152" w:name="_Toc382035381"/>
      <w:bookmarkStart w:id="153" w:name="_Toc382726630"/>
      <w:bookmarkStart w:id="154" w:name="_Toc382726705"/>
      <w:bookmarkStart w:id="155" w:name="_Toc382726784"/>
      <w:bookmarkStart w:id="156" w:name="_Toc387818190"/>
      <w:bookmarkStart w:id="157" w:name="_Toc390499900"/>
      <w:bookmarkStart w:id="158" w:name="_Toc390500329"/>
      <w:bookmarkStart w:id="159" w:name="_Toc390504382"/>
      <w:bookmarkStart w:id="160" w:name="_Toc390570172"/>
      <w:bookmarkStart w:id="161" w:name="_Toc391182906"/>
      <w:bookmarkStart w:id="162" w:name="_Toc437238970"/>
      <w:bookmarkStart w:id="163" w:name="_Toc451333047"/>
      <w:bookmarkStart w:id="164" w:name="_Toc141959391"/>
      <w:r w:rsidRPr="00461D22">
        <w:rPr>
          <w:sz w:val="22"/>
          <w:szCs w:val="22"/>
        </w:rPr>
        <w:t>Appendix 8</w:t>
      </w:r>
      <w:r w:rsidR="002539A9">
        <w:rPr>
          <w:sz w:val="22"/>
          <w:szCs w:val="22"/>
        </w:rPr>
        <w:t>-1</w:t>
      </w:r>
      <w:r w:rsidRPr="00461D22">
        <w:rPr>
          <w:sz w:val="22"/>
          <w:szCs w:val="22"/>
        </w:rPr>
        <w:t>.  Reporting</w:t>
      </w:r>
      <w:bookmarkEnd w:id="148"/>
      <w:bookmarkEnd w:id="149"/>
      <w:bookmarkEnd w:id="152"/>
      <w:bookmarkEnd w:id="153"/>
      <w:bookmarkEnd w:id="154"/>
      <w:bookmarkEnd w:id="155"/>
      <w:bookmarkEnd w:id="156"/>
      <w:bookmarkEnd w:id="157"/>
      <w:bookmarkEnd w:id="158"/>
      <w:bookmarkEnd w:id="159"/>
      <w:bookmarkEnd w:id="160"/>
      <w:bookmarkEnd w:id="161"/>
      <w:bookmarkEnd w:id="162"/>
      <w:bookmarkEnd w:id="163"/>
      <w:bookmarkEnd w:id="164"/>
    </w:p>
    <w:p w14:paraId="588B3306" w14:textId="77777777" w:rsidR="00C60E84" w:rsidRPr="00B77C68" w:rsidRDefault="00C60E84" w:rsidP="004F09CF">
      <w:pPr>
        <w:jc w:val="both"/>
        <w:rPr>
          <w:sz w:val="20"/>
        </w:rPr>
      </w:pPr>
    </w:p>
    <w:p w14:paraId="6F3150AF"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51F12BCE" w14:textId="77777777" w:rsidR="00C60E84" w:rsidRPr="0080590E" w:rsidRDefault="00C60E84" w:rsidP="004F09CF">
      <w:pPr>
        <w:jc w:val="both"/>
        <w:rPr>
          <w:sz w:val="20"/>
        </w:rPr>
      </w:pPr>
    </w:p>
    <w:p w14:paraId="5B953D45"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075C67D9" w14:textId="77777777" w:rsidR="00C60E84" w:rsidRPr="00B77C68" w:rsidRDefault="00C60E84" w:rsidP="004F09CF">
      <w:pPr>
        <w:jc w:val="both"/>
        <w:rPr>
          <w:sz w:val="20"/>
        </w:rPr>
      </w:pPr>
    </w:p>
    <w:p w14:paraId="0C249747" w14:textId="77777777" w:rsidR="00C60E84" w:rsidRPr="00FC1F2C" w:rsidRDefault="00C60E84" w:rsidP="004F09CF">
      <w:pPr>
        <w:jc w:val="both"/>
        <w:rPr>
          <w:sz w:val="20"/>
        </w:rPr>
      </w:pPr>
      <w:r w:rsidRPr="00B77C68">
        <w:rPr>
          <w:b/>
          <w:sz w:val="20"/>
        </w:rPr>
        <w:t>B.  Other Reporting</w:t>
      </w:r>
    </w:p>
    <w:p w14:paraId="72CC4855" w14:textId="77777777" w:rsidR="00C60E84" w:rsidRPr="00B77C68" w:rsidRDefault="00C60E84" w:rsidP="004F09CF">
      <w:pPr>
        <w:jc w:val="both"/>
        <w:rPr>
          <w:sz w:val="20"/>
        </w:rPr>
      </w:pPr>
    </w:p>
    <w:p w14:paraId="31B15AE6" w14:textId="77777777" w:rsidR="002558BB" w:rsidRDefault="00C60E84" w:rsidP="004F09CF">
      <w:pPr>
        <w:jc w:val="both"/>
        <w:rPr>
          <w:sz w:val="20"/>
        </w:rPr>
        <w:sectPr w:rsidR="002558BB" w:rsidSect="00723C92">
          <w:headerReference w:type="default" r:id="rId39"/>
          <w:headerReference w:type="first" r:id="rId40"/>
          <w:pgSz w:w="12240" w:h="15840" w:code="1"/>
          <w:pgMar w:top="1008" w:right="1008" w:bottom="1008" w:left="1008" w:header="720" w:footer="720" w:gutter="0"/>
          <w:cols w:space="720"/>
          <w:titlePg/>
        </w:sect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34"/>
      <w:bookmarkEnd w:id="135"/>
      <w:bookmarkEnd w:id="136"/>
      <w:bookmarkEnd w:id="137"/>
      <w:bookmarkEnd w:id="138"/>
      <w:bookmarkEnd w:id="139"/>
      <w:bookmarkEnd w:id="140"/>
      <w:bookmarkEnd w:id="141"/>
    </w:p>
    <w:p w14:paraId="7DD56A47" w14:textId="404748BB" w:rsidR="00DC3CDB" w:rsidRDefault="00DC3CDB" w:rsidP="004F09CF">
      <w:pPr>
        <w:jc w:val="both"/>
        <w:rPr>
          <w:sz w:val="20"/>
        </w:rPr>
      </w:pPr>
    </w:p>
    <w:p w14:paraId="09BDF292" w14:textId="570F8D33" w:rsidR="00EB34DF" w:rsidRDefault="00EB34DF" w:rsidP="004F09CF">
      <w:pPr>
        <w:jc w:val="both"/>
        <w:rPr>
          <w:sz w:val="20"/>
        </w:rPr>
      </w:pPr>
    </w:p>
    <w:p w14:paraId="0AA8C648" w14:textId="07CB6917" w:rsidR="00EB34DF" w:rsidRDefault="00EB34DF" w:rsidP="004F09CF">
      <w:pPr>
        <w:jc w:val="both"/>
        <w:rPr>
          <w:sz w:val="20"/>
        </w:rPr>
      </w:pPr>
    </w:p>
    <w:p w14:paraId="5C74D465" w14:textId="4AF9C16C" w:rsidR="00454DC0" w:rsidRDefault="00BA74AF" w:rsidP="00C96FA0">
      <w:pPr>
        <w:pStyle w:val="Heading1"/>
      </w:pPr>
      <w:bookmarkStart w:id="166" w:name="_Toc141959392"/>
      <w:r w:rsidRPr="00BA74AF">
        <w:t>SECTION 2 – North American Natural Resources, Inc.</w:t>
      </w:r>
      <w:r w:rsidR="00C96FA0">
        <w:t xml:space="preserve"> - </w:t>
      </w:r>
      <w:r w:rsidRPr="00BA74AF">
        <w:t>Venice Park 9526 Generating Station</w:t>
      </w:r>
      <w:bookmarkEnd w:id="166"/>
    </w:p>
    <w:p w14:paraId="21D51D5A" w14:textId="77777777" w:rsidR="00C96FA0" w:rsidRDefault="00C96FA0" w:rsidP="00C96FA0"/>
    <w:p w14:paraId="65DD2052" w14:textId="77777777" w:rsidR="00C96FA0" w:rsidRDefault="00C96FA0" w:rsidP="00C96FA0"/>
    <w:p w14:paraId="0DE6D25A" w14:textId="4FCDE60B" w:rsidR="00C96FA0" w:rsidRPr="00C96FA0" w:rsidRDefault="00C96FA0" w:rsidP="00C96FA0">
      <w:pPr>
        <w:sectPr w:rsidR="00C96FA0" w:rsidRPr="00C96FA0" w:rsidSect="00723C92">
          <w:headerReference w:type="first" r:id="rId41"/>
          <w:pgSz w:w="12240" w:h="15840" w:code="1"/>
          <w:pgMar w:top="1008" w:right="1008" w:bottom="1008" w:left="1008" w:header="720" w:footer="720" w:gutter="0"/>
          <w:cols w:space="720"/>
          <w:titlePg/>
        </w:sectPr>
      </w:pPr>
    </w:p>
    <w:p w14:paraId="697A9CD5" w14:textId="75484A38" w:rsidR="00BA74AF" w:rsidRDefault="00BA74AF" w:rsidP="00EB34DF">
      <w:pPr>
        <w:jc w:val="center"/>
        <w:rPr>
          <w:b/>
          <w:bCs/>
          <w:sz w:val="24"/>
          <w:szCs w:val="24"/>
        </w:rPr>
      </w:pPr>
    </w:p>
    <w:p w14:paraId="4E641C81" w14:textId="77777777" w:rsidR="00C42C79" w:rsidRDefault="00C42C79" w:rsidP="00C42C79">
      <w:pPr>
        <w:pStyle w:val="Heading1"/>
      </w:pPr>
      <w:bookmarkStart w:id="167" w:name="_Toc141959393"/>
      <w:r>
        <w:t>A.  GENERAL CONDITIONS</w:t>
      </w:r>
      <w:bookmarkEnd w:id="167"/>
    </w:p>
    <w:p w14:paraId="71A65CDF" w14:textId="77777777" w:rsidR="00C42C79" w:rsidRPr="00E9713D" w:rsidRDefault="00C42C79" w:rsidP="00C42C79"/>
    <w:p w14:paraId="1645D951" w14:textId="77777777" w:rsidR="00C42C79" w:rsidRPr="00EA2214" w:rsidRDefault="00C42C79" w:rsidP="00C42C79">
      <w:pPr>
        <w:pStyle w:val="Heading2"/>
        <w:numPr>
          <w:ilvl w:val="0"/>
          <w:numId w:val="0"/>
        </w:numPr>
        <w:jc w:val="left"/>
        <w:rPr>
          <w:b w:val="0"/>
          <w:sz w:val="22"/>
          <w:szCs w:val="22"/>
        </w:rPr>
      </w:pPr>
      <w:bookmarkStart w:id="168" w:name="_Toc141959394"/>
      <w:r w:rsidRPr="0075518C">
        <w:rPr>
          <w:sz w:val="22"/>
          <w:szCs w:val="22"/>
        </w:rPr>
        <w:t>Permit Enforceability</w:t>
      </w:r>
      <w:bookmarkEnd w:id="168"/>
    </w:p>
    <w:p w14:paraId="10AEA71C" w14:textId="77777777" w:rsidR="00C42C79" w:rsidRPr="00DF6609" w:rsidRDefault="00C42C79" w:rsidP="00C42C79">
      <w:pPr>
        <w:jc w:val="both"/>
        <w:rPr>
          <w:rFonts w:cs="Arial"/>
          <w:sz w:val="20"/>
        </w:rPr>
      </w:pPr>
    </w:p>
    <w:p w14:paraId="174D96DF" w14:textId="77777777" w:rsidR="00C42C79" w:rsidRPr="00F21983" w:rsidRDefault="00C42C79" w:rsidP="00C42C79">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16A1973F" w14:textId="77777777" w:rsidR="00C42C79" w:rsidRPr="00F21983" w:rsidRDefault="00C42C79" w:rsidP="00C42C79">
      <w:pPr>
        <w:jc w:val="both"/>
        <w:rPr>
          <w:rFonts w:cs="Arial"/>
          <w:sz w:val="20"/>
        </w:rPr>
      </w:pPr>
    </w:p>
    <w:p w14:paraId="50340222" w14:textId="77777777" w:rsidR="00C42C79" w:rsidRPr="00F6033B" w:rsidRDefault="00C42C79" w:rsidP="00C42C79">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7642BFAB" w14:textId="77777777" w:rsidR="00C42C79" w:rsidRDefault="00C42C79" w:rsidP="00C42C79">
      <w:pPr>
        <w:pStyle w:val="ListParagraph"/>
        <w:ind w:left="0"/>
        <w:rPr>
          <w:rFonts w:cs="Arial"/>
          <w:sz w:val="20"/>
        </w:rPr>
      </w:pPr>
    </w:p>
    <w:p w14:paraId="79C003D8" w14:textId="77777777" w:rsidR="00C42C79" w:rsidRPr="00EE57C0" w:rsidRDefault="00C42C79" w:rsidP="00C42C79">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56607811" w14:textId="77777777" w:rsidR="00C42C79" w:rsidRPr="007E0212" w:rsidRDefault="00C42C79" w:rsidP="00C42C79">
      <w:pPr>
        <w:pStyle w:val="Heading2"/>
        <w:tabs>
          <w:tab w:val="clear" w:pos="360"/>
          <w:tab w:val="num" w:pos="0"/>
        </w:tabs>
        <w:ind w:left="0" w:firstLine="0"/>
        <w:jc w:val="left"/>
        <w:rPr>
          <w:b w:val="0"/>
          <w:sz w:val="22"/>
          <w:szCs w:val="22"/>
        </w:rPr>
      </w:pPr>
      <w:bookmarkStart w:id="169" w:name="_Toc141959395"/>
      <w:r w:rsidRPr="0075518C">
        <w:rPr>
          <w:sz w:val="22"/>
          <w:szCs w:val="22"/>
        </w:rPr>
        <w:t>General Provisions</w:t>
      </w:r>
      <w:bookmarkEnd w:id="169"/>
    </w:p>
    <w:p w14:paraId="4DEB1518" w14:textId="77777777" w:rsidR="00C42C79" w:rsidRPr="00DF6609" w:rsidRDefault="00C42C79" w:rsidP="00C42C79">
      <w:pPr>
        <w:jc w:val="both"/>
        <w:rPr>
          <w:rFonts w:cs="Arial"/>
          <w:sz w:val="20"/>
        </w:rPr>
      </w:pPr>
    </w:p>
    <w:p w14:paraId="4E95094B" w14:textId="77777777" w:rsidR="00C42C79" w:rsidRPr="00F21983" w:rsidRDefault="00C42C79" w:rsidP="00822CAB">
      <w:pPr>
        <w:numPr>
          <w:ilvl w:val="0"/>
          <w:numId w:val="140"/>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46925857" w14:textId="77777777" w:rsidR="00C42C79" w:rsidRPr="00F21983" w:rsidRDefault="00C42C79" w:rsidP="00C42C79">
      <w:pPr>
        <w:jc w:val="both"/>
        <w:rPr>
          <w:rFonts w:cs="Arial"/>
          <w:sz w:val="20"/>
        </w:rPr>
      </w:pPr>
    </w:p>
    <w:p w14:paraId="7753D021" w14:textId="77777777" w:rsidR="00C42C79" w:rsidRPr="00F21983" w:rsidRDefault="00C42C79" w:rsidP="00822CAB">
      <w:pPr>
        <w:numPr>
          <w:ilvl w:val="0"/>
          <w:numId w:val="140"/>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6564699D" w14:textId="77777777" w:rsidR="00C42C79" w:rsidRPr="00F21983" w:rsidRDefault="00C42C79" w:rsidP="00C42C79">
      <w:pPr>
        <w:jc w:val="both"/>
        <w:rPr>
          <w:rFonts w:cs="Arial"/>
          <w:sz w:val="20"/>
        </w:rPr>
      </w:pPr>
    </w:p>
    <w:p w14:paraId="58348DF7" w14:textId="77777777" w:rsidR="00C42C79" w:rsidRPr="00F21983" w:rsidRDefault="00C42C79" w:rsidP="00822CAB">
      <w:pPr>
        <w:numPr>
          <w:ilvl w:val="0"/>
          <w:numId w:val="140"/>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73372614" w14:textId="77777777" w:rsidR="00C42C79" w:rsidRPr="00F21983" w:rsidRDefault="00C42C79" w:rsidP="00C42C79">
      <w:pPr>
        <w:jc w:val="both"/>
        <w:rPr>
          <w:rFonts w:cs="Arial"/>
          <w:sz w:val="20"/>
        </w:rPr>
      </w:pPr>
    </w:p>
    <w:p w14:paraId="25BCB5F1" w14:textId="77777777" w:rsidR="00C42C79" w:rsidRPr="00021E1F" w:rsidRDefault="00C42C79" w:rsidP="00822CAB">
      <w:pPr>
        <w:numPr>
          <w:ilvl w:val="0"/>
          <w:numId w:val="141"/>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539CAEF3" w14:textId="77777777" w:rsidR="00C42C79" w:rsidRPr="00F21983" w:rsidRDefault="00C42C79" w:rsidP="00822CAB">
      <w:pPr>
        <w:numPr>
          <w:ilvl w:val="1"/>
          <w:numId w:val="141"/>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3CF0764C" w14:textId="77777777" w:rsidR="00C42C79" w:rsidRPr="00F21983" w:rsidRDefault="00C42C79" w:rsidP="00822CAB">
      <w:pPr>
        <w:numPr>
          <w:ilvl w:val="1"/>
          <w:numId w:val="141"/>
        </w:numPr>
        <w:jc w:val="both"/>
        <w:rPr>
          <w:rFonts w:cs="Arial"/>
          <w:sz w:val="20"/>
        </w:rPr>
      </w:pPr>
      <w:r w:rsidRPr="00F21983">
        <w:rPr>
          <w:rFonts w:cs="Arial"/>
          <w:sz w:val="20"/>
        </w:rPr>
        <w:t>Have access to and copy, at reasonable times, any records that must be kept under the conditions of the ROP.</w:t>
      </w:r>
    </w:p>
    <w:p w14:paraId="6FF7092A" w14:textId="77777777" w:rsidR="00C42C79" w:rsidRPr="00F21983" w:rsidRDefault="00C42C79" w:rsidP="00822CAB">
      <w:pPr>
        <w:numPr>
          <w:ilvl w:val="1"/>
          <w:numId w:val="141"/>
        </w:numPr>
        <w:jc w:val="both"/>
        <w:rPr>
          <w:rFonts w:cs="Arial"/>
          <w:sz w:val="20"/>
        </w:rPr>
      </w:pPr>
      <w:r w:rsidRPr="00F21983">
        <w:rPr>
          <w:rFonts w:cs="Arial"/>
          <w:sz w:val="20"/>
        </w:rPr>
        <w:t>Inspect, at reasonable times, any of the following:</w:t>
      </w:r>
    </w:p>
    <w:p w14:paraId="73277C00" w14:textId="77777777" w:rsidR="00C42C79" w:rsidRPr="00F21983" w:rsidRDefault="00C42C79" w:rsidP="00822CAB">
      <w:pPr>
        <w:numPr>
          <w:ilvl w:val="2"/>
          <w:numId w:val="141"/>
        </w:numPr>
        <w:tabs>
          <w:tab w:val="left" w:pos="1080"/>
        </w:tabs>
        <w:jc w:val="both"/>
        <w:rPr>
          <w:rFonts w:cs="Arial"/>
          <w:sz w:val="20"/>
        </w:rPr>
      </w:pPr>
      <w:r w:rsidRPr="00F21983">
        <w:rPr>
          <w:rFonts w:cs="Arial"/>
          <w:sz w:val="20"/>
        </w:rPr>
        <w:t>Any stationary source.</w:t>
      </w:r>
    </w:p>
    <w:p w14:paraId="4CCD13FF" w14:textId="77777777" w:rsidR="00C42C79" w:rsidRPr="00F21983" w:rsidRDefault="00C42C79" w:rsidP="00822CAB">
      <w:pPr>
        <w:numPr>
          <w:ilvl w:val="2"/>
          <w:numId w:val="141"/>
        </w:numPr>
        <w:tabs>
          <w:tab w:val="left" w:pos="1080"/>
        </w:tabs>
        <w:jc w:val="both"/>
        <w:rPr>
          <w:rFonts w:cs="Arial"/>
          <w:sz w:val="20"/>
        </w:rPr>
      </w:pPr>
      <w:r w:rsidRPr="00F21983">
        <w:rPr>
          <w:rFonts w:cs="Arial"/>
          <w:sz w:val="20"/>
        </w:rPr>
        <w:t>Any emission unit.</w:t>
      </w:r>
    </w:p>
    <w:p w14:paraId="7284EB2F" w14:textId="77777777" w:rsidR="00C42C79" w:rsidRPr="00F21983" w:rsidRDefault="00C42C79" w:rsidP="00822CAB">
      <w:pPr>
        <w:numPr>
          <w:ilvl w:val="2"/>
          <w:numId w:val="141"/>
        </w:numPr>
        <w:tabs>
          <w:tab w:val="left" w:pos="1080"/>
        </w:tabs>
        <w:jc w:val="both"/>
        <w:rPr>
          <w:rFonts w:cs="Arial"/>
          <w:sz w:val="20"/>
        </w:rPr>
      </w:pPr>
      <w:r w:rsidRPr="00F21983">
        <w:rPr>
          <w:rFonts w:cs="Arial"/>
          <w:sz w:val="20"/>
        </w:rPr>
        <w:t>Any equipment, including monitoring and air pollution control equipment.</w:t>
      </w:r>
    </w:p>
    <w:p w14:paraId="703F6A33" w14:textId="77777777" w:rsidR="00C42C79" w:rsidRPr="00F21983" w:rsidRDefault="00C42C79" w:rsidP="00822CAB">
      <w:pPr>
        <w:numPr>
          <w:ilvl w:val="2"/>
          <w:numId w:val="141"/>
        </w:numPr>
        <w:tabs>
          <w:tab w:val="left" w:pos="1080"/>
        </w:tabs>
        <w:jc w:val="both"/>
        <w:rPr>
          <w:rFonts w:cs="Arial"/>
          <w:sz w:val="20"/>
        </w:rPr>
      </w:pPr>
      <w:r w:rsidRPr="00F21983">
        <w:rPr>
          <w:rFonts w:cs="Arial"/>
          <w:sz w:val="20"/>
        </w:rPr>
        <w:t>Any work practices or operations regulated or required under the ROP.</w:t>
      </w:r>
    </w:p>
    <w:p w14:paraId="4BDA17BE" w14:textId="77777777" w:rsidR="00C42C79" w:rsidRPr="00F21983" w:rsidRDefault="00C42C79" w:rsidP="00822CAB">
      <w:pPr>
        <w:numPr>
          <w:ilvl w:val="1"/>
          <w:numId w:val="141"/>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08CDBF8D" w14:textId="77777777" w:rsidR="00C42C79" w:rsidRPr="00F21983" w:rsidRDefault="00C42C79" w:rsidP="00C42C79">
      <w:pPr>
        <w:jc w:val="both"/>
        <w:rPr>
          <w:rFonts w:cs="Arial"/>
          <w:sz w:val="20"/>
        </w:rPr>
      </w:pPr>
    </w:p>
    <w:p w14:paraId="583A2A6F" w14:textId="77777777" w:rsidR="00C42C79" w:rsidRPr="003D1052" w:rsidRDefault="00C42C79" w:rsidP="00822CAB">
      <w:pPr>
        <w:numPr>
          <w:ilvl w:val="0"/>
          <w:numId w:val="141"/>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4A7AD697" w14:textId="77777777" w:rsidR="00C42C79" w:rsidRPr="00F21983" w:rsidRDefault="00C42C79" w:rsidP="00C42C79">
      <w:pPr>
        <w:jc w:val="both"/>
        <w:rPr>
          <w:rFonts w:cs="Arial"/>
          <w:sz w:val="20"/>
        </w:rPr>
      </w:pPr>
    </w:p>
    <w:p w14:paraId="658738C4" w14:textId="77777777" w:rsidR="00C42C79" w:rsidRPr="00F21983" w:rsidRDefault="00C42C79" w:rsidP="00822CAB">
      <w:pPr>
        <w:numPr>
          <w:ilvl w:val="0"/>
          <w:numId w:val="141"/>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0F99B636" w14:textId="77777777" w:rsidR="00C42C79" w:rsidRPr="00F21983" w:rsidRDefault="00C42C79" w:rsidP="00C42C79">
      <w:pPr>
        <w:jc w:val="both"/>
        <w:rPr>
          <w:rFonts w:cs="Arial"/>
          <w:sz w:val="20"/>
        </w:rPr>
      </w:pPr>
    </w:p>
    <w:p w14:paraId="16EFE486" w14:textId="77777777" w:rsidR="00C42C79" w:rsidRPr="00F21983" w:rsidRDefault="00C42C79" w:rsidP="00822CAB">
      <w:pPr>
        <w:numPr>
          <w:ilvl w:val="0"/>
          <w:numId w:val="141"/>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0C1EB748" w14:textId="77777777" w:rsidR="00C42C79" w:rsidRPr="00F21983" w:rsidRDefault="00C42C79" w:rsidP="00C42C79">
      <w:pPr>
        <w:jc w:val="both"/>
        <w:rPr>
          <w:rFonts w:cs="Arial"/>
          <w:sz w:val="20"/>
        </w:rPr>
      </w:pPr>
    </w:p>
    <w:p w14:paraId="116A0D64" w14:textId="77777777" w:rsidR="00C42C79" w:rsidRPr="00F21983" w:rsidRDefault="00C42C79" w:rsidP="00822CAB">
      <w:pPr>
        <w:numPr>
          <w:ilvl w:val="0"/>
          <w:numId w:val="141"/>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C906CB4" w14:textId="77777777" w:rsidR="00C42C79" w:rsidRPr="00F21983" w:rsidRDefault="00C42C79" w:rsidP="00C42C79">
      <w:pPr>
        <w:jc w:val="both"/>
        <w:rPr>
          <w:rFonts w:cs="Arial"/>
          <w:sz w:val="20"/>
        </w:rPr>
      </w:pPr>
    </w:p>
    <w:p w14:paraId="3BA6F1C9" w14:textId="77777777" w:rsidR="00C42C79" w:rsidRPr="007E0212" w:rsidRDefault="00C42C79" w:rsidP="00C42C79">
      <w:pPr>
        <w:pStyle w:val="Heading2"/>
        <w:tabs>
          <w:tab w:val="clear" w:pos="360"/>
          <w:tab w:val="num" w:pos="0"/>
        </w:tabs>
        <w:ind w:left="0" w:firstLine="0"/>
        <w:jc w:val="left"/>
        <w:rPr>
          <w:b w:val="0"/>
          <w:sz w:val="22"/>
          <w:szCs w:val="22"/>
        </w:rPr>
      </w:pPr>
      <w:bookmarkStart w:id="170" w:name="_Toc141959396"/>
      <w:r w:rsidRPr="0075518C">
        <w:rPr>
          <w:sz w:val="22"/>
          <w:szCs w:val="22"/>
        </w:rPr>
        <w:t>Equipment &amp; Design</w:t>
      </w:r>
      <w:bookmarkEnd w:id="170"/>
    </w:p>
    <w:p w14:paraId="0E966EEF" w14:textId="77777777" w:rsidR="00C42C79" w:rsidRPr="00DF6609" w:rsidRDefault="00C42C79" w:rsidP="00C42C79">
      <w:pPr>
        <w:jc w:val="both"/>
        <w:rPr>
          <w:rFonts w:cs="Arial"/>
          <w:sz w:val="20"/>
        </w:rPr>
      </w:pPr>
    </w:p>
    <w:p w14:paraId="3C2A822B" w14:textId="77777777" w:rsidR="00C42C79" w:rsidRPr="00F21983" w:rsidRDefault="00C42C79" w:rsidP="00822CAB">
      <w:pPr>
        <w:numPr>
          <w:ilvl w:val="0"/>
          <w:numId w:val="142"/>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45D08011" w14:textId="77777777" w:rsidR="00C42C79" w:rsidRPr="00F21983" w:rsidRDefault="00C42C79" w:rsidP="00C42C79">
      <w:pPr>
        <w:jc w:val="both"/>
        <w:rPr>
          <w:rFonts w:cs="Arial"/>
          <w:sz w:val="20"/>
        </w:rPr>
      </w:pPr>
    </w:p>
    <w:p w14:paraId="6ACDDAD9" w14:textId="77777777" w:rsidR="00C42C79" w:rsidRPr="00F21983" w:rsidRDefault="00C42C79" w:rsidP="00822CAB">
      <w:pPr>
        <w:numPr>
          <w:ilvl w:val="0"/>
          <w:numId w:val="143"/>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651AC64" w14:textId="77777777" w:rsidR="00C42C79" w:rsidRPr="00F21983" w:rsidRDefault="00C42C79" w:rsidP="00C42C79">
      <w:pPr>
        <w:jc w:val="both"/>
        <w:rPr>
          <w:rFonts w:cs="Arial"/>
          <w:sz w:val="20"/>
        </w:rPr>
      </w:pPr>
    </w:p>
    <w:p w14:paraId="364F7862" w14:textId="77777777" w:rsidR="00C42C79" w:rsidRPr="007E0212" w:rsidRDefault="00C42C79" w:rsidP="00C42C79">
      <w:pPr>
        <w:pStyle w:val="Heading2"/>
        <w:tabs>
          <w:tab w:val="clear" w:pos="360"/>
          <w:tab w:val="num" w:pos="0"/>
        </w:tabs>
        <w:ind w:left="0" w:firstLine="0"/>
        <w:jc w:val="left"/>
        <w:rPr>
          <w:b w:val="0"/>
          <w:sz w:val="22"/>
          <w:szCs w:val="22"/>
        </w:rPr>
      </w:pPr>
      <w:bookmarkStart w:id="171" w:name="_Toc141959397"/>
      <w:r w:rsidRPr="0075518C">
        <w:rPr>
          <w:sz w:val="22"/>
          <w:szCs w:val="22"/>
        </w:rPr>
        <w:t>Emission Limits</w:t>
      </w:r>
      <w:bookmarkEnd w:id="171"/>
    </w:p>
    <w:p w14:paraId="21CA0B6A" w14:textId="77777777" w:rsidR="00C42C79" w:rsidRPr="00F21983" w:rsidRDefault="00C42C79" w:rsidP="00C42C79">
      <w:pPr>
        <w:jc w:val="both"/>
        <w:rPr>
          <w:rFonts w:cs="Arial"/>
          <w:sz w:val="20"/>
        </w:rPr>
      </w:pPr>
    </w:p>
    <w:p w14:paraId="5F24A3BE" w14:textId="77777777" w:rsidR="00C42C79" w:rsidRPr="00F21983" w:rsidRDefault="00C42C79" w:rsidP="00822CAB">
      <w:pPr>
        <w:numPr>
          <w:ilvl w:val="0"/>
          <w:numId w:val="144"/>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1BAA9FBE" w14:textId="77777777" w:rsidR="00C42C79" w:rsidRDefault="00C42C79" w:rsidP="00822CAB">
      <w:pPr>
        <w:numPr>
          <w:ilvl w:val="1"/>
          <w:numId w:val="144"/>
        </w:numPr>
        <w:ind w:left="720" w:hanging="360"/>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7BBF0F31" w14:textId="77777777" w:rsidR="00C42C79" w:rsidRDefault="00C42C79" w:rsidP="00822CAB">
      <w:pPr>
        <w:numPr>
          <w:ilvl w:val="1"/>
          <w:numId w:val="144"/>
        </w:numPr>
        <w:ind w:left="720" w:hanging="360"/>
        <w:jc w:val="both"/>
        <w:rPr>
          <w:rFonts w:cs="Arial"/>
          <w:sz w:val="20"/>
        </w:rPr>
      </w:pPr>
      <w:r w:rsidRPr="00F21983">
        <w:rPr>
          <w:rFonts w:cs="Arial"/>
          <w:sz w:val="20"/>
        </w:rPr>
        <w:t>A limit specified by an applicable federal new source performance standard.</w:t>
      </w:r>
    </w:p>
    <w:p w14:paraId="6BB6BC77" w14:textId="77777777" w:rsidR="00C42C79" w:rsidRDefault="00C42C79" w:rsidP="00C42C79">
      <w:pPr>
        <w:jc w:val="both"/>
        <w:rPr>
          <w:rFonts w:cs="Arial"/>
          <w:sz w:val="20"/>
        </w:rPr>
      </w:pPr>
    </w:p>
    <w:p w14:paraId="5C691033" w14:textId="77777777" w:rsidR="00C42C79" w:rsidRPr="003163DA" w:rsidRDefault="00C42C79" w:rsidP="00C42C79">
      <w:pPr>
        <w:ind w:left="360"/>
        <w:jc w:val="both"/>
        <w:rPr>
          <w:rFonts w:cs="Arial"/>
          <w:sz w:val="20"/>
        </w:rPr>
      </w:pPr>
      <w:r>
        <w:rPr>
          <w:rFonts w:cs="Arial"/>
          <w:sz w:val="20"/>
        </w:rPr>
        <w:t xml:space="preserve">The grading of visible emissions shall be determined in accordance with Rule 303.  </w:t>
      </w:r>
    </w:p>
    <w:p w14:paraId="459F4ED1" w14:textId="77777777" w:rsidR="00C42C79" w:rsidRPr="00F21983" w:rsidRDefault="00C42C79" w:rsidP="00C42C79">
      <w:pPr>
        <w:jc w:val="both"/>
        <w:rPr>
          <w:rFonts w:cs="Arial"/>
          <w:sz w:val="20"/>
        </w:rPr>
      </w:pPr>
    </w:p>
    <w:p w14:paraId="0B9F7D0C" w14:textId="77777777" w:rsidR="00C42C79" w:rsidRPr="00F21983" w:rsidRDefault="00C42C79" w:rsidP="00822CAB">
      <w:pPr>
        <w:numPr>
          <w:ilvl w:val="0"/>
          <w:numId w:val="144"/>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008CF607" w14:textId="77777777" w:rsidR="00C42C79" w:rsidRPr="00F21983" w:rsidRDefault="00C42C79" w:rsidP="00822CAB">
      <w:pPr>
        <w:numPr>
          <w:ilvl w:val="1"/>
          <w:numId w:val="144"/>
        </w:numPr>
        <w:ind w:left="720" w:hanging="360"/>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3AC714A7" w14:textId="77777777" w:rsidR="00C42C79" w:rsidRPr="00105176" w:rsidRDefault="00C42C79" w:rsidP="00822CAB">
      <w:pPr>
        <w:numPr>
          <w:ilvl w:val="1"/>
          <w:numId w:val="144"/>
        </w:numPr>
        <w:ind w:left="720" w:hanging="360"/>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027027A9" w14:textId="77777777" w:rsidR="00C42C79" w:rsidRDefault="00C42C79" w:rsidP="00C42C79">
      <w:pPr>
        <w:jc w:val="both"/>
        <w:rPr>
          <w:rFonts w:cs="Arial"/>
          <w:sz w:val="20"/>
        </w:rPr>
      </w:pPr>
    </w:p>
    <w:p w14:paraId="23AE26EF" w14:textId="77777777" w:rsidR="00C42C79" w:rsidRPr="007E0212" w:rsidRDefault="00C42C79" w:rsidP="00C42C79">
      <w:pPr>
        <w:pStyle w:val="Heading2"/>
        <w:tabs>
          <w:tab w:val="clear" w:pos="360"/>
          <w:tab w:val="num" w:pos="0"/>
        </w:tabs>
        <w:ind w:left="0" w:firstLine="0"/>
        <w:jc w:val="left"/>
        <w:rPr>
          <w:b w:val="0"/>
          <w:sz w:val="22"/>
          <w:szCs w:val="22"/>
        </w:rPr>
      </w:pPr>
      <w:bookmarkStart w:id="172" w:name="_Toc141959398"/>
      <w:r w:rsidRPr="0075518C">
        <w:rPr>
          <w:sz w:val="22"/>
          <w:szCs w:val="22"/>
        </w:rPr>
        <w:t>Testing/Sampling</w:t>
      </w:r>
      <w:bookmarkEnd w:id="172"/>
    </w:p>
    <w:p w14:paraId="6B185C91" w14:textId="77777777" w:rsidR="00C42C79" w:rsidRPr="00F21983" w:rsidRDefault="00C42C79" w:rsidP="00C42C79">
      <w:pPr>
        <w:jc w:val="both"/>
        <w:rPr>
          <w:rFonts w:cs="Arial"/>
          <w:sz w:val="20"/>
        </w:rPr>
      </w:pPr>
    </w:p>
    <w:p w14:paraId="20A40AEF" w14:textId="77777777" w:rsidR="00C42C79" w:rsidRPr="00F21983" w:rsidRDefault="00C42C79" w:rsidP="00822CAB">
      <w:pPr>
        <w:numPr>
          <w:ilvl w:val="0"/>
          <w:numId w:val="145"/>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504427CC" w14:textId="77777777" w:rsidR="00C42C79" w:rsidRPr="00F21983" w:rsidRDefault="00C42C79" w:rsidP="00C42C79">
      <w:pPr>
        <w:jc w:val="both"/>
        <w:rPr>
          <w:rFonts w:cs="Arial"/>
          <w:sz w:val="20"/>
        </w:rPr>
      </w:pPr>
    </w:p>
    <w:p w14:paraId="61B7A70E" w14:textId="77777777" w:rsidR="00C42C79" w:rsidRPr="00F21983" w:rsidRDefault="00C42C79" w:rsidP="00822CAB">
      <w:pPr>
        <w:numPr>
          <w:ilvl w:val="0"/>
          <w:numId w:val="145"/>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5D90BE25" w14:textId="77777777" w:rsidR="00C42C79" w:rsidRPr="00F21983" w:rsidRDefault="00C42C79" w:rsidP="00C42C79">
      <w:pPr>
        <w:jc w:val="both"/>
        <w:rPr>
          <w:rFonts w:cs="Arial"/>
          <w:sz w:val="20"/>
        </w:rPr>
      </w:pPr>
    </w:p>
    <w:p w14:paraId="14DB672A" w14:textId="77777777" w:rsidR="00C42C79" w:rsidRPr="00F21983" w:rsidRDefault="00C42C79" w:rsidP="00822CAB">
      <w:pPr>
        <w:numPr>
          <w:ilvl w:val="0"/>
          <w:numId w:val="145"/>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401161F1" w14:textId="77777777" w:rsidR="00C42C79" w:rsidRDefault="00C42C79" w:rsidP="00C42C79">
      <w:pPr>
        <w:jc w:val="both"/>
        <w:rPr>
          <w:rFonts w:cs="Arial"/>
          <w:sz w:val="20"/>
        </w:rPr>
      </w:pPr>
      <w:r>
        <w:rPr>
          <w:rFonts w:cs="Arial"/>
          <w:sz w:val="20"/>
        </w:rPr>
        <w:br w:type="page"/>
      </w:r>
    </w:p>
    <w:p w14:paraId="75E7306A" w14:textId="77777777" w:rsidR="00C42C79" w:rsidRPr="007E0212" w:rsidRDefault="00C42C79" w:rsidP="00C42C79">
      <w:pPr>
        <w:pStyle w:val="Heading2"/>
        <w:tabs>
          <w:tab w:val="clear" w:pos="360"/>
          <w:tab w:val="num" w:pos="0"/>
        </w:tabs>
        <w:ind w:left="0" w:firstLine="0"/>
        <w:jc w:val="left"/>
        <w:rPr>
          <w:b w:val="0"/>
          <w:sz w:val="22"/>
          <w:szCs w:val="22"/>
        </w:rPr>
      </w:pPr>
      <w:bookmarkStart w:id="173" w:name="_Toc141959399"/>
      <w:r w:rsidRPr="0075518C">
        <w:rPr>
          <w:sz w:val="22"/>
          <w:szCs w:val="22"/>
        </w:rPr>
        <w:t>Monitoring/Recordkeeping</w:t>
      </w:r>
      <w:bookmarkEnd w:id="173"/>
    </w:p>
    <w:p w14:paraId="413958DB" w14:textId="77777777" w:rsidR="00C42C79" w:rsidRPr="00DF6609" w:rsidRDefault="00C42C79" w:rsidP="00C42C79">
      <w:pPr>
        <w:numPr>
          <w:ilvl w:val="12"/>
          <w:numId w:val="0"/>
        </w:numPr>
        <w:ind w:left="432" w:hanging="432"/>
        <w:jc w:val="both"/>
        <w:rPr>
          <w:rFonts w:cs="Arial"/>
          <w:sz w:val="20"/>
        </w:rPr>
      </w:pPr>
    </w:p>
    <w:p w14:paraId="50129742" w14:textId="77777777" w:rsidR="00C42C79" w:rsidRPr="00F21983" w:rsidRDefault="00C42C79" w:rsidP="00822CAB">
      <w:pPr>
        <w:numPr>
          <w:ilvl w:val="0"/>
          <w:numId w:val="146"/>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7441A6AD" w14:textId="77777777" w:rsidR="00C42C79" w:rsidRPr="00F21983" w:rsidRDefault="00C42C79" w:rsidP="00822CAB">
      <w:pPr>
        <w:numPr>
          <w:ilvl w:val="1"/>
          <w:numId w:val="146"/>
        </w:numPr>
        <w:ind w:left="720" w:hanging="360"/>
        <w:jc w:val="both"/>
        <w:rPr>
          <w:rFonts w:cs="Arial"/>
          <w:sz w:val="20"/>
        </w:rPr>
      </w:pPr>
      <w:r w:rsidRPr="00F21983">
        <w:rPr>
          <w:rFonts w:cs="Arial"/>
          <w:sz w:val="20"/>
        </w:rPr>
        <w:t>The date, location, time, and method of sampling or measurements.</w:t>
      </w:r>
    </w:p>
    <w:p w14:paraId="15A423AD" w14:textId="77777777" w:rsidR="00C42C79" w:rsidRPr="00F21983" w:rsidRDefault="00C42C79" w:rsidP="00822CAB">
      <w:pPr>
        <w:numPr>
          <w:ilvl w:val="1"/>
          <w:numId w:val="146"/>
        </w:numPr>
        <w:ind w:left="720" w:hanging="360"/>
        <w:jc w:val="both"/>
        <w:rPr>
          <w:rFonts w:cs="Arial"/>
          <w:sz w:val="20"/>
        </w:rPr>
      </w:pPr>
      <w:r w:rsidRPr="00F21983">
        <w:rPr>
          <w:rFonts w:cs="Arial"/>
          <w:sz w:val="20"/>
        </w:rPr>
        <w:t>The dates the analyses of the samples were performed.</w:t>
      </w:r>
    </w:p>
    <w:p w14:paraId="54F95BD1" w14:textId="77777777" w:rsidR="00C42C79" w:rsidRPr="00F21983" w:rsidRDefault="00C42C79" w:rsidP="00822CAB">
      <w:pPr>
        <w:numPr>
          <w:ilvl w:val="1"/>
          <w:numId w:val="146"/>
        </w:numPr>
        <w:ind w:left="720" w:hanging="360"/>
        <w:jc w:val="both"/>
        <w:rPr>
          <w:rFonts w:cs="Arial"/>
          <w:sz w:val="20"/>
        </w:rPr>
      </w:pPr>
      <w:r w:rsidRPr="00F21983">
        <w:rPr>
          <w:rFonts w:cs="Arial"/>
          <w:sz w:val="20"/>
        </w:rPr>
        <w:t>The company or entity that performed the analyses of the samples.</w:t>
      </w:r>
    </w:p>
    <w:p w14:paraId="7D445510" w14:textId="77777777" w:rsidR="00C42C79" w:rsidRPr="00F21983" w:rsidRDefault="00C42C79" w:rsidP="00822CAB">
      <w:pPr>
        <w:numPr>
          <w:ilvl w:val="1"/>
          <w:numId w:val="146"/>
        </w:numPr>
        <w:ind w:left="720" w:hanging="360"/>
        <w:jc w:val="both"/>
        <w:rPr>
          <w:rFonts w:cs="Arial"/>
          <w:sz w:val="20"/>
        </w:rPr>
      </w:pPr>
      <w:r w:rsidRPr="00F21983">
        <w:rPr>
          <w:rFonts w:cs="Arial"/>
          <w:sz w:val="20"/>
        </w:rPr>
        <w:t>The analytical techniques or methods used.</w:t>
      </w:r>
    </w:p>
    <w:p w14:paraId="4180357B" w14:textId="77777777" w:rsidR="00C42C79" w:rsidRPr="00F21983" w:rsidRDefault="00C42C79" w:rsidP="00822CAB">
      <w:pPr>
        <w:numPr>
          <w:ilvl w:val="1"/>
          <w:numId w:val="146"/>
        </w:numPr>
        <w:ind w:left="720" w:hanging="360"/>
        <w:jc w:val="both"/>
        <w:rPr>
          <w:rFonts w:cs="Arial"/>
          <w:sz w:val="20"/>
        </w:rPr>
      </w:pPr>
      <w:r w:rsidRPr="00F21983">
        <w:rPr>
          <w:rFonts w:cs="Arial"/>
          <w:sz w:val="20"/>
        </w:rPr>
        <w:t>The results of the analyses.</w:t>
      </w:r>
    </w:p>
    <w:p w14:paraId="6E909476" w14:textId="77777777" w:rsidR="00C42C79" w:rsidRPr="00F21983" w:rsidRDefault="00C42C79" w:rsidP="00822CAB">
      <w:pPr>
        <w:numPr>
          <w:ilvl w:val="1"/>
          <w:numId w:val="146"/>
        </w:numPr>
        <w:ind w:left="720" w:hanging="360"/>
        <w:jc w:val="both"/>
        <w:rPr>
          <w:rFonts w:cs="Arial"/>
          <w:sz w:val="20"/>
        </w:rPr>
      </w:pPr>
      <w:r w:rsidRPr="00F21983">
        <w:rPr>
          <w:rFonts w:cs="Arial"/>
          <w:sz w:val="20"/>
        </w:rPr>
        <w:t>The related process operating conditions or parameters that existed at the time of sampling or measurement.</w:t>
      </w:r>
    </w:p>
    <w:p w14:paraId="3B9C5878" w14:textId="77777777" w:rsidR="00C42C79" w:rsidRPr="00DF6609" w:rsidRDefault="00C42C79" w:rsidP="00C42C79">
      <w:pPr>
        <w:numPr>
          <w:ilvl w:val="12"/>
          <w:numId w:val="0"/>
        </w:numPr>
        <w:ind w:left="432" w:hanging="432"/>
        <w:jc w:val="both"/>
        <w:rPr>
          <w:rFonts w:cs="Arial"/>
          <w:sz w:val="20"/>
        </w:rPr>
      </w:pPr>
    </w:p>
    <w:p w14:paraId="77FAD91E" w14:textId="77777777" w:rsidR="00C42C79" w:rsidRPr="00F21983" w:rsidRDefault="00C42C79" w:rsidP="00822CAB">
      <w:pPr>
        <w:numPr>
          <w:ilvl w:val="0"/>
          <w:numId w:val="146"/>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6D6858D2" w14:textId="77777777" w:rsidR="00C42C79" w:rsidRPr="00F21983" w:rsidRDefault="00C42C79" w:rsidP="00C42C79">
      <w:pPr>
        <w:numPr>
          <w:ilvl w:val="12"/>
          <w:numId w:val="0"/>
        </w:numPr>
        <w:ind w:left="432" w:hanging="432"/>
        <w:jc w:val="both"/>
        <w:rPr>
          <w:rFonts w:cs="Arial"/>
          <w:sz w:val="20"/>
        </w:rPr>
      </w:pPr>
    </w:p>
    <w:p w14:paraId="5724531E" w14:textId="77777777" w:rsidR="00C42C79" w:rsidRPr="007E0212" w:rsidRDefault="00C42C79" w:rsidP="00C42C79">
      <w:pPr>
        <w:pStyle w:val="Heading2"/>
        <w:tabs>
          <w:tab w:val="clear" w:pos="360"/>
          <w:tab w:val="num" w:pos="0"/>
        </w:tabs>
        <w:ind w:left="0" w:firstLine="0"/>
        <w:jc w:val="left"/>
        <w:rPr>
          <w:b w:val="0"/>
          <w:sz w:val="22"/>
          <w:szCs w:val="22"/>
        </w:rPr>
      </w:pPr>
      <w:bookmarkStart w:id="174" w:name="_Toc141959400"/>
      <w:r w:rsidRPr="0075518C">
        <w:rPr>
          <w:sz w:val="22"/>
          <w:szCs w:val="22"/>
        </w:rPr>
        <w:t>Certification &amp; Reporting</w:t>
      </w:r>
      <w:bookmarkEnd w:id="174"/>
    </w:p>
    <w:p w14:paraId="27959638" w14:textId="77777777" w:rsidR="00C42C79" w:rsidRPr="00F21983" w:rsidRDefault="00C42C79" w:rsidP="00C42C79">
      <w:pPr>
        <w:numPr>
          <w:ilvl w:val="12"/>
          <w:numId w:val="0"/>
        </w:numPr>
        <w:ind w:left="432" w:hanging="432"/>
        <w:jc w:val="both"/>
        <w:rPr>
          <w:rFonts w:cs="Arial"/>
          <w:sz w:val="20"/>
        </w:rPr>
      </w:pPr>
    </w:p>
    <w:p w14:paraId="30B0A089" w14:textId="77777777" w:rsidR="00C42C79" w:rsidRPr="00F21983" w:rsidRDefault="00C42C79" w:rsidP="00822CAB">
      <w:pPr>
        <w:numPr>
          <w:ilvl w:val="0"/>
          <w:numId w:val="147"/>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030B7879" w14:textId="77777777" w:rsidR="00C42C79" w:rsidRPr="00F21983" w:rsidRDefault="00C42C79" w:rsidP="00C42C79">
      <w:pPr>
        <w:numPr>
          <w:ilvl w:val="12"/>
          <w:numId w:val="0"/>
        </w:numPr>
        <w:ind w:left="432" w:hanging="432"/>
        <w:jc w:val="both"/>
        <w:rPr>
          <w:rFonts w:cs="Arial"/>
          <w:sz w:val="20"/>
        </w:rPr>
      </w:pPr>
    </w:p>
    <w:p w14:paraId="6A195F1F" w14:textId="77777777" w:rsidR="00C42C79" w:rsidRPr="00F21983" w:rsidRDefault="00C42C79" w:rsidP="00822CAB">
      <w:pPr>
        <w:numPr>
          <w:ilvl w:val="0"/>
          <w:numId w:val="147"/>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6A6305B3" w14:textId="77777777" w:rsidR="00C42C79" w:rsidRPr="00F21983" w:rsidRDefault="00C42C79" w:rsidP="00C42C79">
      <w:pPr>
        <w:numPr>
          <w:ilvl w:val="12"/>
          <w:numId w:val="0"/>
        </w:numPr>
        <w:ind w:left="432" w:hanging="432"/>
        <w:jc w:val="both"/>
        <w:rPr>
          <w:rFonts w:cs="Arial"/>
          <w:sz w:val="20"/>
        </w:rPr>
      </w:pPr>
    </w:p>
    <w:p w14:paraId="73DE81E9" w14:textId="77777777" w:rsidR="00C42C79" w:rsidRPr="00F21983" w:rsidRDefault="00C42C79" w:rsidP="00822CAB">
      <w:pPr>
        <w:numPr>
          <w:ilvl w:val="0"/>
          <w:numId w:val="147"/>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3A2AB856" w14:textId="77777777" w:rsidR="00C42C79" w:rsidRPr="00F21983" w:rsidRDefault="00C42C79" w:rsidP="00C42C79">
      <w:pPr>
        <w:numPr>
          <w:ilvl w:val="12"/>
          <w:numId w:val="0"/>
        </w:numPr>
        <w:ind w:left="432" w:hanging="432"/>
        <w:jc w:val="both"/>
        <w:rPr>
          <w:rFonts w:cs="Arial"/>
          <w:sz w:val="20"/>
        </w:rPr>
      </w:pPr>
    </w:p>
    <w:p w14:paraId="13EE9C47" w14:textId="77777777" w:rsidR="00C42C79" w:rsidRPr="00F21983" w:rsidRDefault="00C42C79" w:rsidP="00822CAB">
      <w:pPr>
        <w:numPr>
          <w:ilvl w:val="0"/>
          <w:numId w:val="147"/>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43EE0BE3" w14:textId="77777777" w:rsidR="00C42C79" w:rsidRPr="00F21983" w:rsidRDefault="00C42C79" w:rsidP="00822CAB">
      <w:pPr>
        <w:numPr>
          <w:ilvl w:val="1"/>
          <w:numId w:val="147"/>
        </w:numPr>
        <w:ind w:left="720" w:hanging="360"/>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1E4AD0DE" w14:textId="77777777" w:rsidR="00C42C79" w:rsidRPr="00F21983" w:rsidRDefault="00C42C79" w:rsidP="00822CAB">
      <w:pPr>
        <w:numPr>
          <w:ilvl w:val="1"/>
          <w:numId w:val="147"/>
        </w:numPr>
        <w:ind w:left="720" w:hanging="360"/>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373BA07A" w14:textId="77777777" w:rsidR="00C42C79" w:rsidRPr="00F21983" w:rsidRDefault="00C42C79" w:rsidP="00822CAB">
      <w:pPr>
        <w:numPr>
          <w:ilvl w:val="1"/>
          <w:numId w:val="147"/>
        </w:numPr>
        <w:ind w:left="720" w:hanging="360"/>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05883B45" w14:textId="77777777" w:rsidR="00C42C79" w:rsidRPr="00DF6609" w:rsidRDefault="00C42C79" w:rsidP="00C42C79">
      <w:pPr>
        <w:numPr>
          <w:ilvl w:val="12"/>
          <w:numId w:val="0"/>
        </w:numPr>
        <w:ind w:left="432" w:hanging="432"/>
        <w:jc w:val="both"/>
        <w:rPr>
          <w:rFonts w:cs="Arial"/>
          <w:sz w:val="20"/>
        </w:rPr>
      </w:pPr>
      <w:r>
        <w:rPr>
          <w:rFonts w:cs="Arial"/>
          <w:sz w:val="20"/>
        </w:rPr>
        <w:br w:type="page"/>
      </w:r>
    </w:p>
    <w:p w14:paraId="56567C77" w14:textId="77777777" w:rsidR="00C42C79" w:rsidRPr="00021E1F" w:rsidRDefault="00C42C79" w:rsidP="00822CAB">
      <w:pPr>
        <w:pStyle w:val="BodyText2"/>
        <w:numPr>
          <w:ilvl w:val="0"/>
          <w:numId w:val="148"/>
        </w:numPr>
        <w:rPr>
          <w:rFonts w:cs="Arial"/>
          <w:sz w:val="20"/>
        </w:rPr>
      </w:pPr>
      <w:r w:rsidRPr="00F21983">
        <w:rPr>
          <w:rFonts w:cs="Arial"/>
          <w:sz w:val="20"/>
        </w:rPr>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4EF1B620" w14:textId="77777777" w:rsidR="00C42C79" w:rsidRPr="00F21983" w:rsidRDefault="00C42C79" w:rsidP="00822CAB">
      <w:pPr>
        <w:numPr>
          <w:ilvl w:val="1"/>
          <w:numId w:val="148"/>
        </w:numPr>
        <w:ind w:left="720" w:hanging="360"/>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29E4BBC0" w14:textId="77777777" w:rsidR="00C42C79" w:rsidRPr="00F21983" w:rsidRDefault="00C42C79" w:rsidP="00822CAB">
      <w:pPr>
        <w:numPr>
          <w:ilvl w:val="1"/>
          <w:numId w:val="148"/>
        </w:numPr>
        <w:ind w:left="720" w:hanging="360"/>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47036B39" w14:textId="77777777" w:rsidR="00C42C79" w:rsidRPr="00F21983" w:rsidRDefault="00C42C79" w:rsidP="00C42C79">
      <w:pPr>
        <w:numPr>
          <w:ilvl w:val="12"/>
          <w:numId w:val="0"/>
        </w:numPr>
        <w:ind w:left="432" w:hanging="432"/>
        <w:jc w:val="both"/>
        <w:rPr>
          <w:rFonts w:cs="Arial"/>
          <w:sz w:val="20"/>
        </w:rPr>
      </w:pPr>
    </w:p>
    <w:p w14:paraId="69354591" w14:textId="77777777" w:rsidR="00C42C79" w:rsidRPr="00F21983" w:rsidRDefault="00C42C79" w:rsidP="00822CAB">
      <w:pPr>
        <w:numPr>
          <w:ilvl w:val="0"/>
          <w:numId w:val="148"/>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3BBAC00A" w14:textId="77777777" w:rsidR="00C42C79" w:rsidRPr="00F21983" w:rsidRDefault="00C42C79" w:rsidP="00C42C79">
      <w:pPr>
        <w:numPr>
          <w:ilvl w:val="12"/>
          <w:numId w:val="0"/>
        </w:numPr>
        <w:jc w:val="both"/>
        <w:rPr>
          <w:rFonts w:cs="Arial"/>
          <w:sz w:val="20"/>
        </w:rPr>
      </w:pPr>
    </w:p>
    <w:p w14:paraId="06661CD9" w14:textId="77777777" w:rsidR="00C42C79" w:rsidRPr="00F21983" w:rsidRDefault="00C42C79" w:rsidP="00822CAB">
      <w:pPr>
        <w:numPr>
          <w:ilvl w:val="0"/>
          <w:numId w:val="148"/>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166D62D0" w14:textId="77777777" w:rsidR="00C42C79" w:rsidRPr="00F21983" w:rsidRDefault="00C42C79" w:rsidP="00C42C79">
      <w:pPr>
        <w:numPr>
          <w:ilvl w:val="12"/>
          <w:numId w:val="0"/>
        </w:numPr>
        <w:jc w:val="both"/>
        <w:rPr>
          <w:rFonts w:cs="Arial"/>
          <w:sz w:val="20"/>
        </w:rPr>
      </w:pPr>
    </w:p>
    <w:p w14:paraId="7D747EF4" w14:textId="77777777" w:rsidR="00C42C79" w:rsidRPr="00F21983" w:rsidRDefault="00C42C79" w:rsidP="00822CAB">
      <w:pPr>
        <w:numPr>
          <w:ilvl w:val="0"/>
          <w:numId w:val="148"/>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79375C16" w14:textId="77777777" w:rsidR="00C42C79" w:rsidRPr="00F21983" w:rsidRDefault="00C42C79" w:rsidP="00C42C79">
      <w:pPr>
        <w:numPr>
          <w:ilvl w:val="12"/>
          <w:numId w:val="0"/>
        </w:numPr>
        <w:ind w:left="432" w:hanging="432"/>
        <w:jc w:val="both"/>
        <w:rPr>
          <w:rFonts w:cs="Arial"/>
          <w:sz w:val="20"/>
        </w:rPr>
      </w:pPr>
    </w:p>
    <w:p w14:paraId="5BD4A529" w14:textId="77777777" w:rsidR="00C42C79" w:rsidRPr="007E0212" w:rsidRDefault="00C42C79" w:rsidP="00C42C79">
      <w:pPr>
        <w:pStyle w:val="Heading2"/>
        <w:tabs>
          <w:tab w:val="clear" w:pos="360"/>
          <w:tab w:val="num" w:pos="0"/>
        </w:tabs>
        <w:ind w:left="0" w:firstLine="0"/>
        <w:jc w:val="left"/>
        <w:rPr>
          <w:b w:val="0"/>
          <w:sz w:val="22"/>
          <w:szCs w:val="22"/>
        </w:rPr>
      </w:pPr>
      <w:bookmarkStart w:id="175" w:name="_Toc141959401"/>
      <w:r w:rsidRPr="0075518C">
        <w:rPr>
          <w:sz w:val="22"/>
          <w:szCs w:val="22"/>
        </w:rPr>
        <w:t>Permit Shield</w:t>
      </w:r>
      <w:bookmarkEnd w:id="175"/>
    </w:p>
    <w:p w14:paraId="07D108C3" w14:textId="77777777" w:rsidR="00C42C79" w:rsidRPr="00DF6609" w:rsidRDefault="00C42C79" w:rsidP="00C42C79">
      <w:pPr>
        <w:numPr>
          <w:ilvl w:val="12"/>
          <w:numId w:val="0"/>
        </w:numPr>
        <w:ind w:left="432" w:hanging="432"/>
        <w:jc w:val="both"/>
        <w:rPr>
          <w:rFonts w:cs="Arial"/>
          <w:sz w:val="20"/>
        </w:rPr>
      </w:pPr>
    </w:p>
    <w:p w14:paraId="7949E5C5" w14:textId="77777777" w:rsidR="00C42C79" w:rsidRPr="00F21983" w:rsidRDefault="00C42C79" w:rsidP="00822CAB">
      <w:pPr>
        <w:numPr>
          <w:ilvl w:val="0"/>
          <w:numId w:val="149"/>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2300BAF7" w14:textId="77777777" w:rsidR="00C42C79" w:rsidRPr="00F21983" w:rsidRDefault="00C42C79" w:rsidP="00822CAB">
      <w:pPr>
        <w:numPr>
          <w:ilvl w:val="1"/>
          <w:numId w:val="149"/>
        </w:numPr>
        <w:ind w:left="720" w:hanging="360"/>
        <w:jc w:val="both"/>
        <w:rPr>
          <w:rFonts w:cs="Arial"/>
          <w:sz w:val="20"/>
        </w:rPr>
      </w:pPr>
      <w:r w:rsidRPr="00F21983">
        <w:rPr>
          <w:rFonts w:cs="Arial"/>
          <w:sz w:val="20"/>
        </w:rPr>
        <w:t>The applicable requirements are included and are specifically identified in the ROP.</w:t>
      </w:r>
    </w:p>
    <w:p w14:paraId="6E116E12" w14:textId="77777777" w:rsidR="00C42C79" w:rsidRPr="00F21983" w:rsidRDefault="00C42C79" w:rsidP="00822CAB">
      <w:pPr>
        <w:numPr>
          <w:ilvl w:val="1"/>
          <w:numId w:val="149"/>
        </w:numPr>
        <w:ind w:left="720" w:hanging="360"/>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2DB8884D" w14:textId="77777777" w:rsidR="00C42C79" w:rsidRPr="00F21983" w:rsidRDefault="00C42C79" w:rsidP="00C42C79">
      <w:pPr>
        <w:numPr>
          <w:ilvl w:val="12"/>
          <w:numId w:val="0"/>
        </w:numPr>
        <w:ind w:left="432" w:hanging="432"/>
        <w:jc w:val="both"/>
        <w:rPr>
          <w:rFonts w:cs="Arial"/>
          <w:sz w:val="20"/>
        </w:rPr>
      </w:pPr>
    </w:p>
    <w:p w14:paraId="1B51AAD9" w14:textId="77777777" w:rsidR="00C42C79" w:rsidRPr="00F21983" w:rsidRDefault="00C42C79" w:rsidP="00C42C79">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2713F524" w14:textId="77777777" w:rsidR="00C42C79" w:rsidRPr="00F21983" w:rsidRDefault="00C42C79" w:rsidP="00C42C79">
      <w:pPr>
        <w:numPr>
          <w:ilvl w:val="12"/>
          <w:numId w:val="0"/>
        </w:numPr>
        <w:ind w:left="432" w:hanging="432"/>
        <w:jc w:val="both"/>
        <w:rPr>
          <w:rFonts w:cs="Arial"/>
          <w:sz w:val="20"/>
        </w:rPr>
      </w:pPr>
    </w:p>
    <w:p w14:paraId="43B0234B" w14:textId="77777777" w:rsidR="00C42C79" w:rsidRPr="00F21983" w:rsidRDefault="00C42C79" w:rsidP="00822CAB">
      <w:pPr>
        <w:numPr>
          <w:ilvl w:val="0"/>
          <w:numId w:val="150"/>
        </w:numPr>
        <w:jc w:val="both"/>
        <w:rPr>
          <w:rFonts w:cs="Arial"/>
          <w:sz w:val="20"/>
        </w:rPr>
      </w:pPr>
      <w:r w:rsidRPr="00F21983">
        <w:rPr>
          <w:rFonts w:cs="Arial"/>
          <w:sz w:val="20"/>
        </w:rPr>
        <w:t>Nothing in this ROP shall alter or affect any of the following:</w:t>
      </w:r>
    </w:p>
    <w:p w14:paraId="5746DD72" w14:textId="77777777" w:rsidR="00C42C79" w:rsidRPr="005E3E6D" w:rsidRDefault="00C42C79" w:rsidP="00822CAB">
      <w:pPr>
        <w:numPr>
          <w:ilvl w:val="1"/>
          <w:numId w:val="151"/>
        </w:numPr>
        <w:ind w:left="720" w:hanging="360"/>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54AA3927" w14:textId="77777777" w:rsidR="00C42C79" w:rsidRPr="005E3E6D" w:rsidRDefault="00C42C79" w:rsidP="00822CAB">
      <w:pPr>
        <w:numPr>
          <w:ilvl w:val="1"/>
          <w:numId w:val="151"/>
        </w:numPr>
        <w:ind w:left="720" w:hanging="360"/>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63CEAB98" w14:textId="17668437" w:rsidR="00C42C79" w:rsidRPr="006177D2" w:rsidRDefault="00C42C79" w:rsidP="00822CAB">
      <w:pPr>
        <w:numPr>
          <w:ilvl w:val="1"/>
          <w:numId w:val="151"/>
        </w:numPr>
        <w:ind w:left="720" w:hanging="360"/>
        <w:jc w:val="both"/>
        <w:rPr>
          <w:rFonts w:cs="Arial"/>
          <w:sz w:val="20"/>
        </w:rPr>
      </w:pPr>
      <w:r w:rsidRPr="006177D2">
        <w:rPr>
          <w:rFonts w:cs="Arial"/>
          <w:sz w:val="20"/>
        </w:rPr>
        <w:t xml:space="preserve">The applicable requirements of the acid rain program, consistent with Section 408(a) of the CAA.  </w:t>
      </w:r>
      <w:r w:rsidRPr="006177D2">
        <w:rPr>
          <w:rFonts w:cs="Arial"/>
          <w:b/>
          <w:sz w:val="20"/>
        </w:rPr>
        <w:t>(R 336.1213(6)(b)(iii))</w:t>
      </w:r>
      <w:r w:rsidRPr="006177D2">
        <w:rPr>
          <w:rFonts w:cs="Arial"/>
          <w:b/>
          <w:sz w:val="20"/>
        </w:rPr>
        <w:br w:type="page"/>
      </w:r>
    </w:p>
    <w:p w14:paraId="0A99DF4E" w14:textId="77777777" w:rsidR="00C42C79" w:rsidRPr="00F21983" w:rsidRDefault="00C42C79" w:rsidP="00822CAB">
      <w:pPr>
        <w:numPr>
          <w:ilvl w:val="1"/>
          <w:numId w:val="153"/>
        </w:numPr>
        <w:ind w:left="720" w:hanging="360"/>
        <w:jc w:val="both"/>
        <w:rPr>
          <w:rFonts w:cs="Arial"/>
          <w:sz w:val="20"/>
        </w:rPr>
      </w:pPr>
      <w:r w:rsidRPr="00F21983">
        <w:rPr>
          <w:rFonts w:cs="Arial"/>
          <w:sz w:val="20"/>
        </w:rPr>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4C187B31" w14:textId="77777777" w:rsidR="00C42C79" w:rsidRPr="00F21983" w:rsidRDefault="00C42C79" w:rsidP="00C42C79">
      <w:pPr>
        <w:numPr>
          <w:ilvl w:val="12"/>
          <w:numId w:val="0"/>
        </w:numPr>
        <w:ind w:left="432" w:hanging="432"/>
        <w:jc w:val="both"/>
        <w:rPr>
          <w:rFonts w:cs="Arial"/>
          <w:sz w:val="20"/>
        </w:rPr>
      </w:pPr>
    </w:p>
    <w:p w14:paraId="623AE80E" w14:textId="77777777" w:rsidR="00C42C79" w:rsidRPr="00F21983" w:rsidRDefault="00C42C79" w:rsidP="00822CAB">
      <w:pPr>
        <w:numPr>
          <w:ilvl w:val="0"/>
          <w:numId w:val="152"/>
        </w:numPr>
        <w:jc w:val="both"/>
        <w:rPr>
          <w:rFonts w:cs="Arial"/>
          <w:sz w:val="20"/>
        </w:rPr>
      </w:pPr>
      <w:r w:rsidRPr="00F21983">
        <w:rPr>
          <w:rFonts w:cs="Arial"/>
          <w:sz w:val="20"/>
        </w:rPr>
        <w:t>The permit shield shall not apply to provisions incorporated into this ROP through procedures for any of the following:</w:t>
      </w:r>
    </w:p>
    <w:p w14:paraId="08E55873" w14:textId="77777777" w:rsidR="00C42C79" w:rsidRPr="00F21983" w:rsidRDefault="00C42C79" w:rsidP="00822CAB">
      <w:pPr>
        <w:numPr>
          <w:ilvl w:val="1"/>
          <w:numId w:val="154"/>
        </w:numPr>
        <w:ind w:left="720" w:hanging="360"/>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617EF4D0" w14:textId="77777777" w:rsidR="00C42C79" w:rsidRPr="00F21983" w:rsidRDefault="00C42C79" w:rsidP="00822CAB">
      <w:pPr>
        <w:numPr>
          <w:ilvl w:val="1"/>
          <w:numId w:val="154"/>
        </w:numPr>
        <w:ind w:left="720" w:hanging="360"/>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5E82C2E0" w14:textId="77777777" w:rsidR="00C42C79" w:rsidRPr="00F21983" w:rsidRDefault="00C42C79" w:rsidP="00822CAB">
      <w:pPr>
        <w:numPr>
          <w:ilvl w:val="1"/>
          <w:numId w:val="154"/>
        </w:numPr>
        <w:ind w:left="720" w:hanging="360"/>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597AFA1E" w14:textId="77777777" w:rsidR="00C42C79" w:rsidRPr="00F21983" w:rsidRDefault="00C42C79" w:rsidP="00822CAB">
      <w:pPr>
        <w:numPr>
          <w:ilvl w:val="1"/>
          <w:numId w:val="154"/>
        </w:numPr>
        <w:ind w:left="720" w:hanging="360"/>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5DDA3C92" w14:textId="77777777" w:rsidR="00C42C79" w:rsidRPr="00F21983" w:rsidRDefault="00C42C79" w:rsidP="00822CAB">
      <w:pPr>
        <w:numPr>
          <w:ilvl w:val="1"/>
          <w:numId w:val="154"/>
        </w:numPr>
        <w:ind w:left="720" w:hanging="360"/>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1852878E" w14:textId="77777777" w:rsidR="00C42C79" w:rsidRPr="00F21983" w:rsidRDefault="00C42C79" w:rsidP="00C42C79">
      <w:pPr>
        <w:numPr>
          <w:ilvl w:val="12"/>
          <w:numId w:val="0"/>
        </w:numPr>
        <w:ind w:left="432" w:hanging="432"/>
        <w:jc w:val="both"/>
        <w:rPr>
          <w:rFonts w:cs="Arial"/>
          <w:sz w:val="20"/>
        </w:rPr>
      </w:pPr>
    </w:p>
    <w:p w14:paraId="3127163F" w14:textId="77777777" w:rsidR="00C42C79" w:rsidRPr="00F21983" w:rsidRDefault="00C42C79" w:rsidP="00822CAB">
      <w:pPr>
        <w:numPr>
          <w:ilvl w:val="0"/>
          <w:numId w:val="155"/>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438D498D" w14:textId="77777777" w:rsidR="00C42C79" w:rsidRPr="00F21983" w:rsidRDefault="00C42C79" w:rsidP="00C42C79">
      <w:pPr>
        <w:numPr>
          <w:ilvl w:val="12"/>
          <w:numId w:val="0"/>
        </w:numPr>
        <w:ind w:left="432" w:hanging="432"/>
        <w:jc w:val="both"/>
        <w:rPr>
          <w:rFonts w:cs="Arial"/>
          <w:sz w:val="20"/>
        </w:rPr>
      </w:pPr>
    </w:p>
    <w:p w14:paraId="1E4B77D2" w14:textId="77777777" w:rsidR="00C42C79" w:rsidRPr="00ED4D9A" w:rsidRDefault="00C42C79" w:rsidP="00C42C79">
      <w:pPr>
        <w:pStyle w:val="Heading2"/>
        <w:tabs>
          <w:tab w:val="clear" w:pos="360"/>
          <w:tab w:val="num" w:pos="0"/>
        </w:tabs>
        <w:ind w:left="0" w:firstLine="0"/>
        <w:jc w:val="left"/>
        <w:rPr>
          <w:b w:val="0"/>
          <w:sz w:val="22"/>
          <w:szCs w:val="22"/>
        </w:rPr>
      </w:pPr>
      <w:bookmarkStart w:id="176" w:name="_Toc141959402"/>
      <w:r w:rsidRPr="0075518C">
        <w:rPr>
          <w:sz w:val="22"/>
          <w:szCs w:val="22"/>
        </w:rPr>
        <w:t>Revisions</w:t>
      </w:r>
      <w:bookmarkEnd w:id="176"/>
    </w:p>
    <w:p w14:paraId="504085B6" w14:textId="77777777" w:rsidR="00C42C79" w:rsidRPr="00F21983" w:rsidRDefault="00C42C79" w:rsidP="00C42C79">
      <w:pPr>
        <w:numPr>
          <w:ilvl w:val="12"/>
          <w:numId w:val="0"/>
        </w:numPr>
        <w:ind w:left="432" w:hanging="432"/>
        <w:jc w:val="both"/>
        <w:rPr>
          <w:rFonts w:cs="Arial"/>
          <w:sz w:val="20"/>
        </w:rPr>
      </w:pPr>
    </w:p>
    <w:p w14:paraId="56566976" w14:textId="77777777" w:rsidR="00C42C79" w:rsidRPr="00F21983" w:rsidRDefault="00C42C79" w:rsidP="00822CAB">
      <w:pPr>
        <w:numPr>
          <w:ilvl w:val="0"/>
          <w:numId w:val="155"/>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4C18C59C" w14:textId="77777777" w:rsidR="00C42C79" w:rsidRPr="00F21983" w:rsidRDefault="00C42C79" w:rsidP="00C42C79">
      <w:pPr>
        <w:jc w:val="both"/>
        <w:rPr>
          <w:rFonts w:cs="Arial"/>
          <w:spacing w:val="-3"/>
          <w:sz w:val="20"/>
        </w:rPr>
      </w:pPr>
    </w:p>
    <w:p w14:paraId="6D61C12B" w14:textId="77777777" w:rsidR="00C42C79" w:rsidRPr="00F21983" w:rsidRDefault="00C42C79" w:rsidP="00822CAB">
      <w:pPr>
        <w:numPr>
          <w:ilvl w:val="0"/>
          <w:numId w:val="155"/>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5A3C841B" w14:textId="77777777" w:rsidR="00C42C79" w:rsidRPr="00F21983" w:rsidRDefault="00C42C79" w:rsidP="00C42C79">
      <w:pPr>
        <w:numPr>
          <w:ilvl w:val="12"/>
          <w:numId w:val="0"/>
        </w:numPr>
        <w:jc w:val="both"/>
        <w:rPr>
          <w:rFonts w:cs="Arial"/>
          <w:sz w:val="20"/>
        </w:rPr>
      </w:pPr>
    </w:p>
    <w:p w14:paraId="5EA4F8D1" w14:textId="77777777" w:rsidR="00C42C79" w:rsidRPr="00FF072F" w:rsidRDefault="00C42C79" w:rsidP="00822CAB">
      <w:pPr>
        <w:numPr>
          <w:ilvl w:val="0"/>
          <w:numId w:val="155"/>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79EA512C" w14:textId="77777777" w:rsidR="00C42C79" w:rsidRPr="00FF072F" w:rsidRDefault="00C42C79" w:rsidP="00C42C79">
      <w:pPr>
        <w:autoSpaceDE w:val="0"/>
        <w:autoSpaceDN w:val="0"/>
        <w:adjustRightInd w:val="0"/>
        <w:jc w:val="both"/>
        <w:rPr>
          <w:rFonts w:cs="Arial"/>
          <w:sz w:val="20"/>
        </w:rPr>
      </w:pPr>
    </w:p>
    <w:p w14:paraId="2D3910BA" w14:textId="77777777" w:rsidR="00C42C79" w:rsidRPr="00FF072F" w:rsidRDefault="00C42C79" w:rsidP="00822CAB">
      <w:pPr>
        <w:numPr>
          <w:ilvl w:val="0"/>
          <w:numId w:val="155"/>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01438046" w14:textId="77777777" w:rsidR="00C42C79" w:rsidRPr="00FF072F" w:rsidRDefault="00C42C79" w:rsidP="00C42C79">
      <w:pPr>
        <w:jc w:val="both"/>
        <w:rPr>
          <w:rFonts w:cs="Arial"/>
          <w:sz w:val="20"/>
        </w:rPr>
      </w:pPr>
    </w:p>
    <w:p w14:paraId="159CA299" w14:textId="77777777" w:rsidR="00C42C79" w:rsidRPr="00ED4D9A" w:rsidRDefault="00C42C79" w:rsidP="00C42C79">
      <w:pPr>
        <w:pStyle w:val="Heading2"/>
        <w:tabs>
          <w:tab w:val="clear" w:pos="360"/>
          <w:tab w:val="num" w:pos="0"/>
        </w:tabs>
        <w:ind w:left="0" w:firstLine="0"/>
        <w:jc w:val="left"/>
        <w:rPr>
          <w:b w:val="0"/>
          <w:sz w:val="22"/>
          <w:szCs w:val="22"/>
        </w:rPr>
      </w:pPr>
      <w:bookmarkStart w:id="177" w:name="_Toc141959403"/>
      <w:r w:rsidRPr="0075518C">
        <w:rPr>
          <w:sz w:val="22"/>
          <w:szCs w:val="22"/>
        </w:rPr>
        <w:t>Reopenings</w:t>
      </w:r>
      <w:bookmarkEnd w:id="177"/>
    </w:p>
    <w:p w14:paraId="35167EA8" w14:textId="77777777" w:rsidR="00C42C79" w:rsidRPr="00752D7A" w:rsidRDefault="00C42C79" w:rsidP="00C42C79">
      <w:pPr>
        <w:jc w:val="both"/>
        <w:rPr>
          <w:rFonts w:cs="Arial"/>
          <w:szCs w:val="22"/>
        </w:rPr>
      </w:pPr>
    </w:p>
    <w:p w14:paraId="3B05C56A" w14:textId="77777777" w:rsidR="00C42C79" w:rsidRPr="00F21983" w:rsidRDefault="00C42C79" w:rsidP="00822CAB">
      <w:pPr>
        <w:numPr>
          <w:ilvl w:val="0"/>
          <w:numId w:val="156"/>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6773558D" w14:textId="77777777" w:rsidR="00C42C79" w:rsidRPr="00F21983" w:rsidRDefault="00C42C79" w:rsidP="00822CAB">
      <w:pPr>
        <w:numPr>
          <w:ilvl w:val="1"/>
          <w:numId w:val="156"/>
        </w:numPr>
        <w:ind w:left="720" w:hanging="360"/>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4EA5E2E1" w14:textId="77777777" w:rsidR="00C42C79" w:rsidRPr="00F21983" w:rsidRDefault="00C42C79" w:rsidP="00822CAB">
      <w:pPr>
        <w:numPr>
          <w:ilvl w:val="1"/>
          <w:numId w:val="156"/>
        </w:numPr>
        <w:ind w:left="720" w:hanging="360"/>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CFDB7B7" w14:textId="77777777" w:rsidR="00C42C79" w:rsidRPr="00F21983" w:rsidRDefault="00C42C79" w:rsidP="00822CAB">
      <w:pPr>
        <w:numPr>
          <w:ilvl w:val="1"/>
          <w:numId w:val="156"/>
        </w:numPr>
        <w:ind w:left="720" w:hanging="360"/>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3C7DC97D" w14:textId="77777777" w:rsidR="00C42C79" w:rsidRPr="00F21983" w:rsidRDefault="00C42C79" w:rsidP="00822CAB">
      <w:pPr>
        <w:numPr>
          <w:ilvl w:val="1"/>
          <w:numId w:val="156"/>
        </w:numPr>
        <w:ind w:left="720" w:hanging="360"/>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40A78A5D" w14:textId="77777777" w:rsidR="00C42C79" w:rsidRPr="00F21983" w:rsidRDefault="00C42C79" w:rsidP="00C42C79">
      <w:pPr>
        <w:jc w:val="both"/>
        <w:rPr>
          <w:rFonts w:cs="Arial"/>
          <w:sz w:val="20"/>
        </w:rPr>
      </w:pPr>
      <w:r>
        <w:rPr>
          <w:rFonts w:cs="Arial"/>
          <w:sz w:val="20"/>
        </w:rPr>
        <w:br w:type="page"/>
      </w:r>
    </w:p>
    <w:p w14:paraId="7673F656" w14:textId="77777777" w:rsidR="00C42C79" w:rsidRPr="00ED4D9A" w:rsidRDefault="00C42C79" w:rsidP="00C42C79">
      <w:pPr>
        <w:pStyle w:val="Heading2"/>
        <w:tabs>
          <w:tab w:val="clear" w:pos="360"/>
          <w:tab w:val="num" w:pos="0"/>
        </w:tabs>
        <w:ind w:left="0" w:firstLine="0"/>
        <w:jc w:val="left"/>
        <w:rPr>
          <w:b w:val="0"/>
          <w:sz w:val="22"/>
          <w:szCs w:val="22"/>
        </w:rPr>
      </w:pPr>
      <w:bookmarkStart w:id="178" w:name="_Toc141959404"/>
      <w:r w:rsidRPr="0075518C">
        <w:rPr>
          <w:sz w:val="22"/>
          <w:szCs w:val="22"/>
        </w:rPr>
        <w:t>Renewals</w:t>
      </w:r>
      <w:bookmarkEnd w:id="178"/>
    </w:p>
    <w:p w14:paraId="59BE384D" w14:textId="77777777" w:rsidR="00C42C79" w:rsidRPr="005E3E6D" w:rsidRDefault="00C42C79" w:rsidP="00C42C79">
      <w:pPr>
        <w:jc w:val="both"/>
        <w:rPr>
          <w:rFonts w:cs="Arial"/>
          <w:sz w:val="20"/>
        </w:rPr>
      </w:pPr>
    </w:p>
    <w:p w14:paraId="7182D3F0" w14:textId="77777777" w:rsidR="00C42C79" w:rsidRPr="005E3E6D" w:rsidRDefault="00C42C79" w:rsidP="00822CAB">
      <w:pPr>
        <w:numPr>
          <w:ilvl w:val="0"/>
          <w:numId w:val="157"/>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43098297" w14:textId="77777777" w:rsidR="00C42C79" w:rsidRPr="005E3E6D" w:rsidRDefault="00C42C79" w:rsidP="00C42C79">
      <w:pPr>
        <w:jc w:val="both"/>
        <w:rPr>
          <w:rFonts w:cs="Arial"/>
          <w:sz w:val="20"/>
        </w:rPr>
      </w:pPr>
    </w:p>
    <w:p w14:paraId="5EE3C3FA" w14:textId="77777777" w:rsidR="00C42C79" w:rsidRPr="00ED4D9A" w:rsidRDefault="00C42C79" w:rsidP="00C42C79">
      <w:pPr>
        <w:pStyle w:val="Heading2"/>
        <w:numPr>
          <w:ilvl w:val="0"/>
          <w:numId w:val="0"/>
        </w:numPr>
        <w:jc w:val="left"/>
        <w:rPr>
          <w:b w:val="0"/>
          <w:bCs/>
          <w:sz w:val="22"/>
        </w:rPr>
      </w:pPr>
      <w:bookmarkStart w:id="179" w:name="_Toc141959405"/>
      <w:r w:rsidRPr="0075518C">
        <w:rPr>
          <w:bCs/>
          <w:sz w:val="22"/>
        </w:rPr>
        <w:t>Stratospheric Ozone Protection</w:t>
      </w:r>
      <w:bookmarkEnd w:id="179"/>
    </w:p>
    <w:p w14:paraId="62E247F4" w14:textId="77777777" w:rsidR="00C42C79" w:rsidRPr="00F21983" w:rsidRDefault="00C42C79" w:rsidP="00C42C79">
      <w:pPr>
        <w:jc w:val="both"/>
        <w:rPr>
          <w:sz w:val="20"/>
        </w:rPr>
      </w:pPr>
    </w:p>
    <w:p w14:paraId="1DEF3854" w14:textId="77777777" w:rsidR="00C42C79" w:rsidRPr="002C152E" w:rsidRDefault="00C42C79" w:rsidP="00822CAB">
      <w:pPr>
        <w:numPr>
          <w:ilvl w:val="0"/>
          <w:numId w:val="157"/>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7D50BC70" w14:textId="77777777" w:rsidR="00C42C79" w:rsidRPr="00F21983" w:rsidRDefault="00C42C79" w:rsidP="00C42C79">
      <w:pPr>
        <w:rPr>
          <w:sz w:val="20"/>
        </w:rPr>
      </w:pPr>
    </w:p>
    <w:p w14:paraId="1D5A114C" w14:textId="77777777" w:rsidR="00C42C79" w:rsidRPr="00F21983" w:rsidRDefault="00C42C79" w:rsidP="00822CAB">
      <w:pPr>
        <w:numPr>
          <w:ilvl w:val="0"/>
          <w:numId w:val="157"/>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235646C9" w14:textId="77777777" w:rsidR="00C42C79" w:rsidRPr="00F21983" w:rsidRDefault="00C42C79" w:rsidP="00C42C79">
      <w:pPr>
        <w:jc w:val="both"/>
        <w:rPr>
          <w:rFonts w:cs="Arial"/>
          <w:sz w:val="20"/>
        </w:rPr>
      </w:pPr>
    </w:p>
    <w:p w14:paraId="3FE64D02" w14:textId="77777777" w:rsidR="00C42C79" w:rsidRPr="00ED4D9A" w:rsidRDefault="00C42C79" w:rsidP="00C42C79">
      <w:pPr>
        <w:pStyle w:val="Heading2"/>
        <w:numPr>
          <w:ilvl w:val="0"/>
          <w:numId w:val="0"/>
        </w:numPr>
        <w:jc w:val="left"/>
        <w:rPr>
          <w:b w:val="0"/>
          <w:bCs/>
          <w:sz w:val="22"/>
        </w:rPr>
      </w:pPr>
      <w:bookmarkStart w:id="180" w:name="_Toc141959406"/>
      <w:r w:rsidRPr="0075518C">
        <w:rPr>
          <w:bCs/>
          <w:sz w:val="22"/>
        </w:rPr>
        <w:t>Risk Management Plan</w:t>
      </w:r>
      <w:bookmarkEnd w:id="180"/>
    </w:p>
    <w:p w14:paraId="01252437" w14:textId="77777777" w:rsidR="00C42C79" w:rsidRPr="0075518C" w:rsidRDefault="00C42C79" w:rsidP="00C42C79">
      <w:pPr>
        <w:jc w:val="both"/>
      </w:pPr>
    </w:p>
    <w:p w14:paraId="08EB0755" w14:textId="77777777" w:rsidR="00C42C79" w:rsidRPr="00F21983" w:rsidRDefault="00C42C79" w:rsidP="00822CAB">
      <w:pPr>
        <w:numPr>
          <w:ilvl w:val="0"/>
          <w:numId w:val="158"/>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3B8507F2" w14:textId="77777777" w:rsidR="00C42C79" w:rsidRPr="00F21983" w:rsidRDefault="00C42C79" w:rsidP="00C42C79">
      <w:pPr>
        <w:numPr>
          <w:ilvl w:val="12"/>
          <w:numId w:val="0"/>
        </w:numPr>
        <w:ind w:left="432" w:hanging="432"/>
        <w:jc w:val="both"/>
        <w:rPr>
          <w:rFonts w:cs="Arial"/>
          <w:sz w:val="20"/>
        </w:rPr>
      </w:pPr>
    </w:p>
    <w:p w14:paraId="798E9981" w14:textId="77777777" w:rsidR="00C42C79" w:rsidRPr="00F21983" w:rsidRDefault="00C42C79" w:rsidP="00822CAB">
      <w:pPr>
        <w:numPr>
          <w:ilvl w:val="0"/>
          <w:numId w:val="158"/>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6EA3D010" w14:textId="77777777" w:rsidR="00C42C79" w:rsidRPr="00F21983" w:rsidRDefault="00C42C79" w:rsidP="00822CAB">
      <w:pPr>
        <w:numPr>
          <w:ilvl w:val="1"/>
          <w:numId w:val="158"/>
        </w:numPr>
        <w:ind w:left="720" w:hanging="360"/>
        <w:jc w:val="both"/>
        <w:rPr>
          <w:rFonts w:cs="Arial"/>
          <w:sz w:val="20"/>
        </w:rPr>
      </w:pPr>
      <w:r w:rsidRPr="00F21983">
        <w:rPr>
          <w:rFonts w:cs="Arial"/>
          <w:sz w:val="20"/>
        </w:rPr>
        <w:t>June 21, 1999,</w:t>
      </w:r>
    </w:p>
    <w:p w14:paraId="1D71ECBA" w14:textId="77777777" w:rsidR="00C42C79" w:rsidRPr="00F21983" w:rsidRDefault="00C42C79" w:rsidP="00822CAB">
      <w:pPr>
        <w:numPr>
          <w:ilvl w:val="1"/>
          <w:numId w:val="158"/>
        </w:numPr>
        <w:ind w:left="720" w:hanging="360"/>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3693593D" w14:textId="77777777" w:rsidR="00C42C79" w:rsidRPr="00F21983" w:rsidRDefault="00C42C79" w:rsidP="00822CAB">
      <w:pPr>
        <w:numPr>
          <w:ilvl w:val="1"/>
          <w:numId w:val="158"/>
        </w:numPr>
        <w:ind w:left="720" w:hanging="360"/>
        <w:jc w:val="both"/>
        <w:rPr>
          <w:rFonts w:cs="Arial"/>
          <w:sz w:val="20"/>
        </w:rPr>
      </w:pPr>
      <w:r w:rsidRPr="00F21983">
        <w:rPr>
          <w:rFonts w:cs="Arial"/>
          <w:sz w:val="20"/>
        </w:rPr>
        <w:t>The date on which a regulated substance is first present above a threshold quantity in a process.</w:t>
      </w:r>
    </w:p>
    <w:p w14:paraId="4DD33F71" w14:textId="77777777" w:rsidR="00C42C79" w:rsidRPr="00F21983" w:rsidRDefault="00C42C79" w:rsidP="00C42C79">
      <w:pPr>
        <w:numPr>
          <w:ilvl w:val="12"/>
          <w:numId w:val="0"/>
        </w:numPr>
        <w:ind w:left="432" w:hanging="432"/>
        <w:jc w:val="both"/>
        <w:rPr>
          <w:rFonts w:cs="Arial"/>
          <w:sz w:val="20"/>
        </w:rPr>
      </w:pPr>
    </w:p>
    <w:p w14:paraId="3C35BA6D" w14:textId="77777777" w:rsidR="00C42C79" w:rsidRPr="00F21983" w:rsidRDefault="00C42C79" w:rsidP="00822CAB">
      <w:pPr>
        <w:numPr>
          <w:ilvl w:val="0"/>
          <w:numId w:val="158"/>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743DC268" w14:textId="77777777" w:rsidR="00C42C79" w:rsidRPr="00F21983" w:rsidRDefault="00C42C79" w:rsidP="00C42C79">
      <w:pPr>
        <w:numPr>
          <w:ilvl w:val="12"/>
          <w:numId w:val="0"/>
        </w:numPr>
        <w:ind w:left="432" w:hanging="432"/>
        <w:jc w:val="both"/>
        <w:rPr>
          <w:rFonts w:cs="Arial"/>
          <w:sz w:val="20"/>
        </w:rPr>
      </w:pPr>
    </w:p>
    <w:p w14:paraId="005815AF" w14:textId="77777777" w:rsidR="00C42C79" w:rsidRPr="00F21983" w:rsidRDefault="00C42C79" w:rsidP="00822CAB">
      <w:pPr>
        <w:numPr>
          <w:ilvl w:val="0"/>
          <w:numId w:val="158"/>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4E447E77" w14:textId="77777777" w:rsidR="00C42C79" w:rsidRPr="007713F1" w:rsidRDefault="00C42C79" w:rsidP="00C42C79">
      <w:pPr>
        <w:numPr>
          <w:ilvl w:val="12"/>
          <w:numId w:val="0"/>
        </w:numPr>
        <w:ind w:left="432" w:hanging="432"/>
        <w:jc w:val="both"/>
        <w:rPr>
          <w:rFonts w:cs="Arial"/>
          <w:sz w:val="20"/>
        </w:rPr>
      </w:pPr>
    </w:p>
    <w:p w14:paraId="34B4754C" w14:textId="77777777" w:rsidR="00C42C79" w:rsidRPr="00A02310" w:rsidRDefault="00C42C79" w:rsidP="00C42C79">
      <w:pPr>
        <w:pStyle w:val="Heading2"/>
        <w:numPr>
          <w:ilvl w:val="0"/>
          <w:numId w:val="0"/>
        </w:numPr>
        <w:jc w:val="left"/>
        <w:rPr>
          <w:b w:val="0"/>
          <w:bCs/>
          <w:sz w:val="22"/>
        </w:rPr>
      </w:pPr>
      <w:bookmarkStart w:id="181" w:name="_Toc141959407"/>
      <w:r w:rsidRPr="0075518C">
        <w:rPr>
          <w:bCs/>
          <w:sz w:val="22"/>
        </w:rPr>
        <w:t>Emission Trading</w:t>
      </w:r>
      <w:bookmarkEnd w:id="181"/>
    </w:p>
    <w:p w14:paraId="0A04B336" w14:textId="77777777" w:rsidR="00C42C79" w:rsidRPr="007713F1" w:rsidRDefault="00C42C79" w:rsidP="00C42C79">
      <w:pPr>
        <w:numPr>
          <w:ilvl w:val="12"/>
          <w:numId w:val="0"/>
        </w:numPr>
        <w:ind w:left="432" w:hanging="432"/>
        <w:rPr>
          <w:rFonts w:cs="Arial"/>
          <w:sz w:val="20"/>
        </w:rPr>
      </w:pPr>
    </w:p>
    <w:p w14:paraId="715BE6D8" w14:textId="77777777" w:rsidR="00C42C79" w:rsidRPr="00F21983" w:rsidRDefault="00C42C79" w:rsidP="00822CAB">
      <w:pPr>
        <w:numPr>
          <w:ilvl w:val="0"/>
          <w:numId w:val="159"/>
        </w:numPr>
        <w:ind w:left="360" w:hanging="360"/>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6DB3F091" w14:textId="77777777" w:rsidR="00C42C79" w:rsidRPr="00DF6609" w:rsidRDefault="00C42C79" w:rsidP="00C42C79">
      <w:pPr>
        <w:rPr>
          <w:sz w:val="20"/>
        </w:rPr>
      </w:pPr>
      <w:r>
        <w:rPr>
          <w:sz w:val="20"/>
        </w:rPr>
        <w:br w:type="page"/>
      </w:r>
    </w:p>
    <w:p w14:paraId="2B20CD82" w14:textId="77777777" w:rsidR="00C42C79" w:rsidRPr="00A02310" w:rsidRDefault="00C42C79" w:rsidP="00C42C79">
      <w:pPr>
        <w:pStyle w:val="Heading2"/>
        <w:numPr>
          <w:ilvl w:val="0"/>
          <w:numId w:val="0"/>
        </w:numPr>
        <w:jc w:val="left"/>
        <w:rPr>
          <w:b w:val="0"/>
          <w:bCs/>
          <w:sz w:val="22"/>
        </w:rPr>
      </w:pPr>
      <w:bookmarkStart w:id="182" w:name="_Toc141959408"/>
      <w:r w:rsidRPr="0075518C">
        <w:rPr>
          <w:bCs/>
          <w:sz w:val="22"/>
        </w:rPr>
        <w:t xml:space="preserve">Permit </w:t>
      </w:r>
      <w:r>
        <w:rPr>
          <w:bCs/>
          <w:sz w:val="22"/>
        </w:rPr>
        <w:t>t</w:t>
      </w:r>
      <w:r w:rsidRPr="0075518C">
        <w:rPr>
          <w:bCs/>
          <w:sz w:val="22"/>
        </w:rPr>
        <w:t>o Install (PTI)</w:t>
      </w:r>
      <w:bookmarkEnd w:id="182"/>
    </w:p>
    <w:p w14:paraId="2478BE2F" w14:textId="77777777" w:rsidR="00C42C79" w:rsidRPr="00DF6609" w:rsidRDefault="00C42C79" w:rsidP="00C42C79">
      <w:pPr>
        <w:rPr>
          <w:rFonts w:cs="Arial"/>
          <w:sz w:val="20"/>
        </w:rPr>
      </w:pPr>
    </w:p>
    <w:p w14:paraId="4724CF44" w14:textId="77777777" w:rsidR="00C42C79" w:rsidRPr="00105176" w:rsidRDefault="00C42C79" w:rsidP="00822CAB">
      <w:pPr>
        <w:numPr>
          <w:ilvl w:val="0"/>
          <w:numId w:val="159"/>
        </w:numPr>
        <w:ind w:left="360" w:hanging="360"/>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6A303466" w14:textId="77777777" w:rsidR="00C42C79" w:rsidRPr="00F21983" w:rsidRDefault="00C42C79" w:rsidP="00C42C79">
      <w:pPr>
        <w:jc w:val="both"/>
        <w:rPr>
          <w:rFonts w:cs="Arial"/>
          <w:sz w:val="20"/>
        </w:rPr>
      </w:pPr>
    </w:p>
    <w:p w14:paraId="56571EF2" w14:textId="77777777" w:rsidR="00C42C79" w:rsidRPr="00105176" w:rsidRDefault="00C42C79" w:rsidP="00822CAB">
      <w:pPr>
        <w:numPr>
          <w:ilvl w:val="0"/>
          <w:numId w:val="159"/>
        </w:numPr>
        <w:ind w:left="360" w:hanging="360"/>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674B0759" w14:textId="77777777" w:rsidR="00C42C79" w:rsidRDefault="00C42C79" w:rsidP="00C42C79">
      <w:pPr>
        <w:jc w:val="both"/>
        <w:rPr>
          <w:rFonts w:cs="Arial"/>
          <w:sz w:val="20"/>
        </w:rPr>
      </w:pPr>
    </w:p>
    <w:p w14:paraId="4465CE94" w14:textId="77777777" w:rsidR="00C42C79" w:rsidRPr="00F21983" w:rsidRDefault="00C42C79" w:rsidP="00822CAB">
      <w:pPr>
        <w:numPr>
          <w:ilvl w:val="0"/>
          <w:numId w:val="159"/>
        </w:numPr>
        <w:ind w:left="360" w:hanging="360"/>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10B2D72A" w14:textId="77777777" w:rsidR="00C42C79" w:rsidRPr="00DF6609" w:rsidRDefault="00C42C79" w:rsidP="00C42C79">
      <w:pPr>
        <w:rPr>
          <w:rFonts w:cs="Arial"/>
          <w:sz w:val="20"/>
        </w:rPr>
      </w:pPr>
    </w:p>
    <w:p w14:paraId="37F5201A" w14:textId="77777777" w:rsidR="00C42C79" w:rsidRPr="00F21983" w:rsidRDefault="00C42C79" w:rsidP="00822CAB">
      <w:pPr>
        <w:numPr>
          <w:ilvl w:val="0"/>
          <w:numId w:val="159"/>
        </w:numPr>
        <w:ind w:left="360" w:hanging="360"/>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51DD67FA" w14:textId="77777777" w:rsidR="00C42C79" w:rsidRPr="007713F1" w:rsidRDefault="00C42C79" w:rsidP="00C42C79">
      <w:pPr>
        <w:rPr>
          <w:rFonts w:cs="Arial"/>
          <w:sz w:val="20"/>
        </w:rPr>
      </w:pPr>
    </w:p>
    <w:p w14:paraId="35EAB631" w14:textId="77777777" w:rsidR="00C42C79" w:rsidRPr="007713F1" w:rsidRDefault="00C42C79" w:rsidP="00C42C79">
      <w:pPr>
        <w:rPr>
          <w:rFonts w:cs="Arial"/>
          <w:sz w:val="20"/>
        </w:rPr>
      </w:pPr>
    </w:p>
    <w:p w14:paraId="085C3D83" w14:textId="77777777" w:rsidR="00C42C79" w:rsidRPr="00A02310" w:rsidRDefault="00C42C79" w:rsidP="00C42C79">
      <w:pPr>
        <w:jc w:val="both"/>
        <w:rPr>
          <w:sz w:val="20"/>
        </w:rPr>
      </w:pPr>
      <w:r w:rsidRPr="00105176">
        <w:rPr>
          <w:b/>
          <w:sz w:val="20"/>
          <w:u w:val="single"/>
        </w:rPr>
        <w:t>Footnote</w:t>
      </w:r>
      <w:r>
        <w:rPr>
          <w:b/>
          <w:sz w:val="20"/>
          <w:u w:val="single"/>
        </w:rPr>
        <w:t>s</w:t>
      </w:r>
      <w:r w:rsidRPr="00105176">
        <w:rPr>
          <w:b/>
          <w:sz w:val="20"/>
        </w:rPr>
        <w:t>:</w:t>
      </w:r>
    </w:p>
    <w:p w14:paraId="55B0778C" w14:textId="77777777" w:rsidR="00C42C79" w:rsidRPr="00105176" w:rsidRDefault="00C42C79" w:rsidP="00C42C79">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6DE70F19" w14:textId="77777777" w:rsidR="00C42C79" w:rsidRPr="00105176" w:rsidRDefault="00C42C79" w:rsidP="00C42C79">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543B18BC" w14:textId="77777777" w:rsidR="00C42C79" w:rsidRPr="009B2FEE" w:rsidRDefault="00C42C79" w:rsidP="00C42C79">
      <w:pPr>
        <w:jc w:val="both"/>
        <w:rPr>
          <w:szCs w:val="22"/>
        </w:rPr>
      </w:pPr>
    </w:p>
    <w:p w14:paraId="71544306" w14:textId="19BD38E1" w:rsidR="00C17891" w:rsidRDefault="00C17891" w:rsidP="0026550A">
      <w:pPr>
        <w:rPr>
          <w:sz w:val="20"/>
        </w:rPr>
      </w:pPr>
      <w:r>
        <w:rPr>
          <w:sz w:val="20"/>
        </w:rPr>
        <w:br w:type="page"/>
      </w:r>
    </w:p>
    <w:p w14:paraId="1F0BDD89" w14:textId="77777777" w:rsidR="00671E8A" w:rsidRDefault="00671E8A" w:rsidP="0026550A">
      <w:pPr>
        <w:rPr>
          <w:sz w:val="20"/>
        </w:rPr>
      </w:pPr>
    </w:p>
    <w:p w14:paraId="448BDBFB" w14:textId="77777777" w:rsidR="00ED2872" w:rsidRPr="00752D7A" w:rsidRDefault="00ED2872" w:rsidP="00ED2872">
      <w:pPr>
        <w:pStyle w:val="Heading1"/>
      </w:pPr>
      <w:bookmarkStart w:id="183" w:name="_Toc141959409"/>
      <w:r w:rsidRPr="00752D7A">
        <w:t>B.  SOURCE-WIDE CONDITIONS</w:t>
      </w:r>
      <w:bookmarkEnd w:id="183"/>
    </w:p>
    <w:p w14:paraId="44830C8B" w14:textId="77777777" w:rsidR="00ED2872" w:rsidRPr="00F21983" w:rsidRDefault="00ED2872" w:rsidP="00ED2872">
      <w:pPr>
        <w:jc w:val="both"/>
        <w:rPr>
          <w:sz w:val="20"/>
        </w:rPr>
      </w:pPr>
    </w:p>
    <w:p w14:paraId="7284FA99" w14:textId="77777777" w:rsidR="00ED2872" w:rsidRPr="00F21983" w:rsidRDefault="00ED2872" w:rsidP="00ED2872">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728EB212" w14:textId="77777777" w:rsidR="00ED2872" w:rsidRPr="00F21983" w:rsidRDefault="00ED2872" w:rsidP="00ED2872">
      <w:pPr>
        <w:jc w:val="both"/>
        <w:rPr>
          <w:sz w:val="20"/>
        </w:rPr>
      </w:pPr>
    </w:p>
    <w:p w14:paraId="67524B5B" w14:textId="77777777" w:rsidR="00ED2872" w:rsidRDefault="00ED2872" w:rsidP="00ED2872">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5B21D4C6" w14:textId="77777777" w:rsidR="00ED2872" w:rsidRDefault="00ED2872" w:rsidP="00ED2872">
      <w:pPr>
        <w:jc w:val="both"/>
        <w:rPr>
          <w:sz w:val="20"/>
        </w:rPr>
      </w:pPr>
    </w:p>
    <w:p w14:paraId="3BEC8D4A" w14:textId="77777777" w:rsidR="00ED2872" w:rsidRPr="007D4237" w:rsidRDefault="00ED2872" w:rsidP="00ED2872">
      <w:pPr>
        <w:jc w:val="both"/>
        <w:rPr>
          <w:sz w:val="20"/>
        </w:rPr>
      </w:pPr>
    </w:p>
    <w:p w14:paraId="7CF53628" w14:textId="77777777" w:rsidR="00ED2872" w:rsidRPr="00F21983" w:rsidRDefault="00ED2872" w:rsidP="00ED2872">
      <w:pPr>
        <w:jc w:val="both"/>
        <w:rPr>
          <w:sz w:val="20"/>
        </w:rPr>
      </w:pPr>
    </w:p>
    <w:p w14:paraId="662B9A69" w14:textId="77777777" w:rsidR="00ED2872" w:rsidRPr="00CC02A3" w:rsidRDefault="00ED2872" w:rsidP="00ED2872">
      <w:pPr>
        <w:pStyle w:val="Header"/>
        <w:tabs>
          <w:tab w:val="clear" w:pos="4320"/>
          <w:tab w:val="clear" w:pos="8640"/>
        </w:tabs>
        <w:rPr>
          <w:sz w:val="20"/>
        </w:rPr>
      </w:pPr>
      <w:r w:rsidRPr="00752D7A">
        <w:rPr>
          <w:szCs w:val="22"/>
        </w:rPr>
        <w:br w:type="page"/>
      </w:r>
    </w:p>
    <w:p w14:paraId="31CF8DFB" w14:textId="77777777" w:rsidR="00ED2872" w:rsidRDefault="00ED2872" w:rsidP="00ED2872">
      <w:pPr>
        <w:pStyle w:val="Heading1"/>
      </w:pPr>
      <w:bookmarkStart w:id="184" w:name="_Toc141959410"/>
      <w:r>
        <w:t>C.  EMISSION UNIT SPECIAL CONDITIONS</w:t>
      </w:r>
      <w:bookmarkEnd w:id="184"/>
    </w:p>
    <w:p w14:paraId="028695E0" w14:textId="77777777" w:rsidR="00ED2872" w:rsidRPr="00FE0AD0" w:rsidRDefault="00ED2872" w:rsidP="00ED2872">
      <w:pPr>
        <w:jc w:val="both"/>
        <w:rPr>
          <w:sz w:val="20"/>
        </w:rPr>
      </w:pPr>
    </w:p>
    <w:p w14:paraId="003074FE" w14:textId="77777777" w:rsidR="00ED2872" w:rsidRPr="00FE0AD0" w:rsidRDefault="00ED2872" w:rsidP="00ED2872">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5E04D3BF" w14:textId="77777777" w:rsidR="00ED2872" w:rsidRPr="00FE0AD0" w:rsidRDefault="00ED2872" w:rsidP="00ED2872">
      <w:pPr>
        <w:jc w:val="both"/>
        <w:rPr>
          <w:sz w:val="20"/>
        </w:rPr>
      </w:pPr>
    </w:p>
    <w:p w14:paraId="7A3C1BF2" w14:textId="77777777" w:rsidR="00ED2872" w:rsidRPr="00FE0AD0" w:rsidRDefault="00ED2872" w:rsidP="00ED2872">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14:paraId="6F09137D" w14:textId="77777777" w:rsidR="00ED2872" w:rsidRDefault="00ED2872" w:rsidP="00ED2872">
      <w:pPr>
        <w:jc w:val="both"/>
        <w:rPr>
          <w:sz w:val="20"/>
        </w:rPr>
      </w:pPr>
    </w:p>
    <w:p w14:paraId="4A3D96EC" w14:textId="77777777" w:rsidR="00ED2872" w:rsidRPr="007D4237" w:rsidRDefault="00ED2872" w:rsidP="00ED2872">
      <w:pPr>
        <w:pStyle w:val="Heading2"/>
        <w:numPr>
          <w:ilvl w:val="0"/>
          <w:numId w:val="0"/>
        </w:numPr>
        <w:rPr>
          <w:b w:val="0"/>
          <w:sz w:val="22"/>
          <w:szCs w:val="22"/>
        </w:rPr>
      </w:pPr>
      <w:bookmarkStart w:id="185" w:name="_Toc141959411"/>
      <w:r w:rsidRPr="002B5ED5">
        <w:rPr>
          <w:sz w:val="22"/>
          <w:szCs w:val="22"/>
        </w:rPr>
        <w:t>EMISSION UNIT SUMMARY TABLE</w:t>
      </w:r>
      <w:bookmarkEnd w:id="185"/>
    </w:p>
    <w:p w14:paraId="37D3C6F5" w14:textId="77777777" w:rsidR="00ED2872" w:rsidRDefault="00ED2872" w:rsidP="00ED2872">
      <w:pPr>
        <w:jc w:val="center"/>
      </w:pPr>
      <w:r w:rsidRPr="00F35ADC">
        <w:rPr>
          <w:sz w:val="20"/>
        </w:rPr>
        <w:t>The descriptions provided below are for informational purposes and do not constitute enforceable conditions.</w:t>
      </w:r>
    </w:p>
    <w:p w14:paraId="52847C12" w14:textId="77777777" w:rsidR="00ED2872" w:rsidRDefault="00ED2872" w:rsidP="00ED2872"/>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99"/>
        <w:gridCol w:w="4181"/>
        <w:gridCol w:w="1579"/>
        <w:gridCol w:w="2381"/>
      </w:tblGrid>
      <w:tr w:rsidR="00ED2872" w14:paraId="5A0F93BF" w14:textId="77777777" w:rsidTr="007D3E2D">
        <w:trPr>
          <w:cantSplit/>
          <w:tblHeader/>
        </w:trPr>
        <w:tc>
          <w:tcPr>
            <w:tcW w:w="2299" w:type="dxa"/>
            <w:tcBorders>
              <w:top w:val="double" w:sz="6" w:space="0" w:color="auto"/>
              <w:bottom w:val="double" w:sz="4" w:space="0" w:color="auto"/>
            </w:tcBorders>
            <w:shd w:val="pct10" w:color="auto" w:fill="auto"/>
          </w:tcPr>
          <w:p w14:paraId="3F989AED" w14:textId="77777777" w:rsidR="00ED2872" w:rsidRPr="00BB5D62" w:rsidRDefault="00ED2872" w:rsidP="007D3E2D">
            <w:pPr>
              <w:jc w:val="center"/>
              <w:rPr>
                <w:rFonts w:cs="Arial"/>
                <w:b/>
                <w:sz w:val="20"/>
              </w:rPr>
            </w:pPr>
            <w:r w:rsidRPr="00BB5D62">
              <w:rPr>
                <w:rFonts w:cs="Arial"/>
                <w:b/>
                <w:sz w:val="20"/>
              </w:rPr>
              <w:t>Emission Unit ID</w:t>
            </w:r>
          </w:p>
        </w:tc>
        <w:tc>
          <w:tcPr>
            <w:tcW w:w="4181" w:type="dxa"/>
            <w:tcBorders>
              <w:top w:val="double" w:sz="6" w:space="0" w:color="auto"/>
              <w:bottom w:val="double" w:sz="4" w:space="0" w:color="auto"/>
            </w:tcBorders>
            <w:shd w:val="pct10" w:color="auto" w:fill="auto"/>
          </w:tcPr>
          <w:p w14:paraId="5C7C4E83" w14:textId="77777777" w:rsidR="00ED2872" w:rsidRDefault="00ED2872" w:rsidP="007D3E2D">
            <w:pPr>
              <w:jc w:val="center"/>
              <w:rPr>
                <w:rFonts w:cs="Arial"/>
                <w:b/>
                <w:sz w:val="20"/>
              </w:rPr>
            </w:pPr>
            <w:r w:rsidRPr="00BB5D62">
              <w:rPr>
                <w:rFonts w:cs="Arial"/>
                <w:b/>
                <w:sz w:val="20"/>
              </w:rPr>
              <w:t>Emission Unit Descriptio</w:t>
            </w:r>
            <w:r>
              <w:rPr>
                <w:rFonts w:cs="Arial"/>
                <w:b/>
                <w:sz w:val="20"/>
              </w:rPr>
              <w:t>n</w:t>
            </w:r>
          </w:p>
          <w:p w14:paraId="27DCDE51" w14:textId="77777777" w:rsidR="00ED2872" w:rsidRPr="00875F04" w:rsidRDefault="00ED2872" w:rsidP="007D3E2D">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579" w:type="dxa"/>
            <w:tcBorders>
              <w:top w:val="double" w:sz="6" w:space="0" w:color="auto"/>
              <w:bottom w:val="double" w:sz="4" w:space="0" w:color="auto"/>
            </w:tcBorders>
            <w:shd w:val="pct10" w:color="auto" w:fill="auto"/>
          </w:tcPr>
          <w:p w14:paraId="5F49A463" w14:textId="77777777" w:rsidR="00ED2872" w:rsidRPr="00BB5D62" w:rsidRDefault="00ED2872" w:rsidP="007D3E2D">
            <w:pPr>
              <w:jc w:val="center"/>
              <w:rPr>
                <w:rFonts w:cs="Arial"/>
                <w:b/>
                <w:sz w:val="20"/>
              </w:rPr>
            </w:pPr>
            <w:r w:rsidRPr="00BB5D62">
              <w:rPr>
                <w:rFonts w:cs="Arial"/>
                <w:b/>
                <w:sz w:val="20"/>
              </w:rPr>
              <w:t>Installation</w:t>
            </w:r>
          </w:p>
          <w:p w14:paraId="27345770" w14:textId="77777777" w:rsidR="00ED2872" w:rsidRDefault="00ED2872" w:rsidP="007D3E2D">
            <w:pPr>
              <w:jc w:val="center"/>
              <w:rPr>
                <w:rFonts w:cs="Arial"/>
                <w:b/>
                <w:sz w:val="20"/>
              </w:rPr>
            </w:pPr>
            <w:r w:rsidRPr="00BB5D62">
              <w:rPr>
                <w:rFonts w:cs="Arial"/>
                <w:b/>
                <w:sz w:val="20"/>
              </w:rPr>
              <w:t>Date</w:t>
            </w:r>
            <w:r>
              <w:rPr>
                <w:rFonts w:cs="Arial"/>
                <w:b/>
                <w:sz w:val="20"/>
              </w:rPr>
              <w:t>/</w:t>
            </w:r>
          </w:p>
          <w:p w14:paraId="1E0B25A0" w14:textId="77777777" w:rsidR="00ED2872" w:rsidRPr="00BB5D62" w:rsidRDefault="00ED2872" w:rsidP="007D3E2D">
            <w:pPr>
              <w:jc w:val="center"/>
              <w:rPr>
                <w:rFonts w:cs="Arial"/>
                <w:b/>
                <w:sz w:val="20"/>
              </w:rPr>
            </w:pPr>
            <w:r>
              <w:rPr>
                <w:rFonts w:cs="Arial"/>
                <w:b/>
                <w:sz w:val="20"/>
              </w:rPr>
              <w:t>Modification Date</w:t>
            </w:r>
          </w:p>
        </w:tc>
        <w:tc>
          <w:tcPr>
            <w:tcW w:w="2381" w:type="dxa"/>
            <w:tcBorders>
              <w:top w:val="double" w:sz="6" w:space="0" w:color="auto"/>
              <w:bottom w:val="double" w:sz="4" w:space="0" w:color="auto"/>
            </w:tcBorders>
            <w:shd w:val="pct10" w:color="auto" w:fill="auto"/>
          </w:tcPr>
          <w:p w14:paraId="2CAF3EF9" w14:textId="77777777" w:rsidR="00ED2872" w:rsidRPr="00BB5D62" w:rsidRDefault="00ED2872" w:rsidP="007D3E2D">
            <w:pPr>
              <w:jc w:val="center"/>
              <w:rPr>
                <w:rFonts w:cs="Arial"/>
                <w:b/>
                <w:sz w:val="20"/>
              </w:rPr>
            </w:pPr>
            <w:r>
              <w:rPr>
                <w:rFonts w:cs="Arial"/>
                <w:b/>
                <w:sz w:val="20"/>
              </w:rPr>
              <w:t>Flexible Group ID</w:t>
            </w:r>
          </w:p>
        </w:tc>
      </w:tr>
      <w:tr w:rsidR="00ED2872" w14:paraId="51D14B8E" w14:textId="77777777" w:rsidTr="007D3E2D">
        <w:trPr>
          <w:cantSplit/>
        </w:trPr>
        <w:tc>
          <w:tcPr>
            <w:tcW w:w="2299" w:type="dxa"/>
          </w:tcPr>
          <w:p w14:paraId="1C6C1C77" w14:textId="695971E8" w:rsidR="00ED2872" w:rsidRPr="00BB5D62" w:rsidRDefault="00ED2872" w:rsidP="007D3E2D">
            <w:pPr>
              <w:rPr>
                <w:rFonts w:cs="Arial"/>
                <w:sz w:val="20"/>
              </w:rPr>
            </w:pPr>
            <w:r w:rsidRPr="003D3D5E">
              <w:rPr>
                <w:rFonts w:cs="Arial"/>
                <w:sz w:val="20"/>
              </w:rPr>
              <w:t>EUTREATMENT</w:t>
            </w:r>
            <w:r>
              <w:rPr>
                <w:rFonts w:cs="Arial"/>
                <w:sz w:val="20"/>
              </w:rPr>
              <w:t>SYS2</w:t>
            </w:r>
          </w:p>
        </w:tc>
        <w:tc>
          <w:tcPr>
            <w:tcW w:w="4181" w:type="dxa"/>
          </w:tcPr>
          <w:p w14:paraId="7A8CBF91" w14:textId="77777777" w:rsidR="00ED2872" w:rsidRPr="00BB5D62" w:rsidRDefault="00ED2872" w:rsidP="007D3E2D">
            <w:pPr>
              <w:jc w:val="both"/>
              <w:rPr>
                <w:rFonts w:cs="Arial"/>
                <w:sz w:val="20"/>
              </w:rPr>
            </w:pPr>
            <w:r>
              <w:rPr>
                <w:rFonts w:cs="Arial"/>
                <w:sz w:val="20"/>
              </w:rPr>
              <w:t>P</w:t>
            </w:r>
            <w:r w:rsidRPr="003D3D5E">
              <w:rPr>
                <w:rFonts w:cs="Arial"/>
                <w:sz w:val="20"/>
              </w:rPr>
              <w:t>rocessing equipment that treats collected landfill gas for subsequent sale or use.</w:t>
            </w:r>
          </w:p>
        </w:tc>
        <w:tc>
          <w:tcPr>
            <w:tcW w:w="1579" w:type="dxa"/>
          </w:tcPr>
          <w:p w14:paraId="049E22AD" w14:textId="77777777" w:rsidR="00ED2872" w:rsidRPr="00BB5D62" w:rsidRDefault="00ED2872" w:rsidP="007D3E2D">
            <w:pPr>
              <w:jc w:val="center"/>
              <w:rPr>
                <w:rFonts w:cs="Arial"/>
                <w:sz w:val="20"/>
              </w:rPr>
            </w:pPr>
            <w:r w:rsidRPr="00E47158">
              <w:rPr>
                <w:rFonts w:cs="Arial"/>
                <w:sz w:val="20"/>
              </w:rPr>
              <w:t>12</w:t>
            </w:r>
            <w:r>
              <w:rPr>
                <w:rFonts w:cs="Arial"/>
                <w:sz w:val="20"/>
              </w:rPr>
              <w:t>-</w:t>
            </w:r>
            <w:r w:rsidRPr="00E47158">
              <w:rPr>
                <w:rFonts w:cs="Arial"/>
                <w:sz w:val="20"/>
              </w:rPr>
              <w:t>13</w:t>
            </w:r>
            <w:r>
              <w:rPr>
                <w:rFonts w:cs="Arial"/>
                <w:sz w:val="20"/>
              </w:rPr>
              <w:t>-19</w:t>
            </w:r>
            <w:r w:rsidRPr="00E47158">
              <w:rPr>
                <w:rFonts w:cs="Arial"/>
                <w:sz w:val="20"/>
              </w:rPr>
              <w:t>95</w:t>
            </w:r>
          </w:p>
        </w:tc>
        <w:tc>
          <w:tcPr>
            <w:tcW w:w="2381" w:type="dxa"/>
          </w:tcPr>
          <w:p w14:paraId="62690FDC" w14:textId="1DDFBA43" w:rsidR="00ED2872" w:rsidRDefault="00ED2872" w:rsidP="007D3E2D">
            <w:pPr>
              <w:rPr>
                <w:rFonts w:cs="Arial"/>
                <w:sz w:val="20"/>
              </w:rPr>
            </w:pPr>
            <w:r w:rsidRPr="00C00850">
              <w:rPr>
                <w:rFonts w:cs="Arial"/>
                <w:sz w:val="20"/>
              </w:rPr>
              <w:t>FGTREATMENTSYS</w:t>
            </w:r>
            <w:r>
              <w:rPr>
                <w:rFonts w:cs="Arial"/>
                <w:sz w:val="20"/>
              </w:rPr>
              <w:t>2</w:t>
            </w:r>
            <w:r w:rsidRPr="00C00850">
              <w:rPr>
                <w:rFonts w:cs="Arial"/>
                <w:sz w:val="20"/>
              </w:rPr>
              <w:t>-OOO</w:t>
            </w:r>
          </w:p>
          <w:p w14:paraId="73926248" w14:textId="3977D699" w:rsidR="00ED2872" w:rsidRPr="00BB5D62" w:rsidRDefault="00ED2872" w:rsidP="007D3E2D">
            <w:pPr>
              <w:rPr>
                <w:rFonts w:cs="Arial"/>
                <w:sz w:val="20"/>
              </w:rPr>
            </w:pPr>
            <w:r w:rsidRPr="00C00850">
              <w:rPr>
                <w:rFonts w:cs="Arial"/>
                <w:sz w:val="20"/>
              </w:rPr>
              <w:t>FGTREATMENTSYS</w:t>
            </w:r>
            <w:r>
              <w:rPr>
                <w:rFonts w:cs="Arial"/>
                <w:sz w:val="20"/>
              </w:rPr>
              <w:t>2</w:t>
            </w:r>
            <w:r w:rsidRPr="00C00850">
              <w:rPr>
                <w:rFonts w:cs="Arial"/>
                <w:sz w:val="20"/>
              </w:rPr>
              <w:t>-</w:t>
            </w:r>
            <w:r>
              <w:rPr>
                <w:rFonts w:cs="Arial"/>
                <w:sz w:val="20"/>
              </w:rPr>
              <w:t>AAAA</w:t>
            </w:r>
          </w:p>
        </w:tc>
      </w:tr>
      <w:tr w:rsidR="0031396D" w14:paraId="2C01E471" w14:textId="77777777" w:rsidTr="007D3E2D">
        <w:trPr>
          <w:cantSplit/>
        </w:trPr>
        <w:tc>
          <w:tcPr>
            <w:tcW w:w="2299" w:type="dxa"/>
          </w:tcPr>
          <w:p w14:paraId="654C79E6" w14:textId="071F3A02" w:rsidR="0031396D" w:rsidRPr="00BB5D62" w:rsidRDefault="0031396D" w:rsidP="0031396D">
            <w:pPr>
              <w:rPr>
                <w:rFonts w:cs="Arial"/>
                <w:sz w:val="20"/>
              </w:rPr>
            </w:pPr>
            <w:r>
              <w:rPr>
                <w:rFonts w:eastAsia="Arial"/>
                <w:sz w:val="20"/>
              </w:rPr>
              <w:t>EUNANRENGINE7</w:t>
            </w:r>
          </w:p>
        </w:tc>
        <w:tc>
          <w:tcPr>
            <w:tcW w:w="4181" w:type="dxa"/>
          </w:tcPr>
          <w:p w14:paraId="41ED5B4D" w14:textId="71448EFD" w:rsidR="0031396D" w:rsidRPr="00BB5D62" w:rsidRDefault="0031396D" w:rsidP="0031396D">
            <w:pPr>
              <w:jc w:val="both"/>
              <w:rPr>
                <w:rFonts w:cs="Arial"/>
                <w:sz w:val="20"/>
              </w:rPr>
            </w:pPr>
            <w:r>
              <w:rPr>
                <w:sz w:val="20"/>
              </w:rPr>
              <w:t xml:space="preserve">This emission unit, and any replacement of this unit as applicable under R 336.1285(2)(a)(vi), is for a Caterpillar G3516 reciprocating internal combustion engine rated at </w:t>
            </w:r>
            <w:r w:rsidR="0050741F">
              <w:rPr>
                <w:sz w:val="20"/>
              </w:rPr>
              <w:t xml:space="preserve">1148 </w:t>
            </w:r>
            <w:r>
              <w:rPr>
                <w:sz w:val="20"/>
              </w:rPr>
              <w:t>bhp fueled with treated landfill/digester gas to produce electricity.</w:t>
            </w:r>
          </w:p>
        </w:tc>
        <w:tc>
          <w:tcPr>
            <w:tcW w:w="1579" w:type="dxa"/>
          </w:tcPr>
          <w:p w14:paraId="7331CAAB" w14:textId="6AC0D0A0" w:rsidR="0031396D" w:rsidRPr="00BB5D62" w:rsidRDefault="0031396D" w:rsidP="0031396D">
            <w:pPr>
              <w:jc w:val="center"/>
              <w:rPr>
                <w:rFonts w:cs="Arial"/>
                <w:sz w:val="20"/>
              </w:rPr>
            </w:pPr>
            <w:r>
              <w:rPr>
                <w:rFonts w:cs="Arial"/>
                <w:sz w:val="20"/>
              </w:rPr>
              <w:t>TBD</w:t>
            </w:r>
          </w:p>
        </w:tc>
        <w:tc>
          <w:tcPr>
            <w:tcW w:w="2381" w:type="dxa"/>
          </w:tcPr>
          <w:p w14:paraId="058DCD19" w14:textId="4968D045" w:rsidR="0031396D" w:rsidRPr="00BB5D62" w:rsidRDefault="0031396D" w:rsidP="0031396D">
            <w:pPr>
              <w:rPr>
                <w:rFonts w:cs="Arial"/>
                <w:sz w:val="20"/>
              </w:rPr>
            </w:pPr>
            <w:r>
              <w:rPr>
                <w:rFonts w:eastAsia="Arial" w:cs="Arial"/>
                <w:sz w:val="20"/>
              </w:rPr>
              <w:t>FGRICEMACT</w:t>
            </w:r>
          </w:p>
        </w:tc>
      </w:tr>
      <w:tr w:rsidR="006906E7" w14:paraId="4ABE6934" w14:textId="77777777" w:rsidTr="007D3E2D">
        <w:trPr>
          <w:cantSplit/>
        </w:trPr>
        <w:tc>
          <w:tcPr>
            <w:tcW w:w="2299" w:type="dxa"/>
          </w:tcPr>
          <w:p w14:paraId="63E93224" w14:textId="2172B71A" w:rsidR="006906E7" w:rsidRDefault="006906E7" w:rsidP="006906E7">
            <w:pPr>
              <w:rPr>
                <w:rFonts w:eastAsia="Arial"/>
                <w:sz w:val="20"/>
              </w:rPr>
            </w:pPr>
            <w:r w:rsidRPr="00B43271">
              <w:rPr>
                <w:rFonts w:eastAsia="Arial" w:cs="Arial"/>
                <w:sz w:val="20"/>
              </w:rPr>
              <w:t>EUN</w:t>
            </w:r>
            <w:r w:rsidRPr="00B43271">
              <w:rPr>
                <w:rFonts w:eastAsia="Arial" w:cs="Arial"/>
                <w:spacing w:val="-2"/>
                <w:sz w:val="20"/>
              </w:rPr>
              <w:t>A</w:t>
            </w:r>
            <w:r w:rsidRPr="00B43271">
              <w:rPr>
                <w:rFonts w:eastAsia="Arial" w:cs="Arial"/>
                <w:sz w:val="20"/>
              </w:rPr>
              <w:t>NR</w:t>
            </w:r>
            <w:r w:rsidRPr="00B43271">
              <w:rPr>
                <w:rFonts w:eastAsia="Arial" w:cs="Arial"/>
                <w:spacing w:val="-2"/>
                <w:sz w:val="20"/>
              </w:rPr>
              <w:t>E</w:t>
            </w:r>
            <w:r w:rsidRPr="00B43271">
              <w:rPr>
                <w:rFonts w:eastAsia="Arial" w:cs="Arial"/>
                <w:spacing w:val="-1"/>
                <w:sz w:val="20"/>
              </w:rPr>
              <w:t>N</w:t>
            </w:r>
            <w:r w:rsidRPr="00B43271">
              <w:rPr>
                <w:rFonts w:eastAsia="Arial" w:cs="Arial"/>
                <w:sz w:val="20"/>
              </w:rPr>
              <w:t>GINE</w:t>
            </w:r>
            <w:r w:rsidRPr="00B43271">
              <w:rPr>
                <w:rFonts w:eastAsia="Arial" w:cs="Arial"/>
                <w:spacing w:val="-1"/>
                <w:sz w:val="20"/>
              </w:rPr>
              <w:t>7</w:t>
            </w:r>
            <w:r w:rsidRPr="00B43271">
              <w:rPr>
                <w:rFonts w:eastAsia="Arial" w:cs="Arial"/>
                <w:sz w:val="20"/>
              </w:rPr>
              <w:t>R</w:t>
            </w:r>
          </w:p>
        </w:tc>
        <w:tc>
          <w:tcPr>
            <w:tcW w:w="4181" w:type="dxa"/>
          </w:tcPr>
          <w:p w14:paraId="24A7D16E" w14:textId="551A2E59" w:rsidR="006906E7" w:rsidRDefault="006906E7" w:rsidP="006906E7">
            <w:pPr>
              <w:jc w:val="both"/>
              <w:rPr>
                <w:rFonts w:eastAsia="Arial"/>
                <w:sz w:val="20"/>
              </w:rPr>
            </w:pPr>
            <w:r>
              <w:rPr>
                <w:rFonts w:eastAsia="Arial" w:cs="Arial"/>
                <w:sz w:val="20"/>
              </w:rPr>
              <w:t xml:space="preserve">**TO BE REMOVED WHEN </w:t>
            </w:r>
            <w:r>
              <w:rPr>
                <w:rFonts w:eastAsia="Arial"/>
                <w:sz w:val="20"/>
              </w:rPr>
              <w:t>EUNANRENGINE7 IS INSTALLED**</w:t>
            </w:r>
          </w:p>
          <w:p w14:paraId="043589D1" w14:textId="02E4F56C" w:rsidR="006906E7" w:rsidRDefault="006906E7" w:rsidP="006906E7">
            <w:pPr>
              <w:jc w:val="both"/>
              <w:rPr>
                <w:sz w:val="20"/>
              </w:rPr>
            </w:pPr>
            <w:r w:rsidRPr="00B43271">
              <w:rPr>
                <w:rFonts w:eastAsia="Arial" w:cs="Arial"/>
                <w:sz w:val="20"/>
              </w:rPr>
              <w:t>A</w:t>
            </w:r>
            <w:r w:rsidRPr="00B43271">
              <w:rPr>
                <w:rFonts w:eastAsia="Arial" w:cs="Arial"/>
                <w:spacing w:val="2"/>
                <w:sz w:val="20"/>
              </w:rPr>
              <w:t xml:space="preserve"> </w:t>
            </w:r>
            <w:r w:rsidRPr="00B43271">
              <w:rPr>
                <w:rFonts w:eastAsia="Arial" w:cs="Arial"/>
                <w:sz w:val="20"/>
              </w:rPr>
              <w:t>1600</w:t>
            </w:r>
            <w:r w:rsidRPr="00B43271">
              <w:rPr>
                <w:rFonts w:eastAsia="Arial" w:cs="Arial"/>
                <w:spacing w:val="1"/>
                <w:sz w:val="20"/>
              </w:rPr>
              <w:t xml:space="preserve"> </w:t>
            </w:r>
            <w:r w:rsidRPr="00B43271">
              <w:rPr>
                <w:rFonts w:eastAsia="Arial" w:cs="Arial"/>
                <w:sz w:val="20"/>
              </w:rPr>
              <w:t>kW (2242</w:t>
            </w:r>
            <w:r w:rsidRPr="00B43271">
              <w:rPr>
                <w:rFonts w:eastAsia="Arial" w:cs="Arial"/>
                <w:spacing w:val="1"/>
                <w:sz w:val="20"/>
              </w:rPr>
              <w:t xml:space="preserve"> </w:t>
            </w:r>
            <w:r w:rsidRPr="00B43271">
              <w:rPr>
                <w:rFonts w:eastAsia="Arial" w:cs="Arial"/>
                <w:sz w:val="20"/>
              </w:rPr>
              <w:t>H</w:t>
            </w:r>
            <w:r w:rsidRPr="00B43271">
              <w:rPr>
                <w:rFonts w:eastAsia="Arial" w:cs="Arial"/>
                <w:spacing w:val="-2"/>
                <w:sz w:val="20"/>
              </w:rPr>
              <w:t>P</w:t>
            </w:r>
            <w:r w:rsidRPr="00B43271">
              <w:rPr>
                <w:rFonts w:eastAsia="Arial" w:cs="Arial"/>
                <w:sz w:val="20"/>
              </w:rPr>
              <w:t>) CAT</w:t>
            </w:r>
            <w:r w:rsidRPr="00B43271">
              <w:rPr>
                <w:rFonts w:eastAsia="Arial" w:cs="Arial"/>
                <w:spacing w:val="2"/>
                <w:sz w:val="20"/>
              </w:rPr>
              <w:t xml:space="preserve"> </w:t>
            </w:r>
            <w:r w:rsidRPr="00B43271">
              <w:rPr>
                <w:rFonts w:eastAsia="Arial" w:cs="Arial"/>
                <w:sz w:val="20"/>
              </w:rPr>
              <w:t>G3</w:t>
            </w:r>
            <w:r w:rsidRPr="00B43271">
              <w:rPr>
                <w:rFonts w:eastAsia="Arial" w:cs="Arial"/>
                <w:spacing w:val="-1"/>
                <w:sz w:val="20"/>
              </w:rPr>
              <w:t>5</w:t>
            </w:r>
            <w:r w:rsidRPr="00B43271">
              <w:rPr>
                <w:rFonts w:eastAsia="Arial" w:cs="Arial"/>
                <w:sz w:val="20"/>
              </w:rPr>
              <w:t>2</w:t>
            </w:r>
            <w:r w:rsidRPr="00B43271">
              <w:rPr>
                <w:rFonts w:eastAsia="Arial" w:cs="Arial"/>
                <w:spacing w:val="-1"/>
                <w:sz w:val="20"/>
              </w:rPr>
              <w:t>0</w:t>
            </w:r>
            <w:r w:rsidRPr="00B43271">
              <w:rPr>
                <w:rFonts w:eastAsia="Arial" w:cs="Arial"/>
                <w:sz w:val="20"/>
              </w:rPr>
              <w:t>C</w:t>
            </w:r>
            <w:r w:rsidRPr="00B43271">
              <w:rPr>
                <w:rFonts w:eastAsia="Arial" w:cs="Arial"/>
                <w:spacing w:val="1"/>
                <w:sz w:val="20"/>
              </w:rPr>
              <w:t xml:space="preserve"> </w:t>
            </w:r>
            <w:r w:rsidRPr="00B43271">
              <w:rPr>
                <w:rFonts w:eastAsia="Arial" w:cs="Arial"/>
                <w:sz w:val="20"/>
              </w:rPr>
              <w:t>landfill gas ge</w:t>
            </w:r>
            <w:r w:rsidRPr="00B43271">
              <w:rPr>
                <w:rFonts w:eastAsia="Arial" w:cs="Arial"/>
                <w:spacing w:val="-1"/>
                <w:sz w:val="20"/>
              </w:rPr>
              <w:t>n</w:t>
            </w:r>
            <w:r w:rsidRPr="00B43271">
              <w:rPr>
                <w:rFonts w:eastAsia="Arial" w:cs="Arial"/>
                <w:sz w:val="20"/>
              </w:rPr>
              <w:t>erat</w:t>
            </w:r>
            <w:r w:rsidRPr="00B43271">
              <w:rPr>
                <w:rFonts w:eastAsia="Arial" w:cs="Arial"/>
                <w:spacing w:val="-1"/>
                <w:sz w:val="20"/>
              </w:rPr>
              <w:t>o</w:t>
            </w:r>
            <w:r w:rsidRPr="00B43271">
              <w:rPr>
                <w:rFonts w:eastAsia="Arial" w:cs="Arial"/>
                <w:sz w:val="20"/>
              </w:rPr>
              <w:t>r</w:t>
            </w:r>
            <w:r w:rsidRPr="00B43271">
              <w:rPr>
                <w:rFonts w:eastAsia="Arial" w:cs="Arial"/>
                <w:spacing w:val="2"/>
                <w:sz w:val="20"/>
              </w:rPr>
              <w:t xml:space="preserve"> </w:t>
            </w:r>
            <w:r w:rsidRPr="00B43271">
              <w:rPr>
                <w:rFonts w:eastAsia="Arial" w:cs="Arial"/>
                <w:sz w:val="20"/>
              </w:rPr>
              <w:t>e</w:t>
            </w:r>
            <w:r w:rsidRPr="00B43271">
              <w:rPr>
                <w:rFonts w:eastAsia="Arial" w:cs="Arial"/>
                <w:spacing w:val="-1"/>
                <w:sz w:val="20"/>
              </w:rPr>
              <w:t>n</w:t>
            </w:r>
            <w:r w:rsidRPr="00B43271">
              <w:rPr>
                <w:rFonts w:eastAsia="Arial" w:cs="Arial"/>
                <w:sz w:val="20"/>
              </w:rPr>
              <w:t>gine, will be</w:t>
            </w:r>
            <w:r w:rsidRPr="00B43271">
              <w:rPr>
                <w:rFonts w:eastAsia="Arial" w:cs="Arial"/>
                <w:spacing w:val="2"/>
                <w:sz w:val="20"/>
              </w:rPr>
              <w:t xml:space="preserve"> </w:t>
            </w:r>
            <w:r w:rsidRPr="00B43271">
              <w:rPr>
                <w:rFonts w:eastAsia="Arial" w:cs="Arial"/>
                <w:sz w:val="20"/>
              </w:rPr>
              <w:t>m</w:t>
            </w:r>
            <w:r w:rsidRPr="00B43271">
              <w:rPr>
                <w:rFonts w:eastAsia="Arial" w:cs="Arial"/>
                <w:spacing w:val="-1"/>
                <w:sz w:val="20"/>
              </w:rPr>
              <w:t>a</w:t>
            </w:r>
            <w:r w:rsidRPr="00B43271">
              <w:rPr>
                <w:rFonts w:eastAsia="Arial" w:cs="Arial"/>
                <w:sz w:val="20"/>
              </w:rPr>
              <w:t>nuf</w:t>
            </w:r>
            <w:r w:rsidRPr="00B43271">
              <w:rPr>
                <w:rFonts w:eastAsia="Arial" w:cs="Arial"/>
                <w:spacing w:val="-1"/>
                <w:sz w:val="20"/>
              </w:rPr>
              <w:t>ac</w:t>
            </w:r>
            <w:r w:rsidRPr="00B43271">
              <w:rPr>
                <w:rFonts w:eastAsia="Arial" w:cs="Arial"/>
                <w:sz w:val="20"/>
              </w:rPr>
              <w:t>tured after</w:t>
            </w:r>
            <w:r w:rsidRPr="00B43271">
              <w:rPr>
                <w:rFonts w:eastAsia="Arial" w:cs="Arial"/>
                <w:spacing w:val="1"/>
                <w:sz w:val="20"/>
              </w:rPr>
              <w:t xml:space="preserve"> </w:t>
            </w:r>
            <w:r w:rsidRPr="00B43271">
              <w:rPr>
                <w:rFonts w:eastAsia="Arial" w:cs="Arial"/>
                <w:sz w:val="20"/>
              </w:rPr>
              <w:t>20</w:t>
            </w:r>
            <w:r w:rsidRPr="00B43271">
              <w:rPr>
                <w:rFonts w:eastAsia="Arial" w:cs="Arial"/>
                <w:spacing w:val="-1"/>
                <w:sz w:val="20"/>
              </w:rPr>
              <w:t>1</w:t>
            </w:r>
            <w:r w:rsidRPr="00B43271">
              <w:rPr>
                <w:rFonts w:eastAsia="Arial" w:cs="Arial"/>
                <w:sz w:val="20"/>
              </w:rPr>
              <w:t xml:space="preserve">2. </w:t>
            </w:r>
            <w:r w:rsidRPr="00B43271">
              <w:rPr>
                <w:rFonts w:eastAsia="Arial" w:cs="Arial"/>
                <w:spacing w:val="9"/>
                <w:sz w:val="20"/>
              </w:rPr>
              <w:t xml:space="preserve"> </w:t>
            </w:r>
            <w:r w:rsidRPr="00B43271">
              <w:rPr>
                <w:rFonts w:eastAsia="Arial" w:cs="Arial"/>
                <w:sz w:val="20"/>
              </w:rPr>
              <w:t>Equip</w:t>
            </w:r>
            <w:r w:rsidRPr="00B43271">
              <w:rPr>
                <w:rFonts w:eastAsia="Arial" w:cs="Arial"/>
                <w:spacing w:val="-1"/>
                <w:sz w:val="20"/>
              </w:rPr>
              <w:t>p</w:t>
            </w:r>
            <w:r w:rsidRPr="00B43271">
              <w:rPr>
                <w:rFonts w:eastAsia="Arial" w:cs="Arial"/>
                <w:sz w:val="20"/>
              </w:rPr>
              <w:t>ed</w:t>
            </w:r>
            <w:r w:rsidRPr="00B43271">
              <w:rPr>
                <w:rFonts w:eastAsia="Arial" w:cs="Arial"/>
                <w:spacing w:val="1"/>
                <w:sz w:val="20"/>
              </w:rPr>
              <w:t xml:space="preserve"> </w:t>
            </w:r>
            <w:r w:rsidRPr="00B43271">
              <w:rPr>
                <w:rFonts w:eastAsia="Arial" w:cs="Arial"/>
                <w:sz w:val="20"/>
              </w:rPr>
              <w:t>with an</w:t>
            </w:r>
            <w:r w:rsidRPr="00B43271">
              <w:rPr>
                <w:rFonts w:eastAsia="Arial" w:cs="Arial"/>
                <w:spacing w:val="1"/>
                <w:sz w:val="20"/>
              </w:rPr>
              <w:t xml:space="preserve"> </w:t>
            </w:r>
            <w:r w:rsidRPr="00B43271">
              <w:rPr>
                <w:rFonts w:eastAsia="Arial" w:cs="Arial"/>
                <w:sz w:val="20"/>
              </w:rPr>
              <w:t>el</w:t>
            </w:r>
            <w:r w:rsidRPr="00B43271">
              <w:rPr>
                <w:rFonts w:eastAsia="Arial" w:cs="Arial"/>
                <w:spacing w:val="-1"/>
                <w:sz w:val="20"/>
              </w:rPr>
              <w:t>e</w:t>
            </w:r>
            <w:r w:rsidRPr="00B43271">
              <w:rPr>
                <w:rFonts w:eastAsia="Arial" w:cs="Arial"/>
                <w:spacing w:val="1"/>
                <w:sz w:val="20"/>
              </w:rPr>
              <w:t>c</w:t>
            </w:r>
            <w:r w:rsidRPr="00B43271">
              <w:rPr>
                <w:rFonts w:eastAsia="Arial" w:cs="Arial"/>
                <w:sz w:val="20"/>
              </w:rPr>
              <w:t>tr</w:t>
            </w:r>
            <w:r w:rsidRPr="00B43271">
              <w:rPr>
                <w:rFonts w:eastAsia="Arial" w:cs="Arial"/>
                <w:spacing w:val="-1"/>
                <w:sz w:val="20"/>
              </w:rPr>
              <w:t>o</w:t>
            </w:r>
            <w:r w:rsidRPr="00B43271">
              <w:rPr>
                <w:rFonts w:eastAsia="Arial" w:cs="Arial"/>
                <w:sz w:val="20"/>
              </w:rPr>
              <w:t>nic air</w:t>
            </w:r>
            <w:r w:rsidRPr="00B43271">
              <w:rPr>
                <w:rFonts w:eastAsia="Arial" w:cs="Arial"/>
                <w:spacing w:val="1"/>
                <w:sz w:val="20"/>
              </w:rPr>
              <w:t xml:space="preserve"> </w:t>
            </w:r>
            <w:r w:rsidRPr="00B43271">
              <w:rPr>
                <w:rFonts w:eastAsia="Arial" w:cs="Arial"/>
                <w:sz w:val="20"/>
              </w:rPr>
              <w:t>to fuel ratio c</w:t>
            </w:r>
            <w:r w:rsidRPr="00B43271">
              <w:rPr>
                <w:rFonts w:eastAsia="Arial" w:cs="Arial"/>
                <w:spacing w:val="-1"/>
                <w:sz w:val="20"/>
              </w:rPr>
              <w:t>o</w:t>
            </w:r>
            <w:r w:rsidRPr="00B43271">
              <w:rPr>
                <w:rFonts w:eastAsia="Arial" w:cs="Arial"/>
                <w:sz w:val="20"/>
              </w:rPr>
              <w:t>ntroll</w:t>
            </w:r>
            <w:r w:rsidRPr="00B43271">
              <w:rPr>
                <w:rFonts w:eastAsia="Arial" w:cs="Arial"/>
                <w:spacing w:val="-1"/>
                <w:sz w:val="20"/>
              </w:rPr>
              <w:t>e</w:t>
            </w:r>
            <w:r w:rsidRPr="00B43271">
              <w:rPr>
                <w:rFonts w:eastAsia="Arial" w:cs="Arial"/>
                <w:sz w:val="20"/>
              </w:rPr>
              <w:t>r.</w:t>
            </w:r>
          </w:p>
        </w:tc>
        <w:tc>
          <w:tcPr>
            <w:tcW w:w="1579" w:type="dxa"/>
          </w:tcPr>
          <w:p w14:paraId="14F4B846" w14:textId="74FE6B39" w:rsidR="006906E7" w:rsidRPr="00066668" w:rsidRDefault="003452F1" w:rsidP="006906E7">
            <w:pPr>
              <w:jc w:val="center"/>
              <w:rPr>
                <w:rFonts w:cs="Arial"/>
                <w:sz w:val="20"/>
              </w:rPr>
            </w:pPr>
            <w:r w:rsidRPr="00066668">
              <w:rPr>
                <w:rFonts w:eastAsia="Arial" w:cs="Arial"/>
                <w:sz w:val="20"/>
              </w:rPr>
              <w:t>01-01-</w:t>
            </w:r>
            <w:r w:rsidR="006906E7" w:rsidRPr="00066668">
              <w:rPr>
                <w:rFonts w:eastAsia="Arial" w:cs="Arial"/>
                <w:sz w:val="20"/>
              </w:rPr>
              <w:t>2014</w:t>
            </w:r>
          </w:p>
        </w:tc>
        <w:tc>
          <w:tcPr>
            <w:tcW w:w="2381" w:type="dxa"/>
          </w:tcPr>
          <w:p w14:paraId="0B4E0264" w14:textId="375FB763" w:rsidR="006906E7" w:rsidRDefault="006906E7" w:rsidP="006906E7">
            <w:pPr>
              <w:rPr>
                <w:rFonts w:eastAsia="Arial" w:cs="Arial"/>
                <w:sz w:val="20"/>
              </w:rPr>
            </w:pPr>
            <w:r w:rsidRPr="00B43271">
              <w:rPr>
                <w:rFonts w:eastAsia="Arial" w:cs="Arial"/>
                <w:sz w:val="20"/>
              </w:rPr>
              <w:t>FGENG</w:t>
            </w:r>
            <w:r w:rsidRPr="00B43271">
              <w:rPr>
                <w:rFonts w:eastAsia="Arial" w:cs="Arial"/>
                <w:spacing w:val="-2"/>
                <w:sz w:val="20"/>
              </w:rPr>
              <w:t>I</w:t>
            </w:r>
            <w:r w:rsidRPr="00B43271">
              <w:rPr>
                <w:rFonts w:eastAsia="Arial" w:cs="Arial"/>
                <w:sz w:val="20"/>
              </w:rPr>
              <w:t>NES7R-10</w:t>
            </w:r>
            <w:r w:rsidR="0079130A">
              <w:rPr>
                <w:rFonts w:eastAsia="Arial" w:cs="Arial"/>
                <w:sz w:val="20"/>
              </w:rPr>
              <w:t>**</w:t>
            </w:r>
            <w:r w:rsidRPr="00B43271">
              <w:rPr>
                <w:rFonts w:eastAsia="Arial" w:cs="Arial"/>
                <w:sz w:val="20"/>
              </w:rPr>
              <w:t>, FGR</w:t>
            </w:r>
            <w:r w:rsidRPr="00B43271">
              <w:rPr>
                <w:rFonts w:eastAsia="Arial" w:cs="Arial"/>
                <w:spacing w:val="-2"/>
                <w:sz w:val="20"/>
              </w:rPr>
              <w:t>I</w:t>
            </w:r>
            <w:r w:rsidRPr="00B43271">
              <w:rPr>
                <w:rFonts w:eastAsia="Arial" w:cs="Arial"/>
                <w:sz w:val="20"/>
              </w:rPr>
              <w:t>CEMA</w:t>
            </w:r>
            <w:r w:rsidRPr="00B43271">
              <w:rPr>
                <w:rFonts w:eastAsia="Arial" w:cs="Arial"/>
                <w:spacing w:val="-1"/>
                <w:sz w:val="20"/>
              </w:rPr>
              <w:t>C</w:t>
            </w:r>
            <w:r w:rsidRPr="00B43271">
              <w:rPr>
                <w:rFonts w:eastAsia="Arial" w:cs="Arial"/>
                <w:sz w:val="20"/>
              </w:rPr>
              <w:t>T</w:t>
            </w:r>
          </w:p>
        </w:tc>
      </w:tr>
      <w:tr w:rsidR="0031396D" w14:paraId="64C4C5A4" w14:textId="77777777" w:rsidTr="007D3E2D">
        <w:trPr>
          <w:cantSplit/>
        </w:trPr>
        <w:tc>
          <w:tcPr>
            <w:tcW w:w="2299" w:type="dxa"/>
          </w:tcPr>
          <w:p w14:paraId="5FA58AE8" w14:textId="28F09562" w:rsidR="0031396D" w:rsidRPr="00BB5D62" w:rsidRDefault="0031396D" w:rsidP="0031396D">
            <w:pPr>
              <w:rPr>
                <w:rFonts w:cs="Arial"/>
                <w:sz w:val="20"/>
              </w:rPr>
            </w:pPr>
            <w:r>
              <w:rPr>
                <w:rFonts w:eastAsia="Arial"/>
                <w:sz w:val="20"/>
              </w:rPr>
              <w:t>EUN</w:t>
            </w:r>
            <w:r>
              <w:rPr>
                <w:rFonts w:eastAsia="Arial"/>
                <w:spacing w:val="-2"/>
                <w:sz w:val="20"/>
              </w:rPr>
              <w:t>A</w:t>
            </w:r>
            <w:r>
              <w:rPr>
                <w:rFonts w:eastAsia="Arial"/>
                <w:sz w:val="20"/>
              </w:rPr>
              <w:t>NR</w:t>
            </w:r>
            <w:r>
              <w:rPr>
                <w:rFonts w:eastAsia="Arial"/>
                <w:spacing w:val="-2"/>
                <w:sz w:val="20"/>
              </w:rPr>
              <w:t>E</w:t>
            </w:r>
            <w:r>
              <w:rPr>
                <w:rFonts w:eastAsia="Arial"/>
                <w:spacing w:val="-1"/>
                <w:sz w:val="20"/>
              </w:rPr>
              <w:t>N</w:t>
            </w:r>
            <w:r>
              <w:rPr>
                <w:rFonts w:eastAsia="Arial"/>
                <w:sz w:val="20"/>
              </w:rPr>
              <w:t>GINE</w:t>
            </w:r>
            <w:r>
              <w:rPr>
                <w:rFonts w:eastAsia="Arial"/>
                <w:spacing w:val="-1"/>
                <w:sz w:val="20"/>
              </w:rPr>
              <w:t>8</w:t>
            </w:r>
            <w:r>
              <w:rPr>
                <w:rFonts w:eastAsia="Arial"/>
                <w:sz w:val="20"/>
              </w:rPr>
              <w:t>R</w:t>
            </w:r>
          </w:p>
        </w:tc>
        <w:tc>
          <w:tcPr>
            <w:tcW w:w="4181" w:type="dxa"/>
          </w:tcPr>
          <w:p w14:paraId="6CCEC789" w14:textId="30B7F209" w:rsidR="0031396D" w:rsidRPr="00BB5D62" w:rsidRDefault="0050741F" w:rsidP="0031396D">
            <w:pPr>
              <w:jc w:val="both"/>
              <w:rPr>
                <w:rFonts w:cs="Arial"/>
                <w:sz w:val="20"/>
              </w:rPr>
            </w:pPr>
            <w:r w:rsidRPr="0050741F">
              <w:rPr>
                <w:rFonts w:eastAsia="Arial"/>
                <w:sz w:val="20"/>
              </w:rPr>
              <w:t>This emission unit, and any replacement of this unit as applicable under R 336.1285(2)(a)(vi), is for a</w:t>
            </w:r>
            <w:r w:rsidR="0031396D">
              <w:rPr>
                <w:rFonts w:eastAsia="Arial"/>
                <w:spacing w:val="2"/>
                <w:sz w:val="20"/>
              </w:rPr>
              <w:t xml:space="preserve"> </w:t>
            </w:r>
            <w:r w:rsidR="0031396D">
              <w:rPr>
                <w:rFonts w:eastAsia="Arial"/>
                <w:sz w:val="20"/>
              </w:rPr>
              <w:t>1600</w:t>
            </w:r>
            <w:r w:rsidR="0031396D">
              <w:rPr>
                <w:rFonts w:eastAsia="Arial"/>
                <w:spacing w:val="1"/>
                <w:sz w:val="20"/>
              </w:rPr>
              <w:t xml:space="preserve"> </w:t>
            </w:r>
            <w:r w:rsidR="0031396D">
              <w:rPr>
                <w:rFonts w:eastAsia="Arial"/>
                <w:sz w:val="20"/>
              </w:rPr>
              <w:t>kW (2242</w:t>
            </w:r>
            <w:r w:rsidR="0031396D">
              <w:rPr>
                <w:rFonts w:eastAsia="Arial"/>
                <w:spacing w:val="1"/>
                <w:sz w:val="20"/>
              </w:rPr>
              <w:t xml:space="preserve"> </w:t>
            </w:r>
            <w:r w:rsidR="0031396D">
              <w:rPr>
                <w:rFonts w:eastAsia="Arial"/>
                <w:sz w:val="20"/>
              </w:rPr>
              <w:t>H</w:t>
            </w:r>
            <w:r w:rsidR="0031396D">
              <w:rPr>
                <w:rFonts w:eastAsia="Arial"/>
                <w:spacing w:val="-2"/>
                <w:sz w:val="20"/>
              </w:rPr>
              <w:t>P</w:t>
            </w:r>
            <w:r w:rsidR="0031396D">
              <w:rPr>
                <w:rFonts w:eastAsia="Arial"/>
                <w:sz w:val="20"/>
              </w:rPr>
              <w:t>) CAT</w:t>
            </w:r>
            <w:r w:rsidR="0031396D">
              <w:rPr>
                <w:rFonts w:eastAsia="Arial"/>
                <w:spacing w:val="2"/>
                <w:sz w:val="20"/>
              </w:rPr>
              <w:t xml:space="preserve"> </w:t>
            </w:r>
            <w:r w:rsidR="0031396D">
              <w:rPr>
                <w:rFonts w:eastAsia="Arial"/>
                <w:sz w:val="20"/>
              </w:rPr>
              <w:t>G3</w:t>
            </w:r>
            <w:r w:rsidR="0031396D">
              <w:rPr>
                <w:rFonts w:eastAsia="Arial"/>
                <w:spacing w:val="-1"/>
                <w:sz w:val="20"/>
              </w:rPr>
              <w:t>5</w:t>
            </w:r>
            <w:r w:rsidR="0031396D">
              <w:rPr>
                <w:rFonts w:eastAsia="Arial"/>
                <w:sz w:val="20"/>
              </w:rPr>
              <w:t>2</w:t>
            </w:r>
            <w:r w:rsidR="0031396D">
              <w:rPr>
                <w:rFonts w:eastAsia="Arial"/>
                <w:spacing w:val="-1"/>
                <w:sz w:val="20"/>
              </w:rPr>
              <w:t>0</w:t>
            </w:r>
            <w:r w:rsidR="0031396D">
              <w:rPr>
                <w:rFonts w:eastAsia="Arial"/>
                <w:sz w:val="20"/>
              </w:rPr>
              <w:t>C</w:t>
            </w:r>
            <w:r w:rsidR="0031396D">
              <w:rPr>
                <w:rFonts w:eastAsia="Arial"/>
                <w:spacing w:val="1"/>
                <w:sz w:val="20"/>
              </w:rPr>
              <w:t xml:space="preserve"> </w:t>
            </w:r>
            <w:r w:rsidR="0031396D">
              <w:rPr>
                <w:rFonts w:eastAsia="Arial"/>
                <w:sz w:val="20"/>
              </w:rPr>
              <w:t>landfill gas ge</w:t>
            </w:r>
            <w:r w:rsidR="0031396D">
              <w:rPr>
                <w:rFonts w:eastAsia="Arial"/>
                <w:spacing w:val="-1"/>
                <w:sz w:val="20"/>
              </w:rPr>
              <w:t>n</w:t>
            </w:r>
            <w:r w:rsidR="0031396D">
              <w:rPr>
                <w:rFonts w:eastAsia="Arial"/>
                <w:sz w:val="20"/>
              </w:rPr>
              <w:t>erat</w:t>
            </w:r>
            <w:r w:rsidR="0031396D">
              <w:rPr>
                <w:rFonts w:eastAsia="Arial"/>
                <w:spacing w:val="-1"/>
                <w:sz w:val="20"/>
              </w:rPr>
              <w:t>o</w:t>
            </w:r>
            <w:r w:rsidR="0031396D">
              <w:rPr>
                <w:rFonts w:eastAsia="Arial"/>
                <w:sz w:val="20"/>
              </w:rPr>
              <w:t>r</w:t>
            </w:r>
            <w:r w:rsidR="0031396D">
              <w:rPr>
                <w:rFonts w:eastAsia="Arial"/>
                <w:spacing w:val="2"/>
                <w:sz w:val="20"/>
              </w:rPr>
              <w:t xml:space="preserve"> </w:t>
            </w:r>
            <w:r w:rsidR="0031396D">
              <w:rPr>
                <w:rFonts w:eastAsia="Arial"/>
                <w:sz w:val="20"/>
              </w:rPr>
              <w:t>e</w:t>
            </w:r>
            <w:r w:rsidR="0031396D">
              <w:rPr>
                <w:rFonts w:eastAsia="Arial"/>
                <w:spacing w:val="-1"/>
                <w:sz w:val="20"/>
              </w:rPr>
              <w:t>n</w:t>
            </w:r>
            <w:r w:rsidR="0031396D">
              <w:rPr>
                <w:rFonts w:eastAsia="Arial"/>
                <w:sz w:val="20"/>
              </w:rPr>
              <w:t>gine, m</w:t>
            </w:r>
            <w:r w:rsidR="0031396D">
              <w:rPr>
                <w:rFonts w:eastAsia="Arial"/>
                <w:spacing w:val="-1"/>
                <w:sz w:val="20"/>
              </w:rPr>
              <w:t>a</w:t>
            </w:r>
            <w:r w:rsidR="0031396D">
              <w:rPr>
                <w:rFonts w:eastAsia="Arial"/>
                <w:sz w:val="20"/>
              </w:rPr>
              <w:t>nuf</w:t>
            </w:r>
            <w:r w:rsidR="0031396D">
              <w:rPr>
                <w:rFonts w:eastAsia="Arial"/>
                <w:spacing w:val="-1"/>
                <w:sz w:val="20"/>
              </w:rPr>
              <w:t>ac</w:t>
            </w:r>
            <w:r w:rsidR="0031396D">
              <w:rPr>
                <w:rFonts w:eastAsia="Arial"/>
                <w:sz w:val="20"/>
              </w:rPr>
              <w:t>tured after</w:t>
            </w:r>
            <w:r w:rsidR="0031396D">
              <w:rPr>
                <w:rFonts w:eastAsia="Arial"/>
                <w:spacing w:val="1"/>
                <w:sz w:val="20"/>
              </w:rPr>
              <w:t xml:space="preserve"> </w:t>
            </w:r>
            <w:r w:rsidR="0031396D">
              <w:rPr>
                <w:rFonts w:eastAsia="Arial"/>
                <w:sz w:val="20"/>
              </w:rPr>
              <w:t>20</w:t>
            </w:r>
            <w:r w:rsidR="0031396D">
              <w:rPr>
                <w:rFonts w:eastAsia="Arial"/>
                <w:spacing w:val="-1"/>
                <w:sz w:val="20"/>
              </w:rPr>
              <w:t>1</w:t>
            </w:r>
            <w:r w:rsidR="0031396D">
              <w:rPr>
                <w:rFonts w:eastAsia="Arial"/>
                <w:sz w:val="20"/>
              </w:rPr>
              <w:t xml:space="preserve">2. </w:t>
            </w:r>
            <w:r w:rsidR="0031396D">
              <w:rPr>
                <w:rFonts w:eastAsia="Arial"/>
                <w:spacing w:val="9"/>
                <w:sz w:val="20"/>
              </w:rPr>
              <w:t xml:space="preserve"> </w:t>
            </w:r>
            <w:r w:rsidR="0031396D">
              <w:rPr>
                <w:rFonts w:eastAsia="Arial"/>
                <w:sz w:val="20"/>
              </w:rPr>
              <w:t>Equip</w:t>
            </w:r>
            <w:r w:rsidR="0031396D">
              <w:rPr>
                <w:rFonts w:eastAsia="Arial"/>
                <w:spacing w:val="-1"/>
                <w:sz w:val="20"/>
              </w:rPr>
              <w:t>p</w:t>
            </w:r>
            <w:r w:rsidR="0031396D">
              <w:rPr>
                <w:rFonts w:eastAsia="Arial"/>
                <w:sz w:val="20"/>
              </w:rPr>
              <w:t>ed</w:t>
            </w:r>
            <w:r w:rsidR="0031396D">
              <w:rPr>
                <w:rFonts w:eastAsia="Arial"/>
                <w:spacing w:val="1"/>
                <w:sz w:val="20"/>
              </w:rPr>
              <w:t xml:space="preserve"> </w:t>
            </w:r>
            <w:r w:rsidR="0031396D">
              <w:rPr>
                <w:rFonts w:eastAsia="Arial"/>
                <w:sz w:val="20"/>
              </w:rPr>
              <w:t>with an</w:t>
            </w:r>
            <w:r w:rsidR="0031396D">
              <w:rPr>
                <w:rFonts w:eastAsia="Arial"/>
                <w:spacing w:val="1"/>
                <w:sz w:val="20"/>
              </w:rPr>
              <w:t xml:space="preserve"> </w:t>
            </w:r>
            <w:r w:rsidR="0031396D">
              <w:rPr>
                <w:rFonts w:eastAsia="Arial"/>
                <w:sz w:val="20"/>
              </w:rPr>
              <w:t>el</w:t>
            </w:r>
            <w:r w:rsidR="0031396D">
              <w:rPr>
                <w:rFonts w:eastAsia="Arial"/>
                <w:spacing w:val="-1"/>
                <w:sz w:val="20"/>
              </w:rPr>
              <w:t>e</w:t>
            </w:r>
            <w:r w:rsidR="0031396D">
              <w:rPr>
                <w:rFonts w:eastAsia="Arial"/>
                <w:spacing w:val="1"/>
                <w:sz w:val="20"/>
              </w:rPr>
              <w:t>c</w:t>
            </w:r>
            <w:r w:rsidR="0031396D">
              <w:rPr>
                <w:rFonts w:eastAsia="Arial"/>
                <w:sz w:val="20"/>
              </w:rPr>
              <w:t>tr</w:t>
            </w:r>
            <w:r w:rsidR="0031396D">
              <w:rPr>
                <w:rFonts w:eastAsia="Arial"/>
                <w:spacing w:val="-1"/>
                <w:sz w:val="20"/>
              </w:rPr>
              <w:t>o</w:t>
            </w:r>
            <w:r w:rsidR="0031396D">
              <w:rPr>
                <w:rFonts w:eastAsia="Arial"/>
                <w:sz w:val="20"/>
              </w:rPr>
              <w:t>nic air</w:t>
            </w:r>
            <w:r w:rsidR="0031396D">
              <w:rPr>
                <w:rFonts w:eastAsia="Arial"/>
                <w:spacing w:val="1"/>
                <w:sz w:val="20"/>
              </w:rPr>
              <w:t xml:space="preserve"> </w:t>
            </w:r>
            <w:r w:rsidR="0031396D">
              <w:rPr>
                <w:rFonts w:eastAsia="Arial"/>
                <w:sz w:val="20"/>
              </w:rPr>
              <w:t>to fuel ratio c</w:t>
            </w:r>
            <w:r w:rsidR="0031396D">
              <w:rPr>
                <w:rFonts w:eastAsia="Arial"/>
                <w:spacing w:val="-1"/>
                <w:sz w:val="20"/>
              </w:rPr>
              <w:t>o</w:t>
            </w:r>
            <w:r w:rsidR="0031396D">
              <w:rPr>
                <w:rFonts w:eastAsia="Arial"/>
                <w:sz w:val="20"/>
              </w:rPr>
              <w:t>ntroll</w:t>
            </w:r>
            <w:r w:rsidR="0031396D">
              <w:rPr>
                <w:rFonts w:eastAsia="Arial"/>
                <w:spacing w:val="-1"/>
                <w:sz w:val="20"/>
              </w:rPr>
              <w:t>e</w:t>
            </w:r>
            <w:r w:rsidR="0031396D">
              <w:rPr>
                <w:rFonts w:eastAsia="Arial"/>
                <w:sz w:val="20"/>
              </w:rPr>
              <w:t>r.</w:t>
            </w:r>
          </w:p>
        </w:tc>
        <w:tc>
          <w:tcPr>
            <w:tcW w:w="1579" w:type="dxa"/>
          </w:tcPr>
          <w:p w14:paraId="7F5C3B76" w14:textId="1CF8808F" w:rsidR="0031396D" w:rsidRPr="00066668" w:rsidRDefault="003452F1" w:rsidP="0031396D">
            <w:pPr>
              <w:jc w:val="center"/>
              <w:rPr>
                <w:rFonts w:cs="Arial"/>
                <w:sz w:val="20"/>
              </w:rPr>
            </w:pPr>
            <w:r w:rsidRPr="00066668">
              <w:rPr>
                <w:rFonts w:eastAsia="Arial" w:cs="Arial"/>
                <w:sz w:val="20"/>
              </w:rPr>
              <w:t>01-01-</w:t>
            </w:r>
            <w:r w:rsidR="0031396D" w:rsidRPr="00066668">
              <w:rPr>
                <w:rFonts w:cs="Arial"/>
                <w:sz w:val="20"/>
              </w:rPr>
              <w:t>201</w:t>
            </w:r>
            <w:r w:rsidR="004115F4" w:rsidRPr="00066668">
              <w:rPr>
                <w:rFonts w:cs="Arial"/>
                <w:sz w:val="20"/>
              </w:rPr>
              <w:t>4</w:t>
            </w:r>
          </w:p>
        </w:tc>
        <w:tc>
          <w:tcPr>
            <w:tcW w:w="2381" w:type="dxa"/>
          </w:tcPr>
          <w:p w14:paraId="2D5AB828" w14:textId="77777777" w:rsidR="0031396D" w:rsidRDefault="0031396D" w:rsidP="0031396D">
            <w:pPr>
              <w:rPr>
                <w:rFonts w:eastAsia="Arial"/>
                <w:sz w:val="20"/>
              </w:rPr>
            </w:pPr>
            <w:r>
              <w:rPr>
                <w:rFonts w:eastAsia="Arial"/>
                <w:sz w:val="20"/>
              </w:rPr>
              <w:t>FGENG</w:t>
            </w:r>
            <w:r>
              <w:rPr>
                <w:rFonts w:eastAsia="Arial"/>
                <w:spacing w:val="-2"/>
                <w:sz w:val="20"/>
              </w:rPr>
              <w:t>I</w:t>
            </w:r>
            <w:r>
              <w:rPr>
                <w:rFonts w:eastAsia="Arial"/>
                <w:sz w:val="20"/>
              </w:rPr>
              <w:t>NES8R-10</w:t>
            </w:r>
          </w:p>
          <w:p w14:paraId="06C3D594" w14:textId="77777777" w:rsidR="0031396D" w:rsidRDefault="0031396D" w:rsidP="0031396D">
            <w:pPr>
              <w:rPr>
                <w:rFonts w:eastAsia="Arial" w:cs="Arial"/>
                <w:sz w:val="20"/>
              </w:rPr>
            </w:pPr>
            <w:r>
              <w:rPr>
                <w:rFonts w:eastAsia="Arial" w:cs="Arial"/>
                <w:sz w:val="20"/>
              </w:rPr>
              <w:t>FGRICEMACT</w:t>
            </w:r>
          </w:p>
          <w:p w14:paraId="1E45546E" w14:textId="3AA19319" w:rsidR="006906E7" w:rsidRPr="00BB5D62" w:rsidRDefault="006906E7" w:rsidP="0031396D">
            <w:pPr>
              <w:rPr>
                <w:rFonts w:cs="Arial"/>
                <w:sz w:val="20"/>
              </w:rPr>
            </w:pPr>
            <w:r w:rsidRPr="006906E7">
              <w:rPr>
                <w:rFonts w:cs="Arial"/>
                <w:sz w:val="20"/>
              </w:rPr>
              <w:t>FGENGINES7R-10</w:t>
            </w:r>
            <w:r w:rsidR="0079130A">
              <w:rPr>
                <w:rFonts w:eastAsia="Arial" w:cs="Arial"/>
                <w:sz w:val="20"/>
              </w:rPr>
              <w:t>**</w:t>
            </w:r>
          </w:p>
        </w:tc>
      </w:tr>
      <w:tr w:rsidR="0031396D" w14:paraId="395679C7" w14:textId="77777777" w:rsidTr="007D3E2D">
        <w:trPr>
          <w:cantSplit/>
        </w:trPr>
        <w:tc>
          <w:tcPr>
            <w:tcW w:w="2299" w:type="dxa"/>
          </w:tcPr>
          <w:p w14:paraId="6BDF21EE" w14:textId="14704D36" w:rsidR="0031396D" w:rsidRPr="00BB5D62" w:rsidRDefault="0031396D" w:rsidP="0031396D">
            <w:pPr>
              <w:rPr>
                <w:rFonts w:cs="Arial"/>
                <w:sz w:val="20"/>
              </w:rPr>
            </w:pPr>
            <w:r>
              <w:rPr>
                <w:rFonts w:eastAsia="Arial"/>
                <w:sz w:val="20"/>
              </w:rPr>
              <w:t>EUN</w:t>
            </w:r>
            <w:r>
              <w:rPr>
                <w:rFonts w:eastAsia="Arial"/>
                <w:spacing w:val="-2"/>
                <w:sz w:val="20"/>
              </w:rPr>
              <w:t>A</w:t>
            </w:r>
            <w:r>
              <w:rPr>
                <w:rFonts w:eastAsia="Arial"/>
                <w:sz w:val="20"/>
              </w:rPr>
              <w:t>NR</w:t>
            </w:r>
            <w:r>
              <w:rPr>
                <w:rFonts w:eastAsia="Arial"/>
                <w:spacing w:val="-2"/>
                <w:sz w:val="20"/>
              </w:rPr>
              <w:t>E</w:t>
            </w:r>
            <w:r>
              <w:rPr>
                <w:rFonts w:eastAsia="Arial"/>
                <w:spacing w:val="-1"/>
                <w:sz w:val="20"/>
              </w:rPr>
              <w:t>N</w:t>
            </w:r>
            <w:r>
              <w:rPr>
                <w:rFonts w:eastAsia="Arial"/>
                <w:sz w:val="20"/>
              </w:rPr>
              <w:t>GINE9</w:t>
            </w:r>
          </w:p>
        </w:tc>
        <w:tc>
          <w:tcPr>
            <w:tcW w:w="4181" w:type="dxa"/>
          </w:tcPr>
          <w:p w14:paraId="6A25A33D" w14:textId="7E297FF5" w:rsidR="0031396D" w:rsidRPr="00BB5D62" w:rsidRDefault="0050741F" w:rsidP="0031396D">
            <w:pPr>
              <w:jc w:val="both"/>
              <w:rPr>
                <w:rFonts w:cs="Arial"/>
                <w:sz w:val="20"/>
              </w:rPr>
            </w:pPr>
            <w:r>
              <w:rPr>
                <w:sz w:val="20"/>
              </w:rPr>
              <w:t>This emission unit, and any replacement of this unit as applicable under R 336.1285(2)(a)(vi), is for a</w:t>
            </w:r>
            <w:r w:rsidR="0031396D">
              <w:rPr>
                <w:rFonts w:eastAsia="Arial"/>
                <w:spacing w:val="2"/>
                <w:sz w:val="20"/>
              </w:rPr>
              <w:t xml:space="preserve"> </w:t>
            </w:r>
            <w:r w:rsidR="0031396D">
              <w:rPr>
                <w:rFonts w:eastAsia="Arial"/>
                <w:sz w:val="20"/>
              </w:rPr>
              <w:t>1600</w:t>
            </w:r>
            <w:r w:rsidR="0031396D">
              <w:rPr>
                <w:rFonts w:eastAsia="Arial"/>
                <w:spacing w:val="1"/>
                <w:sz w:val="20"/>
              </w:rPr>
              <w:t xml:space="preserve"> </w:t>
            </w:r>
            <w:r w:rsidR="0031396D">
              <w:rPr>
                <w:rFonts w:eastAsia="Arial"/>
                <w:sz w:val="20"/>
              </w:rPr>
              <w:t>kW (2233</w:t>
            </w:r>
            <w:r w:rsidR="0031396D">
              <w:rPr>
                <w:rFonts w:eastAsia="Arial"/>
                <w:spacing w:val="1"/>
                <w:sz w:val="20"/>
              </w:rPr>
              <w:t xml:space="preserve"> </w:t>
            </w:r>
            <w:r w:rsidR="0031396D">
              <w:rPr>
                <w:rFonts w:eastAsia="Arial"/>
                <w:sz w:val="20"/>
              </w:rPr>
              <w:t>H</w:t>
            </w:r>
            <w:r w:rsidR="0031396D">
              <w:rPr>
                <w:rFonts w:eastAsia="Arial"/>
                <w:spacing w:val="-2"/>
                <w:sz w:val="20"/>
              </w:rPr>
              <w:t>P</w:t>
            </w:r>
            <w:r w:rsidR="0031396D">
              <w:rPr>
                <w:rFonts w:eastAsia="Arial"/>
                <w:sz w:val="20"/>
              </w:rPr>
              <w:t>) CAT</w:t>
            </w:r>
            <w:r w:rsidR="0031396D">
              <w:rPr>
                <w:rFonts w:eastAsia="Arial"/>
                <w:spacing w:val="2"/>
                <w:sz w:val="20"/>
              </w:rPr>
              <w:t xml:space="preserve"> </w:t>
            </w:r>
            <w:r w:rsidR="0031396D">
              <w:rPr>
                <w:rFonts w:eastAsia="Arial"/>
                <w:sz w:val="20"/>
              </w:rPr>
              <w:t>G3</w:t>
            </w:r>
            <w:r w:rsidR="0031396D">
              <w:rPr>
                <w:rFonts w:eastAsia="Arial"/>
                <w:spacing w:val="-1"/>
                <w:sz w:val="20"/>
              </w:rPr>
              <w:t>5</w:t>
            </w:r>
            <w:r w:rsidR="0031396D">
              <w:rPr>
                <w:rFonts w:eastAsia="Arial"/>
                <w:sz w:val="20"/>
              </w:rPr>
              <w:t>2</w:t>
            </w:r>
            <w:r w:rsidR="0031396D">
              <w:rPr>
                <w:rFonts w:eastAsia="Arial"/>
                <w:spacing w:val="-1"/>
                <w:sz w:val="20"/>
              </w:rPr>
              <w:t>0</w:t>
            </w:r>
            <w:r w:rsidR="0031396D">
              <w:rPr>
                <w:rFonts w:eastAsia="Arial"/>
                <w:sz w:val="20"/>
              </w:rPr>
              <w:t>C</w:t>
            </w:r>
            <w:r w:rsidR="0031396D">
              <w:rPr>
                <w:rFonts w:eastAsia="Arial"/>
                <w:spacing w:val="1"/>
                <w:sz w:val="20"/>
              </w:rPr>
              <w:t xml:space="preserve"> </w:t>
            </w:r>
            <w:r w:rsidR="0031396D">
              <w:rPr>
                <w:rFonts w:eastAsia="Arial"/>
                <w:sz w:val="20"/>
              </w:rPr>
              <w:t>landfill gas ge</w:t>
            </w:r>
            <w:r w:rsidR="0031396D">
              <w:rPr>
                <w:rFonts w:eastAsia="Arial"/>
                <w:spacing w:val="-1"/>
                <w:sz w:val="20"/>
              </w:rPr>
              <w:t>n</w:t>
            </w:r>
            <w:r w:rsidR="0031396D">
              <w:rPr>
                <w:rFonts w:eastAsia="Arial"/>
                <w:sz w:val="20"/>
              </w:rPr>
              <w:t>era</w:t>
            </w:r>
            <w:r w:rsidR="0031396D">
              <w:rPr>
                <w:rFonts w:eastAsia="Arial"/>
                <w:spacing w:val="-2"/>
                <w:sz w:val="20"/>
              </w:rPr>
              <w:t>t</w:t>
            </w:r>
            <w:r w:rsidR="0031396D">
              <w:rPr>
                <w:rFonts w:eastAsia="Arial"/>
                <w:spacing w:val="-1"/>
                <w:sz w:val="20"/>
              </w:rPr>
              <w:t>o</w:t>
            </w:r>
            <w:r w:rsidR="0031396D">
              <w:rPr>
                <w:rFonts w:eastAsia="Arial"/>
                <w:sz w:val="20"/>
              </w:rPr>
              <w:t>r</w:t>
            </w:r>
            <w:r w:rsidR="0031396D">
              <w:rPr>
                <w:rFonts w:eastAsia="Arial"/>
                <w:spacing w:val="1"/>
                <w:sz w:val="20"/>
              </w:rPr>
              <w:t xml:space="preserve"> </w:t>
            </w:r>
            <w:r w:rsidR="0031396D">
              <w:rPr>
                <w:rFonts w:eastAsia="Arial"/>
                <w:sz w:val="20"/>
              </w:rPr>
              <w:t>e</w:t>
            </w:r>
            <w:r w:rsidR="0031396D">
              <w:rPr>
                <w:rFonts w:eastAsia="Arial"/>
                <w:spacing w:val="-1"/>
                <w:sz w:val="20"/>
              </w:rPr>
              <w:t>n</w:t>
            </w:r>
            <w:r w:rsidR="0031396D">
              <w:rPr>
                <w:rFonts w:eastAsia="Arial"/>
                <w:sz w:val="20"/>
              </w:rPr>
              <w:t>gine,</w:t>
            </w:r>
            <w:r w:rsidR="0031396D">
              <w:rPr>
                <w:rFonts w:eastAsia="Arial"/>
                <w:spacing w:val="1"/>
                <w:sz w:val="20"/>
              </w:rPr>
              <w:t xml:space="preserve"> </w:t>
            </w:r>
            <w:r w:rsidR="0031396D">
              <w:rPr>
                <w:rFonts w:eastAsia="Arial"/>
                <w:spacing w:val="-1"/>
                <w:sz w:val="20"/>
              </w:rPr>
              <w:t>ma</w:t>
            </w:r>
            <w:r w:rsidR="0031396D">
              <w:rPr>
                <w:rFonts w:eastAsia="Arial"/>
                <w:sz w:val="20"/>
              </w:rPr>
              <w:t>nufact</w:t>
            </w:r>
            <w:r w:rsidR="0031396D">
              <w:rPr>
                <w:rFonts w:eastAsia="Arial"/>
                <w:spacing w:val="-1"/>
                <w:sz w:val="20"/>
              </w:rPr>
              <w:t>u</w:t>
            </w:r>
            <w:r w:rsidR="0031396D">
              <w:rPr>
                <w:rFonts w:eastAsia="Arial"/>
                <w:sz w:val="20"/>
              </w:rPr>
              <w:t xml:space="preserve">red in 2011. </w:t>
            </w:r>
            <w:r w:rsidR="00E132C6">
              <w:rPr>
                <w:rFonts w:eastAsia="Arial"/>
                <w:sz w:val="20"/>
              </w:rPr>
              <w:t xml:space="preserve"> </w:t>
            </w:r>
            <w:r w:rsidR="0031396D">
              <w:rPr>
                <w:rFonts w:eastAsia="Arial"/>
                <w:sz w:val="20"/>
              </w:rPr>
              <w:t>Equipp</w:t>
            </w:r>
            <w:r w:rsidR="0031396D">
              <w:rPr>
                <w:rFonts w:eastAsia="Arial"/>
                <w:spacing w:val="-1"/>
                <w:sz w:val="20"/>
              </w:rPr>
              <w:t>e</w:t>
            </w:r>
            <w:r w:rsidR="0031396D">
              <w:rPr>
                <w:rFonts w:eastAsia="Arial"/>
                <w:sz w:val="20"/>
              </w:rPr>
              <w:t>d wi</w:t>
            </w:r>
            <w:r w:rsidR="0031396D">
              <w:rPr>
                <w:rFonts w:eastAsia="Arial"/>
                <w:spacing w:val="-2"/>
                <w:sz w:val="20"/>
              </w:rPr>
              <w:t>t</w:t>
            </w:r>
            <w:r w:rsidR="0031396D">
              <w:rPr>
                <w:rFonts w:eastAsia="Arial"/>
                <w:sz w:val="20"/>
              </w:rPr>
              <w:t>h an el</w:t>
            </w:r>
            <w:r w:rsidR="0031396D">
              <w:rPr>
                <w:rFonts w:eastAsia="Arial"/>
                <w:spacing w:val="-1"/>
                <w:sz w:val="20"/>
              </w:rPr>
              <w:t>e</w:t>
            </w:r>
            <w:r w:rsidR="0031396D">
              <w:rPr>
                <w:rFonts w:eastAsia="Arial"/>
                <w:spacing w:val="1"/>
                <w:sz w:val="20"/>
              </w:rPr>
              <w:t>c</w:t>
            </w:r>
            <w:r w:rsidR="0031396D">
              <w:rPr>
                <w:rFonts w:eastAsia="Arial"/>
                <w:sz w:val="20"/>
              </w:rPr>
              <w:t>tr</w:t>
            </w:r>
            <w:r w:rsidR="0031396D">
              <w:rPr>
                <w:rFonts w:eastAsia="Arial"/>
                <w:spacing w:val="-1"/>
                <w:sz w:val="20"/>
              </w:rPr>
              <w:t>o</w:t>
            </w:r>
            <w:r w:rsidR="0031396D">
              <w:rPr>
                <w:rFonts w:eastAsia="Arial"/>
                <w:sz w:val="20"/>
              </w:rPr>
              <w:t>nic a</w:t>
            </w:r>
            <w:r w:rsidR="0031396D">
              <w:rPr>
                <w:rFonts w:eastAsia="Arial"/>
                <w:spacing w:val="-1"/>
                <w:sz w:val="20"/>
              </w:rPr>
              <w:t>i</w:t>
            </w:r>
            <w:r w:rsidR="0031396D">
              <w:rPr>
                <w:rFonts w:eastAsia="Arial"/>
                <w:sz w:val="20"/>
              </w:rPr>
              <w:t>r to fuel ratio controll</w:t>
            </w:r>
            <w:r w:rsidR="0031396D">
              <w:rPr>
                <w:rFonts w:eastAsia="Arial"/>
                <w:spacing w:val="-1"/>
                <w:sz w:val="20"/>
              </w:rPr>
              <w:t>e</w:t>
            </w:r>
            <w:r w:rsidR="0031396D">
              <w:rPr>
                <w:rFonts w:eastAsia="Arial"/>
                <w:sz w:val="20"/>
              </w:rPr>
              <w:t>r.</w:t>
            </w:r>
          </w:p>
        </w:tc>
        <w:tc>
          <w:tcPr>
            <w:tcW w:w="1579" w:type="dxa"/>
          </w:tcPr>
          <w:p w14:paraId="79C94BCC" w14:textId="77777777" w:rsidR="0031396D" w:rsidRPr="00BB5D62" w:rsidRDefault="0031396D" w:rsidP="0031396D">
            <w:pPr>
              <w:jc w:val="center"/>
              <w:rPr>
                <w:rFonts w:cs="Arial"/>
                <w:sz w:val="20"/>
              </w:rPr>
            </w:pPr>
            <w:r>
              <w:rPr>
                <w:rFonts w:cs="Arial"/>
                <w:sz w:val="20"/>
              </w:rPr>
              <w:t>0</w:t>
            </w:r>
            <w:r w:rsidRPr="00E47158">
              <w:rPr>
                <w:rFonts w:cs="Arial"/>
                <w:sz w:val="20"/>
              </w:rPr>
              <w:t>5</w:t>
            </w:r>
            <w:r>
              <w:rPr>
                <w:rFonts w:cs="Arial"/>
                <w:sz w:val="20"/>
              </w:rPr>
              <w:t>-0</w:t>
            </w:r>
            <w:r w:rsidRPr="00E47158">
              <w:rPr>
                <w:rFonts w:cs="Arial"/>
                <w:sz w:val="20"/>
              </w:rPr>
              <w:t>8</w:t>
            </w:r>
            <w:r>
              <w:rPr>
                <w:rFonts w:cs="Arial"/>
                <w:sz w:val="20"/>
              </w:rPr>
              <w:t>-</w:t>
            </w:r>
            <w:r w:rsidRPr="00E47158">
              <w:rPr>
                <w:rFonts w:cs="Arial"/>
                <w:sz w:val="20"/>
              </w:rPr>
              <w:t>2012</w:t>
            </w:r>
          </w:p>
        </w:tc>
        <w:tc>
          <w:tcPr>
            <w:tcW w:w="2381" w:type="dxa"/>
          </w:tcPr>
          <w:p w14:paraId="54CB30C8" w14:textId="77777777" w:rsidR="0031396D" w:rsidRDefault="0031396D" w:rsidP="0031396D">
            <w:pPr>
              <w:rPr>
                <w:rFonts w:eastAsia="Arial"/>
                <w:sz w:val="20"/>
              </w:rPr>
            </w:pPr>
            <w:r>
              <w:rPr>
                <w:rFonts w:eastAsia="Arial"/>
                <w:sz w:val="20"/>
              </w:rPr>
              <w:t>FGENG</w:t>
            </w:r>
            <w:r>
              <w:rPr>
                <w:rFonts w:eastAsia="Arial"/>
                <w:spacing w:val="-2"/>
                <w:sz w:val="20"/>
              </w:rPr>
              <w:t>I</w:t>
            </w:r>
            <w:r>
              <w:rPr>
                <w:rFonts w:eastAsia="Arial"/>
                <w:sz w:val="20"/>
              </w:rPr>
              <w:t>NES8R-10</w:t>
            </w:r>
          </w:p>
          <w:p w14:paraId="0C6F76F7" w14:textId="77777777" w:rsidR="0031396D" w:rsidRDefault="0031396D" w:rsidP="0031396D">
            <w:pPr>
              <w:rPr>
                <w:rFonts w:eastAsia="Arial" w:cs="Arial"/>
                <w:sz w:val="20"/>
              </w:rPr>
            </w:pPr>
            <w:r>
              <w:rPr>
                <w:rFonts w:eastAsia="Arial" w:cs="Arial"/>
                <w:sz w:val="20"/>
              </w:rPr>
              <w:t>FGRICEMACT</w:t>
            </w:r>
          </w:p>
          <w:p w14:paraId="22B5F3CB" w14:textId="6686CE44" w:rsidR="006906E7" w:rsidRPr="00BB5D62" w:rsidRDefault="006906E7" w:rsidP="0031396D">
            <w:pPr>
              <w:rPr>
                <w:rFonts w:cs="Arial"/>
                <w:sz w:val="20"/>
              </w:rPr>
            </w:pPr>
            <w:r w:rsidRPr="00B43271">
              <w:rPr>
                <w:rFonts w:eastAsia="Arial" w:cs="Arial"/>
                <w:sz w:val="20"/>
              </w:rPr>
              <w:t>FGENG</w:t>
            </w:r>
            <w:r w:rsidRPr="00B43271">
              <w:rPr>
                <w:rFonts w:eastAsia="Arial" w:cs="Arial"/>
                <w:spacing w:val="-2"/>
                <w:sz w:val="20"/>
              </w:rPr>
              <w:t>I</w:t>
            </w:r>
            <w:r w:rsidRPr="00B43271">
              <w:rPr>
                <w:rFonts w:eastAsia="Arial" w:cs="Arial"/>
                <w:sz w:val="20"/>
              </w:rPr>
              <w:t>NES7R-10</w:t>
            </w:r>
            <w:r w:rsidR="0079130A">
              <w:rPr>
                <w:rFonts w:eastAsia="Arial" w:cs="Arial"/>
                <w:sz w:val="20"/>
              </w:rPr>
              <w:t>**</w:t>
            </w:r>
          </w:p>
        </w:tc>
      </w:tr>
      <w:tr w:rsidR="0031396D" w14:paraId="6A5CA604" w14:textId="77777777" w:rsidTr="007D3E2D">
        <w:trPr>
          <w:cantSplit/>
        </w:trPr>
        <w:tc>
          <w:tcPr>
            <w:tcW w:w="2299" w:type="dxa"/>
          </w:tcPr>
          <w:p w14:paraId="458AA8A0" w14:textId="316FD0E6" w:rsidR="0031396D" w:rsidRPr="00BB5D62" w:rsidRDefault="0031396D" w:rsidP="0031396D">
            <w:pPr>
              <w:rPr>
                <w:rFonts w:cs="Arial"/>
                <w:sz w:val="20"/>
              </w:rPr>
            </w:pPr>
            <w:r>
              <w:rPr>
                <w:rFonts w:eastAsia="Arial"/>
                <w:sz w:val="20"/>
              </w:rPr>
              <w:t>EUN</w:t>
            </w:r>
            <w:r>
              <w:rPr>
                <w:rFonts w:eastAsia="Arial"/>
                <w:spacing w:val="-2"/>
                <w:sz w:val="20"/>
              </w:rPr>
              <w:t>A</w:t>
            </w:r>
            <w:r>
              <w:rPr>
                <w:rFonts w:eastAsia="Arial"/>
                <w:sz w:val="20"/>
              </w:rPr>
              <w:t>NR</w:t>
            </w:r>
            <w:r>
              <w:rPr>
                <w:rFonts w:eastAsia="Arial"/>
                <w:spacing w:val="-2"/>
                <w:sz w:val="20"/>
              </w:rPr>
              <w:t>E</w:t>
            </w:r>
            <w:r>
              <w:rPr>
                <w:rFonts w:eastAsia="Arial"/>
                <w:spacing w:val="-1"/>
                <w:sz w:val="20"/>
              </w:rPr>
              <w:t>N</w:t>
            </w:r>
            <w:r>
              <w:rPr>
                <w:rFonts w:eastAsia="Arial"/>
                <w:sz w:val="20"/>
              </w:rPr>
              <w:t>GINE10</w:t>
            </w:r>
          </w:p>
        </w:tc>
        <w:tc>
          <w:tcPr>
            <w:tcW w:w="4181" w:type="dxa"/>
          </w:tcPr>
          <w:p w14:paraId="7373DA17" w14:textId="191EC2D5" w:rsidR="0031396D" w:rsidRPr="00BB5D62" w:rsidRDefault="0050741F" w:rsidP="0031396D">
            <w:pPr>
              <w:jc w:val="both"/>
              <w:rPr>
                <w:rFonts w:cs="Arial"/>
                <w:sz w:val="20"/>
              </w:rPr>
            </w:pPr>
            <w:r>
              <w:rPr>
                <w:sz w:val="20"/>
              </w:rPr>
              <w:t>This emission unit, and any replacement of this unit as applicable under R 336.1285(2)(a)(vi), is for a</w:t>
            </w:r>
            <w:r w:rsidR="0031396D">
              <w:rPr>
                <w:rFonts w:eastAsia="Arial"/>
                <w:spacing w:val="2"/>
                <w:sz w:val="20"/>
              </w:rPr>
              <w:t xml:space="preserve"> </w:t>
            </w:r>
            <w:r w:rsidR="0031396D">
              <w:rPr>
                <w:rFonts w:eastAsia="Arial"/>
                <w:sz w:val="20"/>
              </w:rPr>
              <w:t>1600</w:t>
            </w:r>
            <w:r w:rsidR="0031396D">
              <w:rPr>
                <w:rFonts w:eastAsia="Arial"/>
                <w:spacing w:val="1"/>
                <w:sz w:val="20"/>
              </w:rPr>
              <w:t xml:space="preserve"> </w:t>
            </w:r>
            <w:r w:rsidR="0031396D">
              <w:rPr>
                <w:rFonts w:eastAsia="Arial"/>
                <w:sz w:val="20"/>
              </w:rPr>
              <w:t>kW (2233</w:t>
            </w:r>
            <w:r w:rsidR="0031396D">
              <w:rPr>
                <w:rFonts w:eastAsia="Arial"/>
                <w:spacing w:val="1"/>
                <w:sz w:val="20"/>
              </w:rPr>
              <w:t xml:space="preserve"> </w:t>
            </w:r>
            <w:r w:rsidR="0031396D">
              <w:rPr>
                <w:rFonts w:eastAsia="Arial"/>
                <w:sz w:val="20"/>
              </w:rPr>
              <w:t>H</w:t>
            </w:r>
            <w:r w:rsidR="0031396D">
              <w:rPr>
                <w:rFonts w:eastAsia="Arial"/>
                <w:spacing w:val="-2"/>
                <w:sz w:val="20"/>
              </w:rPr>
              <w:t>P</w:t>
            </w:r>
            <w:r w:rsidR="0031396D">
              <w:rPr>
                <w:rFonts w:eastAsia="Arial"/>
                <w:sz w:val="20"/>
              </w:rPr>
              <w:t>) CAT</w:t>
            </w:r>
            <w:r w:rsidR="0031396D">
              <w:rPr>
                <w:rFonts w:eastAsia="Arial"/>
                <w:spacing w:val="2"/>
                <w:sz w:val="20"/>
              </w:rPr>
              <w:t xml:space="preserve"> </w:t>
            </w:r>
            <w:r w:rsidR="0031396D">
              <w:rPr>
                <w:rFonts w:eastAsia="Arial"/>
                <w:sz w:val="20"/>
              </w:rPr>
              <w:t>G3</w:t>
            </w:r>
            <w:r w:rsidR="0031396D">
              <w:rPr>
                <w:rFonts w:eastAsia="Arial"/>
                <w:spacing w:val="-1"/>
                <w:sz w:val="20"/>
              </w:rPr>
              <w:t>5</w:t>
            </w:r>
            <w:r w:rsidR="0031396D">
              <w:rPr>
                <w:rFonts w:eastAsia="Arial"/>
                <w:sz w:val="20"/>
              </w:rPr>
              <w:t>2</w:t>
            </w:r>
            <w:r w:rsidR="0031396D">
              <w:rPr>
                <w:rFonts w:eastAsia="Arial"/>
                <w:spacing w:val="-1"/>
                <w:sz w:val="20"/>
              </w:rPr>
              <w:t>0</w:t>
            </w:r>
            <w:r w:rsidR="0031396D">
              <w:rPr>
                <w:rFonts w:eastAsia="Arial"/>
                <w:sz w:val="20"/>
              </w:rPr>
              <w:t>C</w:t>
            </w:r>
            <w:r w:rsidR="0031396D">
              <w:rPr>
                <w:rFonts w:eastAsia="Arial"/>
                <w:spacing w:val="1"/>
                <w:sz w:val="20"/>
              </w:rPr>
              <w:t xml:space="preserve"> </w:t>
            </w:r>
            <w:r w:rsidR="0031396D">
              <w:rPr>
                <w:rFonts w:eastAsia="Arial"/>
                <w:sz w:val="20"/>
              </w:rPr>
              <w:t>landfill gas ge</w:t>
            </w:r>
            <w:r w:rsidR="0031396D">
              <w:rPr>
                <w:rFonts w:eastAsia="Arial"/>
                <w:spacing w:val="-1"/>
                <w:sz w:val="20"/>
              </w:rPr>
              <w:t>n</w:t>
            </w:r>
            <w:r w:rsidR="0031396D">
              <w:rPr>
                <w:rFonts w:eastAsia="Arial"/>
                <w:sz w:val="20"/>
              </w:rPr>
              <w:t>era</w:t>
            </w:r>
            <w:r w:rsidR="0031396D">
              <w:rPr>
                <w:rFonts w:eastAsia="Arial"/>
                <w:spacing w:val="-2"/>
                <w:sz w:val="20"/>
              </w:rPr>
              <w:t>t</w:t>
            </w:r>
            <w:r w:rsidR="0031396D">
              <w:rPr>
                <w:rFonts w:eastAsia="Arial"/>
                <w:spacing w:val="-1"/>
                <w:sz w:val="20"/>
              </w:rPr>
              <w:t>o</w:t>
            </w:r>
            <w:r w:rsidR="0031396D">
              <w:rPr>
                <w:rFonts w:eastAsia="Arial"/>
                <w:sz w:val="20"/>
              </w:rPr>
              <w:t>r</w:t>
            </w:r>
            <w:r w:rsidR="0031396D">
              <w:rPr>
                <w:rFonts w:eastAsia="Arial"/>
                <w:spacing w:val="1"/>
                <w:sz w:val="20"/>
              </w:rPr>
              <w:t xml:space="preserve"> </w:t>
            </w:r>
            <w:r w:rsidR="0031396D">
              <w:rPr>
                <w:rFonts w:eastAsia="Arial"/>
                <w:sz w:val="20"/>
              </w:rPr>
              <w:t>e</w:t>
            </w:r>
            <w:r w:rsidR="0031396D">
              <w:rPr>
                <w:rFonts w:eastAsia="Arial"/>
                <w:spacing w:val="-1"/>
                <w:sz w:val="20"/>
              </w:rPr>
              <w:t>n</w:t>
            </w:r>
            <w:r w:rsidR="0031396D">
              <w:rPr>
                <w:rFonts w:eastAsia="Arial"/>
                <w:sz w:val="20"/>
              </w:rPr>
              <w:t>gine,</w:t>
            </w:r>
            <w:r w:rsidR="0031396D">
              <w:rPr>
                <w:rFonts w:eastAsia="Arial"/>
                <w:spacing w:val="1"/>
                <w:sz w:val="20"/>
              </w:rPr>
              <w:t xml:space="preserve"> </w:t>
            </w:r>
            <w:r w:rsidR="0031396D">
              <w:rPr>
                <w:rFonts w:eastAsia="Arial"/>
                <w:spacing w:val="-1"/>
                <w:sz w:val="20"/>
              </w:rPr>
              <w:t>ma</w:t>
            </w:r>
            <w:r w:rsidR="0031396D">
              <w:rPr>
                <w:rFonts w:eastAsia="Arial"/>
                <w:sz w:val="20"/>
              </w:rPr>
              <w:t>nufact</w:t>
            </w:r>
            <w:r w:rsidR="0031396D">
              <w:rPr>
                <w:rFonts w:eastAsia="Arial"/>
                <w:spacing w:val="-1"/>
                <w:sz w:val="20"/>
              </w:rPr>
              <w:t>u</w:t>
            </w:r>
            <w:r w:rsidR="0031396D">
              <w:rPr>
                <w:rFonts w:eastAsia="Arial"/>
                <w:sz w:val="20"/>
              </w:rPr>
              <w:t xml:space="preserve">red in 2011. </w:t>
            </w:r>
            <w:r w:rsidR="00E132C6">
              <w:rPr>
                <w:rFonts w:eastAsia="Arial"/>
                <w:sz w:val="20"/>
              </w:rPr>
              <w:t xml:space="preserve"> </w:t>
            </w:r>
            <w:r w:rsidR="0031396D">
              <w:rPr>
                <w:rFonts w:eastAsia="Arial"/>
                <w:sz w:val="20"/>
              </w:rPr>
              <w:t>Equipp</w:t>
            </w:r>
            <w:r w:rsidR="0031396D">
              <w:rPr>
                <w:rFonts w:eastAsia="Arial"/>
                <w:spacing w:val="-1"/>
                <w:sz w:val="20"/>
              </w:rPr>
              <w:t>e</w:t>
            </w:r>
            <w:r w:rsidR="0031396D">
              <w:rPr>
                <w:rFonts w:eastAsia="Arial"/>
                <w:sz w:val="20"/>
              </w:rPr>
              <w:t>d wi</w:t>
            </w:r>
            <w:r w:rsidR="0031396D">
              <w:rPr>
                <w:rFonts w:eastAsia="Arial"/>
                <w:spacing w:val="-2"/>
                <w:sz w:val="20"/>
              </w:rPr>
              <w:t>t</w:t>
            </w:r>
            <w:r w:rsidR="0031396D">
              <w:rPr>
                <w:rFonts w:eastAsia="Arial"/>
                <w:sz w:val="20"/>
              </w:rPr>
              <w:t>h an el</w:t>
            </w:r>
            <w:r w:rsidR="0031396D">
              <w:rPr>
                <w:rFonts w:eastAsia="Arial"/>
                <w:spacing w:val="-1"/>
                <w:sz w:val="20"/>
              </w:rPr>
              <w:t>e</w:t>
            </w:r>
            <w:r w:rsidR="0031396D">
              <w:rPr>
                <w:rFonts w:eastAsia="Arial"/>
                <w:spacing w:val="1"/>
                <w:sz w:val="20"/>
              </w:rPr>
              <w:t>c</w:t>
            </w:r>
            <w:r w:rsidR="0031396D">
              <w:rPr>
                <w:rFonts w:eastAsia="Arial"/>
                <w:sz w:val="20"/>
              </w:rPr>
              <w:t>tr</w:t>
            </w:r>
            <w:r w:rsidR="0031396D">
              <w:rPr>
                <w:rFonts w:eastAsia="Arial"/>
                <w:spacing w:val="-1"/>
                <w:sz w:val="20"/>
              </w:rPr>
              <w:t>o</w:t>
            </w:r>
            <w:r w:rsidR="0031396D">
              <w:rPr>
                <w:rFonts w:eastAsia="Arial"/>
                <w:sz w:val="20"/>
              </w:rPr>
              <w:t>nic a</w:t>
            </w:r>
            <w:r w:rsidR="0031396D">
              <w:rPr>
                <w:rFonts w:eastAsia="Arial"/>
                <w:spacing w:val="-1"/>
                <w:sz w:val="20"/>
              </w:rPr>
              <w:t>i</w:t>
            </w:r>
            <w:r w:rsidR="0031396D">
              <w:rPr>
                <w:rFonts w:eastAsia="Arial"/>
                <w:sz w:val="20"/>
              </w:rPr>
              <w:t>r to fuel ratio controll</w:t>
            </w:r>
            <w:r w:rsidR="0031396D">
              <w:rPr>
                <w:rFonts w:eastAsia="Arial"/>
                <w:spacing w:val="-1"/>
                <w:sz w:val="20"/>
              </w:rPr>
              <w:t>e</w:t>
            </w:r>
            <w:r w:rsidR="0031396D">
              <w:rPr>
                <w:rFonts w:eastAsia="Arial"/>
                <w:sz w:val="20"/>
              </w:rPr>
              <w:t>r.</w:t>
            </w:r>
          </w:p>
        </w:tc>
        <w:tc>
          <w:tcPr>
            <w:tcW w:w="1579" w:type="dxa"/>
          </w:tcPr>
          <w:p w14:paraId="3E8287A3" w14:textId="774D9FDA" w:rsidR="0031396D" w:rsidRPr="00BB5D62" w:rsidRDefault="0031396D" w:rsidP="0031396D">
            <w:pPr>
              <w:jc w:val="center"/>
              <w:rPr>
                <w:rFonts w:cs="Arial"/>
                <w:sz w:val="20"/>
              </w:rPr>
            </w:pPr>
            <w:r>
              <w:rPr>
                <w:rFonts w:cs="Arial"/>
                <w:sz w:val="20"/>
              </w:rPr>
              <w:t>0</w:t>
            </w:r>
            <w:r w:rsidRPr="00E47158">
              <w:rPr>
                <w:rFonts w:cs="Arial"/>
                <w:sz w:val="20"/>
              </w:rPr>
              <w:t>5</w:t>
            </w:r>
            <w:r>
              <w:rPr>
                <w:rFonts w:cs="Arial"/>
                <w:sz w:val="20"/>
              </w:rPr>
              <w:t>-0</w:t>
            </w:r>
            <w:r w:rsidRPr="00E47158">
              <w:rPr>
                <w:rFonts w:cs="Arial"/>
                <w:sz w:val="20"/>
              </w:rPr>
              <w:t>8</w:t>
            </w:r>
            <w:r>
              <w:rPr>
                <w:rFonts w:cs="Arial"/>
                <w:sz w:val="20"/>
              </w:rPr>
              <w:t>-</w:t>
            </w:r>
            <w:r w:rsidRPr="00E47158">
              <w:rPr>
                <w:rFonts w:cs="Arial"/>
                <w:sz w:val="20"/>
              </w:rPr>
              <w:t>2012</w:t>
            </w:r>
          </w:p>
        </w:tc>
        <w:tc>
          <w:tcPr>
            <w:tcW w:w="2381" w:type="dxa"/>
          </w:tcPr>
          <w:p w14:paraId="779FB535" w14:textId="77777777" w:rsidR="0031396D" w:rsidRDefault="0031396D" w:rsidP="0031396D">
            <w:pPr>
              <w:rPr>
                <w:rFonts w:eastAsia="Arial"/>
                <w:sz w:val="20"/>
              </w:rPr>
            </w:pPr>
            <w:r>
              <w:rPr>
                <w:rFonts w:eastAsia="Arial"/>
                <w:sz w:val="20"/>
              </w:rPr>
              <w:t>FGENG</w:t>
            </w:r>
            <w:r>
              <w:rPr>
                <w:rFonts w:eastAsia="Arial"/>
                <w:spacing w:val="-2"/>
                <w:sz w:val="20"/>
              </w:rPr>
              <w:t>I</w:t>
            </w:r>
            <w:r>
              <w:rPr>
                <w:rFonts w:eastAsia="Arial"/>
                <w:sz w:val="20"/>
              </w:rPr>
              <w:t>NES8R-10</w:t>
            </w:r>
          </w:p>
          <w:p w14:paraId="656E8F7E" w14:textId="77777777" w:rsidR="0031396D" w:rsidRDefault="0031396D" w:rsidP="0031396D">
            <w:pPr>
              <w:rPr>
                <w:rFonts w:eastAsia="Arial" w:cs="Arial"/>
                <w:sz w:val="20"/>
              </w:rPr>
            </w:pPr>
            <w:r>
              <w:rPr>
                <w:rFonts w:eastAsia="Arial" w:cs="Arial"/>
                <w:sz w:val="20"/>
              </w:rPr>
              <w:t>FGRICEMACT</w:t>
            </w:r>
          </w:p>
          <w:p w14:paraId="296D8A3A" w14:textId="5D83CB3C" w:rsidR="0079130A" w:rsidRPr="00BB5D62" w:rsidRDefault="0079130A" w:rsidP="0031396D">
            <w:pPr>
              <w:rPr>
                <w:rFonts w:cs="Arial"/>
                <w:sz w:val="20"/>
              </w:rPr>
            </w:pPr>
            <w:r w:rsidRPr="00B43271">
              <w:rPr>
                <w:rFonts w:eastAsia="Arial" w:cs="Arial"/>
                <w:sz w:val="20"/>
              </w:rPr>
              <w:t>FGENG</w:t>
            </w:r>
            <w:r w:rsidRPr="00B43271">
              <w:rPr>
                <w:rFonts w:eastAsia="Arial" w:cs="Arial"/>
                <w:spacing w:val="-2"/>
                <w:sz w:val="20"/>
              </w:rPr>
              <w:t>I</w:t>
            </w:r>
            <w:r w:rsidRPr="00B43271">
              <w:rPr>
                <w:rFonts w:eastAsia="Arial" w:cs="Arial"/>
                <w:sz w:val="20"/>
              </w:rPr>
              <w:t>NES7R-10</w:t>
            </w:r>
            <w:r>
              <w:rPr>
                <w:rFonts w:eastAsia="Arial" w:cs="Arial"/>
                <w:sz w:val="20"/>
              </w:rPr>
              <w:t>**</w:t>
            </w:r>
          </w:p>
        </w:tc>
      </w:tr>
    </w:tbl>
    <w:p w14:paraId="24417CFF" w14:textId="77777777" w:rsidR="00ED2872" w:rsidRPr="004B4509" w:rsidRDefault="00ED2872" w:rsidP="00ED2872">
      <w:pPr>
        <w:rPr>
          <w:sz w:val="20"/>
        </w:rPr>
      </w:pPr>
    </w:p>
    <w:p w14:paraId="7F64F61C" w14:textId="7A88AD42" w:rsidR="00522ABD" w:rsidRDefault="00522ABD">
      <w:pPr>
        <w:rPr>
          <w:sz w:val="20"/>
        </w:rPr>
      </w:pPr>
      <w:r>
        <w:rPr>
          <w:sz w:val="20"/>
        </w:rPr>
        <w:br w:type="page"/>
      </w:r>
    </w:p>
    <w:p w14:paraId="686BBC5A" w14:textId="77777777" w:rsidR="00ED2872" w:rsidRDefault="00ED2872" w:rsidP="00ED2872">
      <w:pPr>
        <w:rPr>
          <w:sz w:val="20"/>
        </w:rPr>
      </w:pPr>
    </w:p>
    <w:p w14:paraId="1951970E" w14:textId="77777777" w:rsidR="00FE2FFA" w:rsidRDefault="00FE2FFA" w:rsidP="00FE2FFA">
      <w:pPr>
        <w:pStyle w:val="Heading2"/>
        <w:pBdr>
          <w:top w:val="single" w:sz="4" w:space="1" w:color="auto"/>
          <w:left w:val="single" w:sz="4" w:space="4" w:color="auto"/>
          <w:bottom w:val="single" w:sz="4" w:space="1" w:color="auto"/>
          <w:right w:val="single" w:sz="4" w:space="0" w:color="auto"/>
        </w:pBdr>
        <w:rPr>
          <w:bCs/>
          <w:szCs w:val="28"/>
        </w:rPr>
      </w:pPr>
      <w:bookmarkStart w:id="186" w:name="_Toc93484885"/>
      <w:bookmarkStart w:id="187" w:name="_Toc141959412"/>
      <w:r>
        <w:rPr>
          <w:bCs/>
          <w:szCs w:val="28"/>
        </w:rPr>
        <w:t>EU</w:t>
      </w:r>
      <w:r w:rsidRPr="000C41EB">
        <w:rPr>
          <w:bCs/>
          <w:szCs w:val="28"/>
        </w:rPr>
        <w:t>NANRENGINE7</w:t>
      </w:r>
      <w:bookmarkEnd w:id="186"/>
      <w:bookmarkEnd w:id="187"/>
    </w:p>
    <w:p w14:paraId="6A1CC143" w14:textId="77777777" w:rsidR="00FE2FFA" w:rsidRDefault="00FE2FFA" w:rsidP="00FE2FFA">
      <w:pPr>
        <w:pBdr>
          <w:top w:val="single" w:sz="4" w:space="1" w:color="auto"/>
          <w:left w:val="single" w:sz="4" w:space="4" w:color="auto"/>
          <w:bottom w:val="single" w:sz="4" w:space="1" w:color="auto"/>
          <w:right w:val="single" w:sz="4" w:space="0" w:color="auto"/>
        </w:pBdr>
        <w:jc w:val="center"/>
        <w:rPr>
          <w:sz w:val="28"/>
          <w:szCs w:val="28"/>
        </w:rPr>
      </w:pPr>
      <w:r>
        <w:rPr>
          <w:b/>
          <w:sz w:val="28"/>
          <w:szCs w:val="28"/>
        </w:rPr>
        <w:t>EMISSION UNIT CONDITIONS</w:t>
      </w:r>
    </w:p>
    <w:p w14:paraId="6C2F04A0" w14:textId="77777777" w:rsidR="00FE2FFA" w:rsidRDefault="00FE2FFA" w:rsidP="00FE2FFA">
      <w:pPr>
        <w:rPr>
          <w:sz w:val="20"/>
        </w:rPr>
      </w:pPr>
    </w:p>
    <w:p w14:paraId="62D14D6F" w14:textId="77777777" w:rsidR="00FE2FFA" w:rsidRPr="00E132C6" w:rsidRDefault="00FE2FFA" w:rsidP="00FE2FFA">
      <w:pPr>
        <w:jc w:val="both"/>
        <w:rPr>
          <w:sz w:val="20"/>
          <w:u w:val="single"/>
        </w:rPr>
      </w:pPr>
      <w:r>
        <w:rPr>
          <w:b/>
          <w:u w:val="single"/>
        </w:rPr>
        <w:t>DESCRIPTION</w:t>
      </w:r>
      <w:r>
        <w:rPr>
          <w:sz w:val="20"/>
          <w:u w:val="single"/>
        </w:rPr>
        <w:t xml:space="preserve">  </w:t>
      </w:r>
    </w:p>
    <w:p w14:paraId="129476F7" w14:textId="77777777" w:rsidR="00FE2FFA" w:rsidRDefault="00FE2FFA" w:rsidP="00FE2FFA">
      <w:pPr>
        <w:rPr>
          <w:sz w:val="20"/>
        </w:rPr>
      </w:pPr>
    </w:p>
    <w:p w14:paraId="64A49AD3" w14:textId="2F9FCA34" w:rsidR="00FE2FFA" w:rsidRDefault="00FE2FFA" w:rsidP="00522ABD">
      <w:pPr>
        <w:jc w:val="both"/>
        <w:rPr>
          <w:sz w:val="20"/>
        </w:rPr>
      </w:pPr>
      <w:r>
        <w:rPr>
          <w:sz w:val="20"/>
        </w:rPr>
        <w:t xml:space="preserve">This emission unit, and any replacement of this unit as applicable under R 336.1285(2)(a)(vi), is for a Caterpillar G3516 reciprocating internal combustion engine rated at </w:t>
      </w:r>
      <w:r w:rsidR="0050741F">
        <w:rPr>
          <w:sz w:val="20"/>
        </w:rPr>
        <w:t xml:space="preserve">1148 </w:t>
      </w:r>
      <w:r>
        <w:rPr>
          <w:sz w:val="20"/>
        </w:rPr>
        <w:t>bhp fueled with treated landfill/digester gas to produce electricity.</w:t>
      </w:r>
    </w:p>
    <w:p w14:paraId="19D47A3B" w14:textId="77777777" w:rsidR="00FE2FFA" w:rsidRDefault="00FE2FFA" w:rsidP="00522ABD">
      <w:pPr>
        <w:jc w:val="both"/>
        <w:rPr>
          <w:sz w:val="20"/>
        </w:rPr>
      </w:pPr>
    </w:p>
    <w:p w14:paraId="0761DA4A" w14:textId="0321B96B" w:rsidR="00FE2FFA" w:rsidRPr="00E132C6" w:rsidRDefault="00FE2FFA" w:rsidP="00FE2FFA">
      <w:pPr>
        <w:jc w:val="both"/>
        <w:rPr>
          <w:sz w:val="20"/>
        </w:rPr>
      </w:pPr>
      <w:r>
        <w:rPr>
          <w:b/>
          <w:sz w:val="20"/>
        </w:rPr>
        <w:t>Flexible Group ID:</w:t>
      </w:r>
      <w:r>
        <w:rPr>
          <w:sz w:val="20"/>
        </w:rPr>
        <w:t xml:space="preserve">  </w:t>
      </w:r>
      <w:r w:rsidR="00522ABD">
        <w:rPr>
          <w:rFonts w:eastAsia="Arial" w:cs="Arial"/>
          <w:sz w:val="20"/>
        </w:rPr>
        <w:t>FGRICEMACT</w:t>
      </w:r>
    </w:p>
    <w:p w14:paraId="50000CD8" w14:textId="77777777" w:rsidR="00FE2FFA" w:rsidRDefault="00FE2FFA" w:rsidP="00FE2FFA">
      <w:pPr>
        <w:rPr>
          <w:sz w:val="20"/>
        </w:rPr>
      </w:pPr>
    </w:p>
    <w:p w14:paraId="2CF98AA5" w14:textId="77777777" w:rsidR="00FE2FFA" w:rsidRDefault="00FE2FFA" w:rsidP="00FE2FFA">
      <w:pPr>
        <w:rPr>
          <w:b/>
          <w:u w:val="single"/>
        </w:rPr>
      </w:pPr>
      <w:r>
        <w:rPr>
          <w:b/>
          <w:u w:val="single"/>
        </w:rPr>
        <w:t>POLLUTION CONTROL EQUIPMENT</w:t>
      </w:r>
    </w:p>
    <w:p w14:paraId="7C489D0D" w14:textId="77777777" w:rsidR="00FE2FFA" w:rsidRPr="00710AFC" w:rsidRDefault="00FE2FFA" w:rsidP="00FE2FFA">
      <w:pPr>
        <w:rPr>
          <w:sz w:val="20"/>
        </w:rPr>
      </w:pPr>
    </w:p>
    <w:p w14:paraId="08BDF602" w14:textId="77777777" w:rsidR="00FE2FFA" w:rsidRPr="00710AFC" w:rsidRDefault="00FE2FFA" w:rsidP="00FE2FFA">
      <w:pPr>
        <w:rPr>
          <w:sz w:val="20"/>
        </w:rPr>
      </w:pPr>
      <w:r w:rsidRPr="00710AFC">
        <w:rPr>
          <w:sz w:val="20"/>
        </w:rPr>
        <w:t xml:space="preserve">Air-to-fuel ratio controller.  </w:t>
      </w:r>
    </w:p>
    <w:p w14:paraId="7A936EFC" w14:textId="77777777" w:rsidR="00FE2FFA" w:rsidRDefault="00FE2FFA" w:rsidP="00FE2FFA">
      <w:pPr>
        <w:rPr>
          <w:sz w:val="20"/>
        </w:rPr>
      </w:pPr>
    </w:p>
    <w:p w14:paraId="0515A599" w14:textId="77777777" w:rsidR="00FE2FFA" w:rsidRDefault="00FE2FFA" w:rsidP="00FE2FFA">
      <w:pPr>
        <w:jc w:val="both"/>
        <w:rPr>
          <w:b/>
          <w:sz w:val="20"/>
        </w:rPr>
      </w:pPr>
      <w:r>
        <w:rPr>
          <w:b/>
        </w:rPr>
        <w:t xml:space="preserve">I.  </w:t>
      </w:r>
      <w:r>
        <w:rPr>
          <w:b/>
          <w:u w:val="single"/>
        </w:rPr>
        <w:t>EMISSION LIMIT(S)</w:t>
      </w:r>
    </w:p>
    <w:p w14:paraId="2A7E8F5D" w14:textId="77777777" w:rsidR="00FE2FFA" w:rsidRDefault="00FE2FFA" w:rsidP="00FE2FFA">
      <w:pPr>
        <w:jc w:val="both"/>
        <w:rPr>
          <w:sz w:val="20"/>
        </w:rPr>
      </w:pPr>
    </w:p>
    <w:tbl>
      <w:tblPr>
        <w:tblW w:w="102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5"/>
        <w:gridCol w:w="1620"/>
        <w:gridCol w:w="1710"/>
        <w:gridCol w:w="1912"/>
        <w:gridCol w:w="1210"/>
        <w:gridCol w:w="2078"/>
      </w:tblGrid>
      <w:tr w:rsidR="00FE2FFA" w14:paraId="45B083E8" w14:textId="77777777" w:rsidTr="0023305C">
        <w:trPr>
          <w:cantSplit/>
          <w:trHeight w:val="680"/>
          <w:tblHeader/>
          <w:jc w:val="right"/>
        </w:trPr>
        <w:tc>
          <w:tcPr>
            <w:tcW w:w="1705" w:type="dxa"/>
            <w:tcBorders>
              <w:top w:val="single" w:sz="4" w:space="0" w:color="auto"/>
              <w:left w:val="single" w:sz="4" w:space="0" w:color="auto"/>
              <w:bottom w:val="single" w:sz="4" w:space="0" w:color="auto"/>
              <w:right w:val="single" w:sz="4" w:space="0" w:color="auto"/>
            </w:tcBorders>
            <w:hideMark/>
          </w:tcPr>
          <w:p w14:paraId="544E9FC7" w14:textId="77777777" w:rsidR="00FE2FFA" w:rsidRDefault="00FE2FFA" w:rsidP="005F1207">
            <w:pPr>
              <w:jc w:val="center"/>
              <w:rPr>
                <w:b/>
                <w:sz w:val="20"/>
              </w:rPr>
            </w:pPr>
            <w:bookmarkStart w:id="188" w:name="_Hlk93575607"/>
            <w:r>
              <w:rPr>
                <w:b/>
                <w:sz w:val="20"/>
              </w:rPr>
              <w:t>Pollutant</w:t>
            </w:r>
          </w:p>
        </w:tc>
        <w:tc>
          <w:tcPr>
            <w:tcW w:w="1620" w:type="dxa"/>
            <w:tcBorders>
              <w:top w:val="single" w:sz="4" w:space="0" w:color="auto"/>
              <w:left w:val="single" w:sz="4" w:space="0" w:color="auto"/>
              <w:bottom w:val="single" w:sz="4" w:space="0" w:color="auto"/>
              <w:right w:val="single" w:sz="4" w:space="0" w:color="auto"/>
            </w:tcBorders>
            <w:hideMark/>
          </w:tcPr>
          <w:p w14:paraId="67546996" w14:textId="77777777" w:rsidR="00FE2FFA" w:rsidRDefault="00FE2FFA" w:rsidP="005F1207">
            <w:pPr>
              <w:jc w:val="center"/>
              <w:rPr>
                <w:b/>
                <w:sz w:val="20"/>
              </w:rPr>
            </w:pPr>
            <w:r>
              <w:rPr>
                <w:b/>
                <w:sz w:val="20"/>
              </w:rPr>
              <w:t>Limit</w:t>
            </w:r>
          </w:p>
        </w:tc>
        <w:tc>
          <w:tcPr>
            <w:tcW w:w="1710" w:type="dxa"/>
            <w:tcBorders>
              <w:top w:val="single" w:sz="4" w:space="0" w:color="auto"/>
              <w:left w:val="single" w:sz="4" w:space="0" w:color="auto"/>
              <w:bottom w:val="single" w:sz="4" w:space="0" w:color="auto"/>
              <w:right w:val="single" w:sz="4" w:space="0" w:color="auto"/>
            </w:tcBorders>
            <w:hideMark/>
          </w:tcPr>
          <w:p w14:paraId="2C638698" w14:textId="77777777" w:rsidR="00FE2FFA" w:rsidRDefault="00FE2FFA" w:rsidP="005F1207">
            <w:pPr>
              <w:jc w:val="center"/>
              <w:rPr>
                <w:b/>
                <w:sz w:val="20"/>
              </w:rPr>
            </w:pPr>
            <w:r>
              <w:rPr>
                <w:b/>
                <w:sz w:val="20"/>
              </w:rPr>
              <w:t>Time Period / Operating Scenario</w:t>
            </w:r>
          </w:p>
        </w:tc>
        <w:tc>
          <w:tcPr>
            <w:tcW w:w="1912" w:type="dxa"/>
            <w:tcBorders>
              <w:top w:val="single" w:sz="4" w:space="0" w:color="auto"/>
              <w:left w:val="single" w:sz="4" w:space="0" w:color="auto"/>
              <w:bottom w:val="single" w:sz="4" w:space="0" w:color="auto"/>
              <w:right w:val="single" w:sz="4" w:space="0" w:color="auto"/>
            </w:tcBorders>
            <w:hideMark/>
          </w:tcPr>
          <w:p w14:paraId="012F4CAA" w14:textId="77777777" w:rsidR="00FE2FFA" w:rsidRDefault="00FE2FFA" w:rsidP="005F1207">
            <w:pPr>
              <w:jc w:val="center"/>
              <w:rPr>
                <w:b/>
                <w:sz w:val="20"/>
              </w:rPr>
            </w:pPr>
            <w:r>
              <w:rPr>
                <w:b/>
                <w:sz w:val="20"/>
              </w:rPr>
              <w:t>Equipment</w:t>
            </w:r>
          </w:p>
        </w:tc>
        <w:tc>
          <w:tcPr>
            <w:tcW w:w="1210" w:type="dxa"/>
            <w:tcBorders>
              <w:top w:val="single" w:sz="4" w:space="0" w:color="auto"/>
              <w:left w:val="single" w:sz="4" w:space="0" w:color="auto"/>
              <w:bottom w:val="single" w:sz="4" w:space="0" w:color="auto"/>
              <w:right w:val="single" w:sz="4" w:space="0" w:color="auto"/>
            </w:tcBorders>
            <w:hideMark/>
          </w:tcPr>
          <w:p w14:paraId="0E9CC843" w14:textId="77777777" w:rsidR="00FE2FFA" w:rsidRDefault="00FE2FFA" w:rsidP="005F1207">
            <w:pPr>
              <w:jc w:val="center"/>
              <w:rPr>
                <w:b/>
                <w:sz w:val="20"/>
              </w:rPr>
            </w:pPr>
            <w:r>
              <w:rPr>
                <w:b/>
                <w:sz w:val="20"/>
              </w:rPr>
              <w:t>Monitoring / Testing Method</w:t>
            </w:r>
          </w:p>
        </w:tc>
        <w:tc>
          <w:tcPr>
            <w:tcW w:w="2078" w:type="dxa"/>
            <w:tcBorders>
              <w:top w:val="single" w:sz="4" w:space="0" w:color="auto"/>
              <w:left w:val="single" w:sz="4" w:space="0" w:color="auto"/>
              <w:bottom w:val="single" w:sz="4" w:space="0" w:color="auto"/>
              <w:right w:val="single" w:sz="4" w:space="0" w:color="auto"/>
            </w:tcBorders>
            <w:hideMark/>
          </w:tcPr>
          <w:p w14:paraId="2FBB7627" w14:textId="77777777" w:rsidR="00FE2FFA" w:rsidRDefault="00FE2FFA" w:rsidP="005F1207">
            <w:pPr>
              <w:jc w:val="center"/>
              <w:rPr>
                <w:b/>
                <w:sz w:val="20"/>
              </w:rPr>
            </w:pPr>
            <w:r>
              <w:rPr>
                <w:b/>
                <w:sz w:val="20"/>
              </w:rPr>
              <w:t>Underlying Applicable Requirements</w:t>
            </w:r>
          </w:p>
        </w:tc>
      </w:tr>
      <w:tr w:rsidR="00FE2FFA" w14:paraId="4B3A0E10" w14:textId="77777777" w:rsidTr="00522ABD">
        <w:trPr>
          <w:cantSplit/>
          <w:trHeight w:val="1348"/>
          <w:jc w:val="right"/>
        </w:trPr>
        <w:tc>
          <w:tcPr>
            <w:tcW w:w="1705" w:type="dxa"/>
            <w:tcBorders>
              <w:top w:val="single" w:sz="4" w:space="0" w:color="auto"/>
              <w:left w:val="single" w:sz="4" w:space="0" w:color="auto"/>
              <w:bottom w:val="single" w:sz="4" w:space="0" w:color="auto"/>
              <w:right w:val="single" w:sz="4" w:space="0" w:color="auto"/>
            </w:tcBorders>
            <w:hideMark/>
          </w:tcPr>
          <w:p w14:paraId="1FC13349" w14:textId="77777777" w:rsidR="00FE2FFA" w:rsidRDefault="00FE2FFA" w:rsidP="004A4958">
            <w:pPr>
              <w:numPr>
                <w:ilvl w:val="0"/>
                <w:numId w:val="163"/>
              </w:numPr>
              <w:ind w:left="360"/>
              <w:rPr>
                <w:sz w:val="20"/>
              </w:rPr>
            </w:pPr>
            <w:r>
              <w:rPr>
                <w:sz w:val="20"/>
              </w:rPr>
              <w:t>NOx</w:t>
            </w:r>
          </w:p>
        </w:tc>
        <w:tc>
          <w:tcPr>
            <w:tcW w:w="1620" w:type="dxa"/>
            <w:tcBorders>
              <w:top w:val="single" w:sz="4" w:space="0" w:color="auto"/>
              <w:left w:val="single" w:sz="4" w:space="0" w:color="auto"/>
              <w:bottom w:val="single" w:sz="4" w:space="0" w:color="auto"/>
              <w:right w:val="single" w:sz="4" w:space="0" w:color="auto"/>
            </w:tcBorders>
            <w:hideMark/>
          </w:tcPr>
          <w:p w14:paraId="51D94B24" w14:textId="6A37E1A5" w:rsidR="00FE2FFA" w:rsidRDefault="00FE2FFA" w:rsidP="005F1207">
            <w:pPr>
              <w:jc w:val="center"/>
              <w:rPr>
                <w:sz w:val="20"/>
              </w:rPr>
            </w:pPr>
            <w:r>
              <w:rPr>
                <w:sz w:val="20"/>
              </w:rPr>
              <w:t>3.0 g/hp-hr</w:t>
            </w:r>
            <w:r w:rsidR="00522ABD">
              <w:rPr>
                <w:rFonts w:cs="Arial"/>
                <w:sz w:val="20"/>
                <w:vertAlign w:val="superscript"/>
              </w:rPr>
              <w:t>2</w:t>
            </w:r>
            <w:r>
              <w:rPr>
                <w:sz w:val="20"/>
              </w:rPr>
              <w:t xml:space="preserve"> </w:t>
            </w:r>
          </w:p>
          <w:p w14:paraId="182472D5" w14:textId="77777777" w:rsidR="00FE2FFA" w:rsidRDefault="00FE2FFA" w:rsidP="005F1207">
            <w:pPr>
              <w:jc w:val="center"/>
              <w:rPr>
                <w:color w:val="0000FF"/>
                <w:sz w:val="20"/>
              </w:rPr>
            </w:pPr>
          </w:p>
        </w:tc>
        <w:tc>
          <w:tcPr>
            <w:tcW w:w="1710" w:type="dxa"/>
            <w:tcBorders>
              <w:top w:val="single" w:sz="4" w:space="0" w:color="auto"/>
              <w:left w:val="single" w:sz="4" w:space="0" w:color="auto"/>
              <w:bottom w:val="single" w:sz="4" w:space="0" w:color="auto"/>
              <w:right w:val="single" w:sz="4" w:space="0" w:color="auto"/>
            </w:tcBorders>
            <w:hideMark/>
          </w:tcPr>
          <w:p w14:paraId="4956052F" w14:textId="77777777" w:rsidR="00FE2FFA" w:rsidRDefault="00FE2FFA" w:rsidP="005F1207">
            <w:pPr>
              <w:jc w:val="center"/>
              <w:rPr>
                <w:sz w:val="20"/>
              </w:rPr>
            </w:pPr>
            <w:r>
              <w:rPr>
                <w:sz w:val="20"/>
              </w:rPr>
              <w:t>Hourly</w:t>
            </w:r>
          </w:p>
        </w:tc>
        <w:tc>
          <w:tcPr>
            <w:tcW w:w="1912" w:type="dxa"/>
            <w:tcBorders>
              <w:top w:val="single" w:sz="4" w:space="0" w:color="auto"/>
              <w:left w:val="single" w:sz="4" w:space="0" w:color="auto"/>
              <w:bottom w:val="single" w:sz="4" w:space="0" w:color="auto"/>
              <w:right w:val="single" w:sz="4" w:space="0" w:color="auto"/>
            </w:tcBorders>
            <w:hideMark/>
          </w:tcPr>
          <w:p w14:paraId="0411B192" w14:textId="77777777" w:rsidR="00FE2FFA" w:rsidRPr="006B75CA" w:rsidRDefault="00FE2FFA" w:rsidP="005F1207">
            <w:pPr>
              <w:jc w:val="center"/>
              <w:rPr>
                <w:sz w:val="20"/>
              </w:rPr>
            </w:pPr>
            <w:r w:rsidRPr="006B75CA">
              <w:rPr>
                <w:sz w:val="20"/>
              </w:rPr>
              <w:t>EU</w:t>
            </w:r>
            <w:bookmarkStart w:id="189" w:name="_Hlk97793105"/>
            <w:r w:rsidRPr="006B75CA">
              <w:rPr>
                <w:sz w:val="20"/>
              </w:rPr>
              <w:t>NANRENGINE7</w:t>
            </w:r>
            <w:bookmarkEnd w:id="189"/>
          </w:p>
        </w:tc>
        <w:tc>
          <w:tcPr>
            <w:tcW w:w="1210" w:type="dxa"/>
            <w:tcBorders>
              <w:top w:val="single" w:sz="4" w:space="0" w:color="auto"/>
              <w:left w:val="single" w:sz="4" w:space="0" w:color="auto"/>
              <w:bottom w:val="single" w:sz="4" w:space="0" w:color="auto"/>
              <w:right w:val="single" w:sz="4" w:space="0" w:color="auto"/>
            </w:tcBorders>
            <w:hideMark/>
          </w:tcPr>
          <w:p w14:paraId="35D5EB2E" w14:textId="77777777" w:rsidR="00FE2FFA" w:rsidRDefault="00FE2FFA" w:rsidP="005F1207">
            <w:pPr>
              <w:jc w:val="center"/>
              <w:rPr>
                <w:color w:val="0000FF"/>
                <w:sz w:val="20"/>
              </w:rPr>
            </w:pPr>
            <w:r>
              <w:rPr>
                <w:color w:val="000000"/>
                <w:sz w:val="20"/>
              </w:rPr>
              <w:t xml:space="preserve">SC V.1 </w:t>
            </w:r>
          </w:p>
        </w:tc>
        <w:tc>
          <w:tcPr>
            <w:tcW w:w="2078" w:type="dxa"/>
            <w:tcBorders>
              <w:top w:val="single" w:sz="4" w:space="0" w:color="auto"/>
              <w:left w:val="single" w:sz="4" w:space="0" w:color="auto"/>
              <w:bottom w:val="single" w:sz="4" w:space="0" w:color="auto"/>
              <w:right w:val="single" w:sz="4" w:space="0" w:color="auto"/>
            </w:tcBorders>
            <w:hideMark/>
          </w:tcPr>
          <w:p w14:paraId="6AAC25F1" w14:textId="77777777" w:rsidR="00FE2FFA" w:rsidRPr="0023305C" w:rsidRDefault="00FE2FFA" w:rsidP="005F1207">
            <w:pPr>
              <w:jc w:val="center"/>
              <w:rPr>
                <w:b/>
                <w:bCs/>
                <w:sz w:val="20"/>
              </w:rPr>
            </w:pPr>
            <w:r w:rsidRPr="0023305C">
              <w:rPr>
                <w:b/>
                <w:bCs/>
                <w:sz w:val="20"/>
              </w:rPr>
              <w:t>40 CFR 60.4233(e)</w:t>
            </w:r>
          </w:p>
          <w:p w14:paraId="34CA2D56" w14:textId="423F53CD" w:rsidR="00FE2FFA" w:rsidRPr="0023305C" w:rsidRDefault="00FE2FFA" w:rsidP="001474C7">
            <w:pPr>
              <w:jc w:val="center"/>
              <w:rPr>
                <w:b/>
                <w:bCs/>
                <w:sz w:val="20"/>
              </w:rPr>
            </w:pPr>
            <w:r w:rsidRPr="0023305C">
              <w:rPr>
                <w:b/>
                <w:bCs/>
                <w:sz w:val="20"/>
              </w:rPr>
              <w:t xml:space="preserve">Table 1 to </w:t>
            </w:r>
            <w:r w:rsidR="001474C7" w:rsidRPr="0023305C">
              <w:rPr>
                <w:b/>
                <w:bCs/>
                <w:sz w:val="20"/>
              </w:rPr>
              <w:t xml:space="preserve">40 CFR 60 </w:t>
            </w:r>
            <w:r w:rsidRPr="0023305C">
              <w:rPr>
                <w:b/>
                <w:bCs/>
                <w:sz w:val="20"/>
              </w:rPr>
              <w:t>Subpart JJJJ</w:t>
            </w:r>
          </w:p>
        </w:tc>
      </w:tr>
      <w:tr w:rsidR="00FE2FFA" w14:paraId="1962FE02" w14:textId="77777777" w:rsidTr="00522ABD">
        <w:trPr>
          <w:cantSplit/>
          <w:trHeight w:val="935"/>
          <w:jc w:val="right"/>
        </w:trPr>
        <w:tc>
          <w:tcPr>
            <w:tcW w:w="1705" w:type="dxa"/>
            <w:tcBorders>
              <w:top w:val="single" w:sz="4" w:space="0" w:color="auto"/>
              <w:left w:val="single" w:sz="4" w:space="0" w:color="auto"/>
              <w:bottom w:val="single" w:sz="4" w:space="0" w:color="auto"/>
              <w:right w:val="single" w:sz="4" w:space="0" w:color="auto"/>
            </w:tcBorders>
          </w:tcPr>
          <w:p w14:paraId="0D3A6324" w14:textId="77777777" w:rsidR="00FE2FFA" w:rsidRDefault="00FE2FFA" w:rsidP="004A4958">
            <w:pPr>
              <w:numPr>
                <w:ilvl w:val="0"/>
                <w:numId w:val="163"/>
              </w:numPr>
              <w:ind w:left="360"/>
              <w:rPr>
                <w:sz w:val="20"/>
              </w:rPr>
            </w:pPr>
            <w:r>
              <w:rPr>
                <w:sz w:val="20"/>
              </w:rPr>
              <w:t>NOx</w:t>
            </w:r>
          </w:p>
        </w:tc>
        <w:tc>
          <w:tcPr>
            <w:tcW w:w="1620" w:type="dxa"/>
            <w:tcBorders>
              <w:top w:val="single" w:sz="4" w:space="0" w:color="auto"/>
              <w:left w:val="single" w:sz="4" w:space="0" w:color="auto"/>
              <w:bottom w:val="single" w:sz="4" w:space="0" w:color="auto"/>
              <w:right w:val="single" w:sz="4" w:space="0" w:color="auto"/>
            </w:tcBorders>
          </w:tcPr>
          <w:p w14:paraId="13FA2210" w14:textId="7CD855CC" w:rsidR="00FE2FFA" w:rsidRPr="00522ABD" w:rsidRDefault="00FE2FFA" w:rsidP="005F1207">
            <w:pPr>
              <w:jc w:val="center"/>
              <w:rPr>
                <w:rFonts w:cs="Arial"/>
                <w:sz w:val="20"/>
              </w:rPr>
            </w:pPr>
            <w:r>
              <w:rPr>
                <w:sz w:val="20"/>
              </w:rPr>
              <w:t>5.06 pph</w:t>
            </w:r>
            <w:r w:rsidR="00522A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7DF98C50" w14:textId="77777777" w:rsidR="00FE2FFA" w:rsidRDefault="00FE2FFA" w:rsidP="005F1207">
            <w:pPr>
              <w:jc w:val="center"/>
              <w:rPr>
                <w:sz w:val="20"/>
              </w:rPr>
            </w:pPr>
            <w:r>
              <w:rPr>
                <w:sz w:val="20"/>
              </w:rPr>
              <w:t>Hourly</w:t>
            </w:r>
          </w:p>
        </w:tc>
        <w:tc>
          <w:tcPr>
            <w:tcW w:w="1912" w:type="dxa"/>
            <w:tcBorders>
              <w:top w:val="single" w:sz="4" w:space="0" w:color="auto"/>
              <w:left w:val="single" w:sz="4" w:space="0" w:color="auto"/>
              <w:bottom w:val="single" w:sz="4" w:space="0" w:color="auto"/>
              <w:right w:val="single" w:sz="4" w:space="0" w:color="auto"/>
            </w:tcBorders>
          </w:tcPr>
          <w:p w14:paraId="6988C45C" w14:textId="77777777" w:rsidR="00FE2FFA" w:rsidRPr="006B75CA" w:rsidRDefault="00FE2FFA" w:rsidP="005F1207">
            <w:pPr>
              <w:jc w:val="center"/>
              <w:rPr>
                <w:sz w:val="20"/>
              </w:rPr>
            </w:pPr>
            <w:r>
              <w:rPr>
                <w:sz w:val="20"/>
              </w:rPr>
              <w:t>EUNANRENGINE7</w:t>
            </w:r>
          </w:p>
        </w:tc>
        <w:tc>
          <w:tcPr>
            <w:tcW w:w="1210" w:type="dxa"/>
            <w:tcBorders>
              <w:top w:val="single" w:sz="4" w:space="0" w:color="auto"/>
              <w:left w:val="single" w:sz="4" w:space="0" w:color="auto"/>
              <w:bottom w:val="single" w:sz="4" w:space="0" w:color="auto"/>
              <w:right w:val="single" w:sz="4" w:space="0" w:color="auto"/>
            </w:tcBorders>
          </w:tcPr>
          <w:p w14:paraId="3EE1DB75" w14:textId="77777777" w:rsidR="00FE2FFA" w:rsidRDefault="00FE2FFA" w:rsidP="005F1207">
            <w:pPr>
              <w:jc w:val="center"/>
              <w:rPr>
                <w:color w:val="000000"/>
                <w:sz w:val="20"/>
              </w:rPr>
            </w:pPr>
            <w:r>
              <w:rPr>
                <w:color w:val="000000"/>
                <w:sz w:val="20"/>
              </w:rPr>
              <w:t>SC V.1</w:t>
            </w:r>
          </w:p>
        </w:tc>
        <w:tc>
          <w:tcPr>
            <w:tcW w:w="2078" w:type="dxa"/>
            <w:tcBorders>
              <w:top w:val="single" w:sz="4" w:space="0" w:color="auto"/>
              <w:left w:val="single" w:sz="4" w:space="0" w:color="auto"/>
              <w:bottom w:val="single" w:sz="4" w:space="0" w:color="auto"/>
              <w:right w:val="single" w:sz="4" w:space="0" w:color="auto"/>
            </w:tcBorders>
          </w:tcPr>
          <w:p w14:paraId="79ACEFC4" w14:textId="77777777" w:rsidR="00FE2FFA" w:rsidRPr="0023305C" w:rsidRDefault="00FE2FFA" w:rsidP="005F1207">
            <w:pPr>
              <w:jc w:val="center"/>
              <w:rPr>
                <w:b/>
                <w:bCs/>
                <w:sz w:val="20"/>
              </w:rPr>
            </w:pPr>
            <w:r w:rsidRPr="0023305C">
              <w:rPr>
                <w:b/>
                <w:bCs/>
                <w:sz w:val="20"/>
              </w:rPr>
              <w:t>R 336.1205(1)(a) &amp; (3),</w:t>
            </w:r>
          </w:p>
          <w:p w14:paraId="7A77315A" w14:textId="77777777" w:rsidR="00FE2FFA" w:rsidRPr="0023305C" w:rsidRDefault="00FE2FFA" w:rsidP="005F1207">
            <w:pPr>
              <w:jc w:val="center"/>
              <w:rPr>
                <w:b/>
                <w:bCs/>
                <w:sz w:val="20"/>
              </w:rPr>
            </w:pPr>
            <w:r w:rsidRPr="0023305C">
              <w:rPr>
                <w:b/>
                <w:bCs/>
                <w:sz w:val="20"/>
              </w:rPr>
              <w:t>40 CFR 52.21(c) &amp; (d)</w:t>
            </w:r>
          </w:p>
          <w:p w14:paraId="49AD5357" w14:textId="77777777" w:rsidR="00FE2FFA" w:rsidRPr="0023305C" w:rsidRDefault="00FE2FFA" w:rsidP="005F1207">
            <w:pPr>
              <w:jc w:val="center"/>
              <w:rPr>
                <w:b/>
                <w:bCs/>
                <w:sz w:val="20"/>
              </w:rPr>
            </w:pPr>
          </w:p>
        </w:tc>
      </w:tr>
      <w:tr w:rsidR="00FE2FFA" w14:paraId="0F911294" w14:textId="77777777" w:rsidTr="00522ABD">
        <w:trPr>
          <w:cantSplit/>
          <w:trHeight w:val="220"/>
          <w:jc w:val="right"/>
        </w:trPr>
        <w:tc>
          <w:tcPr>
            <w:tcW w:w="1705" w:type="dxa"/>
            <w:tcBorders>
              <w:top w:val="single" w:sz="4" w:space="0" w:color="auto"/>
              <w:left w:val="single" w:sz="4" w:space="0" w:color="auto"/>
              <w:bottom w:val="single" w:sz="4" w:space="0" w:color="auto"/>
              <w:right w:val="single" w:sz="4" w:space="0" w:color="auto"/>
            </w:tcBorders>
          </w:tcPr>
          <w:p w14:paraId="05B75E8F" w14:textId="77777777" w:rsidR="00FE2FFA" w:rsidRDefault="00FE2FFA" w:rsidP="004A4958">
            <w:pPr>
              <w:numPr>
                <w:ilvl w:val="0"/>
                <w:numId w:val="163"/>
              </w:numPr>
              <w:ind w:left="360"/>
              <w:rPr>
                <w:sz w:val="20"/>
              </w:rPr>
            </w:pPr>
            <w:r>
              <w:rPr>
                <w:sz w:val="20"/>
              </w:rPr>
              <w:t>CO</w:t>
            </w:r>
          </w:p>
        </w:tc>
        <w:tc>
          <w:tcPr>
            <w:tcW w:w="1620" w:type="dxa"/>
            <w:tcBorders>
              <w:top w:val="single" w:sz="4" w:space="0" w:color="auto"/>
              <w:left w:val="single" w:sz="4" w:space="0" w:color="auto"/>
              <w:bottom w:val="single" w:sz="4" w:space="0" w:color="auto"/>
              <w:right w:val="single" w:sz="4" w:space="0" w:color="auto"/>
            </w:tcBorders>
          </w:tcPr>
          <w:p w14:paraId="66B34088" w14:textId="126071AB" w:rsidR="00FE2FFA" w:rsidRDefault="00FE2FFA" w:rsidP="005F1207">
            <w:pPr>
              <w:jc w:val="center"/>
              <w:rPr>
                <w:sz w:val="20"/>
              </w:rPr>
            </w:pPr>
            <w:r>
              <w:rPr>
                <w:sz w:val="20"/>
              </w:rPr>
              <w:t>5.0 g/hp-hr</w:t>
            </w:r>
            <w:r w:rsidR="00522ABD">
              <w:rPr>
                <w:rFonts w:cs="Arial"/>
                <w:sz w:val="20"/>
                <w:vertAlign w:val="superscript"/>
              </w:rPr>
              <w:t>2</w:t>
            </w:r>
            <w:r>
              <w:rPr>
                <w:sz w:val="20"/>
              </w:rPr>
              <w:t xml:space="preserve"> </w:t>
            </w:r>
          </w:p>
          <w:p w14:paraId="05BF7E2C" w14:textId="77777777" w:rsidR="00FE2FFA" w:rsidRDefault="00FE2FFA" w:rsidP="005F1207">
            <w:pPr>
              <w:jc w:val="center"/>
              <w:rPr>
                <w:sz w:val="20"/>
              </w:rPr>
            </w:pPr>
          </w:p>
        </w:tc>
        <w:tc>
          <w:tcPr>
            <w:tcW w:w="1710" w:type="dxa"/>
            <w:tcBorders>
              <w:top w:val="single" w:sz="4" w:space="0" w:color="auto"/>
              <w:left w:val="single" w:sz="4" w:space="0" w:color="auto"/>
              <w:bottom w:val="single" w:sz="4" w:space="0" w:color="auto"/>
              <w:right w:val="single" w:sz="4" w:space="0" w:color="auto"/>
            </w:tcBorders>
          </w:tcPr>
          <w:p w14:paraId="1E580C84" w14:textId="77777777" w:rsidR="00FE2FFA" w:rsidRDefault="00FE2FFA" w:rsidP="005F1207">
            <w:pPr>
              <w:jc w:val="center"/>
              <w:rPr>
                <w:sz w:val="20"/>
              </w:rPr>
            </w:pPr>
            <w:r>
              <w:rPr>
                <w:sz w:val="20"/>
              </w:rPr>
              <w:t>Hourly</w:t>
            </w:r>
          </w:p>
        </w:tc>
        <w:tc>
          <w:tcPr>
            <w:tcW w:w="1912" w:type="dxa"/>
            <w:tcBorders>
              <w:top w:val="single" w:sz="4" w:space="0" w:color="auto"/>
              <w:left w:val="single" w:sz="4" w:space="0" w:color="auto"/>
              <w:bottom w:val="single" w:sz="4" w:space="0" w:color="auto"/>
              <w:right w:val="single" w:sz="4" w:space="0" w:color="auto"/>
            </w:tcBorders>
          </w:tcPr>
          <w:p w14:paraId="32E4F613" w14:textId="77777777" w:rsidR="00FE2FFA" w:rsidRPr="006B75CA" w:rsidRDefault="00FE2FFA" w:rsidP="005F1207">
            <w:pPr>
              <w:jc w:val="center"/>
              <w:rPr>
                <w:sz w:val="20"/>
              </w:rPr>
            </w:pPr>
            <w:r w:rsidRPr="006B75CA">
              <w:rPr>
                <w:sz w:val="20"/>
              </w:rPr>
              <w:t>EUNANRENGINE7</w:t>
            </w:r>
          </w:p>
        </w:tc>
        <w:tc>
          <w:tcPr>
            <w:tcW w:w="1210" w:type="dxa"/>
            <w:tcBorders>
              <w:top w:val="single" w:sz="4" w:space="0" w:color="auto"/>
              <w:left w:val="single" w:sz="4" w:space="0" w:color="auto"/>
              <w:bottom w:val="single" w:sz="4" w:space="0" w:color="auto"/>
              <w:right w:val="single" w:sz="4" w:space="0" w:color="auto"/>
            </w:tcBorders>
          </w:tcPr>
          <w:p w14:paraId="14C113BE" w14:textId="77777777" w:rsidR="00FE2FFA" w:rsidRDefault="00FE2FFA" w:rsidP="005F1207">
            <w:pPr>
              <w:jc w:val="center"/>
              <w:rPr>
                <w:sz w:val="20"/>
              </w:rPr>
            </w:pPr>
            <w:r>
              <w:rPr>
                <w:color w:val="000000"/>
                <w:sz w:val="20"/>
              </w:rPr>
              <w:t xml:space="preserve">SC V.1 </w:t>
            </w:r>
          </w:p>
        </w:tc>
        <w:tc>
          <w:tcPr>
            <w:tcW w:w="2078" w:type="dxa"/>
            <w:tcBorders>
              <w:top w:val="single" w:sz="4" w:space="0" w:color="auto"/>
              <w:left w:val="single" w:sz="4" w:space="0" w:color="auto"/>
              <w:bottom w:val="single" w:sz="4" w:space="0" w:color="auto"/>
              <w:right w:val="single" w:sz="4" w:space="0" w:color="auto"/>
            </w:tcBorders>
          </w:tcPr>
          <w:p w14:paraId="4E1F1586" w14:textId="77777777" w:rsidR="00FE2FFA" w:rsidRPr="0023305C" w:rsidRDefault="00FE2FFA" w:rsidP="005F1207">
            <w:pPr>
              <w:jc w:val="center"/>
              <w:rPr>
                <w:b/>
                <w:bCs/>
                <w:sz w:val="20"/>
              </w:rPr>
            </w:pPr>
            <w:r w:rsidRPr="0023305C">
              <w:rPr>
                <w:b/>
                <w:bCs/>
                <w:sz w:val="20"/>
              </w:rPr>
              <w:t>40 CFR 60.4233(e)</w:t>
            </w:r>
          </w:p>
          <w:p w14:paraId="4B8D876C" w14:textId="38D6A24B" w:rsidR="00FE2FFA" w:rsidRPr="0023305C" w:rsidRDefault="00FE2FFA" w:rsidP="005F1207">
            <w:pPr>
              <w:jc w:val="center"/>
              <w:rPr>
                <w:b/>
                <w:bCs/>
                <w:sz w:val="20"/>
              </w:rPr>
            </w:pPr>
            <w:r w:rsidRPr="0023305C">
              <w:rPr>
                <w:b/>
                <w:bCs/>
                <w:sz w:val="20"/>
              </w:rPr>
              <w:t xml:space="preserve">Table 1 to </w:t>
            </w:r>
            <w:r w:rsidR="001474C7" w:rsidRPr="0023305C">
              <w:rPr>
                <w:b/>
                <w:bCs/>
                <w:sz w:val="20"/>
              </w:rPr>
              <w:t>40 CFR 60 Subpart JJJJ</w:t>
            </w:r>
          </w:p>
        </w:tc>
      </w:tr>
      <w:tr w:rsidR="00FE2FFA" w14:paraId="44C57072" w14:textId="77777777" w:rsidTr="00522ABD">
        <w:trPr>
          <w:cantSplit/>
          <w:trHeight w:val="220"/>
          <w:jc w:val="right"/>
        </w:trPr>
        <w:tc>
          <w:tcPr>
            <w:tcW w:w="1705" w:type="dxa"/>
            <w:tcBorders>
              <w:top w:val="single" w:sz="4" w:space="0" w:color="auto"/>
              <w:left w:val="single" w:sz="4" w:space="0" w:color="auto"/>
              <w:bottom w:val="single" w:sz="4" w:space="0" w:color="auto"/>
              <w:right w:val="single" w:sz="4" w:space="0" w:color="auto"/>
            </w:tcBorders>
          </w:tcPr>
          <w:p w14:paraId="4B827129" w14:textId="77777777" w:rsidR="00FE2FFA" w:rsidRDefault="00FE2FFA" w:rsidP="004A4958">
            <w:pPr>
              <w:numPr>
                <w:ilvl w:val="0"/>
                <w:numId w:val="163"/>
              </w:numPr>
              <w:ind w:left="360"/>
              <w:rPr>
                <w:sz w:val="20"/>
              </w:rPr>
            </w:pPr>
            <w:r>
              <w:rPr>
                <w:sz w:val="20"/>
              </w:rPr>
              <w:t>CO</w:t>
            </w:r>
          </w:p>
        </w:tc>
        <w:tc>
          <w:tcPr>
            <w:tcW w:w="1620" w:type="dxa"/>
            <w:tcBorders>
              <w:top w:val="single" w:sz="4" w:space="0" w:color="auto"/>
              <w:left w:val="single" w:sz="4" w:space="0" w:color="auto"/>
              <w:bottom w:val="single" w:sz="4" w:space="0" w:color="auto"/>
              <w:right w:val="single" w:sz="4" w:space="0" w:color="auto"/>
            </w:tcBorders>
          </w:tcPr>
          <w:p w14:paraId="663C10FA" w14:textId="18F558A8" w:rsidR="00FE2FFA" w:rsidRPr="00522ABD" w:rsidRDefault="00FE2FFA" w:rsidP="005F1207">
            <w:pPr>
              <w:jc w:val="center"/>
              <w:rPr>
                <w:rFonts w:cs="Arial"/>
                <w:sz w:val="20"/>
              </w:rPr>
            </w:pPr>
            <w:r>
              <w:rPr>
                <w:sz w:val="20"/>
              </w:rPr>
              <w:t>7.85 pph</w:t>
            </w:r>
            <w:r w:rsidR="00522A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296433EB" w14:textId="77777777" w:rsidR="00FE2FFA" w:rsidRDefault="00FE2FFA" w:rsidP="005F1207">
            <w:pPr>
              <w:jc w:val="center"/>
              <w:rPr>
                <w:sz w:val="20"/>
              </w:rPr>
            </w:pPr>
            <w:r>
              <w:rPr>
                <w:sz w:val="20"/>
              </w:rPr>
              <w:t>Hourly</w:t>
            </w:r>
          </w:p>
        </w:tc>
        <w:tc>
          <w:tcPr>
            <w:tcW w:w="1912" w:type="dxa"/>
            <w:tcBorders>
              <w:top w:val="single" w:sz="4" w:space="0" w:color="auto"/>
              <w:left w:val="single" w:sz="4" w:space="0" w:color="auto"/>
              <w:bottom w:val="single" w:sz="4" w:space="0" w:color="auto"/>
              <w:right w:val="single" w:sz="4" w:space="0" w:color="auto"/>
            </w:tcBorders>
          </w:tcPr>
          <w:p w14:paraId="042883D5" w14:textId="77777777" w:rsidR="00FE2FFA" w:rsidRPr="006B75CA" w:rsidRDefault="00FE2FFA" w:rsidP="005F1207">
            <w:pPr>
              <w:jc w:val="center"/>
              <w:rPr>
                <w:sz w:val="20"/>
              </w:rPr>
            </w:pPr>
            <w:r>
              <w:rPr>
                <w:sz w:val="20"/>
              </w:rPr>
              <w:t>EUNANRENGINE7</w:t>
            </w:r>
          </w:p>
        </w:tc>
        <w:tc>
          <w:tcPr>
            <w:tcW w:w="1210" w:type="dxa"/>
            <w:tcBorders>
              <w:top w:val="single" w:sz="4" w:space="0" w:color="auto"/>
              <w:left w:val="single" w:sz="4" w:space="0" w:color="auto"/>
              <w:bottom w:val="single" w:sz="4" w:space="0" w:color="auto"/>
              <w:right w:val="single" w:sz="4" w:space="0" w:color="auto"/>
            </w:tcBorders>
          </w:tcPr>
          <w:p w14:paraId="21564478" w14:textId="77777777" w:rsidR="00FE2FFA" w:rsidRDefault="00FE2FFA" w:rsidP="005F1207">
            <w:pPr>
              <w:jc w:val="center"/>
              <w:rPr>
                <w:color w:val="000000"/>
                <w:sz w:val="20"/>
              </w:rPr>
            </w:pPr>
            <w:r>
              <w:rPr>
                <w:color w:val="000000"/>
                <w:sz w:val="20"/>
              </w:rPr>
              <w:t>SC V.1</w:t>
            </w:r>
          </w:p>
        </w:tc>
        <w:tc>
          <w:tcPr>
            <w:tcW w:w="2078" w:type="dxa"/>
            <w:tcBorders>
              <w:top w:val="single" w:sz="4" w:space="0" w:color="auto"/>
              <w:left w:val="single" w:sz="4" w:space="0" w:color="auto"/>
              <w:bottom w:val="single" w:sz="4" w:space="0" w:color="auto"/>
              <w:right w:val="single" w:sz="4" w:space="0" w:color="auto"/>
            </w:tcBorders>
          </w:tcPr>
          <w:p w14:paraId="058D6B04" w14:textId="77777777" w:rsidR="00FE2FFA" w:rsidRPr="0023305C" w:rsidRDefault="00FE2FFA" w:rsidP="005F1207">
            <w:pPr>
              <w:jc w:val="center"/>
              <w:rPr>
                <w:b/>
                <w:bCs/>
                <w:sz w:val="20"/>
              </w:rPr>
            </w:pPr>
            <w:r w:rsidRPr="0023305C">
              <w:rPr>
                <w:b/>
                <w:bCs/>
                <w:sz w:val="20"/>
              </w:rPr>
              <w:t>R 336.1205(1)(a) &amp; (3),</w:t>
            </w:r>
          </w:p>
          <w:p w14:paraId="1D4F2D81" w14:textId="1C3FDD55" w:rsidR="00FE2FFA" w:rsidRPr="0023305C" w:rsidRDefault="00FE2FFA" w:rsidP="005F1207">
            <w:pPr>
              <w:jc w:val="center"/>
              <w:rPr>
                <w:b/>
                <w:bCs/>
                <w:sz w:val="20"/>
              </w:rPr>
            </w:pPr>
            <w:r w:rsidRPr="0023305C">
              <w:rPr>
                <w:b/>
                <w:bCs/>
                <w:sz w:val="20"/>
              </w:rPr>
              <w:t>40 CFR 52.21(d)</w:t>
            </w:r>
          </w:p>
          <w:p w14:paraId="0191786C" w14:textId="77777777" w:rsidR="00FE2FFA" w:rsidRPr="0023305C" w:rsidRDefault="00FE2FFA" w:rsidP="005F1207">
            <w:pPr>
              <w:jc w:val="center"/>
              <w:rPr>
                <w:b/>
                <w:bCs/>
                <w:sz w:val="20"/>
              </w:rPr>
            </w:pPr>
          </w:p>
        </w:tc>
      </w:tr>
      <w:tr w:rsidR="00FE2FFA" w14:paraId="103816B7" w14:textId="77777777" w:rsidTr="00522ABD">
        <w:trPr>
          <w:cantSplit/>
          <w:trHeight w:val="220"/>
          <w:jc w:val="right"/>
        </w:trPr>
        <w:tc>
          <w:tcPr>
            <w:tcW w:w="1705" w:type="dxa"/>
            <w:tcBorders>
              <w:top w:val="single" w:sz="4" w:space="0" w:color="auto"/>
              <w:left w:val="single" w:sz="4" w:space="0" w:color="auto"/>
              <w:bottom w:val="single" w:sz="4" w:space="0" w:color="auto"/>
              <w:right w:val="single" w:sz="4" w:space="0" w:color="auto"/>
            </w:tcBorders>
          </w:tcPr>
          <w:p w14:paraId="65779B82" w14:textId="77777777" w:rsidR="00FE2FFA" w:rsidRDefault="00FE2FFA" w:rsidP="004A4958">
            <w:pPr>
              <w:numPr>
                <w:ilvl w:val="0"/>
                <w:numId w:val="163"/>
              </w:numPr>
              <w:ind w:left="360"/>
              <w:rPr>
                <w:sz w:val="20"/>
              </w:rPr>
            </w:pPr>
            <w:r>
              <w:rPr>
                <w:sz w:val="20"/>
              </w:rPr>
              <w:t xml:space="preserve">VOC* </w:t>
            </w:r>
          </w:p>
        </w:tc>
        <w:tc>
          <w:tcPr>
            <w:tcW w:w="1620" w:type="dxa"/>
            <w:tcBorders>
              <w:top w:val="single" w:sz="4" w:space="0" w:color="auto"/>
              <w:left w:val="single" w:sz="4" w:space="0" w:color="auto"/>
              <w:bottom w:val="single" w:sz="4" w:space="0" w:color="auto"/>
              <w:right w:val="single" w:sz="4" w:space="0" w:color="auto"/>
            </w:tcBorders>
          </w:tcPr>
          <w:p w14:paraId="3895A437" w14:textId="7809EA0A" w:rsidR="00FE2FFA" w:rsidRPr="00901677" w:rsidRDefault="00FE2FFA" w:rsidP="00522ABD">
            <w:pPr>
              <w:pStyle w:val="ListParagraph"/>
              <w:ind w:left="360"/>
              <w:contextualSpacing/>
              <w:rPr>
                <w:sz w:val="20"/>
              </w:rPr>
            </w:pPr>
            <w:r w:rsidRPr="00901677">
              <w:rPr>
                <w:sz w:val="20"/>
              </w:rPr>
              <w:t>1.0 g/hp-hr*</w:t>
            </w:r>
            <w:r w:rsidR="00522ABD" w:rsidRPr="00522ABD">
              <w:rPr>
                <w:sz w:val="20"/>
                <w:vertAlign w:val="superscript"/>
              </w:rPr>
              <w:t>,</w:t>
            </w:r>
            <w:r w:rsidR="00522ABD">
              <w:rPr>
                <w:rFonts w:cs="Arial"/>
                <w:sz w:val="20"/>
                <w:vertAlign w:val="superscript"/>
              </w:rPr>
              <w:t>2</w:t>
            </w:r>
            <w:r w:rsidRPr="00901677">
              <w:rPr>
                <w:sz w:val="20"/>
              </w:rPr>
              <w:t xml:space="preserve"> </w:t>
            </w:r>
          </w:p>
          <w:p w14:paraId="5FC9B196" w14:textId="77777777" w:rsidR="00FE2FFA" w:rsidRDefault="00FE2FFA" w:rsidP="005F1207">
            <w:pPr>
              <w:jc w:val="center"/>
              <w:rPr>
                <w:sz w:val="20"/>
              </w:rPr>
            </w:pPr>
          </w:p>
        </w:tc>
        <w:tc>
          <w:tcPr>
            <w:tcW w:w="1710" w:type="dxa"/>
            <w:tcBorders>
              <w:top w:val="single" w:sz="4" w:space="0" w:color="auto"/>
              <w:left w:val="single" w:sz="4" w:space="0" w:color="auto"/>
              <w:bottom w:val="single" w:sz="4" w:space="0" w:color="auto"/>
              <w:right w:val="single" w:sz="4" w:space="0" w:color="auto"/>
            </w:tcBorders>
          </w:tcPr>
          <w:p w14:paraId="57AEBF00" w14:textId="77777777" w:rsidR="00FE2FFA" w:rsidRDefault="00FE2FFA" w:rsidP="005F1207">
            <w:pPr>
              <w:jc w:val="center"/>
              <w:rPr>
                <w:sz w:val="20"/>
              </w:rPr>
            </w:pPr>
            <w:r>
              <w:rPr>
                <w:sz w:val="20"/>
              </w:rPr>
              <w:t>Hourly</w:t>
            </w:r>
          </w:p>
        </w:tc>
        <w:tc>
          <w:tcPr>
            <w:tcW w:w="1912" w:type="dxa"/>
            <w:tcBorders>
              <w:top w:val="single" w:sz="4" w:space="0" w:color="auto"/>
              <w:left w:val="single" w:sz="4" w:space="0" w:color="auto"/>
              <w:bottom w:val="single" w:sz="4" w:space="0" w:color="auto"/>
              <w:right w:val="single" w:sz="4" w:space="0" w:color="auto"/>
            </w:tcBorders>
          </w:tcPr>
          <w:p w14:paraId="65E25856" w14:textId="77777777" w:rsidR="00FE2FFA" w:rsidRPr="006B75CA" w:rsidRDefault="00FE2FFA" w:rsidP="005F1207">
            <w:pPr>
              <w:jc w:val="center"/>
              <w:rPr>
                <w:sz w:val="20"/>
              </w:rPr>
            </w:pPr>
            <w:r w:rsidRPr="006B75CA">
              <w:rPr>
                <w:sz w:val="20"/>
              </w:rPr>
              <w:t>EUNANRENGINE7</w:t>
            </w:r>
          </w:p>
        </w:tc>
        <w:tc>
          <w:tcPr>
            <w:tcW w:w="1210" w:type="dxa"/>
            <w:tcBorders>
              <w:top w:val="single" w:sz="4" w:space="0" w:color="auto"/>
              <w:left w:val="single" w:sz="4" w:space="0" w:color="auto"/>
              <w:bottom w:val="single" w:sz="4" w:space="0" w:color="auto"/>
              <w:right w:val="single" w:sz="4" w:space="0" w:color="auto"/>
            </w:tcBorders>
          </w:tcPr>
          <w:p w14:paraId="3763C651" w14:textId="77777777" w:rsidR="00FE2FFA" w:rsidRDefault="00FE2FFA" w:rsidP="005F1207">
            <w:pPr>
              <w:jc w:val="center"/>
              <w:rPr>
                <w:sz w:val="20"/>
              </w:rPr>
            </w:pPr>
            <w:r>
              <w:rPr>
                <w:color w:val="000000"/>
                <w:sz w:val="20"/>
              </w:rPr>
              <w:t xml:space="preserve">SC V.1 </w:t>
            </w:r>
          </w:p>
        </w:tc>
        <w:tc>
          <w:tcPr>
            <w:tcW w:w="2078" w:type="dxa"/>
            <w:tcBorders>
              <w:top w:val="single" w:sz="4" w:space="0" w:color="auto"/>
              <w:left w:val="single" w:sz="4" w:space="0" w:color="auto"/>
              <w:bottom w:val="single" w:sz="4" w:space="0" w:color="auto"/>
              <w:right w:val="single" w:sz="4" w:space="0" w:color="auto"/>
            </w:tcBorders>
          </w:tcPr>
          <w:p w14:paraId="09BBDA8F" w14:textId="77777777" w:rsidR="00FE2FFA" w:rsidRPr="0023305C" w:rsidRDefault="00FE2FFA" w:rsidP="005F1207">
            <w:pPr>
              <w:jc w:val="center"/>
              <w:rPr>
                <w:b/>
                <w:bCs/>
                <w:sz w:val="20"/>
              </w:rPr>
            </w:pPr>
            <w:r w:rsidRPr="0023305C">
              <w:rPr>
                <w:b/>
                <w:bCs/>
                <w:sz w:val="20"/>
              </w:rPr>
              <w:t>40 CFR 60.4233(e)</w:t>
            </w:r>
          </w:p>
          <w:p w14:paraId="03773BA7" w14:textId="78B03DCD" w:rsidR="00FE2FFA" w:rsidRPr="0023305C" w:rsidRDefault="00FE2FFA" w:rsidP="005F1207">
            <w:pPr>
              <w:jc w:val="center"/>
              <w:rPr>
                <w:b/>
                <w:bCs/>
                <w:sz w:val="20"/>
              </w:rPr>
            </w:pPr>
            <w:r w:rsidRPr="0023305C">
              <w:rPr>
                <w:b/>
                <w:bCs/>
                <w:sz w:val="20"/>
              </w:rPr>
              <w:t xml:space="preserve">Table 1 to </w:t>
            </w:r>
            <w:r w:rsidR="001474C7" w:rsidRPr="0023305C">
              <w:rPr>
                <w:b/>
                <w:bCs/>
                <w:sz w:val="20"/>
              </w:rPr>
              <w:t>40 CFR 60 Subpart JJJJ</w:t>
            </w:r>
          </w:p>
        </w:tc>
      </w:tr>
      <w:tr w:rsidR="00FE2FFA" w14:paraId="63815BA0" w14:textId="77777777" w:rsidTr="00522ABD">
        <w:trPr>
          <w:cantSplit/>
          <w:trHeight w:val="220"/>
          <w:jc w:val="right"/>
        </w:trPr>
        <w:tc>
          <w:tcPr>
            <w:tcW w:w="1705" w:type="dxa"/>
            <w:tcBorders>
              <w:top w:val="single" w:sz="4" w:space="0" w:color="auto"/>
              <w:left w:val="single" w:sz="4" w:space="0" w:color="auto"/>
              <w:bottom w:val="single" w:sz="4" w:space="0" w:color="auto"/>
              <w:right w:val="single" w:sz="4" w:space="0" w:color="auto"/>
            </w:tcBorders>
          </w:tcPr>
          <w:p w14:paraId="52CC21ED" w14:textId="77777777" w:rsidR="00FE2FFA" w:rsidRDefault="00FE2FFA" w:rsidP="004A4958">
            <w:pPr>
              <w:numPr>
                <w:ilvl w:val="0"/>
                <w:numId w:val="163"/>
              </w:numPr>
              <w:ind w:left="360"/>
              <w:rPr>
                <w:sz w:val="20"/>
              </w:rPr>
            </w:pPr>
            <w:r>
              <w:rPr>
                <w:sz w:val="20"/>
              </w:rPr>
              <w:t>VOC</w:t>
            </w:r>
          </w:p>
        </w:tc>
        <w:tc>
          <w:tcPr>
            <w:tcW w:w="1620" w:type="dxa"/>
            <w:tcBorders>
              <w:top w:val="single" w:sz="4" w:space="0" w:color="auto"/>
              <w:left w:val="single" w:sz="4" w:space="0" w:color="auto"/>
              <w:bottom w:val="single" w:sz="4" w:space="0" w:color="auto"/>
              <w:right w:val="single" w:sz="4" w:space="0" w:color="auto"/>
            </w:tcBorders>
          </w:tcPr>
          <w:p w14:paraId="7C3E6AD1" w14:textId="2F64770C" w:rsidR="00FE2FFA" w:rsidRPr="00522ABD" w:rsidRDefault="00FE2FFA" w:rsidP="005F1207">
            <w:pPr>
              <w:jc w:val="center"/>
              <w:rPr>
                <w:rFonts w:cs="Arial"/>
                <w:sz w:val="20"/>
              </w:rPr>
            </w:pPr>
            <w:r>
              <w:rPr>
                <w:sz w:val="20"/>
              </w:rPr>
              <w:t>3.24 pph</w:t>
            </w:r>
            <w:r w:rsidR="00522A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0194DF72" w14:textId="77777777" w:rsidR="00FE2FFA" w:rsidRDefault="00FE2FFA" w:rsidP="005F1207">
            <w:pPr>
              <w:jc w:val="center"/>
              <w:rPr>
                <w:sz w:val="20"/>
              </w:rPr>
            </w:pPr>
            <w:r>
              <w:rPr>
                <w:sz w:val="20"/>
              </w:rPr>
              <w:t>Hourly</w:t>
            </w:r>
          </w:p>
        </w:tc>
        <w:tc>
          <w:tcPr>
            <w:tcW w:w="1912" w:type="dxa"/>
            <w:tcBorders>
              <w:top w:val="single" w:sz="4" w:space="0" w:color="auto"/>
              <w:left w:val="single" w:sz="4" w:space="0" w:color="auto"/>
              <w:bottom w:val="single" w:sz="4" w:space="0" w:color="auto"/>
              <w:right w:val="single" w:sz="4" w:space="0" w:color="auto"/>
            </w:tcBorders>
          </w:tcPr>
          <w:p w14:paraId="474CD448" w14:textId="77777777" w:rsidR="00FE2FFA" w:rsidRDefault="00FE2FFA" w:rsidP="005F1207">
            <w:pPr>
              <w:jc w:val="center"/>
              <w:rPr>
                <w:sz w:val="20"/>
              </w:rPr>
            </w:pPr>
            <w:r>
              <w:rPr>
                <w:sz w:val="20"/>
              </w:rPr>
              <w:t>EUNANRENGINE7</w:t>
            </w:r>
          </w:p>
        </w:tc>
        <w:tc>
          <w:tcPr>
            <w:tcW w:w="1210" w:type="dxa"/>
            <w:tcBorders>
              <w:top w:val="single" w:sz="4" w:space="0" w:color="auto"/>
              <w:left w:val="single" w:sz="4" w:space="0" w:color="auto"/>
              <w:bottom w:val="single" w:sz="4" w:space="0" w:color="auto"/>
              <w:right w:val="single" w:sz="4" w:space="0" w:color="auto"/>
            </w:tcBorders>
          </w:tcPr>
          <w:p w14:paraId="6978AD04" w14:textId="77777777" w:rsidR="00FE2FFA" w:rsidRDefault="00FE2FFA" w:rsidP="005F1207">
            <w:pPr>
              <w:jc w:val="center"/>
              <w:rPr>
                <w:sz w:val="20"/>
              </w:rPr>
            </w:pPr>
            <w:r>
              <w:rPr>
                <w:sz w:val="20"/>
              </w:rPr>
              <w:t>SC V.1</w:t>
            </w:r>
          </w:p>
        </w:tc>
        <w:tc>
          <w:tcPr>
            <w:tcW w:w="2078" w:type="dxa"/>
            <w:tcBorders>
              <w:top w:val="single" w:sz="4" w:space="0" w:color="auto"/>
              <w:left w:val="single" w:sz="4" w:space="0" w:color="auto"/>
              <w:bottom w:val="single" w:sz="4" w:space="0" w:color="auto"/>
              <w:right w:val="single" w:sz="4" w:space="0" w:color="auto"/>
            </w:tcBorders>
          </w:tcPr>
          <w:p w14:paraId="5592561B" w14:textId="77777777" w:rsidR="00FE2FFA" w:rsidRPr="0023305C" w:rsidRDefault="00FE2FFA" w:rsidP="005F1207">
            <w:pPr>
              <w:jc w:val="center"/>
              <w:rPr>
                <w:b/>
                <w:bCs/>
                <w:sz w:val="20"/>
              </w:rPr>
            </w:pPr>
            <w:r w:rsidRPr="0023305C">
              <w:rPr>
                <w:b/>
                <w:bCs/>
                <w:sz w:val="20"/>
              </w:rPr>
              <w:t>R 336.1205(1)(a) &amp; (3),</w:t>
            </w:r>
          </w:p>
          <w:p w14:paraId="69FE39F9" w14:textId="77777777" w:rsidR="00FE2FFA" w:rsidRPr="0023305C" w:rsidRDefault="00FE2FFA" w:rsidP="005F1207">
            <w:pPr>
              <w:jc w:val="center"/>
              <w:rPr>
                <w:b/>
                <w:bCs/>
                <w:sz w:val="20"/>
              </w:rPr>
            </w:pPr>
            <w:r w:rsidRPr="0023305C">
              <w:rPr>
                <w:b/>
                <w:bCs/>
                <w:sz w:val="20"/>
              </w:rPr>
              <w:t>R 336.1702(a)</w:t>
            </w:r>
          </w:p>
          <w:p w14:paraId="59030270" w14:textId="77777777" w:rsidR="00FE2FFA" w:rsidRPr="0023305C" w:rsidRDefault="00FE2FFA" w:rsidP="005F1207">
            <w:pPr>
              <w:jc w:val="center"/>
              <w:rPr>
                <w:b/>
                <w:bCs/>
                <w:sz w:val="20"/>
              </w:rPr>
            </w:pPr>
          </w:p>
        </w:tc>
      </w:tr>
      <w:tr w:rsidR="00FE2FFA" w14:paraId="0E2A8AC8" w14:textId="77777777" w:rsidTr="00522ABD">
        <w:trPr>
          <w:cantSplit/>
          <w:trHeight w:val="220"/>
          <w:jc w:val="right"/>
        </w:trPr>
        <w:tc>
          <w:tcPr>
            <w:tcW w:w="1705" w:type="dxa"/>
            <w:tcBorders>
              <w:top w:val="single" w:sz="4" w:space="0" w:color="auto"/>
              <w:left w:val="single" w:sz="4" w:space="0" w:color="auto"/>
              <w:bottom w:val="single" w:sz="4" w:space="0" w:color="auto"/>
              <w:right w:val="single" w:sz="4" w:space="0" w:color="auto"/>
            </w:tcBorders>
          </w:tcPr>
          <w:p w14:paraId="74A4FA44" w14:textId="77777777" w:rsidR="00FE2FFA" w:rsidRDefault="00FE2FFA" w:rsidP="004A4958">
            <w:pPr>
              <w:numPr>
                <w:ilvl w:val="0"/>
                <w:numId w:val="163"/>
              </w:numPr>
              <w:ind w:left="360"/>
              <w:rPr>
                <w:sz w:val="20"/>
              </w:rPr>
            </w:pPr>
            <w:r>
              <w:rPr>
                <w:sz w:val="20"/>
              </w:rPr>
              <w:t>SO</w:t>
            </w:r>
            <w:r w:rsidRPr="00083554">
              <w:rPr>
                <w:sz w:val="20"/>
                <w:vertAlign w:val="subscript"/>
              </w:rPr>
              <w:t>2</w:t>
            </w:r>
          </w:p>
        </w:tc>
        <w:tc>
          <w:tcPr>
            <w:tcW w:w="1620" w:type="dxa"/>
            <w:tcBorders>
              <w:top w:val="single" w:sz="4" w:space="0" w:color="auto"/>
              <w:left w:val="single" w:sz="4" w:space="0" w:color="auto"/>
              <w:bottom w:val="single" w:sz="4" w:space="0" w:color="auto"/>
              <w:right w:val="single" w:sz="4" w:space="0" w:color="auto"/>
            </w:tcBorders>
          </w:tcPr>
          <w:p w14:paraId="7821E72E" w14:textId="34835957" w:rsidR="00FE2FFA" w:rsidRPr="004F7F08" w:rsidRDefault="00FE2FFA" w:rsidP="005F1207">
            <w:pPr>
              <w:jc w:val="center"/>
              <w:rPr>
                <w:rFonts w:cs="Arial"/>
                <w:sz w:val="20"/>
              </w:rPr>
            </w:pPr>
            <w:r>
              <w:rPr>
                <w:sz w:val="20"/>
              </w:rPr>
              <w:t>1.33 pph</w:t>
            </w:r>
            <w:r w:rsidR="004F7F08">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47AEBFE1" w14:textId="77777777" w:rsidR="00FE2FFA" w:rsidRDefault="00FE2FFA" w:rsidP="005F1207">
            <w:pPr>
              <w:jc w:val="center"/>
              <w:rPr>
                <w:sz w:val="20"/>
              </w:rPr>
            </w:pPr>
            <w:r>
              <w:rPr>
                <w:sz w:val="20"/>
              </w:rPr>
              <w:t>Hourly</w:t>
            </w:r>
          </w:p>
        </w:tc>
        <w:tc>
          <w:tcPr>
            <w:tcW w:w="1912" w:type="dxa"/>
            <w:tcBorders>
              <w:top w:val="single" w:sz="4" w:space="0" w:color="auto"/>
              <w:left w:val="single" w:sz="4" w:space="0" w:color="auto"/>
              <w:bottom w:val="single" w:sz="4" w:space="0" w:color="auto"/>
              <w:right w:val="single" w:sz="4" w:space="0" w:color="auto"/>
            </w:tcBorders>
          </w:tcPr>
          <w:p w14:paraId="1603F16F" w14:textId="77777777" w:rsidR="00FE2FFA" w:rsidRDefault="00FE2FFA" w:rsidP="005F1207">
            <w:pPr>
              <w:jc w:val="center"/>
              <w:rPr>
                <w:sz w:val="20"/>
              </w:rPr>
            </w:pPr>
            <w:r>
              <w:rPr>
                <w:sz w:val="20"/>
              </w:rPr>
              <w:t>EUNANRENGINE7</w:t>
            </w:r>
          </w:p>
        </w:tc>
        <w:tc>
          <w:tcPr>
            <w:tcW w:w="1210" w:type="dxa"/>
            <w:tcBorders>
              <w:top w:val="single" w:sz="4" w:space="0" w:color="auto"/>
              <w:left w:val="single" w:sz="4" w:space="0" w:color="auto"/>
              <w:bottom w:val="single" w:sz="4" w:space="0" w:color="auto"/>
              <w:right w:val="single" w:sz="4" w:space="0" w:color="auto"/>
            </w:tcBorders>
          </w:tcPr>
          <w:p w14:paraId="3051E8DF" w14:textId="77777777" w:rsidR="00FE2FFA" w:rsidRDefault="00FE2FFA" w:rsidP="005F1207">
            <w:pPr>
              <w:jc w:val="center"/>
              <w:rPr>
                <w:color w:val="000000"/>
                <w:sz w:val="20"/>
              </w:rPr>
            </w:pPr>
            <w:r>
              <w:rPr>
                <w:color w:val="000000"/>
                <w:sz w:val="20"/>
              </w:rPr>
              <w:t>SC V.2,</w:t>
            </w:r>
          </w:p>
          <w:p w14:paraId="515F79AB" w14:textId="77777777" w:rsidR="00FE2FFA" w:rsidRDefault="00FE2FFA" w:rsidP="005F1207">
            <w:pPr>
              <w:jc w:val="center"/>
              <w:rPr>
                <w:color w:val="000000"/>
                <w:sz w:val="20"/>
              </w:rPr>
            </w:pPr>
            <w:r>
              <w:rPr>
                <w:color w:val="000000"/>
                <w:sz w:val="20"/>
              </w:rPr>
              <w:t xml:space="preserve">SC V.4 </w:t>
            </w:r>
          </w:p>
          <w:p w14:paraId="56CB79F9" w14:textId="77777777" w:rsidR="00FE2FFA" w:rsidRDefault="00FE2FFA" w:rsidP="005F1207">
            <w:pPr>
              <w:jc w:val="center"/>
              <w:rPr>
                <w:sz w:val="20"/>
              </w:rPr>
            </w:pPr>
          </w:p>
        </w:tc>
        <w:tc>
          <w:tcPr>
            <w:tcW w:w="2078" w:type="dxa"/>
            <w:tcBorders>
              <w:top w:val="single" w:sz="4" w:space="0" w:color="auto"/>
              <w:left w:val="single" w:sz="4" w:space="0" w:color="auto"/>
              <w:bottom w:val="single" w:sz="4" w:space="0" w:color="auto"/>
              <w:right w:val="single" w:sz="4" w:space="0" w:color="auto"/>
            </w:tcBorders>
          </w:tcPr>
          <w:p w14:paraId="57133207" w14:textId="77777777" w:rsidR="00FE2FFA" w:rsidRPr="0023305C" w:rsidRDefault="00FE2FFA" w:rsidP="005F1207">
            <w:pPr>
              <w:jc w:val="center"/>
              <w:rPr>
                <w:b/>
                <w:bCs/>
                <w:sz w:val="20"/>
              </w:rPr>
            </w:pPr>
            <w:r w:rsidRPr="0023305C">
              <w:rPr>
                <w:b/>
                <w:bCs/>
                <w:sz w:val="20"/>
              </w:rPr>
              <w:t>R 336.1205(1)(a) &amp; (3),</w:t>
            </w:r>
          </w:p>
          <w:p w14:paraId="167317F4" w14:textId="77777777" w:rsidR="00FE2FFA" w:rsidRPr="0023305C" w:rsidRDefault="00FE2FFA" w:rsidP="005F1207">
            <w:pPr>
              <w:jc w:val="center"/>
              <w:rPr>
                <w:b/>
                <w:bCs/>
                <w:sz w:val="20"/>
              </w:rPr>
            </w:pPr>
            <w:r w:rsidRPr="0023305C">
              <w:rPr>
                <w:b/>
                <w:bCs/>
                <w:sz w:val="20"/>
              </w:rPr>
              <w:t>40 CFR 52.21(c) &amp; (d)</w:t>
            </w:r>
          </w:p>
          <w:p w14:paraId="586AA436" w14:textId="77777777" w:rsidR="00FE2FFA" w:rsidRPr="0023305C" w:rsidRDefault="00FE2FFA" w:rsidP="005F1207">
            <w:pPr>
              <w:jc w:val="center"/>
              <w:rPr>
                <w:b/>
                <w:bCs/>
                <w:sz w:val="20"/>
              </w:rPr>
            </w:pPr>
          </w:p>
        </w:tc>
      </w:tr>
      <w:tr w:rsidR="00FE2FFA" w14:paraId="6B75308B" w14:textId="77777777" w:rsidTr="00522ABD">
        <w:trPr>
          <w:cantSplit/>
          <w:trHeight w:val="220"/>
          <w:jc w:val="right"/>
        </w:trPr>
        <w:tc>
          <w:tcPr>
            <w:tcW w:w="1705" w:type="dxa"/>
            <w:tcBorders>
              <w:top w:val="single" w:sz="4" w:space="0" w:color="auto"/>
              <w:left w:val="single" w:sz="4" w:space="0" w:color="auto"/>
              <w:bottom w:val="single" w:sz="4" w:space="0" w:color="auto"/>
              <w:right w:val="single" w:sz="4" w:space="0" w:color="auto"/>
            </w:tcBorders>
          </w:tcPr>
          <w:p w14:paraId="111AC1FF" w14:textId="77777777" w:rsidR="00FE2FFA" w:rsidRDefault="00FE2FFA" w:rsidP="001B6F37">
            <w:pPr>
              <w:numPr>
                <w:ilvl w:val="0"/>
                <w:numId w:val="163"/>
              </w:numPr>
              <w:ind w:left="270" w:hanging="270"/>
              <w:rPr>
                <w:sz w:val="20"/>
              </w:rPr>
            </w:pPr>
            <w:r>
              <w:rPr>
                <w:sz w:val="20"/>
              </w:rPr>
              <w:t>Formaldehyde</w:t>
            </w:r>
          </w:p>
        </w:tc>
        <w:tc>
          <w:tcPr>
            <w:tcW w:w="1620" w:type="dxa"/>
            <w:tcBorders>
              <w:top w:val="single" w:sz="4" w:space="0" w:color="auto"/>
              <w:left w:val="single" w:sz="4" w:space="0" w:color="auto"/>
              <w:bottom w:val="single" w:sz="4" w:space="0" w:color="auto"/>
              <w:right w:val="single" w:sz="4" w:space="0" w:color="auto"/>
            </w:tcBorders>
          </w:tcPr>
          <w:p w14:paraId="4A9114F9" w14:textId="2E0725DD" w:rsidR="00FE2FFA" w:rsidRPr="004F7F08" w:rsidRDefault="00FE2FFA" w:rsidP="005F1207">
            <w:pPr>
              <w:jc w:val="center"/>
              <w:rPr>
                <w:rFonts w:cs="Arial"/>
                <w:sz w:val="20"/>
              </w:rPr>
            </w:pPr>
            <w:r>
              <w:rPr>
                <w:sz w:val="20"/>
              </w:rPr>
              <w:t>0.71 pph</w:t>
            </w:r>
            <w:r w:rsidR="004F7F08">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3ADE7D48" w14:textId="77777777" w:rsidR="00FE2FFA" w:rsidRDefault="00FE2FFA" w:rsidP="005F1207">
            <w:pPr>
              <w:jc w:val="center"/>
              <w:rPr>
                <w:sz w:val="20"/>
              </w:rPr>
            </w:pPr>
            <w:r>
              <w:rPr>
                <w:sz w:val="20"/>
              </w:rPr>
              <w:t>Hourly</w:t>
            </w:r>
          </w:p>
        </w:tc>
        <w:tc>
          <w:tcPr>
            <w:tcW w:w="1912" w:type="dxa"/>
            <w:tcBorders>
              <w:top w:val="single" w:sz="4" w:space="0" w:color="auto"/>
              <w:left w:val="single" w:sz="4" w:space="0" w:color="auto"/>
              <w:bottom w:val="single" w:sz="4" w:space="0" w:color="auto"/>
              <w:right w:val="single" w:sz="4" w:space="0" w:color="auto"/>
            </w:tcBorders>
          </w:tcPr>
          <w:p w14:paraId="0479116C" w14:textId="77777777" w:rsidR="00FE2FFA" w:rsidRDefault="00FE2FFA" w:rsidP="005F1207">
            <w:pPr>
              <w:jc w:val="center"/>
              <w:rPr>
                <w:sz w:val="20"/>
              </w:rPr>
            </w:pPr>
            <w:r>
              <w:rPr>
                <w:sz w:val="20"/>
              </w:rPr>
              <w:t>EUNANRENGINE7</w:t>
            </w:r>
          </w:p>
        </w:tc>
        <w:tc>
          <w:tcPr>
            <w:tcW w:w="1210" w:type="dxa"/>
            <w:tcBorders>
              <w:top w:val="single" w:sz="4" w:space="0" w:color="auto"/>
              <w:left w:val="single" w:sz="4" w:space="0" w:color="auto"/>
              <w:bottom w:val="single" w:sz="4" w:space="0" w:color="auto"/>
              <w:right w:val="single" w:sz="4" w:space="0" w:color="auto"/>
            </w:tcBorders>
          </w:tcPr>
          <w:p w14:paraId="339DFCAE" w14:textId="77777777" w:rsidR="00FE2FFA" w:rsidRDefault="00FE2FFA" w:rsidP="005F1207">
            <w:pPr>
              <w:jc w:val="center"/>
              <w:rPr>
                <w:color w:val="000000"/>
                <w:sz w:val="20"/>
              </w:rPr>
            </w:pPr>
            <w:r>
              <w:rPr>
                <w:color w:val="000000"/>
                <w:sz w:val="20"/>
              </w:rPr>
              <w:t>SC V.3</w:t>
            </w:r>
          </w:p>
        </w:tc>
        <w:tc>
          <w:tcPr>
            <w:tcW w:w="2078" w:type="dxa"/>
            <w:tcBorders>
              <w:top w:val="single" w:sz="4" w:space="0" w:color="auto"/>
              <w:left w:val="single" w:sz="4" w:space="0" w:color="auto"/>
              <w:bottom w:val="single" w:sz="4" w:space="0" w:color="auto"/>
              <w:right w:val="single" w:sz="4" w:space="0" w:color="auto"/>
            </w:tcBorders>
          </w:tcPr>
          <w:p w14:paraId="4EF36BA3" w14:textId="77777777" w:rsidR="00FE2FFA" w:rsidRPr="00E132C6" w:rsidRDefault="00FE2FFA" w:rsidP="005F1207">
            <w:pPr>
              <w:jc w:val="center"/>
              <w:rPr>
                <w:b/>
                <w:bCs/>
                <w:sz w:val="20"/>
              </w:rPr>
            </w:pPr>
            <w:r w:rsidRPr="00E132C6">
              <w:rPr>
                <w:b/>
                <w:bCs/>
                <w:sz w:val="20"/>
              </w:rPr>
              <w:t>R 336.1225(2)</w:t>
            </w:r>
          </w:p>
        </w:tc>
      </w:tr>
    </w:tbl>
    <w:bookmarkEnd w:id="188"/>
    <w:p w14:paraId="487D8601" w14:textId="5576DB30" w:rsidR="00FE2FFA" w:rsidRDefault="00FE2FFA" w:rsidP="00FE2FFA">
      <w:pPr>
        <w:jc w:val="both"/>
        <w:rPr>
          <w:sz w:val="20"/>
        </w:rPr>
      </w:pPr>
      <w:r>
        <w:rPr>
          <w:sz w:val="20"/>
        </w:rPr>
        <w:t>*per the NSPS, formaldehyde is not included</w:t>
      </w:r>
    </w:p>
    <w:p w14:paraId="1CC671E1" w14:textId="24AD9BA7" w:rsidR="0023305C" w:rsidRDefault="0023305C">
      <w:pPr>
        <w:rPr>
          <w:b/>
        </w:rPr>
      </w:pPr>
      <w:r>
        <w:rPr>
          <w:b/>
        </w:rPr>
        <w:br w:type="page"/>
      </w:r>
    </w:p>
    <w:p w14:paraId="33391D9A" w14:textId="77777777" w:rsidR="00522ABD" w:rsidRDefault="00522ABD" w:rsidP="00FE2FFA">
      <w:pPr>
        <w:jc w:val="both"/>
        <w:rPr>
          <w:b/>
        </w:rPr>
      </w:pPr>
    </w:p>
    <w:p w14:paraId="6ACBAF45" w14:textId="3FD3007C" w:rsidR="00FE2FFA" w:rsidRDefault="00FE2FFA" w:rsidP="00FE2FFA">
      <w:pPr>
        <w:jc w:val="both"/>
        <w:rPr>
          <w:b/>
        </w:rPr>
      </w:pPr>
      <w:r>
        <w:rPr>
          <w:b/>
        </w:rPr>
        <w:t xml:space="preserve">II.  </w:t>
      </w:r>
      <w:r>
        <w:rPr>
          <w:b/>
          <w:u w:val="single"/>
        </w:rPr>
        <w:t>MATERIAL LIMIT(S)</w:t>
      </w:r>
    </w:p>
    <w:p w14:paraId="230FE3FA" w14:textId="77777777" w:rsidR="00FE2FFA" w:rsidRDefault="00FE2FFA" w:rsidP="00FE2FFA">
      <w:pPr>
        <w:jc w:val="both"/>
        <w:rPr>
          <w:sz w:val="20"/>
        </w:rPr>
      </w:pPr>
    </w:p>
    <w:p w14:paraId="33A9B5AD" w14:textId="77777777" w:rsidR="00FE2FFA" w:rsidRPr="00CE15B9" w:rsidRDefault="00FE2FFA" w:rsidP="00FE2FFA">
      <w:pPr>
        <w:jc w:val="both"/>
        <w:rPr>
          <w:bCs/>
          <w:sz w:val="20"/>
        </w:rPr>
      </w:pPr>
      <w:r w:rsidRPr="00CE15B9">
        <w:rPr>
          <w:bCs/>
          <w:sz w:val="20"/>
        </w:rPr>
        <w:t>NA</w:t>
      </w:r>
    </w:p>
    <w:p w14:paraId="10AB8F1C" w14:textId="77777777" w:rsidR="00FE2FFA" w:rsidRDefault="00FE2FFA" w:rsidP="00FE2FFA">
      <w:pPr>
        <w:jc w:val="both"/>
      </w:pPr>
    </w:p>
    <w:p w14:paraId="209DCFCF" w14:textId="77777777" w:rsidR="00FE2FFA" w:rsidRDefault="00FE2FFA" w:rsidP="00FE2FFA">
      <w:pPr>
        <w:jc w:val="both"/>
        <w:rPr>
          <w:b/>
          <w:sz w:val="20"/>
        </w:rPr>
      </w:pPr>
      <w:r>
        <w:rPr>
          <w:b/>
        </w:rPr>
        <w:t xml:space="preserve">III.  </w:t>
      </w:r>
      <w:r>
        <w:rPr>
          <w:b/>
          <w:u w:val="single"/>
        </w:rPr>
        <w:t>PROCESS/OPERATIONAL RESTRICTION(S)</w:t>
      </w:r>
      <w:r>
        <w:rPr>
          <w:b/>
        </w:rPr>
        <w:t xml:space="preserve"> </w:t>
      </w:r>
    </w:p>
    <w:p w14:paraId="6139F93C" w14:textId="77777777" w:rsidR="00FE2FFA" w:rsidRDefault="00FE2FFA" w:rsidP="00FE2FFA">
      <w:pPr>
        <w:jc w:val="both"/>
        <w:rPr>
          <w:sz w:val="20"/>
        </w:rPr>
      </w:pPr>
    </w:p>
    <w:p w14:paraId="081B661E" w14:textId="63445F28" w:rsidR="00FE2FFA" w:rsidRDefault="00FE2FFA" w:rsidP="00FE2FFA">
      <w:pPr>
        <w:ind w:left="360" w:hanging="360"/>
        <w:jc w:val="both"/>
        <w:rPr>
          <w:sz w:val="20"/>
        </w:rPr>
      </w:pPr>
      <w:r>
        <w:rPr>
          <w:sz w:val="20"/>
        </w:rPr>
        <w:t>1.</w:t>
      </w:r>
      <w:r w:rsidR="00522ABD">
        <w:rPr>
          <w:sz w:val="20"/>
        </w:rPr>
        <w:tab/>
      </w:r>
      <w:r>
        <w:rPr>
          <w:sz w:val="20"/>
        </w:rPr>
        <w:t xml:space="preserve">The permittee shall only burn landfill gas in </w:t>
      </w:r>
      <w:r w:rsidRPr="007F7307">
        <w:rPr>
          <w:sz w:val="20"/>
        </w:rPr>
        <w:t>EU</w:t>
      </w:r>
      <w:r w:rsidRPr="006B75CA">
        <w:rPr>
          <w:sz w:val="20"/>
        </w:rPr>
        <w:t>NANR</w:t>
      </w:r>
      <w:r w:rsidRPr="007F7307">
        <w:rPr>
          <w:sz w:val="20"/>
        </w:rPr>
        <w:t>ENGINE7</w:t>
      </w:r>
      <w:r>
        <w:rPr>
          <w:sz w:val="20"/>
        </w:rPr>
        <w:t>.</w:t>
      </w:r>
      <w:r w:rsidR="004F7F08">
        <w:rPr>
          <w:rFonts w:cs="Arial"/>
          <w:sz w:val="20"/>
          <w:vertAlign w:val="superscript"/>
        </w:rPr>
        <w:t>2</w:t>
      </w:r>
      <w:r>
        <w:rPr>
          <w:sz w:val="20"/>
        </w:rPr>
        <w:t xml:space="preserve">  </w:t>
      </w:r>
      <w:r>
        <w:rPr>
          <w:b/>
          <w:sz w:val="20"/>
        </w:rPr>
        <w:t xml:space="preserve">(R 336.1225, R 336.1331, R 336.1702)   </w:t>
      </w:r>
    </w:p>
    <w:p w14:paraId="1E292EEB" w14:textId="77777777" w:rsidR="00FE2FFA" w:rsidRDefault="00FE2FFA" w:rsidP="00FE2FFA">
      <w:pPr>
        <w:pStyle w:val="ListParagraph"/>
        <w:ind w:left="360"/>
        <w:jc w:val="both"/>
        <w:rPr>
          <w:sz w:val="20"/>
        </w:rPr>
      </w:pPr>
    </w:p>
    <w:p w14:paraId="2CF9B2AE" w14:textId="77777777" w:rsidR="00FE2FFA" w:rsidRDefault="00FE2FFA" w:rsidP="00522ABD">
      <w:pPr>
        <w:spacing w:after="120"/>
        <w:ind w:left="360" w:hanging="360"/>
        <w:jc w:val="both"/>
        <w:rPr>
          <w:sz w:val="20"/>
        </w:rPr>
      </w:pPr>
      <w:r>
        <w:rPr>
          <w:sz w:val="20"/>
        </w:rPr>
        <w:t>2.</w:t>
      </w:r>
      <w:r>
        <w:rPr>
          <w:sz w:val="20"/>
        </w:rPr>
        <w:tab/>
        <w:t xml:space="preserve">No later than 60 days prior to startup, the permittee shall submit to the AQD District Supervisor, for review and approval, a malfunction abatement/preventative maintenance plan for </w:t>
      </w:r>
      <w:r w:rsidRPr="00DD0D75">
        <w:rPr>
          <w:sz w:val="20"/>
        </w:rPr>
        <w:t>EU</w:t>
      </w:r>
      <w:r w:rsidRPr="006B75CA">
        <w:rPr>
          <w:sz w:val="20"/>
        </w:rPr>
        <w:t>NANR</w:t>
      </w:r>
      <w:r w:rsidRPr="00DD0D75">
        <w:rPr>
          <w:sz w:val="20"/>
        </w:rPr>
        <w:t>ENGINE7.  After approval of the malfunction abatement/preventative maintenance plan by the AQD District Supervisor, the permittee shall not operate EU</w:t>
      </w:r>
      <w:r w:rsidRPr="006B75CA">
        <w:rPr>
          <w:sz w:val="20"/>
        </w:rPr>
        <w:t>NANR</w:t>
      </w:r>
      <w:r w:rsidRPr="00DD0D75">
        <w:rPr>
          <w:sz w:val="20"/>
        </w:rPr>
        <w:t xml:space="preserve">ENGINE7 unless </w:t>
      </w:r>
      <w:r>
        <w:rPr>
          <w:sz w:val="20"/>
        </w:rPr>
        <w:t>the malfunction abatement/preventative maintenance plan, or an alternate plan approved by the AQD District Supervisor, is implemented and maintained.  The plan shall incorporate procedures recommended by the equipment manufacturer as well as incorporating standard industry practices.  At a minimum the plan shall include:</w:t>
      </w:r>
    </w:p>
    <w:p w14:paraId="35F17E3B" w14:textId="77777777" w:rsidR="00FE2FFA" w:rsidRDefault="00FE2FFA" w:rsidP="004A4958">
      <w:pPr>
        <w:numPr>
          <w:ilvl w:val="0"/>
          <w:numId w:val="165"/>
        </w:numPr>
        <w:autoSpaceDE w:val="0"/>
        <w:autoSpaceDN w:val="0"/>
        <w:adjustRightInd w:val="0"/>
        <w:spacing w:after="120"/>
        <w:jc w:val="both"/>
        <w:rPr>
          <w:bCs/>
          <w:iCs/>
          <w:sz w:val="20"/>
        </w:rPr>
      </w:pPr>
      <w:r>
        <w:rPr>
          <w:sz w:val="20"/>
        </w:rPr>
        <w:t xml:space="preserve">Identification of the equipment and, if applicable, air-cleaning device, and the supervisory personnel responsible for overseeing the </w:t>
      </w:r>
      <w:r>
        <w:rPr>
          <w:bCs/>
          <w:iCs/>
          <w:sz w:val="20"/>
        </w:rPr>
        <w:t>inspection, maintenance, and repair.</w:t>
      </w:r>
    </w:p>
    <w:p w14:paraId="0C84781A" w14:textId="77777777" w:rsidR="00FE2FFA" w:rsidRDefault="00FE2FFA" w:rsidP="004A4958">
      <w:pPr>
        <w:numPr>
          <w:ilvl w:val="0"/>
          <w:numId w:val="165"/>
        </w:numPr>
        <w:autoSpaceDE w:val="0"/>
        <w:autoSpaceDN w:val="0"/>
        <w:adjustRightInd w:val="0"/>
        <w:spacing w:after="120"/>
        <w:jc w:val="both"/>
        <w:rPr>
          <w:sz w:val="20"/>
        </w:rPr>
      </w:pPr>
      <w:r>
        <w:rPr>
          <w:sz w:val="20"/>
        </w:rPr>
        <w:t>Description of the items or conditions to be inspected and frequency of the inspections or repairs.</w:t>
      </w:r>
    </w:p>
    <w:p w14:paraId="51003FAE" w14:textId="77777777" w:rsidR="00FE2FFA" w:rsidRDefault="00FE2FFA" w:rsidP="004A4958">
      <w:pPr>
        <w:numPr>
          <w:ilvl w:val="0"/>
          <w:numId w:val="165"/>
        </w:numPr>
        <w:autoSpaceDE w:val="0"/>
        <w:autoSpaceDN w:val="0"/>
        <w:adjustRightInd w:val="0"/>
        <w:spacing w:after="120"/>
        <w:jc w:val="both"/>
        <w:rPr>
          <w:sz w:val="20"/>
        </w:rPr>
      </w:pPr>
      <w:r>
        <w:rPr>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1197E5EF" w14:textId="77777777" w:rsidR="00FE2FFA" w:rsidRDefault="00FE2FFA" w:rsidP="004A4958">
      <w:pPr>
        <w:numPr>
          <w:ilvl w:val="0"/>
          <w:numId w:val="165"/>
        </w:numPr>
        <w:autoSpaceDE w:val="0"/>
        <w:autoSpaceDN w:val="0"/>
        <w:adjustRightInd w:val="0"/>
        <w:spacing w:after="120"/>
        <w:jc w:val="both"/>
        <w:rPr>
          <w:sz w:val="20"/>
        </w:rPr>
      </w:pPr>
      <w:r>
        <w:rPr>
          <w:sz w:val="20"/>
        </w:rPr>
        <w:t>Identification of the major replacement parts that shall be maintained in inventory for quick replacement.</w:t>
      </w:r>
    </w:p>
    <w:p w14:paraId="0B5CAEA3" w14:textId="77777777" w:rsidR="00FE2FFA" w:rsidRDefault="00FE2FFA" w:rsidP="004A4958">
      <w:pPr>
        <w:numPr>
          <w:ilvl w:val="0"/>
          <w:numId w:val="165"/>
        </w:numPr>
        <w:autoSpaceDE w:val="0"/>
        <w:autoSpaceDN w:val="0"/>
        <w:adjustRightInd w:val="0"/>
        <w:spacing w:after="120"/>
        <w:jc w:val="both"/>
        <w:rPr>
          <w:sz w:val="20"/>
        </w:rPr>
      </w:pPr>
      <w:r>
        <w:rPr>
          <w:sz w:val="20"/>
        </w:rPr>
        <w:t>A description of the corrective procedures or operational changes that shall be taken in the event of a malfunction or failure to achieve compliance with the applicable emission limits.</w:t>
      </w:r>
    </w:p>
    <w:p w14:paraId="2270EF10" w14:textId="5103737F" w:rsidR="00FE2FFA" w:rsidRDefault="00FE2FFA" w:rsidP="00FE2FFA">
      <w:pPr>
        <w:autoSpaceDE w:val="0"/>
        <w:autoSpaceDN w:val="0"/>
        <w:adjustRightInd w:val="0"/>
        <w:ind w:left="360"/>
        <w:jc w:val="both"/>
        <w:rPr>
          <w:b/>
          <w:sz w:val="20"/>
        </w:rPr>
      </w:pPr>
      <w:r>
        <w:rPr>
          <w:color w:val="000000"/>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w:t>
      </w:r>
      <w:r>
        <w:rPr>
          <w:sz w:val="20"/>
        </w:rPr>
        <w:t>for approval</w:t>
      </w:r>
      <w:r>
        <w:rPr>
          <w:color w:val="000000"/>
          <w:sz w:val="20"/>
        </w:rPr>
        <w:t xml:space="preserve"> to the AQD District Supervisor.  Should the AQD determine the malfunction abatement/preventative maintenance plan to be inadequate, the AQD District Supervisor may request modification of the plan to address those </w:t>
      </w:r>
      <w:r>
        <w:rPr>
          <w:sz w:val="20"/>
        </w:rPr>
        <w:t>inadequacies.</w:t>
      </w:r>
      <w:r w:rsidR="004F7F08">
        <w:rPr>
          <w:rFonts w:cs="Arial"/>
          <w:sz w:val="20"/>
          <w:vertAlign w:val="superscript"/>
        </w:rPr>
        <w:t>2</w:t>
      </w:r>
      <w:r>
        <w:rPr>
          <w:sz w:val="20"/>
        </w:rPr>
        <w:t xml:space="preserve">  </w:t>
      </w:r>
      <w:r>
        <w:rPr>
          <w:b/>
          <w:sz w:val="20"/>
        </w:rPr>
        <w:t>(R 336.1702(a), R 336.1910, R 336.1911, R 336.1912, 40 CFR 52.21(c) &amp; (d))</w:t>
      </w:r>
    </w:p>
    <w:p w14:paraId="61900C0E" w14:textId="77777777" w:rsidR="00FE2FFA" w:rsidRDefault="00FE2FFA" w:rsidP="00FE2FFA">
      <w:pPr>
        <w:jc w:val="both"/>
        <w:rPr>
          <w:sz w:val="20"/>
        </w:rPr>
      </w:pPr>
    </w:p>
    <w:p w14:paraId="6E2B6DB8" w14:textId="77777777" w:rsidR="00FE2FFA" w:rsidRDefault="00FE2FFA" w:rsidP="00FE2FFA">
      <w:pPr>
        <w:jc w:val="both"/>
        <w:rPr>
          <w:b/>
          <w:sz w:val="20"/>
        </w:rPr>
      </w:pPr>
      <w:r>
        <w:rPr>
          <w:b/>
        </w:rPr>
        <w:t xml:space="preserve">IV.  </w:t>
      </w:r>
      <w:r>
        <w:rPr>
          <w:b/>
          <w:u w:val="single"/>
        </w:rPr>
        <w:t>DESIGN/EQUIPMENT PARAMETER(S)</w:t>
      </w:r>
    </w:p>
    <w:p w14:paraId="131D169F" w14:textId="77777777" w:rsidR="00FE2FFA" w:rsidRDefault="00FE2FFA" w:rsidP="00FE2FFA">
      <w:pPr>
        <w:jc w:val="both"/>
        <w:rPr>
          <w:b/>
          <w:sz w:val="20"/>
        </w:rPr>
      </w:pPr>
    </w:p>
    <w:p w14:paraId="5DF97F18" w14:textId="0C72B38B" w:rsidR="00FE2FFA" w:rsidRDefault="00FE2FFA" w:rsidP="00FE2FFA">
      <w:pPr>
        <w:tabs>
          <w:tab w:val="num" w:pos="360"/>
        </w:tabs>
        <w:autoSpaceDE w:val="0"/>
        <w:autoSpaceDN w:val="0"/>
        <w:adjustRightInd w:val="0"/>
        <w:ind w:left="360" w:hanging="360"/>
        <w:jc w:val="both"/>
        <w:rPr>
          <w:sz w:val="20"/>
        </w:rPr>
      </w:pPr>
      <w:r>
        <w:rPr>
          <w:sz w:val="20"/>
        </w:rPr>
        <w:t>1.</w:t>
      </w:r>
      <w:r>
        <w:rPr>
          <w:sz w:val="20"/>
        </w:rPr>
        <w:tab/>
      </w:r>
      <w:r>
        <w:rPr>
          <w:color w:val="000000"/>
          <w:sz w:val="20"/>
        </w:rPr>
        <w:t>T</w:t>
      </w:r>
      <w:r>
        <w:rPr>
          <w:sz w:val="20"/>
        </w:rPr>
        <w:t xml:space="preserve">he permittee shall not operate </w:t>
      </w:r>
      <w:r w:rsidRPr="00DD0D75">
        <w:rPr>
          <w:sz w:val="20"/>
        </w:rPr>
        <w:t>EU</w:t>
      </w:r>
      <w:r w:rsidRPr="006B75CA">
        <w:rPr>
          <w:sz w:val="20"/>
        </w:rPr>
        <w:t>NANR</w:t>
      </w:r>
      <w:r w:rsidRPr="00DD0D75">
        <w:rPr>
          <w:sz w:val="20"/>
        </w:rPr>
        <w:t xml:space="preserve">ENGINE7 unless </w:t>
      </w:r>
      <w:r>
        <w:rPr>
          <w:sz w:val="20"/>
        </w:rPr>
        <w:t>an air-to-fuel ratio controller is installed, maintained and operated in a satisfactory manner.</w:t>
      </w:r>
      <w:r w:rsidR="004F7F08">
        <w:rPr>
          <w:rFonts w:cs="Arial"/>
          <w:sz w:val="20"/>
          <w:vertAlign w:val="superscript"/>
        </w:rPr>
        <w:t>2</w:t>
      </w:r>
      <w:r>
        <w:rPr>
          <w:sz w:val="20"/>
        </w:rPr>
        <w:t xml:space="preserve">  </w:t>
      </w:r>
      <w:r>
        <w:rPr>
          <w:b/>
          <w:sz w:val="20"/>
        </w:rPr>
        <w:t>(</w:t>
      </w:r>
      <w:r>
        <w:rPr>
          <w:b/>
          <w:color w:val="000000"/>
          <w:sz w:val="20"/>
        </w:rPr>
        <w:t>R 336.1702, R 336.</w:t>
      </w:r>
      <w:r>
        <w:rPr>
          <w:b/>
          <w:sz w:val="20"/>
        </w:rPr>
        <w:t>1910)</w:t>
      </w:r>
    </w:p>
    <w:p w14:paraId="478D9170" w14:textId="77777777" w:rsidR="00FE2FFA" w:rsidRDefault="00FE2FFA" w:rsidP="00FE2FFA">
      <w:pPr>
        <w:jc w:val="both"/>
        <w:rPr>
          <w:sz w:val="20"/>
        </w:rPr>
      </w:pPr>
    </w:p>
    <w:p w14:paraId="1D1147BD" w14:textId="275E9E42" w:rsidR="00FE2FFA" w:rsidRDefault="00FE2FFA" w:rsidP="00FE2FFA">
      <w:pPr>
        <w:ind w:left="360" w:hanging="360"/>
        <w:jc w:val="both"/>
        <w:rPr>
          <w:sz w:val="20"/>
        </w:rPr>
      </w:pPr>
      <w:r>
        <w:rPr>
          <w:sz w:val="20"/>
        </w:rPr>
        <w:t>2.</w:t>
      </w:r>
      <w:r>
        <w:rPr>
          <w:sz w:val="20"/>
        </w:rPr>
        <w:tab/>
        <w:t xml:space="preserve">The design capacity of </w:t>
      </w:r>
      <w:r w:rsidRPr="00DD0D75">
        <w:rPr>
          <w:sz w:val="20"/>
        </w:rPr>
        <w:t>EU</w:t>
      </w:r>
      <w:r w:rsidRPr="006B75CA">
        <w:rPr>
          <w:sz w:val="20"/>
        </w:rPr>
        <w:t>NANR</w:t>
      </w:r>
      <w:r w:rsidRPr="00DD0D75">
        <w:rPr>
          <w:sz w:val="20"/>
        </w:rPr>
        <w:t xml:space="preserve">ENGINE7 shall not exceed 1148 hp, </w:t>
      </w:r>
      <w:r>
        <w:rPr>
          <w:sz w:val="20"/>
        </w:rPr>
        <w:t>as specified by the equipment manufacturer.</w:t>
      </w:r>
      <w:r w:rsidR="004F7F08">
        <w:rPr>
          <w:rFonts w:cs="Arial"/>
          <w:sz w:val="20"/>
          <w:vertAlign w:val="superscript"/>
        </w:rPr>
        <w:t>2</w:t>
      </w:r>
      <w:r>
        <w:rPr>
          <w:sz w:val="20"/>
        </w:rPr>
        <w:t xml:space="preserve">  </w:t>
      </w:r>
      <w:r>
        <w:rPr>
          <w:b/>
          <w:sz w:val="20"/>
        </w:rPr>
        <w:t>(R 336.1205(1)(a), R 336.1225, R 336.1702, 40 CFR 52.21(c) &amp; (d))</w:t>
      </w:r>
    </w:p>
    <w:p w14:paraId="3AF9CD2A" w14:textId="77777777" w:rsidR="00FE2FFA" w:rsidRDefault="00FE2FFA" w:rsidP="00FE2FFA">
      <w:pPr>
        <w:ind w:left="360" w:hanging="360"/>
        <w:jc w:val="both"/>
        <w:rPr>
          <w:sz w:val="20"/>
        </w:rPr>
      </w:pPr>
    </w:p>
    <w:p w14:paraId="1C40A43E" w14:textId="73EA1DBE" w:rsidR="00FE2FFA" w:rsidRDefault="00FE2FFA" w:rsidP="00FE2FFA">
      <w:pPr>
        <w:ind w:left="360" w:hanging="360"/>
        <w:jc w:val="both"/>
        <w:rPr>
          <w:b/>
          <w:color w:val="000000"/>
          <w:sz w:val="20"/>
        </w:rPr>
      </w:pPr>
      <w:r>
        <w:rPr>
          <w:color w:val="000000"/>
          <w:sz w:val="20"/>
        </w:rPr>
        <w:t>3.</w:t>
      </w:r>
      <w:r>
        <w:rPr>
          <w:color w:val="000000"/>
          <w:sz w:val="20"/>
        </w:rPr>
        <w:tab/>
      </w:r>
      <w:r>
        <w:rPr>
          <w:sz w:val="20"/>
        </w:rPr>
        <w:t xml:space="preserve">The permittee shall equip and maintain </w:t>
      </w:r>
      <w:r w:rsidRPr="00152E8C">
        <w:rPr>
          <w:sz w:val="20"/>
        </w:rPr>
        <w:t>EU</w:t>
      </w:r>
      <w:r w:rsidRPr="006B75CA">
        <w:rPr>
          <w:sz w:val="20"/>
        </w:rPr>
        <w:t>NANR</w:t>
      </w:r>
      <w:r w:rsidRPr="00152E8C">
        <w:rPr>
          <w:sz w:val="20"/>
        </w:rPr>
        <w:t xml:space="preserve">ENGINE7 with </w:t>
      </w:r>
      <w:r>
        <w:rPr>
          <w:color w:val="000000"/>
          <w:sz w:val="20"/>
        </w:rPr>
        <w:t>a device</w:t>
      </w:r>
      <w:r>
        <w:rPr>
          <w:sz w:val="20"/>
        </w:rPr>
        <w:t xml:space="preserve"> </w:t>
      </w:r>
      <w:r>
        <w:rPr>
          <w:color w:val="000000"/>
          <w:sz w:val="20"/>
        </w:rPr>
        <w:t>to monitor and record the daily fuel usage.</w:t>
      </w:r>
      <w:r w:rsidR="004F7F08">
        <w:rPr>
          <w:rFonts w:cs="Arial"/>
          <w:sz w:val="20"/>
          <w:vertAlign w:val="superscript"/>
        </w:rPr>
        <w:t>2</w:t>
      </w:r>
      <w:r>
        <w:rPr>
          <w:color w:val="000000"/>
          <w:sz w:val="20"/>
        </w:rPr>
        <w:t xml:space="preserve">  </w:t>
      </w:r>
      <w:r>
        <w:rPr>
          <w:b/>
          <w:color w:val="000000"/>
          <w:sz w:val="20"/>
        </w:rPr>
        <w:t>(R 336.1205, R 336.1225, R 336.1702)</w:t>
      </w:r>
    </w:p>
    <w:p w14:paraId="76E9AC25" w14:textId="77777777" w:rsidR="00FE2FFA" w:rsidRDefault="00FE2FFA" w:rsidP="00FE2FFA">
      <w:pPr>
        <w:ind w:left="360" w:hanging="360"/>
        <w:jc w:val="both"/>
        <w:rPr>
          <w:sz w:val="20"/>
        </w:rPr>
      </w:pPr>
    </w:p>
    <w:p w14:paraId="7D7E0E89" w14:textId="77840512" w:rsidR="00FE2FFA" w:rsidRPr="00E132C6" w:rsidRDefault="00FE2FFA" w:rsidP="00FE2FFA">
      <w:pPr>
        <w:ind w:left="360" w:hanging="360"/>
        <w:jc w:val="both"/>
        <w:rPr>
          <w:sz w:val="20"/>
        </w:rPr>
      </w:pPr>
      <w:r>
        <w:rPr>
          <w:color w:val="000000" w:themeColor="text1"/>
          <w:sz w:val="20"/>
        </w:rPr>
        <w:t>4.</w:t>
      </w:r>
      <w:r>
        <w:rPr>
          <w:color w:val="000000" w:themeColor="text1"/>
          <w:sz w:val="20"/>
        </w:rPr>
        <w:tab/>
        <w:t>The permittee shall equip and maintain EU</w:t>
      </w:r>
      <w:r w:rsidRPr="006B75CA">
        <w:rPr>
          <w:sz w:val="20"/>
        </w:rPr>
        <w:t>NANR</w:t>
      </w:r>
      <w:r>
        <w:rPr>
          <w:color w:val="000000" w:themeColor="text1"/>
          <w:sz w:val="20"/>
        </w:rPr>
        <w:t>ENGINE7 with a non-resettable hours meter to continuously monitor and record the operating hours.</w:t>
      </w:r>
      <w:r w:rsidR="004F7F08">
        <w:rPr>
          <w:rFonts w:cs="Arial"/>
          <w:sz w:val="20"/>
          <w:vertAlign w:val="superscript"/>
        </w:rPr>
        <w:t>2</w:t>
      </w:r>
      <w:r>
        <w:rPr>
          <w:color w:val="000000" w:themeColor="text1"/>
          <w:sz w:val="20"/>
        </w:rPr>
        <w:t xml:space="preserve">  </w:t>
      </w:r>
      <w:r>
        <w:rPr>
          <w:b/>
          <w:color w:val="000000" w:themeColor="text1"/>
          <w:sz w:val="20"/>
        </w:rPr>
        <w:t xml:space="preserve">(R 336.1205(1)(a)) </w:t>
      </w:r>
    </w:p>
    <w:p w14:paraId="68008ACA" w14:textId="77777777" w:rsidR="00FE2FFA" w:rsidRDefault="00FE2FFA" w:rsidP="00FE2FFA">
      <w:pPr>
        <w:jc w:val="both"/>
        <w:rPr>
          <w:sz w:val="20"/>
        </w:rPr>
      </w:pPr>
    </w:p>
    <w:p w14:paraId="77D94C4F" w14:textId="77777777" w:rsidR="00FE2FFA" w:rsidRDefault="00FE2FFA" w:rsidP="00FE2FFA">
      <w:pPr>
        <w:jc w:val="both"/>
        <w:rPr>
          <w:b/>
          <w:vertAlign w:val="superscript"/>
        </w:rPr>
      </w:pPr>
      <w:r>
        <w:rPr>
          <w:b/>
        </w:rPr>
        <w:t xml:space="preserve">V.  </w:t>
      </w:r>
      <w:r>
        <w:rPr>
          <w:b/>
          <w:u w:val="single"/>
        </w:rPr>
        <w:t>TESTING/SAMPLING</w:t>
      </w:r>
    </w:p>
    <w:p w14:paraId="6651663D" w14:textId="77777777" w:rsidR="00FE2FFA" w:rsidRDefault="00FE2FFA" w:rsidP="00FE2FFA">
      <w:pPr>
        <w:jc w:val="both"/>
        <w:rPr>
          <w:sz w:val="20"/>
        </w:rPr>
      </w:pPr>
      <w:r>
        <w:rPr>
          <w:sz w:val="20"/>
        </w:rPr>
        <w:t xml:space="preserve">Records shall be maintained on file for a period of five years.  </w:t>
      </w:r>
      <w:r>
        <w:rPr>
          <w:b/>
          <w:sz w:val="20"/>
        </w:rPr>
        <w:t>(R 336.1201(3))</w:t>
      </w:r>
    </w:p>
    <w:p w14:paraId="5BCC0F98" w14:textId="77777777" w:rsidR="00FE2FFA" w:rsidRDefault="00FE2FFA" w:rsidP="00FE2FFA">
      <w:pPr>
        <w:ind w:right="72"/>
        <w:jc w:val="both"/>
        <w:rPr>
          <w:sz w:val="20"/>
        </w:rPr>
      </w:pPr>
    </w:p>
    <w:p w14:paraId="3E7F2777" w14:textId="77777777" w:rsidR="00FE2FFA" w:rsidRDefault="00FE2FFA" w:rsidP="00FE2FFA">
      <w:pPr>
        <w:ind w:left="360" w:hanging="360"/>
        <w:jc w:val="both"/>
        <w:rPr>
          <w:sz w:val="20"/>
        </w:rPr>
      </w:pPr>
      <w:bookmarkStart w:id="190" w:name="_Hlk2265691"/>
      <w:r>
        <w:rPr>
          <w:sz w:val="20"/>
        </w:rPr>
        <w:t>1.</w:t>
      </w:r>
      <w:r>
        <w:rPr>
          <w:sz w:val="20"/>
        </w:rPr>
        <w:tab/>
        <w:t>Within 180 days after initial startup of EU</w:t>
      </w:r>
      <w:r w:rsidRPr="006B75CA">
        <w:rPr>
          <w:sz w:val="20"/>
        </w:rPr>
        <w:t>NANR</w:t>
      </w:r>
      <w:r>
        <w:rPr>
          <w:sz w:val="20"/>
        </w:rPr>
        <w:t xml:space="preserve">ENGINE7 and within every 5 years from the date of completion of the most recent stack test, the permittee shall verify NOx, CO and VOC emission rates </w:t>
      </w:r>
      <w:r>
        <w:rPr>
          <w:color w:val="000000"/>
          <w:sz w:val="20"/>
        </w:rPr>
        <w:t xml:space="preserve">from </w:t>
      </w:r>
      <w:r w:rsidRPr="00830027">
        <w:rPr>
          <w:sz w:val="20"/>
        </w:rPr>
        <w:t>EU</w:t>
      </w:r>
      <w:r w:rsidRPr="006B75CA">
        <w:rPr>
          <w:sz w:val="20"/>
        </w:rPr>
        <w:t>NANR</w:t>
      </w:r>
      <w:r w:rsidRPr="00830027">
        <w:rPr>
          <w:sz w:val="20"/>
        </w:rPr>
        <w:t xml:space="preserve">ENGINE7, </w:t>
      </w:r>
      <w:r>
        <w:rPr>
          <w:sz w:val="20"/>
        </w:rPr>
        <w:t>by testing at owner's expense, in accordance with Department requirements. Testing shall be performed using an approved EPA Method listed in the table below:</w:t>
      </w:r>
    </w:p>
    <w:p w14:paraId="2F19D3A1" w14:textId="77777777" w:rsidR="00FE2FFA" w:rsidRDefault="00FE2FFA" w:rsidP="00FE2FFA">
      <w:pPr>
        <w:rPr>
          <w:sz w:val="20"/>
        </w:rPr>
      </w:pPr>
    </w:p>
    <w:tbl>
      <w:tblPr>
        <w:tblStyle w:val="TableGrid"/>
        <w:tblW w:w="9900" w:type="dxa"/>
        <w:tblInd w:w="355" w:type="dxa"/>
        <w:tblLook w:val="04A0" w:firstRow="1" w:lastRow="0" w:firstColumn="1" w:lastColumn="0" w:noHBand="0" w:noVBand="1"/>
      </w:tblPr>
      <w:tblGrid>
        <w:gridCol w:w="1710"/>
        <w:gridCol w:w="8190"/>
      </w:tblGrid>
      <w:tr w:rsidR="00FE2FFA" w14:paraId="6D3F9C83" w14:textId="77777777" w:rsidTr="004F7F08">
        <w:trPr>
          <w:cantSplit/>
          <w:tblHeader/>
        </w:trPr>
        <w:tc>
          <w:tcPr>
            <w:tcW w:w="1710" w:type="dxa"/>
            <w:tcBorders>
              <w:top w:val="single" w:sz="4" w:space="0" w:color="auto"/>
              <w:left w:val="single" w:sz="4" w:space="0" w:color="auto"/>
              <w:bottom w:val="single" w:sz="4" w:space="0" w:color="auto"/>
              <w:right w:val="single" w:sz="4" w:space="0" w:color="auto"/>
            </w:tcBorders>
            <w:hideMark/>
          </w:tcPr>
          <w:p w14:paraId="0CD88156" w14:textId="77777777" w:rsidR="00FE2FFA" w:rsidRPr="004F7F08" w:rsidRDefault="00FE2FFA" w:rsidP="005F1207">
            <w:pPr>
              <w:keepNext/>
              <w:keepLines/>
              <w:jc w:val="center"/>
              <w:rPr>
                <w:rFonts w:eastAsiaTheme="minorHAnsi" w:cs="Arial"/>
                <w:b/>
                <w:bCs/>
                <w:sz w:val="20"/>
              </w:rPr>
            </w:pPr>
            <w:r w:rsidRPr="004F7F08">
              <w:rPr>
                <w:b/>
                <w:bCs/>
                <w:sz w:val="20"/>
              </w:rPr>
              <w:t>Pollutant</w:t>
            </w:r>
          </w:p>
        </w:tc>
        <w:tc>
          <w:tcPr>
            <w:tcW w:w="8190" w:type="dxa"/>
            <w:tcBorders>
              <w:top w:val="single" w:sz="4" w:space="0" w:color="auto"/>
              <w:left w:val="single" w:sz="4" w:space="0" w:color="auto"/>
              <w:bottom w:val="single" w:sz="4" w:space="0" w:color="auto"/>
              <w:right w:val="single" w:sz="4" w:space="0" w:color="auto"/>
            </w:tcBorders>
            <w:hideMark/>
          </w:tcPr>
          <w:p w14:paraId="68E67C68" w14:textId="77777777" w:rsidR="00FE2FFA" w:rsidRPr="004F7F08" w:rsidRDefault="00FE2FFA" w:rsidP="005F1207">
            <w:pPr>
              <w:keepNext/>
              <w:keepLines/>
              <w:jc w:val="center"/>
              <w:rPr>
                <w:rFonts w:eastAsiaTheme="minorHAnsi" w:cs="Arial"/>
                <w:b/>
                <w:bCs/>
                <w:sz w:val="20"/>
              </w:rPr>
            </w:pPr>
            <w:r w:rsidRPr="004F7F08">
              <w:rPr>
                <w:b/>
                <w:bCs/>
                <w:sz w:val="20"/>
              </w:rPr>
              <w:t>Test Method Reference</w:t>
            </w:r>
          </w:p>
        </w:tc>
      </w:tr>
      <w:tr w:rsidR="00FE2FFA" w14:paraId="10EC4698" w14:textId="77777777" w:rsidTr="004F7F08">
        <w:trPr>
          <w:cantSplit/>
        </w:trPr>
        <w:tc>
          <w:tcPr>
            <w:tcW w:w="1710" w:type="dxa"/>
            <w:tcBorders>
              <w:top w:val="single" w:sz="4" w:space="0" w:color="auto"/>
              <w:left w:val="single" w:sz="4" w:space="0" w:color="auto"/>
              <w:bottom w:val="single" w:sz="4" w:space="0" w:color="auto"/>
              <w:right w:val="single" w:sz="4" w:space="0" w:color="auto"/>
            </w:tcBorders>
            <w:hideMark/>
          </w:tcPr>
          <w:p w14:paraId="3C643BA9" w14:textId="77777777" w:rsidR="00FE2FFA" w:rsidRPr="004F7F08" w:rsidRDefault="00FE2FFA" w:rsidP="005F1207">
            <w:pPr>
              <w:rPr>
                <w:rFonts w:eastAsiaTheme="minorHAnsi" w:cs="Arial"/>
                <w:sz w:val="20"/>
              </w:rPr>
            </w:pPr>
            <w:r w:rsidRPr="004F7F08">
              <w:rPr>
                <w:sz w:val="20"/>
              </w:rPr>
              <w:t>NOx</w:t>
            </w:r>
          </w:p>
        </w:tc>
        <w:tc>
          <w:tcPr>
            <w:tcW w:w="8190" w:type="dxa"/>
            <w:tcBorders>
              <w:top w:val="single" w:sz="4" w:space="0" w:color="auto"/>
              <w:left w:val="single" w:sz="4" w:space="0" w:color="auto"/>
              <w:bottom w:val="single" w:sz="4" w:space="0" w:color="auto"/>
              <w:right w:val="single" w:sz="4" w:space="0" w:color="auto"/>
            </w:tcBorders>
            <w:hideMark/>
          </w:tcPr>
          <w:p w14:paraId="6C5195CA" w14:textId="77777777" w:rsidR="00FE2FFA" w:rsidRPr="004F7F08" w:rsidRDefault="00FE2FFA" w:rsidP="005F1207">
            <w:pPr>
              <w:rPr>
                <w:rFonts w:eastAsiaTheme="minorHAnsi" w:cs="Arial"/>
                <w:sz w:val="20"/>
              </w:rPr>
            </w:pPr>
            <w:r w:rsidRPr="004F7F08">
              <w:rPr>
                <w:sz w:val="20"/>
              </w:rPr>
              <w:t>40 CFR Part 60, Appendix A</w:t>
            </w:r>
          </w:p>
        </w:tc>
      </w:tr>
      <w:tr w:rsidR="00FE2FFA" w14:paraId="7048A5F2" w14:textId="77777777" w:rsidTr="004F7F08">
        <w:trPr>
          <w:cantSplit/>
        </w:trPr>
        <w:tc>
          <w:tcPr>
            <w:tcW w:w="1710" w:type="dxa"/>
            <w:tcBorders>
              <w:top w:val="single" w:sz="4" w:space="0" w:color="auto"/>
              <w:left w:val="single" w:sz="4" w:space="0" w:color="auto"/>
              <w:bottom w:val="single" w:sz="4" w:space="0" w:color="auto"/>
              <w:right w:val="single" w:sz="4" w:space="0" w:color="auto"/>
            </w:tcBorders>
            <w:hideMark/>
          </w:tcPr>
          <w:p w14:paraId="535CF163" w14:textId="77777777" w:rsidR="00FE2FFA" w:rsidRPr="004F7F08" w:rsidRDefault="00FE2FFA" w:rsidP="005F1207">
            <w:pPr>
              <w:rPr>
                <w:rFonts w:eastAsiaTheme="minorHAnsi" w:cs="Arial"/>
                <w:sz w:val="20"/>
              </w:rPr>
            </w:pPr>
            <w:r w:rsidRPr="004F7F08">
              <w:rPr>
                <w:sz w:val="20"/>
              </w:rPr>
              <w:t>CO</w:t>
            </w:r>
          </w:p>
        </w:tc>
        <w:tc>
          <w:tcPr>
            <w:tcW w:w="8190" w:type="dxa"/>
            <w:tcBorders>
              <w:top w:val="single" w:sz="4" w:space="0" w:color="auto"/>
              <w:left w:val="single" w:sz="4" w:space="0" w:color="auto"/>
              <w:bottom w:val="single" w:sz="4" w:space="0" w:color="auto"/>
              <w:right w:val="single" w:sz="4" w:space="0" w:color="auto"/>
            </w:tcBorders>
            <w:hideMark/>
          </w:tcPr>
          <w:p w14:paraId="2FA53756" w14:textId="77777777" w:rsidR="00FE2FFA" w:rsidRPr="004F7F08" w:rsidRDefault="00FE2FFA" w:rsidP="005F1207">
            <w:pPr>
              <w:rPr>
                <w:rFonts w:eastAsiaTheme="minorHAnsi" w:cs="Arial"/>
                <w:sz w:val="20"/>
              </w:rPr>
            </w:pPr>
            <w:r w:rsidRPr="004F7F08">
              <w:rPr>
                <w:sz w:val="20"/>
              </w:rPr>
              <w:t>40 CFR Part 60, Appendix A</w:t>
            </w:r>
          </w:p>
        </w:tc>
      </w:tr>
      <w:tr w:rsidR="00FE2FFA" w14:paraId="6E946AF0" w14:textId="77777777" w:rsidTr="004F7F08">
        <w:trPr>
          <w:cantSplit/>
        </w:trPr>
        <w:tc>
          <w:tcPr>
            <w:tcW w:w="1710" w:type="dxa"/>
            <w:tcBorders>
              <w:top w:val="single" w:sz="4" w:space="0" w:color="auto"/>
              <w:left w:val="single" w:sz="4" w:space="0" w:color="auto"/>
              <w:bottom w:val="single" w:sz="4" w:space="0" w:color="auto"/>
              <w:right w:val="single" w:sz="4" w:space="0" w:color="auto"/>
            </w:tcBorders>
            <w:hideMark/>
          </w:tcPr>
          <w:p w14:paraId="2E132E99" w14:textId="77777777" w:rsidR="00FE2FFA" w:rsidRPr="004F7F08" w:rsidRDefault="00FE2FFA" w:rsidP="005F1207">
            <w:pPr>
              <w:rPr>
                <w:rFonts w:eastAsiaTheme="minorHAnsi" w:cs="Arial"/>
                <w:sz w:val="20"/>
              </w:rPr>
            </w:pPr>
            <w:r w:rsidRPr="004F7F08">
              <w:rPr>
                <w:sz w:val="20"/>
              </w:rPr>
              <w:t>VOC (Includes formaldehyde)</w:t>
            </w:r>
          </w:p>
        </w:tc>
        <w:tc>
          <w:tcPr>
            <w:tcW w:w="8190" w:type="dxa"/>
            <w:tcBorders>
              <w:top w:val="single" w:sz="4" w:space="0" w:color="auto"/>
              <w:left w:val="single" w:sz="4" w:space="0" w:color="auto"/>
              <w:bottom w:val="single" w:sz="4" w:space="0" w:color="auto"/>
              <w:right w:val="single" w:sz="4" w:space="0" w:color="auto"/>
            </w:tcBorders>
            <w:hideMark/>
          </w:tcPr>
          <w:p w14:paraId="30EF7CD3" w14:textId="77777777" w:rsidR="00FE2FFA" w:rsidRPr="004F7F08" w:rsidRDefault="00FE2FFA" w:rsidP="005F1207">
            <w:pPr>
              <w:rPr>
                <w:rFonts w:eastAsiaTheme="minorHAnsi" w:cs="Arial"/>
                <w:sz w:val="20"/>
              </w:rPr>
            </w:pPr>
            <w:r w:rsidRPr="004F7F08">
              <w:rPr>
                <w:sz w:val="20"/>
              </w:rPr>
              <w:t>40 CFR Part 60, Appendix A; or Method 320 of Appendix A of 40 CFR Part 63</w:t>
            </w:r>
          </w:p>
        </w:tc>
      </w:tr>
    </w:tbl>
    <w:p w14:paraId="4ED7738B" w14:textId="77777777" w:rsidR="00FE2FFA" w:rsidRDefault="00FE2FFA" w:rsidP="00FE2FFA">
      <w:pPr>
        <w:rPr>
          <w:sz w:val="20"/>
        </w:rPr>
      </w:pPr>
    </w:p>
    <w:p w14:paraId="3A788D2A" w14:textId="1EC377E8" w:rsidR="00FE2FFA" w:rsidRDefault="00FE2FFA" w:rsidP="00FE2FFA">
      <w:pPr>
        <w:ind w:left="360"/>
        <w:jc w:val="both"/>
        <w:rPr>
          <w:b/>
          <w:sz w:val="20"/>
        </w:rPr>
      </w:pPr>
      <w:r>
        <w:rPr>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Verification of emission rates includes the submittal of a complete report of the test results to the AQD Technical Programs Unit and District Office within 60 days following the last date of the test.</w:t>
      </w:r>
      <w:r w:rsidR="004F7F08">
        <w:rPr>
          <w:rFonts w:cs="Arial"/>
          <w:sz w:val="20"/>
          <w:vertAlign w:val="superscript"/>
        </w:rPr>
        <w:t>2</w:t>
      </w:r>
      <w:r>
        <w:rPr>
          <w:sz w:val="20"/>
        </w:rPr>
        <w:t xml:space="preserve">  </w:t>
      </w:r>
      <w:r>
        <w:rPr>
          <w:b/>
          <w:sz w:val="20"/>
        </w:rPr>
        <w:t>(R 336.1205, R 336.1225, R 336.2001, R 336.2003, R 336.2004, 40 CFR 52.21(c) &amp; (d))</w:t>
      </w:r>
    </w:p>
    <w:p w14:paraId="3DCC4CCA" w14:textId="77777777" w:rsidR="00FE2FFA" w:rsidRDefault="00FE2FFA" w:rsidP="00224846">
      <w:pPr>
        <w:jc w:val="both"/>
        <w:rPr>
          <w:b/>
          <w:sz w:val="20"/>
        </w:rPr>
      </w:pPr>
    </w:p>
    <w:p w14:paraId="61AAB4A0" w14:textId="5B36EFB8" w:rsidR="00FE2FFA" w:rsidRDefault="00FE2FFA" w:rsidP="00FE2FFA">
      <w:pPr>
        <w:ind w:left="360" w:hanging="360"/>
        <w:jc w:val="both"/>
        <w:rPr>
          <w:sz w:val="20"/>
        </w:rPr>
      </w:pPr>
      <w:r>
        <w:rPr>
          <w:sz w:val="20"/>
        </w:rPr>
        <w:t>2.</w:t>
      </w:r>
      <w:r>
        <w:rPr>
          <w:sz w:val="20"/>
        </w:rPr>
        <w:tab/>
        <w:t>Within 180 days after initial startup of EU</w:t>
      </w:r>
      <w:r w:rsidRPr="006B75CA">
        <w:rPr>
          <w:sz w:val="20"/>
        </w:rPr>
        <w:t>NANR</w:t>
      </w:r>
      <w:r>
        <w:rPr>
          <w:sz w:val="20"/>
        </w:rPr>
        <w:t>ENGINE7</w:t>
      </w:r>
      <w:r w:rsidR="00E36664">
        <w:rPr>
          <w:sz w:val="20"/>
        </w:rPr>
        <w:t>,</w:t>
      </w:r>
      <w:r>
        <w:rPr>
          <w:sz w:val="20"/>
        </w:rPr>
        <w:t xml:space="preserve"> the permittee shall verify SO</w:t>
      </w:r>
      <w:r w:rsidRPr="00475B33">
        <w:rPr>
          <w:sz w:val="20"/>
          <w:vertAlign w:val="subscript"/>
        </w:rPr>
        <w:t>2</w:t>
      </w:r>
      <w:r>
        <w:rPr>
          <w:sz w:val="20"/>
        </w:rPr>
        <w:t xml:space="preserve"> emission rates </w:t>
      </w:r>
      <w:r>
        <w:rPr>
          <w:color w:val="000000"/>
          <w:sz w:val="20"/>
        </w:rPr>
        <w:t xml:space="preserve">from </w:t>
      </w:r>
      <w:r w:rsidRPr="00830027">
        <w:rPr>
          <w:sz w:val="20"/>
        </w:rPr>
        <w:t>EU</w:t>
      </w:r>
      <w:r w:rsidRPr="006B75CA">
        <w:rPr>
          <w:sz w:val="20"/>
        </w:rPr>
        <w:t>NANR</w:t>
      </w:r>
      <w:r w:rsidRPr="00830027">
        <w:rPr>
          <w:sz w:val="20"/>
        </w:rPr>
        <w:t xml:space="preserve">ENGINE7, </w:t>
      </w:r>
      <w:r>
        <w:rPr>
          <w:sz w:val="20"/>
        </w:rPr>
        <w:t>by testing at owner's expense, in accordance with Department requirements. The permittee shall perform subsequent testing as requested by the AQD District Supervisor.  Testing shall be performed using an approved EPA Method listed in the table below:</w:t>
      </w:r>
    </w:p>
    <w:p w14:paraId="6CE056C2" w14:textId="77777777" w:rsidR="00FE2FFA" w:rsidRDefault="00FE2FFA" w:rsidP="00FE2FFA">
      <w:pPr>
        <w:rPr>
          <w:sz w:val="20"/>
        </w:rPr>
      </w:pPr>
    </w:p>
    <w:tbl>
      <w:tblPr>
        <w:tblStyle w:val="TableGrid"/>
        <w:tblW w:w="9900" w:type="dxa"/>
        <w:tblInd w:w="355" w:type="dxa"/>
        <w:tblLook w:val="04A0" w:firstRow="1" w:lastRow="0" w:firstColumn="1" w:lastColumn="0" w:noHBand="0" w:noVBand="1"/>
      </w:tblPr>
      <w:tblGrid>
        <w:gridCol w:w="1710"/>
        <w:gridCol w:w="8190"/>
      </w:tblGrid>
      <w:tr w:rsidR="00FE2FFA" w14:paraId="2263EEB6" w14:textId="77777777" w:rsidTr="004F7F08">
        <w:trPr>
          <w:cantSplit/>
          <w:tblHeader/>
        </w:trPr>
        <w:tc>
          <w:tcPr>
            <w:tcW w:w="1710" w:type="dxa"/>
            <w:tcBorders>
              <w:top w:val="single" w:sz="4" w:space="0" w:color="auto"/>
              <w:left w:val="single" w:sz="4" w:space="0" w:color="auto"/>
              <w:bottom w:val="single" w:sz="4" w:space="0" w:color="auto"/>
              <w:right w:val="single" w:sz="4" w:space="0" w:color="auto"/>
            </w:tcBorders>
            <w:hideMark/>
          </w:tcPr>
          <w:p w14:paraId="756D3B3F" w14:textId="77777777" w:rsidR="00FE2FFA" w:rsidRPr="004F7F08" w:rsidRDefault="00FE2FFA" w:rsidP="005F1207">
            <w:pPr>
              <w:keepNext/>
              <w:keepLines/>
              <w:jc w:val="center"/>
              <w:rPr>
                <w:rFonts w:eastAsiaTheme="minorHAnsi" w:cs="Arial"/>
                <w:b/>
                <w:bCs/>
                <w:sz w:val="20"/>
              </w:rPr>
            </w:pPr>
            <w:r w:rsidRPr="004F7F08">
              <w:rPr>
                <w:b/>
                <w:bCs/>
                <w:sz w:val="20"/>
              </w:rPr>
              <w:t>Pollutant</w:t>
            </w:r>
          </w:p>
        </w:tc>
        <w:tc>
          <w:tcPr>
            <w:tcW w:w="8190" w:type="dxa"/>
            <w:tcBorders>
              <w:top w:val="single" w:sz="4" w:space="0" w:color="auto"/>
              <w:left w:val="single" w:sz="4" w:space="0" w:color="auto"/>
              <w:bottom w:val="single" w:sz="4" w:space="0" w:color="auto"/>
              <w:right w:val="single" w:sz="4" w:space="0" w:color="auto"/>
            </w:tcBorders>
            <w:hideMark/>
          </w:tcPr>
          <w:p w14:paraId="7A86D9F1" w14:textId="77777777" w:rsidR="00FE2FFA" w:rsidRPr="004F7F08" w:rsidRDefault="00FE2FFA" w:rsidP="005F1207">
            <w:pPr>
              <w:keepNext/>
              <w:keepLines/>
              <w:jc w:val="center"/>
              <w:rPr>
                <w:rFonts w:eastAsiaTheme="minorHAnsi" w:cs="Arial"/>
                <w:b/>
                <w:bCs/>
                <w:sz w:val="20"/>
              </w:rPr>
            </w:pPr>
            <w:r w:rsidRPr="004F7F08">
              <w:rPr>
                <w:b/>
                <w:bCs/>
                <w:sz w:val="20"/>
              </w:rPr>
              <w:t>Test Method Reference</w:t>
            </w:r>
          </w:p>
        </w:tc>
      </w:tr>
      <w:tr w:rsidR="00FE2FFA" w14:paraId="7508404F" w14:textId="77777777" w:rsidTr="004F7F08">
        <w:trPr>
          <w:cantSplit/>
        </w:trPr>
        <w:tc>
          <w:tcPr>
            <w:tcW w:w="1710" w:type="dxa"/>
            <w:tcBorders>
              <w:top w:val="single" w:sz="4" w:space="0" w:color="auto"/>
              <w:left w:val="single" w:sz="4" w:space="0" w:color="auto"/>
              <w:bottom w:val="single" w:sz="4" w:space="0" w:color="auto"/>
              <w:right w:val="single" w:sz="4" w:space="0" w:color="auto"/>
            </w:tcBorders>
            <w:hideMark/>
          </w:tcPr>
          <w:p w14:paraId="6EC96ED7" w14:textId="77777777" w:rsidR="00FE2FFA" w:rsidRPr="004F7F08" w:rsidRDefault="00FE2FFA" w:rsidP="005F1207">
            <w:pPr>
              <w:rPr>
                <w:rFonts w:eastAsiaTheme="minorHAnsi" w:cs="Arial"/>
                <w:sz w:val="20"/>
              </w:rPr>
            </w:pPr>
            <w:r w:rsidRPr="004F7F08">
              <w:rPr>
                <w:sz w:val="20"/>
              </w:rPr>
              <w:t>SO</w:t>
            </w:r>
            <w:r w:rsidRPr="004F7F08">
              <w:rPr>
                <w:sz w:val="20"/>
                <w:vertAlign w:val="subscript"/>
              </w:rPr>
              <w:t>2</w:t>
            </w:r>
          </w:p>
        </w:tc>
        <w:tc>
          <w:tcPr>
            <w:tcW w:w="8190" w:type="dxa"/>
            <w:tcBorders>
              <w:top w:val="single" w:sz="4" w:space="0" w:color="auto"/>
              <w:left w:val="single" w:sz="4" w:space="0" w:color="auto"/>
              <w:bottom w:val="single" w:sz="4" w:space="0" w:color="auto"/>
              <w:right w:val="single" w:sz="4" w:space="0" w:color="auto"/>
            </w:tcBorders>
            <w:hideMark/>
          </w:tcPr>
          <w:p w14:paraId="40AE2D2F" w14:textId="77777777" w:rsidR="00FE2FFA" w:rsidRPr="004F7F08" w:rsidRDefault="00FE2FFA" w:rsidP="005F1207">
            <w:pPr>
              <w:rPr>
                <w:rFonts w:eastAsiaTheme="minorHAnsi" w:cs="Arial"/>
                <w:sz w:val="20"/>
              </w:rPr>
            </w:pPr>
            <w:r w:rsidRPr="004F7F08">
              <w:rPr>
                <w:sz w:val="20"/>
              </w:rPr>
              <w:t>40 CFR Part 60, Appendix A</w:t>
            </w:r>
          </w:p>
        </w:tc>
      </w:tr>
    </w:tbl>
    <w:p w14:paraId="5898078A" w14:textId="77777777" w:rsidR="00FE2FFA" w:rsidRDefault="00FE2FFA" w:rsidP="00FE2FFA">
      <w:pPr>
        <w:rPr>
          <w:sz w:val="20"/>
        </w:rPr>
      </w:pPr>
    </w:p>
    <w:p w14:paraId="5B662840" w14:textId="4BDBB634" w:rsidR="00FE2FFA" w:rsidRDefault="00FE2FFA" w:rsidP="00FE2FFA">
      <w:pPr>
        <w:ind w:left="360"/>
        <w:jc w:val="both"/>
        <w:rPr>
          <w:b/>
          <w:sz w:val="20"/>
        </w:rPr>
      </w:pPr>
      <w:r>
        <w:rPr>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Verification of emission rates includes the submittal of a complete report of the test results to the AQD Technical Programs Unit and District Office within 60 days following the last date of the test.</w:t>
      </w:r>
      <w:r w:rsidR="004F7F08">
        <w:rPr>
          <w:rFonts w:cs="Arial"/>
          <w:sz w:val="20"/>
          <w:vertAlign w:val="superscript"/>
        </w:rPr>
        <w:t>2</w:t>
      </w:r>
      <w:r>
        <w:rPr>
          <w:sz w:val="20"/>
        </w:rPr>
        <w:t xml:space="preserve">  </w:t>
      </w:r>
      <w:r>
        <w:rPr>
          <w:b/>
          <w:sz w:val="20"/>
        </w:rPr>
        <w:t>(R 336.1205, R 336.1225, R 336.2001, R 336.2003, R 336.2004, 40 CFR 52.21(c) &amp; (d))</w:t>
      </w:r>
    </w:p>
    <w:p w14:paraId="55E21C1F" w14:textId="77777777" w:rsidR="00FE2FFA" w:rsidRDefault="00FE2FFA" w:rsidP="00224846">
      <w:pPr>
        <w:jc w:val="both"/>
        <w:rPr>
          <w:sz w:val="20"/>
        </w:rPr>
      </w:pPr>
    </w:p>
    <w:p w14:paraId="5E5DC7A6" w14:textId="77777777" w:rsidR="00FE2FFA" w:rsidRDefault="00FE2FFA" w:rsidP="00FE2FFA">
      <w:pPr>
        <w:ind w:left="360" w:hanging="360"/>
        <w:jc w:val="both"/>
        <w:rPr>
          <w:sz w:val="20"/>
        </w:rPr>
      </w:pPr>
      <w:r>
        <w:rPr>
          <w:sz w:val="20"/>
        </w:rPr>
        <w:t>3.</w:t>
      </w:r>
      <w:r>
        <w:rPr>
          <w:sz w:val="20"/>
        </w:rPr>
        <w:tab/>
        <w:t>Within 180 days after initial startup of EU</w:t>
      </w:r>
      <w:r w:rsidRPr="006B75CA">
        <w:rPr>
          <w:sz w:val="20"/>
        </w:rPr>
        <w:t>NANR</w:t>
      </w:r>
      <w:r>
        <w:rPr>
          <w:sz w:val="20"/>
        </w:rPr>
        <w:t xml:space="preserve">ENGINE7 and within every 5 years from the date of completion of the most recent stack test, the permittee shall verify </w:t>
      </w:r>
      <w:r w:rsidRPr="00C11DB2">
        <w:rPr>
          <w:sz w:val="20"/>
        </w:rPr>
        <w:t xml:space="preserve">formaldehyde emission </w:t>
      </w:r>
      <w:r>
        <w:rPr>
          <w:sz w:val="20"/>
        </w:rPr>
        <w:t xml:space="preserve">rates </w:t>
      </w:r>
      <w:r>
        <w:rPr>
          <w:color w:val="000000"/>
          <w:sz w:val="20"/>
        </w:rPr>
        <w:t xml:space="preserve">from </w:t>
      </w:r>
      <w:r>
        <w:rPr>
          <w:sz w:val="20"/>
        </w:rPr>
        <w:t>EU</w:t>
      </w:r>
      <w:r w:rsidRPr="006B75CA">
        <w:rPr>
          <w:sz w:val="20"/>
        </w:rPr>
        <w:t>NANR</w:t>
      </w:r>
      <w:r>
        <w:rPr>
          <w:sz w:val="20"/>
        </w:rPr>
        <w:t>ENGINE7, by testing at owner's expense, in accordance with Department requirements. Testing shall be performed using an approved EPA Method listed in the table below:</w:t>
      </w:r>
    </w:p>
    <w:p w14:paraId="4EC104D8" w14:textId="77777777" w:rsidR="00FE2FFA" w:rsidRDefault="00FE2FFA" w:rsidP="00FE2FFA">
      <w:pPr>
        <w:rPr>
          <w:sz w:val="20"/>
        </w:rPr>
      </w:pPr>
    </w:p>
    <w:tbl>
      <w:tblPr>
        <w:tblStyle w:val="TableGrid"/>
        <w:tblW w:w="9900" w:type="dxa"/>
        <w:tblInd w:w="355" w:type="dxa"/>
        <w:tblLook w:val="04A0" w:firstRow="1" w:lastRow="0" w:firstColumn="1" w:lastColumn="0" w:noHBand="0" w:noVBand="1"/>
      </w:tblPr>
      <w:tblGrid>
        <w:gridCol w:w="2543"/>
        <w:gridCol w:w="7357"/>
      </w:tblGrid>
      <w:tr w:rsidR="00FE2FFA" w14:paraId="1844FC84" w14:textId="77777777" w:rsidTr="004F7F08">
        <w:trPr>
          <w:cantSplit/>
          <w:tblHeader/>
        </w:trPr>
        <w:tc>
          <w:tcPr>
            <w:tcW w:w="2543" w:type="dxa"/>
            <w:tcBorders>
              <w:top w:val="single" w:sz="4" w:space="0" w:color="auto"/>
              <w:left w:val="single" w:sz="4" w:space="0" w:color="auto"/>
              <w:bottom w:val="single" w:sz="4" w:space="0" w:color="auto"/>
              <w:right w:val="single" w:sz="4" w:space="0" w:color="auto"/>
            </w:tcBorders>
            <w:hideMark/>
          </w:tcPr>
          <w:p w14:paraId="5DE3AEA1" w14:textId="77777777" w:rsidR="00FE2FFA" w:rsidRPr="00E36664" w:rsidRDefault="00FE2FFA" w:rsidP="005F1207">
            <w:pPr>
              <w:keepNext/>
              <w:keepLines/>
              <w:jc w:val="center"/>
              <w:rPr>
                <w:rFonts w:cs="Arial"/>
                <w:b/>
                <w:bCs/>
                <w:sz w:val="20"/>
              </w:rPr>
            </w:pPr>
            <w:r w:rsidRPr="00E36664">
              <w:rPr>
                <w:b/>
                <w:bCs/>
                <w:sz w:val="20"/>
              </w:rPr>
              <w:t>Pollutant</w:t>
            </w:r>
          </w:p>
        </w:tc>
        <w:tc>
          <w:tcPr>
            <w:tcW w:w="7357" w:type="dxa"/>
            <w:tcBorders>
              <w:top w:val="single" w:sz="4" w:space="0" w:color="auto"/>
              <w:left w:val="single" w:sz="4" w:space="0" w:color="auto"/>
              <w:bottom w:val="single" w:sz="4" w:space="0" w:color="auto"/>
              <w:right w:val="single" w:sz="4" w:space="0" w:color="auto"/>
            </w:tcBorders>
            <w:hideMark/>
          </w:tcPr>
          <w:p w14:paraId="02AF405E" w14:textId="77777777" w:rsidR="00FE2FFA" w:rsidRPr="00E36664" w:rsidRDefault="00FE2FFA" w:rsidP="005F1207">
            <w:pPr>
              <w:keepNext/>
              <w:keepLines/>
              <w:jc w:val="center"/>
              <w:rPr>
                <w:rFonts w:cs="Arial"/>
                <w:b/>
                <w:bCs/>
                <w:sz w:val="20"/>
              </w:rPr>
            </w:pPr>
            <w:r w:rsidRPr="00E36664">
              <w:rPr>
                <w:b/>
                <w:bCs/>
                <w:sz w:val="20"/>
              </w:rPr>
              <w:t>Test Method Reference</w:t>
            </w:r>
          </w:p>
        </w:tc>
      </w:tr>
      <w:tr w:rsidR="00FE2FFA" w14:paraId="70331089" w14:textId="77777777" w:rsidTr="004F7F08">
        <w:trPr>
          <w:cantSplit/>
        </w:trPr>
        <w:tc>
          <w:tcPr>
            <w:tcW w:w="2543" w:type="dxa"/>
            <w:tcBorders>
              <w:top w:val="single" w:sz="4" w:space="0" w:color="auto"/>
              <w:left w:val="single" w:sz="4" w:space="0" w:color="auto"/>
              <w:bottom w:val="single" w:sz="4" w:space="0" w:color="auto"/>
              <w:right w:val="single" w:sz="4" w:space="0" w:color="auto"/>
            </w:tcBorders>
            <w:hideMark/>
          </w:tcPr>
          <w:p w14:paraId="2998076F" w14:textId="77777777" w:rsidR="00FE2FFA" w:rsidRPr="00E36664" w:rsidRDefault="00FE2FFA" w:rsidP="005F1207">
            <w:pPr>
              <w:rPr>
                <w:rFonts w:cs="Arial"/>
                <w:sz w:val="20"/>
              </w:rPr>
            </w:pPr>
            <w:r w:rsidRPr="00E36664">
              <w:rPr>
                <w:sz w:val="20"/>
              </w:rPr>
              <w:t>Formaldehyde</w:t>
            </w:r>
          </w:p>
        </w:tc>
        <w:tc>
          <w:tcPr>
            <w:tcW w:w="7357" w:type="dxa"/>
            <w:tcBorders>
              <w:top w:val="single" w:sz="4" w:space="0" w:color="auto"/>
              <w:left w:val="single" w:sz="4" w:space="0" w:color="auto"/>
              <w:bottom w:val="single" w:sz="4" w:space="0" w:color="auto"/>
              <w:right w:val="single" w:sz="4" w:space="0" w:color="auto"/>
            </w:tcBorders>
            <w:hideMark/>
          </w:tcPr>
          <w:p w14:paraId="4861EFA3" w14:textId="77777777" w:rsidR="00FE2FFA" w:rsidRPr="00E36664" w:rsidRDefault="00FE2FFA" w:rsidP="005F1207">
            <w:pPr>
              <w:rPr>
                <w:rFonts w:cs="Arial"/>
                <w:sz w:val="20"/>
              </w:rPr>
            </w:pPr>
            <w:r w:rsidRPr="00E36664">
              <w:rPr>
                <w:sz w:val="20"/>
              </w:rPr>
              <w:t>40 CFR Part 60, Appendix A; or Method 320 of Appendix A of 40 CFR Part 63</w:t>
            </w:r>
          </w:p>
        </w:tc>
      </w:tr>
    </w:tbl>
    <w:p w14:paraId="720E4D2E" w14:textId="77777777" w:rsidR="00FE2FFA" w:rsidRDefault="00FE2FFA" w:rsidP="00FE2FFA">
      <w:pPr>
        <w:rPr>
          <w:sz w:val="20"/>
        </w:rPr>
      </w:pPr>
    </w:p>
    <w:p w14:paraId="29B3CFD4" w14:textId="3F664F66" w:rsidR="00FE2FFA" w:rsidRDefault="00FE2FFA" w:rsidP="00FE2FFA">
      <w:pPr>
        <w:ind w:left="360"/>
        <w:jc w:val="both"/>
        <w:rPr>
          <w:b/>
          <w:sz w:val="20"/>
        </w:rPr>
      </w:pPr>
      <w:r>
        <w:rPr>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Verification of emission rates includes the submittal of a complete report of the test results to the AQD Technical Programs Unit and District Office within 60 days following the last date of the test.</w:t>
      </w:r>
      <w:r w:rsidR="004F7F08">
        <w:rPr>
          <w:rFonts w:cs="Arial"/>
          <w:sz w:val="20"/>
          <w:vertAlign w:val="superscript"/>
        </w:rPr>
        <w:t>2</w:t>
      </w:r>
      <w:r>
        <w:rPr>
          <w:b/>
          <w:sz w:val="20"/>
        </w:rPr>
        <w:t xml:space="preserve"> </w:t>
      </w:r>
      <w:r w:rsidR="00E132C6">
        <w:rPr>
          <w:b/>
          <w:sz w:val="20"/>
        </w:rPr>
        <w:t xml:space="preserve"> </w:t>
      </w:r>
      <w:r>
        <w:rPr>
          <w:b/>
          <w:sz w:val="20"/>
        </w:rPr>
        <w:t>(R 336.1225, R 336.2001, R 336.2003, R 336.2004)</w:t>
      </w:r>
    </w:p>
    <w:p w14:paraId="7238C411" w14:textId="77777777" w:rsidR="00FE2FFA" w:rsidRPr="00224846" w:rsidRDefault="00FE2FFA" w:rsidP="00224846">
      <w:pPr>
        <w:jc w:val="both"/>
        <w:rPr>
          <w:sz w:val="20"/>
        </w:rPr>
      </w:pPr>
    </w:p>
    <w:p w14:paraId="06C6A808" w14:textId="7035B8B1" w:rsidR="00FE2FFA" w:rsidRDefault="00FE2FFA" w:rsidP="00FE2FFA">
      <w:pPr>
        <w:ind w:left="360" w:hanging="360"/>
        <w:jc w:val="both"/>
        <w:rPr>
          <w:sz w:val="20"/>
        </w:rPr>
      </w:pPr>
      <w:r>
        <w:rPr>
          <w:sz w:val="20"/>
        </w:rPr>
        <w:t>4.</w:t>
      </w:r>
      <w:r>
        <w:rPr>
          <w:sz w:val="20"/>
        </w:rPr>
        <w:tab/>
        <w:t>The permittee shall verify the hydrogen sulfide (H</w:t>
      </w:r>
      <w:r>
        <w:rPr>
          <w:sz w:val="20"/>
          <w:vertAlign w:val="subscript"/>
        </w:rPr>
        <w:t>2</w:t>
      </w:r>
      <w:r>
        <w:rPr>
          <w:sz w:val="20"/>
        </w:rPr>
        <w:t xml:space="preserve">S) or total reduced sulfur (TRS) content of the landfill gas burned in </w:t>
      </w:r>
      <w:r w:rsidRPr="00E902DF">
        <w:rPr>
          <w:sz w:val="20"/>
        </w:rPr>
        <w:t>EU</w:t>
      </w:r>
      <w:r w:rsidRPr="006B75CA">
        <w:rPr>
          <w:sz w:val="20"/>
        </w:rPr>
        <w:t>NANR</w:t>
      </w:r>
      <w:r w:rsidRPr="00E902DF">
        <w:rPr>
          <w:sz w:val="20"/>
        </w:rPr>
        <w:t>ENGINE7 monthly by gas sampling (e.g. Draeger Tubes, Tedlar Sampling Bags, etc.) and semi-annually by gas sampling using an EPA approved method and laboratory analysis, at the owner’s expense, in accordance with Department requirements.  If at any time, the H</w:t>
      </w:r>
      <w:r w:rsidRPr="00E902DF">
        <w:rPr>
          <w:sz w:val="20"/>
          <w:vertAlign w:val="subscript"/>
        </w:rPr>
        <w:t>2</w:t>
      </w:r>
      <w:r w:rsidRPr="00E902DF">
        <w:rPr>
          <w:sz w:val="20"/>
        </w:rPr>
        <w:t>S (TRS equivalent) concentration of the landfill gas sample exceeds 400 ppmv, the permittee shall sample and record the H</w:t>
      </w:r>
      <w:r w:rsidRPr="00E902DF">
        <w:rPr>
          <w:sz w:val="20"/>
          <w:vertAlign w:val="subscript"/>
        </w:rPr>
        <w:t>2</w:t>
      </w:r>
      <w:r w:rsidRPr="00E902DF">
        <w:rPr>
          <w:sz w:val="20"/>
        </w:rPr>
        <w:t>S (TRS equivalent) concentration of the landfill gas weekly and shall review all operating and maintenance activities for the landfill gas collection and treatment system along with keeping records of corrective actions taken.  Once the H</w:t>
      </w:r>
      <w:r w:rsidRPr="00E902DF">
        <w:rPr>
          <w:sz w:val="20"/>
          <w:vertAlign w:val="subscript"/>
        </w:rPr>
        <w:t>2</w:t>
      </w:r>
      <w:r w:rsidRPr="00E902DF">
        <w:rPr>
          <w:sz w:val="20"/>
        </w:rPr>
        <w:t xml:space="preserve">S (TRS equivalent) concentration of the landfill gas (determined from 4 weekly samples) is maintained below 400 ppmv for one </w:t>
      </w:r>
      <w:r>
        <w:rPr>
          <w:sz w:val="20"/>
        </w:rPr>
        <w:t>month after an exceedance, the permittee may resume monthly monitoring and recordkeeping.  No less than 30 days prior to the initial test for each type of gas sampling, the permittee shall submit a complete test plan to the AQD Technical Programs Unit and District Office.  The AQD must approve the final plan prior to the first test for each type of gas sampling.  Thereafter, the permittee shall submit a test plan upon the request of the AQD District Supervisor or if any changes are made to the approved testing protocol.  The permittee shall keep all records on file at the facility and make them available to the Department upon request.</w:t>
      </w:r>
      <w:r w:rsidR="004F7F08">
        <w:rPr>
          <w:rFonts w:cs="Arial"/>
          <w:sz w:val="20"/>
          <w:vertAlign w:val="superscript"/>
        </w:rPr>
        <w:t>2</w:t>
      </w:r>
      <w:r>
        <w:rPr>
          <w:sz w:val="20"/>
        </w:rPr>
        <w:t xml:space="preserve">  </w:t>
      </w:r>
      <w:r>
        <w:rPr>
          <w:b/>
          <w:sz w:val="20"/>
        </w:rPr>
        <w:t>(R 336.1205(1)(a) and (3), R 336.1225, R 336.2001, R 336.2003, R 336.2004)</w:t>
      </w:r>
    </w:p>
    <w:bookmarkEnd w:id="190"/>
    <w:p w14:paraId="0E28E518" w14:textId="2B121A3B" w:rsidR="00FE2FFA" w:rsidRDefault="00FE2FFA" w:rsidP="00FE2FFA">
      <w:pPr>
        <w:rPr>
          <w:sz w:val="20"/>
        </w:rPr>
      </w:pPr>
    </w:p>
    <w:p w14:paraId="3ACA3297" w14:textId="77777777" w:rsidR="00462736" w:rsidRPr="002A2FAE" w:rsidRDefault="00462736" w:rsidP="00885249">
      <w:pPr>
        <w:numPr>
          <w:ilvl w:val="0"/>
          <w:numId w:val="196"/>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7085097F" w14:textId="77777777" w:rsidR="00462736" w:rsidRDefault="00462736" w:rsidP="00FE2FFA">
      <w:pPr>
        <w:rPr>
          <w:sz w:val="20"/>
        </w:rPr>
      </w:pPr>
    </w:p>
    <w:p w14:paraId="51E9874F" w14:textId="77777777" w:rsidR="00FE2FFA" w:rsidRDefault="00FE2FFA" w:rsidP="00FE2FFA">
      <w:pPr>
        <w:rPr>
          <w:b/>
        </w:rPr>
      </w:pPr>
      <w:r>
        <w:rPr>
          <w:b/>
        </w:rPr>
        <w:t xml:space="preserve">VI.  </w:t>
      </w:r>
      <w:r>
        <w:rPr>
          <w:b/>
          <w:u w:val="single"/>
        </w:rPr>
        <w:t>MONITORING/RECORDKEEPING</w:t>
      </w:r>
    </w:p>
    <w:p w14:paraId="06F8C761" w14:textId="77777777" w:rsidR="00FE2FFA" w:rsidRDefault="00FE2FFA" w:rsidP="00FE2FFA">
      <w:pPr>
        <w:rPr>
          <w:sz w:val="20"/>
        </w:rPr>
      </w:pPr>
      <w:r>
        <w:rPr>
          <w:sz w:val="20"/>
        </w:rPr>
        <w:t xml:space="preserve">Records shall be maintained on file for a period of five years.  </w:t>
      </w:r>
      <w:r>
        <w:rPr>
          <w:b/>
          <w:sz w:val="20"/>
        </w:rPr>
        <w:t>(R 336.1201(3))</w:t>
      </w:r>
    </w:p>
    <w:p w14:paraId="11059A60" w14:textId="77777777" w:rsidR="00FE2FFA" w:rsidRDefault="00FE2FFA" w:rsidP="00FE2FFA">
      <w:pPr>
        <w:rPr>
          <w:sz w:val="20"/>
        </w:rPr>
      </w:pPr>
    </w:p>
    <w:p w14:paraId="1F0008F4" w14:textId="71F78B1A" w:rsidR="00FE2FFA" w:rsidRDefault="00FE2FFA" w:rsidP="004A4958">
      <w:pPr>
        <w:pStyle w:val="ListParagraph"/>
        <w:numPr>
          <w:ilvl w:val="0"/>
          <w:numId w:val="162"/>
        </w:numPr>
        <w:contextualSpacing/>
        <w:jc w:val="both"/>
        <w:rPr>
          <w:sz w:val="20"/>
        </w:rPr>
      </w:pPr>
      <w:bookmarkStart w:id="191" w:name="_Hlk93575719"/>
      <w:r>
        <w:rPr>
          <w:sz w:val="20"/>
        </w:rPr>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004F7F08">
        <w:rPr>
          <w:rFonts w:cs="Arial"/>
          <w:sz w:val="20"/>
          <w:vertAlign w:val="superscript"/>
        </w:rPr>
        <w:t>2</w:t>
      </w:r>
      <w:r w:rsidR="005A76E4">
        <w:rPr>
          <w:b/>
          <w:sz w:val="20"/>
        </w:rPr>
        <w:t xml:space="preserve">  </w:t>
      </w:r>
      <w:r>
        <w:rPr>
          <w:b/>
          <w:sz w:val="20"/>
        </w:rPr>
        <w:t>(R 336.1205, R 336.1225, R 336.1702, 40 CFR 52.21(c) &amp; (d))</w:t>
      </w:r>
    </w:p>
    <w:p w14:paraId="5F643555" w14:textId="77777777" w:rsidR="00FE2FFA" w:rsidRPr="00224846" w:rsidRDefault="00FE2FFA" w:rsidP="00224846">
      <w:pPr>
        <w:jc w:val="both"/>
        <w:rPr>
          <w:sz w:val="20"/>
        </w:rPr>
      </w:pPr>
    </w:p>
    <w:p w14:paraId="225EDCAA" w14:textId="40A05A9C" w:rsidR="00FE2FFA" w:rsidRDefault="00FE2FFA" w:rsidP="004A4958">
      <w:pPr>
        <w:pStyle w:val="ListParagraph"/>
        <w:numPr>
          <w:ilvl w:val="0"/>
          <w:numId w:val="162"/>
        </w:numPr>
        <w:contextualSpacing/>
        <w:jc w:val="both"/>
        <w:rPr>
          <w:sz w:val="20"/>
        </w:rPr>
      </w:pPr>
      <w:r>
        <w:rPr>
          <w:sz w:val="20"/>
        </w:rPr>
        <w:t>The permittee shall continuously monitor and record, in a satisfactory manner, the landfill gas usage for EU</w:t>
      </w:r>
      <w:r w:rsidRPr="006B75CA">
        <w:rPr>
          <w:sz w:val="20"/>
        </w:rPr>
        <w:t>NANR</w:t>
      </w:r>
      <w:r>
        <w:rPr>
          <w:sz w:val="20"/>
        </w:rPr>
        <w:t>ENGINE7</w:t>
      </w:r>
      <w:r w:rsidR="004F7F08">
        <w:rPr>
          <w:sz w:val="20"/>
        </w:rPr>
        <w:t>.</w:t>
      </w:r>
      <w:r w:rsidR="004F7F08">
        <w:rPr>
          <w:rFonts w:cs="Arial"/>
          <w:sz w:val="20"/>
          <w:vertAlign w:val="superscript"/>
        </w:rPr>
        <w:t>2</w:t>
      </w:r>
      <w:r>
        <w:rPr>
          <w:b/>
          <w:sz w:val="20"/>
        </w:rPr>
        <w:t xml:space="preserve"> </w:t>
      </w:r>
      <w:r w:rsidR="005A76E4">
        <w:rPr>
          <w:b/>
          <w:sz w:val="20"/>
        </w:rPr>
        <w:t xml:space="preserve"> </w:t>
      </w:r>
      <w:r>
        <w:rPr>
          <w:b/>
          <w:sz w:val="20"/>
        </w:rPr>
        <w:t>(</w:t>
      </w:r>
      <w:r>
        <w:rPr>
          <w:b/>
          <w:color w:val="000000" w:themeColor="text1"/>
          <w:sz w:val="20"/>
        </w:rPr>
        <w:t xml:space="preserve">R 336.1205(1)(a), </w:t>
      </w:r>
      <w:r>
        <w:rPr>
          <w:b/>
          <w:sz w:val="20"/>
        </w:rPr>
        <w:t>CFR 52.21(c) &amp; (d))</w:t>
      </w:r>
    </w:p>
    <w:p w14:paraId="2C4436FB" w14:textId="77777777" w:rsidR="00FE2FFA" w:rsidRPr="00224846" w:rsidRDefault="00FE2FFA" w:rsidP="00224846">
      <w:pPr>
        <w:jc w:val="both"/>
        <w:rPr>
          <w:sz w:val="20"/>
        </w:rPr>
      </w:pPr>
    </w:p>
    <w:p w14:paraId="4FFE1120" w14:textId="77777777" w:rsidR="00FE2FFA" w:rsidRDefault="00FE2FFA" w:rsidP="004A4958">
      <w:pPr>
        <w:pStyle w:val="ListParagraph"/>
        <w:numPr>
          <w:ilvl w:val="0"/>
          <w:numId w:val="162"/>
        </w:numPr>
        <w:spacing w:after="120"/>
        <w:contextualSpacing/>
        <w:jc w:val="both"/>
        <w:rPr>
          <w:sz w:val="20"/>
        </w:rPr>
      </w:pPr>
      <w:r>
        <w:rPr>
          <w:sz w:val="20"/>
        </w:rPr>
        <w:t xml:space="preserve">The permittee shall maintain the following record for </w:t>
      </w:r>
      <w:r w:rsidRPr="004C70A4">
        <w:rPr>
          <w:sz w:val="20"/>
        </w:rPr>
        <w:t>EU</w:t>
      </w:r>
      <w:r w:rsidRPr="006B75CA">
        <w:rPr>
          <w:sz w:val="20"/>
        </w:rPr>
        <w:t>NANR</w:t>
      </w:r>
      <w:r w:rsidRPr="004C70A4">
        <w:rPr>
          <w:sz w:val="20"/>
        </w:rPr>
        <w:t>ENGINE7</w:t>
      </w:r>
      <w:r>
        <w:rPr>
          <w:sz w:val="20"/>
        </w:rPr>
        <w:t xml:space="preserve">.  The following information shall be recorded and kept on file at the facility:  </w:t>
      </w:r>
    </w:p>
    <w:p w14:paraId="60E3DF93" w14:textId="5B1087B8" w:rsidR="00FE2FFA" w:rsidRPr="004F7F08" w:rsidRDefault="00FE2FFA" w:rsidP="004A4958">
      <w:pPr>
        <w:pStyle w:val="Heading6"/>
        <w:numPr>
          <w:ilvl w:val="5"/>
          <w:numId w:val="166"/>
        </w:numPr>
        <w:spacing w:before="0" w:after="120"/>
        <w:rPr>
          <w:rFonts w:ascii="Arial" w:hAnsi="Arial" w:cs="Arial"/>
          <w:i w:val="0"/>
          <w:iCs/>
          <w:sz w:val="20"/>
        </w:rPr>
      </w:pPr>
      <w:r w:rsidRPr="004F7F08">
        <w:rPr>
          <w:rFonts w:ascii="Arial" w:hAnsi="Arial" w:cs="Arial"/>
          <w:i w:val="0"/>
          <w:iCs/>
          <w:sz w:val="20"/>
        </w:rPr>
        <w:t>Engine manufacturer.</w:t>
      </w:r>
    </w:p>
    <w:p w14:paraId="2104FA46" w14:textId="6CCFF466" w:rsidR="00FE2FFA" w:rsidRPr="004F7F08" w:rsidRDefault="00FE2FFA" w:rsidP="004A4958">
      <w:pPr>
        <w:pStyle w:val="Heading6"/>
        <w:numPr>
          <w:ilvl w:val="5"/>
          <w:numId w:val="166"/>
        </w:numPr>
        <w:spacing w:before="0" w:after="120"/>
        <w:rPr>
          <w:rFonts w:ascii="Arial" w:hAnsi="Arial" w:cs="Arial"/>
          <w:i w:val="0"/>
          <w:iCs/>
          <w:sz w:val="20"/>
        </w:rPr>
      </w:pPr>
      <w:r w:rsidRPr="004F7F08">
        <w:rPr>
          <w:rFonts w:ascii="Arial" w:hAnsi="Arial" w:cs="Arial"/>
          <w:i w:val="0"/>
          <w:iCs/>
          <w:sz w:val="20"/>
        </w:rPr>
        <w:t>Date engine was manufactured.</w:t>
      </w:r>
    </w:p>
    <w:p w14:paraId="57020A2C" w14:textId="30C79144" w:rsidR="00FE2FFA" w:rsidRPr="004F7F08" w:rsidRDefault="00FE2FFA" w:rsidP="004A4958">
      <w:pPr>
        <w:pStyle w:val="Heading6"/>
        <w:numPr>
          <w:ilvl w:val="5"/>
          <w:numId w:val="166"/>
        </w:numPr>
        <w:spacing w:before="0" w:after="120"/>
        <w:rPr>
          <w:rFonts w:ascii="Arial" w:hAnsi="Arial" w:cs="Arial"/>
          <w:i w:val="0"/>
          <w:iCs/>
          <w:sz w:val="20"/>
        </w:rPr>
      </w:pPr>
      <w:r w:rsidRPr="004F7F08">
        <w:rPr>
          <w:rFonts w:ascii="Arial" w:hAnsi="Arial" w:cs="Arial"/>
          <w:i w:val="0"/>
          <w:iCs/>
          <w:sz w:val="20"/>
        </w:rPr>
        <w:t>Engine model number.</w:t>
      </w:r>
    </w:p>
    <w:p w14:paraId="044D236A" w14:textId="3D3757A0" w:rsidR="00FE2FFA" w:rsidRPr="004F7F08" w:rsidRDefault="00FE2FFA" w:rsidP="004A4958">
      <w:pPr>
        <w:pStyle w:val="Heading6"/>
        <w:numPr>
          <w:ilvl w:val="5"/>
          <w:numId w:val="166"/>
        </w:numPr>
        <w:spacing w:before="0" w:after="120"/>
        <w:rPr>
          <w:rFonts w:ascii="Arial" w:hAnsi="Arial" w:cs="Arial"/>
          <w:i w:val="0"/>
          <w:iCs/>
          <w:sz w:val="20"/>
        </w:rPr>
      </w:pPr>
      <w:r w:rsidRPr="004F7F08">
        <w:rPr>
          <w:rFonts w:ascii="Arial" w:hAnsi="Arial" w:cs="Arial"/>
          <w:i w:val="0"/>
          <w:iCs/>
          <w:sz w:val="20"/>
        </w:rPr>
        <w:t>Engine horsepower.</w:t>
      </w:r>
    </w:p>
    <w:p w14:paraId="1E543C6D" w14:textId="58C64E44" w:rsidR="00FE2FFA" w:rsidRPr="004F7F08" w:rsidRDefault="00FE2FFA" w:rsidP="004A4958">
      <w:pPr>
        <w:pStyle w:val="Heading6"/>
        <w:numPr>
          <w:ilvl w:val="5"/>
          <w:numId w:val="166"/>
        </w:numPr>
        <w:spacing w:before="0" w:after="120"/>
        <w:rPr>
          <w:rFonts w:ascii="Arial" w:hAnsi="Arial" w:cs="Arial"/>
          <w:i w:val="0"/>
          <w:iCs/>
          <w:sz w:val="20"/>
        </w:rPr>
      </w:pPr>
      <w:r w:rsidRPr="004F7F08">
        <w:rPr>
          <w:rFonts w:ascii="Arial" w:hAnsi="Arial" w:cs="Arial"/>
          <w:i w:val="0"/>
          <w:iCs/>
          <w:sz w:val="20"/>
        </w:rPr>
        <w:t>Engine serial number.</w:t>
      </w:r>
    </w:p>
    <w:p w14:paraId="209EEDCD" w14:textId="277E348F" w:rsidR="00FE2FFA" w:rsidRPr="004F7F08" w:rsidRDefault="00FE2FFA" w:rsidP="004A4958">
      <w:pPr>
        <w:pStyle w:val="Heading6"/>
        <w:numPr>
          <w:ilvl w:val="5"/>
          <w:numId w:val="166"/>
        </w:numPr>
        <w:spacing w:before="0" w:after="120"/>
        <w:rPr>
          <w:rFonts w:ascii="Arial" w:hAnsi="Arial" w:cs="Arial"/>
          <w:i w:val="0"/>
          <w:iCs/>
          <w:sz w:val="20"/>
        </w:rPr>
      </w:pPr>
      <w:r w:rsidRPr="004F7F08">
        <w:rPr>
          <w:rFonts w:ascii="Arial" w:hAnsi="Arial" w:cs="Arial"/>
          <w:i w:val="0"/>
          <w:iCs/>
          <w:sz w:val="20"/>
        </w:rPr>
        <w:t>Engine specification sheet.</w:t>
      </w:r>
    </w:p>
    <w:p w14:paraId="0C15A0E6" w14:textId="21780687" w:rsidR="00FE2FFA" w:rsidRPr="004F7F08" w:rsidRDefault="00FE2FFA" w:rsidP="004A4958">
      <w:pPr>
        <w:pStyle w:val="Heading6"/>
        <w:numPr>
          <w:ilvl w:val="5"/>
          <w:numId w:val="166"/>
        </w:numPr>
        <w:spacing w:before="0" w:after="120"/>
        <w:rPr>
          <w:rFonts w:ascii="Arial" w:hAnsi="Arial" w:cs="Arial"/>
          <w:i w:val="0"/>
          <w:iCs/>
          <w:sz w:val="20"/>
        </w:rPr>
      </w:pPr>
      <w:r w:rsidRPr="004F7F08">
        <w:rPr>
          <w:rFonts w:ascii="Arial" w:hAnsi="Arial" w:cs="Arial"/>
          <w:i w:val="0"/>
          <w:iCs/>
          <w:sz w:val="20"/>
        </w:rPr>
        <w:t>Date of initial startup of the engine.</w:t>
      </w:r>
    </w:p>
    <w:p w14:paraId="34CA5FB6" w14:textId="049D8B1A" w:rsidR="00FE2FFA" w:rsidRPr="004F7F08" w:rsidRDefault="00FE2FFA" w:rsidP="004A4958">
      <w:pPr>
        <w:pStyle w:val="Heading6"/>
        <w:numPr>
          <w:ilvl w:val="5"/>
          <w:numId w:val="166"/>
        </w:numPr>
        <w:spacing w:before="0" w:after="120"/>
        <w:rPr>
          <w:rFonts w:ascii="Arial" w:hAnsi="Arial" w:cs="Arial"/>
          <w:i w:val="0"/>
          <w:iCs/>
          <w:sz w:val="20"/>
        </w:rPr>
      </w:pPr>
      <w:r w:rsidRPr="004F7F08">
        <w:rPr>
          <w:rFonts w:ascii="Arial" w:hAnsi="Arial" w:cs="Arial"/>
          <w:i w:val="0"/>
          <w:iCs/>
          <w:sz w:val="20"/>
        </w:rPr>
        <w:t>Date engine was removed from service at this stationary source.</w:t>
      </w:r>
    </w:p>
    <w:p w14:paraId="28F087FB" w14:textId="62C0D761" w:rsidR="00FE2FFA" w:rsidRDefault="00FE2FFA" w:rsidP="00FE2FFA">
      <w:pPr>
        <w:autoSpaceDE w:val="0"/>
        <w:autoSpaceDN w:val="0"/>
        <w:adjustRightInd w:val="0"/>
        <w:ind w:left="360"/>
        <w:jc w:val="both"/>
        <w:rPr>
          <w:b/>
          <w:bCs/>
          <w:sz w:val="20"/>
        </w:rPr>
      </w:pPr>
      <w:r>
        <w:rPr>
          <w:sz w:val="20"/>
        </w:rPr>
        <w:t>All of the above information shall be stored in a format acceptable to the AQD District Supervisor.</w:t>
      </w:r>
      <w:r w:rsidR="004A4958">
        <w:rPr>
          <w:rFonts w:cs="Arial"/>
          <w:sz w:val="20"/>
          <w:vertAlign w:val="superscript"/>
        </w:rPr>
        <w:t>2</w:t>
      </w:r>
      <w:r>
        <w:rPr>
          <w:sz w:val="20"/>
        </w:rPr>
        <w:t xml:space="preserve"> </w:t>
      </w:r>
      <w:r w:rsidR="005A76E4">
        <w:rPr>
          <w:sz w:val="20"/>
        </w:rPr>
        <w:t xml:space="preserve"> </w:t>
      </w:r>
      <w:r>
        <w:rPr>
          <w:b/>
          <w:bCs/>
          <w:sz w:val="20"/>
        </w:rPr>
        <w:t>(R 336.1205</w:t>
      </w:r>
      <w:r>
        <w:rPr>
          <w:b/>
          <w:sz w:val="20"/>
        </w:rPr>
        <w:t xml:space="preserve">, </w:t>
      </w:r>
      <w:r>
        <w:rPr>
          <w:b/>
          <w:bCs/>
          <w:sz w:val="20"/>
        </w:rPr>
        <w:t xml:space="preserve">R 336.1225, R 336.1301, R 336.1331, R 336.1702, R 336.1910, R 336.1911, </w:t>
      </w:r>
      <w:r>
        <w:rPr>
          <w:b/>
          <w:sz w:val="20"/>
        </w:rPr>
        <w:t>R 336.1912, 40 CFR 52.21(c) &amp; (d)</w:t>
      </w:r>
      <w:r>
        <w:rPr>
          <w:b/>
          <w:bCs/>
          <w:sz w:val="20"/>
        </w:rPr>
        <w:t>)</w:t>
      </w:r>
    </w:p>
    <w:p w14:paraId="2E9D6AB9" w14:textId="77777777" w:rsidR="00FE2FFA" w:rsidRDefault="00FE2FFA" w:rsidP="00224846">
      <w:pPr>
        <w:autoSpaceDE w:val="0"/>
        <w:autoSpaceDN w:val="0"/>
        <w:adjustRightInd w:val="0"/>
        <w:jc w:val="both"/>
        <w:rPr>
          <w:sz w:val="20"/>
        </w:rPr>
      </w:pPr>
    </w:p>
    <w:p w14:paraId="6813FA12" w14:textId="77777777" w:rsidR="00FE2FFA" w:rsidRDefault="00FE2FFA" w:rsidP="004A4958">
      <w:pPr>
        <w:pStyle w:val="ListParagraph"/>
        <w:numPr>
          <w:ilvl w:val="0"/>
          <w:numId w:val="162"/>
        </w:numPr>
        <w:spacing w:after="120"/>
        <w:contextualSpacing/>
        <w:jc w:val="both"/>
        <w:rPr>
          <w:sz w:val="20"/>
        </w:rPr>
      </w:pPr>
      <w:r>
        <w:rPr>
          <w:sz w:val="20"/>
        </w:rPr>
        <w:t xml:space="preserve">The permittee shall maintain records of all information necessary for all notifications and reports for </w:t>
      </w:r>
      <w:r w:rsidRPr="004C70A4">
        <w:rPr>
          <w:sz w:val="20"/>
        </w:rPr>
        <w:t>EU</w:t>
      </w:r>
      <w:r w:rsidRPr="006B75CA">
        <w:rPr>
          <w:sz w:val="20"/>
        </w:rPr>
        <w:t>NANR</w:t>
      </w:r>
      <w:r w:rsidRPr="004C70A4">
        <w:rPr>
          <w:sz w:val="20"/>
        </w:rPr>
        <w:t xml:space="preserve">ENGINE7, </w:t>
      </w:r>
      <w:r>
        <w:rPr>
          <w:sz w:val="20"/>
        </w:rPr>
        <w:t>as specified in these special conditions as well as that information necessary to demonstrate compliance with the emission limits of this permit.  This information shall include, but shall not be limited to the following:</w:t>
      </w:r>
    </w:p>
    <w:p w14:paraId="616D6D96" w14:textId="77777777" w:rsidR="00FE2FFA" w:rsidRDefault="00FE2FFA" w:rsidP="004A4958">
      <w:pPr>
        <w:numPr>
          <w:ilvl w:val="0"/>
          <w:numId w:val="167"/>
        </w:numPr>
        <w:tabs>
          <w:tab w:val="clear" w:pos="810"/>
        </w:tabs>
        <w:spacing w:after="120"/>
        <w:ind w:left="720"/>
        <w:jc w:val="both"/>
        <w:rPr>
          <w:sz w:val="20"/>
        </w:rPr>
      </w:pPr>
      <w:r>
        <w:rPr>
          <w:sz w:val="20"/>
        </w:rPr>
        <w:t>Compliance tests and any testing required under the special conditions of this permit.</w:t>
      </w:r>
    </w:p>
    <w:p w14:paraId="3E1206A8" w14:textId="77777777" w:rsidR="00FE2FFA" w:rsidRDefault="00FE2FFA" w:rsidP="004A4958">
      <w:pPr>
        <w:numPr>
          <w:ilvl w:val="0"/>
          <w:numId w:val="167"/>
        </w:numPr>
        <w:tabs>
          <w:tab w:val="clear" w:pos="810"/>
        </w:tabs>
        <w:spacing w:after="120"/>
        <w:ind w:left="720"/>
        <w:jc w:val="both"/>
        <w:rPr>
          <w:sz w:val="20"/>
        </w:rPr>
      </w:pPr>
      <w:r>
        <w:rPr>
          <w:sz w:val="20"/>
        </w:rPr>
        <w:t>Monitoring data for the hours of operation, volumetric flow rate and landfill gas usage.</w:t>
      </w:r>
    </w:p>
    <w:p w14:paraId="54963BD6" w14:textId="77777777" w:rsidR="00FE2FFA" w:rsidRDefault="00FE2FFA" w:rsidP="004A4958">
      <w:pPr>
        <w:numPr>
          <w:ilvl w:val="0"/>
          <w:numId w:val="167"/>
        </w:numPr>
        <w:tabs>
          <w:tab w:val="clear" w:pos="810"/>
        </w:tabs>
        <w:spacing w:after="120"/>
        <w:ind w:left="720"/>
        <w:jc w:val="both"/>
        <w:rPr>
          <w:sz w:val="20"/>
        </w:rPr>
      </w:pPr>
      <w:r>
        <w:rPr>
          <w:sz w:val="20"/>
        </w:rPr>
        <w:t>Calculated amount of landfill gas combusted in each engine on a monthly and 12-month rolling basis.</w:t>
      </w:r>
    </w:p>
    <w:p w14:paraId="228274A9" w14:textId="77777777" w:rsidR="00FE2FFA" w:rsidRDefault="00FE2FFA" w:rsidP="004A4958">
      <w:pPr>
        <w:numPr>
          <w:ilvl w:val="0"/>
          <w:numId w:val="167"/>
        </w:numPr>
        <w:tabs>
          <w:tab w:val="clear" w:pos="810"/>
        </w:tabs>
        <w:spacing w:after="120"/>
        <w:ind w:left="720"/>
        <w:jc w:val="both"/>
        <w:rPr>
          <w:sz w:val="20"/>
        </w:rPr>
      </w:pPr>
      <w:r>
        <w:rPr>
          <w:sz w:val="20"/>
        </w:rPr>
        <w:t>Hours of operation on a monthly and 12-month rolling basis.</w:t>
      </w:r>
    </w:p>
    <w:p w14:paraId="01C22ACD" w14:textId="77777777" w:rsidR="00FE2FFA" w:rsidRDefault="00FE2FFA" w:rsidP="004A4958">
      <w:pPr>
        <w:numPr>
          <w:ilvl w:val="0"/>
          <w:numId w:val="167"/>
        </w:numPr>
        <w:tabs>
          <w:tab w:val="clear" w:pos="810"/>
        </w:tabs>
        <w:spacing w:after="120"/>
        <w:ind w:left="720"/>
        <w:jc w:val="both"/>
        <w:rPr>
          <w:sz w:val="20"/>
        </w:rPr>
      </w:pPr>
      <w:r>
        <w:rPr>
          <w:sz w:val="20"/>
        </w:rPr>
        <w:t>Monthly average Btu content of the landfill gas burned.</w:t>
      </w:r>
    </w:p>
    <w:p w14:paraId="10F09ED1" w14:textId="77777777" w:rsidR="00FE2FFA" w:rsidRDefault="00FE2FFA" w:rsidP="004A4958">
      <w:pPr>
        <w:numPr>
          <w:ilvl w:val="0"/>
          <w:numId w:val="167"/>
        </w:numPr>
        <w:tabs>
          <w:tab w:val="clear" w:pos="810"/>
        </w:tabs>
        <w:spacing w:after="120"/>
        <w:ind w:left="720"/>
        <w:jc w:val="both"/>
        <w:rPr>
          <w:sz w:val="20"/>
        </w:rPr>
      </w:pPr>
      <w:r>
        <w:rPr>
          <w:sz w:val="20"/>
        </w:rPr>
        <w:t>Manufacturer’s data, specifications, and operating and maintenance procedures.</w:t>
      </w:r>
    </w:p>
    <w:p w14:paraId="7A096F12" w14:textId="77777777" w:rsidR="00FE2FFA" w:rsidRDefault="00FE2FFA" w:rsidP="004A4958">
      <w:pPr>
        <w:numPr>
          <w:ilvl w:val="0"/>
          <w:numId w:val="167"/>
        </w:numPr>
        <w:tabs>
          <w:tab w:val="clear" w:pos="810"/>
        </w:tabs>
        <w:spacing w:after="120"/>
        <w:ind w:left="720"/>
        <w:jc w:val="both"/>
        <w:rPr>
          <w:sz w:val="20"/>
        </w:rPr>
      </w:pPr>
      <w:r>
        <w:rPr>
          <w:sz w:val="20"/>
        </w:rPr>
        <w:t>Maintenance activities conducted according to the PM/MAP.</w:t>
      </w:r>
    </w:p>
    <w:p w14:paraId="56F710C1" w14:textId="77777777" w:rsidR="00FE2FFA" w:rsidRDefault="00FE2FFA" w:rsidP="004A4958">
      <w:pPr>
        <w:numPr>
          <w:ilvl w:val="0"/>
          <w:numId w:val="167"/>
        </w:numPr>
        <w:tabs>
          <w:tab w:val="clear" w:pos="810"/>
        </w:tabs>
        <w:spacing w:after="120"/>
        <w:ind w:left="720"/>
        <w:jc w:val="both"/>
        <w:rPr>
          <w:sz w:val="20"/>
        </w:rPr>
      </w:pPr>
      <w:r>
        <w:rPr>
          <w:sz w:val="20"/>
        </w:rPr>
        <w:t>All calculations necessary to show compliance with the limits contained in this permit.</w:t>
      </w:r>
    </w:p>
    <w:p w14:paraId="4E3BE2B9" w14:textId="1B1393BC" w:rsidR="00FE2FFA" w:rsidRDefault="00FE2FFA" w:rsidP="00FE2FFA">
      <w:pPr>
        <w:autoSpaceDE w:val="0"/>
        <w:autoSpaceDN w:val="0"/>
        <w:adjustRightInd w:val="0"/>
        <w:ind w:left="360"/>
        <w:jc w:val="both"/>
        <w:rPr>
          <w:sz w:val="20"/>
        </w:rPr>
      </w:pPr>
      <w:r>
        <w:rPr>
          <w:sz w:val="20"/>
        </w:rPr>
        <w:t>All of the above information shall be stored in a format acceptable to the AQD District Supervisor.</w:t>
      </w:r>
      <w:r w:rsidR="004A4958">
        <w:rPr>
          <w:rFonts w:cs="Arial"/>
          <w:sz w:val="20"/>
          <w:vertAlign w:val="superscript"/>
        </w:rPr>
        <w:t>2</w:t>
      </w:r>
      <w:r>
        <w:rPr>
          <w:sz w:val="20"/>
        </w:rPr>
        <w:t xml:space="preserve"> </w:t>
      </w:r>
      <w:r w:rsidR="005A76E4">
        <w:rPr>
          <w:sz w:val="20"/>
        </w:rPr>
        <w:t xml:space="preserve"> </w:t>
      </w:r>
      <w:r>
        <w:rPr>
          <w:b/>
          <w:bCs/>
          <w:sz w:val="20"/>
        </w:rPr>
        <w:t>(R 336.1205</w:t>
      </w:r>
      <w:r>
        <w:rPr>
          <w:b/>
          <w:sz w:val="20"/>
        </w:rPr>
        <w:t xml:space="preserve">, </w:t>
      </w:r>
      <w:r>
        <w:rPr>
          <w:b/>
          <w:bCs/>
          <w:sz w:val="20"/>
        </w:rPr>
        <w:t xml:space="preserve">R 336.1225, R 336.1301, R 336.1331, R 336.1702(a), R 336.1910, R 336.1911, </w:t>
      </w:r>
      <w:r>
        <w:rPr>
          <w:b/>
          <w:sz w:val="20"/>
        </w:rPr>
        <w:t>R 336.1912, 40 CFR 52.21(c) &amp; (d)</w:t>
      </w:r>
      <w:r>
        <w:rPr>
          <w:b/>
          <w:bCs/>
          <w:sz w:val="20"/>
        </w:rPr>
        <w:t>)</w:t>
      </w:r>
    </w:p>
    <w:bookmarkEnd w:id="191"/>
    <w:p w14:paraId="6A75A9E6" w14:textId="77777777" w:rsidR="00FE2FFA" w:rsidRDefault="00FE2FFA" w:rsidP="00FE2FFA">
      <w:pPr>
        <w:rPr>
          <w:sz w:val="20"/>
        </w:rPr>
      </w:pPr>
    </w:p>
    <w:p w14:paraId="3F03BC77" w14:textId="77777777" w:rsidR="00FE2FFA" w:rsidRDefault="00FE2FFA" w:rsidP="00FE2FFA">
      <w:pPr>
        <w:rPr>
          <w:b/>
        </w:rPr>
      </w:pPr>
      <w:r>
        <w:rPr>
          <w:b/>
        </w:rPr>
        <w:t xml:space="preserve">VII.  </w:t>
      </w:r>
      <w:r>
        <w:rPr>
          <w:b/>
          <w:u w:val="single"/>
        </w:rPr>
        <w:t>REPORTING</w:t>
      </w:r>
    </w:p>
    <w:p w14:paraId="0D61E7E4" w14:textId="3C48E5CD" w:rsidR="00FE2FFA" w:rsidRDefault="00FE2FFA" w:rsidP="00FE2FFA">
      <w:pPr>
        <w:rPr>
          <w:sz w:val="20"/>
        </w:rPr>
      </w:pPr>
    </w:p>
    <w:p w14:paraId="70FFDB96" w14:textId="77777777" w:rsidR="00281986" w:rsidRPr="00305533" w:rsidRDefault="00281986" w:rsidP="00281986">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22980F2B" w14:textId="77777777" w:rsidR="00281986" w:rsidRPr="00305533" w:rsidRDefault="00281986" w:rsidP="00281986">
      <w:pPr>
        <w:ind w:left="360" w:hanging="360"/>
        <w:jc w:val="both"/>
        <w:rPr>
          <w:sz w:val="20"/>
        </w:rPr>
      </w:pPr>
    </w:p>
    <w:p w14:paraId="3E8A99E5" w14:textId="77777777" w:rsidR="00281986" w:rsidRPr="00305533" w:rsidRDefault="00281986" w:rsidP="00281986">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663EC5A6" w14:textId="77777777" w:rsidR="00281986" w:rsidRPr="00305533" w:rsidRDefault="00281986" w:rsidP="00281986">
      <w:pPr>
        <w:ind w:left="360" w:hanging="360"/>
        <w:jc w:val="both"/>
        <w:rPr>
          <w:sz w:val="20"/>
        </w:rPr>
      </w:pPr>
    </w:p>
    <w:p w14:paraId="11315AE2" w14:textId="77777777" w:rsidR="00281986" w:rsidRPr="00305533" w:rsidRDefault="00281986" w:rsidP="00281986">
      <w:pPr>
        <w:numPr>
          <w:ilvl w:val="0"/>
          <w:numId w:val="169"/>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53A4B6A6" w14:textId="77777777" w:rsidR="00281986" w:rsidRDefault="00281986" w:rsidP="00FE2FFA">
      <w:pPr>
        <w:rPr>
          <w:sz w:val="20"/>
        </w:rPr>
      </w:pPr>
    </w:p>
    <w:p w14:paraId="0009D453" w14:textId="59175190" w:rsidR="00FE2FFA" w:rsidRPr="00F56E10" w:rsidRDefault="00281986" w:rsidP="00FE2FFA">
      <w:pPr>
        <w:ind w:left="360" w:hanging="360"/>
        <w:jc w:val="both"/>
        <w:rPr>
          <w:b/>
          <w:sz w:val="20"/>
        </w:rPr>
      </w:pPr>
      <w:bookmarkStart w:id="192" w:name="_Hlk93575731"/>
      <w:r>
        <w:rPr>
          <w:color w:val="000000"/>
          <w:sz w:val="20"/>
        </w:rPr>
        <w:t>4</w:t>
      </w:r>
      <w:r w:rsidR="00FE2FFA">
        <w:rPr>
          <w:color w:val="000000"/>
          <w:sz w:val="20"/>
        </w:rPr>
        <w:tab/>
      </w:r>
      <w:r w:rsidR="00FE2FFA" w:rsidRPr="00F56E10">
        <w:rPr>
          <w:color w:val="000000"/>
          <w:sz w:val="20"/>
        </w:rPr>
        <w:t xml:space="preserve">Within 30 days after completion of the installation, construction, reconstruction, relocation, or modification authorized by this Permit to Install, the permittee or the authorized agent pursuant to Rule 204, shall notify the AQD District Supervisor, in writing, of the completion of the activity.  Completion of the installation, construction, reconstruction, relocation, or modification is considered to occur not later than commencement of trial operation of </w:t>
      </w:r>
      <w:r w:rsidR="00FE2FFA" w:rsidRPr="00F56E10">
        <w:rPr>
          <w:sz w:val="20"/>
        </w:rPr>
        <w:t>EUNANRENGINE7.</w:t>
      </w:r>
      <w:r w:rsidR="005E5B51">
        <w:rPr>
          <w:rFonts w:cs="Arial"/>
          <w:sz w:val="20"/>
          <w:vertAlign w:val="superscript"/>
        </w:rPr>
        <w:t>2</w:t>
      </w:r>
      <w:r w:rsidR="00FE2FFA" w:rsidRPr="00F56E10">
        <w:rPr>
          <w:b/>
          <w:sz w:val="20"/>
        </w:rPr>
        <w:t xml:space="preserve"> </w:t>
      </w:r>
      <w:r w:rsidR="005A76E4">
        <w:rPr>
          <w:b/>
          <w:sz w:val="20"/>
        </w:rPr>
        <w:t xml:space="preserve"> </w:t>
      </w:r>
      <w:r w:rsidR="00FE2FFA" w:rsidRPr="00F56E10">
        <w:rPr>
          <w:b/>
          <w:color w:val="000000"/>
          <w:sz w:val="20"/>
        </w:rPr>
        <w:t>(R 336.1201(7)(a))</w:t>
      </w:r>
      <w:r w:rsidR="00FE2FFA" w:rsidRPr="00F56E10">
        <w:rPr>
          <w:vanish/>
          <w:color w:val="0000FF"/>
          <w:sz w:val="20"/>
        </w:rPr>
        <w:t xml:space="preserve">  </w:t>
      </w:r>
    </w:p>
    <w:p w14:paraId="14231400" w14:textId="77777777" w:rsidR="00FE2FFA" w:rsidRPr="00224846" w:rsidRDefault="00FE2FFA" w:rsidP="00224846">
      <w:pPr>
        <w:jc w:val="both"/>
        <w:rPr>
          <w:b/>
          <w:sz w:val="20"/>
        </w:rPr>
      </w:pPr>
    </w:p>
    <w:p w14:paraId="20C2FF0C" w14:textId="636FBFC2" w:rsidR="00FE2FFA" w:rsidRPr="00F56E10" w:rsidRDefault="00281986" w:rsidP="00FE2FFA">
      <w:pPr>
        <w:ind w:left="360" w:hanging="360"/>
        <w:jc w:val="both"/>
        <w:rPr>
          <w:b/>
          <w:sz w:val="20"/>
        </w:rPr>
      </w:pPr>
      <w:r>
        <w:rPr>
          <w:sz w:val="20"/>
        </w:rPr>
        <w:t>5</w:t>
      </w:r>
      <w:r w:rsidR="00FE2FFA">
        <w:rPr>
          <w:sz w:val="20"/>
        </w:rPr>
        <w:t>.</w:t>
      </w:r>
      <w:r w:rsidR="00FE2FFA">
        <w:rPr>
          <w:sz w:val="20"/>
        </w:rPr>
        <w:tab/>
      </w:r>
      <w:r w:rsidR="00FE2FFA" w:rsidRPr="00F56E10">
        <w:rPr>
          <w:sz w:val="20"/>
        </w:rPr>
        <w:t>The permittee shall notify the AQD district office within 10 days of when the frequency of the gas sampling changes for any reason.</w:t>
      </w:r>
      <w:r w:rsidR="005E5B51">
        <w:rPr>
          <w:rFonts w:cs="Arial"/>
          <w:sz w:val="20"/>
          <w:vertAlign w:val="superscript"/>
        </w:rPr>
        <w:t>2</w:t>
      </w:r>
      <w:r w:rsidR="00FE2FFA" w:rsidRPr="00F56E10">
        <w:rPr>
          <w:sz w:val="20"/>
        </w:rPr>
        <w:t xml:space="preserve">  </w:t>
      </w:r>
      <w:r w:rsidR="00FE2FFA" w:rsidRPr="00F56E10">
        <w:rPr>
          <w:b/>
          <w:sz w:val="20"/>
        </w:rPr>
        <w:t>(R 336.1201(3))</w:t>
      </w:r>
    </w:p>
    <w:p w14:paraId="73BF3595" w14:textId="77777777" w:rsidR="00FE2FFA" w:rsidRPr="00224846" w:rsidRDefault="00FE2FFA" w:rsidP="00224846">
      <w:pPr>
        <w:jc w:val="both"/>
        <w:rPr>
          <w:b/>
          <w:sz w:val="20"/>
        </w:rPr>
      </w:pPr>
    </w:p>
    <w:p w14:paraId="09779509" w14:textId="6EA0D8FA" w:rsidR="00FE2FFA" w:rsidRPr="00F56E10" w:rsidRDefault="00281986" w:rsidP="00FE2FFA">
      <w:pPr>
        <w:ind w:left="360" w:hanging="360"/>
        <w:jc w:val="both"/>
        <w:rPr>
          <w:b/>
          <w:sz w:val="20"/>
        </w:rPr>
      </w:pPr>
      <w:r>
        <w:rPr>
          <w:sz w:val="20"/>
        </w:rPr>
        <w:t>6</w:t>
      </w:r>
      <w:r w:rsidR="00FE2FFA">
        <w:rPr>
          <w:sz w:val="20"/>
        </w:rPr>
        <w:t>.</w:t>
      </w:r>
      <w:r w:rsidR="00FE2FFA">
        <w:rPr>
          <w:sz w:val="20"/>
        </w:rPr>
        <w:tab/>
      </w:r>
      <w:r w:rsidR="00FE2FFA" w:rsidRPr="00F56E10">
        <w:rPr>
          <w:sz w:val="20"/>
        </w:rPr>
        <w:t>The permittee shall notify the AQD District Supervisor of an engine change-out and submit a description of the engine and acceptable emissions data to show that the alternate engine is equivalent-emitting or lower-emitting. The data shall be submitted within 30-days of the engine change out.</w:t>
      </w:r>
      <w:r w:rsidR="005E5B51">
        <w:rPr>
          <w:rFonts w:cs="Arial"/>
          <w:sz w:val="20"/>
          <w:vertAlign w:val="superscript"/>
        </w:rPr>
        <w:t>2</w:t>
      </w:r>
      <w:r w:rsidR="00FE2FFA" w:rsidRPr="00F56E10">
        <w:rPr>
          <w:sz w:val="20"/>
        </w:rPr>
        <w:t xml:space="preserve"> </w:t>
      </w:r>
      <w:r w:rsidR="005A76E4">
        <w:rPr>
          <w:sz w:val="20"/>
        </w:rPr>
        <w:t xml:space="preserve"> </w:t>
      </w:r>
      <w:r w:rsidR="00FE2FFA" w:rsidRPr="00F56E10">
        <w:rPr>
          <w:b/>
          <w:sz w:val="20"/>
        </w:rPr>
        <w:t>(R 336.1205, R 336.1702(a), R 336.1911, 40 CFR 52.21 (c) &amp; (d))</w:t>
      </w:r>
    </w:p>
    <w:bookmarkEnd w:id="192"/>
    <w:p w14:paraId="4B9D3025" w14:textId="7882F800" w:rsidR="00FE2FFA" w:rsidRDefault="00FE2FFA" w:rsidP="00FE2FFA">
      <w:pPr>
        <w:jc w:val="both"/>
        <w:rPr>
          <w:b/>
          <w:sz w:val="20"/>
        </w:rPr>
      </w:pPr>
    </w:p>
    <w:p w14:paraId="3480D73A" w14:textId="77777777" w:rsidR="008E5CEC" w:rsidRPr="00FC1F2C" w:rsidRDefault="008E5CEC" w:rsidP="008E5CEC">
      <w:pPr>
        <w:numPr>
          <w:ilvl w:val="0"/>
          <w:numId w:val="194"/>
        </w:numPr>
        <w:jc w:val="both"/>
        <w:rPr>
          <w:rFonts w:cs="Arial"/>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537116B4" w14:textId="2F4C5D1F" w:rsidR="008E5CEC" w:rsidRDefault="008E5CEC" w:rsidP="00FE2FFA">
      <w:pPr>
        <w:jc w:val="both"/>
        <w:rPr>
          <w:b/>
          <w:sz w:val="20"/>
        </w:rPr>
      </w:pPr>
    </w:p>
    <w:p w14:paraId="6F5145B6" w14:textId="4B395933" w:rsidR="00F9763D" w:rsidRPr="00FB2D9C" w:rsidRDefault="00F9763D" w:rsidP="00F9763D">
      <w:pPr>
        <w:jc w:val="both"/>
        <w:rPr>
          <w:rFonts w:cs="Arial"/>
          <w:b/>
          <w:sz w:val="20"/>
        </w:rPr>
      </w:pPr>
      <w:r w:rsidRPr="00305533">
        <w:rPr>
          <w:rFonts w:cs="Arial"/>
          <w:b/>
          <w:sz w:val="20"/>
        </w:rPr>
        <w:t>See Appendix 8</w:t>
      </w:r>
      <w:r>
        <w:rPr>
          <w:rFonts w:cs="Arial"/>
          <w:b/>
          <w:sz w:val="20"/>
        </w:rPr>
        <w:t>-2</w:t>
      </w:r>
    </w:p>
    <w:p w14:paraId="1F9D4448" w14:textId="77777777" w:rsidR="00F9763D" w:rsidRDefault="00F9763D" w:rsidP="00FE2FFA">
      <w:pPr>
        <w:jc w:val="both"/>
        <w:rPr>
          <w:b/>
          <w:sz w:val="20"/>
        </w:rPr>
      </w:pPr>
    </w:p>
    <w:p w14:paraId="6451B757" w14:textId="77777777" w:rsidR="00FE2FFA" w:rsidRDefault="00FE2FFA" w:rsidP="00FE2FFA">
      <w:pPr>
        <w:rPr>
          <w:b/>
        </w:rPr>
      </w:pPr>
      <w:r>
        <w:rPr>
          <w:b/>
        </w:rPr>
        <w:t xml:space="preserve">VIII.  </w:t>
      </w:r>
      <w:r>
        <w:rPr>
          <w:b/>
          <w:u w:val="single"/>
        </w:rPr>
        <w:t>STACK/VENT RESTRICTION(S)</w:t>
      </w:r>
    </w:p>
    <w:p w14:paraId="2DF35ED2" w14:textId="77777777" w:rsidR="00FE2FFA" w:rsidRDefault="00FE2FFA" w:rsidP="00FE2FFA">
      <w:pPr>
        <w:rPr>
          <w:sz w:val="20"/>
        </w:rPr>
      </w:pPr>
    </w:p>
    <w:p w14:paraId="6C896C70" w14:textId="77777777" w:rsidR="00FE2FFA" w:rsidRDefault="00FE2FFA" w:rsidP="00FE2FFA">
      <w:pPr>
        <w:jc w:val="both"/>
        <w:rPr>
          <w:sz w:val="20"/>
        </w:rPr>
      </w:pPr>
      <w:r>
        <w:rPr>
          <w:sz w:val="20"/>
        </w:rPr>
        <w:t>The exhaust gases from the stacks listed in the table below shall be discharged unobstructed vertically upwards to the ambient air unless otherwise noted:</w:t>
      </w:r>
    </w:p>
    <w:p w14:paraId="6F11EFD5" w14:textId="77777777" w:rsidR="00FE2FFA" w:rsidRDefault="00FE2FFA" w:rsidP="00FE2FFA">
      <w:pPr>
        <w:jc w:val="both"/>
        <w:rPr>
          <w:sz w:val="20"/>
        </w:rPr>
      </w:pPr>
    </w:p>
    <w:tbl>
      <w:tblPr>
        <w:tblW w:w="101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2368"/>
        <w:gridCol w:w="2368"/>
        <w:gridCol w:w="2435"/>
      </w:tblGrid>
      <w:tr w:rsidR="00FE2FFA" w14:paraId="5647E3EE" w14:textId="77777777" w:rsidTr="0023305C">
        <w:trPr>
          <w:cantSplit/>
          <w:trHeight w:val="702"/>
          <w:tblHeader/>
          <w:jc w:val="right"/>
        </w:trPr>
        <w:tc>
          <w:tcPr>
            <w:tcW w:w="3024" w:type="dxa"/>
            <w:tcBorders>
              <w:top w:val="single" w:sz="4" w:space="0" w:color="auto"/>
              <w:left w:val="single" w:sz="4" w:space="0" w:color="auto"/>
              <w:bottom w:val="single" w:sz="4" w:space="0" w:color="auto"/>
              <w:right w:val="single" w:sz="4" w:space="0" w:color="auto"/>
            </w:tcBorders>
            <w:hideMark/>
          </w:tcPr>
          <w:p w14:paraId="1E2AB4FE" w14:textId="77777777" w:rsidR="00FE2FFA" w:rsidRDefault="00FE2FFA" w:rsidP="005F1207">
            <w:pPr>
              <w:jc w:val="center"/>
              <w:rPr>
                <w:b/>
                <w:sz w:val="20"/>
              </w:rPr>
            </w:pPr>
            <w:bookmarkStart w:id="193" w:name="_Hlk93575803"/>
            <w:r>
              <w:rPr>
                <w:b/>
                <w:sz w:val="20"/>
              </w:rPr>
              <w:t>Stack &amp; Vent ID</w:t>
            </w:r>
          </w:p>
        </w:tc>
        <w:tc>
          <w:tcPr>
            <w:tcW w:w="2368" w:type="dxa"/>
            <w:tcBorders>
              <w:top w:val="single" w:sz="4" w:space="0" w:color="auto"/>
              <w:left w:val="single" w:sz="4" w:space="0" w:color="auto"/>
              <w:bottom w:val="single" w:sz="4" w:space="0" w:color="auto"/>
              <w:right w:val="single" w:sz="4" w:space="0" w:color="auto"/>
            </w:tcBorders>
            <w:hideMark/>
          </w:tcPr>
          <w:p w14:paraId="676E3C6D" w14:textId="77777777" w:rsidR="00FE2FFA" w:rsidRDefault="00FE2FFA" w:rsidP="005F1207">
            <w:pPr>
              <w:jc w:val="center"/>
              <w:rPr>
                <w:b/>
                <w:sz w:val="20"/>
              </w:rPr>
            </w:pPr>
            <w:r>
              <w:rPr>
                <w:b/>
                <w:sz w:val="20"/>
              </w:rPr>
              <w:t>Maximum Exhaust Diameter / Dimensions</w:t>
            </w:r>
          </w:p>
          <w:p w14:paraId="0B111EBB" w14:textId="77777777" w:rsidR="00FE2FFA" w:rsidRDefault="00FE2FFA" w:rsidP="005F1207">
            <w:pPr>
              <w:jc w:val="center"/>
              <w:rPr>
                <w:b/>
                <w:sz w:val="20"/>
              </w:rPr>
            </w:pPr>
            <w:r>
              <w:rPr>
                <w:b/>
                <w:sz w:val="20"/>
              </w:rPr>
              <w:t>(inches)</w:t>
            </w:r>
          </w:p>
        </w:tc>
        <w:tc>
          <w:tcPr>
            <w:tcW w:w="2368" w:type="dxa"/>
            <w:tcBorders>
              <w:top w:val="single" w:sz="4" w:space="0" w:color="auto"/>
              <w:left w:val="single" w:sz="4" w:space="0" w:color="auto"/>
              <w:bottom w:val="single" w:sz="4" w:space="0" w:color="auto"/>
              <w:right w:val="single" w:sz="4" w:space="0" w:color="auto"/>
            </w:tcBorders>
            <w:hideMark/>
          </w:tcPr>
          <w:p w14:paraId="2AD4AC73" w14:textId="77777777" w:rsidR="00FE2FFA" w:rsidRDefault="00FE2FFA" w:rsidP="005F1207">
            <w:pPr>
              <w:jc w:val="center"/>
              <w:rPr>
                <w:b/>
                <w:sz w:val="20"/>
              </w:rPr>
            </w:pPr>
            <w:r>
              <w:rPr>
                <w:b/>
                <w:sz w:val="20"/>
              </w:rPr>
              <w:t>Minimum Height Above Ground</w:t>
            </w:r>
          </w:p>
          <w:p w14:paraId="3BE87A50" w14:textId="77777777" w:rsidR="00FE2FFA" w:rsidRDefault="00FE2FFA" w:rsidP="005F1207">
            <w:pPr>
              <w:jc w:val="center"/>
              <w:rPr>
                <w:b/>
                <w:sz w:val="20"/>
              </w:rPr>
            </w:pPr>
            <w:r>
              <w:rPr>
                <w:b/>
                <w:sz w:val="20"/>
              </w:rPr>
              <w:t>(feet)</w:t>
            </w:r>
          </w:p>
        </w:tc>
        <w:tc>
          <w:tcPr>
            <w:tcW w:w="2435" w:type="dxa"/>
            <w:tcBorders>
              <w:top w:val="single" w:sz="4" w:space="0" w:color="auto"/>
              <w:left w:val="single" w:sz="4" w:space="0" w:color="auto"/>
              <w:bottom w:val="single" w:sz="4" w:space="0" w:color="auto"/>
              <w:right w:val="single" w:sz="4" w:space="0" w:color="auto"/>
            </w:tcBorders>
            <w:hideMark/>
          </w:tcPr>
          <w:p w14:paraId="60A9344A" w14:textId="77777777" w:rsidR="00FE2FFA" w:rsidRDefault="00FE2FFA" w:rsidP="005F1207">
            <w:pPr>
              <w:jc w:val="center"/>
              <w:rPr>
                <w:b/>
                <w:sz w:val="20"/>
              </w:rPr>
            </w:pPr>
            <w:r>
              <w:rPr>
                <w:b/>
                <w:sz w:val="20"/>
              </w:rPr>
              <w:t>Underlying Applicable Requirements</w:t>
            </w:r>
          </w:p>
        </w:tc>
      </w:tr>
      <w:tr w:rsidR="00FE2FFA" w14:paraId="7F3E7DAA" w14:textId="77777777" w:rsidTr="005E5B51">
        <w:trPr>
          <w:cantSplit/>
          <w:trHeight w:val="456"/>
          <w:jc w:val="right"/>
        </w:trPr>
        <w:tc>
          <w:tcPr>
            <w:tcW w:w="3024" w:type="dxa"/>
            <w:tcBorders>
              <w:top w:val="single" w:sz="4" w:space="0" w:color="auto"/>
              <w:left w:val="single" w:sz="4" w:space="0" w:color="auto"/>
              <w:bottom w:val="single" w:sz="4" w:space="0" w:color="auto"/>
              <w:right w:val="single" w:sz="4" w:space="0" w:color="auto"/>
            </w:tcBorders>
            <w:hideMark/>
          </w:tcPr>
          <w:p w14:paraId="1F0014A1" w14:textId="77777777" w:rsidR="00FE2FFA" w:rsidRDefault="00FE2FFA" w:rsidP="004A4958">
            <w:pPr>
              <w:numPr>
                <w:ilvl w:val="0"/>
                <w:numId w:val="164"/>
              </w:numPr>
              <w:ind w:left="342" w:hanging="342"/>
              <w:rPr>
                <w:sz w:val="20"/>
              </w:rPr>
            </w:pPr>
            <w:r>
              <w:rPr>
                <w:sz w:val="20"/>
              </w:rPr>
              <w:t>SV</w:t>
            </w:r>
            <w:r w:rsidRPr="001A1A80">
              <w:rPr>
                <w:sz w:val="20"/>
              </w:rPr>
              <w:t>NANRENGINE7</w:t>
            </w:r>
          </w:p>
        </w:tc>
        <w:tc>
          <w:tcPr>
            <w:tcW w:w="2368" w:type="dxa"/>
            <w:tcBorders>
              <w:top w:val="single" w:sz="4" w:space="0" w:color="auto"/>
              <w:left w:val="single" w:sz="4" w:space="0" w:color="auto"/>
              <w:bottom w:val="single" w:sz="4" w:space="0" w:color="auto"/>
              <w:right w:val="single" w:sz="4" w:space="0" w:color="auto"/>
            </w:tcBorders>
          </w:tcPr>
          <w:p w14:paraId="61241EEE" w14:textId="4FD53C0D" w:rsidR="00FE2FFA" w:rsidRPr="005E5B51" w:rsidRDefault="00FE2FFA" w:rsidP="005F1207">
            <w:pPr>
              <w:jc w:val="center"/>
              <w:rPr>
                <w:rFonts w:cs="Arial"/>
                <w:sz w:val="20"/>
              </w:rPr>
            </w:pPr>
            <w:r>
              <w:rPr>
                <w:sz w:val="20"/>
              </w:rPr>
              <w:t>13.5</w:t>
            </w:r>
            <w:r w:rsidR="005E5B51">
              <w:rPr>
                <w:rFonts w:cs="Arial"/>
                <w:sz w:val="20"/>
                <w:vertAlign w:val="superscript"/>
              </w:rPr>
              <w:t>2</w:t>
            </w:r>
          </w:p>
        </w:tc>
        <w:tc>
          <w:tcPr>
            <w:tcW w:w="2368" w:type="dxa"/>
            <w:tcBorders>
              <w:top w:val="single" w:sz="4" w:space="0" w:color="auto"/>
              <w:left w:val="single" w:sz="4" w:space="0" w:color="auto"/>
              <w:bottom w:val="single" w:sz="4" w:space="0" w:color="auto"/>
              <w:right w:val="single" w:sz="4" w:space="0" w:color="auto"/>
            </w:tcBorders>
          </w:tcPr>
          <w:p w14:paraId="41C38460" w14:textId="426DA2FA" w:rsidR="00FE2FFA" w:rsidRPr="005E5B51" w:rsidRDefault="00FE2FFA" w:rsidP="005F1207">
            <w:pPr>
              <w:jc w:val="center"/>
              <w:rPr>
                <w:rFonts w:cs="Arial"/>
                <w:sz w:val="20"/>
              </w:rPr>
            </w:pPr>
            <w:r>
              <w:rPr>
                <w:sz w:val="20"/>
              </w:rPr>
              <w:t>75</w:t>
            </w:r>
            <w:r w:rsidR="005E5B51">
              <w:rPr>
                <w:rFonts w:cs="Arial"/>
                <w:sz w:val="20"/>
                <w:vertAlign w:val="superscript"/>
              </w:rPr>
              <w:t>2</w:t>
            </w:r>
          </w:p>
        </w:tc>
        <w:tc>
          <w:tcPr>
            <w:tcW w:w="2435" w:type="dxa"/>
            <w:tcBorders>
              <w:top w:val="single" w:sz="4" w:space="0" w:color="auto"/>
              <w:left w:val="single" w:sz="4" w:space="0" w:color="auto"/>
              <w:bottom w:val="single" w:sz="4" w:space="0" w:color="auto"/>
              <w:right w:val="single" w:sz="4" w:space="0" w:color="auto"/>
            </w:tcBorders>
          </w:tcPr>
          <w:p w14:paraId="04BA30A5" w14:textId="77777777" w:rsidR="00FE2FFA" w:rsidRPr="005A76E4" w:rsidRDefault="00FE2FFA" w:rsidP="005F1207">
            <w:pPr>
              <w:jc w:val="center"/>
              <w:rPr>
                <w:b/>
                <w:bCs/>
                <w:sz w:val="20"/>
              </w:rPr>
            </w:pPr>
            <w:r w:rsidRPr="005A76E4">
              <w:rPr>
                <w:b/>
                <w:bCs/>
                <w:sz w:val="20"/>
              </w:rPr>
              <w:t>R 336.1225,</w:t>
            </w:r>
          </w:p>
          <w:p w14:paraId="75E8CE47" w14:textId="77777777" w:rsidR="00FE2FFA" w:rsidRDefault="00FE2FFA" w:rsidP="005F1207">
            <w:pPr>
              <w:jc w:val="center"/>
              <w:rPr>
                <w:sz w:val="20"/>
              </w:rPr>
            </w:pPr>
            <w:r w:rsidRPr="005A76E4">
              <w:rPr>
                <w:b/>
                <w:bCs/>
                <w:sz w:val="20"/>
              </w:rPr>
              <w:t>40 CFR 52.21 (c) &amp; (d)</w:t>
            </w:r>
          </w:p>
        </w:tc>
      </w:tr>
      <w:bookmarkEnd w:id="193"/>
    </w:tbl>
    <w:p w14:paraId="1B67D6F9" w14:textId="77777777" w:rsidR="00FE2FFA" w:rsidRDefault="00FE2FFA" w:rsidP="00FE2FFA">
      <w:pPr>
        <w:jc w:val="both"/>
        <w:rPr>
          <w:sz w:val="20"/>
        </w:rPr>
      </w:pPr>
    </w:p>
    <w:p w14:paraId="79AEDDCE" w14:textId="77777777" w:rsidR="00FE2FFA" w:rsidRDefault="00FE2FFA" w:rsidP="00FE2FFA">
      <w:pPr>
        <w:jc w:val="both"/>
      </w:pPr>
      <w:r>
        <w:rPr>
          <w:b/>
        </w:rPr>
        <w:t xml:space="preserve">IX.  </w:t>
      </w:r>
      <w:r>
        <w:rPr>
          <w:b/>
          <w:u w:val="single"/>
        </w:rPr>
        <w:t>OTHER REQUIREMENT(S)</w:t>
      </w:r>
    </w:p>
    <w:p w14:paraId="44800F63" w14:textId="77777777" w:rsidR="00FE2FFA" w:rsidRDefault="00FE2FFA" w:rsidP="00FE2FFA">
      <w:pPr>
        <w:jc w:val="both"/>
        <w:rPr>
          <w:sz w:val="20"/>
        </w:rPr>
      </w:pPr>
    </w:p>
    <w:p w14:paraId="11260178" w14:textId="72BB58EA" w:rsidR="00281986" w:rsidRDefault="00FE2FFA" w:rsidP="00281986">
      <w:pPr>
        <w:spacing w:before="34"/>
        <w:ind w:left="360" w:right="137" w:hanging="360"/>
        <w:jc w:val="both"/>
        <w:rPr>
          <w:rFonts w:eastAsia="Arial"/>
        </w:rPr>
      </w:pPr>
      <w:r>
        <w:rPr>
          <w:rFonts w:eastAsia="Arial"/>
          <w:sz w:val="20"/>
        </w:rPr>
        <w:t>1.</w:t>
      </w:r>
      <w:r>
        <w:rPr>
          <w:rFonts w:eastAsia="Arial"/>
          <w:sz w:val="20"/>
        </w:rPr>
        <w:tab/>
      </w:r>
      <w:r w:rsidR="00281986">
        <w:rPr>
          <w:rFonts w:eastAsia="Arial"/>
          <w:sz w:val="20"/>
        </w:rPr>
        <w:t>The</w:t>
      </w:r>
      <w:r w:rsidR="00281986">
        <w:rPr>
          <w:rFonts w:eastAsia="Arial"/>
          <w:spacing w:val="6"/>
          <w:sz w:val="20"/>
        </w:rPr>
        <w:t xml:space="preserve"> </w:t>
      </w:r>
      <w:r w:rsidR="00281986">
        <w:rPr>
          <w:rFonts w:eastAsia="Arial"/>
          <w:sz w:val="20"/>
        </w:rPr>
        <w:t>p</w:t>
      </w:r>
      <w:r w:rsidR="00281986">
        <w:rPr>
          <w:rFonts w:eastAsia="Arial"/>
          <w:spacing w:val="-1"/>
          <w:sz w:val="20"/>
        </w:rPr>
        <w:t>e</w:t>
      </w:r>
      <w:r w:rsidR="00281986">
        <w:rPr>
          <w:rFonts w:eastAsia="Arial"/>
          <w:sz w:val="20"/>
        </w:rPr>
        <w:t>rmittee</w:t>
      </w:r>
      <w:r w:rsidR="00281986">
        <w:rPr>
          <w:rFonts w:eastAsia="Arial"/>
          <w:spacing w:val="6"/>
          <w:sz w:val="20"/>
        </w:rPr>
        <w:t xml:space="preserve"> </w:t>
      </w:r>
      <w:r w:rsidR="00281986">
        <w:rPr>
          <w:rFonts w:eastAsia="Arial"/>
          <w:sz w:val="20"/>
        </w:rPr>
        <w:t>shall</w:t>
      </w:r>
      <w:r w:rsidR="00281986">
        <w:rPr>
          <w:rFonts w:eastAsia="Arial"/>
          <w:spacing w:val="6"/>
          <w:sz w:val="20"/>
        </w:rPr>
        <w:t xml:space="preserve"> </w:t>
      </w:r>
      <w:r w:rsidR="00281986">
        <w:rPr>
          <w:rFonts w:eastAsia="Arial"/>
          <w:sz w:val="20"/>
        </w:rPr>
        <w:t>com</w:t>
      </w:r>
      <w:r w:rsidR="00281986">
        <w:rPr>
          <w:rFonts w:eastAsia="Arial"/>
          <w:spacing w:val="-1"/>
          <w:sz w:val="20"/>
        </w:rPr>
        <w:t>p</w:t>
      </w:r>
      <w:r w:rsidR="00281986">
        <w:rPr>
          <w:rFonts w:eastAsia="Arial"/>
          <w:sz w:val="20"/>
        </w:rPr>
        <w:t>ly</w:t>
      </w:r>
      <w:r w:rsidR="00281986">
        <w:rPr>
          <w:rFonts w:eastAsia="Arial"/>
          <w:spacing w:val="6"/>
          <w:sz w:val="20"/>
        </w:rPr>
        <w:t xml:space="preserve"> </w:t>
      </w:r>
      <w:r w:rsidR="00281986">
        <w:rPr>
          <w:rFonts w:eastAsia="Arial"/>
          <w:sz w:val="20"/>
        </w:rPr>
        <w:t>with</w:t>
      </w:r>
      <w:r w:rsidR="00281986">
        <w:rPr>
          <w:rFonts w:eastAsia="Arial"/>
          <w:spacing w:val="6"/>
          <w:sz w:val="20"/>
        </w:rPr>
        <w:t xml:space="preserve"> </w:t>
      </w:r>
      <w:r w:rsidR="00281986">
        <w:rPr>
          <w:rFonts w:eastAsia="Arial"/>
          <w:sz w:val="20"/>
        </w:rPr>
        <w:t>all</w:t>
      </w:r>
      <w:r w:rsidR="00281986">
        <w:rPr>
          <w:rFonts w:eastAsia="Arial"/>
          <w:spacing w:val="6"/>
          <w:sz w:val="20"/>
        </w:rPr>
        <w:t xml:space="preserve"> </w:t>
      </w:r>
      <w:r w:rsidR="00281986">
        <w:rPr>
          <w:rFonts w:eastAsia="Arial"/>
          <w:sz w:val="20"/>
        </w:rPr>
        <w:t>applic</w:t>
      </w:r>
      <w:r w:rsidR="00281986">
        <w:rPr>
          <w:rFonts w:eastAsia="Arial"/>
          <w:spacing w:val="-1"/>
          <w:sz w:val="20"/>
        </w:rPr>
        <w:t>a</w:t>
      </w:r>
      <w:r w:rsidR="00281986">
        <w:rPr>
          <w:rFonts w:eastAsia="Arial"/>
          <w:sz w:val="20"/>
        </w:rPr>
        <w:t>ble</w:t>
      </w:r>
      <w:r w:rsidR="00281986">
        <w:rPr>
          <w:rFonts w:eastAsia="Arial"/>
          <w:spacing w:val="6"/>
          <w:sz w:val="20"/>
        </w:rPr>
        <w:t xml:space="preserve"> </w:t>
      </w:r>
      <w:r w:rsidR="00281986">
        <w:rPr>
          <w:rFonts w:eastAsia="Arial"/>
          <w:sz w:val="20"/>
        </w:rPr>
        <w:t>provisio</w:t>
      </w:r>
      <w:r w:rsidR="00281986">
        <w:rPr>
          <w:rFonts w:eastAsia="Arial"/>
          <w:spacing w:val="-1"/>
          <w:sz w:val="20"/>
        </w:rPr>
        <w:t>n</w:t>
      </w:r>
      <w:r w:rsidR="00281986">
        <w:rPr>
          <w:rFonts w:eastAsia="Arial"/>
          <w:sz w:val="20"/>
        </w:rPr>
        <w:t>s</w:t>
      </w:r>
      <w:r w:rsidR="00281986">
        <w:rPr>
          <w:rFonts w:eastAsia="Arial"/>
          <w:spacing w:val="7"/>
          <w:sz w:val="20"/>
        </w:rPr>
        <w:t xml:space="preserve"> </w:t>
      </w:r>
      <w:r w:rsidR="00281986">
        <w:rPr>
          <w:rFonts w:eastAsia="Arial"/>
          <w:sz w:val="20"/>
        </w:rPr>
        <w:t>of</w:t>
      </w:r>
      <w:r w:rsidR="00281986">
        <w:rPr>
          <w:rFonts w:eastAsia="Arial"/>
          <w:spacing w:val="6"/>
          <w:sz w:val="20"/>
        </w:rPr>
        <w:t xml:space="preserve"> </w:t>
      </w:r>
      <w:r w:rsidR="00281986">
        <w:rPr>
          <w:rFonts w:eastAsia="Arial"/>
          <w:sz w:val="20"/>
        </w:rPr>
        <w:t>the</w:t>
      </w:r>
      <w:r w:rsidR="00281986">
        <w:rPr>
          <w:rFonts w:eastAsia="Arial"/>
          <w:spacing w:val="6"/>
          <w:sz w:val="20"/>
        </w:rPr>
        <w:t xml:space="preserve"> </w:t>
      </w:r>
      <w:r w:rsidR="00281986">
        <w:rPr>
          <w:rFonts w:eastAsia="Arial"/>
          <w:sz w:val="20"/>
        </w:rPr>
        <w:t>N</w:t>
      </w:r>
      <w:r w:rsidR="00281986">
        <w:rPr>
          <w:rFonts w:eastAsia="Arial"/>
          <w:spacing w:val="-1"/>
          <w:sz w:val="20"/>
        </w:rPr>
        <w:t>e</w:t>
      </w:r>
      <w:r w:rsidR="00281986">
        <w:rPr>
          <w:rFonts w:eastAsia="Arial"/>
          <w:sz w:val="20"/>
        </w:rPr>
        <w:t>w</w:t>
      </w:r>
      <w:r w:rsidR="00281986">
        <w:rPr>
          <w:rFonts w:eastAsia="Arial"/>
          <w:spacing w:val="6"/>
          <w:sz w:val="20"/>
        </w:rPr>
        <w:t xml:space="preserve"> </w:t>
      </w:r>
      <w:r w:rsidR="00281986">
        <w:rPr>
          <w:rFonts w:eastAsia="Arial"/>
          <w:sz w:val="20"/>
        </w:rPr>
        <w:t>Source</w:t>
      </w:r>
      <w:r w:rsidR="00281986">
        <w:rPr>
          <w:rFonts w:eastAsia="Arial"/>
          <w:spacing w:val="5"/>
          <w:sz w:val="20"/>
        </w:rPr>
        <w:t xml:space="preserve"> </w:t>
      </w:r>
      <w:r w:rsidR="00281986">
        <w:rPr>
          <w:rFonts w:eastAsia="Arial"/>
          <w:sz w:val="20"/>
        </w:rPr>
        <w:t>Perfor</w:t>
      </w:r>
      <w:r w:rsidR="00281986">
        <w:rPr>
          <w:rFonts w:eastAsia="Arial"/>
          <w:spacing w:val="-1"/>
          <w:sz w:val="20"/>
        </w:rPr>
        <w:t>m</w:t>
      </w:r>
      <w:r w:rsidR="00281986">
        <w:rPr>
          <w:rFonts w:eastAsia="Arial"/>
          <w:sz w:val="20"/>
        </w:rPr>
        <w:t>a</w:t>
      </w:r>
      <w:r w:rsidR="00281986">
        <w:rPr>
          <w:rFonts w:eastAsia="Arial"/>
          <w:spacing w:val="-1"/>
          <w:sz w:val="20"/>
        </w:rPr>
        <w:t>n</w:t>
      </w:r>
      <w:r w:rsidR="00281986">
        <w:rPr>
          <w:rFonts w:eastAsia="Arial"/>
          <w:spacing w:val="1"/>
          <w:sz w:val="20"/>
        </w:rPr>
        <w:t>c</w:t>
      </w:r>
      <w:r w:rsidR="00281986">
        <w:rPr>
          <w:rFonts w:eastAsia="Arial"/>
          <w:sz w:val="20"/>
        </w:rPr>
        <w:t>e</w:t>
      </w:r>
      <w:r w:rsidR="00281986">
        <w:rPr>
          <w:rFonts w:eastAsia="Arial"/>
          <w:spacing w:val="5"/>
          <w:sz w:val="20"/>
        </w:rPr>
        <w:t xml:space="preserve"> </w:t>
      </w:r>
      <w:r w:rsidR="00281986">
        <w:rPr>
          <w:rFonts w:eastAsia="Arial"/>
          <w:sz w:val="20"/>
        </w:rPr>
        <w:t>Standar</w:t>
      </w:r>
      <w:r w:rsidR="00281986">
        <w:rPr>
          <w:rFonts w:eastAsia="Arial"/>
          <w:spacing w:val="-1"/>
          <w:sz w:val="20"/>
        </w:rPr>
        <w:t>d</w:t>
      </w:r>
      <w:r w:rsidR="00281986">
        <w:rPr>
          <w:rFonts w:eastAsia="Arial"/>
          <w:sz w:val="20"/>
        </w:rPr>
        <w:t>s</w:t>
      </w:r>
      <w:r w:rsidR="00281986">
        <w:rPr>
          <w:rFonts w:eastAsia="Arial"/>
          <w:spacing w:val="7"/>
          <w:sz w:val="20"/>
        </w:rPr>
        <w:t xml:space="preserve"> </w:t>
      </w:r>
      <w:r w:rsidR="00281986">
        <w:rPr>
          <w:rFonts w:eastAsia="Arial"/>
          <w:spacing w:val="-1"/>
          <w:sz w:val="20"/>
        </w:rPr>
        <w:t>a</w:t>
      </w:r>
      <w:r w:rsidR="00281986">
        <w:rPr>
          <w:rFonts w:eastAsia="Arial"/>
          <w:sz w:val="20"/>
        </w:rPr>
        <w:t>s sp</w:t>
      </w:r>
      <w:r w:rsidR="00281986">
        <w:rPr>
          <w:rFonts w:eastAsia="Arial"/>
          <w:spacing w:val="-1"/>
          <w:sz w:val="20"/>
        </w:rPr>
        <w:t>e</w:t>
      </w:r>
      <w:r w:rsidR="00281986">
        <w:rPr>
          <w:rFonts w:eastAsia="Arial"/>
          <w:spacing w:val="1"/>
          <w:sz w:val="20"/>
        </w:rPr>
        <w:t>c</w:t>
      </w:r>
      <w:r w:rsidR="00281986">
        <w:rPr>
          <w:rFonts w:eastAsia="Arial"/>
          <w:sz w:val="20"/>
        </w:rPr>
        <w:t>ified</w:t>
      </w:r>
      <w:r w:rsidR="00281986">
        <w:rPr>
          <w:rFonts w:eastAsia="Arial"/>
          <w:spacing w:val="24"/>
          <w:sz w:val="20"/>
        </w:rPr>
        <w:t xml:space="preserve"> </w:t>
      </w:r>
      <w:r w:rsidR="00281986">
        <w:rPr>
          <w:rFonts w:eastAsia="Arial"/>
          <w:sz w:val="20"/>
        </w:rPr>
        <w:t>in</w:t>
      </w:r>
      <w:r w:rsidR="00281986">
        <w:rPr>
          <w:rFonts w:eastAsia="Arial"/>
          <w:spacing w:val="22"/>
          <w:sz w:val="20"/>
        </w:rPr>
        <w:t xml:space="preserve"> </w:t>
      </w:r>
      <w:r w:rsidR="00281986">
        <w:rPr>
          <w:rFonts w:eastAsia="Arial"/>
          <w:sz w:val="20"/>
        </w:rPr>
        <w:t>40</w:t>
      </w:r>
      <w:r w:rsidR="00281986">
        <w:rPr>
          <w:rFonts w:eastAsia="Arial"/>
          <w:spacing w:val="24"/>
          <w:sz w:val="20"/>
        </w:rPr>
        <w:t xml:space="preserve"> </w:t>
      </w:r>
      <w:r w:rsidR="00281986">
        <w:rPr>
          <w:rFonts w:eastAsia="Arial"/>
          <w:sz w:val="20"/>
        </w:rPr>
        <w:t>C</w:t>
      </w:r>
      <w:r w:rsidR="00281986">
        <w:rPr>
          <w:rFonts w:eastAsia="Arial"/>
          <w:spacing w:val="-1"/>
          <w:sz w:val="20"/>
        </w:rPr>
        <w:t>F</w:t>
      </w:r>
      <w:r w:rsidR="00281986">
        <w:rPr>
          <w:rFonts w:eastAsia="Arial"/>
          <w:sz w:val="20"/>
        </w:rPr>
        <w:t>R</w:t>
      </w:r>
      <w:r w:rsidR="00281986">
        <w:rPr>
          <w:rFonts w:eastAsia="Arial"/>
          <w:spacing w:val="24"/>
          <w:sz w:val="20"/>
        </w:rPr>
        <w:t xml:space="preserve"> </w:t>
      </w:r>
      <w:r w:rsidR="00281986">
        <w:rPr>
          <w:rFonts w:eastAsia="Arial"/>
          <w:sz w:val="20"/>
        </w:rPr>
        <w:t>P</w:t>
      </w:r>
      <w:r w:rsidR="00281986">
        <w:rPr>
          <w:rFonts w:eastAsia="Arial"/>
          <w:spacing w:val="-1"/>
          <w:sz w:val="20"/>
        </w:rPr>
        <w:t>a</w:t>
      </w:r>
      <w:r w:rsidR="00281986">
        <w:rPr>
          <w:rFonts w:eastAsia="Arial"/>
          <w:sz w:val="20"/>
        </w:rPr>
        <w:t>rt</w:t>
      </w:r>
      <w:r w:rsidR="00281986">
        <w:rPr>
          <w:rFonts w:eastAsia="Arial"/>
          <w:spacing w:val="24"/>
          <w:sz w:val="20"/>
        </w:rPr>
        <w:t xml:space="preserve"> </w:t>
      </w:r>
      <w:r w:rsidR="00281986">
        <w:rPr>
          <w:rFonts w:eastAsia="Arial"/>
          <w:sz w:val="20"/>
        </w:rPr>
        <w:t>60,</w:t>
      </w:r>
      <w:r w:rsidR="00281986">
        <w:rPr>
          <w:rFonts w:eastAsia="Arial"/>
          <w:spacing w:val="24"/>
          <w:sz w:val="20"/>
        </w:rPr>
        <w:t xml:space="preserve"> </w:t>
      </w:r>
      <w:r w:rsidR="00281986">
        <w:rPr>
          <w:rFonts w:eastAsia="Arial"/>
          <w:sz w:val="20"/>
        </w:rPr>
        <w:t>Subp</w:t>
      </w:r>
      <w:r w:rsidR="00281986">
        <w:rPr>
          <w:rFonts w:eastAsia="Arial"/>
          <w:spacing w:val="-1"/>
          <w:sz w:val="20"/>
        </w:rPr>
        <w:t>a</w:t>
      </w:r>
      <w:r w:rsidR="00281986">
        <w:rPr>
          <w:rFonts w:eastAsia="Arial"/>
          <w:sz w:val="20"/>
        </w:rPr>
        <w:t>rt</w:t>
      </w:r>
      <w:r w:rsidR="00281986">
        <w:rPr>
          <w:rFonts w:eastAsia="Arial"/>
          <w:spacing w:val="24"/>
          <w:sz w:val="20"/>
        </w:rPr>
        <w:t xml:space="preserve"> </w:t>
      </w:r>
      <w:r w:rsidR="00281986">
        <w:rPr>
          <w:rFonts w:eastAsia="Arial"/>
          <w:sz w:val="20"/>
        </w:rPr>
        <w:t>A</w:t>
      </w:r>
      <w:r w:rsidR="00281986">
        <w:rPr>
          <w:rFonts w:eastAsia="Arial"/>
          <w:spacing w:val="24"/>
          <w:sz w:val="20"/>
        </w:rPr>
        <w:t xml:space="preserve"> </w:t>
      </w:r>
      <w:r w:rsidR="00281986">
        <w:rPr>
          <w:rFonts w:eastAsia="Arial"/>
          <w:sz w:val="20"/>
        </w:rPr>
        <w:t>and</w:t>
      </w:r>
      <w:r w:rsidR="00281986">
        <w:rPr>
          <w:rFonts w:eastAsia="Arial"/>
          <w:spacing w:val="24"/>
          <w:sz w:val="20"/>
        </w:rPr>
        <w:t xml:space="preserve"> </w:t>
      </w:r>
      <w:r w:rsidR="00281986">
        <w:rPr>
          <w:rFonts w:eastAsia="Arial"/>
          <w:spacing w:val="-2"/>
          <w:sz w:val="20"/>
        </w:rPr>
        <w:t>S</w:t>
      </w:r>
      <w:r w:rsidR="00281986">
        <w:rPr>
          <w:rFonts w:eastAsia="Arial"/>
          <w:sz w:val="20"/>
        </w:rPr>
        <w:t>ubp</w:t>
      </w:r>
      <w:r w:rsidR="00281986">
        <w:rPr>
          <w:rFonts w:eastAsia="Arial"/>
          <w:spacing w:val="-1"/>
          <w:sz w:val="20"/>
        </w:rPr>
        <w:t>a</w:t>
      </w:r>
      <w:r w:rsidR="00281986">
        <w:rPr>
          <w:rFonts w:eastAsia="Arial"/>
          <w:sz w:val="20"/>
        </w:rPr>
        <w:t>rt</w:t>
      </w:r>
      <w:r w:rsidR="00281986">
        <w:rPr>
          <w:rFonts w:eastAsia="Arial"/>
          <w:spacing w:val="23"/>
          <w:sz w:val="20"/>
        </w:rPr>
        <w:t xml:space="preserve"> </w:t>
      </w:r>
      <w:r w:rsidR="00281986">
        <w:rPr>
          <w:rFonts w:eastAsia="Arial"/>
          <w:sz w:val="20"/>
        </w:rPr>
        <w:t xml:space="preserve">JJJJ.  </w:t>
      </w:r>
      <w:r w:rsidR="00281986">
        <w:rPr>
          <w:rFonts w:eastAsia="Arial"/>
          <w:b/>
          <w:sz w:val="20"/>
        </w:rPr>
        <w:t>(40 CFR Pa</w:t>
      </w:r>
      <w:r w:rsidR="00281986">
        <w:rPr>
          <w:rFonts w:eastAsia="Arial"/>
          <w:b/>
          <w:spacing w:val="-1"/>
          <w:sz w:val="20"/>
        </w:rPr>
        <w:t>r</w:t>
      </w:r>
      <w:r w:rsidR="00281986">
        <w:rPr>
          <w:rFonts w:eastAsia="Arial"/>
          <w:b/>
          <w:sz w:val="20"/>
        </w:rPr>
        <w:t>t</w:t>
      </w:r>
      <w:r w:rsidR="00281986">
        <w:rPr>
          <w:rFonts w:eastAsia="Arial"/>
          <w:b/>
          <w:spacing w:val="-1"/>
          <w:sz w:val="20"/>
        </w:rPr>
        <w:t xml:space="preserve"> </w:t>
      </w:r>
      <w:r w:rsidR="00281986">
        <w:rPr>
          <w:rFonts w:eastAsia="Arial"/>
          <w:b/>
          <w:sz w:val="20"/>
        </w:rPr>
        <w:t>60</w:t>
      </w:r>
      <w:r w:rsidR="001474C7">
        <w:rPr>
          <w:rFonts w:eastAsia="Arial"/>
          <w:b/>
          <w:sz w:val="20"/>
        </w:rPr>
        <w:t>,</w:t>
      </w:r>
      <w:r w:rsidR="00281986">
        <w:rPr>
          <w:rFonts w:eastAsia="Arial"/>
          <w:b/>
          <w:sz w:val="20"/>
        </w:rPr>
        <w:t xml:space="preserve"> Subpart</w:t>
      </w:r>
      <w:r w:rsidR="001474C7">
        <w:rPr>
          <w:rFonts w:eastAsia="Arial"/>
          <w:b/>
          <w:sz w:val="20"/>
        </w:rPr>
        <w:t>s</w:t>
      </w:r>
      <w:r w:rsidR="00281986">
        <w:rPr>
          <w:rFonts w:eastAsia="Arial"/>
          <w:b/>
          <w:spacing w:val="-1"/>
          <w:sz w:val="20"/>
        </w:rPr>
        <w:t xml:space="preserve"> </w:t>
      </w:r>
      <w:r w:rsidR="00281986">
        <w:rPr>
          <w:rFonts w:eastAsia="Arial"/>
          <w:b/>
          <w:sz w:val="20"/>
        </w:rPr>
        <w:t>A and J</w:t>
      </w:r>
      <w:r w:rsidR="00281986">
        <w:rPr>
          <w:rFonts w:eastAsia="Arial"/>
          <w:b/>
          <w:spacing w:val="-1"/>
          <w:sz w:val="20"/>
        </w:rPr>
        <w:t>J</w:t>
      </w:r>
      <w:r w:rsidR="00281986">
        <w:rPr>
          <w:rFonts w:eastAsia="Arial"/>
          <w:b/>
          <w:sz w:val="20"/>
        </w:rPr>
        <w:t>JJ)</w:t>
      </w:r>
    </w:p>
    <w:p w14:paraId="5AAD9136" w14:textId="31315ECF" w:rsidR="0023305C" w:rsidRDefault="0023305C">
      <w:pPr>
        <w:rPr>
          <w:rFonts w:eastAsia="Arial"/>
          <w:sz w:val="20"/>
        </w:rPr>
      </w:pPr>
      <w:r>
        <w:rPr>
          <w:rFonts w:eastAsia="Arial"/>
          <w:sz w:val="20"/>
        </w:rPr>
        <w:br w:type="page"/>
      </w:r>
    </w:p>
    <w:p w14:paraId="4E0EF813" w14:textId="77777777" w:rsidR="00281986" w:rsidRDefault="00281986" w:rsidP="00FE2FFA">
      <w:pPr>
        <w:ind w:left="360" w:hanging="360"/>
        <w:jc w:val="both"/>
        <w:rPr>
          <w:rFonts w:eastAsia="Arial"/>
          <w:sz w:val="20"/>
        </w:rPr>
      </w:pPr>
    </w:p>
    <w:p w14:paraId="7FDB2400" w14:textId="144BF162" w:rsidR="00FE2FFA" w:rsidRPr="00281986" w:rsidRDefault="00FE2FFA" w:rsidP="00281986">
      <w:pPr>
        <w:pStyle w:val="ListParagraph"/>
        <w:numPr>
          <w:ilvl w:val="0"/>
          <w:numId w:val="164"/>
        </w:numPr>
        <w:ind w:left="360"/>
        <w:jc w:val="both"/>
        <w:rPr>
          <w:sz w:val="20"/>
        </w:rPr>
      </w:pPr>
      <w:r w:rsidRPr="00281986">
        <w:rPr>
          <w:rFonts w:eastAsia="Arial"/>
          <w:sz w:val="20"/>
        </w:rPr>
        <w:t>The</w:t>
      </w:r>
      <w:r w:rsidRPr="00281986">
        <w:rPr>
          <w:rFonts w:eastAsia="Arial"/>
          <w:spacing w:val="1"/>
          <w:sz w:val="20"/>
        </w:rPr>
        <w:t xml:space="preserve"> </w:t>
      </w:r>
      <w:r w:rsidRPr="00281986">
        <w:rPr>
          <w:rFonts w:eastAsia="Arial"/>
          <w:sz w:val="20"/>
        </w:rPr>
        <w:t>p</w:t>
      </w:r>
      <w:r w:rsidRPr="00281986">
        <w:rPr>
          <w:rFonts w:eastAsia="Arial"/>
          <w:spacing w:val="-1"/>
          <w:sz w:val="20"/>
        </w:rPr>
        <w:t>e</w:t>
      </w:r>
      <w:r w:rsidRPr="00281986">
        <w:rPr>
          <w:rFonts w:eastAsia="Arial"/>
          <w:sz w:val="20"/>
        </w:rPr>
        <w:t>rmitt</w:t>
      </w:r>
      <w:r w:rsidRPr="00281986">
        <w:rPr>
          <w:rFonts w:eastAsia="Arial"/>
          <w:spacing w:val="-1"/>
          <w:sz w:val="20"/>
        </w:rPr>
        <w:t>e</w:t>
      </w:r>
      <w:r w:rsidRPr="00281986">
        <w:rPr>
          <w:rFonts w:eastAsia="Arial"/>
          <w:sz w:val="20"/>
        </w:rPr>
        <w:t>e</w:t>
      </w:r>
      <w:r w:rsidRPr="00281986">
        <w:rPr>
          <w:rFonts w:eastAsia="Arial"/>
          <w:spacing w:val="1"/>
          <w:sz w:val="20"/>
        </w:rPr>
        <w:t xml:space="preserve"> </w:t>
      </w:r>
      <w:r w:rsidRPr="00281986">
        <w:rPr>
          <w:rFonts w:eastAsia="Arial"/>
          <w:sz w:val="20"/>
        </w:rPr>
        <w:t>shall co</w:t>
      </w:r>
      <w:r w:rsidRPr="00281986">
        <w:rPr>
          <w:rFonts w:eastAsia="Arial"/>
          <w:spacing w:val="-1"/>
          <w:sz w:val="20"/>
        </w:rPr>
        <w:t>m</w:t>
      </w:r>
      <w:r w:rsidRPr="00281986">
        <w:rPr>
          <w:rFonts w:eastAsia="Arial"/>
          <w:sz w:val="20"/>
        </w:rPr>
        <w:t>p</w:t>
      </w:r>
      <w:r w:rsidRPr="00281986">
        <w:rPr>
          <w:rFonts w:eastAsia="Arial"/>
          <w:spacing w:val="-1"/>
          <w:sz w:val="20"/>
        </w:rPr>
        <w:t>l</w:t>
      </w:r>
      <w:r w:rsidRPr="00281986">
        <w:rPr>
          <w:rFonts w:eastAsia="Arial"/>
          <w:sz w:val="20"/>
        </w:rPr>
        <w:t>y</w:t>
      </w:r>
      <w:r w:rsidRPr="00281986">
        <w:rPr>
          <w:rFonts w:eastAsia="Arial"/>
          <w:spacing w:val="1"/>
          <w:sz w:val="20"/>
        </w:rPr>
        <w:t xml:space="preserve"> </w:t>
      </w:r>
      <w:r w:rsidRPr="00281986">
        <w:rPr>
          <w:rFonts w:eastAsia="Arial"/>
          <w:sz w:val="20"/>
        </w:rPr>
        <w:t>with</w:t>
      </w:r>
      <w:r w:rsidRPr="00281986">
        <w:rPr>
          <w:rFonts w:eastAsia="Arial"/>
          <w:spacing w:val="1"/>
          <w:sz w:val="20"/>
        </w:rPr>
        <w:t xml:space="preserve"> </w:t>
      </w:r>
      <w:r w:rsidRPr="00281986">
        <w:rPr>
          <w:rFonts w:eastAsia="Arial"/>
          <w:sz w:val="20"/>
        </w:rPr>
        <w:t>all</w:t>
      </w:r>
      <w:r w:rsidRPr="00281986">
        <w:rPr>
          <w:rFonts w:eastAsia="Arial"/>
          <w:spacing w:val="1"/>
          <w:sz w:val="20"/>
        </w:rPr>
        <w:t xml:space="preserve"> </w:t>
      </w:r>
      <w:r w:rsidRPr="00281986">
        <w:rPr>
          <w:rFonts w:eastAsia="Arial"/>
          <w:sz w:val="20"/>
        </w:rPr>
        <w:t>app</w:t>
      </w:r>
      <w:r w:rsidRPr="00281986">
        <w:rPr>
          <w:rFonts w:eastAsia="Arial"/>
          <w:spacing w:val="-1"/>
          <w:sz w:val="20"/>
        </w:rPr>
        <w:t>l</w:t>
      </w:r>
      <w:r w:rsidRPr="00281986">
        <w:rPr>
          <w:rFonts w:eastAsia="Arial"/>
          <w:sz w:val="20"/>
        </w:rPr>
        <w:t>icab</w:t>
      </w:r>
      <w:r w:rsidRPr="00281986">
        <w:rPr>
          <w:rFonts w:eastAsia="Arial"/>
          <w:spacing w:val="-1"/>
          <w:sz w:val="20"/>
        </w:rPr>
        <w:t>l</w:t>
      </w:r>
      <w:r w:rsidRPr="00281986">
        <w:rPr>
          <w:rFonts w:eastAsia="Arial"/>
          <w:sz w:val="20"/>
        </w:rPr>
        <w:t>e</w:t>
      </w:r>
      <w:r w:rsidRPr="00281986">
        <w:rPr>
          <w:rFonts w:eastAsia="Arial"/>
          <w:spacing w:val="1"/>
          <w:sz w:val="20"/>
        </w:rPr>
        <w:t xml:space="preserve"> </w:t>
      </w:r>
      <w:r w:rsidRPr="00281986">
        <w:rPr>
          <w:rFonts w:eastAsia="Arial"/>
          <w:sz w:val="20"/>
        </w:rPr>
        <w:t>pro</w:t>
      </w:r>
      <w:r w:rsidRPr="00281986">
        <w:rPr>
          <w:rFonts w:eastAsia="Arial"/>
          <w:spacing w:val="1"/>
          <w:sz w:val="20"/>
        </w:rPr>
        <w:t>v</w:t>
      </w:r>
      <w:r w:rsidRPr="00281986">
        <w:rPr>
          <w:rFonts w:eastAsia="Arial"/>
          <w:spacing w:val="-1"/>
          <w:sz w:val="20"/>
        </w:rPr>
        <w:t>i</w:t>
      </w:r>
      <w:r w:rsidRPr="00281986">
        <w:rPr>
          <w:rFonts w:eastAsia="Arial"/>
          <w:spacing w:val="1"/>
          <w:sz w:val="20"/>
        </w:rPr>
        <w:t>s</w:t>
      </w:r>
      <w:r w:rsidRPr="00281986">
        <w:rPr>
          <w:rFonts w:eastAsia="Arial"/>
          <w:spacing w:val="-1"/>
          <w:sz w:val="20"/>
        </w:rPr>
        <w:t>i</w:t>
      </w:r>
      <w:r w:rsidRPr="00281986">
        <w:rPr>
          <w:rFonts w:eastAsia="Arial"/>
          <w:sz w:val="20"/>
        </w:rPr>
        <w:t>ons</w:t>
      </w:r>
      <w:r w:rsidRPr="00281986">
        <w:rPr>
          <w:rFonts w:eastAsia="Arial"/>
          <w:spacing w:val="1"/>
          <w:sz w:val="20"/>
        </w:rPr>
        <w:t xml:space="preserve"> </w:t>
      </w:r>
      <w:r w:rsidRPr="00281986">
        <w:rPr>
          <w:rFonts w:eastAsia="Arial"/>
          <w:sz w:val="20"/>
        </w:rPr>
        <w:t>of</w:t>
      </w:r>
      <w:r w:rsidRPr="00281986">
        <w:rPr>
          <w:rFonts w:eastAsia="Arial"/>
          <w:spacing w:val="1"/>
          <w:sz w:val="20"/>
        </w:rPr>
        <w:t xml:space="preserve"> </w:t>
      </w:r>
      <w:r w:rsidRPr="00281986">
        <w:rPr>
          <w:rFonts w:eastAsia="Arial"/>
          <w:sz w:val="20"/>
        </w:rPr>
        <w:t>the N</w:t>
      </w:r>
      <w:r w:rsidRPr="00281986">
        <w:rPr>
          <w:rFonts w:eastAsia="Arial"/>
          <w:spacing w:val="-1"/>
          <w:sz w:val="20"/>
        </w:rPr>
        <w:t>a</w:t>
      </w:r>
      <w:r w:rsidRPr="00281986">
        <w:rPr>
          <w:rFonts w:eastAsia="Arial"/>
          <w:sz w:val="20"/>
        </w:rPr>
        <w:t>tional</w:t>
      </w:r>
      <w:r w:rsidRPr="00281986">
        <w:rPr>
          <w:rFonts w:eastAsia="Arial"/>
          <w:spacing w:val="1"/>
          <w:sz w:val="20"/>
        </w:rPr>
        <w:t xml:space="preserve"> </w:t>
      </w:r>
      <w:r w:rsidRPr="00281986">
        <w:rPr>
          <w:rFonts w:eastAsia="Arial"/>
          <w:sz w:val="20"/>
        </w:rPr>
        <w:t>Emiss</w:t>
      </w:r>
      <w:r w:rsidRPr="00281986">
        <w:rPr>
          <w:rFonts w:eastAsia="Arial"/>
          <w:spacing w:val="-1"/>
          <w:sz w:val="20"/>
        </w:rPr>
        <w:t>i</w:t>
      </w:r>
      <w:r w:rsidRPr="00281986">
        <w:rPr>
          <w:rFonts w:eastAsia="Arial"/>
          <w:sz w:val="20"/>
        </w:rPr>
        <w:t>on</w:t>
      </w:r>
      <w:r w:rsidRPr="00281986">
        <w:rPr>
          <w:rFonts w:eastAsia="Arial"/>
          <w:spacing w:val="1"/>
          <w:sz w:val="20"/>
        </w:rPr>
        <w:t xml:space="preserve"> </w:t>
      </w:r>
      <w:r w:rsidRPr="00281986">
        <w:rPr>
          <w:rFonts w:eastAsia="Arial"/>
          <w:sz w:val="20"/>
        </w:rPr>
        <w:t>Stand</w:t>
      </w:r>
      <w:r w:rsidRPr="00281986">
        <w:rPr>
          <w:rFonts w:eastAsia="Arial"/>
          <w:spacing w:val="-1"/>
          <w:sz w:val="20"/>
        </w:rPr>
        <w:t>a</w:t>
      </w:r>
      <w:r w:rsidRPr="00281986">
        <w:rPr>
          <w:rFonts w:eastAsia="Arial"/>
          <w:sz w:val="20"/>
        </w:rPr>
        <w:t>r</w:t>
      </w:r>
      <w:r w:rsidRPr="00281986">
        <w:rPr>
          <w:rFonts w:eastAsia="Arial"/>
          <w:spacing w:val="-1"/>
          <w:sz w:val="20"/>
        </w:rPr>
        <w:t>d</w:t>
      </w:r>
      <w:r w:rsidRPr="00281986">
        <w:rPr>
          <w:rFonts w:eastAsia="Arial"/>
          <w:sz w:val="20"/>
        </w:rPr>
        <w:t>s</w:t>
      </w:r>
      <w:r w:rsidRPr="00281986">
        <w:rPr>
          <w:rFonts w:eastAsia="Arial"/>
          <w:spacing w:val="1"/>
          <w:sz w:val="20"/>
        </w:rPr>
        <w:t xml:space="preserve"> </w:t>
      </w:r>
      <w:r w:rsidRPr="00281986">
        <w:rPr>
          <w:rFonts w:eastAsia="Arial"/>
          <w:sz w:val="20"/>
        </w:rPr>
        <w:t>for</w:t>
      </w:r>
      <w:r w:rsidRPr="00281986">
        <w:rPr>
          <w:rFonts w:eastAsia="Arial"/>
          <w:spacing w:val="1"/>
          <w:sz w:val="20"/>
        </w:rPr>
        <w:t xml:space="preserve"> </w:t>
      </w:r>
      <w:r w:rsidRPr="00281986">
        <w:rPr>
          <w:rFonts w:eastAsia="Arial"/>
          <w:sz w:val="20"/>
        </w:rPr>
        <w:t>H</w:t>
      </w:r>
      <w:r w:rsidRPr="00281986">
        <w:rPr>
          <w:rFonts w:eastAsia="Arial"/>
          <w:spacing w:val="-1"/>
          <w:sz w:val="20"/>
        </w:rPr>
        <w:t>a</w:t>
      </w:r>
      <w:r w:rsidRPr="00281986">
        <w:rPr>
          <w:rFonts w:eastAsia="Arial"/>
          <w:sz w:val="20"/>
        </w:rPr>
        <w:t>z</w:t>
      </w:r>
      <w:r w:rsidRPr="00281986">
        <w:rPr>
          <w:rFonts w:eastAsia="Arial"/>
          <w:spacing w:val="-1"/>
          <w:sz w:val="20"/>
        </w:rPr>
        <w:t>a</w:t>
      </w:r>
      <w:r w:rsidRPr="00281986">
        <w:rPr>
          <w:rFonts w:eastAsia="Arial"/>
          <w:sz w:val="20"/>
        </w:rPr>
        <w:t>rd</w:t>
      </w:r>
      <w:r w:rsidRPr="00281986">
        <w:rPr>
          <w:rFonts w:eastAsia="Arial"/>
          <w:spacing w:val="-1"/>
          <w:sz w:val="20"/>
        </w:rPr>
        <w:t>o</w:t>
      </w:r>
      <w:r w:rsidRPr="00281986">
        <w:rPr>
          <w:rFonts w:eastAsia="Arial"/>
          <w:sz w:val="20"/>
        </w:rPr>
        <w:t>us Air</w:t>
      </w:r>
      <w:r w:rsidRPr="00281986">
        <w:rPr>
          <w:rFonts w:eastAsia="Arial"/>
          <w:spacing w:val="2"/>
          <w:sz w:val="20"/>
        </w:rPr>
        <w:t xml:space="preserve"> </w:t>
      </w:r>
      <w:r w:rsidRPr="00281986">
        <w:rPr>
          <w:rFonts w:eastAsia="Arial"/>
          <w:sz w:val="20"/>
        </w:rPr>
        <w:t>Pollutan</w:t>
      </w:r>
      <w:r w:rsidRPr="00281986">
        <w:rPr>
          <w:rFonts w:eastAsia="Arial"/>
          <w:spacing w:val="-2"/>
          <w:sz w:val="20"/>
        </w:rPr>
        <w:t>t</w:t>
      </w:r>
      <w:r w:rsidRPr="00281986">
        <w:rPr>
          <w:rFonts w:eastAsia="Arial"/>
          <w:sz w:val="20"/>
        </w:rPr>
        <w:t>s,</w:t>
      </w:r>
      <w:r w:rsidRPr="00281986">
        <w:rPr>
          <w:rFonts w:eastAsia="Arial"/>
          <w:spacing w:val="2"/>
          <w:sz w:val="20"/>
        </w:rPr>
        <w:t xml:space="preserve"> </w:t>
      </w:r>
      <w:r w:rsidRPr="00281986">
        <w:rPr>
          <w:rFonts w:eastAsia="Arial"/>
          <w:spacing w:val="-1"/>
          <w:sz w:val="20"/>
        </w:rPr>
        <w:t>a</w:t>
      </w:r>
      <w:r w:rsidRPr="00281986">
        <w:rPr>
          <w:rFonts w:eastAsia="Arial"/>
          <w:sz w:val="20"/>
        </w:rPr>
        <w:t>s</w:t>
      </w:r>
      <w:r w:rsidRPr="00281986">
        <w:rPr>
          <w:rFonts w:eastAsia="Arial"/>
          <w:spacing w:val="3"/>
          <w:sz w:val="20"/>
        </w:rPr>
        <w:t xml:space="preserve"> </w:t>
      </w:r>
      <w:r w:rsidRPr="00281986">
        <w:rPr>
          <w:rFonts w:eastAsia="Arial"/>
          <w:sz w:val="20"/>
        </w:rPr>
        <w:t>sp</w:t>
      </w:r>
      <w:r w:rsidRPr="00281986">
        <w:rPr>
          <w:rFonts w:eastAsia="Arial"/>
          <w:spacing w:val="-1"/>
          <w:sz w:val="20"/>
        </w:rPr>
        <w:t>e</w:t>
      </w:r>
      <w:r w:rsidRPr="00281986">
        <w:rPr>
          <w:rFonts w:eastAsia="Arial"/>
          <w:spacing w:val="1"/>
          <w:sz w:val="20"/>
        </w:rPr>
        <w:t>c</w:t>
      </w:r>
      <w:r w:rsidRPr="00281986">
        <w:rPr>
          <w:rFonts w:eastAsia="Arial"/>
          <w:sz w:val="20"/>
        </w:rPr>
        <w:t>ified</w:t>
      </w:r>
      <w:r w:rsidRPr="00281986">
        <w:rPr>
          <w:rFonts w:eastAsia="Arial"/>
          <w:spacing w:val="2"/>
          <w:sz w:val="20"/>
        </w:rPr>
        <w:t xml:space="preserve"> </w:t>
      </w:r>
      <w:r w:rsidRPr="00281986">
        <w:rPr>
          <w:rFonts w:eastAsia="Arial"/>
          <w:sz w:val="20"/>
        </w:rPr>
        <w:t>in</w:t>
      </w:r>
      <w:r w:rsidRPr="00281986">
        <w:rPr>
          <w:rFonts w:eastAsia="Arial"/>
          <w:spacing w:val="1"/>
          <w:sz w:val="20"/>
        </w:rPr>
        <w:t xml:space="preserve"> </w:t>
      </w:r>
      <w:r w:rsidRPr="00281986">
        <w:rPr>
          <w:rFonts w:eastAsia="Arial"/>
          <w:sz w:val="20"/>
        </w:rPr>
        <w:t>40</w:t>
      </w:r>
      <w:r w:rsidRPr="00281986">
        <w:rPr>
          <w:rFonts w:eastAsia="Arial"/>
          <w:spacing w:val="1"/>
          <w:sz w:val="20"/>
        </w:rPr>
        <w:t xml:space="preserve"> </w:t>
      </w:r>
      <w:r w:rsidRPr="00281986">
        <w:rPr>
          <w:rFonts w:eastAsia="Arial"/>
          <w:sz w:val="20"/>
        </w:rPr>
        <w:t>CFR</w:t>
      </w:r>
      <w:r w:rsidRPr="00281986">
        <w:rPr>
          <w:rFonts w:eastAsia="Arial"/>
          <w:spacing w:val="2"/>
          <w:sz w:val="20"/>
        </w:rPr>
        <w:t xml:space="preserve"> </w:t>
      </w:r>
      <w:r w:rsidRPr="00281986">
        <w:rPr>
          <w:rFonts w:eastAsia="Arial"/>
          <w:sz w:val="20"/>
        </w:rPr>
        <w:t>Part 6</w:t>
      </w:r>
      <w:r w:rsidRPr="00281986">
        <w:rPr>
          <w:rFonts w:eastAsia="Arial"/>
          <w:spacing w:val="-1"/>
          <w:sz w:val="20"/>
        </w:rPr>
        <w:t>3</w:t>
      </w:r>
      <w:r w:rsidRPr="00281986">
        <w:rPr>
          <w:rFonts w:eastAsia="Arial"/>
          <w:sz w:val="20"/>
        </w:rPr>
        <w:t>,</w:t>
      </w:r>
      <w:r w:rsidRPr="00281986">
        <w:rPr>
          <w:rFonts w:eastAsia="Arial"/>
          <w:spacing w:val="2"/>
          <w:sz w:val="20"/>
        </w:rPr>
        <w:t xml:space="preserve"> </w:t>
      </w:r>
      <w:r w:rsidRPr="00281986">
        <w:rPr>
          <w:rFonts w:eastAsia="Arial"/>
          <w:sz w:val="20"/>
        </w:rPr>
        <w:t>Subpart</w:t>
      </w:r>
      <w:r w:rsidRPr="00281986">
        <w:rPr>
          <w:rFonts w:eastAsia="Arial"/>
          <w:spacing w:val="2"/>
          <w:sz w:val="20"/>
        </w:rPr>
        <w:t xml:space="preserve"> </w:t>
      </w:r>
      <w:r w:rsidRPr="00281986">
        <w:rPr>
          <w:rFonts w:eastAsia="Arial"/>
          <w:sz w:val="20"/>
        </w:rPr>
        <w:t>A</w:t>
      </w:r>
      <w:r w:rsidRPr="00281986">
        <w:rPr>
          <w:rFonts w:eastAsia="Arial"/>
          <w:spacing w:val="1"/>
          <w:sz w:val="20"/>
        </w:rPr>
        <w:t xml:space="preserve"> </w:t>
      </w:r>
      <w:r w:rsidRPr="00281986">
        <w:rPr>
          <w:rFonts w:eastAsia="Arial"/>
          <w:sz w:val="20"/>
        </w:rPr>
        <w:t>and</w:t>
      </w:r>
      <w:r w:rsidRPr="00281986">
        <w:rPr>
          <w:rFonts w:eastAsia="Arial"/>
          <w:spacing w:val="2"/>
          <w:sz w:val="20"/>
        </w:rPr>
        <w:t xml:space="preserve"> </w:t>
      </w:r>
      <w:r w:rsidRPr="00281986">
        <w:rPr>
          <w:rFonts w:eastAsia="Arial"/>
          <w:sz w:val="20"/>
        </w:rPr>
        <w:t>S</w:t>
      </w:r>
      <w:r w:rsidRPr="00281986">
        <w:rPr>
          <w:rFonts w:eastAsia="Arial"/>
          <w:spacing w:val="-1"/>
          <w:sz w:val="20"/>
        </w:rPr>
        <w:t>u</w:t>
      </w:r>
      <w:r w:rsidRPr="00281986">
        <w:rPr>
          <w:rFonts w:eastAsia="Arial"/>
          <w:sz w:val="20"/>
        </w:rPr>
        <w:t>bp</w:t>
      </w:r>
      <w:r w:rsidRPr="00281986">
        <w:rPr>
          <w:rFonts w:eastAsia="Arial"/>
          <w:spacing w:val="-1"/>
          <w:sz w:val="20"/>
        </w:rPr>
        <w:t>a</w:t>
      </w:r>
      <w:r w:rsidRPr="00281986">
        <w:rPr>
          <w:rFonts w:eastAsia="Arial"/>
          <w:sz w:val="20"/>
        </w:rPr>
        <w:t>rt</w:t>
      </w:r>
      <w:r w:rsidRPr="00281986">
        <w:rPr>
          <w:rFonts w:eastAsia="Arial"/>
          <w:spacing w:val="2"/>
          <w:sz w:val="20"/>
        </w:rPr>
        <w:t xml:space="preserve"> </w:t>
      </w:r>
      <w:r w:rsidRPr="00281986">
        <w:rPr>
          <w:rFonts w:eastAsia="Arial"/>
          <w:sz w:val="20"/>
        </w:rPr>
        <w:t>ZZZZ</w:t>
      </w:r>
      <w:r w:rsidRPr="00281986">
        <w:rPr>
          <w:rFonts w:eastAsia="Arial"/>
          <w:spacing w:val="2"/>
          <w:sz w:val="20"/>
        </w:rPr>
        <w:t xml:space="preserve"> </w:t>
      </w:r>
      <w:r w:rsidRPr="00281986">
        <w:rPr>
          <w:sz w:val="20"/>
        </w:rPr>
        <w:t>for Stationary Reciprocating Internal Combustion Engines as they apply to EUNANRENGINE7</w:t>
      </w:r>
      <w:r w:rsidRPr="00281986">
        <w:rPr>
          <w:rFonts w:eastAsia="Arial"/>
          <w:sz w:val="20"/>
        </w:rPr>
        <w:t>.</w:t>
      </w:r>
      <w:r w:rsidR="005E5B51" w:rsidRPr="00281986">
        <w:rPr>
          <w:rFonts w:eastAsia="Arial" w:cs="Arial"/>
          <w:sz w:val="20"/>
          <w:vertAlign w:val="superscript"/>
        </w:rPr>
        <w:t>2</w:t>
      </w:r>
      <w:r w:rsidRPr="00281986">
        <w:rPr>
          <w:rFonts w:eastAsia="Arial"/>
          <w:sz w:val="20"/>
        </w:rPr>
        <w:t xml:space="preserve"> </w:t>
      </w:r>
      <w:r w:rsidRPr="00281986">
        <w:rPr>
          <w:rFonts w:eastAsia="Arial"/>
          <w:spacing w:val="11"/>
          <w:sz w:val="20"/>
        </w:rPr>
        <w:t xml:space="preserve"> </w:t>
      </w:r>
      <w:r w:rsidRPr="00281986">
        <w:rPr>
          <w:rFonts w:eastAsia="Arial"/>
          <w:b/>
          <w:sz w:val="20"/>
        </w:rPr>
        <w:t>(40 CFR Part 63,</w:t>
      </w:r>
      <w:r w:rsidRPr="00281986">
        <w:rPr>
          <w:rFonts w:eastAsia="Arial"/>
          <w:b/>
          <w:spacing w:val="-1"/>
          <w:sz w:val="20"/>
        </w:rPr>
        <w:t xml:space="preserve"> </w:t>
      </w:r>
      <w:r w:rsidRPr="00281986">
        <w:rPr>
          <w:rFonts w:eastAsia="Arial"/>
          <w:b/>
          <w:sz w:val="20"/>
        </w:rPr>
        <w:t>Subparts A</w:t>
      </w:r>
      <w:r w:rsidRPr="00281986">
        <w:rPr>
          <w:rFonts w:eastAsia="Arial"/>
          <w:b/>
          <w:spacing w:val="-1"/>
          <w:sz w:val="20"/>
        </w:rPr>
        <w:t xml:space="preserve"> </w:t>
      </w:r>
      <w:r w:rsidRPr="00281986">
        <w:rPr>
          <w:rFonts w:eastAsia="Arial"/>
          <w:b/>
          <w:sz w:val="20"/>
        </w:rPr>
        <w:t>and ZZZ</w:t>
      </w:r>
      <w:r w:rsidRPr="00281986">
        <w:rPr>
          <w:rFonts w:eastAsia="Arial"/>
          <w:b/>
          <w:spacing w:val="-1"/>
          <w:sz w:val="20"/>
        </w:rPr>
        <w:t>Z</w:t>
      </w:r>
      <w:r w:rsidRPr="00281986">
        <w:rPr>
          <w:rFonts w:eastAsia="Arial"/>
          <w:b/>
          <w:sz w:val="20"/>
        </w:rPr>
        <w:t>)</w:t>
      </w:r>
    </w:p>
    <w:p w14:paraId="0AA1429A" w14:textId="2F4FD8AE" w:rsidR="005E5B51" w:rsidRDefault="005E5B51" w:rsidP="00FE2FFA">
      <w:pPr>
        <w:jc w:val="both"/>
        <w:rPr>
          <w:b/>
          <w:sz w:val="20"/>
        </w:rPr>
      </w:pPr>
    </w:p>
    <w:p w14:paraId="253854A5" w14:textId="77777777" w:rsidR="0023305C" w:rsidRDefault="0023305C" w:rsidP="00FE2FFA">
      <w:pPr>
        <w:jc w:val="both"/>
        <w:rPr>
          <w:b/>
          <w:sz w:val="20"/>
        </w:rPr>
      </w:pPr>
    </w:p>
    <w:p w14:paraId="73A7FF3C" w14:textId="77777777" w:rsidR="005E5B51" w:rsidRPr="00B90185" w:rsidRDefault="005E5B51" w:rsidP="005E5B51">
      <w:pPr>
        <w:jc w:val="both"/>
        <w:rPr>
          <w:b/>
          <w:sz w:val="20"/>
        </w:rPr>
      </w:pPr>
      <w:r w:rsidRPr="00B90185">
        <w:rPr>
          <w:b/>
          <w:sz w:val="20"/>
          <w:u w:val="single"/>
        </w:rPr>
        <w:t>Footnotes</w:t>
      </w:r>
      <w:r w:rsidRPr="00B90185">
        <w:rPr>
          <w:b/>
          <w:sz w:val="20"/>
        </w:rPr>
        <w:t>:</w:t>
      </w:r>
    </w:p>
    <w:p w14:paraId="0EF7A161" w14:textId="77777777" w:rsidR="005E5B51" w:rsidRDefault="005E5B51" w:rsidP="005E5B51">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CF6AE06" w14:textId="77777777" w:rsidR="005E5B51" w:rsidRDefault="005E5B51" w:rsidP="005E5B51">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B43ACD0" w14:textId="77777777" w:rsidR="001474C7" w:rsidRDefault="001474C7">
      <w:pPr>
        <w:rPr>
          <w:b/>
          <w:kern w:val="28"/>
          <w:sz w:val="28"/>
          <w:szCs w:val="28"/>
        </w:rPr>
      </w:pPr>
      <w:r>
        <w:br w:type="page"/>
      </w:r>
    </w:p>
    <w:p w14:paraId="48AB2AA6" w14:textId="184F0A1D" w:rsidR="00696AD6" w:rsidRPr="00FC1F2C" w:rsidRDefault="00696AD6" w:rsidP="00696AD6">
      <w:pPr>
        <w:pStyle w:val="Heading1"/>
        <w:rPr>
          <w:b w:val="0"/>
          <w:sz w:val="20"/>
          <w:szCs w:val="20"/>
        </w:rPr>
      </w:pPr>
      <w:bookmarkStart w:id="194" w:name="_Toc141959413"/>
      <w:r w:rsidRPr="00393A6F">
        <w:t xml:space="preserve">D.  FLEXIBLE GROUP </w:t>
      </w:r>
      <w:r>
        <w:t xml:space="preserve">SPECIAL </w:t>
      </w:r>
      <w:r w:rsidRPr="00393A6F">
        <w:t>CONDITIONS</w:t>
      </w:r>
      <w:bookmarkEnd w:id="194"/>
    </w:p>
    <w:p w14:paraId="699002A9" w14:textId="77777777" w:rsidR="00696AD6" w:rsidRPr="008E1254" w:rsidRDefault="00696AD6" w:rsidP="00696AD6">
      <w:pPr>
        <w:rPr>
          <w:sz w:val="20"/>
        </w:rPr>
      </w:pPr>
    </w:p>
    <w:p w14:paraId="54C2FDDC" w14:textId="77777777" w:rsidR="00696AD6" w:rsidRPr="00FE0AD0" w:rsidRDefault="00696AD6" w:rsidP="00696AD6">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5791D369" w14:textId="77777777" w:rsidR="00696AD6" w:rsidRPr="00FE0AD0" w:rsidRDefault="00696AD6" w:rsidP="00696AD6">
      <w:pPr>
        <w:jc w:val="both"/>
        <w:rPr>
          <w:sz w:val="20"/>
        </w:rPr>
      </w:pPr>
    </w:p>
    <w:p w14:paraId="106851F7" w14:textId="77777777" w:rsidR="00696AD6" w:rsidRPr="00FE0AD0" w:rsidRDefault="00696AD6" w:rsidP="00696AD6">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35BA4C1F" w14:textId="77777777" w:rsidR="00696AD6" w:rsidRPr="009E40D6" w:rsidRDefault="00696AD6" w:rsidP="00696AD6">
      <w:pPr>
        <w:pStyle w:val="Heading2"/>
        <w:numPr>
          <w:ilvl w:val="0"/>
          <w:numId w:val="0"/>
        </w:numPr>
        <w:rPr>
          <w:b w:val="0"/>
          <w:bCs/>
          <w:sz w:val="22"/>
          <w:szCs w:val="22"/>
        </w:rPr>
      </w:pPr>
      <w:bookmarkStart w:id="195" w:name="_Toc141959414"/>
      <w:r w:rsidRPr="002B5ED5">
        <w:rPr>
          <w:bCs/>
          <w:sz w:val="22"/>
          <w:szCs w:val="22"/>
        </w:rPr>
        <w:t>FLEXIBLE GROUP SUMMARY TABLE</w:t>
      </w:r>
      <w:bookmarkEnd w:id="195"/>
    </w:p>
    <w:p w14:paraId="4707054C" w14:textId="77777777" w:rsidR="00696AD6" w:rsidRPr="00F35ADC" w:rsidRDefault="00696AD6" w:rsidP="00696AD6">
      <w:pPr>
        <w:jc w:val="center"/>
        <w:rPr>
          <w:sz w:val="20"/>
        </w:rPr>
      </w:pPr>
      <w:r w:rsidRPr="00F35ADC">
        <w:rPr>
          <w:sz w:val="20"/>
        </w:rPr>
        <w:t>The descriptions provided below are for informational purposes and do not constitute enforceable conditions.</w:t>
      </w:r>
    </w:p>
    <w:p w14:paraId="73630BC0" w14:textId="77777777" w:rsidR="00696AD6" w:rsidRPr="007713F1" w:rsidRDefault="00696AD6" w:rsidP="00696AD6">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39"/>
        <w:gridCol w:w="4631"/>
        <w:gridCol w:w="2700"/>
      </w:tblGrid>
      <w:tr w:rsidR="00696AD6" w14:paraId="4C0E013E" w14:textId="77777777" w:rsidTr="0023305C">
        <w:trPr>
          <w:cantSplit/>
          <w:tblHeader/>
        </w:trPr>
        <w:tc>
          <w:tcPr>
            <w:tcW w:w="2839" w:type="dxa"/>
            <w:tcBorders>
              <w:top w:val="double" w:sz="6" w:space="0" w:color="auto"/>
              <w:bottom w:val="double" w:sz="4" w:space="0" w:color="auto"/>
            </w:tcBorders>
            <w:shd w:val="pct10" w:color="auto" w:fill="auto"/>
          </w:tcPr>
          <w:p w14:paraId="39C6A81B" w14:textId="77777777" w:rsidR="00696AD6" w:rsidRPr="006D3561" w:rsidRDefault="00696AD6" w:rsidP="005F1207">
            <w:pPr>
              <w:jc w:val="center"/>
              <w:rPr>
                <w:rFonts w:cs="Arial"/>
                <w:b/>
                <w:sz w:val="20"/>
              </w:rPr>
            </w:pPr>
            <w:r w:rsidRPr="006D3561">
              <w:rPr>
                <w:rFonts w:cs="Arial"/>
                <w:b/>
                <w:sz w:val="20"/>
              </w:rPr>
              <w:t>Flexible Group ID</w:t>
            </w:r>
          </w:p>
        </w:tc>
        <w:tc>
          <w:tcPr>
            <w:tcW w:w="4631" w:type="dxa"/>
            <w:tcBorders>
              <w:top w:val="double" w:sz="6" w:space="0" w:color="auto"/>
              <w:bottom w:val="double" w:sz="4" w:space="0" w:color="auto"/>
            </w:tcBorders>
            <w:shd w:val="pct10" w:color="auto" w:fill="auto"/>
          </w:tcPr>
          <w:p w14:paraId="152BE841" w14:textId="77777777" w:rsidR="00696AD6" w:rsidRPr="006D3561" w:rsidRDefault="00696AD6" w:rsidP="005F1207">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5079D44A" w14:textId="77777777" w:rsidR="00696AD6" w:rsidRPr="006D3561" w:rsidRDefault="00696AD6" w:rsidP="005F1207">
            <w:pPr>
              <w:jc w:val="center"/>
              <w:rPr>
                <w:rFonts w:cs="Arial"/>
                <w:b/>
                <w:sz w:val="20"/>
              </w:rPr>
            </w:pPr>
            <w:r w:rsidRPr="006D3561">
              <w:rPr>
                <w:rFonts w:cs="Arial"/>
                <w:b/>
                <w:sz w:val="20"/>
              </w:rPr>
              <w:t>Associated</w:t>
            </w:r>
          </w:p>
          <w:p w14:paraId="6CD1EA14" w14:textId="77777777" w:rsidR="00696AD6" w:rsidRPr="006D3561" w:rsidRDefault="00696AD6" w:rsidP="005F1207">
            <w:pPr>
              <w:jc w:val="center"/>
              <w:rPr>
                <w:rFonts w:cs="Arial"/>
                <w:b/>
                <w:sz w:val="20"/>
              </w:rPr>
            </w:pPr>
            <w:r w:rsidRPr="006D3561">
              <w:rPr>
                <w:rFonts w:cs="Arial"/>
                <w:b/>
                <w:sz w:val="20"/>
              </w:rPr>
              <w:t>Emission Unit IDs</w:t>
            </w:r>
          </w:p>
        </w:tc>
      </w:tr>
      <w:tr w:rsidR="00696AD6" w14:paraId="60461428" w14:textId="77777777" w:rsidTr="0023305C">
        <w:trPr>
          <w:cantSplit/>
        </w:trPr>
        <w:tc>
          <w:tcPr>
            <w:tcW w:w="2839" w:type="dxa"/>
            <w:tcBorders>
              <w:top w:val="single" w:sz="6" w:space="0" w:color="auto"/>
            </w:tcBorders>
          </w:tcPr>
          <w:p w14:paraId="09693CB7" w14:textId="5D10125D" w:rsidR="00696AD6" w:rsidRPr="001B5E34" w:rsidRDefault="00696AD6" w:rsidP="005F1207">
            <w:pPr>
              <w:rPr>
                <w:rFonts w:cs="Arial"/>
                <w:sz w:val="20"/>
              </w:rPr>
            </w:pPr>
            <w:r>
              <w:rPr>
                <w:rFonts w:cs="Arial"/>
                <w:sz w:val="20"/>
              </w:rPr>
              <w:t>FGTREATMENTSYS2-OOO</w:t>
            </w:r>
          </w:p>
        </w:tc>
        <w:tc>
          <w:tcPr>
            <w:tcW w:w="4631" w:type="dxa"/>
            <w:tcBorders>
              <w:top w:val="single" w:sz="6" w:space="0" w:color="auto"/>
            </w:tcBorders>
          </w:tcPr>
          <w:p w14:paraId="254AE896" w14:textId="77777777" w:rsidR="00696AD6" w:rsidRPr="001B5E34" w:rsidRDefault="00696AD6" w:rsidP="005F1207">
            <w:pPr>
              <w:jc w:val="both"/>
              <w:rPr>
                <w:rFonts w:cs="Arial"/>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 xml:space="preserve">use.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00" w:type="dxa"/>
            <w:tcBorders>
              <w:top w:val="single" w:sz="6" w:space="0" w:color="auto"/>
            </w:tcBorders>
          </w:tcPr>
          <w:p w14:paraId="45C98D7F" w14:textId="4B758919" w:rsidR="00696AD6" w:rsidRPr="001B5E34" w:rsidRDefault="00696AD6" w:rsidP="005F1207">
            <w:pPr>
              <w:rPr>
                <w:rFonts w:cs="Arial"/>
                <w:sz w:val="20"/>
              </w:rPr>
            </w:pPr>
            <w:r w:rsidRPr="00222B63">
              <w:rPr>
                <w:rFonts w:cs="Arial"/>
                <w:sz w:val="20"/>
              </w:rPr>
              <w:t>EUTREATMENTSYS</w:t>
            </w:r>
            <w:r>
              <w:rPr>
                <w:rFonts w:cs="Arial"/>
                <w:sz w:val="20"/>
              </w:rPr>
              <w:t>2</w:t>
            </w:r>
          </w:p>
        </w:tc>
      </w:tr>
      <w:tr w:rsidR="00696AD6" w14:paraId="5F841C09" w14:textId="77777777" w:rsidTr="0023305C">
        <w:trPr>
          <w:cantSplit/>
        </w:trPr>
        <w:tc>
          <w:tcPr>
            <w:tcW w:w="2839" w:type="dxa"/>
          </w:tcPr>
          <w:p w14:paraId="7B802642" w14:textId="22D05CEF" w:rsidR="00696AD6" w:rsidRPr="001B5E34" w:rsidRDefault="00696AD6" w:rsidP="005F1207">
            <w:pPr>
              <w:rPr>
                <w:rFonts w:cs="Arial"/>
                <w:sz w:val="20"/>
              </w:rPr>
            </w:pPr>
            <w:r>
              <w:rPr>
                <w:rFonts w:cs="Arial"/>
                <w:sz w:val="20"/>
              </w:rPr>
              <w:t>FGTREATMENTSYS2-AAAA</w:t>
            </w:r>
          </w:p>
        </w:tc>
        <w:tc>
          <w:tcPr>
            <w:tcW w:w="4631" w:type="dxa"/>
          </w:tcPr>
          <w:p w14:paraId="7E48A91C" w14:textId="77777777" w:rsidR="00696AD6" w:rsidRPr="001B5E34" w:rsidRDefault="00696AD6" w:rsidP="005F1207">
            <w:pPr>
              <w:jc w:val="both"/>
              <w:rPr>
                <w:rFonts w:cs="Arial"/>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 xml:space="preserve">use.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Pr>
          <w:p w14:paraId="448C902E" w14:textId="012459FD" w:rsidR="00696AD6" w:rsidRPr="001B5E34" w:rsidRDefault="00696AD6" w:rsidP="005F1207">
            <w:pPr>
              <w:rPr>
                <w:rFonts w:cs="Arial"/>
                <w:sz w:val="20"/>
              </w:rPr>
            </w:pPr>
            <w:r w:rsidRPr="00222B63">
              <w:rPr>
                <w:rFonts w:cs="Arial"/>
                <w:sz w:val="20"/>
              </w:rPr>
              <w:t>EUTREATMENTSYS</w:t>
            </w:r>
            <w:r>
              <w:rPr>
                <w:rFonts w:cs="Arial"/>
                <w:sz w:val="20"/>
              </w:rPr>
              <w:t>2</w:t>
            </w:r>
          </w:p>
        </w:tc>
      </w:tr>
      <w:tr w:rsidR="00696AD6" w14:paraId="3636593B" w14:textId="77777777" w:rsidTr="0023305C">
        <w:trPr>
          <w:cantSplit/>
        </w:trPr>
        <w:tc>
          <w:tcPr>
            <w:tcW w:w="2839" w:type="dxa"/>
          </w:tcPr>
          <w:p w14:paraId="6A34719D" w14:textId="4EF35266" w:rsidR="00696AD6" w:rsidRPr="001B5E34" w:rsidRDefault="00696AD6" w:rsidP="00696AD6">
            <w:pPr>
              <w:rPr>
                <w:rFonts w:cs="Arial"/>
                <w:sz w:val="20"/>
              </w:rPr>
            </w:pPr>
            <w:bookmarkStart w:id="196" w:name="_Hlk97794087"/>
            <w:r>
              <w:rPr>
                <w:rFonts w:eastAsia="Arial"/>
                <w:sz w:val="20"/>
              </w:rPr>
              <w:t>FGENG</w:t>
            </w:r>
            <w:r>
              <w:rPr>
                <w:rFonts w:eastAsia="Arial"/>
                <w:spacing w:val="-2"/>
                <w:sz w:val="20"/>
              </w:rPr>
              <w:t>I</w:t>
            </w:r>
            <w:r>
              <w:rPr>
                <w:rFonts w:eastAsia="Arial"/>
                <w:sz w:val="20"/>
              </w:rPr>
              <w:t>NES8R-10</w:t>
            </w:r>
            <w:bookmarkEnd w:id="196"/>
          </w:p>
        </w:tc>
        <w:tc>
          <w:tcPr>
            <w:tcW w:w="4631" w:type="dxa"/>
          </w:tcPr>
          <w:p w14:paraId="78F786E6" w14:textId="397EE07C" w:rsidR="00696AD6" w:rsidRPr="00A6796D" w:rsidRDefault="00A6796D" w:rsidP="001474C7">
            <w:pPr>
              <w:jc w:val="both"/>
              <w:rPr>
                <w:rFonts w:eastAsia="Arial"/>
              </w:rPr>
            </w:pPr>
            <w:r>
              <w:rPr>
                <w:rFonts w:eastAsia="Arial"/>
                <w:sz w:val="20"/>
              </w:rPr>
              <w:t>This flexible group</w:t>
            </w:r>
            <w:r>
              <w:rPr>
                <w:sz w:val="20"/>
              </w:rPr>
              <w:t>, and any replacement of these emission units as applicable under R 336.1285(2)(a)(vi) is for t</w:t>
            </w:r>
            <w:r>
              <w:rPr>
                <w:rFonts w:eastAsia="Arial"/>
                <w:sz w:val="20"/>
              </w:rPr>
              <w:t>hree</w:t>
            </w:r>
            <w:r>
              <w:rPr>
                <w:rFonts w:eastAsia="Arial"/>
                <w:spacing w:val="13"/>
                <w:sz w:val="20"/>
              </w:rPr>
              <w:t xml:space="preserve"> </w:t>
            </w:r>
            <w:r>
              <w:rPr>
                <w:rFonts w:eastAsia="Arial"/>
                <w:sz w:val="20"/>
              </w:rPr>
              <w:t>(3)</w:t>
            </w:r>
            <w:r>
              <w:rPr>
                <w:rFonts w:eastAsia="Arial"/>
                <w:spacing w:val="12"/>
                <w:sz w:val="20"/>
              </w:rPr>
              <w:t xml:space="preserve"> </w:t>
            </w:r>
            <w:r>
              <w:rPr>
                <w:rFonts w:eastAsia="Arial"/>
                <w:sz w:val="20"/>
              </w:rPr>
              <w:t>Caterpillar</w:t>
            </w:r>
            <w:r>
              <w:rPr>
                <w:rFonts w:eastAsia="Arial"/>
                <w:spacing w:val="13"/>
                <w:sz w:val="20"/>
              </w:rPr>
              <w:t xml:space="preserve"> </w:t>
            </w:r>
            <w:r>
              <w:rPr>
                <w:rFonts w:eastAsia="Arial"/>
                <w:sz w:val="20"/>
              </w:rPr>
              <w:t>landfill</w:t>
            </w:r>
            <w:r>
              <w:rPr>
                <w:rFonts w:eastAsia="Arial"/>
                <w:spacing w:val="13"/>
                <w:sz w:val="20"/>
              </w:rPr>
              <w:t xml:space="preserve"> </w:t>
            </w:r>
            <w:r>
              <w:rPr>
                <w:rFonts w:eastAsia="Arial"/>
                <w:sz w:val="20"/>
              </w:rPr>
              <w:t>g</w:t>
            </w:r>
            <w:r>
              <w:rPr>
                <w:rFonts w:eastAsia="Arial"/>
                <w:spacing w:val="-1"/>
                <w:sz w:val="20"/>
              </w:rPr>
              <w:t>a</w:t>
            </w:r>
            <w:r>
              <w:rPr>
                <w:rFonts w:eastAsia="Arial"/>
                <w:sz w:val="20"/>
              </w:rPr>
              <w:t>s</w:t>
            </w:r>
            <w:r>
              <w:rPr>
                <w:rFonts w:eastAsia="Arial"/>
                <w:spacing w:val="13"/>
                <w:sz w:val="20"/>
              </w:rPr>
              <w:t xml:space="preserve"> </w:t>
            </w:r>
            <w:r>
              <w:rPr>
                <w:rFonts w:eastAsia="Arial"/>
                <w:sz w:val="20"/>
              </w:rPr>
              <w:t>fue</w:t>
            </w:r>
            <w:r>
              <w:rPr>
                <w:rFonts w:eastAsia="Arial"/>
                <w:spacing w:val="-1"/>
                <w:sz w:val="20"/>
              </w:rPr>
              <w:t>l</w:t>
            </w:r>
            <w:r>
              <w:rPr>
                <w:rFonts w:eastAsia="Arial"/>
                <w:sz w:val="20"/>
              </w:rPr>
              <w:t>ed</w:t>
            </w:r>
            <w:r>
              <w:rPr>
                <w:rFonts w:eastAsia="Arial"/>
                <w:spacing w:val="13"/>
                <w:sz w:val="20"/>
              </w:rPr>
              <w:t xml:space="preserve"> </w:t>
            </w:r>
            <w:r>
              <w:rPr>
                <w:rFonts w:eastAsia="Arial"/>
                <w:sz w:val="20"/>
              </w:rPr>
              <w:t xml:space="preserve">engines. </w:t>
            </w:r>
            <w:r>
              <w:rPr>
                <w:rFonts w:eastAsia="Arial"/>
                <w:spacing w:val="36"/>
                <w:sz w:val="20"/>
              </w:rPr>
              <w:t xml:space="preserve"> </w:t>
            </w:r>
            <w:r>
              <w:rPr>
                <w:rFonts w:eastAsia="Arial"/>
                <w:sz w:val="20"/>
              </w:rPr>
              <w:t>These</w:t>
            </w:r>
            <w:r>
              <w:rPr>
                <w:rFonts w:eastAsia="Arial"/>
                <w:spacing w:val="13"/>
                <w:sz w:val="20"/>
              </w:rPr>
              <w:t xml:space="preserve"> </w:t>
            </w:r>
            <w:r>
              <w:rPr>
                <w:rFonts w:eastAsia="Arial"/>
                <w:sz w:val="20"/>
              </w:rPr>
              <w:t>eng</w:t>
            </w:r>
            <w:r>
              <w:rPr>
                <w:rFonts w:eastAsia="Arial"/>
                <w:spacing w:val="-1"/>
                <w:sz w:val="20"/>
              </w:rPr>
              <w:t>i</w:t>
            </w:r>
            <w:r>
              <w:rPr>
                <w:rFonts w:eastAsia="Arial"/>
                <w:sz w:val="20"/>
              </w:rPr>
              <w:t>nes</w:t>
            </w:r>
            <w:r>
              <w:rPr>
                <w:rFonts w:eastAsia="Arial"/>
                <w:spacing w:val="12"/>
                <w:sz w:val="20"/>
              </w:rPr>
              <w:t xml:space="preserve"> </w:t>
            </w:r>
            <w:r>
              <w:rPr>
                <w:rFonts w:eastAsia="Arial"/>
                <w:sz w:val="20"/>
              </w:rPr>
              <w:t>are</w:t>
            </w:r>
            <w:r>
              <w:rPr>
                <w:rFonts w:eastAsia="Arial"/>
                <w:spacing w:val="12"/>
                <w:sz w:val="20"/>
              </w:rPr>
              <w:t xml:space="preserve"> </w:t>
            </w:r>
            <w:r>
              <w:rPr>
                <w:rFonts w:eastAsia="Arial"/>
                <w:sz w:val="20"/>
              </w:rPr>
              <w:t>sub</w:t>
            </w:r>
            <w:r>
              <w:rPr>
                <w:rFonts w:eastAsia="Arial"/>
                <w:spacing w:val="-1"/>
                <w:sz w:val="20"/>
              </w:rPr>
              <w:t>j</w:t>
            </w:r>
            <w:r>
              <w:rPr>
                <w:rFonts w:eastAsia="Arial"/>
                <w:sz w:val="20"/>
              </w:rPr>
              <w:t>ect</w:t>
            </w:r>
            <w:r>
              <w:rPr>
                <w:rFonts w:eastAsia="Arial"/>
                <w:spacing w:val="13"/>
                <w:sz w:val="20"/>
              </w:rPr>
              <w:t xml:space="preserve"> </w:t>
            </w:r>
            <w:r>
              <w:rPr>
                <w:rFonts w:eastAsia="Arial"/>
                <w:sz w:val="20"/>
              </w:rPr>
              <w:t>to</w:t>
            </w:r>
            <w:r>
              <w:rPr>
                <w:rFonts w:eastAsia="Arial"/>
                <w:spacing w:val="13"/>
                <w:sz w:val="20"/>
              </w:rPr>
              <w:t xml:space="preserve"> </w:t>
            </w:r>
            <w:r>
              <w:rPr>
                <w:rFonts w:eastAsia="Arial"/>
                <w:sz w:val="20"/>
              </w:rPr>
              <w:t>40 CFR Part 60,</w:t>
            </w:r>
            <w:r>
              <w:rPr>
                <w:rFonts w:eastAsia="Arial"/>
                <w:spacing w:val="13"/>
                <w:sz w:val="20"/>
              </w:rPr>
              <w:t xml:space="preserve"> </w:t>
            </w:r>
            <w:r>
              <w:rPr>
                <w:rFonts w:eastAsia="Arial"/>
                <w:sz w:val="20"/>
              </w:rPr>
              <w:t xml:space="preserve">Subpart JJJJ and </w:t>
            </w:r>
            <w:r>
              <w:rPr>
                <w:rFonts w:eastAsia="Arial"/>
                <w:spacing w:val="-1"/>
                <w:sz w:val="20"/>
              </w:rPr>
              <w:t>a</w:t>
            </w:r>
            <w:r>
              <w:rPr>
                <w:rFonts w:eastAsia="Arial"/>
                <w:sz w:val="20"/>
              </w:rPr>
              <w:t>re</w:t>
            </w:r>
            <w:r>
              <w:rPr>
                <w:rFonts w:eastAsia="Arial"/>
                <w:spacing w:val="-1"/>
                <w:sz w:val="20"/>
              </w:rPr>
              <w:t xml:space="preserve"> </w:t>
            </w:r>
            <w:r>
              <w:rPr>
                <w:rFonts w:eastAsia="Arial"/>
                <w:sz w:val="20"/>
              </w:rPr>
              <w:t>“n</w:t>
            </w:r>
            <w:r>
              <w:rPr>
                <w:rFonts w:eastAsia="Arial"/>
                <w:spacing w:val="-1"/>
                <w:sz w:val="20"/>
              </w:rPr>
              <w:t>e</w:t>
            </w:r>
            <w:r>
              <w:rPr>
                <w:rFonts w:eastAsia="Arial"/>
                <w:sz w:val="20"/>
              </w:rPr>
              <w:t xml:space="preserve">w” </w:t>
            </w:r>
            <w:r>
              <w:rPr>
                <w:rFonts w:eastAsia="Arial"/>
                <w:spacing w:val="-1"/>
                <w:sz w:val="20"/>
              </w:rPr>
              <w:t>e</w:t>
            </w:r>
            <w:r>
              <w:rPr>
                <w:rFonts w:eastAsia="Arial"/>
                <w:sz w:val="20"/>
              </w:rPr>
              <w:t>ngin</w:t>
            </w:r>
            <w:r>
              <w:rPr>
                <w:rFonts w:eastAsia="Arial"/>
                <w:spacing w:val="-1"/>
                <w:sz w:val="20"/>
              </w:rPr>
              <w:t>e</w:t>
            </w:r>
            <w:r>
              <w:rPr>
                <w:rFonts w:eastAsia="Arial"/>
                <w:sz w:val="20"/>
              </w:rPr>
              <w:t>s un</w:t>
            </w:r>
            <w:r>
              <w:rPr>
                <w:rFonts w:eastAsia="Arial"/>
                <w:spacing w:val="-1"/>
                <w:sz w:val="20"/>
              </w:rPr>
              <w:t>d</w:t>
            </w:r>
            <w:r>
              <w:rPr>
                <w:rFonts w:eastAsia="Arial"/>
                <w:sz w:val="20"/>
              </w:rPr>
              <w:t>er 40 CFR Part 63,</w:t>
            </w:r>
            <w:r>
              <w:rPr>
                <w:rFonts w:eastAsia="Arial"/>
                <w:spacing w:val="13"/>
                <w:sz w:val="20"/>
              </w:rPr>
              <w:t xml:space="preserve"> </w:t>
            </w:r>
            <w:r>
              <w:rPr>
                <w:rFonts w:eastAsia="Arial"/>
                <w:sz w:val="20"/>
              </w:rPr>
              <w:t>Subpart ZZZZ.</w:t>
            </w:r>
          </w:p>
        </w:tc>
        <w:tc>
          <w:tcPr>
            <w:tcW w:w="2700" w:type="dxa"/>
          </w:tcPr>
          <w:p w14:paraId="4AFF10DA" w14:textId="0C71894C" w:rsidR="00696AD6" w:rsidRPr="001B5E34" w:rsidRDefault="00696AD6" w:rsidP="00696AD6">
            <w:pPr>
              <w:rPr>
                <w:rFonts w:cs="Arial"/>
                <w:sz w:val="20"/>
              </w:rPr>
            </w:pPr>
            <w:bookmarkStart w:id="197" w:name="_Hlk97794112"/>
            <w:r>
              <w:rPr>
                <w:rFonts w:eastAsia="Arial"/>
                <w:sz w:val="20"/>
              </w:rPr>
              <w:t>EUN</w:t>
            </w:r>
            <w:r>
              <w:rPr>
                <w:rFonts w:eastAsia="Arial"/>
                <w:spacing w:val="-2"/>
                <w:sz w:val="20"/>
              </w:rPr>
              <w:t>A</w:t>
            </w:r>
            <w:r>
              <w:rPr>
                <w:rFonts w:eastAsia="Arial"/>
                <w:sz w:val="20"/>
              </w:rPr>
              <w:t>NR</w:t>
            </w:r>
            <w:r>
              <w:rPr>
                <w:rFonts w:eastAsia="Arial"/>
                <w:spacing w:val="-2"/>
                <w:sz w:val="20"/>
              </w:rPr>
              <w:t>E</w:t>
            </w:r>
            <w:r>
              <w:rPr>
                <w:rFonts w:eastAsia="Arial"/>
                <w:spacing w:val="-1"/>
                <w:sz w:val="20"/>
              </w:rPr>
              <w:t>N</w:t>
            </w:r>
            <w:r>
              <w:rPr>
                <w:rFonts w:eastAsia="Arial"/>
                <w:sz w:val="20"/>
              </w:rPr>
              <w:t>GINE</w:t>
            </w:r>
            <w:r>
              <w:rPr>
                <w:rFonts w:eastAsia="Arial"/>
                <w:spacing w:val="-1"/>
                <w:sz w:val="20"/>
              </w:rPr>
              <w:t>8</w:t>
            </w:r>
            <w:r>
              <w:rPr>
                <w:rFonts w:eastAsia="Arial"/>
                <w:sz w:val="20"/>
              </w:rPr>
              <w:t>R, EUN</w:t>
            </w:r>
            <w:r>
              <w:rPr>
                <w:rFonts w:eastAsia="Arial"/>
                <w:spacing w:val="-2"/>
                <w:sz w:val="20"/>
              </w:rPr>
              <w:t>A</w:t>
            </w:r>
            <w:r>
              <w:rPr>
                <w:rFonts w:eastAsia="Arial"/>
                <w:sz w:val="20"/>
              </w:rPr>
              <w:t>NR</w:t>
            </w:r>
            <w:r>
              <w:rPr>
                <w:rFonts w:eastAsia="Arial"/>
                <w:spacing w:val="-2"/>
                <w:sz w:val="20"/>
              </w:rPr>
              <w:t>E</w:t>
            </w:r>
            <w:r>
              <w:rPr>
                <w:rFonts w:eastAsia="Arial"/>
                <w:spacing w:val="-1"/>
                <w:sz w:val="20"/>
              </w:rPr>
              <w:t>N</w:t>
            </w:r>
            <w:r>
              <w:rPr>
                <w:rFonts w:eastAsia="Arial"/>
                <w:sz w:val="20"/>
              </w:rPr>
              <w:t>GINE9, EUN</w:t>
            </w:r>
            <w:r>
              <w:rPr>
                <w:rFonts w:eastAsia="Arial"/>
                <w:spacing w:val="-2"/>
                <w:sz w:val="20"/>
              </w:rPr>
              <w:t>A</w:t>
            </w:r>
            <w:r>
              <w:rPr>
                <w:rFonts w:eastAsia="Arial"/>
                <w:sz w:val="20"/>
              </w:rPr>
              <w:t>NR</w:t>
            </w:r>
            <w:r>
              <w:rPr>
                <w:rFonts w:eastAsia="Arial"/>
                <w:spacing w:val="-2"/>
                <w:sz w:val="20"/>
              </w:rPr>
              <w:t>E</w:t>
            </w:r>
            <w:r>
              <w:rPr>
                <w:rFonts w:eastAsia="Arial"/>
                <w:spacing w:val="-1"/>
                <w:sz w:val="20"/>
              </w:rPr>
              <w:t>N</w:t>
            </w:r>
            <w:r>
              <w:rPr>
                <w:rFonts w:eastAsia="Arial"/>
                <w:sz w:val="20"/>
              </w:rPr>
              <w:t>GINE10</w:t>
            </w:r>
            <w:bookmarkEnd w:id="197"/>
          </w:p>
        </w:tc>
      </w:tr>
      <w:tr w:rsidR="0079130A" w14:paraId="513488CA" w14:textId="77777777" w:rsidTr="0023305C">
        <w:trPr>
          <w:cantSplit/>
        </w:trPr>
        <w:tc>
          <w:tcPr>
            <w:tcW w:w="2839" w:type="dxa"/>
          </w:tcPr>
          <w:p w14:paraId="076E5E50" w14:textId="64AF6A81" w:rsidR="0079130A" w:rsidRDefault="0079130A" w:rsidP="0079130A">
            <w:pPr>
              <w:rPr>
                <w:rFonts w:eastAsia="Arial"/>
                <w:sz w:val="20"/>
              </w:rPr>
            </w:pPr>
            <w:r w:rsidRPr="00B43271">
              <w:rPr>
                <w:rFonts w:eastAsia="Arial" w:cs="Arial"/>
                <w:sz w:val="20"/>
              </w:rPr>
              <w:t>FGENG</w:t>
            </w:r>
            <w:r w:rsidRPr="00B43271">
              <w:rPr>
                <w:rFonts w:eastAsia="Arial" w:cs="Arial"/>
                <w:spacing w:val="-2"/>
                <w:sz w:val="20"/>
              </w:rPr>
              <w:t>I</w:t>
            </w:r>
            <w:r w:rsidRPr="00B43271">
              <w:rPr>
                <w:rFonts w:eastAsia="Arial" w:cs="Arial"/>
                <w:sz w:val="20"/>
              </w:rPr>
              <w:t>NES7R-10</w:t>
            </w:r>
          </w:p>
        </w:tc>
        <w:tc>
          <w:tcPr>
            <w:tcW w:w="4631" w:type="dxa"/>
          </w:tcPr>
          <w:p w14:paraId="2D949CFA" w14:textId="77777777" w:rsidR="0079130A" w:rsidRDefault="0079130A" w:rsidP="0079130A">
            <w:pPr>
              <w:jc w:val="both"/>
              <w:rPr>
                <w:rFonts w:eastAsia="Arial"/>
                <w:sz w:val="20"/>
              </w:rPr>
            </w:pPr>
            <w:r>
              <w:rPr>
                <w:rFonts w:eastAsia="Arial" w:cs="Arial"/>
                <w:sz w:val="20"/>
              </w:rPr>
              <w:t xml:space="preserve">**TO BE REMOVED WHEN </w:t>
            </w:r>
            <w:r>
              <w:rPr>
                <w:rFonts w:eastAsia="Arial"/>
                <w:sz w:val="20"/>
              </w:rPr>
              <w:t>EUNANRENGINE7 IS INSTALLED**</w:t>
            </w:r>
          </w:p>
          <w:p w14:paraId="3024D6D7" w14:textId="3895B9FF" w:rsidR="0079130A" w:rsidRDefault="0079130A" w:rsidP="0079130A">
            <w:pPr>
              <w:jc w:val="both"/>
              <w:rPr>
                <w:rFonts w:eastAsia="Arial"/>
                <w:sz w:val="20"/>
              </w:rPr>
            </w:pPr>
            <w:r w:rsidRPr="00B43271">
              <w:rPr>
                <w:rFonts w:eastAsia="Arial" w:cs="Arial"/>
                <w:sz w:val="20"/>
              </w:rPr>
              <w:t>Four (4) Caterpill</w:t>
            </w:r>
            <w:r w:rsidRPr="00B43271">
              <w:rPr>
                <w:rFonts w:eastAsia="Arial" w:cs="Arial"/>
                <w:spacing w:val="-1"/>
                <w:sz w:val="20"/>
              </w:rPr>
              <w:t>a</w:t>
            </w:r>
            <w:r w:rsidRPr="00B43271">
              <w:rPr>
                <w:rFonts w:eastAsia="Arial" w:cs="Arial"/>
                <w:sz w:val="20"/>
              </w:rPr>
              <w:t xml:space="preserve">r </w:t>
            </w:r>
            <w:r w:rsidRPr="00B43271">
              <w:rPr>
                <w:rFonts w:eastAsia="Arial" w:cs="Arial"/>
                <w:spacing w:val="-1"/>
                <w:sz w:val="20"/>
              </w:rPr>
              <w:t>G</w:t>
            </w:r>
            <w:r w:rsidRPr="00B43271">
              <w:rPr>
                <w:rFonts w:eastAsia="Arial" w:cs="Arial"/>
                <w:sz w:val="20"/>
              </w:rPr>
              <w:t>352</w:t>
            </w:r>
            <w:r w:rsidRPr="00B43271">
              <w:rPr>
                <w:rFonts w:eastAsia="Arial" w:cs="Arial"/>
                <w:spacing w:val="-1"/>
                <w:sz w:val="20"/>
              </w:rPr>
              <w:t>0</w:t>
            </w:r>
            <w:r w:rsidRPr="00B43271">
              <w:rPr>
                <w:rFonts w:eastAsia="Arial" w:cs="Arial"/>
                <w:sz w:val="20"/>
              </w:rPr>
              <w:t>C la</w:t>
            </w:r>
            <w:r w:rsidRPr="00B43271">
              <w:rPr>
                <w:rFonts w:eastAsia="Arial" w:cs="Arial"/>
                <w:spacing w:val="-1"/>
                <w:sz w:val="20"/>
              </w:rPr>
              <w:t>n</w:t>
            </w:r>
            <w:r w:rsidRPr="00B43271">
              <w:rPr>
                <w:rFonts w:eastAsia="Arial" w:cs="Arial"/>
                <w:sz w:val="20"/>
              </w:rPr>
              <w:t>dfill gas fue</w:t>
            </w:r>
            <w:r w:rsidRPr="00B43271">
              <w:rPr>
                <w:rFonts w:eastAsia="Arial" w:cs="Arial"/>
                <w:spacing w:val="-1"/>
                <w:sz w:val="20"/>
              </w:rPr>
              <w:t>l</w:t>
            </w:r>
            <w:r w:rsidRPr="00B43271">
              <w:rPr>
                <w:rFonts w:eastAsia="Arial" w:cs="Arial"/>
                <w:sz w:val="20"/>
              </w:rPr>
              <w:t>ed gen</w:t>
            </w:r>
            <w:r w:rsidRPr="00B43271">
              <w:rPr>
                <w:rFonts w:eastAsia="Arial" w:cs="Arial"/>
                <w:spacing w:val="-1"/>
                <w:sz w:val="20"/>
              </w:rPr>
              <w:t>e</w:t>
            </w:r>
            <w:r w:rsidRPr="00B43271">
              <w:rPr>
                <w:rFonts w:eastAsia="Arial" w:cs="Arial"/>
                <w:sz w:val="20"/>
              </w:rPr>
              <w:t>rat</w:t>
            </w:r>
            <w:r w:rsidRPr="00B43271">
              <w:rPr>
                <w:rFonts w:eastAsia="Arial" w:cs="Arial"/>
                <w:spacing w:val="-1"/>
                <w:sz w:val="20"/>
              </w:rPr>
              <w:t>o</w:t>
            </w:r>
            <w:r w:rsidRPr="00B43271">
              <w:rPr>
                <w:rFonts w:eastAsia="Arial" w:cs="Arial"/>
                <w:sz w:val="20"/>
              </w:rPr>
              <w:t>r e</w:t>
            </w:r>
            <w:r w:rsidRPr="00B43271">
              <w:rPr>
                <w:rFonts w:eastAsia="Arial" w:cs="Arial"/>
                <w:spacing w:val="-1"/>
                <w:sz w:val="20"/>
              </w:rPr>
              <w:t>n</w:t>
            </w:r>
            <w:r w:rsidRPr="00B43271">
              <w:rPr>
                <w:rFonts w:eastAsia="Arial" w:cs="Arial"/>
                <w:sz w:val="20"/>
              </w:rPr>
              <w:t>gin</w:t>
            </w:r>
            <w:r w:rsidRPr="00B43271">
              <w:rPr>
                <w:rFonts w:eastAsia="Arial" w:cs="Arial"/>
                <w:spacing w:val="-1"/>
                <w:sz w:val="20"/>
              </w:rPr>
              <w:t>e</w:t>
            </w:r>
            <w:r w:rsidRPr="00B43271">
              <w:rPr>
                <w:rFonts w:eastAsia="Arial" w:cs="Arial"/>
                <w:sz w:val="20"/>
              </w:rPr>
              <w:t>s.</w:t>
            </w:r>
          </w:p>
        </w:tc>
        <w:tc>
          <w:tcPr>
            <w:tcW w:w="2700" w:type="dxa"/>
          </w:tcPr>
          <w:p w14:paraId="630D2B06" w14:textId="77777777" w:rsidR="0079130A" w:rsidRPr="00B43271" w:rsidRDefault="0079130A" w:rsidP="00066668">
            <w:pPr>
              <w:tabs>
                <w:tab w:val="left" w:pos="2592"/>
              </w:tabs>
              <w:spacing w:line="220" w:lineRule="exact"/>
              <w:rPr>
                <w:rFonts w:eastAsia="Arial" w:cs="Arial"/>
              </w:rPr>
            </w:pPr>
            <w:r w:rsidRPr="00B43271">
              <w:rPr>
                <w:rFonts w:eastAsia="Arial" w:cs="Arial"/>
                <w:sz w:val="20"/>
              </w:rPr>
              <w:t>EUN</w:t>
            </w:r>
            <w:r w:rsidRPr="00B43271">
              <w:rPr>
                <w:rFonts w:eastAsia="Arial" w:cs="Arial"/>
                <w:spacing w:val="-2"/>
                <w:sz w:val="20"/>
              </w:rPr>
              <w:t>A</w:t>
            </w:r>
            <w:r w:rsidRPr="00B43271">
              <w:rPr>
                <w:rFonts w:eastAsia="Arial" w:cs="Arial"/>
                <w:sz w:val="20"/>
              </w:rPr>
              <w:t>NR</w:t>
            </w:r>
            <w:r w:rsidRPr="00B43271">
              <w:rPr>
                <w:rFonts w:eastAsia="Arial" w:cs="Arial"/>
                <w:spacing w:val="-2"/>
                <w:sz w:val="20"/>
              </w:rPr>
              <w:t>E</w:t>
            </w:r>
            <w:r w:rsidRPr="00B43271">
              <w:rPr>
                <w:rFonts w:eastAsia="Arial" w:cs="Arial"/>
                <w:spacing w:val="-1"/>
                <w:sz w:val="20"/>
              </w:rPr>
              <w:t>N</w:t>
            </w:r>
            <w:r w:rsidRPr="00B43271">
              <w:rPr>
                <w:rFonts w:eastAsia="Arial" w:cs="Arial"/>
                <w:sz w:val="20"/>
              </w:rPr>
              <w:t>GINE</w:t>
            </w:r>
            <w:r w:rsidRPr="00B43271">
              <w:rPr>
                <w:rFonts w:eastAsia="Arial" w:cs="Arial"/>
                <w:spacing w:val="-1"/>
                <w:sz w:val="20"/>
              </w:rPr>
              <w:t>7</w:t>
            </w:r>
            <w:r w:rsidRPr="00B43271">
              <w:rPr>
                <w:rFonts w:eastAsia="Arial" w:cs="Arial"/>
                <w:sz w:val="20"/>
              </w:rPr>
              <w:t>R,</w:t>
            </w:r>
          </w:p>
          <w:p w14:paraId="1052BD4A" w14:textId="0B3878A6" w:rsidR="0079130A" w:rsidRDefault="0079130A" w:rsidP="0079130A">
            <w:pPr>
              <w:rPr>
                <w:rFonts w:eastAsia="Arial"/>
                <w:sz w:val="20"/>
              </w:rPr>
            </w:pPr>
            <w:r w:rsidRPr="00B43271">
              <w:rPr>
                <w:rFonts w:eastAsia="Arial" w:cs="Arial"/>
                <w:sz w:val="20"/>
              </w:rPr>
              <w:t>EUN</w:t>
            </w:r>
            <w:r w:rsidRPr="00B43271">
              <w:rPr>
                <w:rFonts w:eastAsia="Arial" w:cs="Arial"/>
                <w:spacing w:val="-2"/>
                <w:sz w:val="20"/>
              </w:rPr>
              <w:t>A</w:t>
            </w:r>
            <w:r w:rsidRPr="00B43271">
              <w:rPr>
                <w:rFonts w:eastAsia="Arial" w:cs="Arial"/>
                <w:sz w:val="20"/>
              </w:rPr>
              <w:t>NR</w:t>
            </w:r>
            <w:r w:rsidRPr="00B43271">
              <w:rPr>
                <w:rFonts w:eastAsia="Arial" w:cs="Arial"/>
                <w:spacing w:val="-2"/>
                <w:sz w:val="20"/>
              </w:rPr>
              <w:t>E</w:t>
            </w:r>
            <w:r w:rsidRPr="00B43271">
              <w:rPr>
                <w:rFonts w:eastAsia="Arial" w:cs="Arial"/>
                <w:spacing w:val="-1"/>
                <w:sz w:val="20"/>
              </w:rPr>
              <w:t>N</w:t>
            </w:r>
            <w:r w:rsidRPr="00B43271">
              <w:rPr>
                <w:rFonts w:eastAsia="Arial" w:cs="Arial"/>
                <w:sz w:val="20"/>
              </w:rPr>
              <w:t>GINE</w:t>
            </w:r>
            <w:r w:rsidRPr="00B43271">
              <w:rPr>
                <w:rFonts w:eastAsia="Arial" w:cs="Arial"/>
                <w:spacing w:val="-1"/>
                <w:sz w:val="20"/>
              </w:rPr>
              <w:t>8</w:t>
            </w:r>
            <w:r w:rsidRPr="00B43271">
              <w:rPr>
                <w:rFonts w:eastAsia="Arial" w:cs="Arial"/>
                <w:sz w:val="20"/>
              </w:rPr>
              <w:t>R, EUN</w:t>
            </w:r>
            <w:r w:rsidRPr="00B43271">
              <w:rPr>
                <w:rFonts w:eastAsia="Arial" w:cs="Arial"/>
                <w:spacing w:val="-2"/>
                <w:sz w:val="20"/>
              </w:rPr>
              <w:t>A</w:t>
            </w:r>
            <w:r w:rsidRPr="00B43271">
              <w:rPr>
                <w:rFonts w:eastAsia="Arial" w:cs="Arial"/>
                <w:sz w:val="20"/>
              </w:rPr>
              <w:t>NR</w:t>
            </w:r>
            <w:r w:rsidRPr="00B43271">
              <w:rPr>
                <w:rFonts w:eastAsia="Arial" w:cs="Arial"/>
                <w:spacing w:val="-2"/>
                <w:sz w:val="20"/>
              </w:rPr>
              <w:t>E</w:t>
            </w:r>
            <w:r w:rsidRPr="00B43271">
              <w:rPr>
                <w:rFonts w:eastAsia="Arial" w:cs="Arial"/>
                <w:spacing w:val="-1"/>
                <w:sz w:val="20"/>
              </w:rPr>
              <w:t>N</w:t>
            </w:r>
            <w:r w:rsidRPr="00B43271">
              <w:rPr>
                <w:rFonts w:eastAsia="Arial" w:cs="Arial"/>
                <w:sz w:val="20"/>
              </w:rPr>
              <w:t>GINE9, EUN</w:t>
            </w:r>
            <w:r w:rsidRPr="00B43271">
              <w:rPr>
                <w:rFonts w:eastAsia="Arial" w:cs="Arial"/>
                <w:spacing w:val="-2"/>
                <w:sz w:val="20"/>
              </w:rPr>
              <w:t>A</w:t>
            </w:r>
            <w:r w:rsidRPr="00B43271">
              <w:rPr>
                <w:rFonts w:eastAsia="Arial" w:cs="Arial"/>
                <w:sz w:val="20"/>
              </w:rPr>
              <w:t>NR</w:t>
            </w:r>
            <w:r w:rsidRPr="00B43271">
              <w:rPr>
                <w:rFonts w:eastAsia="Arial" w:cs="Arial"/>
                <w:spacing w:val="-2"/>
                <w:sz w:val="20"/>
              </w:rPr>
              <w:t>E</w:t>
            </w:r>
            <w:r w:rsidRPr="00B43271">
              <w:rPr>
                <w:rFonts w:eastAsia="Arial" w:cs="Arial"/>
                <w:spacing w:val="-1"/>
                <w:sz w:val="20"/>
              </w:rPr>
              <w:t>N</w:t>
            </w:r>
            <w:r w:rsidRPr="00B43271">
              <w:rPr>
                <w:rFonts w:eastAsia="Arial" w:cs="Arial"/>
                <w:sz w:val="20"/>
              </w:rPr>
              <w:t>GINE10</w:t>
            </w:r>
          </w:p>
        </w:tc>
      </w:tr>
      <w:tr w:rsidR="00696AD6" w14:paraId="305AECC5" w14:textId="77777777" w:rsidTr="0023305C">
        <w:trPr>
          <w:cantSplit/>
        </w:trPr>
        <w:tc>
          <w:tcPr>
            <w:tcW w:w="2839" w:type="dxa"/>
          </w:tcPr>
          <w:p w14:paraId="5F97ED19" w14:textId="1F9D317B" w:rsidR="00696AD6" w:rsidRPr="001B5E34" w:rsidRDefault="00696AD6" w:rsidP="00696AD6">
            <w:pPr>
              <w:rPr>
                <w:rFonts w:cs="Arial"/>
                <w:sz w:val="20"/>
              </w:rPr>
            </w:pPr>
            <w:r>
              <w:rPr>
                <w:rFonts w:eastAsia="Arial"/>
                <w:sz w:val="20"/>
              </w:rPr>
              <w:t>FGR</w:t>
            </w:r>
            <w:r>
              <w:rPr>
                <w:rFonts w:eastAsia="Arial"/>
                <w:spacing w:val="-2"/>
                <w:sz w:val="20"/>
              </w:rPr>
              <w:t>I</w:t>
            </w:r>
            <w:r>
              <w:rPr>
                <w:rFonts w:eastAsia="Arial"/>
                <w:sz w:val="20"/>
              </w:rPr>
              <w:t>CE</w:t>
            </w:r>
            <w:r>
              <w:rPr>
                <w:rFonts w:eastAsia="Arial"/>
                <w:spacing w:val="-1"/>
                <w:sz w:val="20"/>
              </w:rPr>
              <w:t>MACT</w:t>
            </w:r>
          </w:p>
        </w:tc>
        <w:tc>
          <w:tcPr>
            <w:tcW w:w="4631" w:type="dxa"/>
          </w:tcPr>
          <w:p w14:paraId="626FAEC6" w14:textId="32C053AD" w:rsidR="00696AD6" w:rsidRPr="00A6796D" w:rsidRDefault="00A6796D" w:rsidP="00696AD6">
            <w:pPr>
              <w:jc w:val="both"/>
              <w:rPr>
                <w:rFonts w:eastAsia="Arial"/>
              </w:rPr>
            </w:pPr>
            <w:r w:rsidRPr="009C5309">
              <w:rPr>
                <w:rFonts w:eastAsia="Calibri"/>
                <w:bCs/>
                <w:sz w:val="20"/>
              </w:rPr>
              <w:t>40 CFR Part 63, Subpart ZZZZ</w:t>
            </w:r>
            <w:r w:rsidRPr="004F2EA5">
              <w:rPr>
                <w:rFonts w:eastAsia="Calibri"/>
                <w:sz w:val="20"/>
              </w:rPr>
              <w:t xml:space="preserve"> - </w:t>
            </w:r>
            <w:r w:rsidRPr="00BE56C4">
              <w:rPr>
                <w:sz w:val="20"/>
              </w:rPr>
              <w:t xml:space="preserve">National Emission Standards for Hazardous Air Pollutants for Stationary Reciprocating Internal Combustion Engines (RICE), located at a major </w:t>
            </w:r>
            <w:r>
              <w:rPr>
                <w:sz w:val="20"/>
              </w:rPr>
              <w:t>source of HAP emissions, n</w:t>
            </w:r>
            <w:r w:rsidRPr="001B756B">
              <w:rPr>
                <w:sz w:val="20"/>
              </w:rPr>
              <w:t>ew and reconstructed</w:t>
            </w:r>
            <w:r>
              <w:rPr>
                <w:sz w:val="20"/>
              </w:rPr>
              <w:t xml:space="preserve"> spark ignition (SI) RICE greater than 500 bhp and combusts landfill gas equivalent to 10% or more of the gross heat input on an annual basis.  </w:t>
            </w:r>
            <w:r w:rsidRPr="001B756B">
              <w:rPr>
                <w:sz w:val="20"/>
              </w:rPr>
              <w:t xml:space="preserve">Construction or reconstruction </w:t>
            </w:r>
            <w:r>
              <w:rPr>
                <w:sz w:val="20"/>
              </w:rPr>
              <w:t xml:space="preserve">of the RICE </w:t>
            </w:r>
            <w:r w:rsidRPr="001B756B">
              <w:rPr>
                <w:sz w:val="20"/>
              </w:rPr>
              <w:t xml:space="preserve">commenced on or after </w:t>
            </w:r>
            <w:r>
              <w:rPr>
                <w:sz w:val="20"/>
              </w:rPr>
              <w:t xml:space="preserve">December 19, 2002. </w:t>
            </w:r>
          </w:p>
        </w:tc>
        <w:tc>
          <w:tcPr>
            <w:tcW w:w="2700" w:type="dxa"/>
          </w:tcPr>
          <w:p w14:paraId="533854F7" w14:textId="77777777" w:rsidR="00696AD6" w:rsidRDefault="00696AD6" w:rsidP="00696AD6">
            <w:pPr>
              <w:rPr>
                <w:rFonts w:eastAsia="Arial"/>
                <w:sz w:val="20"/>
              </w:rPr>
            </w:pPr>
            <w:r>
              <w:rPr>
                <w:rFonts w:eastAsia="Arial"/>
                <w:sz w:val="20"/>
              </w:rPr>
              <w:t>EUNANRENGINE7,</w:t>
            </w:r>
          </w:p>
          <w:p w14:paraId="41538784" w14:textId="77777777" w:rsidR="00696AD6" w:rsidRDefault="00696AD6" w:rsidP="00696AD6">
            <w:pPr>
              <w:rPr>
                <w:rFonts w:eastAsia="Arial"/>
                <w:sz w:val="20"/>
              </w:rPr>
            </w:pPr>
            <w:r>
              <w:rPr>
                <w:rFonts w:eastAsia="Arial"/>
                <w:sz w:val="20"/>
              </w:rPr>
              <w:t>EUN</w:t>
            </w:r>
            <w:r>
              <w:rPr>
                <w:rFonts w:eastAsia="Arial"/>
                <w:spacing w:val="-2"/>
                <w:sz w:val="20"/>
              </w:rPr>
              <w:t>A</w:t>
            </w:r>
            <w:r>
              <w:rPr>
                <w:rFonts w:eastAsia="Arial"/>
                <w:sz w:val="20"/>
              </w:rPr>
              <w:t>NR</w:t>
            </w:r>
            <w:r>
              <w:rPr>
                <w:rFonts w:eastAsia="Arial"/>
                <w:spacing w:val="-2"/>
                <w:sz w:val="20"/>
              </w:rPr>
              <w:t>E</w:t>
            </w:r>
            <w:r>
              <w:rPr>
                <w:rFonts w:eastAsia="Arial"/>
                <w:spacing w:val="-1"/>
                <w:sz w:val="20"/>
              </w:rPr>
              <w:t>N</w:t>
            </w:r>
            <w:r>
              <w:rPr>
                <w:rFonts w:eastAsia="Arial"/>
                <w:sz w:val="20"/>
              </w:rPr>
              <w:t>GINE</w:t>
            </w:r>
            <w:r>
              <w:rPr>
                <w:rFonts w:eastAsia="Arial"/>
                <w:spacing w:val="-1"/>
                <w:sz w:val="20"/>
              </w:rPr>
              <w:t>8</w:t>
            </w:r>
            <w:r>
              <w:rPr>
                <w:rFonts w:eastAsia="Arial"/>
                <w:sz w:val="20"/>
              </w:rPr>
              <w:t>R, EUN</w:t>
            </w:r>
            <w:r>
              <w:rPr>
                <w:rFonts w:eastAsia="Arial"/>
                <w:spacing w:val="-2"/>
                <w:sz w:val="20"/>
              </w:rPr>
              <w:t>A</w:t>
            </w:r>
            <w:r>
              <w:rPr>
                <w:rFonts w:eastAsia="Arial"/>
                <w:sz w:val="20"/>
              </w:rPr>
              <w:t>NR</w:t>
            </w:r>
            <w:r>
              <w:rPr>
                <w:rFonts w:eastAsia="Arial"/>
                <w:spacing w:val="-2"/>
                <w:sz w:val="20"/>
              </w:rPr>
              <w:t>E</w:t>
            </w:r>
            <w:r>
              <w:rPr>
                <w:rFonts w:eastAsia="Arial"/>
                <w:spacing w:val="-1"/>
                <w:sz w:val="20"/>
              </w:rPr>
              <w:t>N</w:t>
            </w:r>
            <w:r>
              <w:rPr>
                <w:rFonts w:eastAsia="Arial"/>
                <w:sz w:val="20"/>
              </w:rPr>
              <w:t>GINE9, EUNA</w:t>
            </w:r>
            <w:r>
              <w:rPr>
                <w:rFonts w:eastAsia="Arial"/>
                <w:spacing w:val="-1"/>
                <w:sz w:val="20"/>
              </w:rPr>
              <w:t>N</w:t>
            </w:r>
            <w:r>
              <w:rPr>
                <w:rFonts w:eastAsia="Arial"/>
                <w:sz w:val="20"/>
              </w:rPr>
              <w:t>RE</w:t>
            </w:r>
            <w:r>
              <w:rPr>
                <w:rFonts w:eastAsia="Arial"/>
                <w:spacing w:val="-1"/>
                <w:sz w:val="20"/>
              </w:rPr>
              <w:t>N</w:t>
            </w:r>
            <w:r>
              <w:rPr>
                <w:rFonts w:eastAsia="Arial"/>
                <w:sz w:val="20"/>
              </w:rPr>
              <w:t>GINE10</w:t>
            </w:r>
          </w:p>
          <w:p w14:paraId="59691BC3" w14:textId="09BCCA91" w:rsidR="0079130A" w:rsidRPr="001B5E34" w:rsidRDefault="0079130A" w:rsidP="00696AD6">
            <w:pPr>
              <w:rPr>
                <w:rFonts w:cs="Arial"/>
                <w:sz w:val="20"/>
              </w:rPr>
            </w:pPr>
            <w:r w:rsidRPr="00B43271">
              <w:rPr>
                <w:rFonts w:eastAsia="Arial" w:cs="Arial"/>
                <w:sz w:val="20"/>
              </w:rPr>
              <w:t>EUN</w:t>
            </w:r>
            <w:r w:rsidRPr="00B43271">
              <w:rPr>
                <w:rFonts w:eastAsia="Arial" w:cs="Arial"/>
                <w:spacing w:val="-2"/>
                <w:sz w:val="20"/>
              </w:rPr>
              <w:t>A</w:t>
            </w:r>
            <w:r w:rsidRPr="00B43271">
              <w:rPr>
                <w:rFonts w:eastAsia="Arial" w:cs="Arial"/>
                <w:sz w:val="20"/>
              </w:rPr>
              <w:t>NR</w:t>
            </w:r>
            <w:r w:rsidRPr="00B43271">
              <w:rPr>
                <w:rFonts w:eastAsia="Arial" w:cs="Arial"/>
                <w:spacing w:val="-2"/>
                <w:sz w:val="20"/>
              </w:rPr>
              <w:t>E</w:t>
            </w:r>
            <w:r w:rsidRPr="00B43271">
              <w:rPr>
                <w:rFonts w:eastAsia="Arial" w:cs="Arial"/>
                <w:spacing w:val="-1"/>
                <w:sz w:val="20"/>
              </w:rPr>
              <w:t>N</w:t>
            </w:r>
            <w:r w:rsidRPr="00B43271">
              <w:rPr>
                <w:rFonts w:eastAsia="Arial" w:cs="Arial"/>
                <w:sz w:val="20"/>
              </w:rPr>
              <w:t>GINE</w:t>
            </w:r>
            <w:r w:rsidRPr="00B43271">
              <w:rPr>
                <w:rFonts w:eastAsia="Arial" w:cs="Arial"/>
                <w:spacing w:val="-1"/>
                <w:sz w:val="20"/>
              </w:rPr>
              <w:t>7</w:t>
            </w:r>
            <w:r w:rsidRPr="00B43271">
              <w:rPr>
                <w:rFonts w:eastAsia="Arial" w:cs="Arial"/>
                <w:sz w:val="20"/>
              </w:rPr>
              <w:t>R</w:t>
            </w:r>
            <w:r>
              <w:rPr>
                <w:rFonts w:eastAsia="Arial" w:cs="Arial"/>
                <w:sz w:val="20"/>
              </w:rPr>
              <w:t>**</w:t>
            </w:r>
          </w:p>
        </w:tc>
      </w:tr>
    </w:tbl>
    <w:p w14:paraId="0B3BD74C" w14:textId="18D2E0DB" w:rsidR="00281986" w:rsidRDefault="00281986" w:rsidP="00ED2872">
      <w:pPr>
        <w:rPr>
          <w:b/>
          <w:bCs/>
          <w:sz w:val="20"/>
        </w:rPr>
      </w:pPr>
    </w:p>
    <w:p w14:paraId="6D08E9C1" w14:textId="77777777" w:rsidR="00281986" w:rsidRDefault="00281986">
      <w:pPr>
        <w:rPr>
          <w:b/>
          <w:bCs/>
          <w:sz w:val="20"/>
        </w:rPr>
      </w:pPr>
      <w:r>
        <w:rPr>
          <w:b/>
          <w:bCs/>
          <w:sz w:val="20"/>
        </w:rPr>
        <w:br w:type="page"/>
      </w:r>
    </w:p>
    <w:p w14:paraId="15632D70" w14:textId="77777777" w:rsidR="00454DC0" w:rsidRDefault="00454DC0" w:rsidP="00ED2872">
      <w:pPr>
        <w:rPr>
          <w:b/>
          <w:bCs/>
          <w:sz w:val="20"/>
        </w:rPr>
      </w:pPr>
    </w:p>
    <w:p w14:paraId="1647BCC6" w14:textId="34F31521" w:rsidR="00281986" w:rsidRPr="00305533" w:rsidRDefault="00281986" w:rsidP="00281986">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98" w:name="_Toc141959415"/>
      <w:r>
        <w:rPr>
          <w:szCs w:val="28"/>
        </w:rPr>
        <w:t>FGTREATMENTSYS2-OOO</w:t>
      </w:r>
      <w:bookmarkEnd w:id="198"/>
    </w:p>
    <w:p w14:paraId="5921A975" w14:textId="77777777" w:rsidR="00281986" w:rsidRPr="00305533" w:rsidRDefault="00281986" w:rsidP="00281986">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Pr>
          <w:b/>
          <w:sz w:val="28"/>
          <w:szCs w:val="28"/>
        </w:rPr>
        <w:t xml:space="preserve"> </w:t>
      </w:r>
      <w:r w:rsidRPr="00305533">
        <w:rPr>
          <w:b/>
          <w:sz w:val="28"/>
          <w:szCs w:val="28"/>
        </w:rPr>
        <w:t>CONDITIONS</w:t>
      </w:r>
    </w:p>
    <w:p w14:paraId="6441285F" w14:textId="25D7FC49" w:rsidR="00281986" w:rsidRDefault="00281986" w:rsidP="00281986">
      <w:pPr>
        <w:jc w:val="both"/>
        <w:rPr>
          <w:szCs w:val="22"/>
        </w:rPr>
      </w:pPr>
    </w:p>
    <w:p w14:paraId="69F6444C" w14:textId="77777777" w:rsidR="0023305C" w:rsidRDefault="0023305C" w:rsidP="00281986">
      <w:pPr>
        <w:jc w:val="both"/>
        <w:rPr>
          <w:szCs w:val="22"/>
        </w:rPr>
      </w:pPr>
    </w:p>
    <w:p w14:paraId="32B6AF6F" w14:textId="77777777" w:rsidR="00281986" w:rsidRDefault="00281986" w:rsidP="00281986">
      <w:pPr>
        <w:jc w:val="both"/>
        <w:rPr>
          <w:b/>
          <w:u w:val="single"/>
        </w:rPr>
      </w:pPr>
      <w:r w:rsidRPr="00305533">
        <w:rPr>
          <w:b/>
          <w:u w:val="single"/>
        </w:rPr>
        <w:t>DESCRIPTION</w:t>
      </w:r>
    </w:p>
    <w:p w14:paraId="257516E2" w14:textId="77777777" w:rsidR="00281986" w:rsidRPr="00952E7D" w:rsidRDefault="00281986" w:rsidP="00281986">
      <w:pPr>
        <w:jc w:val="both"/>
      </w:pPr>
    </w:p>
    <w:p w14:paraId="17FBA29D" w14:textId="77777777" w:rsidR="00281986" w:rsidRDefault="00281986" w:rsidP="00281986">
      <w:pPr>
        <w:jc w:val="both"/>
        <w:rPr>
          <w:rFonts w:cs="Arial"/>
          <w:color w:val="000000"/>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w:t>
      </w:r>
      <w:r w:rsidRPr="00305533">
        <w:rPr>
          <w:sz w:val="20"/>
        </w:rPr>
        <w:t xml:space="preserve"> </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color w:val="000000"/>
          <w:sz w:val="20"/>
        </w:rPr>
        <w:t xml:space="preserve">OOO </w:t>
      </w:r>
      <w:r w:rsidRPr="0030195F">
        <w:rPr>
          <w:rFonts w:cs="Arial"/>
          <w:color w:val="000000"/>
          <w:sz w:val="20"/>
        </w:rPr>
        <w:t>requirements</w:t>
      </w:r>
      <w:r w:rsidRPr="009414E7">
        <w:rPr>
          <w:rFonts w:cs="Arial"/>
          <w:color w:val="000000"/>
          <w:sz w:val="20"/>
        </w:rPr>
        <w:t>.</w:t>
      </w:r>
    </w:p>
    <w:p w14:paraId="2B9A1197" w14:textId="77777777" w:rsidR="00281986" w:rsidRPr="00305533" w:rsidRDefault="00281986" w:rsidP="00281986">
      <w:pPr>
        <w:jc w:val="both"/>
        <w:rPr>
          <w:sz w:val="20"/>
        </w:rPr>
      </w:pPr>
    </w:p>
    <w:p w14:paraId="50A19C4E" w14:textId="4639542F" w:rsidR="00281986" w:rsidRPr="00305533" w:rsidRDefault="00281986" w:rsidP="00281986">
      <w:pPr>
        <w:jc w:val="both"/>
        <w:rPr>
          <w:sz w:val="20"/>
        </w:rPr>
      </w:pPr>
      <w:r>
        <w:rPr>
          <w:b/>
          <w:sz w:val="20"/>
        </w:rPr>
        <w:t>Emission Unit</w:t>
      </w:r>
      <w:r w:rsidRPr="00305533">
        <w:rPr>
          <w:b/>
          <w:sz w:val="20"/>
        </w:rPr>
        <w:t>:</w:t>
      </w:r>
      <w:r w:rsidRPr="00305533">
        <w:rPr>
          <w:sz w:val="20"/>
        </w:rPr>
        <w:t xml:space="preserve">  </w:t>
      </w:r>
      <w:r>
        <w:rPr>
          <w:sz w:val="20"/>
        </w:rPr>
        <w:t>EUTREATMENTSYS2</w:t>
      </w:r>
    </w:p>
    <w:p w14:paraId="62F63CFE" w14:textId="77777777" w:rsidR="00281986" w:rsidRPr="00F86873" w:rsidRDefault="00281986" w:rsidP="00281986">
      <w:pPr>
        <w:jc w:val="both"/>
        <w:rPr>
          <w:bCs/>
          <w:sz w:val="20"/>
        </w:rPr>
      </w:pPr>
    </w:p>
    <w:p w14:paraId="1B8EC241" w14:textId="77777777" w:rsidR="00281986" w:rsidRDefault="00281986" w:rsidP="00281986">
      <w:pPr>
        <w:jc w:val="both"/>
        <w:rPr>
          <w:b/>
          <w:u w:val="single"/>
        </w:rPr>
      </w:pPr>
      <w:r w:rsidRPr="00305533">
        <w:rPr>
          <w:b/>
          <w:u w:val="single"/>
        </w:rPr>
        <w:t>POLLUTION CONTROL EQUIPMENT</w:t>
      </w:r>
    </w:p>
    <w:p w14:paraId="4EBEF341" w14:textId="77777777" w:rsidR="00281986" w:rsidRPr="00952E7D" w:rsidRDefault="00281986" w:rsidP="00281986">
      <w:pPr>
        <w:jc w:val="both"/>
        <w:rPr>
          <w:sz w:val="20"/>
        </w:rPr>
      </w:pPr>
    </w:p>
    <w:p w14:paraId="0E86F4EF" w14:textId="77777777" w:rsidR="00281986" w:rsidRPr="00B84347" w:rsidRDefault="00281986" w:rsidP="00281986">
      <w:pPr>
        <w:jc w:val="both"/>
        <w:rPr>
          <w:rFonts w:cs="Arial"/>
          <w:sz w:val="20"/>
        </w:rPr>
      </w:pPr>
      <w:r w:rsidRPr="00305533">
        <w:t>Any</w:t>
      </w:r>
      <w:r w:rsidRPr="00305533">
        <w:rPr>
          <w:rFonts w:cs="Arial"/>
          <w:sz w:val="20"/>
        </w:rPr>
        <w:t xml:space="preserve"> emissions from any atmospheric vents or stacks associated with the treatment system subject </w:t>
      </w:r>
      <w:r w:rsidRPr="003E3DE9">
        <w:rPr>
          <w:rFonts w:cs="Arial"/>
          <w:sz w:val="20"/>
        </w:rPr>
        <w:t xml:space="preserve">to </w:t>
      </w:r>
      <w:r w:rsidRPr="00B84347">
        <w:rPr>
          <w:rFonts w:cs="Arial"/>
          <w:color w:val="333333"/>
          <w:sz w:val="20"/>
          <w:shd w:val="clear" w:color="auto" w:fill="FFFFFF"/>
        </w:rPr>
        <w:t>40 CFR 62.16714(c)(1) or (2)</w:t>
      </w:r>
      <w:r w:rsidRPr="004306FE">
        <w:rPr>
          <w:rFonts w:cs="Arial"/>
          <w:sz w:val="20"/>
        </w:rPr>
        <w:t xml:space="preserve">.  </w:t>
      </w:r>
    </w:p>
    <w:p w14:paraId="6A6F3303" w14:textId="77777777" w:rsidR="00281986" w:rsidRPr="00B215A3" w:rsidRDefault="00281986" w:rsidP="00281986">
      <w:pPr>
        <w:jc w:val="both"/>
        <w:rPr>
          <w:sz w:val="20"/>
        </w:rPr>
      </w:pPr>
    </w:p>
    <w:p w14:paraId="4704F127" w14:textId="77777777" w:rsidR="00281986" w:rsidRPr="00305533" w:rsidRDefault="00281986" w:rsidP="00281986">
      <w:pPr>
        <w:jc w:val="both"/>
        <w:rPr>
          <w:b/>
          <w:u w:val="single"/>
        </w:rPr>
      </w:pPr>
      <w:r w:rsidRPr="00305533">
        <w:rPr>
          <w:b/>
        </w:rPr>
        <w:t xml:space="preserve">I.  </w:t>
      </w:r>
      <w:r w:rsidRPr="00305533">
        <w:rPr>
          <w:b/>
          <w:u w:val="single"/>
        </w:rPr>
        <w:t>EMISSION LIMIT(S)</w:t>
      </w:r>
    </w:p>
    <w:p w14:paraId="23A430B3" w14:textId="77777777" w:rsidR="00281986" w:rsidRPr="00305533" w:rsidRDefault="00281986" w:rsidP="00281986">
      <w:pPr>
        <w:jc w:val="both"/>
        <w:rPr>
          <w:sz w:val="20"/>
        </w:rPr>
      </w:pPr>
    </w:p>
    <w:p w14:paraId="6CECFA19" w14:textId="77777777" w:rsidR="00281986" w:rsidRDefault="00281986" w:rsidP="00281986">
      <w:pPr>
        <w:rPr>
          <w:sz w:val="20"/>
        </w:rPr>
      </w:pPr>
      <w:r>
        <w:rPr>
          <w:sz w:val="20"/>
        </w:rPr>
        <w:t>NA</w:t>
      </w:r>
    </w:p>
    <w:p w14:paraId="5A437E54" w14:textId="77777777" w:rsidR="00281986" w:rsidRPr="00305533" w:rsidRDefault="00281986" w:rsidP="00281986">
      <w:pPr>
        <w:rPr>
          <w:sz w:val="20"/>
        </w:rPr>
      </w:pPr>
    </w:p>
    <w:p w14:paraId="6A52300F" w14:textId="77777777" w:rsidR="00281986" w:rsidRPr="00305533" w:rsidRDefault="00281986" w:rsidP="00281986">
      <w:pPr>
        <w:tabs>
          <w:tab w:val="left" w:pos="374"/>
        </w:tabs>
        <w:jc w:val="both"/>
        <w:rPr>
          <w:b/>
          <w:u w:val="single"/>
        </w:rPr>
      </w:pPr>
      <w:r>
        <w:rPr>
          <w:b/>
        </w:rPr>
        <w:t xml:space="preserve">II.  </w:t>
      </w:r>
      <w:r w:rsidRPr="00305533">
        <w:rPr>
          <w:b/>
          <w:u w:val="single"/>
        </w:rPr>
        <w:t>MATERIAL LIMIT(S)</w:t>
      </w:r>
    </w:p>
    <w:p w14:paraId="6E0A9D97" w14:textId="77777777" w:rsidR="00281986" w:rsidRPr="00305533" w:rsidRDefault="00281986" w:rsidP="00281986">
      <w:pPr>
        <w:jc w:val="both"/>
        <w:rPr>
          <w:sz w:val="20"/>
        </w:rPr>
      </w:pPr>
    </w:p>
    <w:p w14:paraId="284CAA82" w14:textId="77777777" w:rsidR="00281986" w:rsidRDefault="00281986" w:rsidP="00281986">
      <w:pPr>
        <w:jc w:val="both"/>
        <w:rPr>
          <w:sz w:val="20"/>
        </w:rPr>
      </w:pPr>
      <w:r>
        <w:rPr>
          <w:sz w:val="20"/>
        </w:rPr>
        <w:t>NA</w:t>
      </w:r>
    </w:p>
    <w:p w14:paraId="2036126C" w14:textId="77777777" w:rsidR="00281986" w:rsidRDefault="00281986" w:rsidP="00281986">
      <w:pPr>
        <w:jc w:val="both"/>
        <w:rPr>
          <w:sz w:val="20"/>
        </w:rPr>
      </w:pPr>
    </w:p>
    <w:p w14:paraId="556D80DD" w14:textId="77777777" w:rsidR="00281986" w:rsidRPr="00081188" w:rsidRDefault="00281986" w:rsidP="00281986">
      <w:pPr>
        <w:tabs>
          <w:tab w:val="left" w:pos="374"/>
        </w:tabs>
        <w:jc w:val="both"/>
        <w:rPr>
          <w:u w:val="single"/>
        </w:rPr>
      </w:pPr>
      <w:r>
        <w:rPr>
          <w:b/>
        </w:rPr>
        <w:t xml:space="preserve">III.  </w:t>
      </w:r>
      <w:r w:rsidRPr="00305533">
        <w:rPr>
          <w:b/>
          <w:u w:val="single"/>
        </w:rPr>
        <w:t>PROCESS/OPERATIONAL RESTRICTION(S</w:t>
      </w:r>
      <w:r w:rsidRPr="00081188">
        <w:rPr>
          <w:b/>
          <w:u w:val="single"/>
        </w:rPr>
        <w:t>)</w:t>
      </w:r>
      <w:r w:rsidRPr="00081188" w:rsidDel="001C614B">
        <w:rPr>
          <w:b/>
          <w:u w:val="single"/>
        </w:rPr>
        <w:t xml:space="preserve"> </w:t>
      </w:r>
    </w:p>
    <w:p w14:paraId="64F59100" w14:textId="77777777" w:rsidR="00281986" w:rsidRPr="00952E7D" w:rsidRDefault="00281986" w:rsidP="00281986">
      <w:pPr>
        <w:pStyle w:val="NormalWeb"/>
        <w:spacing w:before="0" w:beforeAutospacing="0" w:after="0" w:afterAutospacing="0"/>
        <w:jc w:val="both"/>
        <w:rPr>
          <w:rFonts w:ascii="Arial" w:hAnsi="Arial" w:cs="Arial"/>
          <w:sz w:val="20"/>
          <w:szCs w:val="20"/>
        </w:rPr>
      </w:pPr>
    </w:p>
    <w:p w14:paraId="3BC88A5C" w14:textId="77777777" w:rsidR="00281986" w:rsidRPr="004306FE" w:rsidRDefault="00281986" w:rsidP="00281986">
      <w:pPr>
        <w:numPr>
          <w:ilvl w:val="0"/>
          <w:numId w:val="168"/>
        </w:numPr>
        <w:jc w:val="both"/>
        <w:rPr>
          <w:rFonts w:cs="Arial"/>
          <w:b/>
          <w:sz w:val="20"/>
        </w:rPr>
      </w:pPr>
      <w:r w:rsidRPr="00305533">
        <w:rPr>
          <w:rFonts w:cs="Arial"/>
          <w:sz w:val="20"/>
        </w:rPr>
        <w:t xml:space="preserve">The permittee </w:t>
      </w:r>
      <w:r>
        <w:rPr>
          <w:rFonts w:cs="Arial"/>
          <w:sz w:val="20"/>
        </w:rPr>
        <w:t>must</w:t>
      </w:r>
      <w:r w:rsidRPr="00305533">
        <w:rPr>
          <w:rFonts w:cs="Arial"/>
          <w:sz w:val="20"/>
        </w:rPr>
        <w:t xml:space="preserve"> operate the treatment system so that any emissions from any atmospheric vents or stacks associated with the treatment system </w:t>
      </w:r>
      <w:r>
        <w:rPr>
          <w:rFonts w:cs="Arial"/>
          <w:sz w:val="20"/>
        </w:rPr>
        <w:t>must</w:t>
      </w:r>
      <w:r w:rsidRPr="00305533">
        <w:rPr>
          <w:rFonts w:cs="Arial"/>
          <w:sz w:val="20"/>
        </w:rPr>
        <w:t xml:space="preserve"> </w:t>
      </w:r>
      <w:r>
        <w:rPr>
          <w:rFonts w:cs="Arial"/>
          <w:sz w:val="20"/>
        </w:rPr>
        <w:t>comply with</w:t>
      </w:r>
      <w:r w:rsidRPr="00305533">
        <w:rPr>
          <w:rFonts w:cs="Arial"/>
          <w:sz w:val="20"/>
        </w:rPr>
        <w:t xml:space="preserve"> </w:t>
      </w:r>
      <w:r w:rsidRPr="00B84347">
        <w:rPr>
          <w:rFonts w:cs="Arial"/>
          <w:color w:val="333333"/>
          <w:sz w:val="20"/>
          <w:shd w:val="clear" w:color="auto" w:fill="FFFFFF"/>
        </w:rPr>
        <w:t>40 CFR 62.16714(c)(1) or (2)</w:t>
      </w:r>
      <w:r w:rsidRPr="004306FE">
        <w:rPr>
          <w:rFonts w:cs="Arial"/>
          <w:sz w:val="20"/>
        </w:rPr>
        <w:t>.</w:t>
      </w:r>
      <w:r>
        <w:rPr>
          <w:rFonts w:cs="Arial"/>
          <w:sz w:val="20"/>
        </w:rPr>
        <w:t xml:space="preserve"> </w:t>
      </w:r>
      <w:r w:rsidRPr="004306FE">
        <w:rPr>
          <w:rFonts w:cs="Arial"/>
          <w:sz w:val="20"/>
        </w:rPr>
        <w:t xml:space="preserve"> </w:t>
      </w:r>
      <w:r w:rsidRPr="004306FE">
        <w:rPr>
          <w:rFonts w:cs="Arial"/>
          <w:b/>
          <w:sz w:val="20"/>
        </w:rPr>
        <w:t>(</w:t>
      </w:r>
      <w:r w:rsidRPr="00B84347">
        <w:rPr>
          <w:rFonts w:cs="Arial"/>
          <w:b/>
          <w:color w:val="333333"/>
          <w:sz w:val="20"/>
          <w:shd w:val="clear" w:color="auto" w:fill="FFFFFF"/>
        </w:rPr>
        <w:t>40 CFR 62.16714(c)(3) and (4))</w:t>
      </w:r>
    </w:p>
    <w:p w14:paraId="1770D1B4" w14:textId="77777777" w:rsidR="00281986" w:rsidRDefault="00281986" w:rsidP="00281986">
      <w:pPr>
        <w:jc w:val="both"/>
        <w:rPr>
          <w:rFonts w:cs="Arial"/>
          <w:sz w:val="20"/>
        </w:rPr>
      </w:pPr>
    </w:p>
    <w:p w14:paraId="5E29978B" w14:textId="77777777" w:rsidR="00281986" w:rsidRPr="00401287" w:rsidRDefault="00281986" w:rsidP="00281986">
      <w:pPr>
        <w:tabs>
          <w:tab w:val="left" w:pos="374"/>
        </w:tabs>
        <w:jc w:val="both"/>
        <w:rPr>
          <w:b/>
          <w:u w:val="single"/>
        </w:rPr>
      </w:pPr>
      <w:r w:rsidRPr="00D34DC2">
        <w:rPr>
          <w:b/>
        </w:rPr>
        <w:t>IV.</w:t>
      </w:r>
      <w:r w:rsidRPr="00C00850">
        <w:rPr>
          <w:b/>
        </w:rPr>
        <w:t xml:space="preserve">  </w:t>
      </w:r>
      <w:r w:rsidRPr="00C00850">
        <w:rPr>
          <w:b/>
          <w:u w:val="single"/>
        </w:rPr>
        <w:t>DESIGN/EQUIPMENT PARAMETER(S)</w:t>
      </w:r>
    </w:p>
    <w:p w14:paraId="7CA78F53" w14:textId="77777777" w:rsidR="00281986" w:rsidRPr="00F86873" w:rsidRDefault="00281986" w:rsidP="00281986">
      <w:pPr>
        <w:jc w:val="both"/>
        <w:rPr>
          <w:sz w:val="20"/>
        </w:rPr>
      </w:pPr>
    </w:p>
    <w:p w14:paraId="43326F91" w14:textId="77777777" w:rsidR="00281986" w:rsidRPr="00EE528E" w:rsidRDefault="00281986" w:rsidP="00281986">
      <w:pPr>
        <w:pStyle w:val="ListParagraph"/>
        <w:ind w:left="0"/>
        <w:jc w:val="both"/>
        <w:rPr>
          <w:bCs/>
          <w:sz w:val="20"/>
        </w:rPr>
      </w:pPr>
      <w:r w:rsidRPr="00EE528E">
        <w:rPr>
          <w:rFonts w:cs="Arial"/>
          <w:bCs/>
          <w:sz w:val="20"/>
        </w:rPr>
        <w:t>NA</w:t>
      </w:r>
    </w:p>
    <w:p w14:paraId="00EEF6CE" w14:textId="77777777" w:rsidR="00281986" w:rsidRPr="00EF5470" w:rsidRDefault="00281986" w:rsidP="00281986">
      <w:pPr>
        <w:pStyle w:val="ListParagraph"/>
        <w:ind w:left="0"/>
        <w:jc w:val="both"/>
        <w:rPr>
          <w:sz w:val="20"/>
        </w:rPr>
      </w:pPr>
    </w:p>
    <w:p w14:paraId="6A7EEA3D" w14:textId="77777777" w:rsidR="00281986" w:rsidRPr="00305533" w:rsidRDefault="00281986" w:rsidP="00281986">
      <w:pPr>
        <w:jc w:val="both"/>
        <w:rPr>
          <w:b/>
          <w:u w:val="single"/>
        </w:rPr>
      </w:pPr>
      <w:r w:rsidRPr="00305533">
        <w:rPr>
          <w:b/>
        </w:rPr>
        <w:t xml:space="preserve">V.  </w:t>
      </w:r>
      <w:r w:rsidRPr="00305533">
        <w:rPr>
          <w:b/>
          <w:u w:val="single"/>
        </w:rPr>
        <w:t>TESTING/SAMPLING</w:t>
      </w:r>
    </w:p>
    <w:p w14:paraId="21ED2937" w14:textId="77777777" w:rsidR="00281986" w:rsidRPr="00305533" w:rsidRDefault="00281986" w:rsidP="00281986">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2252D602" w14:textId="77777777" w:rsidR="00281986" w:rsidRPr="00305533" w:rsidRDefault="00281986" w:rsidP="00281986">
      <w:pPr>
        <w:jc w:val="both"/>
        <w:rPr>
          <w:sz w:val="20"/>
        </w:rPr>
      </w:pPr>
    </w:p>
    <w:p w14:paraId="5EE8D8F3" w14:textId="77777777" w:rsidR="00281986" w:rsidRPr="004551E4" w:rsidRDefault="00281986" w:rsidP="00281986">
      <w:pPr>
        <w:jc w:val="both"/>
        <w:rPr>
          <w:sz w:val="20"/>
        </w:rPr>
      </w:pPr>
      <w:r w:rsidRPr="00305533">
        <w:rPr>
          <w:sz w:val="20"/>
        </w:rPr>
        <w:t>NA</w:t>
      </w:r>
    </w:p>
    <w:p w14:paraId="25D7D465" w14:textId="77777777" w:rsidR="00281986" w:rsidRPr="00305533" w:rsidRDefault="00281986" w:rsidP="00281986">
      <w:pPr>
        <w:jc w:val="both"/>
        <w:rPr>
          <w:sz w:val="20"/>
        </w:rPr>
      </w:pPr>
    </w:p>
    <w:p w14:paraId="63FBF2AB" w14:textId="77777777" w:rsidR="00281986" w:rsidRPr="00305533" w:rsidRDefault="00281986" w:rsidP="00281986">
      <w:pPr>
        <w:tabs>
          <w:tab w:val="left" w:pos="374"/>
        </w:tabs>
        <w:jc w:val="both"/>
      </w:pPr>
      <w:r>
        <w:rPr>
          <w:b/>
        </w:rPr>
        <w:t xml:space="preserve">VI.  </w:t>
      </w:r>
      <w:r w:rsidRPr="00305533">
        <w:rPr>
          <w:b/>
          <w:u w:val="single"/>
        </w:rPr>
        <w:t>MONITORING/RECORDKEEPING</w:t>
      </w:r>
    </w:p>
    <w:p w14:paraId="53996B01" w14:textId="77777777" w:rsidR="00281986" w:rsidRPr="00305533" w:rsidRDefault="00281986" w:rsidP="00281986">
      <w:pPr>
        <w:jc w:val="both"/>
        <w:rPr>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3FAAD9E2" w14:textId="77777777" w:rsidR="00281986" w:rsidRDefault="00281986" w:rsidP="00281986">
      <w:pPr>
        <w:jc w:val="both"/>
        <w:rPr>
          <w:sz w:val="20"/>
        </w:rPr>
      </w:pPr>
    </w:p>
    <w:p w14:paraId="187588BF" w14:textId="77777777" w:rsidR="00281986" w:rsidRPr="00EE528E" w:rsidRDefault="00281986" w:rsidP="00281986">
      <w:pPr>
        <w:ind w:left="360" w:hanging="360"/>
        <w:jc w:val="both"/>
        <w:rPr>
          <w:rFonts w:cs="Arial"/>
          <w:bCs/>
          <w:sz w:val="20"/>
        </w:rPr>
      </w:pPr>
      <w:r w:rsidRPr="00EE528E">
        <w:rPr>
          <w:rFonts w:cs="Arial"/>
          <w:bCs/>
          <w:sz w:val="20"/>
        </w:rPr>
        <w:t>1.</w:t>
      </w:r>
      <w:r w:rsidRPr="00EE528E">
        <w:t xml:space="preserve"> </w:t>
      </w:r>
      <w:r w:rsidRPr="00EE528E">
        <w:tab/>
      </w:r>
      <w:r w:rsidRPr="00EE528E">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Pr>
          <w:rFonts w:cs="Arial"/>
          <w:bCs/>
          <w:sz w:val="20"/>
        </w:rPr>
        <w:t xml:space="preserve"> </w:t>
      </w:r>
      <w:r w:rsidRPr="00EE528E">
        <w:rPr>
          <w:rFonts w:cs="Arial"/>
          <w:b/>
          <w:sz w:val="20"/>
        </w:rPr>
        <w:t>(</w:t>
      </w:r>
      <w:r w:rsidRPr="00EE528E">
        <w:rPr>
          <w:rFonts w:cs="Arial"/>
          <w:b/>
          <w:sz w:val="20"/>
          <w:shd w:val="clear" w:color="auto" w:fill="FFFFFF"/>
        </w:rPr>
        <w:t>40 CFR 62.16726(e)</w:t>
      </w:r>
      <w:r w:rsidRPr="00EE528E">
        <w:rPr>
          <w:rFonts w:cs="Arial"/>
          <w:b/>
          <w:sz w:val="20"/>
        </w:rPr>
        <w:t xml:space="preserve">) </w:t>
      </w:r>
    </w:p>
    <w:p w14:paraId="700BD276" w14:textId="27A71843" w:rsidR="0023305C" w:rsidRDefault="0023305C">
      <w:pPr>
        <w:rPr>
          <w:sz w:val="20"/>
        </w:rPr>
      </w:pPr>
      <w:r>
        <w:rPr>
          <w:sz w:val="20"/>
        </w:rPr>
        <w:br w:type="page"/>
      </w:r>
    </w:p>
    <w:p w14:paraId="505A9775" w14:textId="77777777" w:rsidR="00281986" w:rsidRDefault="00281986" w:rsidP="00281986">
      <w:pPr>
        <w:jc w:val="both"/>
        <w:rPr>
          <w:sz w:val="20"/>
        </w:rPr>
      </w:pPr>
    </w:p>
    <w:p w14:paraId="1095F939" w14:textId="77777777" w:rsidR="00281986" w:rsidRPr="00305533" w:rsidRDefault="00281986" w:rsidP="00281986">
      <w:pPr>
        <w:tabs>
          <w:tab w:val="left" w:pos="374"/>
        </w:tabs>
        <w:jc w:val="both"/>
        <w:rPr>
          <w:b/>
          <w:u w:val="single"/>
        </w:rPr>
      </w:pPr>
      <w:r>
        <w:rPr>
          <w:b/>
        </w:rPr>
        <w:t xml:space="preserve">VII.  </w:t>
      </w:r>
      <w:r w:rsidRPr="00305533">
        <w:rPr>
          <w:b/>
          <w:u w:val="single"/>
        </w:rPr>
        <w:t>REPORTING</w:t>
      </w:r>
    </w:p>
    <w:p w14:paraId="6486B906" w14:textId="77777777" w:rsidR="00281986" w:rsidRPr="00305533" w:rsidRDefault="00281986" w:rsidP="00281986">
      <w:pPr>
        <w:jc w:val="both"/>
        <w:rPr>
          <w:sz w:val="20"/>
        </w:rPr>
      </w:pPr>
    </w:p>
    <w:p w14:paraId="1F7519A9" w14:textId="77777777" w:rsidR="00281986" w:rsidRPr="00305533" w:rsidRDefault="00281986" w:rsidP="00281986">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6A66333F" w14:textId="77777777" w:rsidR="00281986" w:rsidRPr="00305533" w:rsidRDefault="00281986" w:rsidP="00281986">
      <w:pPr>
        <w:ind w:left="360" w:hanging="360"/>
        <w:jc w:val="both"/>
        <w:rPr>
          <w:sz w:val="20"/>
        </w:rPr>
      </w:pPr>
    </w:p>
    <w:p w14:paraId="6DC8E355" w14:textId="77777777" w:rsidR="00281986" w:rsidRPr="00305533" w:rsidRDefault="00281986" w:rsidP="00281986">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4EC61FDA" w14:textId="77777777" w:rsidR="00281986" w:rsidRPr="00305533" w:rsidRDefault="00281986" w:rsidP="00281986">
      <w:pPr>
        <w:ind w:left="360" w:hanging="360"/>
        <w:jc w:val="both"/>
        <w:rPr>
          <w:sz w:val="20"/>
        </w:rPr>
      </w:pPr>
    </w:p>
    <w:p w14:paraId="21C0BE4C" w14:textId="77777777" w:rsidR="00281986" w:rsidRPr="00305533" w:rsidRDefault="00281986" w:rsidP="0021306C">
      <w:pPr>
        <w:numPr>
          <w:ilvl w:val="0"/>
          <w:numId w:val="170"/>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7A5123C0" w14:textId="77777777" w:rsidR="00281986" w:rsidRPr="008E531E" w:rsidRDefault="00281986" w:rsidP="00281986">
      <w:pPr>
        <w:pStyle w:val="ListParagraph"/>
        <w:ind w:left="0"/>
        <w:jc w:val="both"/>
        <w:rPr>
          <w:sz w:val="20"/>
        </w:rPr>
      </w:pPr>
    </w:p>
    <w:p w14:paraId="15D57B28" w14:textId="77777777" w:rsidR="00281986" w:rsidRPr="00EE528E" w:rsidRDefault="00281986" w:rsidP="00281986">
      <w:pPr>
        <w:ind w:left="360" w:hanging="360"/>
        <w:jc w:val="both"/>
        <w:rPr>
          <w:rFonts w:cs="Arial"/>
          <w:sz w:val="20"/>
        </w:rPr>
      </w:pPr>
      <w:r w:rsidRPr="00EE528E">
        <w:rPr>
          <w:sz w:val="20"/>
        </w:rPr>
        <w:t>4.</w:t>
      </w:r>
      <w:r w:rsidRPr="00EE528E">
        <w:rPr>
          <w:sz w:val="20"/>
        </w:rPr>
        <w:tab/>
        <w:t xml:space="preserve">If complying with the operational provisions of 40 CFR 63.1958, 40 CFR 63.1960, and 40 CFR 63.1961, as allowed in </w:t>
      </w:r>
      <w:r w:rsidRPr="00EE528E">
        <w:rPr>
          <w:rFonts w:cs="Arial"/>
          <w:sz w:val="20"/>
        </w:rPr>
        <w:t>40 CFR 62.16716, 40 CFR 62.16720, and 40 CFR 62.16722</w:t>
      </w:r>
      <w:r w:rsidRPr="00EE528E">
        <w:rPr>
          <w:sz w:val="20"/>
        </w:rPr>
        <w:t xml:space="preserve">, the permittee must follow the semi-annual reporting requirements in 40 CFR 63.1981(h) in lieu of </w:t>
      </w:r>
      <w:r w:rsidRPr="00EE528E">
        <w:rPr>
          <w:rFonts w:cs="Arial"/>
          <w:sz w:val="20"/>
          <w:shd w:val="clear" w:color="auto" w:fill="FFFFFF"/>
        </w:rPr>
        <w:t>40 CFR 62.16724(h)</w:t>
      </w:r>
      <w:r w:rsidRPr="00EE528E">
        <w:rPr>
          <w:sz w:val="20"/>
        </w:rPr>
        <w:t>.</w:t>
      </w:r>
      <w:r w:rsidRPr="00EE528E">
        <w:t xml:space="preserve">  </w:t>
      </w:r>
      <w:r w:rsidRPr="00EE528E">
        <w:rPr>
          <w:b/>
          <w:bCs/>
        </w:rPr>
        <w:t>(</w:t>
      </w:r>
      <w:r w:rsidRPr="00EE528E">
        <w:rPr>
          <w:rFonts w:cs="Arial"/>
          <w:b/>
          <w:bCs/>
          <w:sz w:val="20"/>
          <w:shd w:val="clear" w:color="auto" w:fill="FFFFFF"/>
        </w:rPr>
        <w:t>40 CFR 62.16724(h))</w:t>
      </w:r>
    </w:p>
    <w:p w14:paraId="39E2717E" w14:textId="77777777" w:rsidR="00281986" w:rsidRPr="00C96B57" w:rsidRDefault="00281986" w:rsidP="00281986">
      <w:pPr>
        <w:pStyle w:val="NormalWeb"/>
        <w:spacing w:before="0" w:beforeAutospacing="0" w:after="0" w:afterAutospacing="0"/>
        <w:jc w:val="both"/>
        <w:rPr>
          <w:rFonts w:ascii="Arial" w:hAnsi="Arial" w:cs="Arial"/>
          <w:bCs/>
          <w:sz w:val="20"/>
          <w:szCs w:val="20"/>
        </w:rPr>
      </w:pPr>
    </w:p>
    <w:p w14:paraId="3F28BEF2" w14:textId="77777777" w:rsidR="00281986" w:rsidRDefault="00281986" w:rsidP="00F15161">
      <w:pPr>
        <w:pStyle w:val="ListParagraph"/>
        <w:numPr>
          <w:ilvl w:val="0"/>
          <w:numId w:val="171"/>
        </w:numPr>
        <w:tabs>
          <w:tab w:val="clear" w:pos="1440"/>
        </w:tabs>
        <w:spacing w:after="120"/>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19323165" w14:textId="72B78A51" w:rsidR="00281986" w:rsidRPr="002D20CA" w:rsidRDefault="00281986" w:rsidP="00F15161">
      <w:pPr>
        <w:pStyle w:val="ListParagraph"/>
        <w:numPr>
          <w:ilvl w:val="1"/>
          <w:numId w:val="172"/>
        </w:numPr>
        <w:spacing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42" w:tgtFrame="_blank" w:history="1">
        <w:r w:rsidR="0023305C" w:rsidRPr="003B50CC">
          <w:rPr>
            <w:rStyle w:val="Hyperlink"/>
            <w:rFonts w:cs="Arial"/>
            <w:sz w:val="20"/>
          </w:rPr>
          <w:t>https://www.epa.gov/electronic-reporting-air-emissions/electronic-reporting-tool-ert</w:t>
        </w:r>
      </w:hyperlink>
      <w:r w:rsidR="0023305C">
        <w:rPr>
          <w:rFonts w:cs="Arial"/>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43" w:history="1">
        <w:r w:rsidRPr="0023305C">
          <w:rPr>
            <w:rStyle w:val="Hyperlink"/>
            <w:sz w:val="20"/>
          </w:rPr>
          <w:t>https://cdx.epa.gov/</w:t>
        </w:r>
      </w:hyperlink>
      <w:r w:rsidRPr="0023305C">
        <w:rPr>
          <w:sz w:val="20"/>
        </w:rPr>
        <w:t>).</w:t>
      </w:r>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62.16724</w:t>
      </w:r>
      <w:r w:rsidRPr="002D20CA">
        <w:rPr>
          <w:b/>
          <w:bCs/>
          <w:sz w:val="20"/>
        </w:rPr>
        <w:t>(j)(1)(i))</w:t>
      </w:r>
    </w:p>
    <w:p w14:paraId="359D9D40" w14:textId="77777777" w:rsidR="00281986" w:rsidRPr="00015BC0" w:rsidRDefault="00281986" w:rsidP="00F15161">
      <w:pPr>
        <w:pStyle w:val="ListParagraph"/>
        <w:numPr>
          <w:ilvl w:val="1"/>
          <w:numId w:val="172"/>
        </w:numPr>
        <w:spacing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 xml:space="preserve">the time of the test, submit the results of the performance test to the </w:t>
      </w:r>
      <w:r>
        <w:rPr>
          <w:sz w:val="20"/>
        </w:rPr>
        <w:t>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7AA66482" w14:textId="5F3BA0DF" w:rsidR="00281986" w:rsidRDefault="00281986" w:rsidP="00F15161">
      <w:pPr>
        <w:pStyle w:val="ListParagraph"/>
        <w:numPr>
          <w:ilvl w:val="1"/>
          <w:numId w:val="172"/>
        </w:numPr>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44" w:history="1">
        <w:r w:rsidRPr="005B4CEA">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5C6ABB46" w14:textId="77777777" w:rsidR="00281986" w:rsidRDefault="00281986" w:rsidP="00281986">
      <w:pPr>
        <w:rPr>
          <w:sz w:val="20"/>
        </w:rPr>
      </w:pPr>
    </w:p>
    <w:p w14:paraId="059F4393" w14:textId="77777777" w:rsidR="00281986" w:rsidRPr="00015BC0" w:rsidRDefault="00281986" w:rsidP="0021306C">
      <w:pPr>
        <w:pStyle w:val="ListParagraph"/>
        <w:numPr>
          <w:ilvl w:val="0"/>
          <w:numId w:val="171"/>
        </w:numPr>
        <w:ind w:left="360"/>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District Office, in a format approved by the 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49F01B65" w14:textId="77777777" w:rsidR="00281986" w:rsidRPr="004E37E6" w:rsidRDefault="00281986" w:rsidP="00281986">
      <w:pPr>
        <w:jc w:val="both"/>
        <w:rPr>
          <w:rFonts w:cs="Arial"/>
          <w:bCs/>
          <w:sz w:val="20"/>
        </w:rPr>
      </w:pPr>
    </w:p>
    <w:p w14:paraId="1B57C5FD" w14:textId="48B7BD6F" w:rsidR="00281986" w:rsidRPr="009F4FD8" w:rsidRDefault="00281986" w:rsidP="00281986">
      <w:pPr>
        <w:jc w:val="both"/>
        <w:rPr>
          <w:rFonts w:cs="Arial"/>
          <w:sz w:val="20"/>
        </w:rPr>
      </w:pPr>
      <w:r w:rsidRPr="00305533">
        <w:rPr>
          <w:rFonts w:cs="Arial"/>
          <w:b/>
          <w:sz w:val="20"/>
        </w:rPr>
        <w:t>See Appendix 8</w:t>
      </w:r>
      <w:r w:rsidR="00F9763D">
        <w:rPr>
          <w:rFonts w:cs="Arial"/>
          <w:b/>
          <w:sz w:val="20"/>
        </w:rPr>
        <w:t>-2</w:t>
      </w:r>
    </w:p>
    <w:p w14:paraId="11533BA7" w14:textId="77777777" w:rsidR="00281986" w:rsidRPr="00952E7D" w:rsidRDefault="00281986" w:rsidP="00281986">
      <w:pPr>
        <w:jc w:val="both"/>
        <w:rPr>
          <w:rFonts w:cs="Arial"/>
          <w:sz w:val="20"/>
        </w:rPr>
      </w:pPr>
    </w:p>
    <w:p w14:paraId="412426BF" w14:textId="77777777" w:rsidR="00281986" w:rsidRPr="00305533" w:rsidRDefault="00281986" w:rsidP="00281986">
      <w:pPr>
        <w:tabs>
          <w:tab w:val="left" w:pos="561"/>
        </w:tabs>
        <w:jc w:val="both"/>
      </w:pPr>
      <w:r>
        <w:rPr>
          <w:b/>
        </w:rPr>
        <w:t xml:space="preserve">VIII.  </w:t>
      </w:r>
      <w:r w:rsidRPr="00305533">
        <w:rPr>
          <w:b/>
          <w:u w:val="single"/>
        </w:rPr>
        <w:t>STACK/VENT RESTRICTION(S)</w:t>
      </w:r>
    </w:p>
    <w:p w14:paraId="22EF4641" w14:textId="77777777" w:rsidR="00281986" w:rsidRPr="00305533" w:rsidRDefault="00281986" w:rsidP="00281986">
      <w:pPr>
        <w:jc w:val="both"/>
        <w:rPr>
          <w:sz w:val="20"/>
        </w:rPr>
      </w:pPr>
    </w:p>
    <w:p w14:paraId="5066EF6C" w14:textId="77777777" w:rsidR="00281986" w:rsidRDefault="00281986" w:rsidP="00281986">
      <w:pPr>
        <w:jc w:val="both"/>
        <w:rPr>
          <w:sz w:val="20"/>
        </w:rPr>
      </w:pPr>
      <w:r>
        <w:rPr>
          <w:sz w:val="20"/>
        </w:rPr>
        <w:t>NA</w:t>
      </w:r>
    </w:p>
    <w:p w14:paraId="17FBEAD6" w14:textId="3E714A88" w:rsidR="0023305C" w:rsidRDefault="0023305C">
      <w:pPr>
        <w:rPr>
          <w:sz w:val="20"/>
        </w:rPr>
      </w:pPr>
      <w:r>
        <w:rPr>
          <w:sz w:val="20"/>
        </w:rPr>
        <w:br w:type="page"/>
      </w:r>
    </w:p>
    <w:p w14:paraId="1B4513E2" w14:textId="77777777" w:rsidR="00281986" w:rsidRPr="00305533" w:rsidRDefault="00281986" w:rsidP="00281986">
      <w:pPr>
        <w:jc w:val="both"/>
        <w:rPr>
          <w:sz w:val="20"/>
        </w:rPr>
      </w:pPr>
    </w:p>
    <w:p w14:paraId="366CDD19" w14:textId="77777777" w:rsidR="00281986" w:rsidRPr="00305533" w:rsidRDefault="00281986" w:rsidP="00281986">
      <w:pPr>
        <w:tabs>
          <w:tab w:val="left" w:pos="374"/>
        </w:tabs>
        <w:jc w:val="both"/>
      </w:pPr>
      <w:r>
        <w:rPr>
          <w:b/>
        </w:rPr>
        <w:t xml:space="preserve">IX.  </w:t>
      </w:r>
      <w:r w:rsidRPr="00305533">
        <w:rPr>
          <w:b/>
          <w:u w:val="single"/>
        </w:rPr>
        <w:t>OTHER REQUIREMENT(S)</w:t>
      </w:r>
    </w:p>
    <w:p w14:paraId="096ADB42" w14:textId="77777777" w:rsidR="00281986" w:rsidRPr="00305533" w:rsidRDefault="00281986" w:rsidP="00281986">
      <w:pPr>
        <w:jc w:val="both"/>
        <w:rPr>
          <w:sz w:val="20"/>
        </w:rPr>
      </w:pPr>
    </w:p>
    <w:p w14:paraId="636A17EA" w14:textId="77777777" w:rsidR="00281986" w:rsidRDefault="00281986" w:rsidP="0021306C">
      <w:pPr>
        <w:numPr>
          <w:ilvl w:val="6"/>
          <w:numId w:val="173"/>
        </w:numPr>
        <w:tabs>
          <w:tab w:val="clear" w:pos="2520"/>
        </w:tabs>
        <w:ind w:left="360"/>
        <w:jc w:val="both"/>
        <w:rPr>
          <w:sz w:val="20"/>
        </w:rPr>
      </w:pPr>
      <w:r>
        <w:rPr>
          <w:rFonts w:cs="Arial"/>
          <w:sz w:val="20"/>
        </w:rPr>
        <w:t xml:space="preserve">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w:t>
      </w:r>
      <w:r w:rsidRPr="002D20CA">
        <w:rPr>
          <w:rFonts w:cs="Arial"/>
          <w:sz w:val="20"/>
        </w:rPr>
        <w:t xml:space="preserve">Each permittee must comply with the </w:t>
      </w:r>
      <w:r w:rsidRPr="00D23708">
        <w:rPr>
          <w:rFonts w:cs="Arial"/>
          <w:sz w:val="20"/>
        </w:rPr>
        <w:t xml:space="preserve">provisions for the operational standards in 40 CFR 63.1958 (as well as the provisions in 40 CFR 63.1960 and 40 CFR 63.1961),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D23708">
        <w:rPr>
          <w:rFonts w:cs="Arial"/>
          <w:b/>
          <w:bCs/>
          <w:sz w:val="20"/>
        </w:rPr>
        <w:t xml:space="preserve">(40 CFR 62.16716, 40 CFR 62.16720, 40 CFR 62.16722, </w:t>
      </w:r>
      <w:r>
        <w:rPr>
          <w:rFonts w:cs="Arial"/>
          <w:b/>
          <w:bCs/>
          <w:sz w:val="20"/>
        </w:rPr>
        <w:t>40 CFR Part 62, Subpart OOO)</w:t>
      </w:r>
    </w:p>
    <w:p w14:paraId="78245AE6" w14:textId="77777777" w:rsidR="00281986" w:rsidRDefault="00281986" w:rsidP="00281986">
      <w:pPr>
        <w:rPr>
          <w:sz w:val="20"/>
        </w:rPr>
      </w:pPr>
      <w:r>
        <w:rPr>
          <w:sz w:val="20"/>
        </w:rPr>
        <w:br w:type="page"/>
      </w:r>
    </w:p>
    <w:p w14:paraId="25C0232A" w14:textId="77777777" w:rsidR="00281986" w:rsidRDefault="00281986" w:rsidP="00281986">
      <w:pPr>
        <w:jc w:val="both"/>
        <w:rPr>
          <w:sz w:val="20"/>
        </w:rPr>
      </w:pPr>
    </w:p>
    <w:p w14:paraId="5711D49A" w14:textId="65382911" w:rsidR="00281986" w:rsidRPr="00305533" w:rsidRDefault="00281986" w:rsidP="00281986">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99" w:name="_Toc141959416"/>
      <w:r>
        <w:rPr>
          <w:szCs w:val="28"/>
        </w:rPr>
        <w:t>FGTREATMENTSYS</w:t>
      </w:r>
      <w:r w:rsidR="0021306C">
        <w:rPr>
          <w:szCs w:val="28"/>
        </w:rPr>
        <w:t>2</w:t>
      </w:r>
      <w:r>
        <w:rPr>
          <w:szCs w:val="28"/>
        </w:rPr>
        <w:t>-AAAA</w:t>
      </w:r>
      <w:bookmarkEnd w:id="199"/>
    </w:p>
    <w:p w14:paraId="621609AF" w14:textId="77777777" w:rsidR="00281986" w:rsidRPr="00305533" w:rsidRDefault="00281986" w:rsidP="00281986">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027E7471" w14:textId="77777777" w:rsidR="00281986" w:rsidRPr="00305533" w:rsidRDefault="00281986" w:rsidP="00281986">
      <w:pPr>
        <w:jc w:val="both"/>
        <w:rPr>
          <w:szCs w:val="22"/>
        </w:rPr>
      </w:pPr>
    </w:p>
    <w:p w14:paraId="4845BBD0" w14:textId="77777777" w:rsidR="00281986" w:rsidRDefault="00281986" w:rsidP="00281986">
      <w:pPr>
        <w:jc w:val="both"/>
        <w:rPr>
          <w:b/>
          <w:u w:val="single"/>
        </w:rPr>
      </w:pPr>
      <w:r w:rsidRPr="00305533">
        <w:rPr>
          <w:b/>
          <w:u w:val="single"/>
        </w:rPr>
        <w:t>DESCRIPTION</w:t>
      </w:r>
    </w:p>
    <w:p w14:paraId="3642ED36" w14:textId="77777777" w:rsidR="00281986" w:rsidRPr="00952E7D" w:rsidRDefault="00281986" w:rsidP="00281986">
      <w:pPr>
        <w:jc w:val="both"/>
      </w:pPr>
    </w:p>
    <w:p w14:paraId="40930882" w14:textId="77777777" w:rsidR="00281986" w:rsidRPr="00305533" w:rsidRDefault="00281986" w:rsidP="00281986">
      <w:pPr>
        <w:jc w:val="both"/>
        <w:rPr>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w:t>
      </w:r>
      <w:r w:rsidRPr="00305533">
        <w:rPr>
          <w:sz w:val="20"/>
        </w:rPr>
        <w:t xml:space="preserve"> </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63BA3F89" w14:textId="77777777" w:rsidR="00281986" w:rsidRPr="00952E7D" w:rsidRDefault="00281986" w:rsidP="00281986">
      <w:pPr>
        <w:jc w:val="both"/>
        <w:rPr>
          <w:sz w:val="20"/>
        </w:rPr>
      </w:pPr>
    </w:p>
    <w:p w14:paraId="7B246294" w14:textId="438D776E" w:rsidR="00281986" w:rsidRPr="00305533" w:rsidRDefault="00281986" w:rsidP="00281986">
      <w:pPr>
        <w:jc w:val="both"/>
        <w:rPr>
          <w:sz w:val="20"/>
        </w:rPr>
      </w:pPr>
      <w:r>
        <w:rPr>
          <w:b/>
          <w:sz w:val="20"/>
        </w:rPr>
        <w:t>Emission Unit</w:t>
      </w:r>
      <w:r w:rsidRPr="00305533">
        <w:rPr>
          <w:b/>
          <w:sz w:val="20"/>
        </w:rPr>
        <w:t>:</w:t>
      </w:r>
      <w:r w:rsidRPr="00305533">
        <w:rPr>
          <w:sz w:val="20"/>
        </w:rPr>
        <w:t xml:space="preserve">  </w:t>
      </w:r>
      <w:r>
        <w:rPr>
          <w:sz w:val="20"/>
        </w:rPr>
        <w:t>EUTREATMENTSYS</w:t>
      </w:r>
      <w:r w:rsidR="0021306C">
        <w:rPr>
          <w:sz w:val="20"/>
        </w:rPr>
        <w:t>2</w:t>
      </w:r>
    </w:p>
    <w:p w14:paraId="3DE6B29D" w14:textId="77777777" w:rsidR="00281986" w:rsidRPr="00AB0BCD" w:rsidRDefault="00281986" w:rsidP="00281986">
      <w:pPr>
        <w:jc w:val="both"/>
        <w:rPr>
          <w:bCs/>
          <w:sz w:val="20"/>
        </w:rPr>
      </w:pPr>
    </w:p>
    <w:p w14:paraId="565F0BC6" w14:textId="77777777" w:rsidR="00281986" w:rsidRDefault="00281986" w:rsidP="00281986">
      <w:pPr>
        <w:jc w:val="both"/>
        <w:rPr>
          <w:b/>
          <w:u w:val="single"/>
        </w:rPr>
      </w:pPr>
      <w:r w:rsidRPr="00305533">
        <w:rPr>
          <w:b/>
          <w:u w:val="single"/>
        </w:rPr>
        <w:t>POLLUTION CONTROL EQUIPMENT</w:t>
      </w:r>
    </w:p>
    <w:p w14:paraId="1753837F" w14:textId="77777777" w:rsidR="00281986" w:rsidRPr="00952E7D" w:rsidRDefault="00281986" w:rsidP="00281986">
      <w:pPr>
        <w:jc w:val="both"/>
        <w:rPr>
          <w:sz w:val="20"/>
        </w:rPr>
      </w:pPr>
    </w:p>
    <w:p w14:paraId="79E86D6F" w14:textId="77777777" w:rsidR="00281986" w:rsidRPr="00305533" w:rsidRDefault="00281986" w:rsidP="00281986">
      <w:pPr>
        <w:jc w:val="both"/>
      </w:pPr>
      <w:r w:rsidRPr="00305533">
        <w:t>Any</w:t>
      </w:r>
      <w:r w:rsidRPr="00305533">
        <w:rPr>
          <w:rFonts w:cs="Arial"/>
          <w:sz w:val="20"/>
        </w:rPr>
        <w:t xml:space="preserve"> emissions from any atmospheric vents or stacks associated with the treatment system subject to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1959</w:t>
      </w:r>
      <w:r w:rsidRPr="00305533">
        <w:rPr>
          <w:rFonts w:cs="Arial"/>
          <w:sz w:val="20"/>
        </w:rPr>
        <w:t xml:space="preserve">(b)(2)(iii)(A) or (B).  </w:t>
      </w:r>
    </w:p>
    <w:p w14:paraId="64BB3468" w14:textId="77777777" w:rsidR="00281986" w:rsidRPr="00B215A3" w:rsidRDefault="00281986" w:rsidP="00281986">
      <w:pPr>
        <w:jc w:val="both"/>
        <w:rPr>
          <w:sz w:val="20"/>
        </w:rPr>
      </w:pPr>
    </w:p>
    <w:p w14:paraId="7CD667FF" w14:textId="77777777" w:rsidR="00281986" w:rsidRPr="00305533" w:rsidRDefault="00281986" w:rsidP="00281986">
      <w:pPr>
        <w:jc w:val="both"/>
        <w:rPr>
          <w:b/>
          <w:u w:val="single"/>
        </w:rPr>
      </w:pPr>
      <w:r w:rsidRPr="00305533">
        <w:rPr>
          <w:b/>
        </w:rPr>
        <w:t xml:space="preserve">I.  </w:t>
      </w:r>
      <w:r w:rsidRPr="00305533">
        <w:rPr>
          <w:b/>
          <w:u w:val="single"/>
        </w:rPr>
        <w:t>EMISSION LIMIT(S)</w:t>
      </w:r>
    </w:p>
    <w:p w14:paraId="4860A942" w14:textId="77777777" w:rsidR="00281986" w:rsidRPr="00305533" w:rsidRDefault="00281986" w:rsidP="00281986">
      <w:pPr>
        <w:jc w:val="both"/>
        <w:rPr>
          <w:sz w:val="20"/>
        </w:rPr>
      </w:pPr>
    </w:p>
    <w:p w14:paraId="3F4A1A20" w14:textId="77777777" w:rsidR="00281986" w:rsidRDefault="00281986" w:rsidP="00281986">
      <w:pPr>
        <w:rPr>
          <w:sz w:val="20"/>
        </w:rPr>
      </w:pPr>
      <w:r>
        <w:rPr>
          <w:sz w:val="20"/>
        </w:rPr>
        <w:t>NA</w:t>
      </w:r>
    </w:p>
    <w:p w14:paraId="18D90C9A" w14:textId="77777777" w:rsidR="00281986" w:rsidRPr="00305533" w:rsidRDefault="00281986" w:rsidP="00281986">
      <w:pPr>
        <w:rPr>
          <w:sz w:val="20"/>
        </w:rPr>
      </w:pPr>
    </w:p>
    <w:p w14:paraId="59C534A7" w14:textId="77777777" w:rsidR="00281986" w:rsidRPr="00305533" w:rsidRDefault="00281986" w:rsidP="00281986">
      <w:pPr>
        <w:tabs>
          <w:tab w:val="left" w:pos="374"/>
        </w:tabs>
        <w:jc w:val="both"/>
        <w:rPr>
          <w:b/>
          <w:u w:val="single"/>
        </w:rPr>
      </w:pPr>
      <w:r>
        <w:rPr>
          <w:b/>
        </w:rPr>
        <w:t xml:space="preserve">II.  </w:t>
      </w:r>
      <w:r w:rsidRPr="00305533">
        <w:rPr>
          <w:b/>
          <w:u w:val="single"/>
        </w:rPr>
        <w:t>MATERIAL LIMIT(S)</w:t>
      </w:r>
    </w:p>
    <w:p w14:paraId="7D81DA28" w14:textId="77777777" w:rsidR="00281986" w:rsidRPr="00305533" w:rsidRDefault="00281986" w:rsidP="00281986">
      <w:pPr>
        <w:jc w:val="both"/>
        <w:rPr>
          <w:sz w:val="20"/>
        </w:rPr>
      </w:pPr>
    </w:p>
    <w:p w14:paraId="799B3B85" w14:textId="77777777" w:rsidR="00281986" w:rsidRDefault="00281986" w:rsidP="00281986">
      <w:pPr>
        <w:jc w:val="both"/>
        <w:rPr>
          <w:sz w:val="20"/>
        </w:rPr>
      </w:pPr>
      <w:r>
        <w:rPr>
          <w:sz w:val="20"/>
        </w:rPr>
        <w:t>NA</w:t>
      </w:r>
    </w:p>
    <w:p w14:paraId="53475B6B" w14:textId="77777777" w:rsidR="00281986" w:rsidRDefault="00281986" w:rsidP="00281986">
      <w:pPr>
        <w:jc w:val="both"/>
        <w:rPr>
          <w:sz w:val="20"/>
        </w:rPr>
      </w:pPr>
    </w:p>
    <w:p w14:paraId="738B0CAE" w14:textId="77777777" w:rsidR="00281986" w:rsidRPr="00305533" w:rsidRDefault="00281986" w:rsidP="00281986">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3872763C" w14:textId="77777777" w:rsidR="00281986" w:rsidRPr="00305533" w:rsidRDefault="00281986" w:rsidP="00281986">
      <w:pPr>
        <w:jc w:val="both"/>
        <w:rPr>
          <w:u w:val="single"/>
        </w:rPr>
      </w:pPr>
    </w:p>
    <w:p w14:paraId="1A2E9B90" w14:textId="77777777" w:rsidR="00281986" w:rsidRPr="00305533" w:rsidRDefault="00281986" w:rsidP="0021306C">
      <w:pPr>
        <w:numPr>
          <w:ilvl w:val="0"/>
          <w:numId w:val="174"/>
        </w:numPr>
        <w:rPr>
          <w:b/>
          <w:sz w:val="20"/>
        </w:rPr>
      </w:pPr>
      <w:r w:rsidRPr="00305533">
        <w:rPr>
          <w:sz w:val="20"/>
        </w:rPr>
        <w:t xml:space="preserve">The permittee </w:t>
      </w:r>
      <w:r>
        <w:rPr>
          <w:sz w:val="20"/>
        </w:rPr>
        <w:t>must</w:t>
      </w:r>
      <w:r w:rsidRPr="00305533">
        <w:rPr>
          <w:sz w:val="20"/>
        </w:rPr>
        <w:t xml:space="preserve"> operate the treatment system at all times when the collected gas is routed to the treatment system.  </w:t>
      </w:r>
      <w:r w:rsidRPr="00305533">
        <w:rPr>
          <w:b/>
          <w:sz w:val="20"/>
        </w:rPr>
        <w:t>(40 CFR 6</w:t>
      </w:r>
      <w:r>
        <w:rPr>
          <w:b/>
          <w:sz w:val="20"/>
        </w:rPr>
        <w:t>3.1958</w:t>
      </w:r>
      <w:r w:rsidRPr="00305533">
        <w:rPr>
          <w:b/>
          <w:sz w:val="20"/>
        </w:rPr>
        <w:t>(f))</w:t>
      </w:r>
    </w:p>
    <w:p w14:paraId="0912ACE5" w14:textId="77777777" w:rsidR="00281986" w:rsidRPr="00952E7D" w:rsidRDefault="00281986" w:rsidP="00281986">
      <w:pPr>
        <w:pStyle w:val="NormalWeb"/>
        <w:spacing w:before="0" w:beforeAutospacing="0" w:after="0" w:afterAutospacing="0"/>
        <w:jc w:val="both"/>
        <w:rPr>
          <w:rFonts w:ascii="Arial" w:hAnsi="Arial" w:cs="Arial"/>
          <w:sz w:val="20"/>
          <w:szCs w:val="20"/>
        </w:rPr>
      </w:pPr>
    </w:p>
    <w:p w14:paraId="2C7F8EE8" w14:textId="77777777" w:rsidR="00281986" w:rsidRPr="001573B5" w:rsidRDefault="00281986" w:rsidP="0021306C">
      <w:pPr>
        <w:numPr>
          <w:ilvl w:val="0"/>
          <w:numId w:val="174"/>
        </w:numPr>
        <w:jc w:val="both"/>
        <w:rPr>
          <w:rFonts w:cs="Arial"/>
          <w:b/>
          <w:sz w:val="20"/>
        </w:rPr>
      </w:pPr>
      <w:r w:rsidRPr="00305533">
        <w:rPr>
          <w:rFonts w:cs="Arial"/>
          <w:sz w:val="20"/>
        </w:rPr>
        <w:t xml:space="preserve">The permittee </w:t>
      </w:r>
      <w:r>
        <w:rPr>
          <w:rFonts w:cs="Arial"/>
          <w:sz w:val="20"/>
        </w:rPr>
        <w:t>must</w:t>
      </w:r>
      <w:r w:rsidRPr="00305533">
        <w:rPr>
          <w:rFonts w:cs="Arial"/>
          <w:sz w:val="20"/>
        </w:rPr>
        <w:t xml:space="preserve"> operate the treatment system so that any emissions from any atmospheric vents or stacks associated with the treatment system </w:t>
      </w:r>
      <w:r>
        <w:rPr>
          <w:rFonts w:cs="Arial"/>
          <w:sz w:val="20"/>
        </w:rPr>
        <w:t>must</w:t>
      </w:r>
      <w:r w:rsidRPr="00305533">
        <w:rPr>
          <w:rFonts w:cs="Arial"/>
          <w:sz w:val="20"/>
        </w:rPr>
        <w:t xml:space="preserve"> </w:t>
      </w:r>
      <w:r>
        <w:rPr>
          <w:rFonts w:cs="Arial"/>
          <w:sz w:val="20"/>
        </w:rPr>
        <w:t>comply with</w:t>
      </w:r>
      <w:r w:rsidRPr="00305533">
        <w:rPr>
          <w:rFonts w:cs="Arial"/>
          <w:sz w:val="20"/>
        </w:rPr>
        <w:t xml:space="preserve">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1959</w:t>
      </w:r>
      <w:r w:rsidRPr="00305533">
        <w:rPr>
          <w:rFonts w:cs="Arial"/>
          <w:sz w:val="20"/>
        </w:rPr>
        <w:t xml:space="preserve">(b)(2)(iii)(A) or (B).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w:t>
      </w:r>
      <w:r>
        <w:rPr>
          <w:rFonts w:cs="Arial"/>
          <w:b/>
          <w:sz w:val="20"/>
        </w:rPr>
        <w:t>3</w:t>
      </w:r>
      <w:r w:rsidRPr="00305533">
        <w:rPr>
          <w:rFonts w:cs="Arial"/>
          <w:b/>
          <w:sz w:val="20"/>
        </w:rPr>
        <w:t>.</w:t>
      </w:r>
      <w:r>
        <w:rPr>
          <w:rFonts w:cs="Arial"/>
          <w:b/>
          <w:sz w:val="20"/>
        </w:rPr>
        <w:t>1959</w:t>
      </w:r>
      <w:r w:rsidRPr="00305533">
        <w:rPr>
          <w:rFonts w:cs="Arial"/>
          <w:b/>
          <w:sz w:val="20"/>
        </w:rPr>
        <w:t>(b)(2)(iii)(C)</w:t>
      </w:r>
      <w:r>
        <w:rPr>
          <w:rFonts w:cs="Arial"/>
          <w:b/>
          <w:sz w:val="20"/>
        </w:rPr>
        <w:t xml:space="preserve"> and (D)</w:t>
      </w:r>
      <w:r w:rsidRPr="00305533">
        <w:rPr>
          <w:rFonts w:cs="Arial"/>
          <w:b/>
          <w:sz w:val="20"/>
        </w:rPr>
        <w:t>)</w:t>
      </w:r>
    </w:p>
    <w:p w14:paraId="349A1939" w14:textId="77777777" w:rsidR="00281986" w:rsidRDefault="00281986" w:rsidP="00281986">
      <w:pPr>
        <w:jc w:val="both"/>
        <w:rPr>
          <w:rFonts w:cs="Arial"/>
          <w:sz w:val="20"/>
        </w:rPr>
      </w:pPr>
    </w:p>
    <w:p w14:paraId="16C6695D" w14:textId="77777777" w:rsidR="00281986" w:rsidRPr="00923E0D" w:rsidRDefault="00281986" w:rsidP="00281986">
      <w:pPr>
        <w:pStyle w:val="ListParagraph"/>
        <w:ind w:left="360" w:hanging="360"/>
        <w:jc w:val="both"/>
        <w:rPr>
          <w:rFonts w:cs="Arial"/>
          <w:b/>
          <w:sz w:val="20"/>
        </w:rPr>
      </w:pPr>
      <w:r>
        <w:rPr>
          <w:rFonts w:cs="Arial"/>
          <w:sz w:val="20"/>
        </w:rPr>
        <w:t>3.</w:t>
      </w:r>
      <w:r>
        <w:rPr>
          <w:rFonts w:cs="Arial"/>
          <w:sz w:val="20"/>
        </w:rPr>
        <w:tab/>
        <w:t>T</w:t>
      </w:r>
      <w:r w:rsidRPr="00923E0D">
        <w:rPr>
          <w:rFonts w:cs="Arial"/>
          <w:sz w:val="20"/>
        </w:rPr>
        <w:t xml:space="preserve">he permittee </w:t>
      </w:r>
      <w:r>
        <w:rPr>
          <w:rFonts w:cs="Arial"/>
          <w:sz w:val="20"/>
        </w:rPr>
        <w:t>must</w:t>
      </w:r>
      <w:r w:rsidRPr="00923E0D">
        <w:rPr>
          <w:rFonts w:cs="Arial"/>
          <w:sz w:val="20"/>
        </w:rPr>
        <w:t xml:space="preserve"> develop a </w:t>
      </w:r>
      <w:r w:rsidRPr="00EF5470">
        <w:rPr>
          <w:sz w:val="20"/>
        </w:rPr>
        <w:t>site-specific treatment system monitoring plan as required in 40 CFR 6</w:t>
      </w:r>
      <w:r>
        <w:rPr>
          <w:sz w:val="20"/>
        </w:rPr>
        <w:t>3</w:t>
      </w:r>
      <w:r w:rsidRPr="00EF5470">
        <w:rPr>
          <w:sz w:val="20"/>
        </w:rPr>
        <w:t>.</w:t>
      </w:r>
      <w:r>
        <w:rPr>
          <w:sz w:val="20"/>
        </w:rPr>
        <w:t>1983</w:t>
      </w:r>
      <w:r w:rsidRPr="00EF5470">
        <w:rPr>
          <w:sz w:val="20"/>
        </w:rPr>
        <w:t xml:space="preserve">(b)(5)(ii).  The plan </w:t>
      </w:r>
      <w:r>
        <w:rPr>
          <w:sz w:val="20"/>
        </w:rPr>
        <w:t>must</w:t>
      </w:r>
      <w:r w:rsidRPr="00EF5470">
        <w:rPr>
          <w:sz w:val="20"/>
        </w:rPr>
        <w:t xml:space="preserve"> at a minimum contain the following: </w:t>
      </w:r>
      <w:r>
        <w:rPr>
          <w:sz w:val="20"/>
        </w:rPr>
        <w:t xml:space="preserve"> </w:t>
      </w:r>
      <w:r w:rsidRPr="00923E0D">
        <w:rPr>
          <w:b/>
          <w:sz w:val="20"/>
        </w:rPr>
        <w:t>(40</w:t>
      </w:r>
      <w:r>
        <w:rPr>
          <w:b/>
          <w:sz w:val="20"/>
        </w:rPr>
        <w:t> </w:t>
      </w:r>
      <w:r w:rsidRPr="00923E0D">
        <w:rPr>
          <w:b/>
          <w:sz w:val="20"/>
        </w:rPr>
        <w:t>CFR 6</w:t>
      </w:r>
      <w:r>
        <w:rPr>
          <w:b/>
          <w:sz w:val="20"/>
        </w:rPr>
        <w:t>3</w:t>
      </w:r>
      <w:r w:rsidRPr="00923E0D">
        <w:rPr>
          <w:b/>
          <w:sz w:val="20"/>
        </w:rPr>
        <w:t>.</w:t>
      </w:r>
      <w:r>
        <w:rPr>
          <w:b/>
          <w:sz w:val="20"/>
        </w:rPr>
        <w:t>1961</w:t>
      </w:r>
      <w:r w:rsidRPr="00923E0D">
        <w:rPr>
          <w:b/>
          <w:sz w:val="20"/>
        </w:rPr>
        <w:t>(g)</w:t>
      </w:r>
      <w:r w:rsidRPr="00923E0D">
        <w:rPr>
          <w:rFonts w:cs="Arial"/>
          <w:b/>
          <w:sz w:val="20"/>
        </w:rPr>
        <w:t>)</w:t>
      </w:r>
    </w:p>
    <w:p w14:paraId="54C4DD77" w14:textId="77777777" w:rsidR="00281986" w:rsidRPr="00FB2D9C" w:rsidRDefault="00281986" w:rsidP="0021306C">
      <w:pPr>
        <w:pStyle w:val="ListParagraph"/>
        <w:numPr>
          <w:ilvl w:val="0"/>
          <w:numId w:val="175"/>
        </w:numPr>
        <w:spacing w:before="120" w:after="120"/>
        <w:ind w:left="720"/>
        <w:jc w:val="both"/>
        <w:rPr>
          <w:b/>
          <w:sz w:val="20"/>
        </w:rPr>
      </w:pPr>
      <w:r w:rsidRPr="00923E0D">
        <w:rPr>
          <w:rFonts w:cs="Arial"/>
          <w:sz w:val="20"/>
        </w:rPr>
        <w:t xml:space="preserve">Monitoring of </w:t>
      </w:r>
      <w:r w:rsidRPr="00EF5470">
        <w:rPr>
          <w:sz w:val="20"/>
        </w:rPr>
        <w:t xml:space="preserve">filtration, de-watering, and compression parameters that ensure the treatment system is operating properly for each intended end use of the treated landfill gas.  </w:t>
      </w:r>
      <w:r w:rsidRPr="00EF5470">
        <w:rPr>
          <w:b/>
          <w:sz w:val="20"/>
        </w:rPr>
        <w:t>(40 CFR 6</w:t>
      </w:r>
      <w:r>
        <w:rPr>
          <w:b/>
          <w:sz w:val="20"/>
        </w:rPr>
        <w:t>3</w:t>
      </w:r>
      <w:r w:rsidRPr="00EF5470">
        <w:rPr>
          <w:b/>
          <w:sz w:val="20"/>
        </w:rPr>
        <w:t>.</w:t>
      </w:r>
      <w:r>
        <w:rPr>
          <w:b/>
          <w:sz w:val="20"/>
        </w:rPr>
        <w:t>1983</w:t>
      </w:r>
      <w:r w:rsidRPr="00EF5470">
        <w:rPr>
          <w:b/>
          <w:sz w:val="20"/>
        </w:rPr>
        <w:t>(b)(5)(ii)(A)</w:t>
      </w:r>
      <w:r w:rsidRPr="00923E0D">
        <w:rPr>
          <w:rFonts w:cs="Arial"/>
          <w:b/>
          <w:sz w:val="20"/>
        </w:rPr>
        <w:t>)</w:t>
      </w:r>
    </w:p>
    <w:p w14:paraId="1F70FF6A" w14:textId="77777777" w:rsidR="00281986" w:rsidRPr="00EF5470" w:rsidRDefault="00281986" w:rsidP="0021306C">
      <w:pPr>
        <w:pStyle w:val="ListParagraph"/>
        <w:numPr>
          <w:ilvl w:val="0"/>
          <w:numId w:val="175"/>
        </w:numPr>
        <w:spacing w:after="120"/>
        <w:ind w:left="720"/>
        <w:jc w:val="both"/>
        <w:rPr>
          <w:b/>
          <w:sz w:val="20"/>
        </w:rPr>
      </w:pPr>
      <w:r w:rsidRPr="00EF5470">
        <w:rPr>
          <w:sz w:val="20"/>
        </w:rPr>
        <w:t>Monitoring methods, frequencies, and operating ranges for each monitored operating parameter based on manufacturer's recommendations or engineering analysis for each intended end use of the treated landfill gas.</w:t>
      </w:r>
      <w:r>
        <w:rPr>
          <w:sz w:val="20"/>
        </w:rPr>
        <w:t xml:space="preserve"> </w:t>
      </w:r>
      <w:r w:rsidRPr="00EF5470">
        <w:rPr>
          <w:sz w:val="20"/>
        </w:rPr>
        <w:t xml:space="preserve"> </w:t>
      </w:r>
      <w:r w:rsidRPr="00EF5470">
        <w:rPr>
          <w:b/>
          <w:sz w:val="20"/>
        </w:rPr>
        <w:t>(40 CFR 6</w:t>
      </w:r>
      <w:r>
        <w:rPr>
          <w:b/>
          <w:sz w:val="20"/>
        </w:rPr>
        <w:t>3</w:t>
      </w:r>
      <w:r w:rsidRPr="00EF5470">
        <w:rPr>
          <w:b/>
          <w:sz w:val="20"/>
        </w:rPr>
        <w:t>.</w:t>
      </w:r>
      <w:r>
        <w:rPr>
          <w:b/>
          <w:sz w:val="20"/>
        </w:rPr>
        <w:t>1983</w:t>
      </w:r>
      <w:r w:rsidRPr="00EF5470">
        <w:rPr>
          <w:b/>
          <w:sz w:val="20"/>
        </w:rPr>
        <w:t>(b)(5)(ii)(</w:t>
      </w:r>
      <w:r>
        <w:rPr>
          <w:b/>
          <w:sz w:val="20"/>
        </w:rPr>
        <w:t>B</w:t>
      </w:r>
      <w:r w:rsidRPr="00EF5470">
        <w:rPr>
          <w:b/>
          <w:sz w:val="20"/>
        </w:rPr>
        <w:t>)</w:t>
      </w:r>
      <w:r w:rsidRPr="00923E0D">
        <w:rPr>
          <w:rFonts w:cs="Arial"/>
          <w:b/>
          <w:sz w:val="20"/>
        </w:rPr>
        <w:t>)</w:t>
      </w:r>
    </w:p>
    <w:p w14:paraId="4D034F89" w14:textId="77777777" w:rsidR="00281986" w:rsidRPr="00A41604" w:rsidRDefault="00281986" w:rsidP="0021306C">
      <w:pPr>
        <w:pStyle w:val="ListParagraph"/>
        <w:numPr>
          <w:ilvl w:val="0"/>
          <w:numId w:val="175"/>
        </w:numPr>
        <w:spacing w:after="120"/>
        <w:ind w:left="720"/>
        <w:jc w:val="both"/>
        <w:rPr>
          <w:b/>
          <w:sz w:val="20"/>
        </w:rPr>
      </w:pPr>
      <w:r w:rsidRPr="000376D7">
        <w:rPr>
          <w:sz w:val="20"/>
        </w:rPr>
        <w:t xml:space="preserve">Documentation of the monitoring methods and ranges, along with justification for their use. </w:t>
      </w:r>
      <w:r w:rsidRPr="006610B7">
        <w:rPr>
          <w:sz w:val="20"/>
        </w:rPr>
        <w:t xml:space="preserve"> </w:t>
      </w:r>
      <w:r w:rsidRPr="000376D7">
        <w:rPr>
          <w:b/>
          <w:sz w:val="20"/>
        </w:rPr>
        <w:t>(40 CFR 63</w:t>
      </w:r>
      <w:r w:rsidRPr="006610B7">
        <w:rPr>
          <w:b/>
          <w:sz w:val="20"/>
        </w:rPr>
        <w:t>.1983(b)(5)(ii)(</w:t>
      </w:r>
      <w:r w:rsidRPr="00A41604">
        <w:rPr>
          <w:b/>
          <w:sz w:val="20"/>
        </w:rPr>
        <w:t>C)</w:t>
      </w:r>
      <w:r w:rsidRPr="00A41604">
        <w:rPr>
          <w:rFonts w:cs="Arial"/>
          <w:b/>
          <w:sz w:val="20"/>
        </w:rPr>
        <w:t>)</w:t>
      </w:r>
    </w:p>
    <w:p w14:paraId="130F264B" w14:textId="77777777" w:rsidR="00281986" w:rsidRPr="00C90130" w:rsidRDefault="00281986" w:rsidP="0021306C">
      <w:pPr>
        <w:pStyle w:val="ListParagraph"/>
        <w:numPr>
          <w:ilvl w:val="0"/>
          <w:numId w:val="175"/>
        </w:numPr>
        <w:spacing w:after="120"/>
        <w:ind w:left="720"/>
        <w:jc w:val="both"/>
        <w:rPr>
          <w:b/>
          <w:sz w:val="20"/>
        </w:rPr>
      </w:pPr>
      <w:r>
        <w:rPr>
          <w:sz w:val="20"/>
        </w:rPr>
        <w:t>List of</w:t>
      </w:r>
      <w:r w:rsidRPr="00EF5470">
        <w:rPr>
          <w:sz w:val="20"/>
        </w:rPr>
        <w:t xml:space="preserve"> responsible</w:t>
      </w:r>
      <w:r>
        <w:rPr>
          <w:sz w:val="20"/>
        </w:rPr>
        <w:t xml:space="preserve"> staff</w:t>
      </w:r>
      <w:r w:rsidRPr="00EF5470">
        <w:rPr>
          <w:sz w:val="20"/>
        </w:rPr>
        <w:t xml:space="preserve"> (by job title) for data collection. </w:t>
      </w:r>
      <w:r>
        <w:rPr>
          <w:sz w:val="20"/>
        </w:rPr>
        <w:t xml:space="preserve"> </w:t>
      </w:r>
      <w:r w:rsidRPr="00EF5470">
        <w:rPr>
          <w:b/>
          <w:sz w:val="20"/>
        </w:rPr>
        <w:t>(</w:t>
      </w:r>
      <w:r w:rsidRPr="00923E0D">
        <w:rPr>
          <w:b/>
          <w:sz w:val="20"/>
        </w:rPr>
        <w:t>40 CFR 6</w:t>
      </w:r>
      <w:r>
        <w:rPr>
          <w:b/>
          <w:sz w:val="20"/>
        </w:rPr>
        <w:t>3</w:t>
      </w:r>
      <w:r w:rsidRPr="00923E0D">
        <w:rPr>
          <w:b/>
          <w:sz w:val="20"/>
        </w:rPr>
        <w:t>.</w:t>
      </w:r>
      <w:r>
        <w:rPr>
          <w:b/>
          <w:sz w:val="20"/>
        </w:rPr>
        <w:t>1983</w:t>
      </w:r>
      <w:r w:rsidRPr="00923E0D">
        <w:rPr>
          <w:b/>
          <w:sz w:val="20"/>
        </w:rPr>
        <w:t>(b)(5)(ii)(D)</w:t>
      </w:r>
      <w:r w:rsidRPr="00923E0D">
        <w:rPr>
          <w:rFonts w:cs="Arial"/>
          <w:b/>
          <w:sz w:val="20"/>
        </w:rPr>
        <w:t>)</w:t>
      </w:r>
    </w:p>
    <w:p w14:paraId="473CD7D3" w14:textId="77777777" w:rsidR="00281986" w:rsidRPr="00EF5470" w:rsidRDefault="00281986" w:rsidP="0021306C">
      <w:pPr>
        <w:pStyle w:val="ListParagraph"/>
        <w:numPr>
          <w:ilvl w:val="0"/>
          <w:numId w:val="175"/>
        </w:numPr>
        <w:spacing w:after="120"/>
        <w:ind w:left="720"/>
        <w:jc w:val="both"/>
        <w:rPr>
          <w:b/>
          <w:sz w:val="20"/>
        </w:rPr>
      </w:pPr>
      <w:r w:rsidRPr="00EF5470">
        <w:rPr>
          <w:sz w:val="20"/>
        </w:rPr>
        <w:t>Processes and methods used to collect the necessary data.</w:t>
      </w:r>
      <w:r>
        <w:rPr>
          <w:sz w:val="20"/>
        </w:rPr>
        <w:t xml:space="preserve"> </w:t>
      </w:r>
      <w:r w:rsidRPr="00EF5470">
        <w:rPr>
          <w:b/>
          <w:sz w:val="20"/>
        </w:rPr>
        <w:t xml:space="preserve"> (</w:t>
      </w:r>
      <w:r w:rsidRPr="00923E0D">
        <w:rPr>
          <w:b/>
          <w:sz w:val="20"/>
        </w:rPr>
        <w:t>40 CFR 6</w:t>
      </w:r>
      <w:r>
        <w:rPr>
          <w:b/>
          <w:sz w:val="20"/>
        </w:rPr>
        <w:t>3</w:t>
      </w:r>
      <w:r w:rsidRPr="00923E0D">
        <w:rPr>
          <w:b/>
          <w:sz w:val="20"/>
        </w:rPr>
        <w:t>.</w:t>
      </w:r>
      <w:r>
        <w:rPr>
          <w:b/>
          <w:sz w:val="20"/>
        </w:rPr>
        <w:t>1983</w:t>
      </w:r>
      <w:r w:rsidRPr="00923E0D">
        <w:rPr>
          <w:b/>
          <w:sz w:val="20"/>
        </w:rPr>
        <w:t>(b)(5)(ii)(E)</w:t>
      </w:r>
      <w:r w:rsidRPr="00923E0D">
        <w:rPr>
          <w:rFonts w:cs="Arial"/>
          <w:b/>
          <w:sz w:val="20"/>
        </w:rPr>
        <w:t>)</w:t>
      </w:r>
    </w:p>
    <w:p w14:paraId="0430858F" w14:textId="77777777" w:rsidR="00281986" w:rsidRPr="009C5FBE" w:rsidRDefault="00281986" w:rsidP="0021306C">
      <w:pPr>
        <w:pStyle w:val="ListParagraph"/>
        <w:numPr>
          <w:ilvl w:val="0"/>
          <w:numId w:val="175"/>
        </w:numPr>
        <w:ind w:left="720"/>
        <w:jc w:val="both"/>
        <w:rPr>
          <w:b/>
          <w:sz w:val="20"/>
        </w:rPr>
      </w:pPr>
      <w:r w:rsidRPr="00EF5470">
        <w:rPr>
          <w:sz w:val="20"/>
        </w:rPr>
        <w:t>Description of the procedures and methods that are used for quality assurance, maintenance, and repair of all continuous monitoring systems</w:t>
      </w:r>
      <w:r>
        <w:rPr>
          <w:sz w:val="20"/>
        </w:rPr>
        <w:t xml:space="preserve"> (CMS)</w:t>
      </w:r>
      <w:r w:rsidRPr="00EF5470">
        <w:rPr>
          <w:sz w:val="20"/>
        </w:rPr>
        <w:t>.</w:t>
      </w:r>
      <w:r>
        <w:rPr>
          <w:sz w:val="20"/>
        </w:rPr>
        <w:t xml:space="preserve"> </w:t>
      </w:r>
      <w:r w:rsidRPr="00EF5470">
        <w:rPr>
          <w:b/>
          <w:sz w:val="20"/>
        </w:rPr>
        <w:t xml:space="preserve"> (</w:t>
      </w:r>
      <w:r w:rsidRPr="00923E0D">
        <w:rPr>
          <w:b/>
          <w:sz w:val="20"/>
        </w:rPr>
        <w:t>40 CFR 6</w:t>
      </w:r>
      <w:r>
        <w:rPr>
          <w:b/>
          <w:sz w:val="20"/>
        </w:rPr>
        <w:t>3</w:t>
      </w:r>
      <w:r w:rsidRPr="00923E0D">
        <w:rPr>
          <w:b/>
          <w:sz w:val="20"/>
        </w:rPr>
        <w:t>.</w:t>
      </w:r>
      <w:r>
        <w:rPr>
          <w:b/>
          <w:sz w:val="20"/>
        </w:rPr>
        <w:t>1983</w:t>
      </w:r>
      <w:r w:rsidRPr="00923E0D">
        <w:rPr>
          <w:b/>
          <w:sz w:val="20"/>
        </w:rPr>
        <w:t>(b)(5)(ii)(F)</w:t>
      </w:r>
      <w:r w:rsidRPr="00923E0D">
        <w:rPr>
          <w:rFonts w:cs="Arial"/>
          <w:b/>
          <w:sz w:val="20"/>
        </w:rPr>
        <w:t>)</w:t>
      </w:r>
    </w:p>
    <w:p w14:paraId="54807280" w14:textId="7DC6E563" w:rsidR="00B73835" w:rsidRDefault="00B73835">
      <w:pPr>
        <w:rPr>
          <w:b/>
          <w:sz w:val="20"/>
        </w:rPr>
      </w:pPr>
      <w:r>
        <w:rPr>
          <w:b/>
          <w:sz w:val="20"/>
        </w:rPr>
        <w:br w:type="page"/>
      </w:r>
    </w:p>
    <w:p w14:paraId="525AF3AF" w14:textId="77777777" w:rsidR="00281986" w:rsidRPr="00EF5470" w:rsidRDefault="00281986" w:rsidP="00281986">
      <w:pPr>
        <w:pStyle w:val="ListParagraph"/>
        <w:ind w:left="0"/>
        <w:jc w:val="both"/>
        <w:rPr>
          <w:b/>
          <w:sz w:val="20"/>
        </w:rPr>
      </w:pPr>
    </w:p>
    <w:p w14:paraId="5EB57123" w14:textId="77777777" w:rsidR="00281986" w:rsidRPr="009C5FBE" w:rsidRDefault="00281986" w:rsidP="0021306C">
      <w:pPr>
        <w:pStyle w:val="ListParagraph"/>
        <w:numPr>
          <w:ilvl w:val="0"/>
          <w:numId w:val="176"/>
        </w:numPr>
        <w:jc w:val="both"/>
        <w:rPr>
          <w:rFonts w:cs="Arial"/>
          <w:b/>
          <w:sz w:val="20"/>
        </w:rPr>
      </w:pPr>
      <w:r w:rsidRPr="009C5FBE">
        <w:rPr>
          <w:sz w:val="20"/>
        </w:rPr>
        <w:t xml:space="preserve">The monitoring requirements apply at all times the treatment system is operating except for periods of monitoring system malfunctions, repairs associated with monitoring system malfunctions, and required monitoring system quality assurance or quality control activities.  The permittee must complete monitoring system repairs in response to monitoring system malfunctions and to return the monitoring system to operation as expeditiously as practicable.  </w:t>
      </w:r>
      <w:r w:rsidRPr="009C5FBE">
        <w:rPr>
          <w:b/>
          <w:sz w:val="20"/>
        </w:rPr>
        <w:t>(40 CFR 63.1961(h)</w:t>
      </w:r>
      <w:r w:rsidRPr="009C5FBE">
        <w:rPr>
          <w:rFonts w:cs="Arial"/>
          <w:b/>
          <w:sz w:val="20"/>
        </w:rPr>
        <w:t>)</w:t>
      </w:r>
    </w:p>
    <w:p w14:paraId="71C24758" w14:textId="77777777" w:rsidR="00281986" w:rsidRPr="009C5FBE" w:rsidRDefault="00281986" w:rsidP="00281986">
      <w:pPr>
        <w:ind w:left="360" w:hanging="360"/>
        <w:jc w:val="both"/>
        <w:rPr>
          <w:sz w:val="20"/>
        </w:rPr>
      </w:pPr>
    </w:p>
    <w:p w14:paraId="4537EFEF" w14:textId="77777777" w:rsidR="00281986" w:rsidRPr="00305533" w:rsidRDefault="00281986" w:rsidP="00281986">
      <w:pPr>
        <w:tabs>
          <w:tab w:val="left" w:pos="374"/>
        </w:tabs>
        <w:jc w:val="both"/>
        <w:rPr>
          <w:b/>
          <w:u w:val="single"/>
        </w:rPr>
      </w:pPr>
      <w:r>
        <w:rPr>
          <w:b/>
        </w:rPr>
        <w:t xml:space="preserve">IV.  </w:t>
      </w:r>
      <w:r w:rsidRPr="00305533">
        <w:rPr>
          <w:b/>
          <w:u w:val="single"/>
        </w:rPr>
        <w:t>DESIGN/EQUIPMENT PARAMETER(S)</w:t>
      </w:r>
    </w:p>
    <w:p w14:paraId="0DFC6C22" w14:textId="77777777" w:rsidR="00281986" w:rsidRPr="00305533" w:rsidRDefault="00281986" w:rsidP="00281986">
      <w:pPr>
        <w:jc w:val="both"/>
        <w:rPr>
          <w:sz w:val="20"/>
        </w:rPr>
      </w:pPr>
    </w:p>
    <w:p w14:paraId="27CD12B2" w14:textId="77777777" w:rsidR="00281986" w:rsidRDefault="00281986" w:rsidP="0021306C">
      <w:pPr>
        <w:numPr>
          <w:ilvl w:val="0"/>
          <w:numId w:val="177"/>
        </w:numPr>
        <w:jc w:val="both"/>
        <w:rPr>
          <w:sz w:val="20"/>
        </w:rPr>
      </w:pPr>
      <w:r>
        <w:rPr>
          <w:sz w:val="20"/>
        </w:rPr>
        <w:t xml:space="preserve">The permittee must install and properly operate a treatment system in accordance with 40 CFR 63.1981(d)(2).  </w:t>
      </w:r>
      <w:r w:rsidRPr="00EF5470">
        <w:rPr>
          <w:b/>
          <w:sz w:val="20"/>
        </w:rPr>
        <w:t>(40</w:t>
      </w:r>
      <w:r>
        <w:rPr>
          <w:b/>
          <w:sz w:val="20"/>
        </w:rPr>
        <w:t> </w:t>
      </w:r>
      <w:r w:rsidRPr="00EF5470">
        <w:rPr>
          <w:b/>
          <w:sz w:val="20"/>
        </w:rPr>
        <w:t>CFR 6</w:t>
      </w:r>
      <w:r>
        <w:rPr>
          <w:b/>
          <w:sz w:val="20"/>
        </w:rPr>
        <w:t>3</w:t>
      </w:r>
      <w:r w:rsidRPr="00EF5470">
        <w:rPr>
          <w:b/>
          <w:sz w:val="20"/>
        </w:rPr>
        <w:t>.</w:t>
      </w:r>
      <w:r>
        <w:rPr>
          <w:b/>
          <w:sz w:val="20"/>
        </w:rPr>
        <w:t>1961</w:t>
      </w:r>
      <w:r w:rsidRPr="00EF5470">
        <w:rPr>
          <w:b/>
          <w:sz w:val="20"/>
        </w:rPr>
        <w:t>(d)</w:t>
      </w:r>
      <w:r>
        <w:rPr>
          <w:rFonts w:cs="Arial"/>
          <w:b/>
          <w:sz w:val="20"/>
        </w:rPr>
        <w:t>)</w:t>
      </w:r>
    </w:p>
    <w:p w14:paraId="0152EEF0" w14:textId="77777777" w:rsidR="00281986" w:rsidRDefault="00281986" w:rsidP="00281986">
      <w:pPr>
        <w:jc w:val="both"/>
        <w:rPr>
          <w:sz w:val="20"/>
        </w:rPr>
      </w:pPr>
    </w:p>
    <w:p w14:paraId="65A53079" w14:textId="77777777" w:rsidR="00281986" w:rsidRPr="009E37A9" w:rsidRDefault="00281986" w:rsidP="0021306C">
      <w:pPr>
        <w:pStyle w:val="ListParagraph"/>
        <w:numPr>
          <w:ilvl w:val="0"/>
          <w:numId w:val="177"/>
        </w:numPr>
        <w:jc w:val="both"/>
        <w:rPr>
          <w:rFonts w:cs="Arial"/>
          <w:b/>
          <w:sz w:val="20"/>
        </w:rPr>
      </w:pPr>
      <w:r w:rsidRPr="009E37A9">
        <w:rPr>
          <w:sz w:val="20"/>
        </w:rPr>
        <w:t xml:space="preserve">The permittee must install, calibrate, and maintain a gas flow rate measuring device that records the flow to the treatment system at least every 15 minutes; and secure the bypass line valve in the closed position with a car-seal or a lock-and-key type configuration.  </w:t>
      </w:r>
      <w:r w:rsidRPr="009E37A9">
        <w:rPr>
          <w:b/>
          <w:sz w:val="20"/>
        </w:rPr>
        <w:t>(40 CFR 63.1961(g)</w:t>
      </w:r>
      <w:r w:rsidRPr="009E37A9">
        <w:rPr>
          <w:rFonts w:cs="Arial"/>
          <w:b/>
          <w:sz w:val="20"/>
        </w:rPr>
        <w:t>)</w:t>
      </w:r>
    </w:p>
    <w:p w14:paraId="0D417025" w14:textId="77777777" w:rsidR="00281986" w:rsidRPr="00EF5470" w:rsidRDefault="00281986" w:rsidP="00281986">
      <w:pPr>
        <w:pStyle w:val="ListParagraph"/>
        <w:ind w:left="0"/>
        <w:jc w:val="both"/>
        <w:rPr>
          <w:sz w:val="20"/>
        </w:rPr>
      </w:pPr>
    </w:p>
    <w:p w14:paraId="227806BF" w14:textId="77777777" w:rsidR="00281986" w:rsidRPr="00305533" w:rsidRDefault="00281986" w:rsidP="00281986">
      <w:pPr>
        <w:jc w:val="both"/>
        <w:rPr>
          <w:b/>
          <w:u w:val="single"/>
        </w:rPr>
      </w:pPr>
      <w:r w:rsidRPr="00305533">
        <w:rPr>
          <w:b/>
        </w:rPr>
        <w:t xml:space="preserve">V.  </w:t>
      </w:r>
      <w:r w:rsidRPr="00305533">
        <w:rPr>
          <w:b/>
          <w:u w:val="single"/>
        </w:rPr>
        <w:t>TESTING/SAMPLING</w:t>
      </w:r>
    </w:p>
    <w:p w14:paraId="71A795EA" w14:textId="77777777" w:rsidR="00281986" w:rsidRPr="00305533" w:rsidRDefault="00281986" w:rsidP="00281986">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452F2B9E" w14:textId="77777777" w:rsidR="00281986" w:rsidRPr="00305533" w:rsidRDefault="00281986" w:rsidP="00281986">
      <w:pPr>
        <w:jc w:val="both"/>
        <w:rPr>
          <w:sz w:val="20"/>
        </w:rPr>
      </w:pPr>
    </w:p>
    <w:p w14:paraId="3DA91EBF" w14:textId="77777777" w:rsidR="00281986" w:rsidRPr="004551E4" w:rsidRDefault="00281986" w:rsidP="00281986">
      <w:pPr>
        <w:jc w:val="both"/>
        <w:rPr>
          <w:sz w:val="20"/>
        </w:rPr>
      </w:pPr>
      <w:r w:rsidRPr="00305533">
        <w:rPr>
          <w:sz w:val="20"/>
        </w:rPr>
        <w:t>NA</w:t>
      </w:r>
    </w:p>
    <w:p w14:paraId="1C0D50C4" w14:textId="77777777" w:rsidR="00281986" w:rsidRPr="00305533" w:rsidRDefault="00281986" w:rsidP="00281986">
      <w:pPr>
        <w:jc w:val="both"/>
        <w:rPr>
          <w:sz w:val="20"/>
        </w:rPr>
      </w:pPr>
    </w:p>
    <w:p w14:paraId="45E03EB4" w14:textId="77777777" w:rsidR="00281986" w:rsidRPr="00305533" w:rsidRDefault="00281986" w:rsidP="00281986">
      <w:pPr>
        <w:tabs>
          <w:tab w:val="left" w:pos="374"/>
        </w:tabs>
        <w:jc w:val="both"/>
      </w:pPr>
      <w:r>
        <w:rPr>
          <w:b/>
        </w:rPr>
        <w:t xml:space="preserve">VI.  </w:t>
      </w:r>
      <w:r w:rsidRPr="00305533">
        <w:rPr>
          <w:b/>
          <w:u w:val="single"/>
        </w:rPr>
        <w:t>MONITORING/RECORDKEEPING</w:t>
      </w:r>
    </w:p>
    <w:p w14:paraId="46D24E84" w14:textId="77777777" w:rsidR="00281986" w:rsidRPr="00305533" w:rsidRDefault="00281986" w:rsidP="00281986">
      <w:pPr>
        <w:jc w:val="both"/>
        <w:rPr>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0D1AF09A" w14:textId="77777777" w:rsidR="00281986" w:rsidRPr="00305533" w:rsidRDefault="00281986" w:rsidP="00281986">
      <w:pPr>
        <w:jc w:val="both"/>
        <w:rPr>
          <w:sz w:val="20"/>
        </w:rPr>
      </w:pPr>
    </w:p>
    <w:p w14:paraId="5D8D04D5" w14:textId="77777777" w:rsidR="00281986" w:rsidRPr="00BB6E9A" w:rsidRDefault="00281986" w:rsidP="0021306C">
      <w:pPr>
        <w:numPr>
          <w:ilvl w:val="0"/>
          <w:numId w:val="178"/>
        </w:numPr>
        <w:spacing w:after="120"/>
        <w:ind w:left="360" w:hanging="360"/>
        <w:jc w:val="both"/>
        <w:rPr>
          <w:sz w:val="20"/>
        </w:rPr>
      </w:pPr>
      <w:r w:rsidRPr="00BB6E9A">
        <w:rPr>
          <w:sz w:val="20"/>
        </w:rPr>
        <w:t xml:space="preserve">The permittee </w:t>
      </w:r>
      <w:r>
        <w:rPr>
          <w:sz w:val="20"/>
        </w:rPr>
        <w:t>must</w:t>
      </w:r>
      <w:r w:rsidRPr="00BB6E9A">
        <w:rPr>
          <w:sz w:val="20"/>
        </w:rPr>
        <w:t xml:space="preserve"> keep </w:t>
      </w:r>
      <w:r>
        <w:rPr>
          <w:sz w:val="20"/>
        </w:rPr>
        <w:t>monthly</w:t>
      </w:r>
      <w:r w:rsidRPr="00BB6E9A">
        <w:rPr>
          <w:sz w:val="20"/>
        </w:rPr>
        <w:t xml:space="preserve"> records of all treatment system </w:t>
      </w:r>
      <w:r w:rsidRPr="00EF5470">
        <w:rPr>
          <w:sz w:val="20"/>
        </w:rPr>
        <w:t xml:space="preserve">operating parameters specified to be monitored </w:t>
      </w:r>
      <w:r>
        <w:rPr>
          <w:sz w:val="20"/>
        </w:rPr>
        <w:t>according to</w:t>
      </w:r>
      <w:r w:rsidRPr="00EF5470">
        <w:rPr>
          <w:sz w:val="20"/>
        </w:rPr>
        <w:t xml:space="preserve"> 40 CFR 6</w:t>
      </w:r>
      <w:r>
        <w:rPr>
          <w:sz w:val="20"/>
        </w:rPr>
        <w:t>3</w:t>
      </w:r>
      <w:r w:rsidRPr="00EF5470">
        <w:rPr>
          <w:sz w:val="20"/>
        </w:rPr>
        <w:t>.</w:t>
      </w:r>
      <w:r>
        <w:rPr>
          <w:sz w:val="20"/>
        </w:rPr>
        <w:t>1961</w:t>
      </w:r>
      <w:r w:rsidRPr="00BB6E9A">
        <w:rPr>
          <w:sz w:val="20"/>
        </w:rPr>
        <w:t xml:space="preserve">.  The records </w:t>
      </w:r>
      <w:r>
        <w:rPr>
          <w:sz w:val="20"/>
        </w:rPr>
        <w:t>must</w:t>
      </w:r>
      <w:r w:rsidRPr="00BB6E9A">
        <w:rPr>
          <w:sz w:val="20"/>
        </w:rPr>
        <w:t xml:space="preserve"> include:</w:t>
      </w:r>
    </w:p>
    <w:p w14:paraId="05FF44C3" w14:textId="77777777" w:rsidR="00281986" w:rsidRPr="00C025B1" w:rsidRDefault="00281986" w:rsidP="0021306C">
      <w:pPr>
        <w:pStyle w:val="ListParagraph"/>
        <w:numPr>
          <w:ilvl w:val="1"/>
          <w:numId w:val="178"/>
        </w:numPr>
        <w:spacing w:after="120"/>
        <w:ind w:hanging="360"/>
        <w:jc w:val="both"/>
        <w:rPr>
          <w:sz w:val="20"/>
        </w:rPr>
      </w:pPr>
      <w:r w:rsidRPr="00C025B1">
        <w:rPr>
          <w:sz w:val="20"/>
        </w:rPr>
        <w:t xml:space="preserve">Continuous records of the indication of flow </w:t>
      </w:r>
      <w:r w:rsidRPr="00C025B1">
        <w:rPr>
          <w:rFonts w:cs="Arial"/>
          <w:sz w:val="20"/>
        </w:rPr>
        <w:t xml:space="preserve">and gas flow rate </w:t>
      </w:r>
      <w:r w:rsidRPr="00C025B1">
        <w:rPr>
          <w:sz w:val="20"/>
        </w:rPr>
        <w:t xml:space="preserve">to the treatment system.  </w:t>
      </w:r>
      <w:r w:rsidRPr="00C025B1">
        <w:rPr>
          <w:b/>
          <w:sz w:val="20"/>
        </w:rPr>
        <w:t>(40</w:t>
      </w:r>
      <w:r>
        <w:rPr>
          <w:b/>
          <w:sz w:val="20"/>
        </w:rPr>
        <w:t> </w:t>
      </w:r>
      <w:r w:rsidRPr="00C025B1">
        <w:rPr>
          <w:b/>
          <w:sz w:val="20"/>
        </w:rPr>
        <w:t>CFR</w:t>
      </w:r>
      <w:r>
        <w:rPr>
          <w:b/>
          <w:sz w:val="20"/>
        </w:rPr>
        <w:t> </w:t>
      </w:r>
      <w:r w:rsidRPr="00C025B1">
        <w:rPr>
          <w:b/>
          <w:sz w:val="20"/>
        </w:rPr>
        <w:t>6</w:t>
      </w:r>
      <w:r>
        <w:rPr>
          <w:b/>
          <w:sz w:val="20"/>
        </w:rPr>
        <w:t>3.1983</w:t>
      </w:r>
      <w:r w:rsidRPr="00C025B1">
        <w:rPr>
          <w:b/>
          <w:sz w:val="20"/>
        </w:rPr>
        <w:t>(c)(2))</w:t>
      </w:r>
    </w:p>
    <w:p w14:paraId="2CFD971A" w14:textId="77777777" w:rsidR="00281986" w:rsidRPr="00EF5470" w:rsidRDefault="00281986" w:rsidP="0021306C">
      <w:pPr>
        <w:pStyle w:val="ListParagraph"/>
        <w:numPr>
          <w:ilvl w:val="1"/>
          <w:numId w:val="178"/>
        </w:numPr>
        <w:spacing w:after="120"/>
        <w:ind w:hanging="360"/>
        <w:jc w:val="both"/>
        <w:rPr>
          <w:sz w:val="20"/>
        </w:rPr>
      </w:pPr>
      <w:r w:rsidRPr="00EF5470">
        <w:rPr>
          <w:sz w:val="20"/>
        </w:rPr>
        <w:t>The indication of bypass flow or records of monthly inspections of car-seals or lock-and-key configurations used to seal bypass lines</w:t>
      </w:r>
      <w:r>
        <w:rPr>
          <w:sz w:val="20"/>
        </w:rPr>
        <w:t xml:space="preserve">. </w:t>
      </w:r>
      <w:r w:rsidRPr="00BB6E9A">
        <w:rPr>
          <w:b/>
          <w:sz w:val="20"/>
        </w:rPr>
        <w:t xml:space="preserve"> </w:t>
      </w:r>
      <w:r w:rsidRPr="00EF5470">
        <w:rPr>
          <w:b/>
          <w:sz w:val="20"/>
        </w:rPr>
        <w:t>(40 CFR 6</w:t>
      </w:r>
      <w:r>
        <w:rPr>
          <w:b/>
          <w:sz w:val="20"/>
        </w:rPr>
        <w:t>3</w:t>
      </w:r>
      <w:r w:rsidRPr="00EF5470">
        <w:rPr>
          <w:b/>
          <w:sz w:val="20"/>
        </w:rPr>
        <w:t>.</w:t>
      </w:r>
      <w:r>
        <w:rPr>
          <w:b/>
          <w:sz w:val="20"/>
        </w:rPr>
        <w:t>1983</w:t>
      </w:r>
      <w:r w:rsidRPr="00EF5470">
        <w:rPr>
          <w:b/>
          <w:sz w:val="20"/>
        </w:rPr>
        <w:t>(c)</w:t>
      </w:r>
      <w:r w:rsidRPr="00BB6E9A">
        <w:rPr>
          <w:b/>
          <w:sz w:val="20"/>
        </w:rPr>
        <w:t>(2)</w:t>
      </w:r>
      <w:r w:rsidRPr="00EF5470">
        <w:rPr>
          <w:b/>
          <w:sz w:val="20"/>
        </w:rPr>
        <w:t>)</w:t>
      </w:r>
    </w:p>
    <w:p w14:paraId="179A8502" w14:textId="77777777" w:rsidR="00281986" w:rsidRPr="004A5B86" w:rsidRDefault="00281986" w:rsidP="0021306C">
      <w:pPr>
        <w:pStyle w:val="ListParagraph"/>
        <w:numPr>
          <w:ilvl w:val="1"/>
          <w:numId w:val="178"/>
        </w:numPr>
        <w:ind w:hanging="360"/>
        <w:jc w:val="both"/>
        <w:rPr>
          <w:sz w:val="20"/>
        </w:rPr>
      </w:pPr>
      <w:r>
        <w:rPr>
          <w:sz w:val="20"/>
        </w:rPr>
        <w:t xml:space="preserve">Maintenance and repair of the monitoring system.  </w:t>
      </w:r>
      <w:r w:rsidRPr="00DA2695">
        <w:rPr>
          <w:b/>
          <w:sz w:val="20"/>
        </w:rPr>
        <w:t>(40 CFR 6</w:t>
      </w:r>
      <w:r>
        <w:rPr>
          <w:b/>
          <w:sz w:val="20"/>
        </w:rPr>
        <w:t>3</w:t>
      </w:r>
      <w:r w:rsidRPr="00DA2695">
        <w:rPr>
          <w:b/>
          <w:sz w:val="20"/>
        </w:rPr>
        <w:t>.</w:t>
      </w:r>
      <w:r>
        <w:rPr>
          <w:b/>
          <w:sz w:val="20"/>
        </w:rPr>
        <w:t>1961</w:t>
      </w:r>
      <w:r w:rsidRPr="00DA2695">
        <w:rPr>
          <w:b/>
          <w:sz w:val="20"/>
        </w:rPr>
        <w:t>(</w:t>
      </w:r>
      <w:r>
        <w:rPr>
          <w:b/>
          <w:sz w:val="20"/>
        </w:rPr>
        <w:t>h</w:t>
      </w:r>
      <w:r w:rsidRPr="00BB6E9A">
        <w:rPr>
          <w:b/>
          <w:sz w:val="20"/>
        </w:rPr>
        <w:t>)</w:t>
      </w:r>
      <w:r w:rsidRPr="00DA2695">
        <w:rPr>
          <w:b/>
          <w:sz w:val="20"/>
        </w:rPr>
        <w:t>)</w:t>
      </w:r>
    </w:p>
    <w:p w14:paraId="1DED58EC" w14:textId="77777777" w:rsidR="00281986" w:rsidRDefault="00281986" w:rsidP="00281986">
      <w:pPr>
        <w:jc w:val="both"/>
        <w:rPr>
          <w:sz w:val="20"/>
        </w:rPr>
      </w:pPr>
    </w:p>
    <w:p w14:paraId="35791C3E" w14:textId="77777777" w:rsidR="00281986" w:rsidRPr="00305533" w:rsidRDefault="00281986" w:rsidP="00281986">
      <w:pPr>
        <w:tabs>
          <w:tab w:val="left" w:pos="374"/>
        </w:tabs>
        <w:jc w:val="both"/>
        <w:rPr>
          <w:b/>
          <w:u w:val="single"/>
        </w:rPr>
      </w:pPr>
      <w:r>
        <w:rPr>
          <w:b/>
        </w:rPr>
        <w:t xml:space="preserve">VII.  </w:t>
      </w:r>
      <w:r w:rsidRPr="00305533">
        <w:rPr>
          <w:b/>
          <w:u w:val="single"/>
        </w:rPr>
        <w:t>REPORTING</w:t>
      </w:r>
    </w:p>
    <w:p w14:paraId="023D4D72" w14:textId="77777777" w:rsidR="00281986" w:rsidRPr="00305533" w:rsidRDefault="00281986" w:rsidP="00281986">
      <w:pPr>
        <w:jc w:val="both"/>
        <w:rPr>
          <w:sz w:val="20"/>
        </w:rPr>
      </w:pPr>
    </w:p>
    <w:p w14:paraId="04D0B681" w14:textId="77777777" w:rsidR="00281986" w:rsidRDefault="00281986" w:rsidP="00281986">
      <w:pPr>
        <w:ind w:left="360" w:hanging="360"/>
        <w:jc w:val="both"/>
        <w:rPr>
          <w:b/>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55F62D29" w14:textId="77777777" w:rsidR="00281986" w:rsidRPr="00391933" w:rsidRDefault="00281986" w:rsidP="00281986">
      <w:pPr>
        <w:ind w:left="360" w:hanging="360"/>
        <w:jc w:val="both"/>
        <w:rPr>
          <w:bCs/>
          <w:sz w:val="20"/>
        </w:rPr>
      </w:pPr>
    </w:p>
    <w:p w14:paraId="602F5480" w14:textId="77777777" w:rsidR="00281986" w:rsidRPr="00305533" w:rsidRDefault="00281986" w:rsidP="00281986">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12C9A285" w14:textId="77777777" w:rsidR="00281986" w:rsidRPr="00305533" w:rsidRDefault="00281986" w:rsidP="00281986">
      <w:pPr>
        <w:ind w:left="360" w:hanging="360"/>
        <w:jc w:val="both"/>
        <w:rPr>
          <w:sz w:val="20"/>
        </w:rPr>
      </w:pPr>
    </w:p>
    <w:p w14:paraId="5C6C90FF" w14:textId="77777777" w:rsidR="00281986" w:rsidRPr="00305533" w:rsidRDefault="00281986" w:rsidP="0021306C">
      <w:pPr>
        <w:numPr>
          <w:ilvl w:val="0"/>
          <w:numId w:val="179"/>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4C0367D1" w14:textId="77777777" w:rsidR="00281986" w:rsidRPr="00305533" w:rsidRDefault="00281986" w:rsidP="00281986">
      <w:pPr>
        <w:jc w:val="both"/>
        <w:rPr>
          <w:sz w:val="20"/>
        </w:rPr>
      </w:pPr>
    </w:p>
    <w:p w14:paraId="39B2AD52" w14:textId="77777777" w:rsidR="00281986" w:rsidRPr="00ED0F27" w:rsidRDefault="00281986" w:rsidP="00F15161">
      <w:pPr>
        <w:pStyle w:val="ListParagraph"/>
        <w:numPr>
          <w:ilvl w:val="0"/>
          <w:numId w:val="179"/>
        </w:numPr>
        <w:spacing w:after="120"/>
        <w:jc w:val="both"/>
        <w:rPr>
          <w:sz w:val="20"/>
        </w:rPr>
      </w:pPr>
      <w:r w:rsidRPr="00ED0F27">
        <w:rPr>
          <w:sz w:val="20"/>
        </w:rPr>
        <w:t xml:space="preserve">The permittee </w:t>
      </w:r>
      <w:r>
        <w:rPr>
          <w:sz w:val="20"/>
        </w:rPr>
        <w:t>must</w:t>
      </w:r>
      <w:r w:rsidRPr="00ED0F27">
        <w:rPr>
          <w:sz w:val="20"/>
        </w:rPr>
        <w:t xml:space="preserve"> submit to the appropriate AQD District Office semiannual reports for the landfill gas treatment system.  The report</w:t>
      </w:r>
      <w:r>
        <w:rPr>
          <w:sz w:val="20"/>
        </w:rPr>
        <w:t>s</w:t>
      </w:r>
      <w:r w:rsidRPr="00ED0F27">
        <w:rPr>
          <w:sz w:val="20"/>
        </w:rPr>
        <w:t xml:space="preserve"> </w:t>
      </w:r>
      <w:r>
        <w:rPr>
          <w:sz w:val="20"/>
        </w:rPr>
        <w:t>must</w:t>
      </w:r>
      <w:r w:rsidRPr="00ED0F27">
        <w:rPr>
          <w:sz w:val="20"/>
        </w:rPr>
        <w:t xml:space="preserve"> be received by </w:t>
      </w:r>
      <w:r>
        <w:rPr>
          <w:sz w:val="20"/>
        </w:rPr>
        <w:t xml:space="preserve">the </w:t>
      </w:r>
      <w:r w:rsidRPr="00ED0F27">
        <w:rPr>
          <w:sz w:val="20"/>
        </w:rPr>
        <w:t>appropriate AQD District Office by March 15 for reporting period July</w:t>
      </w:r>
      <w:r>
        <w:rPr>
          <w:sz w:val="20"/>
        </w:rPr>
        <w:t> </w:t>
      </w:r>
      <w:r w:rsidRPr="00ED0F27">
        <w:rPr>
          <w:sz w:val="20"/>
        </w:rPr>
        <w:t>1 to December 31 and September 15 for reporting period January 1 to June 30.  The report</w:t>
      </w:r>
      <w:r>
        <w:rPr>
          <w:sz w:val="20"/>
        </w:rPr>
        <w:t>s</w:t>
      </w:r>
      <w:r w:rsidRPr="00ED0F27">
        <w:rPr>
          <w:sz w:val="20"/>
        </w:rPr>
        <w:t xml:space="preserve"> </w:t>
      </w:r>
      <w:r>
        <w:rPr>
          <w:sz w:val="20"/>
        </w:rPr>
        <w:t>must</w:t>
      </w:r>
      <w:r w:rsidRPr="00ED0F27">
        <w:rPr>
          <w:sz w:val="20"/>
        </w:rPr>
        <w:t xml:space="preserve"> include the following:</w:t>
      </w:r>
    </w:p>
    <w:p w14:paraId="16AFE7F3" w14:textId="77777777" w:rsidR="00281986" w:rsidRPr="00B8681E" w:rsidRDefault="00281986" w:rsidP="00F15161">
      <w:pPr>
        <w:pStyle w:val="ListParagraph"/>
        <w:numPr>
          <w:ilvl w:val="0"/>
          <w:numId w:val="181"/>
        </w:numPr>
        <w:spacing w:after="120"/>
        <w:ind w:hanging="360"/>
        <w:jc w:val="both"/>
        <w:rPr>
          <w:sz w:val="20"/>
        </w:rPr>
      </w:pPr>
      <w:r w:rsidRPr="00B8681E">
        <w:rPr>
          <w:sz w:val="20"/>
        </w:rPr>
        <w:t xml:space="preserve">The number of times </w:t>
      </w:r>
      <w:r>
        <w:rPr>
          <w:sz w:val="20"/>
        </w:rPr>
        <w:t>the parameters for the treatment system under 40 CFR 63.1961(g) were exceeded</w:t>
      </w:r>
      <w:r w:rsidRPr="00EF5470">
        <w:rPr>
          <w:sz w:val="20"/>
        </w:rPr>
        <w:t xml:space="preserve">.  </w:t>
      </w:r>
      <w:r w:rsidRPr="00EF5470">
        <w:rPr>
          <w:b/>
          <w:sz w:val="20"/>
        </w:rPr>
        <w:t>(40</w:t>
      </w:r>
      <w:r>
        <w:rPr>
          <w:b/>
          <w:sz w:val="20"/>
        </w:rPr>
        <w:t> </w:t>
      </w:r>
      <w:r w:rsidRPr="00EF5470">
        <w:rPr>
          <w:b/>
          <w:sz w:val="20"/>
        </w:rPr>
        <w:t>CFR 6</w:t>
      </w:r>
      <w:r>
        <w:rPr>
          <w:b/>
          <w:sz w:val="20"/>
        </w:rPr>
        <w:t>3</w:t>
      </w:r>
      <w:r w:rsidRPr="00EF5470">
        <w:rPr>
          <w:b/>
          <w:sz w:val="20"/>
        </w:rPr>
        <w:t>.</w:t>
      </w:r>
      <w:r>
        <w:rPr>
          <w:b/>
          <w:sz w:val="20"/>
        </w:rPr>
        <w:t>1981</w:t>
      </w:r>
      <w:r w:rsidRPr="00EF5470">
        <w:rPr>
          <w:b/>
          <w:sz w:val="20"/>
        </w:rPr>
        <w:t>(</w:t>
      </w:r>
      <w:r>
        <w:rPr>
          <w:b/>
          <w:sz w:val="20"/>
        </w:rPr>
        <w:t>h</w:t>
      </w:r>
      <w:r w:rsidRPr="00EF5470">
        <w:rPr>
          <w:b/>
          <w:sz w:val="20"/>
        </w:rPr>
        <w:t>)(1)</w:t>
      </w:r>
      <w:r>
        <w:rPr>
          <w:b/>
          <w:sz w:val="20"/>
        </w:rPr>
        <w:t>(iii</w:t>
      </w:r>
      <w:r w:rsidRPr="00EF5470">
        <w:rPr>
          <w:b/>
          <w:sz w:val="20"/>
        </w:rPr>
        <w:t>)</w:t>
      </w:r>
    </w:p>
    <w:p w14:paraId="756221DA" w14:textId="77777777" w:rsidR="00281986" w:rsidRPr="00B8681E" w:rsidRDefault="00281986" w:rsidP="00F15161">
      <w:pPr>
        <w:pStyle w:val="ListParagraph"/>
        <w:numPr>
          <w:ilvl w:val="0"/>
          <w:numId w:val="181"/>
        </w:numPr>
        <w:spacing w:after="120"/>
        <w:ind w:hanging="360"/>
        <w:jc w:val="both"/>
        <w:rPr>
          <w:b/>
          <w:sz w:val="20"/>
        </w:rPr>
      </w:pPr>
      <w:r w:rsidRPr="00B8681E">
        <w:rPr>
          <w:sz w:val="20"/>
        </w:rPr>
        <w:t xml:space="preserve">Description and duration of all periods when the gas stream is diverted from the treatment system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50B99A76" w14:textId="77777777" w:rsidR="00281986" w:rsidRPr="00ED0F27" w:rsidRDefault="00281986" w:rsidP="00F15161">
      <w:pPr>
        <w:pStyle w:val="ListParagraph"/>
        <w:numPr>
          <w:ilvl w:val="0"/>
          <w:numId w:val="181"/>
        </w:numPr>
        <w:ind w:hanging="360"/>
        <w:jc w:val="both"/>
        <w:rPr>
          <w:sz w:val="20"/>
        </w:rPr>
      </w:pPr>
      <w:r w:rsidRPr="00ED0F27">
        <w:rPr>
          <w:sz w:val="20"/>
        </w:rPr>
        <w:t xml:space="preserve">Description and duration of all periods when the treatment system was not operating and length of time the </w:t>
      </w:r>
      <w:r>
        <w:rPr>
          <w:sz w:val="20"/>
        </w:rPr>
        <w:t>treatment system</w:t>
      </w:r>
      <w:r w:rsidRPr="00ED0F27">
        <w:rPr>
          <w:sz w:val="20"/>
        </w:rPr>
        <w:t xml:space="preserve"> was not operating.  </w:t>
      </w:r>
      <w:r w:rsidRPr="00ED0F27">
        <w:rPr>
          <w:b/>
          <w:sz w:val="20"/>
        </w:rPr>
        <w:t>(40 CFR 6</w:t>
      </w:r>
      <w:r>
        <w:rPr>
          <w:b/>
          <w:sz w:val="20"/>
        </w:rPr>
        <w:t>3</w:t>
      </w:r>
      <w:r w:rsidRPr="00ED0F27">
        <w:rPr>
          <w:b/>
          <w:sz w:val="20"/>
        </w:rPr>
        <w:t>.</w:t>
      </w:r>
      <w:r>
        <w:rPr>
          <w:b/>
          <w:sz w:val="20"/>
        </w:rPr>
        <w:t>1981</w:t>
      </w:r>
      <w:r w:rsidRPr="00ED0F27">
        <w:rPr>
          <w:b/>
          <w:sz w:val="20"/>
        </w:rPr>
        <w:t>(</w:t>
      </w:r>
      <w:r>
        <w:rPr>
          <w:b/>
          <w:sz w:val="20"/>
        </w:rPr>
        <w:t>h</w:t>
      </w:r>
      <w:r w:rsidRPr="00ED0F27">
        <w:rPr>
          <w:b/>
          <w:sz w:val="20"/>
        </w:rPr>
        <w:t>)(3))</w:t>
      </w:r>
    </w:p>
    <w:p w14:paraId="7B677ADA" w14:textId="77777777" w:rsidR="00281986" w:rsidRDefault="00281986" w:rsidP="00281986">
      <w:pPr>
        <w:jc w:val="both"/>
        <w:rPr>
          <w:rFonts w:cs="Arial"/>
          <w:sz w:val="20"/>
        </w:rPr>
      </w:pPr>
    </w:p>
    <w:p w14:paraId="4BE1032B" w14:textId="77777777" w:rsidR="00281986" w:rsidRDefault="00281986" w:rsidP="00F15161">
      <w:pPr>
        <w:pStyle w:val="ListParagraph"/>
        <w:numPr>
          <w:ilvl w:val="0"/>
          <w:numId w:val="180"/>
        </w:numPr>
        <w:tabs>
          <w:tab w:val="clear" w:pos="720"/>
        </w:tabs>
        <w:spacing w:after="120"/>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124359C6" w14:textId="51445819" w:rsidR="00281986" w:rsidRPr="007A7049" w:rsidRDefault="00281986" w:rsidP="00F15161">
      <w:pPr>
        <w:pStyle w:val="ListParagraph"/>
        <w:numPr>
          <w:ilvl w:val="1"/>
          <w:numId w:val="182"/>
        </w:numPr>
        <w:tabs>
          <w:tab w:val="clear" w:pos="720"/>
        </w:tabs>
        <w:spacing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45" w:tgtFrame="_blank" w:history="1">
        <w:r w:rsidR="00B73835" w:rsidRPr="003B50CC">
          <w:rPr>
            <w:rStyle w:val="Hyperlink"/>
            <w:rFonts w:cs="Arial"/>
            <w:sz w:val="20"/>
          </w:rPr>
          <w:t>https://www.epa.gov/electronic-reporting-air-emissions/electronic-reporting-tool-ert</w:t>
        </w:r>
      </w:hyperlink>
      <w:r w:rsidR="00B73835">
        <w:rPr>
          <w:rFonts w:cs="Arial"/>
          <w:sz w:val="20"/>
        </w:rPr>
        <w:t>)</w:t>
      </w:r>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46" w:history="1">
        <w:r w:rsidRPr="00B73835">
          <w:rPr>
            <w:rStyle w:val="Hyperlink"/>
            <w:sz w:val="20"/>
          </w:rPr>
          <w:t>https://cdx.epa.gov/</w:t>
        </w:r>
      </w:hyperlink>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63.1981(l)(1)(i)</w:t>
      </w:r>
    </w:p>
    <w:p w14:paraId="3CD7A98B" w14:textId="77777777" w:rsidR="00281986" w:rsidRPr="007A7049" w:rsidRDefault="00281986" w:rsidP="00F15161">
      <w:pPr>
        <w:pStyle w:val="ListParagraph"/>
        <w:numPr>
          <w:ilvl w:val="1"/>
          <w:numId w:val="182"/>
        </w:numPr>
        <w:tabs>
          <w:tab w:val="clear" w:pos="720"/>
        </w:tabs>
        <w:spacing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p>
    <w:p w14:paraId="388FFE35" w14:textId="657D1BDB" w:rsidR="00281986" w:rsidRDefault="00281986" w:rsidP="00F15161">
      <w:pPr>
        <w:pStyle w:val="ListParagraph"/>
        <w:numPr>
          <w:ilvl w:val="1"/>
          <w:numId w:val="182"/>
        </w:numPr>
        <w:tabs>
          <w:tab w:val="clear" w:pos="720"/>
        </w:tabs>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CEDRI can be accessed through the </w:t>
      </w:r>
      <w:r>
        <w:rPr>
          <w:sz w:val="20"/>
        </w:rPr>
        <w:t>USEPA</w:t>
      </w:r>
      <w:r w:rsidRPr="00432593">
        <w:rPr>
          <w:sz w:val="20"/>
        </w:rPr>
        <w:t>'s CDX.</w:t>
      </w:r>
      <w:r>
        <w:rPr>
          <w:sz w:val="20"/>
        </w:rPr>
        <w:t xml:space="preserve"> </w:t>
      </w:r>
      <w:r w:rsidRPr="00432593">
        <w:rPr>
          <w:sz w:val="20"/>
        </w:rPr>
        <w:t xml:space="preserve">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47" w:history="1">
        <w:r w:rsidRPr="00B73835">
          <w:rPr>
            <w:rStyle w:val="Hyperlink"/>
            <w:sz w:val="20"/>
          </w:rPr>
          <w:t>https://www.epa.gov/chief</w:t>
        </w:r>
      </w:hyperlink>
      <w:r w:rsidRPr="00B73835">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Pr>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07180063" w14:textId="77777777" w:rsidR="00281986" w:rsidRDefault="00281986" w:rsidP="00281986">
      <w:pPr>
        <w:rPr>
          <w:sz w:val="20"/>
        </w:rPr>
      </w:pPr>
    </w:p>
    <w:p w14:paraId="3ED3943B" w14:textId="77777777" w:rsidR="00281986" w:rsidRPr="00932E68" w:rsidRDefault="00281986" w:rsidP="0021306C">
      <w:pPr>
        <w:pStyle w:val="ListParagraph"/>
        <w:numPr>
          <w:ilvl w:val="0"/>
          <w:numId w:val="180"/>
        </w:numPr>
        <w:ind w:left="360"/>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District Office, in a format approved by the AQD</w:t>
      </w:r>
      <w:r>
        <w:rPr>
          <w:rFonts w:cs="Arial"/>
          <w:sz w:val="20"/>
        </w:rPr>
        <w:t xml:space="preserve"> District Supervisor</w:t>
      </w:r>
      <w:r w:rsidRPr="00932E68">
        <w:rPr>
          <w:rFonts w:cs="Arial"/>
          <w:sz w:val="20"/>
        </w:rPr>
        <w:t xml:space="preserve">.  </w:t>
      </w:r>
      <w:r w:rsidRPr="00932E68">
        <w:rPr>
          <w:rFonts w:cs="Arial"/>
          <w:b/>
          <w:sz w:val="20"/>
        </w:rPr>
        <w:t>(R 336.1213(3)(c), R 336.2001(5)</w:t>
      </w:r>
      <w:r>
        <w:rPr>
          <w:rFonts w:cs="Arial"/>
          <w:b/>
          <w:sz w:val="20"/>
        </w:rPr>
        <w:t>)</w:t>
      </w:r>
    </w:p>
    <w:p w14:paraId="55EA7319" w14:textId="77777777" w:rsidR="00281986" w:rsidRPr="004551E4" w:rsidRDefault="00281986" w:rsidP="00281986">
      <w:pPr>
        <w:jc w:val="both"/>
        <w:rPr>
          <w:rFonts w:cs="Arial"/>
          <w:sz w:val="20"/>
        </w:rPr>
      </w:pPr>
    </w:p>
    <w:p w14:paraId="1E4E73DB" w14:textId="17BB4566" w:rsidR="00281986" w:rsidRPr="00FB2D9C" w:rsidRDefault="00281986" w:rsidP="00281986">
      <w:pPr>
        <w:jc w:val="both"/>
        <w:rPr>
          <w:rFonts w:cs="Arial"/>
          <w:b/>
          <w:sz w:val="20"/>
        </w:rPr>
      </w:pPr>
      <w:r w:rsidRPr="00305533">
        <w:rPr>
          <w:rFonts w:cs="Arial"/>
          <w:b/>
          <w:sz w:val="20"/>
        </w:rPr>
        <w:t>See Appendix 8</w:t>
      </w:r>
      <w:r w:rsidR="00F9763D">
        <w:rPr>
          <w:rFonts w:cs="Arial"/>
          <w:b/>
          <w:sz w:val="20"/>
        </w:rPr>
        <w:t>-2</w:t>
      </w:r>
    </w:p>
    <w:p w14:paraId="42BF5001" w14:textId="77777777" w:rsidR="00281986" w:rsidRPr="00952E7D" w:rsidRDefault="00281986" w:rsidP="00281986">
      <w:pPr>
        <w:jc w:val="both"/>
        <w:rPr>
          <w:rFonts w:cs="Arial"/>
          <w:sz w:val="20"/>
        </w:rPr>
      </w:pPr>
    </w:p>
    <w:p w14:paraId="406D2016" w14:textId="77777777" w:rsidR="00281986" w:rsidRPr="00305533" w:rsidRDefault="00281986" w:rsidP="00281986">
      <w:pPr>
        <w:tabs>
          <w:tab w:val="left" w:pos="561"/>
        </w:tabs>
        <w:jc w:val="both"/>
      </w:pPr>
      <w:r>
        <w:rPr>
          <w:b/>
        </w:rPr>
        <w:t xml:space="preserve">VIII.  </w:t>
      </w:r>
      <w:r w:rsidRPr="00305533">
        <w:rPr>
          <w:b/>
          <w:u w:val="single"/>
        </w:rPr>
        <w:t>STACK/VENT RESTRICTION(S)</w:t>
      </w:r>
    </w:p>
    <w:p w14:paraId="3574D125" w14:textId="77777777" w:rsidR="00281986" w:rsidRPr="00305533" w:rsidRDefault="00281986" w:rsidP="00281986">
      <w:pPr>
        <w:jc w:val="both"/>
        <w:rPr>
          <w:sz w:val="20"/>
        </w:rPr>
      </w:pPr>
    </w:p>
    <w:p w14:paraId="5D885A85" w14:textId="77777777" w:rsidR="00281986" w:rsidRDefault="00281986" w:rsidP="00281986">
      <w:pPr>
        <w:jc w:val="both"/>
        <w:rPr>
          <w:sz w:val="20"/>
        </w:rPr>
      </w:pPr>
      <w:r>
        <w:rPr>
          <w:sz w:val="20"/>
        </w:rPr>
        <w:t>NA</w:t>
      </w:r>
    </w:p>
    <w:p w14:paraId="5305979A" w14:textId="77777777" w:rsidR="00281986" w:rsidRDefault="00281986" w:rsidP="00281986">
      <w:pPr>
        <w:jc w:val="both"/>
        <w:rPr>
          <w:sz w:val="20"/>
        </w:rPr>
      </w:pPr>
    </w:p>
    <w:p w14:paraId="1895CF61" w14:textId="77777777" w:rsidR="00281986" w:rsidRPr="00305533" w:rsidRDefault="00281986" w:rsidP="00281986">
      <w:pPr>
        <w:tabs>
          <w:tab w:val="left" w:pos="374"/>
        </w:tabs>
        <w:jc w:val="both"/>
      </w:pPr>
      <w:r>
        <w:rPr>
          <w:b/>
        </w:rPr>
        <w:t xml:space="preserve">IX.  </w:t>
      </w:r>
      <w:r w:rsidRPr="00305533">
        <w:rPr>
          <w:b/>
          <w:u w:val="single"/>
        </w:rPr>
        <w:t>OTHER REQUIREMENT(S)</w:t>
      </w:r>
    </w:p>
    <w:p w14:paraId="46418D50" w14:textId="77777777" w:rsidR="00281986" w:rsidRPr="00305533" w:rsidRDefault="00281986" w:rsidP="00281986">
      <w:pPr>
        <w:jc w:val="both"/>
        <w:rPr>
          <w:sz w:val="20"/>
        </w:rPr>
      </w:pPr>
    </w:p>
    <w:p w14:paraId="5BD6FE11" w14:textId="77777777" w:rsidR="00281986" w:rsidRPr="009B66A2" w:rsidRDefault="00281986" w:rsidP="0021306C">
      <w:pPr>
        <w:pStyle w:val="ListParagraph"/>
        <w:numPr>
          <w:ilvl w:val="0"/>
          <w:numId w:val="183"/>
        </w:numPr>
        <w:autoSpaceDE w:val="0"/>
        <w:autoSpaceDN w:val="0"/>
        <w:adjustRightInd w:val="0"/>
        <w:jc w:val="both"/>
        <w:rPr>
          <w:sz w:val="20"/>
        </w:rPr>
      </w:pPr>
      <w:r w:rsidRPr="005D5309">
        <w:rPr>
          <w:sz w:val="20"/>
        </w:rPr>
        <w:t xml:space="preserve">The permittee </w:t>
      </w:r>
      <w:r>
        <w:rPr>
          <w:sz w:val="20"/>
        </w:rPr>
        <w:t>must</w:t>
      </w:r>
      <w:r w:rsidRPr="005D5309">
        <w:rPr>
          <w:sz w:val="20"/>
        </w:rPr>
        <w:t xml:space="preserve"> comply with all applicable provisions of </w:t>
      </w:r>
      <w:r w:rsidRPr="005D5309">
        <w:rPr>
          <w:rFonts w:cs="Arial"/>
          <w:sz w:val="20"/>
        </w:rPr>
        <w:t xml:space="preserve">the </w:t>
      </w:r>
      <w:r w:rsidRPr="00F05F8D">
        <w:rPr>
          <w:rFonts w:cs="Arial"/>
          <w:sz w:val="20"/>
        </w:rPr>
        <w:t>National Emissions Standards for Hazardous Air Pollutants: Municipal Solid Waste Landfills</w:t>
      </w:r>
      <w:r w:rsidRPr="00042352">
        <w:rPr>
          <w:rFonts w:cs="Arial"/>
          <w:sz w:val="20"/>
        </w:rPr>
        <w:t xml:space="preserve"> as specified in </w:t>
      </w:r>
      <w:r w:rsidRPr="00716D37">
        <w:rPr>
          <w:sz w:val="20"/>
        </w:rPr>
        <w:t>40 CFR Part</w:t>
      </w:r>
      <w:r w:rsidRPr="00C93B65">
        <w:rPr>
          <w:sz w:val="20"/>
        </w:rPr>
        <w:t xml:space="preserve"> 6</w:t>
      </w:r>
      <w:r>
        <w:rPr>
          <w:sz w:val="20"/>
        </w:rPr>
        <w:t>3</w:t>
      </w:r>
      <w:r w:rsidRPr="00C93B65">
        <w:rPr>
          <w:sz w:val="20"/>
        </w:rPr>
        <w:t>, Subpart</w:t>
      </w:r>
      <w:r w:rsidRPr="005D5309">
        <w:rPr>
          <w:sz w:val="20"/>
        </w:rPr>
        <w:t xml:space="preserve">s A and </w:t>
      </w:r>
      <w:r>
        <w:rPr>
          <w:sz w:val="20"/>
        </w:rPr>
        <w:t>AAAA</w:t>
      </w:r>
      <w:r w:rsidRPr="005D5309">
        <w:rPr>
          <w:color w:val="0000FF"/>
          <w:sz w:val="20"/>
        </w:rPr>
        <w:t xml:space="preserve">. </w:t>
      </w:r>
      <w:r>
        <w:rPr>
          <w:color w:val="0000FF"/>
          <w:sz w:val="20"/>
        </w:rPr>
        <w:t xml:space="preserve"> </w:t>
      </w:r>
      <w:r w:rsidRPr="005D5309">
        <w:rPr>
          <w:b/>
          <w:sz w:val="20"/>
        </w:rPr>
        <w:t xml:space="preserve">(40 CFR </w:t>
      </w:r>
      <w:r>
        <w:rPr>
          <w:b/>
          <w:sz w:val="20"/>
        </w:rPr>
        <w:t xml:space="preserve">Part </w:t>
      </w:r>
      <w:r w:rsidRPr="005D5309">
        <w:rPr>
          <w:b/>
          <w:sz w:val="20"/>
        </w:rPr>
        <w:t>6</w:t>
      </w:r>
      <w:r>
        <w:rPr>
          <w:b/>
          <w:sz w:val="20"/>
        </w:rPr>
        <w:t>3</w:t>
      </w:r>
      <w:r w:rsidRPr="005D5309">
        <w:rPr>
          <w:b/>
          <w:sz w:val="20"/>
        </w:rPr>
        <w:t xml:space="preserve">, Subparts A and </w:t>
      </w:r>
      <w:r>
        <w:rPr>
          <w:b/>
          <w:sz w:val="20"/>
        </w:rPr>
        <w:t>AAAA</w:t>
      </w:r>
      <w:r w:rsidRPr="005D5309">
        <w:rPr>
          <w:b/>
          <w:sz w:val="20"/>
        </w:rPr>
        <w:t>)</w:t>
      </w:r>
    </w:p>
    <w:p w14:paraId="61DDC15E" w14:textId="220EBD67" w:rsidR="00A7656D" w:rsidRDefault="00A7656D">
      <w:pPr>
        <w:rPr>
          <w:sz w:val="20"/>
        </w:rPr>
      </w:pPr>
      <w:r>
        <w:rPr>
          <w:sz w:val="20"/>
        </w:rPr>
        <w:br w:type="page"/>
      </w:r>
    </w:p>
    <w:p w14:paraId="2A84DA22" w14:textId="77777777" w:rsidR="00281986" w:rsidRDefault="00281986" w:rsidP="00281986">
      <w:pPr>
        <w:rPr>
          <w:sz w:val="20"/>
        </w:rPr>
      </w:pPr>
    </w:p>
    <w:p w14:paraId="616369C6" w14:textId="77777777" w:rsidR="00A7656D" w:rsidRPr="00FD2FF2" w:rsidRDefault="00A7656D" w:rsidP="00A7656D">
      <w:pPr>
        <w:pStyle w:val="Heading2"/>
        <w:pBdr>
          <w:top w:val="single" w:sz="4" w:space="1" w:color="auto"/>
          <w:left w:val="single" w:sz="4" w:space="4" w:color="auto"/>
          <w:bottom w:val="single" w:sz="4" w:space="1" w:color="auto"/>
          <w:right w:val="single" w:sz="4" w:space="4" w:color="auto"/>
        </w:pBdr>
        <w:rPr>
          <w:bCs/>
          <w:iCs/>
          <w:szCs w:val="28"/>
        </w:rPr>
      </w:pPr>
      <w:bookmarkStart w:id="200" w:name="_Toc491258203"/>
      <w:bookmarkStart w:id="201" w:name="_Toc93484888"/>
      <w:bookmarkStart w:id="202" w:name="_Toc141959417"/>
      <w:r w:rsidRPr="00FD2FF2">
        <w:rPr>
          <w:bCs/>
          <w:iCs/>
          <w:szCs w:val="28"/>
        </w:rPr>
        <w:t>FG</w:t>
      </w:r>
      <w:bookmarkEnd w:id="200"/>
      <w:r w:rsidRPr="00FD2FF2">
        <w:rPr>
          <w:bCs/>
          <w:iCs/>
          <w:szCs w:val="28"/>
        </w:rPr>
        <w:t>ENGINES</w:t>
      </w:r>
      <w:r>
        <w:rPr>
          <w:bCs/>
          <w:iCs/>
          <w:szCs w:val="28"/>
        </w:rPr>
        <w:t>8</w:t>
      </w:r>
      <w:r w:rsidRPr="00FD2FF2">
        <w:rPr>
          <w:bCs/>
          <w:iCs/>
          <w:szCs w:val="28"/>
        </w:rPr>
        <w:t>R-10</w:t>
      </w:r>
      <w:bookmarkEnd w:id="201"/>
      <w:bookmarkEnd w:id="202"/>
    </w:p>
    <w:p w14:paraId="3DDDB615" w14:textId="77777777" w:rsidR="00A7656D" w:rsidRPr="00EE02F9" w:rsidRDefault="00A7656D" w:rsidP="00A7656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D9F25B5" w14:textId="77777777" w:rsidR="00A7656D" w:rsidRDefault="00A7656D" w:rsidP="00A7656D"/>
    <w:p w14:paraId="5D76880A" w14:textId="77777777" w:rsidR="00A7656D" w:rsidRPr="00B26A02" w:rsidRDefault="00A7656D" w:rsidP="00A7656D">
      <w:pPr>
        <w:rPr>
          <w:b/>
        </w:rPr>
      </w:pPr>
      <w:r w:rsidRPr="00154B85">
        <w:rPr>
          <w:b/>
          <w:u w:val="single"/>
        </w:rPr>
        <w:t>D</w:t>
      </w:r>
      <w:r w:rsidRPr="00C97BA8">
        <w:rPr>
          <w:b/>
          <w:u w:val="single"/>
        </w:rPr>
        <w:t>ESCRIPTION</w:t>
      </w:r>
    </w:p>
    <w:p w14:paraId="274DC811" w14:textId="77777777" w:rsidR="00A7656D" w:rsidRPr="00616040" w:rsidRDefault="00A7656D" w:rsidP="00A7656D"/>
    <w:p w14:paraId="6E01053F" w14:textId="72CAF575" w:rsidR="00A7656D" w:rsidRDefault="00A7656D" w:rsidP="00626784">
      <w:pPr>
        <w:jc w:val="both"/>
        <w:rPr>
          <w:rFonts w:eastAsia="Arial"/>
        </w:rPr>
      </w:pPr>
      <w:r>
        <w:rPr>
          <w:rFonts w:eastAsia="Arial"/>
          <w:sz w:val="20"/>
        </w:rPr>
        <w:t xml:space="preserve">This </w:t>
      </w:r>
      <w:r w:rsidR="00626784">
        <w:rPr>
          <w:rFonts w:eastAsia="Arial"/>
          <w:sz w:val="20"/>
        </w:rPr>
        <w:t>f</w:t>
      </w:r>
      <w:r>
        <w:rPr>
          <w:rFonts w:eastAsia="Arial"/>
          <w:sz w:val="20"/>
        </w:rPr>
        <w:t>lexible group</w:t>
      </w:r>
      <w:r>
        <w:rPr>
          <w:sz w:val="20"/>
        </w:rPr>
        <w:t>, and any replacement of these emission units as applicable under R 336.1285(2)(a)(vi) is for t</w:t>
      </w:r>
      <w:r>
        <w:rPr>
          <w:rFonts w:eastAsia="Arial"/>
          <w:sz w:val="20"/>
        </w:rPr>
        <w:t>hree</w:t>
      </w:r>
      <w:r>
        <w:rPr>
          <w:rFonts w:eastAsia="Arial"/>
          <w:spacing w:val="13"/>
          <w:sz w:val="20"/>
        </w:rPr>
        <w:t xml:space="preserve"> </w:t>
      </w:r>
      <w:r>
        <w:rPr>
          <w:rFonts w:eastAsia="Arial"/>
          <w:sz w:val="20"/>
        </w:rPr>
        <w:t>(3)</w:t>
      </w:r>
      <w:r>
        <w:rPr>
          <w:rFonts w:eastAsia="Arial"/>
          <w:spacing w:val="12"/>
          <w:sz w:val="20"/>
        </w:rPr>
        <w:t xml:space="preserve"> </w:t>
      </w:r>
      <w:r>
        <w:rPr>
          <w:rFonts w:eastAsia="Arial"/>
          <w:sz w:val="20"/>
        </w:rPr>
        <w:t>Caterpillar</w:t>
      </w:r>
      <w:r>
        <w:rPr>
          <w:rFonts w:eastAsia="Arial"/>
          <w:spacing w:val="13"/>
          <w:sz w:val="20"/>
        </w:rPr>
        <w:t xml:space="preserve"> </w:t>
      </w:r>
      <w:r>
        <w:rPr>
          <w:rFonts w:eastAsia="Arial"/>
          <w:sz w:val="20"/>
        </w:rPr>
        <w:t>landfill</w:t>
      </w:r>
      <w:r>
        <w:rPr>
          <w:rFonts w:eastAsia="Arial"/>
          <w:spacing w:val="13"/>
          <w:sz w:val="20"/>
        </w:rPr>
        <w:t xml:space="preserve"> </w:t>
      </w:r>
      <w:r>
        <w:rPr>
          <w:rFonts w:eastAsia="Arial"/>
          <w:sz w:val="20"/>
        </w:rPr>
        <w:t>g</w:t>
      </w:r>
      <w:r>
        <w:rPr>
          <w:rFonts w:eastAsia="Arial"/>
          <w:spacing w:val="-1"/>
          <w:sz w:val="20"/>
        </w:rPr>
        <w:t>a</w:t>
      </w:r>
      <w:r>
        <w:rPr>
          <w:rFonts w:eastAsia="Arial"/>
          <w:sz w:val="20"/>
        </w:rPr>
        <w:t>s</w:t>
      </w:r>
      <w:r>
        <w:rPr>
          <w:rFonts w:eastAsia="Arial"/>
          <w:spacing w:val="13"/>
          <w:sz w:val="20"/>
        </w:rPr>
        <w:t xml:space="preserve"> </w:t>
      </w:r>
      <w:r>
        <w:rPr>
          <w:rFonts w:eastAsia="Arial"/>
          <w:sz w:val="20"/>
        </w:rPr>
        <w:t>fue</w:t>
      </w:r>
      <w:r>
        <w:rPr>
          <w:rFonts w:eastAsia="Arial"/>
          <w:spacing w:val="-1"/>
          <w:sz w:val="20"/>
        </w:rPr>
        <w:t>l</w:t>
      </w:r>
      <w:r>
        <w:rPr>
          <w:rFonts w:eastAsia="Arial"/>
          <w:sz w:val="20"/>
        </w:rPr>
        <w:t>ed</w:t>
      </w:r>
      <w:r>
        <w:rPr>
          <w:rFonts w:eastAsia="Arial"/>
          <w:spacing w:val="13"/>
          <w:sz w:val="20"/>
        </w:rPr>
        <w:t xml:space="preserve"> </w:t>
      </w:r>
      <w:r>
        <w:rPr>
          <w:rFonts w:eastAsia="Arial"/>
          <w:sz w:val="20"/>
        </w:rPr>
        <w:t xml:space="preserve">engines. </w:t>
      </w:r>
      <w:r>
        <w:rPr>
          <w:rFonts w:eastAsia="Arial"/>
          <w:spacing w:val="36"/>
          <w:sz w:val="20"/>
        </w:rPr>
        <w:t xml:space="preserve"> </w:t>
      </w:r>
      <w:r>
        <w:rPr>
          <w:rFonts w:eastAsia="Arial"/>
          <w:sz w:val="20"/>
        </w:rPr>
        <w:t>These</w:t>
      </w:r>
      <w:r>
        <w:rPr>
          <w:rFonts w:eastAsia="Arial"/>
          <w:spacing w:val="13"/>
          <w:sz w:val="20"/>
        </w:rPr>
        <w:t xml:space="preserve"> </w:t>
      </w:r>
      <w:r>
        <w:rPr>
          <w:rFonts w:eastAsia="Arial"/>
          <w:sz w:val="20"/>
        </w:rPr>
        <w:t>eng</w:t>
      </w:r>
      <w:r>
        <w:rPr>
          <w:rFonts w:eastAsia="Arial"/>
          <w:spacing w:val="-1"/>
          <w:sz w:val="20"/>
        </w:rPr>
        <w:t>i</w:t>
      </w:r>
      <w:r>
        <w:rPr>
          <w:rFonts w:eastAsia="Arial"/>
          <w:sz w:val="20"/>
        </w:rPr>
        <w:t>nes</w:t>
      </w:r>
      <w:r>
        <w:rPr>
          <w:rFonts w:eastAsia="Arial"/>
          <w:spacing w:val="12"/>
          <w:sz w:val="20"/>
        </w:rPr>
        <w:t xml:space="preserve"> </w:t>
      </w:r>
      <w:r>
        <w:rPr>
          <w:rFonts w:eastAsia="Arial"/>
          <w:sz w:val="20"/>
        </w:rPr>
        <w:t>are</w:t>
      </w:r>
      <w:r>
        <w:rPr>
          <w:rFonts w:eastAsia="Arial"/>
          <w:spacing w:val="12"/>
          <w:sz w:val="20"/>
        </w:rPr>
        <w:t xml:space="preserve"> </w:t>
      </w:r>
      <w:r>
        <w:rPr>
          <w:rFonts w:eastAsia="Arial"/>
          <w:sz w:val="20"/>
        </w:rPr>
        <w:t>sub</w:t>
      </w:r>
      <w:r>
        <w:rPr>
          <w:rFonts w:eastAsia="Arial"/>
          <w:spacing w:val="-1"/>
          <w:sz w:val="20"/>
        </w:rPr>
        <w:t>j</w:t>
      </w:r>
      <w:r>
        <w:rPr>
          <w:rFonts w:eastAsia="Arial"/>
          <w:sz w:val="20"/>
        </w:rPr>
        <w:t>ect</w:t>
      </w:r>
      <w:r>
        <w:rPr>
          <w:rFonts w:eastAsia="Arial"/>
          <w:spacing w:val="13"/>
          <w:sz w:val="20"/>
        </w:rPr>
        <w:t xml:space="preserve"> </w:t>
      </w:r>
      <w:r>
        <w:rPr>
          <w:rFonts w:eastAsia="Arial"/>
          <w:sz w:val="20"/>
        </w:rPr>
        <w:t>to</w:t>
      </w:r>
      <w:r>
        <w:rPr>
          <w:rFonts w:eastAsia="Arial"/>
          <w:spacing w:val="13"/>
          <w:sz w:val="20"/>
        </w:rPr>
        <w:t xml:space="preserve"> </w:t>
      </w:r>
      <w:r w:rsidR="00626784">
        <w:rPr>
          <w:rFonts w:eastAsia="Arial"/>
          <w:sz w:val="20"/>
        </w:rPr>
        <w:t>40 CFR Part 60,</w:t>
      </w:r>
      <w:r>
        <w:rPr>
          <w:rFonts w:eastAsia="Arial"/>
          <w:spacing w:val="13"/>
          <w:sz w:val="20"/>
        </w:rPr>
        <w:t xml:space="preserve"> </w:t>
      </w:r>
      <w:r>
        <w:rPr>
          <w:rFonts w:eastAsia="Arial"/>
          <w:sz w:val="20"/>
        </w:rPr>
        <w:t xml:space="preserve">Subpart JJJJ and </w:t>
      </w:r>
      <w:r>
        <w:rPr>
          <w:rFonts w:eastAsia="Arial"/>
          <w:spacing w:val="-1"/>
          <w:sz w:val="20"/>
        </w:rPr>
        <w:t>a</w:t>
      </w:r>
      <w:r>
        <w:rPr>
          <w:rFonts w:eastAsia="Arial"/>
          <w:sz w:val="20"/>
        </w:rPr>
        <w:t>re</w:t>
      </w:r>
      <w:r>
        <w:rPr>
          <w:rFonts w:eastAsia="Arial"/>
          <w:spacing w:val="-1"/>
          <w:sz w:val="20"/>
        </w:rPr>
        <w:t xml:space="preserve"> </w:t>
      </w:r>
      <w:r>
        <w:rPr>
          <w:rFonts w:eastAsia="Arial"/>
          <w:sz w:val="20"/>
        </w:rPr>
        <w:t>“n</w:t>
      </w:r>
      <w:r>
        <w:rPr>
          <w:rFonts w:eastAsia="Arial"/>
          <w:spacing w:val="-1"/>
          <w:sz w:val="20"/>
        </w:rPr>
        <w:t>e</w:t>
      </w:r>
      <w:r>
        <w:rPr>
          <w:rFonts w:eastAsia="Arial"/>
          <w:sz w:val="20"/>
        </w:rPr>
        <w:t xml:space="preserve">w” </w:t>
      </w:r>
      <w:r>
        <w:rPr>
          <w:rFonts w:eastAsia="Arial"/>
          <w:spacing w:val="-1"/>
          <w:sz w:val="20"/>
        </w:rPr>
        <w:t>e</w:t>
      </w:r>
      <w:r>
        <w:rPr>
          <w:rFonts w:eastAsia="Arial"/>
          <w:sz w:val="20"/>
        </w:rPr>
        <w:t>ngin</w:t>
      </w:r>
      <w:r>
        <w:rPr>
          <w:rFonts w:eastAsia="Arial"/>
          <w:spacing w:val="-1"/>
          <w:sz w:val="20"/>
        </w:rPr>
        <w:t>e</w:t>
      </w:r>
      <w:r>
        <w:rPr>
          <w:rFonts w:eastAsia="Arial"/>
          <w:sz w:val="20"/>
        </w:rPr>
        <w:t>s un</w:t>
      </w:r>
      <w:r>
        <w:rPr>
          <w:rFonts w:eastAsia="Arial"/>
          <w:spacing w:val="-1"/>
          <w:sz w:val="20"/>
        </w:rPr>
        <w:t>d</w:t>
      </w:r>
      <w:r>
        <w:rPr>
          <w:rFonts w:eastAsia="Arial"/>
          <w:sz w:val="20"/>
        </w:rPr>
        <w:t xml:space="preserve">er </w:t>
      </w:r>
      <w:r w:rsidR="00626784">
        <w:rPr>
          <w:rFonts w:eastAsia="Arial"/>
          <w:sz w:val="20"/>
        </w:rPr>
        <w:t>40 CFR Part 63,</w:t>
      </w:r>
      <w:r w:rsidR="00626784">
        <w:rPr>
          <w:rFonts w:eastAsia="Arial"/>
          <w:spacing w:val="13"/>
          <w:sz w:val="20"/>
        </w:rPr>
        <w:t xml:space="preserve"> </w:t>
      </w:r>
      <w:r w:rsidR="00626784">
        <w:rPr>
          <w:rFonts w:eastAsia="Arial"/>
          <w:sz w:val="20"/>
        </w:rPr>
        <w:t xml:space="preserve">Subpart </w:t>
      </w:r>
      <w:r>
        <w:rPr>
          <w:rFonts w:eastAsia="Arial"/>
          <w:sz w:val="20"/>
        </w:rPr>
        <w:t>ZZZZ.</w:t>
      </w:r>
    </w:p>
    <w:p w14:paraId="38333042" w14:textId="77777777" w:rsidR="00A7656D" w:rsidRPr="00616040" w:rsidRDefault="00A7656D" w:rsidP="00A7656D"/>
    <w:p w14:paraId="1ECF1CE2" w14:textId="5E77847B" w:rsidR="00A7656D" w:rsidRPr="00703021" w:rsidRDefault="00A7656D" w:rsidP="00A7656D">
      <w:pPr>
        <w:jc w:val="both"/>
        <w:rPr>
          <w:sz w:val="20"/>
        </w:rPr>
      </w:pPr>
      <w:r w:rsidRPr="00B26A02">
        <w:rPr>
          <w:b/>
          <w:sz w:val="20"/>
        </w:rPr>
        <w:t>Emission Unit</w:t>
      </w:r>
      <w:r w:rsidR="00B73835">
        <w:rPr>
          <w:b/>
          <w:sz w:val="20"/>
        </w:rPr>
        <w:t>s</w:t>
      </w:r>
      <w:r w:rsidRPr="00B26A02">
        <w:rPr>
          <w:b/>
          <w:sz w:val="20"/>
        </w:rPr>
        <w:t>:</w:t>
      </w:r>
      <w:r w:rsidRPr="00B26A02">
        <w:t xml:space="preserve">  </w:t>
      </w:r>
      <w:r>
        <w:rPr>
          <w:rFonts w:eastAsia="Arial"/>
          <w:sz w:val="20"/>
        </w:rPr>
        <w:t xml:space="preserve"> EUNA</w:t>
      </w:r>
      <w:r>
        <w:rPr>
          <w:rFonts w:eastAsia="Arial"/>
          <w:spacing w:val="-1"/>
          <w:sz w:val="20"/>
        </w:rPr>
        <w:t>N</w:t>
      </w:r>
      <w:r>
        <w:rPr>
          <w:rFonts w:eastAsia="Arial"/>
          <w:sz w:val="20"/>
        </w:rPr>
        <w:t>RE</w:t>
      </w:r>
      <w:r>
        <w:rPr>
          <w:rFonts w:eastAsia="Arial"/>
          <w:spacing w:val="-1"/>
          <w:sz w:val="20"/>
        </w:rPr>
        <w:t>N</w:t>
      </w:r>
      <w:r>
        <w:rPr>
          <w:rFonts w:eastAsia="Arial"/>
          <w:sz w:val="20"/>
        </w:rPr>
        <w:t>GINE</w:t>
      </w:r>
      <w:r>
        <w:rPr>
          <w:rFonts w:eastAsia="Arial"/>
          <w:spacing w:val="-1"/>
          <w:sz w:val="20"/>
        </w:rPr>
        <w:t>8</w:t>
      </w:r>
      <w:r>
        <w:rPr>
          <w:rFonts w:eastAsia="Arial"/>
          <w:spacing w:val="2"/>
          <w:sz w:val="20"/>
        </w:rPr>
        <w:t>R</w:t>
      </w:r>
      <w:r>
        <w:rPr>
          <w:rFonts w:eastAsia="Arial"/>
          <w:sz w:val="20"/>
        </w:rPr>
        <w:t>, EUNA</w:t>
      </w:r>
      <w:r>
        <w:rPr>
          <w:rFonts w:eastAsia="Arial"/>
          <w:spacing w:val="-1"/>
          <w:sz w:val="20"/>
        </w:rPr>
        <w:t>N</w:t>
      </w:r>
      <w:r>
        <w:rPr>
          <w:rFonts w:eastAsia="Arial"/>
          <w:sz w:val="20"/>
        </w:rPr>
        <w:t>RE</w:t>
      </w:r>
      <w:r>
        <w:rPr>
          <w:rFonts w:eastAsia="Arial"/>
          <w:spacing w:val="-1"/>
          <w:sz w:val="20"/>
        </w:rPr>
        <w:t>N</w:t>
      </w:r>
      <w:r>
        <w:rPr>
          <w:rFonts w:eastAsia="Arial"/>
          <w:sz w:val="20"/>
        </w:rPr>
        <w:t>GI</w:t>
      </w:r>
      <w:r>
        <w:rPr>
          <w:rFonts w:eastAsia="Arial"/>
          <w:spacing w:val="-1"/>
          <w:sz w:val="20"/>
        </w:rPr>
        <w:t>N</w:t>
      </w:r>
      <w:r>
        <w:rPr>
          <w:rFonts w:eastAsia="Arial"/>
          <w:sz w:val="20"/>
        </w:rPr>
        <w:t>E9, EUNA</w:t>
      </w:r>
      <w:r>
        <w:rPr>
          <w:rFonts w:eastAsia="Arial"/>
          <w:spacing w:val="-1"/>
          <w:sz w:val="20"/>
        </w:rPr>
        <w:t>NR</w:t>
      </w:r>
      <w:r>
        <w:rPr>
          <w:rFonts w:eastAsia="Arial"/>
          <w:sz w:val="20"/>
        </w:rPr>
        <w:t>ENGINE</w:t>
      </w:r>
      <w:r>
        <w:rPr>
          <w:rFonts w:eastAsia="Arial"/>
          <w:spacing w:val="-1"/>
          <w:sz w:val="20"/>
        </w:rPr>
        <w:t>1</w:t>
      </w:r>
      <w:r>
        <w:rPr>
          <w:rFonts w:eastAsia="Arial"/>
          <w:sz w:val="20"/>
        </w:rPr>
        <w:t>0</w:t>
      </w:r>
    </w:p>
    <w:p w14:paraId="0A93D9D4" w14:textId="77777777" w:rsidR="00A7656D" w:rsidRPr="00B26A02" w:rsidRDefault="00A7656D" w:rsidP="00A7656D"/>
    <w:p w14:paraId="651857AE" w14:textId="77777777" w:rsidR="00A7656D" w:rsidRPr="00C97BA8" w:rsidRDefault="00A7656D" w:rsidP="00A7656D">
      <w:pPr>
        <w:rPr>
          <w:b/>
          <w:u w:val="single"/>
        </w:rPr>
      </w:pPr>
      <w:r w:rsidRPr="00C97BA8">
        <w:rPr>
          <w:b/>
          <w:u w:val="single"/>
        </w:rPr>
        <w:t>POLLUTION CONTROL EQUIPMENT</w:t>
      </w:r>
    </w:p>
    <w:p w14:paraId="71E89ADB" w14:textId="77777777" w:rsidR="00A7656D" w:rsidRPr="00B26A02" w:rsidRDefault="00A7656D" w:rsidP="00A7656D"/>
    <w:p w14:paraId="0389ABF0" w14:textId="77777777" w:rsidR="00A7656D" w:rsidRPr="00D24551" w:rsidRDefault="00A7656D" w:rsidP="00A7656D">
      <w:pPr>
        <w:jc w:val="both"/>
        <w:rPr>
          <w:sz w:val="20"/>
        </w:rPr>
      </w:pPr>
      <w:r w:rsidRPr="00D24551">
        <w:rPr>
          <w:sz w:val="20"/>
        </w:rPr>
        <w:t>NA</w:t>
      </w:r>
    </w:p>
    <w:p w14:paraId="5395CAB6" w14:textId="77777777" w:rsidR="00A7656D" w:rsidRPr="00B26A02" w:rsidRDefault="00A7656D" w:rsidP="00A7656D"/>
    <w:p w14:paraId="348E8E9F" w14:textId="77777777" w:rsidR="00A7656D" w:rsidRPr="00B26A02" w:rsidRDefault="00A7656D" w:rsidP="00A7656D">
      <w:pPr>
        <w:jc w:val="both"/>
        <w:rPr>
          <w:b/>
        </w:rPr>
      </w:pPr>
      <w:r w:rsidRPr="00B26A02">
        <w:rPr>
          <w:b/>
        </w:rPr>
        <w:t xml:space="preserve">I.  </w:t>
      </w:r>
      <w:r w:rsidRPr="00C97BA8">
        <w:rPr>
          <w:b/>
          <w:u w:val="single"/>
        </w:rPr>
        <w:t>EMISSION LIMIT(S)</w:t>
      </w:r>
    </w:p>
    <w:p w14:paraId="5C022FD1" w14:textId="77777777" w:rsidR="00A7656D" w:rsidRPr="00FE0AD0" w:rsidRDefault="00A7656D" w:rsidP="00A7656D">
      <w:pPr>
        <w:jc w:val="both"/>
        <w:rPr>
          <w:sz w:val="20"/>
        </w:rPr>
      </w:pPr>
    </w:p>
    <w:tbl>
      <w:tblPr>
        <w:tblW w:w="101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5"/>
        <w:gridCol w:w="1525"/>
        <w:gridCol w:w="1805"/>
        <w:gridCol w:w="2160"/>
        <w:gridCol w:w="1260"/>
        <w:gridCol w:w="1715"/>
      </w:tblGrid>
      <w:tr w:rsidR="00A7656D" w14:paraId="16186C3C" w14:textId="77777777" w:rsidTr="00B73835">
        <w:trPr>
          <w:cantSplit/>
          <w:trHeight w:val="614"/>
          <w:tblHeader/>
          <w:jc w:val="right"/>
        </w:trPr>
        <w:tc>
          <w:tcPr>
            <w:tcW w:w="1705" w:type="dxa"/>
            <w:tcBorders>
              <w:top w:val="single" w:sz="4" w:space="0" w:color="auto"/>
              <w:left w:val="single" w:sz="4" w:space="0" w:color="auto"/>
              <w:bottom w:val="single" w:sz="4" w:space="0" w:color="auto"/>
              <w:right w:val="single" w:sz="4" w:space="0" w:color="auto"/>
            </w:tcBorders>
          </w:tcPr>
          <w:p w14:paraId="5AF15EC2" w14:textId="77777777" w:rsidR="00A7656D" w:rsidRPr="00BD3DE3" w:rsidRDefault="00A7656D" w:rsidP="005F1207">
            <w:pPr>
              <w:jc w:val="center"/>
              <w:rPr>
                <w:b/>
                <w:sz w:val="20"/>
              </w:rPr>
            </w:pPr>
            <w:r>
              <w:rPr>
                <w:b/>
                <w:sz w:val="20"/>
              </w:rPr>
              <w:t>Pollutant</w:t>
            </w:r>
          </w:p>
        </w:tc>
        <w:tc>
          <w:tcPr>
            <w:tcW w:w="1525" w:type="dxa"/>
            <w:tcBorders>
              <w:top w:val="single" w:sz="4" w:space="0" w:color="auto"/>
              <w:left w:val="single" w:sz="4" w:space="0" w:color="auto"/>
              <w:bottom w:val="single" w:sz="4" w:space="0" w:color="auto"/>
              <w:right w:val="single" w:sz="4" w:space="0" w:color="auto"/>
            </w:tcBorders>
          </w:tcPr>
          <w:p w14:paraId="78CD1FA6" w14:textId="77777777" w:rsidR="00A7656D" w:rsidRPr="00BD3DE3" w:rsidRDefault="00A7656D" w:rsidP="005F1207">
            <w:pPr>
              <w:jc w:val="center"/>
              <w:rPr>
                <w:b/>
                <w:sz w:val="20"/>
              </w:rPr>
            </w:pPr>
            <w:r w:rsidRPr="00BD3DE3">
              <w:rPr>
                <w:b/>
                <w:sz w:val="20"/>
              </w:rPr>
              <w:t>Limit</w:t>
            </w:r>
          </w:p>
        </w:tc>
        <w:tc>
          <w:tcPr>
            <w:tcW w:w="1805" w:type="dxa"/>
            <w:tcBorders>
              <w:top w:val="single" w:sz="4" w:space="0" w:color="auto"/>
              <w:left w:val="single" w:sz="4" w:space="0" w:color="auto"/>
              <w:bottom w:val="single" w:sz="4" w:space="0" w:color="auto"/>
              <w:right w:val="single" w:sz="4" w:space="0" w:color="auto"/>
            </w:tcBorders>
          </w:tcPr>
          <w:p w14:paraId="70442813" w14:textId="77777777" w:rsidR="00A7656D" w:rsidRDefault="00A7656D" w:rsidP="005F1207">
            <w:pPr>
              <w:jc w:val="center"/>
              <w:rPr>
                <w:b/>
                <w:sz w:val="20"/>
              </w:rPr>
            </w:pPr>
            <w:r>
              <w:rPr>
                <w:b/>
                <w:sz w:val="20"/>
              </w:rPr>
              <w:t>Time Period / Operating Scenario</w:t>
            </w:r>
          </w:p>
        </w:tc>
        <w:tc>
          <w:tcPr>
            <w:tcW w:w="2160" w:type="dxa"/>
            <w:tcBorders>
              <w:top w:val="single" w:sz="4" w:space="0" w:color="auto"/>
              <w:left w:val="single" w:sz="4" w:space="0" w:color="auto"/>
              <w:bottom w:val="single" w:sz="4" w:space="0" w:color="auto"/>
              <w:right w:val="single" w:sz="4" w:space="0" w:color="auto"/>
            </w:tcBorders>
          </w:tcPr>
          <w:p w14:paraId="01C25C03" w14:textId="77777777" w:rsidR="00A7656D" w:rsidRPr="00BD3DE3" w:rsidRDefault="00A7656D" w:rsidP="005F1207">
            <w:pPr>
              <w:jc w:val="center"/>
              <w:rPr>
                <w:b/>
                <w:sz w:val="20"/>
              </w:rPr>
            </w:pPr>
            <w:r>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1850A35A" w14:textId="77777777" w:rsidR="00A7656D" w:rsidRPr="00BD3DE3" w:rsidRDefault="00A7656D" w:rsidP="005F1207">
            <w:pPr>
              <w:jc w:val="center"/>
              <w:rPr>
                <w:b/>
                <w:sz w:val="20"/>
              </w:rPr>
            </w:pPr>
            <w:r>
              <w:rPr>
                <w:b/>
                <w:sz w:val="20"/>
              </w:rPr>
              <w:t>Monitoring / Testing Method</w:t>
            </w:r>
          </w:p>
        </w:tc>
        <w:tc>
          <w:tcPr>
            <w:tcW w:w="1715" w:type="dxa"/>
            <w:tcBorders>
              <w:top w:val="single" w:sz="4" w:space="0" w:color="auto"/>
              <w:left w:val="single" w:sz="4" w:space="0" w:color="auto"/>
              <w:bottom w:val="single" w:sz="4" w:space="0" w:color="auto"/>
              <w:right w:val="single" w:sz="4" w:space="0" w:color="auto"/>
            </w:tcBorders>
          </w:tcPr>
          <w:p w14:paraId="68977961" w14:textId="77777777" w:rsidR="00A7656D" w:rsidRPr="00BD3DE3" w:rsidRDefault="00A7656D" w:rsidP="005F1207">
            <w:pPr>
              <w:jc w:val="center"/>
              <w:rPr>
                <w:b/>
                <w:sz w:val="20"/>
              </w:rPr>
            </w:pPr>
            <w:r w:rsidRPr="00BD3DE3">
              <w:rPr>
                <w:b/>
                <w:sz w:val="20"/>
              </w:rPr>
              <w:t>Underlying</w:t>
            </w:r>
            <w:r>
              <w:rPr>
                <w:b/>
                <w:sz w:val="20"/>
              </w:rPr>
              <w:t xml:space="preserve"> </w:t>
            </w:r>
            <w:r w:rsidRPr="00BD3DE3">
              <w:rPr>
                <w:b/>
                <w:sz w:val="20"/>
              </w:rPr>
              <w:t>Applicable Requirements</w:t>
            </w:r>
          </w:p>
        </w:tc>
      </w:tr>
      <w:tr w:rsidR="00A7656D" w14:paraId="023C809F" w14:textId="77777777" w:rsidTr="00626784">
        <w:trPr>
          <w:cantSplit/>
          <w:trHeight w:val="1228"/>
          <w:jc w:val="right"/>
        </w:trPr>
        <w:tc>
          <w:tcPr>
            <w:tcW w:w="1705" w:type="dxa"/>
            <w:tcBorders>
              <w:top w:val="single" w:sz="4" w:space="0" w:color="auto"/>
              <w:left w:val="single" w:sz="4" w:space="0" w:color="auto"/>
              <w:bottom w:val="single" w:sz="4" w:space="0" w:color="auto"/>
              <w:right w:val="single" w:sz="4" w:space="0" w:color="auto"/>
            </w:tcBorders>
          </w:tcPr>
          <w:p w14:paraId="41FD0626" w14:textId="77777777" w:rsidR="00A7656D" w:rsidRPr="00686BCA" w:rsidRDefault="00A7656D" w:rsidP="005F1207">
            <w:pPr>
              <w:ind w:left="288" w:hanging="288"/>
              <w:rPr>
                <w:sz w:val="20"/>
              </w:rPr>
            </w:pPr>
            <w:r w:rsidRPr="00686BCA">
              <w:rPr>
                <w:sz w:val="20"/>
              </w:rPr>
              <w:t>1. NOx</w:t>
            </w:r>
          </w:p>
        </w:tc>
        <w:tc>
          <w:tcPr>
            <w:tcW w:w="1525" w:type="dxa"/>
            <w:tcBorders>
              <w:top w:val="single" w:sz="4" w:space="0" w:color="auto"/>
              <w:left w:val="single" w:sz="4" w:space="0" w:color="auto"/>
              <w:bottom w:val="single" w:sz="4" w:space="0" w:color="auto"/>
              <w:right w:val="single" w:sz="4" w:space="0" w:color="auto"/>
            </w:tcBorders>
          </w:tcPr>
          <w:p w14:paraId="22E1BD2B" w14:textId="6A391DC7" w:rsidR="00A7656D" w:rsidRPr="00A6796D" w:rsidRDefault="00A7656D" w:rsidP="005F1207">
            <w:pPr>
              <w:jc w:val="center"/>
              <w:rPr>
                <w:rFonts w:cs="Arial"/>
                <w:sz w:val="20"/>
              </w:rPr>
            </w:pPr>
            <w:r w:rsidRPr="00686BCA">
              <w:rPr>
                <w:sz w:val="20"/>
              </w:rPr>
              <w:t>2.0 g/hp-hr</w:t>
            </w:r>
            <w:r w:rsidR="00A6796D">
              <w:rPr>
                <w:rFonts w:cs="Arial"/>
                <w:sz w:val="20"/>
                <w:vertAlign w:val="superscript"/>
              </w:rPr>
              <w:t>2</w:t>
            </w:r>
          </w:p>
        </w:tc>
        <w:tc>
          <w:tcPr>
            <w:tcW w:w="1805" w:type="dxa"/>
            <w:tcBorders>
              <w:top w:val="single" w:sz="4" w:space="0" w:color="auto"/>
              <w:left w:val="single" w:sz="4" w:space="0" w:color="auto"/>
              <w:bottom w:val="single" w:sz="4" w:space="0" w:color="auto"/>
              <w:right w:val="single" w:sz="4" w:space="0" w:color="auto"/>
            </w:tcBorders>
          </w:tcPr>
          <w:p w14:paraId="4922DA89" w14:textId="77777777" w:rsidR="00A7656D" w:rsidRPr="00686BCA" w:rsidRDefault="00A7656D" w:rsidP="005F1207">
            <w:pPr>
              <w:jc w:val="center"/>
              <w:rPr>
                <w:sz w:val="20"/>
              </w:rPr>
            </w:pPr>
            <w:r>
              <w:rPr>
                <w:sz w:val="20"/>
              </w:rPr>
              <w:t>Hourly</w:t>
            </w:r>
          </w:p>
        </w:tc>
        <w:tc>
          <w:tcPr>
            <w:tcW w:w="2160" w:type="dxa"/>
            <w:tcBorders>
              <w:top w:val="single" w:sz="4" w:space="0" w:color="auto"/>
              <w:left w:val="single" w:sz="4" w:space="0" w:color="auto"/>
              <w:bottom w:val="single" w:sz="4" w:space="0" w:color="auto"/>
              <w:right w:val="single" w:sz="4" w:space="0" w:color="auto"/>
            </w:tcBorders>
          </w:tcPr>
          <w:p w14:paraId="59269149" w14:textId="77777777" w:rsidR="00A7656D" w:rsidRPr="00686BCA" w:rsidRDefault="00A7656D" w:rsidP="005F1207">
            <w:pPr>
              <w:jc w:val="center"/>
              <w:rPr>
                <w:sz w:val="20"/>
              </w:rPr>
            </w:pPr>
            <w:r w:rsidRPr="00686BCA">
              <w:rPr>
                <w:sz w:val="20"/>
              </w:rPr>
              <w:t>Limit applies to each engine in</w:t>
            </w:r>
          </w:p>
          <w:p w14:paraId="37A07D5B" w14:textId="77777777" w:rsidR="00A7656D" w:rsidRPr="00686BCA" w:rsidRDefault="00A7656D" w:rsidP="005F1207">
            <w:pPr>
              <w:jc w:val="center"/>
              <w:rPr>
                <w:sz w:val="20"/>
              </w:rPr>
            </w:pPr>
            <w:r w:rsidRPr="00686BCA">
              <w:rPr>
                <w:sz w:val="20"/>
              </w:rPr>
              <w:t>FGENGINES</w:t>
            </w:r>
            <w:r>
              <w:rPr>
                <w:sz w:val="20"/>
              </w:rPr>
              <w:t>8</w:t>
            </w:r>
            <w:r w:rsidRPr="00686BCA">
              <w:rPr>
                <w:sz w:val="20"/>
              </w:rPr>
              <w:t>R-10</w:t>
            </w:r>
          </w:p>
        </w:tc>
        <w:tc>
          <w:tcPr>
            <w:tcW w:w="1260" w:type="dxa"/>
            <w:tcBorders>
              <w:top w:val="single" w:sz="4" w:space="0" w:color="auto"/>
              <w:left w:val="single" w:sz="4" w:space="0" w:color="auto"/>
              <w:bottom w:val="single" w:sz="4" w:space="0" w:color="auto"/>
              <w:right w:val="single" w:sz="4" w:space="0" w:color="auto"/>
            </w:tcBorders>
          </w:tcPr>
          <w:p w14:paraId="22F5CBC0" w14:textId="77777777" w:rsidR="00A7656D" w:rsidRPr="00686BCA" w:rsidRDefault="00A7656D" w:rsidP="005F1207">
            <w:pPr>
              <w:jc w:val="center"/>
              <w:rPr>
                <w:sz w:val="20"/>
              </w:rPr>
            </w:pPr>
            <w:r w:rsidRPr="00686BCA">
              <w:rPr>
                <w:sz w:val="20"/>
              </w:rPr>
              <w:t>SC V.</w:t>
            </w:r>
            <w:r>
              <w:rPr>
                <w:sz w:val="20"/>
              </w:rPr>
              <w:t>3</w:t>
            </w:r>
          </w:p>
        </w:tc>
        <w:tc>
          <w:tcPr>
            <w:tcW w:w="1715" w:type="dxa"/>
            <w:tcBorders>
              <w:top w:val="single" w:sz="4" w:space="0" w:color="auto"/>
              <w:left w:val="single" w:sz="4" w:space="0" w:color="auto"/>
              <w:bottom w:val="single" w:sz="4" w:space="0" w:color="auto"/>
              <w:right w:val="single" w:sz="4" w:space="0" w:color="auto"/>
            </w:tcBorders>
          </w:tcPr>
          <w:p w14:paraId="4A96475C" w14:textId="17D43607" w:rsidR="00A7656D" w:rsidRPr="00B73835" w:rsidRDefault="00A7656D" w:rsidP="005F1207">
            <w:pPr>
              <w:jc w:val="center"/>
              <w:rPr>
                <w:b/>
                <w:bCs/>
                <w:sz w:val="20"/>
              </w:rPr>
            </w:pPr>
            <w:r w:rsidRPr="00B73835">
              <w:rPr>
                <w:b/>
                <w:bCs/>
                <w:sz w:val="20"/>
              </w:rPr>
              <w:t>40 CFR 60 Subpart JJJJ</w:t>
            </w:r>
          </w:p>
        </w:tc>
      </w:tr>
      <w:tr w:rsidR="00A7656D" w14:paraId="7B8B32C5" w14:textId="77777777" w:rsidTr="00626784">
        <w:trPr>
          <w:cantSplit/>
          <w:trHeight w:val="1228"/>
          <w:jc w:val="right"/>
        </w:trPr>
        <w:tc>
          <w:tcPr>
            <w:tcW w:w="1705" w:type="dxa"/>
            <w:tcBorders>
              <w:top w:val="single" w:sz="4" w:space="0" w:color="auto"/>
              <w:left w:val="single" w:sz="4" w:space="0" w:color="auto"/>
              <w:bottom w:val="single" w:sz="4" w:space="0" w:color="auto"/>
              <w:right w:val="single" w:sz="4" w:space="0" w:color="auto"/>
            </w:tcBorders>
          </w:tcPr>
          <w:p w14:paraId="661F1253" w14:textId="77777777" w:rsidR="00A7656D" w:rsidRPr="00686BCA" w:rsidRDefault="00A7656D" w:rsidP="005F1207">
            <w:pPr>
              <w:ind w:left="288" w:hanging="288"/>
              <w:rPr>
                <w:sz w:val="20"/>
              </w:rPr>
            </w:pPr>
            <w:r w:rsidRPr="00686BCA">
              <w:rPr>
                <w:sz w:val="20"/>
              </w:rPr>
              <w:t>2. NOx</w:t>
            </w:r>
          </w:p>
        </w:tc>
        <w:tc>
          <w:tcPr>
            <w:tcW w:w="1525" w:type="dxa"/>
            <w:tcBorders>
              <w:top w:val="single" w:sz="4" w:space="0" w:color="auto"/>
              <w:left w:val="single" w:sz="4" w:space="0" w:color="auto"/>
              <w:bottom w:val="single" w:sz="4" w:space="0" w:color="auto"/>
              <w:right w:val="single" w:sz="4" w:space="0" w:color="auto"/>
            </w:tcBorders>
          </w:tcPr>
          <w:p w14:paraId="510EEDB2" w14:textId="2C384AA3" w:rsidR="00A7656D" w:rsidRPr="00A6796D" w:rsidRDefault="00A7656D" w:rsidP="005F1207">
            <w:pPr>
              <w:jc w:val="center"/>
              <w:rPr>
                <w:rFonts w:cs="Arial"/>
                <w:sz w:val="20"/>
              </w:rPr>
            </w:pPr>
            <w:r w:rsidRPr="00686BCA">
              <w:rPr>
                <w:sz w:val="20"/>
              </w:rPr>
              <w:t>2.97 pph</w:t>
            </w:r>
            <w:r w:rsidR="00A6796D">
              <w:rPr>
                <w:rFonts w:cs="Arial"/>
                <w:sz w:val="20"/>
                <w:vertAlign w:val="superscript"/>
              </w:rPr>
              <w:t>2</w:t>
            </w:r>
          </w:p>
        </w:tc>
        <w:tc>
          <w:tcPr>
            <w:tcW w:w="1805" w:type="dxa"/>
            <w:tcBorders>
              <w:top w:val="single" w:sz="4" w:space="0" w:color="auto"/>
              <w:left w:val="single" w:sz="4" w:space="0" w:color="auto"/>
              <w:bottom w:val="single" w:sz="4" w:space="0" w:color="auto"/>
              <w:right w:val="single" w:sz="4" w:space="0" w:color="auto"/>
            </w:tcBorders>
          </w:tcPr>
          <w:p w14:paraId="44C19397" w14:textId="77777777" w:rsidR="00A7656D" w:rsidRPr="00686BCA" w:rsidRDefault="00A7656D" w:rsidP="005F1207">
            <w:pPr>
              <w:jc w:val="center"/>
              <w:rPr>
                <w:sz w:val="20"/>
              </w:rPr>
            </w:pPr>
            <w:r>
              <w:rPr>
                <w:sz w:val="20"/>
              </w:rPr>
              <w:t>Hourly</w:t>
            </w:r>
          </w:p>
        </w:tc>
        <w:tc>
          <w:tcPr>
            <w:tcW w:w="2160" w:type="dxa"/>
            <w:tcBorders>
              <w:top w:val="single" w:sz="4" w:space="0" w:color="auto"/>
              <w:left w:val="single" w:sz="4" w:space="0" w:color="auto"/>
              <w:bottom w:val="single" w:sz="4" w:space="0" w:color="auto"/>
              <w:right w:val="single" w:sz="4" w:space="0" w:color="auto"/>
            </w:tcBorders>
          </w:tcPr>
          <w:p w14:paraId="5147DE19" w14:textId="77777777" w:rsidR="00A7656D" w:rsidRPr="00686BCA" w:rsidRDefault="00A7656D" w:rsidP="005F1207">
            <w:pPr>
              <w:jc w:val="center"/>
              <w:rPr>
                <w:sz w:val="20"/>
              </w:rPr>
            </w:pPr>
            <w:r w:rsidRPr="00686BCA">
              <w:rPr>
                <w:sz w:val="20"/>
              </w:rPr>
              <w:t>Limit applies to each</w:t>
            </w:r>
          </w:p>
          <w:p w14:paraId="4D20418B" w14:textId="77777777" w:rsidR="00A7656D" w:rsidRPr="00686BCA" w:rsidRDefault="00A7656D" w:rsidP="005F1207">
            <w:pPr>
              <w:jc w:val="center"/>
              <w:rPr>
                <w:sz w:val="20"/>
              </w:rPr>
            </w:pPr>
            <w:r w:rsidRPr="00686BCA">
              <w:rPr>
                <w:sz w:val="20"/>
              </w:rPr>
              <w:t>Engine in</w:t>
            </w:r>
          </w:p>
          <w:p w14:paraId="697F50E1" w14:textId="77777777" w:rsidR="00A7656D" w:rsidRPr="00686BCA" w:rsidRDefault="00A7656D" w:rsidP="005F1207">
            <w:pPr>
              <w:jc w:val="center"/>
              <w:rPr>
                <w:sz w:val="20"/>
              </w:rPr>
            </w:pPr>
            <w:r w:rsidRPr="00686BCA">
              <w:rPr>
                <w:sz w:val="20"/>
              </w:rPr>
              <w:t>FGENGINES</w:t>
            </w:r>
            <w:r>
              <w:rPr>
                <w:sz w:val="20"/>
              </w:rPr>
              <w:t>8</w:t>
            </w:r>
            <w:r w:rsidRPr="00686BCA">
              <w:rPr>
                <w:sz w:val="20"/>
              </w:rPr>
              <w:t>R-10</w:t>
            </w:r>
          </w:p>
        </w:tc>
        <w:tc>
          <w:tcPr>
            <w:tcW w:w="1260" w:type="dxa"/>
            <w:tcBorders>
              <w:top w:val="single" w:sz="4" w:space="0" w:color="auto"/>
              <w:left w:val="single" w:sz="4" w:space="0" w:color="auto"/>
              <w:bottom w:val="single" w:sz="4" w:space="0" w:color="auto"/>
              <w:right w:val="single" w:sz="4" w:space="0" w:color="auto"/>
            </w:tcBorders>
          </w:tcPr>
          <w:p w14:paraId="544EAA58" w14:textId="77777777" w:rsidR="00A7656D" w:rsidRPr="00686BCA" w:rsidRDefault="00A7656D" w:rsidP="005F1207">
            <w:pPr>
              <w:jc w:val="center"/>
              <w:rPr>
                <w:sz w:val="20"/>
              </w:rPr>
            </w:pPr>
            <w:r w:rsidRPr="00686BCA">
              <w:rPr>
                <w:sz w:val="20"/>
              </w:rPr>
              <w:t>SC V.1</w:t>
            </w:r>
          </w:p>
        </w:tc>
        <w:tc>
          <w:tcPr>
            <w:tcW w:w="1715" w:type="dxa"/>
            <w:tcBorders>
              <w:top w:val="single" w:sz="4" w:space="0" w:color="auto"/>
              <w:left w:val="single" w:sz="4" w:space="0" w:color="auto"/>
              <w:bottom w:val="single" w:sz="4" w:space="0" w:color="auto"/>
              <w:right w:val="single" w:sz="4" w:space="0" w:color="auto"/>
            </w:tcBorders>
          </w:tcPr>
          <w:p w14:paraId="68E9CD4E" w14:textId="77777777" w:rsidR="00A7656D" w:rsidRPr="00B73835" w:rsidRDefault="00A7656D" w:rsidP="005F1207">
            <w:pPr>
              <w:jc w:val="center"/>
              <w:rPr>
                <w:b/>
                <w:bCs/>
                <w:sz w:val="20"/>
              </w:rPr>
            </w:pPr>
            <w:r w:rsidRPr="00B73835">
              <w:rPr>
                <w:b/>
                <w:bCs/>
                <w:sz w:val="20"/>
              </w:rPr>
              <w:t>R 336.1205(1)(a) &amp; (3),</w:t>
            </w:r>
          </w:p>
          <w:p w14:paraId="60C731E2" w14:textId="77777777" w:rsidR="00462736" w:rsidRPr="00B73835" w:rsidRDefault="00A7656D" w:rsidP="005F1207">
            <w:pPr>
              <w:jc w:val="center"/>
              <w:rPr>
                <w:b/>
                <w:bCs/>
                <w:sz w:val="20"/>
              </w:rPr>
            </w:pPr>
            <w:r w:rsidRPr="00B73835">
              <w:rPr>
                <w:b/>
                <w:bCs/>
                <w:sz w:val="20"/>
              </w:rPr>
              <w:t xml:space="preserve">R 336.2801(ee), </w:t>
            </w:r>
          </w:p>
          <w:p w14:paraId="6C761348" w14:textId="6CD2745E" w:rsidR="00A7656D" w:rsidRPr="00B73835" w:rsidRDefault="00A7656D" w:rsidP="005F1207">
            <w:pPr>
              <w:jc w:val="center"/>
              <w:rPr>
                <w:b/>
                <w:bCs/>
                <w:sz w:val="20"/>
              </w:rPr>
            </w:pPr>
            <w:r w:rsidRPr="00B73835">
              <w:rPr>
                <w:b/>
                <w:bCs/>
                <w:sz w:val="20"/>
              </w:rPr>
              <w:t>R 336.2803,</w:t>
            </w:r>
          </w:p>
          <w:p w14:paraId="08CEAB38" w14:textId="77777777" w:rsidR="00A7656D" w:rsidRPr="00B73835" w:rsidRDefault="00A7656D" w:rsidP="005F1207">
            <w:pPr>
              <w:jc w:val="center"/>
              <w:rPr>
                <w:b/>
                <w:bCs/>
                <w:sz w:val="20"/>
              </w:rPr>
            </w:pPr>
            <w:r w:rsidRPr="00B73835">
              <w:rPr>
                <w:b/>
                <w:bCs/>
                <w:sz w:val="20"/>
              </w:rPr>
              <w:t>R 336.2804</w:t>
            </w:r>
          </w:p>
        </w:tc>
      </w:tr>
      <w:tr w:rsidR="00A7656D" w14:paraId="31BB4B56" w14:textId="77777777" w:rsidTr="00626784">
        <w:trPr>
          <w:cantSplit/>
          <w:trHeight w:val="1228"/>
          <w:jc w:val="right"/>
        </w:trPr>
        <w:tc>
          <w:tcPr>
            <w:tcW w:w="1705" w:type="dxa"/>
            <w:tcBorders>
              <w:top w:val="single" w:sz="4" w:space="0" w:color="auto"/>
              <w:left w:val="single" w:sz="4" w:space="0" w:color="auto"/>
              <w:bottom w:val="single" w:sz="4" w:space="0" w:color="auto"/>
              <w:right w:val="single" w:sz="4" w:space="0" w:color="auto"/>
            </w:tcBorders>
          </w:tcPr>
          <w:p w14:paraId="2627AEF2" w14:textId="77777777" w:rsidR="00A7656D" w:rsidRPr="00686BCA" w:rsidRDefault="00A7656D" w:rsidP="005F1207">
            <w:pPr>
              <w:ind w:left="288" w:hanging="288"/>
              <w:rPr>
                <w:sz w:val="20"/>
              </w:rPr>
            </w:pPr>
            <w:r w:rsidRPr="00686BCA">
              <w:rPr>
                <w:sz w:val="20"/>
              </w:rPr>
              <w:t>3. CO</w:t>
            </w:r>
          </w:p>
        </w:tc>
        <w:tc>
          <w:tcPr>
            <w:tcW w:w="1525" w:type="dxa"/>
            <w:tcBorders>
              <w:top w:val="single" w:sz="4" w:space="0" w:color="auto"/>
              <w:left w:val="single" w:sz="4" w:space="0" w:color="auto"/>
              <w:bottom w:val="single" w:sz="4" w:space="0" w:color="auto"/>
              <w:right w:val="single" w:sz="4" w:space="0" w:color="auto"/>
            </w:tcBorders>
          </w:tcPr>
          <w:p w14:paraId="5B6F4BA9" w14:textId="069425E9" w:rsidR="00A7656D" w:rsidRPr="00A6796D" w:rsidRDefault="00A7656D" w:rsidP="005F1207">
            <w:pPr>
              <w:jc w:val="center"/>
              <w:rPr>
                <w:rFonts w:cs="Arial"/>
                <w:sz w:val="20"/>
              </w:rPr>
            </w:pPr>
            <w:r w:rsidRPr="00686BCA">
              <w:rPr>
                <w:sz w:val="20"/>
              </w:rPr>
              <w:t>3.30 g/hp-hr</w:t>
            </w:r>
            <w:r w:rsidR="00A6796D">
              <w:rPr>
                <w:rFonts w:cs="Arial"/>
                <w:sz w:val="20"/>
                <w:vertAlign w:val="superscript"/>
              </w:rPr>
              <w:t>2</w:t>
            </w:r>
          </w:p>
        </w:tc>
        <w:tc>
          <w:tcPr>
            <w:tcW w:w="1805" w:type="dxa"/>
            <w:tcBorders>
              <w:top w:val="single" w:sz="4" w:space="0" w:color="auto"/>
              <w:left w:val="single" w:sz="4" w:space="0" w:color="auto"/>
              <w:bottom w:val="single" w:sz="4" w:space="0" w:color="auto"/>
              <w:right w:val="single" w:sz="4" w:space="0" w:color="auto"/>
            </w:tcBorders>
          </w:tcPr>
          <w:p w14:paraId="57B672C0" w14:textId="77777777" w:rsidR="00A7656D" w:rsidRPr="00686BCA" w:rsidRDefault="00A7656D" w:rsidP="005F1207">
            <w:pPr>
              <w:jc w:val="center"/>
              <w:rPr>
                <w:sz w:val="20"/>
              </w:rPr>
            </w:pPr>
            <w:r>
              <w:rPr>
                <w:sz w:val="20"/>
              </w:rPr>
              <w:t>Hourly</w:t>
            </w:r>
          </w:p>
        </w:tc>
        <w:tc>
          <w:tcPr>
            <w:tcW w:w="2160" w:type="dxa"/>
            <w:tcBorders>
              <w:top w:val="single" w:sz="4" w:space="0" w:color="auto"/>
              <w:left w:val="single" w:sz="4" w:space="0" w:color="auto"/>
              <w:bottom w:val="single" w:sz="4" w:space="0" w:color="auto"/>
              <w:right w:val="single" w:sz="4" w:space="0" w:color="auto"/>
            </w:tcBorders>
          </w:tcPr>
          <w:p w14:paraId="0D5D2039" w14:textId="77777777" w:rsidR="00A7656D" w:rsidRPr="00686BCA" w:rsidRDefault="00A7656D" w:rsidP="005F1207">
            <w:pPr>
              <w:jc w:val="center"/>
              <w:rPr>
                <w:sz w:val="20"/>
              </w:rPr>
            </w:pPr>
            <w:r w:rsidRPr="00686BCA">
              <w:rPr>
                <w:sz w:val="20"/>
              </w:rPr>
              <w:t>Limit applies to each</w:t>
            </w:r>
          </w:p>
          <w:p w14:paraId="48A9D078" w14:textId="77777777" w:rsidR="00A7656D" w:rsidRPr="00686BCA" w:rsidRDefault="00A7656D" w:rsidP="005F1207">
            <w:pPr>
              <w:jc w:val="center"/>
              <w:rPr>
                <w:sz w:val="20"/>
              </w:rPr>
            </w:pPr>
            <w:r w:rsidRPr="00686BCA">
              <w:rPr>
                <w:sz w:val="20"/>
              </w:rPr>
              <w:t>engine in</w:t>
            </w:r>
          </w:p>
          <w:p w14:paraId="35AF7A6A" w14:textId="77777777" w:rsidR="00A7656D" w:rsidRPr="00686BCA" w:rsidRDefault="00A7656D" w:rsidP="005F1207">
            <w:pPr>
              <w:jc w:val="center"/>
              <w:rPr>
                <w:sz w:val="20"/>
              </w:rPr>
            </w:pPr>
            <w:r w:rsidRPr="00686BCA">
              <w:rPr>
                <w:sz w:val="20"/>
              </w:rPr>
              <w:t>FGENGINES</w:t>
            </w:r>
            <w:r>
              <w:rPr>
                <w:sz w:val="20"/>
              </w:rPr>
              <w:t>8</w:t>
            </w:r>
            <w:r w:rsidRPr="00686BCA">
              <w:rPr>
                <w:sz w:val="20"/>
              </w:rPr>
              <w:t>R-10</w:t>
            </w:r>
          </w:p>
        </w:tc>
        <w:tc>
          <w:tcPr>
            <w:tcW w:w="1260" w:type="dxa"/>
            <w:tcBorders>
              <w:top w:val="single" w:sz="4" w:space="0" w:color="auto"/>
              <w:left w:val="single" w:sz="4" w:space="0" w:color="auto"/>
              <w:bottom w:val="single" w:sz="4" w:space="0" w:color="auto"/>
              <w:right w:val="single" w:sz="4" w:space="0" w:color="auto"/>
            </w:tcBorders>
          </w:tcPr>
          <w:p w14:paraId="27F800C9" w14:textId="77777777" w:rsidR="00A7656D" w:rsidRPr="00686BCA" w:rsidRDefault="00A7656D" w:rsidP="005F1207">
            <w:pPr>
              <w:jc w:val="center"/>
              <w:rPr>
                <w:sz w:val="20"/>
              </w:rPr>
            </w:pPr>
            <w:r w:rsidRPr="00686BCA">
              <w:rPr>
                <w:sz w:val="20"/>
              </w:rPr>
              <w:t>SC V.1,</w:t>
            </w:r>
          </w:p>
          <w:p w14:paraId="7042F569" w14:textId="77777777" w:rsidR="00A7656D" w:rsidRPr="00686BCA" w:rsidRDefault="00A7656D" w:rsidP="005F1207">
            <w:pPr>
              <w:jc w:val="center"/>
              <w:rPr>
                <w:sz w:val="20"/>
              </w:rPr>
            </w:pPr>
            <w:r w:rsidRPr="00686BCA">
              <w:rPr>
                <w:sz w:val="20"/>
              </w:rPr>
              <w:t>SC V.</w:t>
            </w:r>
            <w:r>
              <w:rPr>
                <w:sz w:val="20"/>
              </w:rPr>
              <w:t>3</w:t>
            </w:r>
          </w:p>
        </w:tc>
        <w:tc>
          <w:tcPr>
            <w:tcW w:w="1715" w:type="dxa"/>
            <w:tcBorders>
              <w:top w:val="single" w:sz="4" w:space="0" w:color="auto"/>
              <w:left w:val="single" w:sz="4" w:space="0" w:color="auto"/>
              <w:bottom w:val="single" w:sz="4" w:space="0" w:color="auto"/>
              <w:right w:val="single" w:sz="4" w:space="0" w:color="auto"/>
            </w:tcBorders>
          </w:tcPr>
          <w:p w14:paraId="53CDA78B" w14:textId="77777777" w:rsidR="00A7656D" w:rsidRPr="00B73835" w:rsidRDefault="00A7656D" w:rsidP="005F1207">
            <w:pPr>
              <w:jc w:val="center"/>
              <w:rPr>
                <w:b/>
                <w:bCs/>
                <w:sz w:val="20"/>
              </w:rPr>
            </w:pPr>
            <w:r w:rsidRPr="00B73835">
              <w:rPr>
                <w:b/>
                <w:bCs/>
                <w:sz w:val="20"/>
              </w:rPr>
              <w:t>R 336.1205(1)(a) &amp; (b),</w:t>
            </w:r>
          </w:p>
          <w:p w14:paraId="13A156A4" w14:textId="77777777" w:rsidR="00A7656D" w:rsidRPr="00B73835" w:rsidRDefault="00A7656D" w:rsidP="005F1207">
            <w:pPr>
              <w:jc w:val="center"/>
              <w:rPr>
                <w:b/>
                <w:bCs/>
                <w:sz w:val="20"/>
              </w:rPr>
            </w:pPr>
            <w:r w:rsidRPr="00B73835">
              <w:rPr>
                <w:b/>
                <w:bCs/>
                <w:sz w:val="20"/>
              </w:rPr>
              <w:t>R 336.2810(3),</w:t>
            </w:r>
          </w:p>
          <w:p w14:paraId="2F858E92" w14:textId="599EE729" w:rsidR="00A7656D" w:rsidRPr="00B73835" w:rsidRDefault="00A7656D" w:rsidP="005F1207">
            <w:pPr>
              <w:jc w:val="center"/>
              <w:rPr>
                <w:b/>
                <w:bCs/>
                <w:sz w:val="20"/>
              </w:rPr>
            </w:pPr>
            <w:r w:rsidRPr="00B73835">
              <w:rPr>
                <w:b/>
                <w:bCs/>
                <w:sz w:val="20"/>
              </w:rPr>
              <w:t>40 CFR 60 Subpart JJJJ</w:t>
            </w:r>
          </w:p>
        </w:tc>
      </w:tr>
      <w:tr w:rsidR="00A7656D" w14:paraId="5153667B" w14:textId="77777777" w:rsidTr="00626784">
        <w:trPr>
          <w:cantSplit/>
          <w:trHeight w:val="1228"/>
          <w:jc w:val="right"/>
        </w:trPr>
        <w:tc>
          <w:tcPr>
            <w:tcW w:w="1705" w:type="dxa"/>
            <w:tcBorders>
              <w:top w:val="single" w:sz="4" w:space="0" w:color="auto"/>
              <w:left w:val="single" w:sz="4" w:space="0" w:color="auto"/>
              <w:bottom w:val="single" w:sz="4" w:space="0" w:color="auto"/>
              <w:right w:val="single" w:sz="4" w:space="0" w:color="auto"/>
            </w:tcBorders>
          </w:tcPr>
          <w:p w14:paraId="7945E2FA" w14:textId="77777777" w:rsidR="00A7656D" w:rsidRPr="00686BCA" w:rsidRDefault="00A7656D" w:rsidP="005F1207">
            <w:pPr>
              <w:ind w:left="288" w:hanging="288"/>
              <w:rPr>
                <w:sz w:val="20"/>
              </w:rPr>
            </w:pPr>
            <w:r w:rsidRPr="00686BCA">
              <w:rPr>
                <w:sz w:val="20"/>
              </w:rPr>
              <w:t>4. CO</w:t>
            </w:r>
          </w:p>
        </w:tc>
        <w:tc>
          <w:tcPr>
            <w:tcW w:w="1525" w:type="dxa"/>
            <w:tcBorders>
              <w:top w:val="single" w:sz="4" w:space="0" w:color="auto"/>
              <w:left w:val="single" w:sz="4" w:space="0" w:color="auto"/>
              <w:bottom w:val="single" w:sz="4" w:space="0" w:color="auto"/>
              <w:right w:val="single" w:sz="4" w:space="0" w:color="auto"/>
            </w:tcBorders>
          </w:tcPr>
          <w:p w14:paraId="09218EA1" w14:textId="7C7F1530" w:rsidR="00A7656D" w:rsidRPr="00A6796D" w:rsidRDefault="00A7656D" w:rsidP="005F1207">
            <w:pPr>
              <w:jc w:val="center"/>
              <w:rPr>
                <w:rFonts w:cs="Arial"/>
                <w:sz w:val="20"/>
              </w:rPr>
            </w:pPr>
            <w:r w:rsidRPr="00686BCA">
              <w:rPr>
                <w:sz w:val="20"/>
              </w:rPr>
              <w:t>16.30 pph</w:t>
            </w:r>
            <w:r w:rsidR="00A6796D">
              <w:rPr>
                <w:rFonts w:cs="Arial"/>
                <w:sz w:val="20"/>
                <w:vertAlign w:val="superscript"/>
              </w:rPr>
              <w:t>2</w:t>
            </w:r>
          </w:p>
        </w:tc>
        <w:tc>
          <w:tcPr>
            <w:tcW w:w="1805" w:type="dxa"/>
            <w:tcBorders>
              <w:top w:val="single" w:sz="4" w:space="0" w:color="auto"/>
              <w:left w:val="single" w:sz="4" w:space="0" w:color="auto"/>
              <w:bottom w:val="single" w:sz="4" w:space="0" w:color="auto"/>
              <w:right w:val="single" w:sz="4" w:space="0" w:color="auto"/>
            </w:tcBorders>
          </w:tcPr>
          <w:p w14:paraId="67696910" w14:textId="77777777" w:rsidR="00A7656D" w:rsidRPr="00686BCA" w:rsidRDefault="00A7656D" w:rsidP="005F1207">
            <w:pPr>
              <w:jc w:val="center"/>
              <w:rPr>
                <w:sz w:val="20"/>
              </w:rPr>
            </w:pPr>
            <w:r>
              <w:rPr>
                <w:sz w:val="20"/>
              </w:rPr>
              <w:t>Hourly</w:t>
            </w:r>
          </w:p>
        </w:tc>
        <w:tc>
          <w:tcPr>
            <w:tcW w:w="2160" w:type="dxa"/>
            <w:tcBorders>
              <w:top w:val="single" w:sz="4" w:space="0" w:color="auto"/>
              <w:left w:val="single" w:sz="4" w:space="0" w:color="auto"/>
              <w:bottom w:val="single" w:sz="4" w:space="0" w:color="auto"/>
              <w:right w:val="single" w:sz="4" w:space="0" w:color="auto"/>
            </w:tcBorders>
          </w:tcPr>
          <w:p w14:paraId="51F07BF4" w14:textId="77777777" w:rsidR="00A7656D" w:rsidRPr="00686BCA" w:rsidRDefault="00A7656D" w:rsidP="005F1207">
            <w:pPr>
              <w:jc w:val="center"/>
              <w:rPr>
                <w:sz w:val="20"/>
              </w:rPr>
            </w:pPr>
            <w:r w:rsidRPr="00686BCA">
              <w:rPr>
                <w:sz w:val="20"/>
              </w:rPr>
              <w:t>Limit applies to each</w:t>
            </w:r>
          </w:p>
          <w:p w14:paraId="11D0241F" w14:textId="77777777" w:rsidR="00A7656D" w:rsidRPr="00686BCA" w:rsidRDefault="00A7656D" w:rsidP="005F1207">
            <w:pPr>
              <w:jc w:val="center"/>
              <w:rPr>
                <w:sz w:val="20"/>
              </w:rPr>
            </w:pPr>
            <w:r w:rsidRPr="00686BCA">
              <w:rPr>
                <w:sz w:val="20"/>
              </w:rPr>
              <w:t>engine in</w:t>
            </w:r>
          </w:p>
          <w:p w14:paraId="790682FD" w14:textId="77777777" w:rsidR="00A7656D" w:rsidRPr="00686BCA" w:rsidRDefault="00A7656D" w:rsidP="005F1207">
            <w:pPr>
              <w:jc w:val="center"/>
              <w:rPr>
                <w:sz w:val="20"/>
              </w:rPr>
            </w:pPr>
            <w:r w:rsidRPr="00686BCA">
              <w:rPr>
                <w:sz w:val="20"/>
              </w:rPr>
              <w:t>FGENGINES</w:t>
            </w:r>
            <w:r>
              <w:rPr>
                <w:sz w:val="20"/>
              </w:rPr>
              <w:t>8</w:t>
            </w:r>
            <w:r w:rsidRPr="00686BCA">
              <w:rPr>
                <w:sz w:val="20"/>
              </w:rPr>
              <w:t>R-10</w:t>
            </w:r>
          </w:p>
        </w:tc>
        <w:tc>
          <w:tcPr>
            <w:tcW w:w="1260" w:type="dxa"/>
            <w:tcBorders>
              <w:top w:val="single" w:sz="4" w:space="0" w:color="auto"/>
              <w:left w:val="single" w:sz="4" w:space="0" w:color="auto"/>
              <w:bottom w:val="single" w:sz="4" w:space="0" w:color="auto"/>
              <w:right w:val="single" w:sz="4" w:space="0" w:color="auto"/>
            </w:tcBorders>
          </w:tcPr>
          <w:p w14:paraId="09DC19ED" w14:textId="77777777" w:rsidR="00A7656D" w:rsidRPr="00686BCA" w:rsidRDefault="00A7656D" w:rsidP="005F1207">
            <w:pPr>
              <w:jc w:val="center"/>
              <w:rPr>
                <w:sz w:val="20"/>
              </w:rPr>
            </w:pPr>
            <w:r w:rsidRPr="00686BCA">
              <w:rPr>
                <w:sz w:val="20"/>
              </w:rPr>
              <w:t>SC V.1</w:t>
            </w:r>
          </w:p>
        </w:tc>
        <w:tc>
          <w:tcPr>
            <w:tcW w:w="1715" w:type="dxa"/>
            <w:tcBorders>
              <w:top w:val="single" w:sz="4" w:space="0" w:color="auto"/>
              <w:left w:val="single" w:sz="4" w:space="0" w:color="auto"/>
              <w:bottom w:val="single" w:sz="4" w:space="0" w:color="auto"/>
              <w:right w:val="single" w:sz="4" w:space="0" w:color="auto"/>
            </w:tcBorders>
          </w:tcPr>
          <w:p w14:paraId="5BDB4FDE" w14:textId="77777777" w:rsidR="00A7656D" w:rsidRPr="00B73835" w:rsidRDefault="00A7656D" w:rsidP="005F1207">
            <w:pPr>
              <w:jc w:val="center"/>
              <w:rPr>
                <w:b/>
                <w:bCs/>
                <w:sz w:val="20"/>
              </w:rPr>
            </w:pPr>
            <w:r w:rsidRPr="00B73835">
              <w:rPr>
                <w:b/>
                <w:bCs/>
                <w:sz w:val="20"/>
              </w:rPr>
              <w:t>R 336.1205(1)(a) &amp; (b),</w:t>
            </w:r>
          </w:p>
          <w:p w14:paraId="0793EF63" w14:textId="77777777" w:rsidR="00A7656D" w:rsidRPr="00B73835" w:rsidRDefault="00A7656D" w:rsidP="005F1207">
            <w:pPr>
              <w:jc w:val="center"/>
              <w:rPr>
                <w:b/>
                <w:bCs/>
                <w:sz w:val="20"/>
              </w:rPr>
            </w:pPr>
            <w:r w:rsidRPr="00B73835">
              <w:rPr>
                <w:b/>
                <w:bCs/>
                <w:sz w:val="20"/>
              </w:rPr>
              <w:t>R 336.2804</w:t>
            </w:r>
          </w:p>
        </w:tc>
      </w:tr>
      <w:tr w:rsidR="00A7656D" w14:paraId="078C0F03" w14:textId="77777777" w:rsidTr="00626784">
        <w:trPr>
          <w:cantSplit/>
          <w:trHeight w:val="1228"/>
          <w:jc w:val="right"/>
        </w:trPr>
        <w:tc>
          <w:tcPr>
            <w:tcW w:w="1705" w:type="dxa"/>
            <w:tcBorders>
              <w:top w:val="single" w:sz="4" w:space="0" w:color="auto"/>
              <w:left w:val="single" w:sz="4" w:space="0" w:color="auto"/>
              <w:bottom w:val="single" w:sz="4" w:space="0" w:color="auto"/>
              <w:right w:val="single" w:sz="4" w:space="0" w:color="auto"/>
            </w:tcBorders>
          </w:tcPr>
          <w:p w14:paraId="078F5B66" w14:textId="77777777" w:rsidR="00A7656D" w:rsidRPr="00686BCA" w:rsidRDefault="00A7656D" w:rsidP="005F1207">
            <w:pPr>
              <w:ind w:left="288" w:hanging="288"/>
              <w:rPr>
                <w:sz w:val="20"/>
              </w:rPr>
            </w:pPr>
            <w:r w:rsidRPr="00686BCA">
              <w:rPr>
                <w:sz w:val="20"/>
              </w:rPr>
              <w:t>5. PM10</w:t>
            </w:r>
          </w:p>
        </w:tc>
        <w:tc>
          <w:tcPr>
            <w:tcW w:w="1525" w:type="dxa"/>
            <w:tcBorders>
              <w:top w:val="single" w:sz="4" w:space="0" w:color="auto"/>
              <w:left w:val="single" w:sz="4" w:space="0" w:color="auto"/>
              <w:bottom w:val="single" w:sz="4" w:space="0" w:color="auto"/>
              <w:right w:val="single" w:sz="4" w:space="0" w:color="auto"/>
            </w:tcBorders>
          </w:tcPr>
          <w:p w14:paraId="21B1FBF3" w14:textId="325CBF76" w:rsidR="00A7656D" w:rsidRPr="00A6796D" w:rsidRDefault="00A7656D" w:rsidP="005F1207">
            <w:pPr>
              <w:jc w:val="center"/>
              <w:rPr>
                <w:rFonts w:cs="Arial"/>
                <w:sz w:val="20"/>
              </w:rPr>
            </w:pPr>
            <w:r w:rsidRPr="00686BCA">
              <w:rPr>
                <w:sz w:val="20"/>
              </w:rPr>
              <w:t>0.74 pph</w:t>
            </w:r>
            <w:r w:rsidR="00A6796D">
              <w:rPr>
                <w:rFonts w:cs="Arial"/>
                <w:sz w:val="20"/>
                <w:vertAlign w:val="superscript"/>
              </w:rPr>
              <w:t>2</w:t>
            </w:r>
          </w:p>
        </w:tc>
        <w:tc>
          <w:tcPr>
            <w:tcW w:w="1805" w:type="dxa"/>
            <w:tcBorders>
              <w:top w:val="single" w:sz="4" w:space="0" w:color="auto"/>
              <w:left w:val="single" w:sz="4" w:space="0" w:color="auto"/>
              <w:bottom w:val="single" w:sz="4" w:space="0" w:color="auto"/>
              <w:right w:val="single" w:sz="4" w:space="0" w:color="auto"/>
            </w:tcBorders>
          </w:tcPr>
          <w:p w14:paraId="441B4CFA" w14:textId="77777777" w:rsidR="00A7656D" w:rsidRPr="00686BCA" w:rsidRDefault="00A7656D" w:rsidP="005F1207">
            <w:pPr>
              <w:jc w:val="center"/>
              <w:rPr>
                <w:sz w:val="20"/>
              </w:rPr>
            </w:pPr>
            <w:r>
              <w:rPr>
                <w:sz w:val="20"/>
              </w:rPr>
              <w:t>Hourly</w:t>
            </w:r>
          </w:p>
        </w:tc>
        <w:tc>
          <w:tcPr>
            <w:tcW w:w="2160" w:type="dxa"/>
            <w:tcBorders>
              <w:top w:val="single" w:sz="4" w:space="0" w:color="auto"/>
              <w:left w:val="single" w:sz="4" w:space="0" w:color="auto"/>
              <w:bottom w:val="single" w:sz="4" w:space="0" w:color="auto"/>
              <w:right w:val="single" w:sz="4" w:space="0" w:color="auto"/>
            </w:tcBorders>
          </w:tcPr>
          <w:p w14:paraId="6664F965" w14:textId="77777777" w:rsidR="00A7656D" w:rsidRPr="00686BCA" w:rsidRDefault="00A7656D" w:rsidP="005F1207">
            <w:pPr>
              <w:jc w:val="center"/>
              <w:rPr>
                <w:sz w:val="20"/>
              </w:rPr>
            </w:pPr>
            <w:r w:rsidRPr="00686BCA">
              <w:rPr>
                <w:sz w:val="20"/>
              </w:rPr>
              <w:t>Limit applies to each</w:t>
            </w:r>
          </w:p>
          <w:p w14:paraId="4AC08B15" w14:textId="77777777" w:rsidR="00A7656D" w:rsidRPr="00686BCA" w:rsidRDefault="00A7656D" w:rsidP="005F1207">
            <w:pPr>
              <w:jc w:val="center"/>
              <w:rPr>
                <w:sz w:val="20"/>
              </w:rPr>
            </w:pPr>
            <w:r w:rsidRPr="00686BCA">
              <w:rPr>
                <w:sz w:val="20"/>
              </w:rPr>
              <w:t>engine in</w:t>
            </w:r>
          </w:p>
          <w:p w14:paraId="57A473FA" w14:textId="77777777" w:rsidR="00A7656D" w:rsidRPr="00686BCA" w:rsidRDefault="00A7656D" w:rsidP="005F1207">
            <w:pPr>
              <w:jc w:val="center"/>
              <w:rPr>
                <w:sz w:val="20"/>
              </w:rPr>
            </w:pPr>
            <w:r w:rsidRPr="00686BCA">
              <w:rPr>
                <w:sz w:val="20"/>
              </w:rPr>
              <w:t>FGENGINES</w:t>
            </w:r>
            <w:r>
              <w:rPr>
                <w:sz w:val="20"/>
              </w:rPr>
              <w:t>8</w:t>
            </w:r>
            <w:r w:rsidRPr="00686BCA">
              <w:rPr>
                <w:sz w:val="20"/>
              </w:rPr>
              <w:t>R-10</w:t>
            </w:r>
          </w:p>
        </w:tc>
        <w:tc>
          <w:tcPr>
            <w:tcW w:w="1260" w:type="dxa"/>
            <w:tcBorders>
              <w:top w:val="single" w:sz="4" w:space="0" w:color="auto"/>
              <w:left w:val="single" w:sz="4" w:space="0" w:color="auto"/>
              <w:bottom w:val="single" w:sz="4" w:space="0" w:color="auto"/>
              <w:right w:val="single" w:sz="4" w:space="0" w:color="auto"/>
            </w:tcBorders>
          </w:tcPr>
          <w:p w14:paraId="5B02255F" w14:textId="77777777" w:rsidR="00A7656D" w:rsidRPr="00686BCA" w:rsidRDefault="00A7656D" w:rsidP="005F1207">
            <w:pPr>
              <w:jc w:val="center"/>
              <w:rPr>
                <w:sz w:val="20"/>
              </w:rPr>
            </w:pPr>
            <w:r w:rsidRPr="00686BCA">
              <w:rPr>
                <w:sz w:val="20"/>
              </w:rPr>
              <w:t>SC V.1</w:t>
            </w:r>
          </w:p>
        </w:tc>
        <w:tc>
          <w:tcPr>
            <w:tcW w:w="1715" w:type="dxa"/>
            <w:tcBorders>
              <w:top w:val="single" w:sz="4" w:space="0" w:color="auto"/>
              <w:left w:val="single" w:sz="4" w:space="0" w:color="auto"/>
              <w:bottom w:val="single" w:sz="4" w:space="0" w:color="auto"/>
              <w:right w:val="single" w:sz="4" w:space="0" w:color="auto"/>
            </w:tcBorders>
          </w:tcPr>
          <w:p w14:paraId="7C608865" w14:textId="77777777" w:rsidR="00A7656D" w:rsidRPr="00B73835" w:rsidRDefault="00A7656D" w:rsidP="005F1207">
            <w:pPr>
              <w:jc w:val="center"/>
              <w:rPr>
                <w:b/>
                <w:bCs/>
                <w:sz w:val="20"/>
              </w:rPr>
            </w:pPr>
            <w:r w:rsidRPr="00B73835">
              <w:rPr>
                <w:b/>
                <w:bCs/>
                <w:sz w:val="20"/>
              </w:rPr>
              <w:t>R 336.1205(1)(a) &amp; (3),</w:t>
            </w:r>
          </w:p>
          <w:p w14:paraId="1E5D978F" w14:textId="77777777" w:rsidR="00A7656D" w:rsidRPr="00B73835" w:rsidRDefault="00A7656D" w:rsidP="005F1207">
            <w:pPr>
              <w:jc w:val="center"/>
              <w:rPr>
                <w:b/>
                <w:bCs/>
                <w:sz w:val="20"/>
              </w:rPr>
            </w:pPr>
            <w:r w:rsidRPr="00B73835">
              <w:rPr>
                <w:b/>
                <w:bCs/>
                <w:sz w:val="20"/>
              </w:rPr>
              <w:t>40 CFR 52.21(c) &amp; (d)</w:t>
            </w:r>
          </w:p>
        </w:tc>
      </w:tr>
      <w:tr w:rsidR="00A7656D" w14:paraId="07237BF9" w14:textId="77777777" w:rsidTr="00626784">
        <w:trPr>
          <w:cantSplit/>
          <w:trHeight w:val="1228"/>
          <w:jc w:val="right"/>
        </w:trPr>
        <w:tc>
          <w:tcPr>
            <w:tcW w:w="1705" w:type="dxa"/>
            <w:tcBorders>
              <w:top w:val="single" w:sz="4" w:space="0" w:color="auto"/>
              <w:left w:val="single" w:sz="4" w:space="0" w:color="auto"/>
              <w:bottom w:val="single" w:sz="4" w:space="0" w:color="auto"/>
              <w:right w:val="single" w:sz="4" w:space="0" w:color="auto"/>
            </w:tcBorders>
          </w:tcPr>
          <w:p w14:paraId="23289333" w14:textId="77777777" w:rsidR="00A7656D" w:rsidRPr="00686BCA" w:rsidRDefault="00A7656D" w:rsidP="005F1207">
            <w:pPr>
              <w:ind w:left="288" w:hanging="288"/>
              <w:rPr>
                <w:sz w:val="20"/>
              </w:rPr>
            </w:pPr>
            <w:r w:rsidRPr="00686BCA">
              <w:rPr>
                <w:sz w:val="20"/>
              </w:rPr>
              <w:t>6. PM2.5</w:t>
            </w:r>
          </w:p>
        </w:tc>
        <w:tc>
          <w:tcPr>
            <w:tcW w:w="1525" w:type="dxa"/>
            <w:tcBorders>
              <w:top w:val="single" w:sz="4" w:space="0" w:color="auto"/>
              <w:left w:val="single" w:sz="4" w:space="0" w:color="auto"/>
              <w:bottom w:val="single" w:sz="4" w:space="0" w:color="auto"/>
              <w:right w:val="single" w:sz="4" w:space="0" w:color="auto"/>
            </w:tcBorders>
          </w:tcPr>
          <w:p w14:paraId="66A3CC57" w14:textId="4016E5D6" w:rsidR="00A7656D" w:rsidRPr="00A6796D" w:rsidRDefault="00A7656D" w:rsidP="005F1207">
            <w:pPr>
              <w:jc w:val="center"/>
              <w:rPr>
                <w:rFonts w:cs="Arial"/>
                <w:sz w:val="20"/>
              </w:rPr>
            </w:pPr>
            <w:r w:rsidRPr="00686BCA">
              <w:rPr>
                <w:sz w:val="20"/>
              </w:rPr>
              <w:t>0.74 pph</w:t>
            </w:r>
            <w:r w:rsidR="00A6796D">
              <w:rPr>
                <w:rFonts w:cs="Arial"/>
                <w:sz w:val="20"/>
                <w:vertAlign w:val="superscript"/>
              </w:rPr>
              <w:t>2</w:t>
            </w:r>
          </w:p>
        </w:tc>
        <w:tc>
          <w:tcPr>
            <w:tcW w:w="1805" w:type="dxa"/>
            <w:tcBorders>
              <w:top w:val="single" w:sz="4" w:space="0" w:color="auto"/>
              <w:left w:val="single" w:sz="4" w:space="0" w:color="auto"/>
              <w:bottom w:val="single" w:sz="4" w:space="0" w:color="auto"/>
              <w:right w:val="single" w:sz="4" w:space="0" w:color="auto"/>
            </w:tcBorders>
          </w:tcPr>
          <w:p w14:paraId="34E30404" w14:textId="77777777" w:rsidR="00A7656D" w:rsidRPr="00686BCA" w:rsidRDefault="00A7656D" w:rsidP="005F1207">
            <w:pPr>
              <w:jc w:val="center"/>
              <w:rPr>
                <w:sz w:val="20"/>
              </w:rPr>
            </w:pPr>
            <w:r>
              <w:rPr>
                <w:sz w:val="20"/>
              </w:rPr>
              <w:t>Hourly</w:t>
            </w:r>
          </w:p>
        </w:tc>
        <w:tc>
          <w:tcPr>
            <w:tcW w:w="2160" w:type="dxa"/>
            <w:tcBorders>
              <w:top w:val="single" w:sz="4" w:space="0" w:color="auto"/>
              <w:left w:val="single" w:sz="4" w:space="0" w:color="auto"/>
              <w:bottom w:val="single" w:sz="4" w:space="0" w:color="auto"/>
              <w:right w:val="single" w:sz="4" w:space="0" w:color="auto"/>
            </w:tcBorders>
          </w:tcPr>
          <w:p w14:paraId="041DE233" w14:textId="77777777" w:rsidR="00A7656D" w:rsidRPr="00686BCA" w:rsidRDefault="00A7656D" w:rsidP="005F1207">
            <w:pPr>
              <w:jc w:val="center"/>
              <w:rPr>
                <w:sz w:val="20"/>
              </w:rPr>
            </w:pPr>
            <w:r w:rsidRPr="00686BCA">
              <w:rPr>
                <w:sz w:val="20"/>
              </w:rPr>
              <w:t>Limit applies to each</w:t>
            </w:r>
          </w:p>
          <w:p w14:paraId="097B82B7" w14:textId="77777777" w:rsidR="00A7656D" w:rsidRPr="00686BCA" w:rsidRDefault="00A7656D" w:rsidP="005F1207">
            <w:pPr>
              <w:jc w:val="center"/>
              <w:rPr>
                <w:sz w:val="20"/>
              </w:rPr>
            </w:pPr>
            <w:r w:rsidRPr="00686BCA">
              <w:rPr>
                <w:sz w:val="20"/>
              </w:rPr>
              <w:t>engine in</w:t>
            </w:r>
          </w:p>
          <w:p w14:paraId="62526532" w14:textId="77777777" w:rsidR="00A7656D" w:rsidRPr="00686BCA" w:rsidRDefault="00A7656D" w:rsidP="005F1207">
            <w:pPr>
              <w:jc w:val="center"/>
              <w:rPr>
                <w:sz w:val="20"/>
              </w:rPr>
            </w:pPr>
            <w:r w:rsidRPr="00686BCA">
              <w:rPr>
                <w:sz w:val="20"/>
              </w:rPr>
              <w:t>FGENGINES</w:t>
            </w:r>
            <w:r>
              <w:rPr>
                <w:sz w:val="20"/>
              </w:rPr>
              <w:t>8</w:t>
            </w:r>
            <w:r w:rsidRPr="00686BCA">
              <w:rPr>
                <w:sz w:val="20"/>
              </w:rPr>
              <w:t>R-10</w:t>
            </w:r>
          </w:p>
        </w:tc>
        <w:tc>
          <w:tcPr>
            <w:tcW w:w="1260" w:type="dxa"/>
            <w:tcBorders>
              <w:top w:val="single" w:sz="4" w:space="0" w:color="auto"/>
              <w:left w:val="single" w:sz="4" w:space="0" w:color="auto"/>
              <w:bottom w:val="single" w:sz="4" w:space="0" w:color="auto"/>
              <w:right w:val="single" w:sz="4" w:space="0" w:color="auto"/>
            </w:tcBorders>
          </w:tcPr>
          <w:p w14:paraId="0E010A48" w14:textId="77777777" w:rsidR="00A7656D" w:rsidRPr="00686BCA" w:rsidRDefault="00A7656D" w:rsidP="005F1207">
            <w:pPr>
              <w:jc w:val="center"/>
              <w:rPr>
                <w:sz w:val="20"/>
              </w:rPr>
            </w:pPr>
            <w:r w:rsidRPr="00686BCA">
              <w:rPr>
                <w:sz w:val="20"/>
              </w:rPr>
              <w:t>SC V.1</w:t>
            </w:r>
          </w:p>
        </w:tc>
        <w:tc>
          <w:tcPr>
            <w:tcW w:w="1715" w:type="dxa"/>
            <w:tcBorders>
              <w:top w:val="single" w:sz="4" w:space="0" w:color="auto"/>
              <w:left w:val="single" w:sz="4" w:space="0" w:color="auto"/>
              <w:bottom w:val="single" w:sz="4" w:space="0" w:color="auto"/>
              <w:right w:val="single" w:sz="4" w:space="0" w:color="auto"/>
            </w:tcBorders>
          </w:tcPr>
          <w:p w14:paraId="58F41AD6" w14:textId="77777777" w:rsidR="00A7656D" w:rsidRPr="00B73835" w:rsidRDefault="00A7656D" w:rsidP="005F1207">
            <w:pPr>
              <w:jc w:val="center"/>
              <w:rPr>
                <w:b/>
                <w:bCs/>
                <w:sz w:val="20"/>
              </w:rPr>
            </w:pPr>
            <w:r w:rsidRPr="00B73835">
              <w:rPr>
                <w:b/>
                <w:bCs/>
                <w:sz w:val="20"/>
              </w:rPr>
              <w:t>R 336.1205(1)(a) &amp; (b),</w:t>
            </w:r>
          </w:p>
          <w:p w14:paraId="066CD1A3" w14:textId="77777777" w:rsidR="00462736" w:rsidRPr="00B73835" w:rsidRDefault="00A7656D" w:rsidP="005F1207">
            <w:pPr>
              <w:jc w:val="center"/>
              <w:rPr>
                <w:b/>
                <w:bCs/>
                <w:sz w:val="20"/>
              </w:rPr>
            </w:pPr>
            <w:r w:rsidRPr="00B73835">
              <w:rPr>
                <w:b/>
                <w:bCs/>
                <w:sz w:val="20"/>
              </w:rPr>
              <w:t xml:space="preserve">R 336.2801(ee), </w:t>
            </w:r>
          </w:p>
          <w:p w14:paraId="27B663CD" w14:textId="54D18F21" w:rsidR="00A7656D" w:rsidRPr="00B73835" w:rsidRDefault="00A7656D" w:rsidP="005F1207">
            <w:pPr>
              <w:jc w:val="center"/>
              <w:rPr>
                <w:b/>
                <w:bCs/>
                <w:sz w:val="20"/>
              </w:rPr>
            </w:pPr>
            <w:r w:rsidRPr="00B73835">
              <w:rPr>
                <w:b/>
                <w:bCs/>
                <w:sz w:val="20"/>
              </w:rPr>
              <w:t>R 336.2803,</w:t>
            </w:r>
          </w:p>
          <w:p w14:paraId="1B1F8412" w14:textId="77777777" w:rsidR="00A7656D" w:rsidRPr="00B73835" w:rsidRDefault="00A7656D" w:rsidP="005F1207">
            <w:pPr>
              <w:jc w:val="center"/>
              <w:rPr>
                <w:b/>
                <w:bCs/>
                <w:sz w:val="20"/>
              </w:rPr>
            </w:pPr>
            <w:r w:rsidRPr="00B73835">
              <w:rPr>
                <w:b/>
                <w:bCs/>
                <w:sz w:val="20"/>
              </w:rPr>
              <w:t>R 336.2804,</w:t>
            </w:r>
          </w:p>
          <w:p w14:paraId="231A5CCA" w14:textId="77777777" w:rsidR="00A7656D" w:rsidRPr="00B73835" w:rsidRDefault="00A7656D" w:rsidP="005F1207">
            <w:pPr>
              <w:jc w:val="center"/>
              <w:rPr>
                <w:b/>
                <w:bCs/>
                <w:sz w:val="20"/>
              </w:rPr>
            </w:pPr>
            <w:r w:rsidRPr="00B73835">
              <w:rPr>
                <w:b/>
                <w:bCs/>
                <w:sz w:val="20"/>
              </w:rPr>
              <w:t>40 CFR 52.21(b)(3)(i),</w:t>
            </w:r>
          </w:p>
          <w:p w14:paraId="45667857" w14:textId="77777777" w:rsidR="00A7656D" w:rsidRPr="00B73835" w:rsidRDefault="00A7656D" w:rsidP="005F1207">
            <w:pPr>
              <w:jc w:val="center"/>
              <w:rPr>
                <w:b/>
                <w:bCs/>
                <w:sz w:val="20"/>
              </w:rPr>
            </w:pPr>
            <w:r w:rsidRPr="00B73835">
              <w:rPr>
                <w:b/>
                <w:bCs/>
                <w:sz w:val="20"/>
              </w:rPr>
              <w:t>40 CFR 52.21(c) &amp; (d)</w:t>
            </w:r>
          </w:p>
        </w:tc>
      </w:tr>
      <w:tr w:rsidR="00A7656D" w14:paraId="680EBA69" w14:textId="77777777" w:rsidTr="00626784">
        <w:trPr>
          <w:cantSplit/>
          <w:trHeight w:val="1853"/>
          <w:jc w:val="right"/>
        </w:trPr>
        <w:tc>
          <w:tcPr>
            <w:tcW w:w="1705" w:type="dxa"/>
            <w:tcBorders>
              <w:top w:val="single" w:sz="4" w:space="0" w:color="auto"/>
              <w:left w:val="single" w:sz="4" w:space="0" w:color="auto"/>
              <w:bottom w:val="single" w:sz="4" w:space="0" w:color="auto"/>
              <w:right w:val="single" w:sz="4" w:space="0" w:color="auto"/>
            </w:tcBorders>
          </w:tcPr>
          <w:p w14:paraId="7757B52D" w14:textId="77777777" w:rsidR="00A7656D" w:rsidRPr="00686BCA" w:rsidRDefault="00A7656D" w:rsidP="005F1207">
            <w:pPr>
              <w:ind w:left="288" w:hanging="288"/>
              <w:rPr>
                <w:sz w:val="20"/>
              </w:rPr>
            </w:pPr>
            <w:r w:rsidRPr="00686BCA">
              <w:rPr>
                <w:sz w:val="20"/>
              </w:rPr>
              <w:t>7. VOC</w:t>
            </w:r>
          </w:p>
        </w:tc>
        <w:tc>
          <w:tcPr>
            <w:tcW w:w="1525" w:type="dxa"/>
            <w:tcBorders>
              <w:top w:val="single" w:sz="4" w:space="0" w:color="auto"/>
              <w:left w:val="single" w:sz="4" w:space="0" w:color="auto"/>
              <w:bottom w:val="single" w:sz="4" w:space="0" w:color="auto"/>
              <w:right w:val="single" w:sz="4" w:space="0" w:color="auto"/>
            </w:tcBorders>
          </w:tcPr>
          <w:p w14:paraId="7ACE889D" w14:textId="47AE61BA" w:rsidR="00A7656D" w:rsidRPr="00A6796D" w:rsidRDefault="00A7656D" w:rsidP="005F1207">
            <w:pPr>
              <w:jc w:val="center"/>
              <w:rPr>
                <w:rFonts w:cs="Arial"/>
                <w:sz w:val="20"/>
              </w:rPr>
            </w:pPr>
            <w:r w:rsidRPr="00686BCA">
              <w:rPr>
                <w:sz w:val="20"/>
              </w:rPr>
              <w:t>0.63 g/hp-hr*</w:t>
            </w:r>
            <w:r w:rsidR="00A6796D">
              <w:rPr>
                <w:sz w:val="20"/>
                <w:vertAlign w:val="superscript"/>
              </w:rPr>
              <w:t>,</w:t>
            </w:r>
            <w:r w:rsidR="00A6796D">
              <w:rPr>
                <w:rFonts w:cs="Arial"/>
                <w:sz w:val="20"/>
                <w:vertAlign w:val="superscript"/>
              </w:rPr>
              <w:t>2</w:t>
            </w:r>
          </w:p>
        </w:tc>
        <w:tc>
          <w:tcPr>
            <w:tcW w:w="1805" w:type="dxa"/>
            <w:tcBorders>
              <w:top w:val="single" w:sz="4" w:space="0" w:color="auto"/>
              <w:left w:val="single" w:sz="4" w:space="0" w:color="auto"/>
              <w:bottom w:val="single" w:sz="4" w:space="0" w:color="auto"/>
              <w:right w:val="single" w:sz="4" w:space="0" w:color="auto"/>
            </w:tcBorders>
          </w:tcPr>
          <w:p w14:paraId="605BE63F" w14:textId="77777777" w:rsidR="00A7656D" w:rsidRPr="00686BCA" w:rsidRDefault="00A7656D" w:rsidP="005F1207">
            <w:pPr>
              <w:jc w:val="center"/>
              <w:rPr>
                <w:sz w:val="20"/>
              </w:rPr>
            </w:pPr>
            <w:r>
              <w:rPr>
                <w:sz w:val="20"/>
              </w:rPr>
              <w:t>Hourly</w:t>
            </w:r>
          </w:p>
        </w:tc>
        <w:tc>
          <w:tcPr>
            <w:tcW w:w="2160" w:type="dxa"/>
            <w:tcBorders>
              <w:top w:val="single" w:sz="4" w:space="0" w:color="auto"/>
              <w:left w:val="single" w:sz="4" w:space="0" w:color="auto"/>
              <w:bottom w:val="single" w:sz="4" w:space="0" w:color="auto"/>
              <w:right w:val="single" w:sz="4" w:space="0" w:color="auto"/>
            </w:tcBorders>
          </w:tcPr>
          <w:p w14:paraId="409CD86D" w14:textId="77777777" w:rsidR="00A7656D" w:rsidRPr="00686BCA" w:rsidRDefault="00A7656D" w:rsidP="005F1207">
            <w:pPr>
              <w:jc w:val="center"/>
              <w:rPr>
                <w:sz w:val="20"/>
              </w:rPr>
            </w:pPr>
            <w:r w:rsidRPr="00686BCA">
              <w:rPr>
                <w:sz w:val="20"/>
              </w:rPr>
              <w:t>Limit applies to each</w:t>
            </w:r>
          </w:p>
          <w:p w14:paraId="5C27A9C2" w14:textId="77777777" w:rsidR="00A7656D" w:rsidRPr="00686BCA" w:rsidRDefault="00A7656D" w:rsidP="005F1207">
            <w:pPr>
              <w:jc w:val="center"/>
              <w:rPr>
                <w:sz w:val="20"/>
              </w:rPr>
            </w:pPr>
            <w:r w:rsidRPr="00686BCA">
              <w:rPr>
                <w:sz w:val="20"/>
              </w:rPr>
              <w:t>engine in</w:t>
            </w:r>
          </w:p>
          <w:p w14:paraId="78A86159" w14:textId="77777777" w:rsidR="00A7656D" w:rsidRPr="00686BCA" w:rsidRDefault="00A7656D" w:rsidP="005F1207">
            <w:pPr>
              <w:jc w:val="center"/>
              <w:rPr>
                <w:sz w:val="20"/>
              </w:rPr>
            </w:pPr>
            <w:r w:rsidRPr="00686BCA">
              <w:rPr>
                <w:sz w:val="20"/>
              </w:rPr>
              <w:t>FGENGINES</w:t>
            </w:r>
            <w:r>
              <w:rPr>
                <w:sz w:val="20"/>
              </w:rPr>
              <w:t>8</w:t>
            </w:r>
            <w:r w:rsidRPr="00686BCA">
              <w:rPr>
                <w:sz w:val="20"/>
              </w:rPr>
              <w:t>R-10</w:t>
            </w:r>
          </w:p>
        </w:tc>
        <w:tc>
          <w:tcPr>
            <w:tcW w:w="1260" w:type="dxa"/>
            <w:tcBorders>
              <w:top w:val="single" w:sz="4" w:space="0" w:color="auto"/>
              <w:left w:val="single" w:sz="4" w:space="0" w:color="auto"/>
              <w:bottom w:val="single" w:sz="4" w:space="0" w:color="auto"/>
              <w:right w:val="single" w:sz="4" w:space="0" w:color="auto"/>
            </w:tcBorders>
          </w:tcPr>
          <w:p w14:paraId="6EAB866B" w14:textId="77777777" w:rsidR="00A7656D" w:rsidRPr="00686BCA" w:rsidRDefault="00A7656D" w:rsidP="005F1207">
            <w:pPr>
              <w:jc w:val="center"/>
              <w:rPr>
                <w:sz w:val="20"/>
              </w:rPr>
            </w:pPr>
            <w:r w:rsidRPr="00686BCA">
              <w:rPr>
                <w:sz w:val="20"/>
              </w:rPr>
              <w:t>SC V.1,</w:t>
            </w:r>
          </w:p>
          <w:p w14:paraId="4550B713" w14:textId="77777777" w:rsidR="00A7656D" w:rsidRPr="00686BCA" w:rsidRDefault="00A7656D" w:rsidP="005F1207">
            <w:pPr>
              <w:jc w:val="center"/>
              <w:rPr>
                <w:sz w:val="20"/>
              </w:rPr>
            </w:pPr>
            <w:r w:rsidRPr="00686BCA">
              <w:rPr>
                <w:sz w:val="20"/>
              </w:rPr>
              <w:t>SC V.</w:t>
            </w:r>
            <w:r>
              <w:rPr>
                <w:sz w:val="20"/>
              </w:rPr>
              <w:t>3</w:t>
            </w:r>
          </w:p>
        </w:tc>
        <w:tc>
          <w:tcPr>
            <w:tcW w:w="1715" w:type="dxa"/>
            <w:tcBorders>
              <w:top w:val="single" w:sz="4" w:space="0" w:color="auto"/>
              <w:left w:val="single" w:sz="4" w:space="0" w:color="auto"/>
              <w:bottom w:val="single" w:sz="4" w:space="0" w:color="auto"/>
              <w:right w:val="single" w:sz="4" w:space="0" w:color="auto"/>
            </w:tcBorders>
          </w:tcPr>
          <w:p w14:paraId="448C25A6" w14:textId="77777777" w:rsidR="00A7656D" w:rsidRPr="00B73835" w:rsidRDefault="00A7656D" w:rsidP="005F1207">
            <w:pPr>
              <w:jc w:val="center"/>
              <w:rPr>
                <w:b/>
                <w:bCs/>
                <w:sz w:val="20"/>
              </w:rPr>
            </w:pPr>
            <w:r w:rsidRPr="00B73835">
              <w:rPr>
                <w:b/>
                <w:bCs/>
                <w:sz w:val="20"/>
              </w:rPr>
              <w:t>R 336.1205(1)(a) &amp; (b),</w:t>
            </w:r>
          </w:p>
          <w:p w14:paraId="4D4EB7E2" w14:textId="77777777" w:rsidR="00462736" w:rsidRPr="00B73835" w:rsidRDefault="00A7656D" w:rsidP="005F1207">
            <w:pPr>
              <w:jc w:val="center"/>
              <w:rPr>
                <w:b/>
                <w:bCs/>
                <w:sz w:val="20"/>
              </w:rPr>
            </w:pPr>
            <w:r w:rsidRPr="00B73835">
              <w:rPr>
                <w:b/>
                <w:bCs/>
                <w:sz w:val="20"/>
              </w:rPr>
              <w:t xml:space="preserve">R 336.1702(a), </w:t>
            </w:r>
          </w:p>
          <w:p w14:paraId="4F8D31A9" w14:textId="17B31C3B" w:rsidR="00A7656D" w:rsidRPr="00B73835" w:rsidRDefault="00A7656D" w:rsidP="005F1207">
            <w:pPr>
              <w:jc w:val="center"/>
              <w:rPr>
                <w:b/>
                <w:bCs/>
                <w:sz w:val="20"/>
              </w:rPr>
            </w:pPr>
            <w:r w:rsidRPr="00B73835">
              <w:rPr>
                <w:b/>
                <w:bCs/>
                <w:sz w:val="20"/>
              </w:rPr>
              <w:t>R 336.2810(3),</w:t>
            </w:r>
          </w:p>
          <w:p w14:paraId="76B710DC" w14:textId="252A960B" w:rsidR="00A7656D" w:rsidRPr="00B73835" w:rsidRDefault="00A7656D" w:rsidP="005F1207">
            <w:pPr>
              <w:jc w:val="center"/>
              <w:rPr>
                <w:b/>
                <w:bCs/>
                <w:sz w:val="20"/>
              </w:rPr>
            </w:pPr>
            <w:r w:rsidRPr="00B73835">
              <w:rPr>
                <w:b/>
                <w:bCs/>
                <w:sz w:val="20"/>
              </w:rPr>
              <w:t>40 CFR 60 Subpart JJJJ</w:t>
            </w:r>
          </w:p>
        </w:tc>
      </w:tr>
      <w:tr w:rsidR="00A7656D" w14:paraId="621EE6C0" w14:textId="77777777" w:rsidTr="00626784">
        <w:trPr>
          <w:cantSplit/>
          <w:trHeight w:val="1340"/>
          <w:jc w:val="right"/>
        </w:trPr>
        <w:tc>
          <w:tcPr>
            <w:tcW w:w="1705" w:type="dxa"/>
            <w:tcBorders>
              <w:top w:val="single" w:sz="4" w:space="0" w:color="auto"/>
              <w:left w:val="single" w:sz="4" w:space="0" w:color="auto"/>
              <w:bottom w:val="single" w:sz="4" w:space="0" w:color="auto"/>
              <w:right w:val="single" w:sz="4" w:space="0" w:color="auto"/>
            </w:tcBorders>
          </w:tcPr>
          <w:p w14:paraId="18123CF7" w14:textId="77777777" w:rsidR="00A7656D" w:rsidRPr="00686BCA" w:rsidRDefault="00A7656D" w:rsidP="005F1207">
            <w:pPr>
              <w:ind w:left="288" w:hanging="288"/>
              <w:rPr>
                <w:sz w:val="20"/>
              </w:rPr>
            </w:pPr>
            <w:r w:rsidRPr="00686BCA">
              <w:rPr>
                <w:sz w:val="20"/>
              </w:rPr>
              <w:t>8. SO</w:t>
            </w:r>
            <w:r w:rsidRPr="006128D2">
              <w:rPr>
                <w:sz w:val="20"/>
                <w:vertAlign w:val="subscript"/>
              </w:rPr>
              <w:t>2</w:t>
            </w:r>
          </w:p>
        </w:tc>
        <w:tc>
          <w:tcPr>
            <w:tcW w:w="1525" w:type="dxa"/>
            <w:tcBorders>
              <w:top w:val="single" w:sz="4" w:space="0" w:color="auto"/>
              <w:left w:val="single" w:sz="4" w:space="0" w:color="auto"/>
              <w:bottom w:val="single" w:sz="4" w:space="0" w:color="auto"/>
              <w:right w:val="single" w:sz="4" w:space="0" w:color="auto"/>
            </w:tcBorders>
          </w:tcPr>
          <w:p w14:paraId="0EB99C03" w14:textId="6DCAF6A4" w:rsidR="00A7656D" w:rsidRPr="00A6796D" w:rsidRDefault="00A7656D" w:rsidP="005F1207">
            <w:pPr>
              <w:jc w:val="center"/>
              <w:rPr>
                <w:rFonts w:cs="Arial"/>
                <w:sz w:val="20"/>
              </w:rPr>
            </w:pPr>
            <w:r w:rsidRPr="00686BCA">
              <w:rPr>
                <w:sz w:val="20"/>
              </w:rPr>
              <w:t>2.10 pph</w:t>
            </w:r>
            <w:r w:rsidR="00A6796D">
              <w:rPr>
                <w:rFonts w:cs="Arial"/>
                <w:sz w:val="20"/>
                <w:vertAlign w:val="superscript"/>
              </w:rPr>
              <w:t>2</w:t>
            </w:r>
          </w:p>
        </w:tc>
        <w:tc>
          <w:tcPr>
            <w:tcW w:w="1805" w:type="dxa"/>
            <w:tcBorders>
              <w:top w:val="single" w:sz="4" w:space="0" w:color="auto"/>
              <w:left w:val="single" w:sz="4" w:space="0" w:color="auto"/>
              <w:bottom w:val="single" w:sz="4" w:space="0" w:color="auto"/>
              <w:right w:val="single" w:sz="4" w:space="0" w:color="auto"/>
            </w:tcBorders>
          </w:tcPr>
          <w:p w14:paraId="01A2CF1F" w14:textId="77777777" w:rsidR="00A7656D" w:rsidRPr="00686BCA" w:rsidRDefault="00A7656D" w:rsidP="005F1207">
            <w:pPr>
              <w:jc w:val="center"/>
              <w:rPr>
                <w:sz w:val="20"/>
              </w:rPr>
            </w:pPr>
            <w:r>
              <w:rPr>
                <w:sz w:val="20"/>
              </w:rPr>
              <w:t>Hourly</w:t>
            </w:r>
          </w:p>
        </w:tc>
        <w:tc>
          <w:tcPr>
            <w:tcW w:w="2160" w:type="dxa"/>
            <w:tcBorders>
              <w:top w:val="single" w:sz="4" w:space="0" w:color="auto"/>
              <w:left w:val="single" w:sz="4" w:space="0" w:color="auto"/>
              <w:bottom w:val="single" w:sz="4" w:space="0" w:color="auto"/>
              <w:right w:val="single" w:sz="4" w:space="0" w:color="auto"/>
            </w:tcBorders>
          </w:tcPr>
          <w:p w14:paraId="5DF09C4C" w14:textId="77777777" w:rsidR="00A7656D" w:rsidRPr="00686BCA" w:rsidRDefault="00A7656D" w:rsidP="005F1207">
            <w:pPr>
              <w:jc w:val="center"/>
              <w:rPr>
                <w:sz w:val="20"/>
              </w:rPr>
            </w:pPr>
            <w:r w:rsidRPr="00686BCA">
              <w:rPr>
                <w:sz w:val="20"/>
              </w:rPr>
              <w:t>Limit applies to each</w:t>
            </w:r>
          </w:p>
          <w:p w14:paraId="72A8E6C0" w14:textId="77777777" w:rsidR="00A7656D" w:rsidRPr="00686BCA" w:rsidRDefault="00A7656D" w:rsidP="005F1207">
            <w:pPr>
              <w:jc w:val="center"/>
              <w:rPr>
                <w:sz w:val="20"/>
              </w:rPr>
            </w:pPr>
            <w:r w:rsidRPr="00686BCA">
              <w:rPr>
                <w:sz w:val="20"/>
              </w:rPr>
              <w:t>engine in</w:t>
            </w:r>
          </w:p>
          <w:p w14:paraId="54A94291" w14:textId="77777777" w:rsidR="00A7656D" w:rsidRPr="00686BCA" w:rsidRDefault="00A7656D" w:rsidP="005F1207">
            <w:pPr>
              <w:jc w:val="center"/>
              <w:rPr>
                <w:sz w:val="20"/>
              </w:rPr>
            </w:pPr>
            <w:r w:rsidRPr="00686BCA">
              <w:rPr>
                <w:sz w:val="20"/>
              </w:rPr>
              <w:t>FGENGINES</w:t>
            </w:r>
            <w:r>
              <w:rPr>
                <w:sz w:val="20"/>
              </w:rPr>
              <w:t>8</w:t>
            </w:r>
            <w:r w:rsidRPr="00686BCA">
              <w:rPr>
                <w:sz w:val="20"/>
              </w:rPr>
              <w:t>R-10</w:t>
            </w:r>
          </w:p>
        </w:tc>
        <w:tc>
          <w:tcPr>
            <w:tcW w:w="1260" w:type="dxa"/>
            <w:tcBorders>
              <w:top w:val="single" w:sz="4" w:space="0" w:color="auto"/>
              <w:left w:val="single" w:sz="4" w:space="0" w:color="auto"/>
              <w:bottom w:val="single" w:sz="4" w:space="0" w:color="auto"/>
              <w:right w:val="single" w:sz="4" w:space="0" w:color="auto"/>
            </w:tcBorders>
          </w:tcPr>
          <w:p w14:paraId="7C6BA763" w14:textId="77777777" w:rsidR="00A7656D" w:rsidRDefault="00A7656D" w:rsidP="005F1207">
            <w:pPr>
              <w:jc w:val="center"/>
              <w:rPr>
                <w:sz w:val="20"/>
              </w:rPr>
            </w:pPr>
            <w:r>
              <w:rPr>
                <w:sz w:val="20"/>
              </w:rPr>
              <w:t>SC V.2,</w:t>
            </w:r>
          </w:p>
          <w:p w14:paraId="490184B0" w14:textId="77777777" w:rsidR="00A7656D" w:rsidRPr="00686BCA" w:rsidRDefault="00A7656D" w:rsidP="005F1207">
            <w:pPr>
              <w:jc w:val="center"/>
              <w:rPr>
                <w:sz w:val="20"/>
              </w:rPr>
            </w:pPr>
            <w:r w:rsidRPr="00686BCA">
              <w:rPr>
                <w:sz w:val="20"/>
              </w:rPr>
              <w:t>SC V.</w:t>
            </w:r>
            <w:r>
              <w:rPr>
                <w:sz w:val="20"/>
              </w:rPr>
              <w:t>4</w:t>
            </w:r>
          </w:p>
        </w:tc>
        <w:tc>
          <w:tcPr>
            <w:tcW w:w="1715" w:type="dxa"/>
            <w:tcBorders>
              <w:top w:val="single" w:sz="4" w:space="0" w:color="auto"/>
              <w:left w:val="single" w:sz="4" w:space="0" w:color="auto"/>
              <w:bottom w:val="single" w:sz="4" w:space="0" w:color="auto"/>
              <w:right w:val="single" w:sz="4" w:space="0" w:color="auto"/>
            </w:tcBorders>
          </w:tcPr>
          <w:p w14:paraId="5A4C3A5D" w14:textId="77777777" w:rsidR="00A7656D" w:rsidRPr="00B73835" w:rsidRDefault="00A7656D" w:rsidP="005F1207">
            <w:pPr>
              <w:jc w:val="center"/>
              <w:rPr>
                <w:b/>
                <w:bCs/>
                <w:sz w:val="20"/>
              </w:rPr>
            </w:pPr>
            <w:r w:rsidRPr="00B73835">
              <w:rPr>
                <w:b/>
                <w:bCs/>
                <w:sz w:val="20"/>
              </w:rPr>
              <w:t>R 336.1205(1)(a) &amp; (b),</w:t>
            </w:r>
          </w:p>
          <w:p w14:paraId="3967E73D" w14:textId="77777777" w:rsidR="00A7656D" w:rsidRPr="00B73835" w:rsidRDefault="00A7656D" w:rsidP="005F1207">
            <w:pPr>
              <w:jc w:val="center"/>
              <w:rPr>
                <w:b/>
                <w:bCs/>
                <w:sz w:val="20"/>
              </w:rPr>
            </w:pPr>
            <w:r w:rsidRPr="00B73835">
              <w:rPr>
                <w:b/>
                <w:bCs/>
                <w:sz w:val="20"/>
              </w:rPr>
              <w:t>R 336.2801(ee) FR 52.21(c) &amp; (d)</w:t>
            </w:r>
          </w:p>
        </w:tc>
      </w:tr>
      <w:tr w:rsidR="00A7656D" w14:paraId="314F193E" w14:textId="77777777" w:rsidTr="00626784">
        <w:trPr>
          <w:cantSplit/>
          <w:trHeight w:val="1228"/>
          <w:jc w:val="right"/>
        </w:trPr>
        <w:tc>
          <w:tcPr>
            <w:tcW w:w="1705" w:type="dxa"/>
            <w:tcBorders>
              <w:top w:val="single" w:sz="4" w:space="0" w:color="auto"/>
              <w:left w:val="single" w:sz="4" w:space="0" w:color="auto"/>
              <w:bottom w:val="single" w:sz="4" w:space="0" w:color="auto"/>
              <w:right w:val="single" w:sz="4" w:space="0" w:color="auto"/>
            </w:tcBorders>
          </w:tcPr>
          <w:p w14:paraId="1CDE1528" w14:textId="572851F6" w:rsidR="00A7656D" w:rsidRPr="00686BCA" w:rsidRDefault="00A7656D" w:rsidP="00626784">
            <w:pPr>
              <w:spacing w:line="220" w:lineRule="exact"/>
              <w:rPr>
                <w:sz w:val="20"/>
              </w:rPr>
            </w:pPr>
            <w:r w:rsidRPr="00686BCA">
              <w:rPr>
                <w:sz w:val="20"/>
              </w:rPr>
              <w:t>9. Formaldehyde</w:t>
            </w:r>
          </w:p>
          <w:p w14:paraId="0EDE6285" w14:textId="77777777" w:rsidR="00A7656D" w:rsidRPr="00686BCA" w:rsidRDefault="00A7656D" w:rsidP="005F1207">
            <w:pPr>
              <w:ind w:left="288" w:hanging="288"/>
              <w:rPr>
                <w:sz w:val="20"/>
              </w:rPr>
            </w:pPr>
          </w:p>
        </w:tc>
        <w:tc>
          <w:tcPr>
            <w:tcW w:w="1525" w:type="dxa"/>
            <w:tcBorders>
              <w:top w:val="single" w:sz="4" w:space="0" w:color="auto"/>
              <w:left w:val="single" w:sz="4" w:space="0" w:color="auto"/>
              <w:bottom w:val="single" w:sz="4" w:space="0" w:color="auto"/>
              <w:right w:val="single" w:sz="4" w:space="0" w:color="auto"/>
            </w:tcBorders>
          </w:tcPr>
          <w:p w14:paraId="04764AA2" w14:textId="1E64D8D5" w:rsidR="00A7656D" w:rsidRPr="00A6796D" w:rsidRDefault="00A7656D" w:rsidP="005F1207">
            <w:pPr>
              <w:jc w:val="center"/>
              <w:rPr>
                <w:rFonts w:cs="Arial"/>
                <w:sz w:val="20"/>
              </w:rPr>
            </w:pPr>
            <w:r w:rsidRPr="00686BCA">
              <w:rPr>
                <w:sz w:val="20"/>
              </w:rPr>
              <w:t>2.08 pph</w:t>
            </w:r>
            <w:r w:rsidR="00A6796D">
              <w:rPr>
                <w:rFonts w:cs="Arial"/>
                <w:sz w:val="20"/>
                <w:vertAlign w:val="superscript"/>
              </w:rPr>
              <w:t>2</w:t>
            </w:r>
          </w:p>
        </w:tc>
        <w:tc>
          <w:tcPr>
            <w:tcW w:w="1805" w:type="dxa"/>
            <w:tcBorders>
              <w:top w:val="single" w:sz="4" w:space="0" w:color="auto"/>
              <w:left w:val="single" w:sz="4" w:space="0" w:color="auto"/>
              <w:bottom w:val="single" w:sz="4" w:space="0" w:color="auto"/>
              <w:right w:val="single" w:sz="4" w:space="0" w:color="auto"/>
            </w:tcBorders>
          </w:tcPr>
          <w:p w14:paraId="4919D2D0" w14:textId="77777777" w:rsidR="00A7656D" w:rsidRPr="00686BCA" w:rsidRDefault="00A7656D" w:rsidP="005F1207">
            <w:pPr>
              <w:jc w:val="center"/>
              <w:rPr>
                <w:sz w:val="20"/>
              </w:rPr>
            </w:pPr>
            <w:r>
              <w:rPr>
                <w:sz w:val="20"/>
              </w:rPr>
              <w:t>Hourly</w:t>
            </w:r>
          </w:p>
        </w:tc>
        <w:tc>
          <w:tcPr>
            <w:tcW w:w="2160" w:type="dxa"/>
            <w:tcBorders>
              <w:top w:val="single" w:sz="4" w:space="0" w:color="auto"/>
              <w:left w:val="single" w:sz="4" w:space="0" w:color="auto"/>
              <w:bottom w:val="single" w:sz="4" w:space="0" w:color="auto"/>
              <w:right w:val="single" w:sz="4" w:space="0" w:color="auto"/>
            </w:tcBorders>
          </w:tcPr>
          <w:p w14:paraId="7EB9449C" w14:textId="77777777" w:rsidR="00A7656D" w:rsidRPr="00686BCA" w:rsidRDefault="00A7656D" w:rsidP="005F1207">
            <w:pPr>
              <w:jc w:val="center"/>
              <w:rPr>
                <w:sz w:val="20"/>
              </w:rPr>
            </w:pPr>
            <w:r w:rsidRPr="00686BCA">
              <w:rPr>
                <w:sz w:val="20"/>
              </w:rPr>
              <w:t>Limit applies to each</w:t>
            </w:r>
          </w:p>
          <w:p w14:paraId="248A06B7" w14:textId="77777777" w:rsidR="00A7656D" w:rsidRPr="00686BCA" w:rsidRDefault="00A7656D" w:rsidP="005F1207">
            <w:pPr>
              <w:jc w:val="center"/>
              <w:rPr>
                <w:sz w:val="20"/>
              </w:rPr>
            </w:pPr>
            <w:r w:rsidRPr="00686BCA">
              <w:rPr>
                <w:sz w:val="20"/>
              </w:rPr>
              <w:t>engine in</w:t>
            </w:r>
          </w:p>
          <w:p w14:paraId="5E305FA3" w14:textId="77777777" w:rsidR="00A7656D" w:rsidRPr="00686BCA" w:rsidRDefault="00A7656D" w:rsidP="005F1207">
            <w:pPr>
              <w:jc w:val="center"/>
              <w:rPr>
                <w:sz w:val="20"/>
              </w:rPr>
            </w:pPr>
            <w:r w:rsidRPr="00686BCA">
              <w:rPr>
                <w:sz w:val="20"/>
              </w:rPr>
              <w:t>FGENGINES</w:t>
            </w:r>
            <w:r>
              <w:rPr>
                <w:sz w:val="20"/>
              </w:rPr>
              <w:t>8</w:t>
            </w:r>
            <w:r w:rsidRPr="00686BCA">
              <w:rPr>
                <w:sz w:val="20"/>
              </w:rPr>
              <w:t>R-10</w:t>
            </w:r>
          </w:p>
        </w:tc>
        <w:tc>
          <w:tcPr>
            <w:tcW w:w="1260" w:type="dxa"/>
            <w:tcBorders>
              <w:top w:val="single" w:sz="4" w:space="0" w:color="auto"/>
              <w:left w:val="single" w:sz="4" w:space="0" w:color="auto"/>
              <w:bottom w:val="single" w:sz="4" w:space="0" w:color="auto"/>
              <w:right w:val="single" w:sz="4" w:space="0" w:color="auto"/>
            </w:tcBorders>
          </w:tcPr>
          <w:p w14:paraId="00D1E329" w14:textId="77777777" w:rsidR="00A7656D" w:rsidRPr="00686BCA" w:rsidRDefault="00A7656D" w:rsidP="005F1207">
            <w:pPr>
              <w:jc w:val="center"/>
              <w:rPr>
                <w:sz w:val="20"/>
              </w:rPr>
            </w:pPr>
            <w:r w:rsidRPr="00686BCA">
              <w:rPr>
                <w:sz w:val="20"/>
              </w:rPr>
              <w:t>SC V.</w:t>
            </w:r>
            <w:r>
              <w:rPr>
                <w:sz w:val="20"/>
              </w:rPr>
              <w:t>5</w:t>
            </w:r>
          </w:p>
        </w:tc>
        <w:tc>
          <w:tcPr>
            <w:tcW w:w="1715" w:type="dxa"/>
            <w:tcBorders>
              <w:top w:val="single" w:sz="4" w:space="0" w:color="auto"/>
              <w:left w:val="single" w:sz="4" w:space="0" w:color="auto"/>
              <w:bottom w:val="single" w:sz="4" w:space="0" w:color="auto"/>
              <w:right w:val="single" w:sz="4" w:space="0" w:color="auto"/>
            </w:tcBorders>
          </w:tcPr>
          <w:p w14:paraId="0F044170" w14:textId="77777777" w:rsidR="00A7656D" w:rsidRPr="00B73835" w:rsidRDefault="00A7656D" w:rsidP="005F1207">
            <w:pPr>
              <w:jc w:val="center"/>
              <w:rPr>
                <w:b/>
                <w:bCs/>
                <w:sz w:val="20"/>
              </w:rPr>
            </w:pPr>
            <w:r w:rsidRPr="00B73835">
              <w:rPr>
                <w:b/>
                <w:bCs/>
                <w:sz w:val="20"/>
              </w:rPr>
              <w:t>R 336.1225(1) &amp; (2)</w:t>
            </w:r>
          </w:p>
        </w:tc>
      </w:tr>
    </w:tbl>
    <w:p w14:paraId="708457CD" w14:textId="7B4D9BEB" w:rsidR="00A7656D" w:rsidRDefault="00626784" w:rsidP="00A7656D">
      <w:pPr>
        <w:jc w:val="both"/>
        <w:rPr>
          <w:sz w:val="20"/>
        </w:rPr>
      </w:pPr>
      <w:r>
        <w:rPr>
          <w:rFonts w:eastAsia="Arial"/>
          <w:sz w:val="20"/>
        </w:rPr>
        <w:t>* This V</w:t>
      </w:r>
      <w:r>
        <w:rPr>
          <w:rFonts w:eastAsia="Arial"/>
          <w:spacing w:val="-1"/>
          <w:sz w:val="20"/>
        </w:rPr>
        <w:t>O</w:t>
      </w:r>
      <w:r>
        <w:rPr>
          <w:rFonts w:eastAsia="Arial"/>
          <w:sz w:val="20"/>
        </w:rPr>
        <w:t>C limit includ</w:t>
      </w:r>
      <w:r>
        <w:rPr>
          <w:rFonts w:eastAsia="Arial"/>
          <w:spacing w:val="-1"/>
          <w:sz w:val="20"/>
        </w:rPr>
        <w:t>e</w:t>
      </w:r>
      <w:r>
        <w:rPr>
          <w:rFonts w:eastAsia="Arial"/>
          <w:sz w:val="20"/>
        </w:rPr>
        <w:t>s forma</w:t>
      </w:r>
      <w:r>
        <w:rPr>
          <w:rFonts w:eastAsia="Arial"/>
          <w:spacing w:val="-1"/>
          <w:sz w:val="20"/>
        </w:rPr>
        <w:t>l</w:t>
      </w:r>
      <w:r>
        <w:rPr>
          <w:rFonts w:eastAsia="Arial"/>
          <w:sz w:val="20"/>
        </w:rPr>
        <w:t>dehyde</w:t>
      </w:r>
    </w:p>
    <w:p w14:paraId="20293EB3" w14:textId="77777777" w:rsidR="00A7656D" w:rsidRPr="00FE0AD0" w:rsidRDefault="00A7656D" w:rsidP="00A7656D">
      <w:pPr>
        <w:jc w:val="both"/>
        <w:rPr>
          <w:sz w:val="20"/>
        </w:rPr>
      </w:pPr>
    </w:p>
    <w:p w14:paraId="695709CE" w14:textId="77777777" w:rsidR="00A7656D" w:rsidRPr="00B26A02" w:rsidRDefault="00A7656D" w:rsidP="00A7656D">
      <w:pPr>
        <w:jc w:val="both"/>
        <w:rPr>
          <w:b/>
        </w:rPr>
      </w:pPr>
      <w:r w:rsidRPr="00B26A02">
        <w:rPr>
          <w:b/>
        </w:rPr>
        <w:t xml:space="preserve">II.  </w:t>
      </w:r>
      <w:r w:rsidRPr="00C97BA8">
        <w:rPr>
          <w:b/>
          <w:u w:val="single"/>
        </w:rPr>
        <w:t>MATERIAL LIMIT(S)</w:t>
      </w:r>
    </w:p>
    <w:p w14:paraId="4B200731" w14:textId="77777777" w:rsidR="00A7656D" w:rsidRPr="00FE0AD0" w:rsidRDefault="00A7656D" w:rsidP="00A7656D">
      <w:pPr>
        <w:jc w:val="both"/>
        <w:rPr>
          <w:sz w:val="20"/>
        </w:rPr>
      </w:pPr>
    </w:p>
    <w:p w14:paraId="26C0B719" w14:textId="77777777" w:rsidR="00A7656D" w:rsidRPr="00FC4EA9" w:rsidRDefault="00A7656D" w:rsidP="00A7656D">
      <w:pPr>
        <w:jc w:val="both"/>
        <w:rPr>
          <w:bCs/>
          <w:sz w:val="20"/>
        </w:rPr>
      </w:pPr>
      <w:r w:rsidRPr="00FC4EA9">
        <w:rPr>
          <w:bCs/>
          <w:sz w:val="20"/>
        </w:rPr>
        <w:t>NA</w:t>
      </w:r>
    </w:p>
    <w:p w14:paraId="4A3CFAD2" w14:textId="77777777" w:rsidR="00A7656D" w:rsidRPr="00FE0AD0" w:rsidRDefault="00A7656D" w:rsidP="00A7656D">
      <w:pPr>
        <w:jc w:val="both"/>
        <w:rPr>
          <w:sz w:val="20"/>
        </w:rPr>
      </w:pPr>
    </w:p>
    <w:p w14:paraId="206F21BC" w14:textId="77777777" w:rsidR="00A7656D" w:rsidRPr="00B26A02" w:rsidRDefault="00A7656D" w:rsidP="00A7656D">
      <w:pPr>
        <w:jc w:val="both"/>
        <w:rPr>
          <w:b/>
        </w:rPr>
      </w:pPr>
      <w:r w:rsidRPr="00B26A02">
        <w:rPr>
          <w:b/>
        </w:rPr>
        <w:t xml:space="preserve">III.  </w:t>
      </w:r>
      <w:r w:rsidRPr="00C97BA8">
        <w:rPr>
          <w:b/>
          <w:u w:val="single"/>
        </w:rPr>
        <w:t>PROCESS/OPERATIONAL RESTRICTION(S)</w:t>
      </w:r>
      <w:r w:rsidRPr="00B26A02" w:rsidDel="001C614B">
        <w:rPr>
          <w:b/>
        </w:rPr>
        <w:t xml:space="preserve"> </w:t>
      </w:r>
    </w:p>
    <w:p w14:paraId="626DDBCC" w14:textId="77777777" w:rsidR="00A7656D" w:rsidRPr="00B26A02" w:rsidRDefault="00A7656D" w:rsidP="00A7656D">
      <w:pPr>
        <w:jc w:val="both"/>
        <w:rPr>
          <w:sz w:val="20"/>
        </w:rPr>
      </w:pPr>
    </w:p>
    <w:p w14:paraId="2B960B49" w14:textId="1DDF228C" w:rsidR="00A7656D" w:rsidRDefault="00A7656D" w:rsidP="00A7656D">
      <w:pPr>
        <w:spacing w:before="34"/>
        <w:ind w:left="360" w:right="78" w:hanging="360"/>
        <w:jc w:val="both"/>
        <w:rPr>
          <w:rFonts w:eastAsia="Arial"/>
        </w:rPr>
      </w:pPr>
      <w:r w:rsidRPr="00F14E11">
        <w:rPr>
          <w:sz w:val="20"/>
        </w:rPr>
        <w:t>1.</w:t>
      </w:r>
      <w:r>
        <w:rPr>
          <w:sz w:val="20"/>
        </w:rPr>
        <w:tab/>
      </w:r>
      <w:r>
        <w:rPr>
          <w:rFonts w:eastAsia="Arial"/>
          <w:sz w:val="20"/>
        </w:rPr>
        <w:t>The</w:t>
      </w:r>
      <w:r>
        <w:rPr>
          <w:rFonts w:eastAsia="Arial"/>
          <w:spacing w:val="39"/>
          <w:sz w:val="20"/>
        </w:rPr>
        <w:t xml:space="preserve"> </w:t>
      </w:r>
      <w:r>
        <w:rPr>
          <w:rFonts w:eastAsia="Arial"/>
          <w:sz w:val="20"/>
        </w:rPr>
        <w:t>p</w:t>
      </w:r>
      <w:r>
        <w:rPr>
          <w:rFonts w:eastAsia="Arial"/>
          <w:spacing w:val="-1"/>
          <w:sz w:val="20"/>
        </w:rPr>
        <w:t>e</w:t>
      </w:r>
      <w:r>
        <w:rPr>
          <w:rFonts w:eastAsia="Arial"/>
          <w:sz w:val="20"/>
        </w:rPr>
        <w:t>rmitt</w:t>
      </w:r>
      <w:r>
        <w:rPr>
          <w:rFonts w:eastAsia="Arial"/>
          <w:spacing w:val="-1"/>
          <w:sz w:val="20"/>
        </w:rPr>
        <w:t>e</w:t>
      </w:r>
      <w:r>
        <w:rPr>
          <w:rFonts w:eastAsia="Arial"/>
          <w:sz w:val="20"/>
        </w:rPr>
        <w:t>e</w:t>
      </w:r>
      <w:r>
        <w:rPr>
          <w:rFonts w:eastAsia="Arial"/>
          <w:spacing w:val="39"/>
          <w:sz w:val="20"/>
        </w:rPr>
        <w:t xml:space="preserve"> </w:t>
      </w:r>
      <w:r>
        <w:rPr>
          <w:rFonts w:eastAsia="Arial"/>
          <w:sz w:val="20"/>
        </w:rPr>
        <w:t>shall</w:t>
      </w:r>
      <w:r>
        <w:rPr>
          <w:rFonts w:eastAsia="Arial"/>
          <w:spacing w:val="39"/>
          <w:sz w:val="20"/>
        </w:rPr>
        <w:t xml:space="preserve"> </w:t>
      </w:r>
      <w:r>
        <w:rPr>
          <w:rFonts w:eastAsia="Arial"/>
          <w:spacing w:val="-1"/>
          <w:sz w:val="20"/>
        </w:rPr>
        <w:t>o</w:t>
      </w:r>
      <w:r>
        <w:rPr>
          <w:rFonts w:eastAsia="Arial"/>
          <w:sz w:val="20"/>
        </w:rPr>
        <w:t>nly</w:t>
      </w:r>
      <w:r>
        <w:rPr>
          <w:rFonts w:eastAsia="Arial"/>
          <w:spacing w:val="39"/>
          <w:sz w:val="20"/>
        </w:rPr>
        <w:t xml:space="preserve"> </w:t>
      </w:r>
      <w:r>
        <w:rPr>
          <w:rFonts w:eastAsia="Arial"/>
          <w:sz w:val="20"/>
        </w:rPr>
        <w:t>burn</w:t>
      </w:r>
      <w:r>
        <w:rPr>
          <w:rFonts w:eastAsia="Arial"/>
          <w:spacing w:val="39"/>
          <w:sz w:val="20"/>
        </w:rPr>
        <w:t xml:space="preserve"> </w:t>
      </w:r>
      <w:r>
        <w:rPr>
          <w:rFonts w:eastAsia="Arial"/>
          <w:sz w:val="20"/>
        </w:rPr>
        <w:t>l</w:t>
      </w:r>
      <w:r>
        <w:rPr>
          <w:rFonts w:eastAsia="Arial"/>
          <w:spacing w:val="-1"/>
          <w:sz w:val="20"/>
        </w:rPr>
        <w:t>a</w:t>
      </w:r>
      <w:r>
        <w:rPr>
          <w:rFonts w:eastAsia="Arial"/>
          <w:sz w:val="20"/>
        </w:rPr>
        <w:t>ndfill</w:t>
      </w:r>
      <w:r>
        <w:rPr>
          <w:rFonts w:eastAsia="Arial"/>
          <w:spacing w:val="38"/>
          <w:sz w:val="20"/>
        </w:rPr>
        <w:t xml:space="preserve"> </w:t>
      </w:r>
      <w:r>
        <w:rPr>
          <w:rFonts w:eastAsia="Arial"/>
          <w:sz w:val="20"/>
        </w:rPr>
        <w:t>gas</w:t>
      </w:r>
      <w:r>
        <w:rPr>
          <w:rFonts w:eastAsia="Arial"/>
          <w:spacing w:val="39"/>
          <w:sz w:val="20"/>
        </w:rPr>
        <w:t xml:space="preserve"> </w:t>
      </w:r>
      <w:r>
        <w:rPr>
          <w:rFonts w:eastAsia="Arial"/>
          <w:sz w:val="20"/>
        </w:rPr>
        <w:t>in</w:t>
      </w:r>
      <w:r>
        <w:rPr>
          <w:rFonts w:eastAsia="Arial"/>
          <w:spacing w:val="39"/>
          <w:sz w:val="20"/>
        </w:rPr>
        <w:t xml:space="preserve"> </w:t>
      </w:r>
      <w:r>
        <w:rPr>
          <w:rFonts w:eastAsia="Arial"/>
          <w:spacing w:val="-1"/>
          <w:sz w:val="20"/>
        </w:rPr>
        <w:t>F</w:t>
      </w:r>
      <w:r>
        <w:rPr>
          <w:rFonts w:eastAsia="Arial"/>
          <w:sz w:val="20"/>
        </w:rPr>
        <w:t>GE</w:t>
      </w:r>
      <w:r>
        <w:rPr>
          <w:rFonts w:eastAsia="Arial"/>
          <w:spacing w:val="1"/>
          <w:sz w:val="20"/>
        </w:rPr>
        <w:t>N</w:t>
      </w:r>
      <w:r>
        <w:rPr>
          <w:rFonts w:eastAsia="Arial"/>
          <w:sz w:val="20"/>
        </w:rPr>
        <w:t>GINES8R-10.</w:t>
      </w:r>
      <w:r w:rsidR="00A6796D">
        <w:rPr>
          <w:rFonts w:eastAsia="Arial" w:cs="Arial"/>
          <w:sz w:val="20"/>
          <w:vertAlign w:val="superscript"/>
        </w:rPr>
        <w:t>2</w:t>
      </w:r>
      <w:r>
        <w:rPr>
          <w:rFonts w:eastAsia="Arial"/>
          <w:sz w:val="20"/>
        </w:rPr>
        <w:t xml:space="preserve"> </w:t>
      </w:r>
      <w:r>
        <w:rPr>
          <w:rFonts w:eastAsia="Arial"/>
          <w:spacing w:val="22"/>
          <w:sz w:val="20"/>
        </w:rPr>
        <w:t xml:space="preserve"> </w:t>
      </w:r>
      <w:r>
        <w:rPr>
          <w:rFonts w:eastAsia="Arial"/>
          <w:b/>
          <w:sz w:val="20"/>
        </w:rPr>
        <w:t>(R 3</w:t>
      </w:r>
      <w:r>
        <w:rPr>
          <w:rFonts w:eastAsia="Arial"/>
          <w:b/>
          <w:spacing w:val="-1"/>
          <w:sz w:val="20"/>
        </w:rPr>
        <w:t>3</w:t>
      </w:r>
      <w:r>
        <w:rPr>
          <w:rFonts w:eastAsia="Arial"/>
          <w:b/>
          <w:sz w:val="20"/>
        </w:rPr>
        <w:t>6.12</w:t>
      </w:r>
      <w:r>
        <w:rPr>
          <w:rFonts w:eastAsia="Arial"/>
          <w:b/>
          <w:spacing w:val="-1"/>
          <w:sz w:val="20"/>
        </w:rPr>
        <w:t>2</w:t>
      </w:r>
      <w:r>
        <w:rPr>
          <w:rFonts w:eastAsia="Arial"/>
          <w:b/>
          <w:sz w:val="20"/>
        </w:rPr>
        <w:t>5, R 336.</w:t>
      </w:r>
      <w:r>
        <w:rPr>
          <w:rFonts w:eastAsia="Arial"/>
          <w:b/>
          <w:spacing w:val="-1"/>
          <w:sz w:val="20"/>
        </w:rPr>
        <w:t>1</w:t>
      </w:r>
      <w:r>
        <w:rPr>
          <w:rFonts w:eastAsia="Arial"/>
          <w:b/>
          <w:sz w:val="20"/>
        </w:rPr>
        <w:t>33</w:t>
      </w:r>
      <w:r>
        <w:rPr>
          <w:rFonts w:eastAsia="Arial"/>
          <w:b/>
          <w:spacing w:val="-1"/>
          <w:sz w:val="20"/>
        </w:rPr>
        <w:t>1</w:t>
      </w:r>
      <w:r>
        <w:rPr>
          <w:rFonts w:eastAsia="Arial"/>
          <w:b/>
          <w:sz w:val="20"/>
        </w:rPr>
        <w:t>, R 336.1</w:t>
      </w:r>
      <w:r>
        <w:rPr>
          <w:rFonts w:eastAsia="Arial"/>
          <w:b/>
          <w:spacing w:val="-1"/>
          <w:sz w:val="20"/>
        </w:rPr>
        <w:t>70</w:t>
      </w:r>
      <w:r>
        <w:rPr>
          <w:rFonts w:eastAsia="Arial"/>
          <w:b/>
          <w:sz w:val="20"/>
        </w:rPr>
        <w:t>2)</w:t>
      </w:r>
    </w:p>
    <w:p w14:paraId="363BB1C2" w14:textId="77777777" w:rsidR="00A7656D" w:rsidRDefault="00A7656D" w:rsidP="00A7656D">
      <w:pPr>
        <w:spacing w:before="8" w:line="220" w:lineRule="exact"/>
        <w:ind w:left="360"/>
        <w:jc w:val="both"/>
      </w:pPr>
    </w:p>
    <w:p w14:paraId="2B1F28D5" w14:textId="0DC57F26" w:rsidR="00A7656D" w:rsidRDefault="00A7656D" w:rsidP="00626784">
      <w:pPr>
        <w:spacing w:after="120"/>
        <w:ind w:left="360" w:right="72" w:hanging="360"/>
        <w:jc w:val="both"/>
        <w:rPr>
          <w:rFonts w:eastAsia="Arial"/>
        </w:rPr>
      </w:pPr>
      <w:r>
        <w:rPr>
          <w:rFonts w:eastAsia="Arial"/>
          <w:sz w:val="20"/>
        </w:rPr>
        <w:t xml:space="preserve">2.  </w:t>
      </w:r>
      <w:r>
        <w:rPr>
          <w:rFonts w:eastAsia="Arial"/>
          <w:spacing w:val="27"/>
          <w:sz w:val="20"/>
        </w:rPr>
        <w:t xml:space="preserve"> </w:t>
      </w:r>
      <w:r>
        <w:rPr>
          <w:rFonts w:eastAsia="Arial"/>
          <w:sz w:val="20"/>
        </w:rPr>
        <w:t>No</w:t>
      </w:r>
      <w:r>
        <w:rPr>
          <w:rFonts w:eastAsia="Arial"/>
          <w:spacing w:val="1"/>
          <w:sz w:val="20"/>
        </w:rPr>
        <w:t xml:space="preserve"> </w:t>
      </w:r>
      <w:r>
        <w:rPr>
          <w:rFonts w:eastAsia="Arial"/>
          <w:spacing w:val="-1"/>
          <w:sz w:val="20"/>
        </w:rPr>
        <w:t>l</w:t>
      </w:r>
      <w:r>
        <w:rPr>
          <w:rFonts w:eastAsia="Arial"/>
          <w:sz w:val="20"/>
        </w:rPr>
        <w:t>ater</w:t>
      </w:r>
      <w:r>
        <w:rPr>
          <w:rFonts w:eastAsia="Arial"/>
          <w:spacing w:val="1"/>
          <w:sz w:val="20"/>
        </w:rPr>
        <w:t xml:space="preserve"> </w:t>
      </w:r>
      <w:r>
        <w:rPr>
          <w:rFonts w:eastAsia="Arial"/>
          <w:sz w:val="20"/>
        </w:rPr>
        <w:t>than</w:t>
      </w:r>
      <w:r>
        <w:rPr>
          <w:rFonts w:eastAsia="Arial"/>
          <w:spacing w:val="-1"/>
          <w:sz w:val="20"/>
        </w:rPr>
        <w:t xml:space="preserve"> </w:t>
      </w:r>
      <w:r>
        <w:rPr>
          <w:rFonts w:eastAsia="Arial"/>
          <w:sz w:val="20"/>
        </w:rPr>
        <w:t>60</w:t>
      </w:r>
      <w:r>
        <w:rPr>
          <w:rFonts w:eastAsia="Arial"/>
          <w:spacing w:val="1"/>
          <w:sz w:val="20"/>
        </w:rPr>
        <w:t xml:space="preserve"> </w:t>
      </w:r>
      <w:r>
        <w:rPr>
          <w:rFonts w:eastAsia="Arial"/>
          <w:spacing w:val="-1"/>
          <w:sz w:val="20"/>
        </w:rPr>
        <w:t>d</w:t>
      </w:r>
      <w:r>
        <w:rPr>
          <w:rFonts w:eastAsia="Arial"/>
          <w:sz w:val="20"/>
        </w:rPr>
        <w:t>ays after issua</w:t>
      </w:r>
      <w:r>
        <w:rPr>
          <w:rFonts w:eastAsia="Arial"/>
          <w:spacing w:val="-1"/>
          <w:sz w:val="20"/>
        </w:rPr>
        <w:t>n</w:t>
      </w:r>
      <w:r>
        <w:rPr>
          <w:rFonts w:eastAsia="Arial"/>
          <w:sz w:val="20"/>
        </w:rPr>
        <w:t>ce of</w:t>
      </w:r>
      <w:r>
        <w:rPr>
          <w:rFonts w:eastAsia="Arial"/>
          <w:spacing w:val="1"/>
          <w:sz w:val="20"/>
        </w:rPr>
        <w:t xml:space="preserve"> </w:t>
      </w:r>
      <w:r>
        <w:rPr>
          <w:rFonts w:eastAsia="Arial"/>
          <w:spacing w:val="-2"/>
          <w:sz w:val="20"/>
        </w:rPr>
        <w:t>t</w:t>
      </w:r>
      <w:r>
        <w:rPr>
          <w:rFonts w:eastAsia="Arial"/>
          <w:sz w:val="20"/>
        </w:rPr>
        <w:t>his p</w:t>
      </w:r>
      <w:r>
        <w:rPr>
          <w:rFonts w:eastAsia="Arial"/>
          <w:spacing w:val="-1"/>
          <w:sz w:val="20"/>
        </w:rPr>
        <w:t>e</w:t>
      </w:r>
      <w:r>
        <w:rPr>
          <w:rFonts w:eastAsia="Arial"/>
          <w:sz w:val="20"/>
        </w:rPr>
        <w:t>rmit,</w:t>
      </w:r>
      <w:r>
        <w:rPr>
          <w:rFonts w:eastAsia="Arial"/>
          <w:spacing w:val="1"/>
          <w:sz w:val="20"/>
        </w:rPr>
        <w:t xml:space="preserve"> </w:t>
      </w:r>
      <w:r>
        <w:rPr>
          <w:rFonts w:eastAsia="Arial"/>
          <w:sz w:val="20"/>
        </w:rPr>
        <w:t>t</w:t>
      </w:r>
      <w:r>
        <w:rPr>
          <w:rFonts w:eastAsia="Arial"/>
          <w:spacing w:val="-1"/>
          <w:sz w:val="20"/>
        </w:rPr>
        <w:t>h</w:t>
      </w:r>
      <w:r>
        <w:rPr>
          <w:rFonts w:eastAsia="Arial"/>
          <w:sz w:val="20"/>
        </w:rPr>
        <w:t>e</w:t>
      </w:r>
      <w:r>
        <w:rPr>
          <w:rFonts w:eastAsia="Arial"/>
          <w:spacing w:val="1"/>
          <w:sz w:val="20"/>
        </w:rPr>
        <w:t xml:space="preserve"> </w:t>
      </w:r>
      <w:r>
        <w:rPr>
          <w:rFonts w:eastAsia="Arial"/>
          <w:sz w:val="20"/>
        </w:rPr>
        <w:t>p</w:t>
      </w:r>
      <w:r>
        <w:rPr>
          <w:rFonts w:eastAsia="Arial"/>
          <w:spacing w:val="-1"/>
          <w:sz w:val="20"/>
        </w:rPr>
        <w:t>e</w:t>
      </w:r>
      <w:r>
        <w:rPr>
          <w:rFonts w:eastAsia="Arial"/>
          <w:sz w:val="20"/>
        </w:rPr>
        <w:t>rmittee shall submit</w:t>
      </w:r>
      <w:r>
        <w:rPr>
          <w:rFonts w:eastAsia="Arial"/>
          <w:spacing w:val="-1"/>
          <w:sz w:val="20"/>
        </w:rPr>
        <w:t xml:space="preserve"> </w:t>
      </w:r>
      <w:r>
        <w:rPr>
          <w:rFonts w:eastAsia="Arial"/>
          <w:sz w:val="20"/>
        </w:rPr>
        <w:t>to the</w:t>
      </w:r>
      <w:r>
        <w:rPr>
          <w:rFonts w:eastAsia="Arial"/>
          <w:spacing w:val="1"/>
          <w:sz w:val="20"/>
        </w:rPr>
        <w:t xml:space="preserve"> </w:t>
      </w:r>
      <w:r>
        <w:rPr>
          <w:rFonts w:eastAsia="Arial"/>
          <w:sz w:val="20"/>
        </w:rPr>
        <w:t>A</w:t>
      </w:r>
      <w:r>
        <w:rPr>
          <w:rFonts w:eastAsia="Arial"/>
          <w:spacing w:val="-1"/>
          <w:sz w:val="20"/>
        </w:rPr>
        <w:t>Q</w:t>
      </w:r>
      <w:r>
        <w:rPr>
          <w:rFonts w:eastAsia="Arial"/>
          <w:sz w:val="20"/>
        </w:rPr>
        <w:t>D</w:t>
      </w:r>
      <w:r>
        <w:rPr>
          <w:rFonts w:eastAsia="Arial"/>
          <w:spacing w:val="1"/>
          <w:sz w:val="20"/>
        </w:rPr>
        <w:t xml:space="preserve"> </w:t>
      </w:r>
      <w:r>
        <w:rPr>
          <w:rFonts w:eastAsia="Arial"/>
          <w:sz w:val="20"/>
        </w:rPr>
        <w:t>D</w:t>
      </w:r>
      <w:r>
        <w:rPr>
          <w:rFonts w:eastAsia="Arial"/>
          <w:spacing w:val="-1"/>
          <w:sz w:val="20"/>
        </w:rPr>
        <w:t>i</w:t>
      </w:r>
      <w:r>
        <w:rPr>
          <w:rFonts w:eastAsia="Arial"/>
          <w:sz w:val="20"/>
        </w:rPr>
        <w:t>s</w:t>
      </w:r>
      <w:r>
        <w:rPr>
          <w:rFonts w:eastAsia="Arial"/>
          <w:spacing w:val="-2"/>
          <w:sz w:val="20"/>
        </w:rPr>
        <w:t>t</w:t>
      </w:r>
      <w:r>
        <w:rPr>
          <w:rFonts w:eastAsia="Arial"/>
          <w:sz w:val="20"/>
        </w:rPr>
        <w:t>rict</w:t>
      </w:r>
      <w:r>
        <w:rPr>
          <w:rFonts w:eastAsia="Arial"/>
          <w:spacing w:val="1"/>
          <w:sz w:val="20"/>
        </w:rPr>
        <w:t xml:space="preserve"> </w:t>
      </w:r>
      <w:r>
        <w:rPr>
          <w:rFonts w:eastAsia="Arial"/>
          <w:sz w:val="20"/>
        </w:rPr>
        <w:t>S</w:t>
      </w:r>
      <w:r>
        <w:rPr>
          <w:rFonts w:eastAsia="Arial"/>
          <w:spacing w:val="-1"/>
          <w:sz w:val="20"/>
        </w:rPr>
        <w:t>u</w:t>
      </w:r>
      <w:r>
        <w:rPr>
          <w:rFonts w:eastAsia="Arial"/>
          <w:sz w:val="20"/>
        </w:rPr>
        <w:t>p</w:t>
      </w:r>
      <w:r>
        <w:rPr>
          <w:rFonts w:eastAsia="Arial"/>
          <w:spacing w:val="-1"/>
          <w:sz w:val="20"/>
        </w:rPr>
        <w:t>e</w:t>
      </w:r>
      <w:r>
        <w:rPr>
          <w:rFonts w:eastAsia="Arial"/>
          <w:sz w:val="20"/>
        </w:rPr>
        <w:t>rvis</w:t>
      </w:r>
      <w:r>
        <w:rPr>
          <w:rFonts w:eastAsia="Arial"/>
          <w:spacing w:val="-1"/>
          <w:sz w:val="20"/>
        </w:rPr>
        <w:t>o</w:t>
      </w:r>
      <w:r>
        <w:rPr>
          <w:rFonts w:eastAsia="Arial"/>
          <w:sz w:val="20"/>
        </w:rPr>
        <w:t>r, for</w:t>
      </w:r>
      <w:r>
        <w:rPr>
          <w:rFonts w:eastAsia="Arial"/>
          <w:spacing w:val="2"/>
          <w:sz w:val="20"/>
        </w:rPr>
        <w:t xml:space="preserve"> </w:t>
      </w:r>
      <w:r>
        <w:rPr>
          <w:rFonts w:eastAsia="Arial"/>
          <w:sz w:val="20"/>
        </w:rPr>
        <w:t>review</w:t>
      </w:r>
      <w:r>
        <w:rPr>
          <w:rFonts w:eastAsia="Arial"/>
          <w:spacing w:val="2"/>
          <w:sz w:val="20"/>
        </w:rPr>
        <w:t xml:space="preserve"> </w:t>
      </w:r>
      <w:r>
        <w:rPr>
          <w:rFonts w:eastAsia="Arial"/>
          <w:sz w:val="20"/>
        </w:rPr>
        <w:t>a</w:t>
      </w:r>
      <w:r>
        <w:rPr>
          <w:rFonts w:eastAsia="Arial"/>
          <w:spacing w:val="-1"/>
          <w:sz w:val="20"/>
        </w:rPr>
        <w:t>n</w:t>
      </w:r>
      <w:r>
        <w:rPr>
          <w:rFonts w:eastAsia="Arial"/>
          <w:sz w:val="20"/>
        </w:rPr>
        <w:t>d</w:t>
      </w:r>
      <w:r>
        <w:rPr>
          <w:rFonts w:eastAsia="Arial"/>
          <w:spacing w:val="2"/>
          <w:sz w:val="20"/>
        </w:rPr>
        <w:t xml:space="preserve"> </w:t>
      </w:r>
      <w:r>
        <w:rPr>
          <w:rFonts w:eastAsia="Arial"/>
          <w:sz w:val="20"/>
        </w:rPr>
        <w:t>a</w:t>
      </w:r>
      <w:r>
        <w:rPr>
          <w:rFonts w:eastAsia="Arial"/>
          <w:spacing w:val="-1"/>
          <w:sz w:val="20"/>
        </w:rPr>
        <w:t>p</w:t>
      </w:r>
      <w:r>
        <w:rPr>
          <w:rFonts w:eastAsia="Arial"/>
          <w:sz w:val="20"/>
        </w:rPr>
        <w:t>proval,</w:t>
      </w:r>
      <w:r>
        <w:rPr>
          <w:rFonts w:eastAsia="Arial"/>
          <w:spacing w:val="2"/>
          <w:sz w:val="20"/>
        </w:rPr>
        <w:t xml:space="preserve"> </w:t>
      </w:r>
      <w:r>
        <w:rPr>
          <w:rFonts w:eastAsia="Arial"/>
          <w:sz w:val="20"/>
        </w:rPr>
        <w:t>a</w:t>
      </w:r>
      <w:r>
        <w:rPr>
          <w:rFonts w:eastAsia="Arial"/>
          <w:spacing w:val="1"/>
          <w:sz w:val="20"/>
        </w:rPr>
        <w:t xml:space="preserve"> </w:t>
      </w:r>
      <w:r>
        <w:rPr>
          <w:rFonts w:eastAsia="Arial"/>
          <w:sz w:val="20"/>
        </w:rPr>
        <w:t>malfu</w:t>
      </w:r>
      <w:r>
        <w:rPr>
          <w:rFonts w:eastAsia="Arial"/>
          <w:spacing w:val="-1"/>
          <w:sz w:val="20"/>
        </w:rPr>
        <w:t>n</w:t>
      </w:r>
      <w:r>
        <w:rPr>
          <w:rFonts w:eastAsia="Arial"/>
          <w:sz w:val="20"/>
        </w:rPr>
        <w:t>ction abatem</w:t>
      </w:r>
      <w:r>
        <w:rPr>
          <w:rFonts w:eastAsia="Arial"/>
          <w:spacing w:val="-1"/>
          <w:sz w:val="20"/>
        </w:rPr>
        <w:t>e</w:t>
      </w:r>
      <w:r>
        <w:rPr>
          <w:rFonts w:eastAsia="Arial"/>
          <w:sz w:val="20"/>
        </w:rPr>
        <w:t>nt/o</w:t>
      </w:r>
      <w:r>
        <w:rPr>
          <w:rFonts w:eastAsia="Arial"/>
          <w:spacing w:val="-1"/>
          <w:sz w:val="20"/>
        </w:rPr>
        <w:t>p</w:t>
      </w:r>
      <w:r>
        <w:rPr>
          <w:rFonts w:eastAsia="Arial"/>
          <w:sz w:val="20"/>
        </w:rPr>
        <w:t>eration</w:t>
      </w:r>
      <w:r>
        <w:rPr>
          <w:rFonts w:eastAsia="Arial"/>
          <w:spacing w:val="1"/>
          <w:sz w:val="20"/>
        </w:rPr>
        <w:t xml:space="preserve"> </w:t>
      </w:r>
      <w:r>
        <w:rPr>
          <w:rFonts w:eastAsia="Arial"/>
          <w:spacing w:val="-1"/>
          <w:sz w:val="20"/>
        </w:rPr>
        <w:t>a</w:t>
      </w:r>
      <w:r>
        <w:rPr>
          <w:rFonts w:eastAsia="Arial"/>
          <w:sz w:val="20"/>
        </w:rPr>
        <w:t>nd</w:t>
      </w:r>
      <w:r>
        <w:rPr>
          <w:rFonts w:eastAsia="Arial"/>
          <w:spacing w:val="1"/>
          <w:sz w:val="20"/>
        </w:rPr>
        <w:t xml:space="preserve"> </w:t>
      </w:r>
      <w:r>
        <w:rPr>
          <w:rFonts w:eastAsia="Arial"/>
          <w:spacing w:val="-1"/>
          <w:sz w:val="20"/>
        </w:rPr>
        <w:t>p</w:t>
      </w:r>
      <w:r>
        <w:rPr>
          <w:rFonts w:eastAsia="Arial"/>
          <w:sz w:val="20"/>
        </w:rPr>
        <w:t>reventative</w:t>
      </w:r>
      <w:r>
        <w:rPr>
          <w:rFonts w:eastAsia="Arial"/>
          <w:spacing w:val="2"/>
          <w:sz w:val="20"/>
        </w:rPr>
        <w:t xml:space="preserve"> </w:t>
      </w:r>
      <w:r>
        <w:rPr>
          <w:rFonts w:eastAsia="Arial"/>
          <w:spacing w:val="-1"/>
          <w:sz w:val="20"/>
        </w:rPr>
        <w:t>m</w:t>
      </w:r>
      <w:r>
        <w:rPr>
          <w:rFonts w:eastAsia="Arial"/>
          <w:sz w:val="20"/>
        </w:rPr>
        <w:t>ainten</w:t>
      </w:r>
      <w:r>
        <w:rPr>
          <w:rFonts w:eastAsia="Arial"/>
          <w:spacing w:val="-1"/>
          <w:sz w:val="20"/>
        </w:rPr>
        <w:t>a</w:t>
      </w:r>
      <w:r>
        <w:rPr>
          <w:rFonts w:eastAsia="Arial"/>
          <w:sz w:val="20"/>
        </w:rPr>
        <w:t>nce</w:t>
      </w:r>
      <w:r>
        <w:rPr>
          <w:rFonts w:eastAsia="Arial"/>
          <w:spacing w:val="2"/>
          <w:sz w:val="20"/>
        </w:rPr>
        <w:t xml:space="preserve"> </w:t>
      </w:r>
      <w:r>
        <w:rPr>
          <w:rFonts w:eastAsia="Arial"/>
          <w:sz w:val="20"/>
        </w:rPr>
        <w:t>p</w:t>
      </w:r>
      <w:r>
        <w:rPr>
          <w:rFonts w:eastAsia="Arial"/>
          <w:spacing w:val="-1"/>
          <w:sz w:val="20"/>
        </w:rPr>
        <w:t>l</w:t>
      </w:r>
      <w:r>
        <w:rPr>
          <w:rFonts w:eastAsia="Arial"/>
          <w:sz w:val="20"/>
        </w:rPr>
        <w:t>an (PM/MA</w:t>
      </w:r>
      <w:r>
        <w:rPr>
          <w:rFonts w:eastAsia="Arial"/>
          <w:spacing w:val="-2"/>
          <w:sz w:val="20"/>
        </w:rPr>
        <w:t>P</w:t>
      </w:r>
      <w:r>
        <w:rPr>
          <w:rFonts w:eastAsia="Arial"/>
          <w:sz w:val="20"/>
        </w:rPr>
        <w:t>) for FGENG</w:t>
      </w:r>
      <w:r>
        <w:rPr>
          <w:rFonts w:eastAsia="Arial"/>
          <w:spacing w:val="-2"/>
          <w:sz w:val="20"/>
        </w:rPr>
        <w:t>I</w:t>
      </w:r>
      <w:r>
        <w:rPr>
          <w:rFonts w:eastAsia="Arial"/>
          <w:sz w:val="20"/>
        </w:rPr>
        <w:t>NES8R-10.  After</w:t>
      </w:r>
      <w:r>
        <w:rPr>
          <w:rFonts w:eastAsia="Arial"/>
          <w:spacing w:val="3"/>
          <w:sz w:val="20"/>
        </w:rPr>
        <w:t xml:space="preserve"> </w:t>
      </w:r>
      <w:r>
        <w:rPr>
          <w:rFonts w:eastAsia="Arial"/>
          <w:sz w:val="20"/>
        </w:rPr>
        <w:t>approval of the</w:t>
      </w:r>
      <w:r>
        <w:rPr>
          <w:rFonts w:eastAsia="Arial"/>
          <w:spacing w:val="2"/>
          <w:sz w:val="20"/>
        </w:rPr>
        <w:t xml:space="preserve"> </w:t>
      </w:r>
      <w:r>
        <w:rPr>
          <w:rFonts w:eastAsia="Arial"/>
          <w:sz w:val="20"/>
        </w:rPr>
        <w:t>malfunction abatement</w:t>
      </w:r>
      <w:r>
        <w:rPr>
          <w:rFonts w:eastAsia="Arial"/>
          <w:spacing w:val="-2"/>
          <w:sz w:val="20"/>
        </w:rPr>
        <w:t>/</w:t>
      </w:r>
      <w:r>
        <w:rPr>
          <w:rFonts w:eastAsia="Arial"/>
          <w:sz w:val="20"/>
        </w:rPr>
        <w:t>ope</w:t>
      </w:r>
      <w:r>
        <w:rPr>
          <w:rFonts w:eastAsia="Arial"/>
          <w:spacing w:val="-1"/>
          <w:sz w:val="20"/>
        </w:rPr>
        <w:t>r</w:t>
      </w:r>
      <w:r>
        <w:rPr>
          <w:rFonts w:eastAsia="Arial"/>
          <w:sz w:val="20"/>
        </w:rPr>
        <w:t>ation a</w:t>
      </w:r>
      <w:r>
        <w:rPr>
          <w:rFonts w:eastAsia="Arial"/>
          <w:spacing w:val="-1"/>
          <w:sz w:val="20"/>
        </w:rPr>
        <w:t>n</w:t>
      </w:r>
      <w:r>
        <w:rPr>
          <w:rFonts w:eastAsia="Arial"/>
          <w:sz w:val="20"/>
        </w:rPr>
        <w:t>d preventat</w:t>
      </w:r>
      <w:r>
        <w:rPr>
          <w:rFonts w:eastAsia="Arial"/>
          <w:spacing w:val="-1"/>
          <w:sz w:val="20"/>
        </w:rPr>
        <w:t>iv</w:t>
      </w:r>
      <w:r>
        <w:rPr>
          <w:rFonts w:eastAsia="Arial"/>
          <w:sz w:val="20"/>
        </w:rPr>
        <w:t>e mainten</w:t>
      </w:r>
      <w:r>
        <w:rPr>
          <w:rFonts w:eastAsia="Arial"/>
          <w:spacing w:val="-1"/>
          <w:sz w:val="20"/>
        </w:rPr>
        <w:t>a</w:t>
      </w:r>
      <w:r>
        <w:rPr>
          <w:rFonts w:eastAsia="Arial"/>
          <w:sz w:val="20"/>
        </w:rPr>
        <w:t>nce plan by</w:t>
      </w:r>
      <w:r>
        <w:rPr>
          <w:rFonts w:eastAsia="Arial"/>
          <w:spacing w:val="1"/>
          <w:sz w:val="20"/>
        </w:rPr>
        <w:t xml:space="preserve"> </w:t>
      </w:r>
      <w:r>
        <w:rPr>
          <w:rFonts w:eastAsia="Arial"/>
          <w:sz w:val="20"/>
        </w:rPr>
        <w:t>the</w:t>
      </w:r>
      <w:r>
        <w:rPr>
          <w:rFonts w:eastAsia="Arial"/>
          <w:spacing w:val="1"/>
          <w:sz w:val="20"/>
        </w:rPr>
        <w:t xml:space="preserve"> </w:t>
      </w:r>
      <w:r>
        <w:rPr>
          <w:rFonts w:eastAsia="Arial"/>
          <w:spacing w:val="-2"/>
          <w:sz w:val="20"/>
        </w:rPr>
        <w:t>A</w:t>
      </w:r>
      <w:r>
        <w:rPr>
          <w:rFonts w:eastAsia="Arial"/>
          <w:sz w:val="20"/>
        </w:rPr>
        <w:t>QD D</w:t>
      </w:r>
      <w:r>
        <w:rPr>
          <w:rFonts w:eastAsia="Arial"/>
          <w:spacing w:val="-1"/>
          <w:sz w:val="20"/>
        </w:rPr>
        <w:t>i</w:t>
      </w:r>
      <w:r>
        <w:rPr>
          <w:rFonts w:eastAsia="Arial"/>
          <w:sz w:val="20"/>
        </w:rPr>
        <w:t>str</w:t>
      </w:r>
      <w:r>
        <w:rPr>
          <w:rFonts w:eastAsia="Arial"/>
          <w:spacing w:val="-3"/>
          <w:sz w:val="20"/>
        </w:rPr>
        <w:t>i</w:t>
      </w:r>
      <w:r>
        <w:rPr>
          <w:rFonts w:eastAsia="Arial"/>
          <w:sz w:val="20"/>
        </w:rPr>
        <w:t>ct</w:t>
      </w:r>
      <w:r>
        <w:rPr>
          <w:rFonts w:eastAsia="Arial"/>
          <w:spacing w:val="1"/>
          <w:sz w:val="20"/>
        </w:rPr>
        <w:t xml:space="preserve"> </w:t>
      </w:r>
      <w:r>
        <w:rPr>
          <w:rFonts w:eastAsia="Arial"/>
          <w:sz w:val="20"/>
        </w:rPr>
        <w:t>Superv</w:t>
      </w:r>
      <w:r>
        <w:rPr>
          <w:rFonts w:eastAsia="Arial"/>
          <w:spacing w:val="-1"/>
          <w:sz w:val="20"/>
        </w:rPr>
        <w:t>i</w:t>
      </w:r>
      <w:r>
        <w:rPr>
          <w:rFonts w:eastAsia="Arial"/>
          <w:sz w:val="20"/>
        </w:rPr>
        <w:t>s</w:t>
      </w:r>
      <w:r>
        <w:rPr>
          <w:rFonts w:eastAsia="Arial"/>
          <w:spacing w:val="-1"/>
          <w:sz w:val="20"/>
        </w:rPr>
        <w:t>o</w:t>
      </w:r>
      <w:r>
        <w:rPr>
          <w:rFonts w:eastAsia="Arial"/>
          <w:sz w:val="20"/>
        </w:rPr>
        <w:t>r,</w:t>
      </w:r>
      <w:r>
        <w:rPr>
          <w:rFonts w:eastAsia="Arial"/>
          <w:spacing w:val="1"/>
          <w:sz w:val="20"/>
        </w:rPr>
        <w:t xml:space="preserve"> </w:t>
      </w:r>
      <w:r>
        <w:rPr>
          <w:rFonts w:eastAsia="Arial"/>
          <w:sz w:val="20"/>
        </w:rPr>
        <w:t>the p</w:t>
      </w:r>
      <w:r>
        <w:rPr>
          <w:rFonts w:eastAsia="Arial"/>
          <w:spacing w:val="-1"/>
          <w:sz w:val="20"/>
        </w:rPr>
        <w:t>e</w:t>
      </w:r>
      <w:r>
        <w:rPr>
          <w:rFonts w:eastAsia="Arial"/>
          <w:sz w:val="20"/>
        </w:rPr>
        <w:t>rmittee s</w:t>
      </w:r>
      <w:r>
        <w:rPr>
          <w:rFonts w:eastAsia="Arial"/>
          <w:spacing w:val="-1"/>
          <w:sz w:val="20"/>
        </w:rPr>
        <w:t>ha</w:t>
      </w:r>
      <w:r>
        <w:rPr>
          <w:rFonts w:eastAsia="Arial"/>
          <w:sz w:val="20"/>
        </w:rPr>
        <w:t>ll</w:t>
      </w:r>
      <w:r>
        <w:rPr>
          <w:rFonts w:eastAsia="Arial"/>
          <w:spacing w:val="1"/>
          <w:sz w:val="20"/>
        </w:rPr>
        <w:t xml:space="preserve"> </w:t>
      </w:r>
      <w:r>
        <w:rPr>
          <w:rFonts w:eastAsia="Arial"/>
          <w:sz w:val="20"/>
        </w:rPr>
        <w:t>not op</w:t>
      </w:r>
      <w:r>
        <w:rPr>
          <w:rFonts w:eastAsia="Arial"/>
          <w:spacing w:val="-1"/>
          <w:sz w:val="20"/>
        </w:rPr>
        <w:t>e</w:t>
      </w:r>
      <w:r>
        <w:rPr>
          <w:rFonts w:eastAsia="Arial"/>
          <w:sz w:val="20"/>
        </w:rPr>
        <w:t>ra</w:t>
      </w:r>
      <w:r>
        <w:rPr>
          <w:rFonts w:eastAsia="Arial"/>
          <w:spacing w:val="-2"/>
          <w:sz w:val="20"/>
        </w:rPr>
        <w:t>t</w:t>
      </w:r>
      <w:r>
        <w:rPr>
          <w:rFonts w:eastAsia="Arial"/>
          <w:sz w:val="20"/>
        </w:rPr>
        <w:t>e</w:t>
      </w:r>
      <w:r>
        <w:rPr>
          <w:rFonts w:eastAsia="Arial"/>
          <w:spacing w:val="1"/>
          <w:sz w:val="20"/>
        </w:rPr>
        <w:t xml:space="preserve"> </w:t>
      </w:r>
      <w:r>
        <w:rPr>
          <w:rFonts w:eastAsia="Arial"/>
          <w:sz w:val="20"/>
        </w:rPr>
        <w:t>FG</w:t>
      </w:r>
      <w:r>
        <w:rPr>
          <w:rFonts w:eastAsia="Arial"/>
          <w:spacing w:val="-2"/>
          <w:sz w:val="20"/>
        </w:rPr>
        <w:t>E</w:t>
      </w:r>
      <w:r>
        <w:rPr>
          <w:rFonts w:eastAsia="Arial"/>
          <w:sz w:val="20"/>
        </w:rPr>
        <w:t>NGIN</w:t>
      </w:r>
      <w:r>
        <w:rPr>
          <w:rFonts w:eastAsia="Arial"/>
          <w:spacing w:val="-2"/>
          <w:sz w:val="20"/>
        </w:rPr>
        <w:t>E</w:t>
      </w:r>
      <w:r>
        <w:rPr>
          <w:rFonts w:eastAsia="Arial"/>
          <w:sz w:val="20"/>
        </w:rPr>
        <w:t>S</w:t>
      </w:r>
      <w:r w:rsidR="00910C6B">
        <w:rPr>
          <w:rFonts w:eastAsia="Arial"/>
          <w:sz w:val="20"/>
        </w:rPr>
        <w:t>8</w:t>
      </w:r>
      <w:r>
        <w:rPr>
          <w:rFonts w:eastAsia="Arial"/>
          <w:sz w:val="20"/>
        </w:rPr>
        <w:t>R-10 unl</w:t>
      </w:r>
      <w:r>
        <w:rPr>
          <w:rFonts w:eastAsia="Arial"/>
          <w:spacing w:val="-1"/>
          <w:sz w:val="20"/>
        </w:rPr>
        <w:t>e</w:t>
      </w:r>
      <w:r>
        <w:rPr>
          <w:rFonts w:eastAsia="Arial"/>
          <w:sz w:val="20"/>
        </w:rPr>
        <w:t>ss the</w:t>
      </w:r>
      <w:r>
        <w:rPr>
          <w:rFonts w:eastAsia="Arial"/>
          <w:spacing w:val="1"/>
          <w:sz w:val="20"/>
        </w:rPr>
        <w:t xml:space="preserve"> </w:t>
      </w:r>
      <w:r>
        <w:rPr>
          <w:rFonts w:eastAsia="Arial"/>
          <w:sz w:val="20"/>
        </w:rPr>
        <w:t>malfu</w:t>
      </w:r>
      <w:r>
        <w:rPr>
          <w:rFonts w:eastAsia="Arial"/>
          <w:spacing w:val="-1"/>
          <w:sz w:val="20"/>
        </w:rPr>
        <w:t>n</w:t>
      </w:r>
      <w:r>
        <w:rPr>
          <w:rFonts w:eastAsia="Arial"/>
          <w:sz w:val="20"/>
        </w:rPr>
        <w:t>ction</w:t>
      </w:r>
      <w:r>
        <w:rPr>
          <w:rFonts w:eastAsia="Arial"/>
          <w:spacing w:val="1"/>
          <w:sz w:val="20"/>
        </w:rPr>
        <w:t xml:space="preserve"> </w:t>
      </w:r>
      <w:r>
        <w:rPr>
          <w:rFonts w:eastAsia="Arial"/>
          <w:sz w:val="20"/>
        </w:rPr>
        <w:t>abat</w:t>
      </w:r>
      <w:r>
        <w:rPr>
          <w:rFonts w:eastAsia="Arial"/>
          <w:spacing w:val="-1"/>
          <w:sz w:val="20"/>
        </w:rPr>
        <w:t>e</w:t>
      </w:r>
      <w:r>
        <w:rPr>
          <w:rFonts w:eastAsia="Arial"/>
          <w:sz w:val="20"/>
        </w:rPr>
        <w:t>me</w:t>
      </w:r>
      <w:r>
        <w:rPr>
          <w:rFonts w:eastAsia="Arial"/>
          <w:spacing w:val="-1"/>
          <w:sz w:val="20"/>
        </w:rPr>
        <w:t>n</w:t>
      </w:r>
      <w:r>
        <w:rPr>
          <w:rFonts w:eastAsia="Arial"/>
          <w:sz w:val="20"/>
        </w:rPr>
        <w:t xml:space="preserve">t/operation </w:t>
      </w:r>
      <w:r>
        <w:rPr>
          <w:rFonts w:eastAsia="Arial"/>
          <w:spacing w:val="-1"/>
          <w:sz w:val="20"/>
        </w:rPr>
        <w:t>a</w:t>
      </w:r>
      <w:r>
        <w:rPr>
          <w:rFonts w:eastAsia="Arial"/>
          <w:sz w:val="20"/>
        </w:rPr>
        <w:t>nd</w:t>
      </w:r>
      <w:r>
        <w:rPr>
          <w:rFonts w:eastAsia="Arial"/>
          <w:spacing w:val="1"/>
          <w:sz w:val="20"/>
        </w:rPr>
        <w:t xml:space="preserve"> </w:t>
      </w:r>
      <w:r>
        <w:rPr>
          <w:rFonts w:eastAsia="Arial"/>
          <w:sz w:val="20"/>
        </w:rPr>
        <w:t>preventat</w:t>
      </w:r>
      <w:r>
        <w:rPr>
          <w:rFonts w:eastAsia="Arial"/>
          <w:spacing w:val="-1"/>
          <w:sz w:val="20"/>
        </w:rPr>
        <w:t>iv</w:t>
      </w:r>
      <w:r>
        <w:rPr>
          <w:rFonts w:eastAsia="Arial"/>
          <w:sz w:val="20"/>
        </w:rPr>
        <w:t>e</w:t>
      </w:r>
      <w:r>
        <w:rPr>
          <w:rFonts w:eastAsia="Arial"/>
          <w:spacing w:val="1"/>
          <w:sz w:val="20"/>
        </w:rPr>
        <w:t xml:space="preserve"> </w:t>
      </w:r>
      <w:r>
        <w:rPr>
          <w:rFonts w:eastAsia="Arial"/>
          <w:sz w:val="20"/>
        </w:rPr>
        <w:t>mainten</w:t>
      </w:r>
      <w:r>
        <w:rPr>
          <w:rFonts w:eastAsia="Arial"/>
          <w:spacing w:val="-1"/>
          <w:sz w:val="20"/>
        </w:rPr>
        <w:t>an</w:t>
      </w:r>
      <w:r>
        <w:rPr>
          <w:rFonts w:eastAsia="Arial"/>
          <w:spacing w:val="1"/>
          <w:sz w:val="20"/>
        </w:rPr>
        <w:t>c</w:t>
      </w:r>
      <w:r>
        <w:rPr>
          <w:rFonts w:eastAsia="Arial"/>
          <w:sz w:val="20"/>
        </w:rPr>
        <w:t>e</w:t>
      </w:r>
      <w:r>
        <w:rPr>
          <w:rFonts w:eastAsia="Arial"/>
          <w:spacing w:val="1"/>
          <w:sz w:val="20"/>
        </w:rPr>
        <w:t xml:space="preserve"> </w:t>
      </w:r>
      <w:r>
        <w:rPr>
          <w:rFonts w:eastAsia="Arial"/>
          <w:sz w:val="20"/>
        </w:rPr>
        <w:t>pl</w:t>
      </w:r>
      <w:r>
        <w:rPr>
          <w:rFonts w:eastAsia="Arial"/>
          <w:spacing w:val="-1"/>
          <w:sz w:val="20"/>
        </w:rPr>
        <w:t>a</w:t>
      </w:r>
      <w:r>
        <w:rPr>
          <w:rFonts w:eastAsia="Arial"/>
          <w:sz w:val="20"/>
        </w:rPr>
        <w:t>n,</w:t>
      </w:r>
      <w:r>
        <w:rPr>
          <w:rFonts w:eastAsia="Arial"/>
          <w:spacing w:val="1"/>
          <w:sz w:val="20"/>
        </w:rPr>
        <w:t xml:space="preserve"> </w:t>
      </w:r>
      <w:r>
        <w:rPr>
          <w:rFonts w:eastAsia="Arial"/>
          <w:sz w:val="20"/>
        </w:rPr>
        <w:t>or</w:t>
      </w:r>
      <w:r>
        <w:rPr>
          <w:rFonts w:eastAsia="Arial"/>
          <w:spacing w:val="2"/>
          <w:sz w:val="20"/>
        </w:rPr>
        <w:t xml:space="preserve"> </w:t>
      </w:r>
      <w:r>
        <w:rPr>
          <w:rFonts w:eastAsia="Arial"/>
          <w:spacing w:val="-1"/>
          <w:sz w:val="20"/>
        </w:rPr>
        <w:t>a</w:t>
      </w:r>
      <w:r>
        <w:rPr>
          <w:rFonts w:eastAsia="Arial"/>
          <w:sz w:val="20"/>
        </w:rPr>
        <w:t>n</w:t>
      </w:r>
      <w:r>
        <w:rPr>
          <w:rFonts w:eastAsia="Arial"/>
          <w:spacing w:val="1"/>
          <w:sz w:val="20"/>
        </w:rPr>
        <w:t xml:space="preserve"> </w:t>
      </w:r>
      <w:r>
        <w:rPr>
          <w:rFonts w:eastAsia="Arial"/>
          <w:sz w:val="20"/>
        </w:rPr>
        <w:t>alter</w:t>
      </w:r>
      <w:r>
        <w:rPr>
          <w:rFonts w:eastAsia="Arial"/>
          <w:spacing w:val="-1"/>
          <w:sz w:val="20"/>
        </w:rPr>
        <w:t>n</w:t>
      </w:r>
      <w:r>
        <w:rPr>
          <w:rFonts w:eastAsia="Arial"/>
          <w:sz w:val="20"/>
        </w:rPr>
        <w:t>ate</w:t>
      </w:r>
      <w:r>
        <w:rPr>
          <w:rFonts w:eastAsia="Arial"/>
          <w:spacing w:val="1"/>
          <w:sz w:val="20"/>
        </w:rPr>
        <w:t xml:space="preserve"> </w:t>
      </w:r>
      <w:r>
        <w:rPr>
          <w:rFonts w:eastAsia="Arial"/>
          <w:sz w:val="20"/>
        </w:rPr>
        <w:t>p</w:t>
      </w:r>
      <w:r>
        <w:rPr>
          <w:rFonts w:eastAsia="Arial"/>
          <w:spacing w:val="-1"/>
          <w:sz w:val="20"/>
        </w:rPr>
        <w:t>l</w:t>
      </w:r>
      <w:r>
        <w:rPr>
          <w:rFonts w:eastAsia="Arial"/>
          <w:sz w:val="20"/>
        </w:rPr>
        <w:t>an</w:t>
      </w:r>
      <w:r>
        <w:rPr>
          <w:rFonts w:eastAsia="Arial"/>
          <w:spacing w:val="1"/>
          <w:sz w:val="20"/>
        </w:rPr>
        <w:t xml:space="preserve"> </w:t>
      </w:r>
      <w:r>
        <w:rPr>
          <w:rFonts w:eastAsia="Arial"/>
          <w:sz w:val="20"/>
        </w:rPr>
        <w:t>ap</w:t>
      </w:r>
      <w:r>
        <w:rPr>
          <w:rFonts w:eastAsia="Arial"/>
          <w:spacing w:val="-1"/>
          <w:sz w:val="20"/>
        </w:rPr>
        <w:t>p</w:t>
      </w:r>
      <w:r>
        <w:rPr>
          <w:rFonts w:eastAsia="Arial"/>
          <w:sz w:val="20"/>
        </w:rPr>
        <w:t>rov</w:t>
      </w:r>
      <w:r>
        <w:rPr>
          <w:rFonts w:eastAsia="Arial"/>
          <w:spacing w:val="-1"/>
          <w:sz w:val="20"/>
        </w:rPr>
        <w:t>e</w:t>
      </w:r>
      <w:r>
        <w:rPr>
          <w:rFonts w:eastAsia="Arial"/>
          <w:sz w:val="20"/>
        </w:rPr>
        <w:t>d</w:t>
      </w:r>
      <w:r>
        <w:rPr>
          <w:rFonts w:eastAsia="Arial"/>
          <w:spacing w:val="1"/>
          <w:sz w:val="20"/>
        </w:rPr>
        <w:t xml:space="preserve"> </w:t>
      </w:r>
      <w:r>
        <w:rPr>
          <w:rFonts w:eastAsia="Arial"/>
          <w:sz w:val="20"/>
        </w:rPr>
        <w:t>by the</w:t>
      </w:r>
      <w:r>
        <w:rPr>
          <w:rFonts w:eastAsia="Arial"/>
          <w:spacing w:val="1"/>
          <w:sz w:val="20"/>
        </w:rPr>
        <w:t xml:space="preserve"> </w:t>
      </w:r>
      <w:r>
        <w:rPr>
          <w:rFonts w:eastAsia="Arial"/>
          <w:sz w:val="20"/>
        </w:rPr>
        <w:t xml:space="preserve">AQD </w:t>
      </w:r>
      <w:r w:rsidR="00D73D99">
        <w:rPr>
          <w:rFonts w:eastAsia="Arial"/>
          <w:sz w:val="20"/>
        </w:rPr>
        <w:t>D</w:t>
      </w:r>
      <w:r w:rsidR="00D73D99">
        <w:rPr>
          <w:rFonts w:eastAsia="Arial"/>
          <w:spacing w:val="-1"/>
          <w:sz w:val="20"/>
        </w:rPr>
        <w:t>i</w:t>
      </w:r>
      <w:r w:rsidR="00D73D99">
        <w:rPr>
          <w:rFonts w:eastAsia="Arial"/>
          <w:sz w:val="20"/>
        </w:rPr>
        <w:t xml:space="preserve">strict </w:t>
      </w:r>
      <w:r w:rsidR="00D73D99">
        <w:rPr>
          <w:rFonts w:eastAsia="Arial"/>
          <w:spacing w:val="1"/>
          <w:sz w:val="20"/>
        </w:rPr>
        <w:t>Supervisor</w:t>
      </w:r>
      <w:r>
        <w:rPr>
          <w:rFonts w:eastAsia="Arial"/>
          <w:sz w:val="20"/>
        </w:rPr>
        <w:t>, is i</w:t>
      </w:r>
      <w:r>
        <w:rPr>
          <w:rFonts w:eastAsia="Arial"/>
          <w:spacing w:val="-1"/>
          <w:sz w:val="20"/>
        </w:rPr>
        <w:t>m</w:t>
      </w:r>
      <w:r>
        <w:rPr>
          <w:rFonts w:eastAsia="Arial"/>
          <w:sz w:val="20"/>
        </w:rPr>
        <w:t>pl</w:t>
      </w:r>
      <w:r>
        <w:rPr>
          <w:rFonts w:eastAsia="Arial"/>
          <w:spacing w:val="-1"/>
          <w:sz w:val="20"/>
        </w:rPr>
        <w:t>e</w:t>
      </w:r>
      <w:r>
        <w:rPr>
          <w:rFonts w:eastAsia="Arial"/>
          <w:sz w:val="20"/>
        </w:rPr>
        <w:t>mented and maintain</w:t>
      </w:r>
      <w:r>
        <w:rPr>
          <w:rFonts w:eastAsia="Arial"/>
          <w:spacing w:val="-1"/>
          <w:sz w:val="20"/>
        </w:rPr>
        <w:t>e</w:t>
      </w:r>
      <w:r>
        <w:rPr>
          <w:rFonts w:eastAsia="Arial"/>
          <w:sz w:val="20"/>
        </w:rPr>
        <w:t xml:space="preserve">d. </w:t>
      </w:r>
      <w:r>
        <w:rPr>
          <w:rFonts w:eastAsia="Arial"/>
          <w:spacing w:val="2"/>
          <w:sz w:val="20"/>
        </w:rPr>
        <w:t xml:space="preserve"> </w:t>
      </w:r>
      <w:r>
        <w:rPr>
          <w:rFonts w:eastAsia="Arial"/>
          <w:sz w:val="20"/>
        </w:rPr>
        <w:t>The</w:t>
      </w:r>
      <w:r>
        <w:rPr>
          <w:rFonts w:eastAsia="Arial"/>
          <w:spacing w:val="1"/>
          <w:sz w:val="20"/>
        </w:rPr>
        <w:t xml:space="preserve"> </w:t>
      </w:r>
      <w:r>
        <w:rPr>
          <w:rFonts w:eastAsia="Arial"/>
          <w:sz w:val="20"/>
        </w:rPr>
        <w:t>p</w:t>
      </w:r>
      <w:r>
        <w:rPr>
          <w:rFonts w:eastAsia="Arial"/>
          <w:spacing w:val="-1"/>
          <w:sz w:val="20"/>
        </w:rPr>
        <w:t>l</w:t>
      </w:r>
      <w:r>
        <w:rPr>
          <w:rFonts w:eastAsia="Arial"/>
          <w:sz w:val="20"/>
        </w:rPr>
        <w:t>an</w:t>
      </w:r>
      <w:r>
        <w:rPr>
          <w:rFonts w:eastAsia="Arial"/>
          <w:spacing w:val="55"/>
          <w:sz w:val="20"/>
        </w:rPr>
        <w:t xml:space="preserve"> </w:t>
      </w:r>
      <w:r>
        <w:rPr>
          <w:rFonts w:eastAsia="Arial"/>
          <w:sz w:val="20"/>
        </w:rPr>
        <w:t>shall i</w:t>
      </w:r>
      <w:r>
        <w:rPr>
          <w:rFonts w:eastAsia="Arial"/>
          <w:spacing w:val="-1"/>
          <w:sz w:val="20"/>
        </w:rPr>
        <w:t>n</w:t>
      </w:r>
      <w:r>
        <w:rPr>
          <w:rFonts w:eastAsia="Arial"/>
          <w:sz w:val="20"/>
        </w:rPr>
        <w:t>corp</w:t>
      </w:r>
      <w:r>
        <w:rPr>
          <w:rFonts w:eastAsia="Arial"/>
          <w:spacing w:val="-1"/>
          <w:sz w:val="20"/>
        </w:rPr>
        <w:t>or</w:t>
      </w:r>
      <w:r>
        <w:rPr>
          <w:rFonts w:eastAsia="Arial"/>
          <w:sz w:val="20"/>
        </w:rPr>
        <w:t>ate</w:t>
      </w:r>
      <w:r>
        <w:rPr>
          <w:rFonts w:eastAsia="Arial"/>
          <w:spacing w:val="1"/>
          <w:sz w:val="20"/>
        </w:rPr>
        <w:t xml:space="preserve"> </w:t>
      </w:r>
      <w:r>
        <w:rPr>
          <w:rFonts w:eastAsia="Arial"/>
          <w:sz w:val="20"/>
        </w:rPr>
        <w:t>proced</w:t>
      </w:r>
      <w:r>
        <w:rPr>
          <w:rFonts w:eastAsia="Arial"/>
          <w:spacing w:val="-1"/>
          <w:sz w:val="20"/>
        </w:rPr>
        <w:t>u</w:t>
      </w:r>
      <w:r>
        <w:rPr>
          <w:rFonts w:eastAsia="Arial"/>
          <w:sz w:val="20"/>
        </w:rPr>
        <w:t>res recomm</w:t>
      </w:r>
      <w:r>
        <w:rPr>
          <w:rFonts w:eastAsia="Arial"/>
          <w:spacing w:val="-1"/>
          <w:sz w:val="20"/>
        </w:rPr>
        <w:t>e</w:t>
      </w:r>
      <w:r>
        <w:rPr>
          <w:rFonts w:eastAsia="Arial"/>
          <w:sz w:val="20"/>
        </w:rPr>
        <w:t>nd</w:t>
      </w:r>
      <w:r>
        <w:rPr>
          <w:rFonts w:eastAsia="Arial"/>
          <w:spacing w:val="-1"/>
          <w:sz w:val="20"/>
        </w:rPr>
        <w:t>e</w:t>
      </w:r>
      <w:r>
        <w:rPr>
          <w:rFonts w:eastAsia="Arial"/>
          <w:sz w:val="20"/>
        </w:rPr>
        <w:t>d</w:t>
      </w:r>
      <w:r>
        <w:rPr>
          <w:rFonts w:eastAsia="Arial"/>
          <w:spacing w:val="1"/>
          <w:sz w:val="20"/>
        </w:rPr>
        <w:t xml:space="preserve"> </w:t>
      </w:r>
      <w:r>
        <w:rPr>
          <w:rFonts w:eastAsia="Arial"/>
          <w:sz w:val="20"/>
        </w:rPr>
        <w:t>by</w:t>
      </w:r>
      <w:r>
        <w:rPr>
          <w:rFonts w:eastAsia="Arial"/>
          <w:spacing w:val="1"/>
          <w:sz w:val="20"/>
        </w:rPr>
        <w:t xml:space="preserve"> </w:t>
      </w:r>
      <w:r>
        <w:rPr>
          <w:rFonts w:eastAsia="Arial"/>
          <w:sz w:val="20"/>
        </w:rPr>
        <w:t>the equ</w:t>
      </w:r>
      <w:r>
        <w:rPr>
          <w:rFonts w:eastAsia="Arial"/>
          <w:spacing w:val="-1"/>
          <w:sz w:val="20"/>
        </w:rPr>
        <w:t>i</w:t>
      </w:r>
      <w:r>
        <w:rPr>
          <w:rFonts w:eastAsia="Arial"/>
          <w:sz w:val="20"/>
        </w:rPr>
        <w:t>pment</w:t>
      </w:r>
      <w:r>
        <w:rPr>
          <w:rFonts w:eastAsia="Arial"/>
          <w:spacing w:val="1"/>
          <w:sz w:val="20"/>
        </w:rPr>
        <w:t xml:space="preserve"> </w:t>
      </w:r>
      <w:r>
        <w:rPr>
          <w:rFonts w:eastAsia="Arial"/>
          <w:spacing w:val="-1"/>
          <w:sz w:val="20"/>
        </w:rPr>
        <w:t>m</w:t>
      </w:r>
      <w:r>
        <w:rPr>
          <w:rFonts w:eastAsia="Arial"/>
          <w:sz w:val="20"/>
        </w:rPr>
        <w:t>anu</w:t>
      </w:r>
      <w:r>
        <w:rPr>
          <w:rFonts w:eastAsia="Arial"/>
          <w:spacing w:val="-2"/>
          <w:sz w:val="20"/>
        </w:rPr>
        <w:t>f</w:t>
      </w:r>
      <w:r>
        <w:rPr>
          <w:rFonts w:eastAsia="Arial"/>
          <w:sz w:val="20"/>
        </w:rPr>
        <w:t>acturer</w:t>
      </w:r>
      <w:r>
        <w:rPr>
          <w:rFonts w:eastAsia="Arial"/>
          <w:spacing w:val="1"/>
          <w:sz w:val="20"/>
        </w:rPr>
        <w:t xml:space="preserve"> </w:t>
      </w:r>
      <w:r>
        <w:rPr>
          <w:rFonts w:eastAsia="Arial"/>
          <w:spacing w:val="-1"/>
          <w:sz w:val="20"/>
        </w:rPr>
        <w:t>a</w:t>
      </w:r>
      <w:r>
        <w:rPr>
          <w:rFonts w:eastAsia="Arial"/>
          <w:sz w:val="20"/>
        </w:rPr>
        <w:t>s</w:t>
      </w:r>
      <w:r>
        <w:rPr>
          <w:rFonts w:eastAsia="Arial"/>
          <w:spacing w:val="2"/>
          <w:sz w:val="20"/>
        </w:rPr>
        <w:t xml:space="preserve"> </w:t>
      </w:r>
      <w:r>
        <w:rPr>
          <w:rFonts w:eastAsia="Arial"/>
          <w:sz w:val="20"/>
        </w:rPr>
        <w:t>well</w:t>
      </w:r>
      <w:r>
        <w:rPr>
          <w:rFonts w:eastAsia="Arial"/>
          <w:spacing w:val="1"/>
          <w:sz w:val="20"/>
        </w:rPr>
        <w:t xml:space="preserve"> </w:t>
      </w:r>
      <w:r>
        <w:rPr>
          <w:rFonts w:eastAsia="Arial"/>
          <w:sz w:val="20"/>
        </w:rPr>
        <w:t>as</w:t>
      </w:r>
      <w:r>
        <w:rPr>
          <w:rFonts w:eastAsia="Arial"/>
          <w:spacing w:val="1"/>
          <w:sz w:val="20"/>
        </w:rPr>
        <w:t xml:space="preserve"> </w:t>
      </w:r>
      <w:r>
        <w:rPr>
          <w:rFonts w:eastAsia="Arial"/>
          <w:sz w:val="20"/>
        </w:rPr>
        <w:t>inc</w:t>
      </w:r>
      <w:r>
        <w:rPr>
          <w:rFonts w:eastAsia="Arial"/>
          <w:spacing w:val="-1"/>
          <w:sz w:val="20"/>
        </w:rPr>
        <w:t>o</w:t>
      </w:r>
      <w:r>
        <w:rPr>
          <w:rFonts w:eastAsia="Arial"/>
          <w:sz w:val="20"/>
        </w:rPr>
        <w:t>r</w:t>
      </w:r>
      <w:r>
        <w:rPr>
          <w:rFonts w:eastAsia="Arial"/>
          <w:spacing w:val="-1"/>
          <w:sz w:val="20"/>
        </w:rPr>
        <w:t>p</w:t>
      </w:r>
      <w:r>
        <w:rPr>
          <w:rFonts w:eastAsia="Arial"/>
          <w:sz w:val="20"/>
        </w:rPr>
        <w:t>orating st</w:t>
      </w:r>
      <w:r>
        <w:rPr>
          <w:rFonts w:eastAsia="Arial"/>
          <w:spacing w:val="-1"/>
          <w:sz w:val="20"/>
        </w:rPr>
        <w:t>a</w:t>
      </w:r>
      <w:r>
        <w:rPr>
          <w:rFonts w:eastAsia="Arial"/>
          <w:sz w:val="20"/>
        </w:rPr>
        <w:t>n</w:t>
      </w:r>
      <w:r>
        <w:rPr>
          <w:rFonts w:eastAsia="Arial"/>
          <w:spacing w:val="-1"/>
          <w:sz w:val="20"/>
        </w:rPr>
        <w:t>d</w:t>
      </w:r>
      <w:r>
        <w:rPr>
          <w:rFonts w:eastAsia="Arial"/>
          <w:sz w:val="20"/>
        </w:rPr>
        <w:t>ard</w:t>
      </w:r>
      <w:r>
        <w:rPr>
          <w:rFonts w:eastAsia="Arial"/>
          <w:spacing w:val="1"/>
          <w:sz w:val="20"/>
        </w:rPr>
        <w:t xml:space="preserve"> </w:t>
      </w:r>
      <w:r>
        <w:rPr>
          <w:rFonts w:eastAsia="Arial"/>
          <w:spacing w:val="-1"/>
          <w:sz w:val="20"/>
        </w:rPr>
        <w:t>i</w:t>
      </w:r>
      <w:r>
        <w:rPr>
          <w:rFonts w:eastAsia="Arial"/>
          <w:sz w:val="20"/>
        </w:rPr>
        <w:t>nd</w:t>
      </w:r>
      <w:r>
        <w:rPr>
          <w:rFonts w:eastAsia="Arial"/>
          <w:spacing w:val="-1"/>
          <w:sz w:val="20"/>
        </w:rPr>
        <w:t>u</w:t>
      </w:r>
      <w:r>
        <w:rPr>
          <w:rFonts w:eastAsia="Arial"/>
          <w:sz w:val="20"/>
        </w:rPr>
        <w:t>stry pr</w:t>
      </w:r>
      <w:r>
        <w:rPr>
          <w:rFonts w:eastAsia="Arial"/>
          <w:spacing w:val="-1"/>
          <w:sz w:val="20"/>
        </w:rPr>
        <w:t>a</w:t>
      </w:r>
      <w:r>
        <w:rPr>
          <w:rFonts w:eastAsia="Arial"/>
          <w:spacing w:val="1"/>
          <w:sz w:val="20"/>
        </w:rPr>
        <w:t>c</w:t>
      </w:r>
      <w:r>
        <w:rPr>
          <w:rFonts w:eastAsia="Arial"/>
          <w:sz w:val="20"/>
        </w:rPr>
        <w:t>tic</w:t>
      </w:r>
      <w:r>
        <w:rPr>
          <w:rFonts w:eastAsia="Arial"/>
          <w:spacing w:val="-1"/>
          <w:sz w:val="20"/>
        </w:rPr>
        <w:t>e</w:t>
      </w:r>
      <w:r>
        <w:rPr>
          <w:rFonts w:eastAsia="Arial"/>
          <w:sz w:val="20"/>
        </w:rPr>
        <w:t>s.  At a minimum the</w:t>
      </w:r>
      <w:r>
        <w:rPr>
          <w:rFonts w:eastAsia="Arial"/>
          <w:spacing w:val="-1"/>
          <w:sz w:val="20"/>
        </w:rPr>
        <w:t xml:space="preserve"> </w:t>
      </w:r>
      <w:r>
        <w:rPr>
          <w:rFonts w:eastAsia="Arial"/>
          <w:sz w:val="20"/>
        </w:rPr>
        <w:t>plan shall inc</w:t>
      </w:r>
      <w:r>
        <w:rPr>
          <w:rFonts w:eastAsia="Arial"/>
          <w:spacing w:val="-1"/>
          <w:sz w:val="20"/>
        </w:rPr>
        <w:t>l</w:t>
      </w:r>
      <w:r>
        <w:rPr>
          <w:rFonts w:eastAsia="Arial"/>
          <w:sz w:val="20"/>
        </w:rPr>
        <w:t>ude:</w:t>
      </w:r>
    </w:p>
    <w:p w14:paraId="656E468C" w14:textId="77777777" w:rsidR="00A7656D" w:rsidRDefault="00A7656D" w:rsidP="00626784">
      <w:pPr>
        <w:spacing w:after="120"/>
        <w:ind w:left="720" w:right="79" w:hanging="382"/>
        <w:jc w:val="both"/>
        <w:rPr>
          <w:rFonts w:eastAsia="Arial"/>
        </w:rPr>
      </w:pPr>
      <w:r>
        <w:rPr>
          <w:rFonts w:eastAsia="Arial"/>
          <w:sz w:val="20"/>
        </w:rPr>
        <w:t>a.</w:t>
      </w:r>
      <w:r>
        <w:rPr>
          <w:rFonts w:eastAsia="Arial"/>
          <w:spacing w:val="2"/>
          <w:sz w:val="20"/>
        </w:rPr>
        <w:t xml:space="preserve">  </w:t>
      </w:r>
      <w:r>
        <w:rPr>
          <w:rFonts w:eastAsia="Arial"/>
          <w:sz w:val="20"/>
        </w:rPr>
        <w:t>Identificat</w:t>
      </w:r>
      <w:r>
        <w:rPr>
          <w:rFonts w:eastAsia="Arial"/>
          <w:spacing w:val="-1"/>
          <w:sz w:val="20"/>
        </w:rPr>
        <w:t>i</w:t>
      </w:r>
      <w:r>
        <w:rPr>
          <w:rFonts w:eastAsia="Arial"/>
          <w:sz w:val="20"/>
        </w:rPr>
        <w:t>on</w:t>
      </w:r>
      <w:r>
        <w:rPr>
          <w:rFonts w:eastAsia="Arial"/>
          <w:spacing w:val="2"/>
          <w:sz w:val="20"/>
        </w:rPr>
        <w:t xml:space="preserve"> </w:t>
      </w:r>
      <w:r>
        <w:rPr>
          <w:rFonts w:eastAsia="Arial"/>
          <w:sz w:val="20"/>
        </w:rPr>
        <w:t>of</w:t>
      </w:r>
      <w:r>
        <w:rPr>
          <w:rFonts w:eastAsia="Arial"/>
          <w:spacing w:val="2"/>
          <w:sz w:val="20"/>
        </w:rPr>
        <w:t xml:space="preserve"> </w:t>
      </w:r>
      <w:r>
        <w:rPr>
          <w:rFonts w:eastAsia="Arial"/>
          <w:sz w:val="20"/>
        </w:rPr>
        <w:t>the</w:t>
      </w:r>
      <w:r>
        <w:rPr>
          <w:rFonts w:eastAsia="Arial"/>
          <w:spacing w:val="2"/>
          <w:sz w:val="20"/>
        </w:rPr>
        <w:t xml:space="preserve"> </w:t>
      </w:r>
      <w:r>
        <w:rPr>
          <w:rFonts w:eastAsia="Arial"/>
          <w:sz w:val="20"/>
        </w:rPr>
        <w:t>eq</w:t>
      </w:r>
      <w:r>
        <w:rPr>
          <w:rFonts w:eastAsia="Arial"/>
          <w:spacing w:val="-1"/>
          <w:sz w:val="20"/>
        </w:rPr>
        <w:t>u</w:t>
      </w:r>
      <w:r>
        <w:rPr>
          <w:rFonts w:eastAsia="Arial"/>
          <w:sz w:val="20"/>
        </w:rPr>
        <w:t>ipment</w:t>
      </w:r>
      <w:r>
        <w:rPr>
          <w:rFonts w:eastAsia="Arial"/>
          <w:spacing w:val="1"/>
          <w:sz w:val="20"/>
        </w:rPr>
        <w:t xml:space="preserve"> </w:t>
      </w:r>
      <w:r>
        <w:rPr>
          <w:rFonts w:eastAsia="Arial"/>
          <w:sz w:val="20"/>
        </w:rPr>
        <w:t>and,</w:t>
      </w:r>
      <w:r>
        <w:rPr>
          <w:rFonts w:eastAsia="Arial"/>
          <w:spacing w:val="2"/>
          <w:sz w:val="20"/>
        </w:rPr>
        <w:t xml:space="preserve"> </w:t>
      </w:r>
      <w:r>
        <w:rPr>
          <w:rFonts w:eastAsia="Arial"/>
          <w:spacing w:val="-1"/>
          <w:sz w:val="20"/>
        </w:rPr>
        <w:t>i</w:t>
      </w:r>
      <w:r>
        <w:rPr>
          <w:rFonts w:eastAsia="Arial"/>
          <w:sz w:val="20"/>
        </w:rPr>
        <w:t>f</w:t>
      </w:r>
      <w:r>
        <w:rPr>
          <w:rFonts w:eastAsia="Arial"/>
          <w:spacing w:val="2"/>
          <w:sz w:val="20"/>
        </w:rPr>
        <w:t xml:space="preserve"> </w:t>
      </w:r>
      <w:r>
        <w:rPr>
          <w:rFonts w:eastAsia="Arial"/>
          <w:sz w:val="20"/>
        </w:rPr>
        <w:t>applicab</w:t>
      </w:r>
      <w:r>
        <w:rPr>
          <w:rFonts w:eastAsia="Arial"/>
          <w:spacing w:val="-1"/>
          <w:sz w:val="20"/>
        </w:rPr>
        <w:t>l</w:t>
      </w:r>
      <w:r>
        <w:rPr>
          <w:rFonts w:eastAsia="Arial"/>
          <w:sz w:val="20"/>
        </w:rPr>
        <w:t>e,</w:t>
      </w:r>
      <w:r>
        <w:rPr>
          <w:rFonts w:eastAsia="Arial"/>
          <w:spacing w:val="2"/>
          <w:sz w:val="20"/>
        </w:rPr>
        <w:t xml:space="preserve"> </w:t>
      </w:r>
      <w:r>
        <w:rPr>
          <w:rFonts w:eastAsia="Arial"/>
          <w:sz w:val="20"/>
        </w:rPr>
        <w:t>air-cl</w:t>
      </w:r>
      <w:r>
        <w:rPr>
          <w:rFonts w:eastAsia="Arial"/>
          <w:spacing w:val="-1"/>
          <w:sz w:val="20"/>
        </w:rPr>
        <w:t>e</w:t>
      </w:r>
      <w:r>
        <w:rPr>
          <w:rFonts w:eastAsia="Arial"/>
          <w:sz w:val="20"/>
        </w:rPr>
        <w:t>aning</w:t>
      </w:r>
      <w:r>
        <w:rPr>
          <w:rFonts w:eastAsia="Arial"/>
          <w:spacing w:val="2"/>
          <w:sz w:val="20"/>
        </w:rPr>
        <w:t xml:space="preserve"> </w:t>
      </w:r>
      <w:r>
        <w:rPr>
          <w:rFonts w:eastAsia="Arial"/>
          <w:spacing w:val="-1"/>
          <w:sz w:val="20"/>
        </w:rPr>
        <w:t>d</w:t>
      </w:r>
      <w:r>
        <w:rPr>
          <w:rFonts w:eastAsia="Arial"/>
          <w:spacing w:val="1"/>
          <w:sz w:val="20"/>
        </w:rPr>
        <w:t>e</w:t>
      </w:r>
      <w:r>
        <w:rPr>
          <w:rFonts w:eastAsia="Arial"/>
          <w:sz w:val="20"/>
        </w:rPr>
        <w:t>vice,</w:t>
      </w:r>
      <w:r>
        <w:rPr>
          <w:rFonts w:eastAsia="Arial"/>
          <w:spacing w:val="2"/>
          <w:sz w:val="20"/>
        </w:rPr>
        <w:t xml:space="preserve"> </w:t>
      </w:r>
      <w:r>
        <w:rPr>
          <w:rFonts w:eastAsia="Arial"/>
          <w:sz w:val="20"/>
        </w:rPr>
        <w:t>and</w:t>
      </w:r>
      <w:r>
        <w:rPr>
          <w:rFonts w:eastAsia="Arial"/>
          <w:spacing w:val="2"/>
          <w:sz w:val="20"/>
        </w:rPr>
        <w:t xml:space="preserve"> </w:t>
      </w:r>
      <w:r>
        <w:rPr>
          <w:rFonts w:eastAsia="Arial"/>
          <w:sz w:val="20"/>
        </w:rPr>
        <w:t>t</w:t>
      </w:r>
      <w:r>
        <w:rPr>
          <w:rFonts w:eastAsia="Arial"/>
          <w:spacing w:val="-1"/>
          <w:sz w:val="20"/>
        </w:rPr>
        <w:t>h</w:t>
      </w:r>
      <w:r>
        <w:rPr>
          <w:rFonts w:eastAsia="Arial"/>
          <w:sz w:val="20"/>
        </w:rPr>
        <w:t>e</w:t>
      </w:r>
      <w:r>
        <w:rPr>
          <w:rFonts w:eastAsia="Arial"/>
          <w:spacing w:val="2"/>
          <w:sz w:val="20"/>
        </w:rPr>
        <w:t xml:space="preserve"> </w:t>
      </w:r>
      <w:r>
        <w:rPr>
          <w:rFonts w:eastAsia="Arial"/>
          <w:sz w:val="20"/>
        </w:rPr>
        <w:t>su</w:t>
      </w:r>
      <w:r>
        <w:rPr>
          <w:rFonts w:eastAsia="Arial"/>
          <w:spacing w:val="-1"/>
          <w:sz w:val="20"/>
        </w:rPr>
        <w:t>p</w:t>
      </w:r>
      <w:r>
        <w:rPr>
          <w:rFonts w:eastAsia="Arial"/>
          <w:sz w:val="20"/>
        </w:rPr>
        <w:t>ervisory person</w:t>
      </w:r>
      <w:r>
        <w:rPr>
          <w:rFonts w:eastAsia="Arial"/>
          <w:spacing w:val="-1"/>
          <w:sz w:val="20"/>
        </w:rPr>
        <w:t>n</w:t>
      </w:r>
      <w:r>
        <w:rPr>
          <w:rFonts w:eastAsia="Arial"/>
          <w:sz w:val="20"/>
        </w:rPr>
        <w:t>el respo</w:t>
      </w:r>
      <w:r>
        <w:rPr>
          <w:rFonts w:eastAsia="Arial"/>
          <w:spacing w:val="-1"/>
          <w:sz w:val="20"/>
        </w:rPr>
        <w:t>n</w:t>
      </w:r>
      <w:r>
        <w:rPr>
          <w:rFonts w:eastAsia="Arial"/>
          <w:sz w:val="20"/>
        </w:rPr>
        <w:t>sib</w:t>
      </w:r>
      <w:r>
        <w:rPr>
          <w:rFonts w:eastAsia="Arial"/>
          <w:spacing w:val="-1"/>
          <w:sz w:val="20"/>
        </w:rPr>
        <w:t>l</w:t>
      </w:r>
      <w:r>
        <w:rPr>
          <w:rFonts w:eastAsia="Arial"/>
          <w:sz w:val="20"/>
        </w:rPr>
        <w:t>e for overs</w:t>
      </w:r>
      <w:r>
        <w:rPr>
          <w:rFonts w:eastAsia="Arial"/>
          <w:spacing w:val="-1"/>
          <w:sz w:val="20"/>
        </w:rPr>
        <w:t>e</w:t>
      </w:r>
      <w:r>
        <w:rPr>
          <w:rFonts w:eastAsia="Arial"/>
          <w:sz w:val="20"/>
        </w:rPr>
        <w:t>eing</w:t>
      </w:r>
      <w:r>
        <w:rPr>
          <w:rFonts w:eastAsia="Arial"/>
          <w:spacing w:val="-1"/>
          <w:sz w:val="20"/>
        </w:rPr>
        <w:t xml:space="preserve"> </w:t>
      </w:r>
      <w:r>
        <w:rPr>
          <w:rFonts w:eastAsia="Arial"/>
          <w:sz w:val="20"/>
        </w:rPr>
        <w:t>the insp</w:t>
      </w:r>
      <w:r>
        <w:rPr>
          <w:rFonts w:eastAsia="Arial"/>
          <w:spacing w:val="-1"/>
          <w:sz w:val="20"/>
        </w:rPr>
        <w:t>e</w:t>
      </w:r>
      <w:r>
        <w:rPr>
          <w:rFonts w:eastAsia="Arial"/>
          <w:spacing w:val="1"/>
          <w:sz w:val="20"/>
        </w:rPr>
        <w:t>c</w:t>
      </w:r>
      <w:r>
        <w:rPr>
          <w:rFonts w:eastAsia="Arial"/>
          <w:sz w:val="20"/>
        </w:rPr>
        <w:t>ti</w:t>
      </w:r>
      <w:r>
        <w:rPr>
          <w:rFonts w:eastAsia="Arial"/>
          <w:spacing w:val="-1"/>
          <w:sz w:val="20"/>
        </w:rPr>
        <w:t>o</w:t>
      </w:r>
      <w:r>
        <w:rPr>
          <w:rFonts w:eastAsia="Arial"/>
          <w:sz w:val="20"/>
        </w:rPr>
        <w:t>n, maintena</w:t>
      </w:r>
      <w:r>
        <w:rPr>
          <w:rFonts w:eastAsia="Arial"/>
          <w:spacing w:val="-1"/>
          <w:sz w:val="20"/>
        </w:rPr>
        <w:t>n</w:t>
      </w:r>
      <w:r>
        <w:rPr>
          <w:rFonts w:eastAsia="Arial"/>
          <w:sz w:val="20"/>
        </w:rPr>
        <w:t>ce, and</w:t>
      </w:r>
      <w:r>
        <w:rPr>
          <w:rFonts w:eastAsia="Arial"/>
          <w:spacing w:val="-1"/>
          <w:sz w:val="20"/>
        </w:rPr>
        <w:t xml:space="preserve"> </w:t>
      </w:r>
      <w:r>
        <w:rPr>
          <w:rFonts w:eastAsia="Arial"/>
          <w:sz w:val="20"/>
        </w:rPr>
        <w:t>repa</w:t>
      </w:r>
      <w:r>
        <w:rPr>
          <w:rFonts w:eastAsia="Arial"/>
          <w:spacing w:val="-1"/>
          <w:sz w:val="20"/>
        </w:rPr>
        <w:t>i</w:t>
      </w:r>
      <w:r>
        <w:rPr>
          <w:rFonts w:eastAsia="Arial"/>
          <w:sz w:val="20"/>
        </w:rPr>
        <w:t>r.</w:t>
      </w:r>
    </w:p>
    <w:p w14:paraId="52955A86" w14:textId="009F5D7B" w:rsidR="00A7656D" w:rsidRDefault="00A7656D" w:rsidP="00626784">
      <w:pPr>
        <w:spacing w:after="120"/>
        <w:ind w:left="720" w:right="485" w:hanging="382"/>
        <w:jc w:val="both"/>
        <w:rPr>
          <w:rFonts w:eastAsia="Arial"/>
        </w:rPr>
      </w:pPr>
      <w:r>
        <w:rPr>
          <w:rFonts w:eastAsia="Arial"/>
          <w:sz w:val="20"/>
        </w:rPr>
        <w:t>b</w:t>
      </w:r>
      <w:r w:rsidR="00626784">
        <w:rPr>
          <w:rFonts w:eastAsia="Arial"/>
          <w:sz w:val="20"/>
        </w:rPr>
        <w:tab/>
      </w:r>
      <w:r>
        <w:rPr>
          <w:rFonts w:eastAsia="Arial"/>
          <w:sz w:val="20"/>
        </w:rPr>
        <w:t>D</w:t>
      </w:r>
      <w:r>
        <w:rPr>
          <w:rFonts w:eastAsia="Arial"/>
          <w:spacing w:val="-1"/>
          <w:sz w:val="20"/>
        </w:rPr>
        <w:t>e</w:t>
      </w:r>
      <w:r>
        <w:rPr>
          <w:rFonts w:eastAsia="Arial"/>
          <w:sz w:val="20"/>
        </w:rPr>
        <w:t>scr</w:t>
      </w:r>
      <w:r>
        <w:rPr>
          <w:rFonts w:eastAsia="Arial"/>
          <w:spacing w:val="-1"/>
          <w:sz w:val="20"/>
        </w:rPr>
        <w:t>i</w:t>
      </w:r>
      <w:r>
        <w:rPr>
          <w:rFonts w:eastAsia="Arial"/>
          <w:sz w:val="20"/>
        </w:rPr>
        <w:t>pti</w:t>
      </w:r>
      <w:r>
        <w:rPr>
          <w:rFonts w:eastAsia="Arial"/>
          <w:spacing w:val="-1"/>
          <w:sz w:val="20"/>
        </w:rPr>
        <w:t>o</w:t>
      </w:r>
      <w:r>
        <w:rPr>
          <w:rFonts w:eastAsia="Arial"/>
          <w:sz w:val="20"/>
        </w:rPr>
        <w:t>n of the items or co</w:t>
      </w:r>
      <w:r>
        <w:rPr>
          <w:rFonts w:eastAsia="Arial"/>
          <w:spacing w:val="-1"/>
          <w:sz w:val="20"/>
        </w:rPr>
        <w:t>n</w:t>
      </w:r>
      <w:r>
        <w:rPr>
          <w:rFonts w:eastAsia="Arial"/>
          <w:sz w:val="20"/>
        </w:rPr>
        <w:t>ditio</w:t>
      </w:r>
      <w:r>
        <w:rPr>
          <w:rFonts w:eastAsia="Arial"/>
          <w:spacing w:val="-1"/>
          <w:sz w:val="20"/>
        </w:rPr>
        <w:t>n</w:t>
      </w:r>
      <w:r>
        <w:rPr>
          <w:rFonts w:eastAsia="Arial"/>
          <w:sz w:val="20"/>
        </w:rPr>
        <w:t>s</w:t>
      </w:r>
      <w:r>
        <w:rPr>
          <w:rFonts w:eastAsia="Arial"/>
          <w:spacing w:val="-1"/>
          <w:sz w:val="20"/>
        </w:rPr>
        <w:t xml:space="preserve"> </w:t>
      </w:r>
      <w:r>
        <w:rPr>
          <w:rFonts w:eastAsia="Arial"/>
          <w:sz w:val="20"/>
        </w:rPr>
        <w:t>to be i</w:t>
      </w:r>
      <w:r>
        <w:rPr>
          <w:rFonts w:eastAsia="Arial"/>
          <w:spacing w:val="2"/>
          <w:sz w:val="20"/>
        </w:rPr>
        <w:t>n</w:t>
      </w:r>
      <w:r>
        <w:rPr>
          <w:rFonts w:eastAsia="Arial"/>
          <w:sz w:val="20"/>
        </w:rPr>
        <w:t>sp</w:t>
      </w:r>
      <w:r>
        <w:rPr>
          <w:rFonts w:eastAsia="Arial"/>
          <w:spacing w:val="-1"/>
          <w:sz w:val="20"/>
        </w:rPr>
        <w:t>e</w:t>
      </w:r>
      <w:r>
        <w:rPr>
          <w:rFonts w:eastAsia="Arial"/>
          <w:spacing w:val="1"/>
          <w:sz w:val="20"/>
        </w:rPr>
        <w:t>c</w:t>
      </w:r>
      <w:r>
        <w:rPr>
          <w:rFonts w:eastAsia="Arial"/>
          <w:spacing w:val="-2"/>
          <w:sz w:val="20"/>
        </w:rPr>
        <w:t>t</w:t>
      </w:r>
      <w:r>
        <w:rPr>
          <w:rFonts w:eastAsia="Arial"/>
          <w:sz w:val="20"/>
        </w:rPr>
        <w:t>ed and fr</w:t>
      </w:r>
      <w:r>
        <w:rPr>
          <w:rFonts w:eastAsia="Arial"/>
          <w:spacing w:val="-1"/>
          <w:sz w:val="20"/>
        </w:rPr>
        <w:t>e</w:t>
      </w:r>
      <w:r>
        <w:rPr>
          <w:rFonts w:eastAsia="Arial"/>
          <w:sz w:val="20"/>
        </w:rPr>
        <w:t>q</w:t>
      </w:r>
      <w:r>
        <w:rPr>
          <w:rFonts w:eastAsia="Arial"/>
          <w:spacing w:val="-1"/>
          <w:sz w:val="20"/>
        </w:rPr>
        <w:t>u</w:t>
      </w:r>
      <w:r>
        <w:rPr>
          <w:rFonts w:eastAsia="Arial"/>
          <w:sz w:val="20"/>
        </w:rPr>
        <w:t>ency of the i</w:t>
      </w:r>
      <w:r>
        <w:rPr>
          <w:rFonts w:eastAsia="Arial"/>
          <w:spacing w:val="-1"/>
          <w:sz w:val="20"/>
        </w:rPr>
        <w:t>n</w:t>
      </w:r>
      <w:r>
        <w:rPr>
          <w:rFonts w:eastAsia="Arial"/>
          <w:sz w:val="20"/>
        </w:rPr>
        <w:t>sp</w:t>
      </w:r>
      <w:r>
        <w:rPr>
          <w:rFonts w:eastAsia="Arial"/>
          <w:spacing w:val="-1"/>
          <w:sz w:val="20"/>
        </w:rPr>
        <w:t>e</w:t>
      </w:r>
      <w:r>
        <w:rPr>
          <w:rFonts w:eastAsia="Arial"/>
          <w:spacing w:val="1"/>
          <w:sz w:val="20"/>
        </w:rPr>
        <w:t>c</w:t>
      </w:r>
      <w:r>
        <w:rPr>
          <w:rFonts w:eastAsia="Arial"/>
          <w:sz w:val="20"/>
        </w:rPr>
        <w:t>tio</w:t>
      </w:r>
      <w:r>
        <w:rPr>
          <w:rFonts w:eastAsia="Arial"/>
          <w:spacing w:val="-1"/>
          <w:sz w:val="20"/>
        </w:rPr>
        <w:t>n</w:t>
      </w:r>
      <w:r>
        <w:rPr>
          <w:rFonts w:eastAsia="Arial"/>
          <w:sz w:val="20"/>
        </w:rPr>
        <w:t>s or</w:t>
      </w:r>
      <w:r>
        <w:rPr>
          <w:rFonts w:eastAsia="Arial"/>
          <w:spacing w:val="-1"/>
          <w:sz w:val="20"/>
        </w:rPr>
        <w:t xml:space="preserve"> </w:t>
      </w:r>
      <w:r>
        <w:rPr>
          <w:rFonts w:eastAsia="Arial"/>
          <w:sz w:val="20"/>
        </w:rPr>
        <w:t>repairs.</w:t>
      </w:r>
    </w:p>
    <w:p w14:paraId="46BEB593" w14:textId="358BE70A" w:rsidR="00A7656D" w:rsidRDefault="00A7656D" w:rsidP="00626784">
      <w:pPr>
        <w:spacing w:after="120"/>
        <w:ind w:left="720" w:right="78" w:hanging="382"/>
        <w:jc w:val="both"/>
        <w:rPr>
          <w:rFonts w:eastAsia="Arial"/>
        </w:rPr>
      </w:pPr>
      <w:r>
        <w:rPr>
          <w:rFonts w:eastAsia="Arial"/>
          <w:sz w:val="20"/>
        </w:rPr>
        <w:t>c.</w:t>
      </w:r>
      <w:r w:rsidR="00626784">
        <w:rPr>
          <w:rFonts w:eastAsia="Arial"/>
          <w:sz w:val="20"/>
        </w:rPr>
        <w:tab/>
      </w:r>
      <w:r>
        <w:rPr>
          <w:rFonts w:eastAsia="Arial"/>
          <w:sz w:val="20"/>
        </w:rPr>
        <w:t>Id</w:t>
      </w:r>
      <w:r>
        <w:rPr>
          <w:rFonts w:eastAsia="Arial"/>
          <w:spacing w:val="-1"/>
          <w:sz w:val="20"/>
        </w:rPr>
        <w:t>e</w:t>
      </w:r>
      <w:r>
        <w:rPr>
          <w:rFonts w:eastAsia="Arial"/>
          <w:sz w:val="20"/>
        </w:rPr>
        <w:t>ntificat</w:t>
      </w:r>
      <w:r>
        <w:rPr>
          <w:rFonts w:eastAsia="Arial"/>
          <w:spacing w:val="-1"/>
          <w:sz w:val="20"/>
        </w:rPr>
        <w:t>i</w:t>
      </w:r>
      <w:r>
        <w:rPr>
          <w:rFonts w:eastAsia="Arial"/>
          <w:sz w:val="20"/>
        </w:rPr>
        <w:t>on of the e</w:t>
      </w:r>
      <w:r>
        <w:rPr>
          <w:rFonts w:eastAsia="Arial"/>
          <w:spacing w:val="-1"/>
          <w:sz w:val="20"/>
        </w:rPr>
        <w:t>qu</w:t>
      </w:r>
      <w:r>
        <w:rPr>
          <w:rFonts w:eastAsia="Arial"/>
          <w:sz w:val="20"/>
        </w:rPr>
        <w:t>ipment a</w:t>
      </w:r>
      <w:r>
        <w:rPr>
          <w:rFonts w:eastAsia="Arial"/>
          <w:spacing w:val="-1"/>
          <w:sz w:val="20"/>
        </w:rPr>
        <w:t>n</w:t>
      </w:r>
      <w:r>
        <w:rPr>
          <w:rFonts w:eastAsia="Arial"/>
          <w:sz w:val="20"/>
        </w:rPr>
        <w:t>d, if applicable,</w:t>
      </w:r>
      <w:r>
        <w:rPr>
          <w:rFonts w:eastAsia="Arial"/>
          <w:spacing w:val="1"/>
          <w:sz w:val="20"/>
        </w:rPr>
        <w:t xml:space="preserve"> </w:t>
      </w:r>
      <w:r>
        <w:rPr>
          <w:rFonts w:eastAsia="Arial"/>
          <w:spacing w:val="-1"/>
          <w:sz w:val="20"/>
        </w:rPr>
        <w:t>a</w:t>
      </w:r>
      <w:r>
        <w:rPr>
          <w:rFonts w:eastAsia="Arial"/>
          <w:sz w:val="20"/>
        </w:rPr>
        <w:t>ir-cle</w:t>
      </w:r>
      <w:r>
        <w:rPr>
          <w:rFonts w:eastAsia="Arial"/>
          <w:spacing w:val="-1"/>
          <w:sz w:val="20"/>
        </w:rPr>
        <w:t>a</w:t>
      </w:r>
      <w:r>
        <w:rPr>
          <w:rFonts w:eastAsia="Arial"/>
          <w:sz w:val="20"/>
        </w:rPr>
        <w:t xml:space="preserve">ning </w:t>
      </w:r>
      <w:r>
        <w:rPr>
          <w:rFonts w:eastAsia="Arial"/>
          <w:spacing w:val="-1"/>
          <w:sz w:val="20"/>
        </w:rPr>
        <w:t>dev</w:t>
      </w:r>
      <w:r>
        <w:rPr>
          <w:rFonts w:eastAsia="Arial"/>
          <w:sz w:val="20"/>
        </w:rPr>
        <w:t>ice, op</w:t>
      </w:r>
      <w:r>
        <w:rPr>
          <w:rFonts w:eastAsia="Arial"/>
          <w:spacing w:val="-1"/>
          <w:sz w:val="20"/>
        </w:rPr>
        <w:t>e</w:t>
      </w:r>
      <w:r>
        <w:rPr>
          <w:rFonts w:eastAsia="Arial"/>
          <w:sz w:val="20"/>
        </w:rPr>
        <w:t>rati</w:t>
      </w:r>
      <w:r>
        <w:rPr>
          <w:rFonts w:eastAsia="Arial"/>
          <w:spacing w:val="-1"/>
          <w:sz w:val="20"/>
        </w:rPr>
        <w:t>n</w:t>
      </w:r>
      <w:r>
        <w:rPr>
          <w:rFonts w:eastAsia="Arial"/>
          <w:sz w:val="20"/>
        </w:rPr>
        <w:t>g</w:t>
      </w:r>
      <w:r>
        <w:rPr>
          <w:rFonts w:eastAsia="Arial"/>
          <w:spacing w:val="1"/>
          <w:sz w:val="20"/>
        </w:rPr>
        <w:t xml:space="preserve"> </w:t>
      </w:r>
      <w:r>
        <w:rPr>
          <w:rFonts w:eastAsia="Arial"/>
          <w:sz w:val="20"/>
        </w:rPr>
        <w:t>paramet</w:t>
      </w:r>
      <w:r>
        <w:rPr>
          <w:rFonts w:eastAsia="Arial"/>
          <w:spacing w:val="-1"/>
          <w:sz w:val="20"/>
        </w:rPr>
        <w:t>e</w:t>
      </w:r>
      <w:r>
        <w:rPr>
          <w:rFonts w:eastAsia="Arial"/>
          <w:sz w:val="20"/>
        </w:rPr>
        <w:t>rs that shall be</w:t>
      </w:r>
      <w:r>
        <w:rPr>
          <w:rFonts w:eastAsia="Arial"/>
          <w:spacing w:val="1"/>
          <w:sz w:val="20"/>
        </w:rPr>
        <w:t xml:space="preserve"> </w:t>
      </w:r>
      <w:r>
        <w:rPr>
          <w:rFonts w:eastAsia="Arial"/>
          <w:sz w:val="20"/>
        </w:rPr>
        <w:t>monit</w:t>
      </w:r>
      <w:r>
        <w:rPr>
          <w:rFonts w:eastAsia="Arial"/>
          <w:spacing w:val="-1"/>
          <w:sz w:val="20"/>
        </w:rPr>
        <w:t>o</w:t>
      </w:r>
      <w:r>
        <w:rPr>
          <w:rFonts w:eastAsia="Arial"/>
          <w:sz w:val="20"/>
        </w:rPr>
        <w:t>r</w:t>
      </w:r>
      <w:r>
        <w:rPr>
          <w:rFonts w:eastAsia="Arial"/>
          <w:spacing w:val="-1"/>
          <w:sz w:val="20"/>
        </w:rPr>
        <w:t>e</w:t>
      </w:r>
      <w:r>
        <w:rPr>
          <w:rFonts w:eastAsia="Arial"/>
          <w:sz w:val="20"/>
        </w:rPr>
        <w:t>d to</w:t>
      </w:r>
      <w:r>
        <w:rPr>
          <w:rFonts w:eastAsia="Arial"/>
          <w:spacing w:val="1"/>
          <w:sz w:val="20"/>
        </w:rPr>
        <w:t xml:space="preserve"> </w:t>
      </w:r>
      <w:r>
        <w:rPr>
          <w:rFonts w:eastAsia="Arial"/>
          <w:sz w:val="20"/>
        </w:rPr>
        <w:t>detect</w:t>
      </w:r>
      <w:r>
        <w:rPr>
          <w:rFonts w:eastAsia="Arial"/>
          <w:spacing w:val="1"/>
          <w:sz w:val="20"/>
        </w:rPr>
        <w:t xml:space="preserve"> </w:t>
      </w:r>
      <w:r>
        <w:rPr>
          <w:rFonts w:eastAsia="Arial"/>
          <w:sz w:val="20"/>
        </w:rPr>
        <w:t>a malfuncti</w:t>
      </w:r>
      <w:r>
        <w:rPr>
          <w:rFonts w:eastAsia="Arial"/>
          <w:spacing w:val="-1"/>
          <w:sz w:val="20"/>
        </w:rPr>
        <w:t>o</w:t>
      </w:r>
      <w:r>
        <w:rPr>
          <w:rFonts w:eastAsia="Arial"/>
          <w:sz w:val="20"/>
        </w:rPr>
        <w:t>n</w:t>
      </w:r>
      <w:r>
        <w:rPr>
          <w:rFonts w:eastAsia="Arial"/>
          <w:spacing w:val="2"/>
          <w:sz w:val="20"/>
        </w:rPr>
        <w:t xml:space="preserve"> </w:t>
      </w:r>
      <w:r>
        <w:rPr>
          <w:rFonts w:eastAsia="Arial"/>
          <w:spacing w:val="-1"/>
          <w:sz w:val="20"/>
        </w:rPr>
        <w:t>o</w:t>
      </w:r>
      <w:r>
        <w:rPr>
          <w:rFonts w:eastAsia="Arial"/>
          <w:sz w:val="20"/>
        </w:rPr>
        <w:t>r</w:t>
      </w:r>
      <w:r>
        <w:rPr>
          <w:rFonts w:eastAsia="Arial"/>
          <w:spacing w:val="2"/>
          <w:sz w:val="20"/>
        </w:rPr>
        <w:t xml:space="preserve"> </w:t>
      </w:r>
      <w:r>
        <w:rPr>
          <w:rFonts w:eastAsia="Arial"/>
          <w:sz w:val="20"/>
        </w:rPr>
        <w:t>failure,</w:t>
      </w:r>
      <w:r>
        <w:rPr>
          <w:rFonts w:eastAsia="Arial"/>
          <w:spacing w:val="1"/>
          <w:sz w:val="20"/>
        </w:rPr>
        <w:t xml:space="preserve"> t</w:t>
      </w:r>
      <w:r>
        <w:rPr>
          <w:rFonts w:eastAsia="Arial"/>
          <w:sz w:val="20"/>
        </w:rPr>
        <w:t>he nor</w:t>
      </w:r>
      <w:r>
        <w:rPr>
          <w:rFonts w:eastAsia="Arial"/>
          <w:spacing w:val="-1"/>
          <w:sz w:val="20"/>
        </w:rPr>
        <w:t>m</w:t>
      </w:r>
      <w:r>
        <w:rPr>
          <w:rFonts w:eastAsia="Arial"/>
          <w:sz w:val="20"/>
        </w:rPr>
        <w:t>al</w:t>
      </w:r>
      <w:r>
        <w:rPr>
          <w:rFonts w:eastAsia="Arial"/>
          <w:spacing w:val="2"/>
          <w:sz w:val="20"/>
        </w:rPr>
        <w:t xml:space="preserve"> </w:t>
      </w:r>
      <w:r>
        <w:rPr>
          <w:rFonts w:eastAsia="Arial"/>
          <w:sz w:val="20"/>
        </w:rPr>
        <w:t>o</w:t>
      </w:r>
      <w:r>
        <w:rPr>
          <w:rFonts w:eastAsia="Arial"/>
          <w:spacing w:val="-1"/>
          <w:sz w:val="20"/>
        </w:rPr>
        <w:t>p</w:t>
      </w:r>
      <w:r>
        <w:rPr>
          <w:rFonts w:eastAsia="Arial"/>
          <w:sz w:val="20"/>
        </w:rPr>
        <w:t>er</w:t>
      </w:r>
      <w:r>
        <w:rPr>
          <w:rFonts w:eastAsia="Arial"/>
          <w:spacing w:val="-1"/>
          <w:sz w:val="20"/>
        </w:rPr>
        <w:t>a</w:t>
      </w:r>
      <w:r>
        <w:rPr>
          <w:rFonts w:eastAsia="Arial"/>
          <w:sz w:val="20"/>
        </w:rPr>
        <w:t>ting</w:t>
      </w:r>
      <w:r>
        <w:rPr>
          <w:rFonts w:eastAsia="Arial"/>
          <w:spacing w:val="2"/>
          <w:sz w:val="20"/>
        </w:rPr>
        <w:t xml:space="preserve"> </w:t>
      </w:r>
      <w:r>
        <w:rPr>
          <w:rFonts w:eastAsia="Arial"/>
          <w:sz w:val="20"/>
        </w:rPr>
        <w:t>ra</w:t>
      </w:r>
      <w:r>
        <w:rPr>
          <w:rFonts w:eastAsia="Arial"/>
          <w:spacing w:val="-1"/>
          <w:sz w:val="20"/>
        </w:rPr>
        <w:t>n</w:t>
      </w:r>
      <w:r>
        <w:rPr>
          <w:rFonts w:eastAsia="Arial"/>
          <w:sz w:val="20"/>
        </w:rPr>
        <w:t>ge</w:t>
      </w:r>
      <w:r>
        <w:rPr>
          <w:rFonts w:eastAsia="Arial"/>
          <w:spacing w:val="2"/>
          <w:sz w:val="20"/>
        </w:rPr>
        <w:t xml:space="preserve"> </w:t>
      </w:r>
      <w:r>
        <w:rPr>
          <w:rFonts w:eastAsia="Arial"/>
          <w:sz w:val="20"/>
        </w:rPr>
        <w:t>of these para</w:t>
      </w:r>
      <w:r>
        <w:rPr>
          <w:rFonts w:eastAsia="Arial"/>
          <w:spacing w:val="-1"/>
          <w:sz w:val="20"/>
        </w:rPr>
        <w:t>m</w:t>
      </w:r>
      <w:r>
        <w:rPr>
          <w:rFonts w:eastAsia="Arial"/>
          <w:sz w:val="20"/>
        </w:rPr>
        <w:t>eters and a descr</w:t>
      </w:r>
      <w:r>
        <w:rPr>
          <w:rFonts w:eastAsia="Arial"/>
          <w:spacing w:val="-1"/>
          <w:sz w:val="20"/>
        </w:rPr>
        <w:t>i</w:t>
      </w:r>
      <w:r>
        <w:rPr>
          <w:rFonts w:eastAsia="Arial"/>
          <w:sz w:val="20"/>
        </w:rPr>
        <w:t>ption of</w:t>
      </w:r>
      <w:r>
        <w:rPr>
          <w:rFonts w:eastAsia="Arial"/>
          <w:spacing w:val="-2"/>
          <w:sz w:val="20"/>
        </w:rPr>
        <w:t xml:space="preserve"> </w:t>
      </w:r>
      <w:r>
        <w:rPr>
          <w:rFonts w:eastAsia="Arial"/>
          <w:sz w:val="20"/>
        </w:rPr>
        <w:t xml:space="preserve">the method </w:t>
      </w:r>
      <w:r>
        <w:rPr>
          <w:rFonts w:eastAsia="Arial"/>
          <w:spacing w:val="-1"/>
          <w:sz w:val="20"/>
        </w:rPr>
        <w:t>o</w:t>
      </w:r>
      <w:r>
        <w:rPr>
          <w:rFonts w:eastAsia="Arial"/>
          <w:sz w:val="20"/>
        </w:rPr>
        <w:t>f</w:t>
      </w:r>
      <w:r>
        <w:rPr>
          <w:rFonts w:eastAsia="Arial"/>
          <w:spacing w:val="-1"/>
          <w:sz w:val="20"/>
        </w:rPr>
        <w:t xml:space="preserve"> </w:t>
      </w:r>
      <w:r>
        <w:rPr>
          <w:rFonts w:eastAsia="Arial"/>
          <w:sz w:val="20"/>
        </w:rPr>
        <w:t xml:space="preserve">monitoring </w:t>
      </w:r>
      <w:r>
        <w:rPr>
          <w:rFonts w:eastAsia="Arial"/>
          <w:spacing w:val="-1"/>
          <w:sz w:val="20"/>
        </w:rPr>
        <w:t>o</w:t>
      </w:r>
      <w:r>
        <w:rPr>
          <w:rFonts w:eastAsia="Arial"/>
          <w:sz w:val="20"/>
        </w:rPr>
        <w:t>r s</w:t>
      </w:r>
      <w:r>
        <w:rPr>
          <w:rFonts w:eastAsia="Arial"/>
          <w:spacing w:val="-1"/>
          <w:sz w:val="20"/>
        </w:rPr>
        <w:t>u</w:t>
      </w:r>
      <w:r>
        <w:rPr>
          <w:rFonts w:eastAsia="Arial"/>
          <w:sz w:val="20"/>
        </w:rPr>
        <w:t>rveilla</w:t>
      </w:r>
      <w:r>
        <w:rPr>
          <w:rFonts w:eastAsia="Arial"/>
          <w:spacing w:val="-1"/>
          <w:sz w:val="20"/>
        </w:rPr>
        <w:t>n</w:t>
      </w:r>
      <w:r>
        <w:rPr>
          <w:rFonts w:eastAsia="Arial"/>
          <w:spacing w:val="1"/>
          <w:sz w:val="20"/>
        </w:rPr>
        <w:t>c</w:t>
      </w:r>
      <w:r>
        <w:rPr>
          <w:rFonts w:eastAsia="Arial"/>
          <w:sz w:val="20"/>
        </w:rPr>
        <w:t>e</w:t>
      </w:r>
      <w:r>
        <w:rPr>
          <w:rFonts w:eastAsia="Arial"/>
          <w:spacing w:val="-1"/>
          <w:sz w:val="20"/>
        </w:rPr>
        <w:t xml:space="preserve"> </w:t>
      </w:r>
      <w:r>
        <w:rPr>
          <w:rFonts w:eastAsia="Arial"/>
          <w:sz w:val="20"/>
        </w:rPr>
        <w:t>proced</w:t>
      </w:r>
      <w:r>
        <w:rPr>
          <w:rFonts w:eastAsia="Arial"/>
          <w:spacing w:val="-1"/>
          <w:sz w:val="20"/>
        </w:rPr>
        <w:t>u</w:t>
      </w:r>
      <w:r>
        <w:rPr>
          <w:rFonts w:eastAsia="Arial"/>
          <w:sz w:val="20"/>
        </w:rPr>
        <w:t>r</w:t>
      </w:r>
      <w:r>
        <w:rPr>
          <w:rFonts w:eastAsia="Arial"/>
          <w:spacing w:val="-1"/>
          <w:sz w:val="20"/>
        </w:rPr>
        <w:t>e</w:t>
      </w:r>
      <w:r>
        <w:rPr>
          <w:rFonts w:eastAsia="Arial"/>
          <w:sz w:val="20"/>
        </w:rPr>
        <w:t>s.</w:t>
      </w:r>
    </w:p>
    <w:p w14:paraId="1D489BA6" w14:textId="7A708589" w:rsidR="00A7656D" w:rsidRDefault="00A7656D" w:rsidP="00626784">
      <w:pPr>
        <w:spacing w:after="120"/>
        <w:ind w:left="720" w:right="80" w:hanging="382"/>
        <w:jc w:val="both"/>
        <w:rPr>
          <w:rFonts w:eastAsia="Arial"/>
        </w:rPr>
      </w:pPr>
      <w:r>
        <w:rPr>
          <w:rFonts w:eastAsia="Arial"/>
          <w:sz w:val="20"/>
        </w:rPr>
        <w:t>d.</w:t>
      </w:r>
      <w:r w:rsidR="00626784">
        <w:rPr>
          <w:rFonts w:eastAsia="Arial"/>
          <w:spacing w:val="1"/>
          <w:sz w:val="20"/>
        </w:rPr>
        <w:tab/>
      </w:r>
      <w:r>
        <w:rPr>
          <w:rFonts w:eastAsia="Arial"/>
          <w:sz w:val="20"/>
        </w:rPr>
        <w:t>Id</w:t>
      </w:r>
      <w:r>
        <w:rPr>
          <w:rFonts w:eastAsia="Arial"/>
          <w:spacing w:val="-1"/>
          <w:sz w:val="20"/>
        </w:rPr>
        <w:t>e</w:t>
      </w:r>
      <w:r>
        <w:rPr>
          <w:rFonts w:eastAsia="Arial"/>
          <w:sz w:val="20"/>
        </w:rPr>
        <w:t>ntificat</w:t>
      </w:r>
      <w:r>
        <w:rPr>
          <w:rFonts w:eastAsia="Arial"/>
          <w:spacing w:val="-1"/>
          <w:sz w:val="20"/>
        </w:rPr>
        <w:t>i</w:t>
      </w:r>
      <w:r>
        <w:rPr>
          <w:rFonts w:eastAsia="Arial"/>
          <w:sz w:val="20"/>
        </w:rPr>
        <w:t>on</w:t>
      </w:r>
      <w:r>
        <w:rPr>
          <w:rFonts w:eastAsia="Arial"/>
          <w:spacing w:val="1"/>
          <w:sz w:val="20"/>
        </w:rPr>
        <w:t xml:space="preserve"> </w:t>
      </w:r>
      <w:r>
        <w:rPr>
          <w:rFonts w:eastAsia="Arial"/>
          <w:sz w:val="20"/>
        </w:rPr>
        <w:t>of</w:t>
      </w:r>
      <w:r>
        <w:rPr>
          <w:rFonts w:eastAsia="Arial"/>
          <w:spacing w:val="1"/>
          <w:sz w:val="20"/>
        </w:rPr>
        <w:t xml:space="preserve"> </w:t>
      </w:r>
      <w:r>
        <w:rPr>
          <w:rFonts w:eastAsia="Arial"/>
          <w:sz w:val="20"/>
        </w:rPr>
        <w:t xml:space="preserve">the </w:t>
      </w:r>
      <w:r>
        <w:rPr>
          <w:rFonts w:eastAsia="Arial"/>
          <w:spacing w:val="-1"/>
          <w:sz w:val="20"/>
        </w:rPr>
        <w:t>m</w:t>
      </w:r>
      <w:r>
        <w:rPr>
          <w:rFonts w:eastAsia="Arial"/>
          <w:sz w:val="20"/>
        </w:rPr>
        <w:t>ajor rep</w:t>
      </w:r>
      <w:r>
        <w:rPr>
          <w:rFonts w:eastAsia="Arial"/>
          <w:spacing w:val="-1"/>
          <w:sz w:val="20"/>
        </w:rPr>
        <w:t>l</w:t>
      </w:r>
      <w:r>
        <w:rPr>
          <w:rFonts w:eastAsia="Arial"/>
          <w:sz w:val="20"/>
        </w:rPr>
        <w:t>ac</w:t>
      </w:r>
      <w:r>
        <w:rPr>
          <w:rFonts w:eastAsia="Arial"/>
          <w:spacing w:val="-1"/>
          <w:sz w:val="20"/>
        </w:rPr>
        <w:t>e</w:t>
      </w:r>
      <w:r>
        <w:rPr>
          <w:rFonts w:eastAsia="Arial"/>
          <w:sz w:val="20"/>
        </w:rPr>
        <w:t>ment</w:t>
      </w:r>
      <w:r>
        <w:rPr>
          <w:rFonts w:eastAsia="Arial"/>
          <w:spacing w:val="1"/>
          <w:sz w:val="20"/>
        </w:rPr>
        <w:t xml:space="preserve"> </w:t>
      </w:r>
      <w:r>
        <w:rPr>
          <w:rFonts w:eastAsia="Arial"/>
          <w:sz w:val="20"/>
        </w:rPr>
        <w:t>p</w:t>
      </w:r>
      <w:r>
        <w:rPr>
          <w:rFonts w:eastAsia="Arial"/>
          <w:spacing w:val="-1"/>
          <w:sz w:val="20"/>
        </w:rPr>
        <w:t>a</w:t>
      </w:r>
      <w:r>
        <w:rPr>
          <w:rFonts w:eastAsia="Arial"/>
          <w:sz w:val="20"/>
        </w:rPr>
        <w:t xml:space="preserve">rts </w:t>
      </w:r>
      <w:r>
        <w:rPr>
          <w:rFonts w:eastAsia="Arial"/>
          <w:spacing w:val="-2"/>
          <w:sz w:val="20"/>
        </w:rPr>
        <w:t>t</w:t>
      </w:r>
      <w:r>
        <w:rPr>
          <w:rFonts w:eastAsia="Arial"/>
          <w:sz w:val="20"/>
        </w:rPr>
        <w:t>hat</w:t>
      </w:r>
      <w:r>
        <w:rPr>
          <w:rFonts w:eastAsia="Arial"/>
          <w:spacing w:val="1"/>
          <w:sz w:val="20"/>
        </w:rPr>
        <w:t xml:space="preserve"> </w:t>
      </w:r>
      <w:r>
        <w:rPr>
          <w:rFonts w:eastAsia="Arial"/>
          <w:sz w:val="20"/>
        </w:rPr>
        <w:t>s</w:t>
      </w:r>
      <w:r>
        <w:rPr>
          <w:rFonts w:eastAsia="Arial"/>
          <w:spacing w:val="-1"/>
          <w:sz w:val="20"/>
        </w:rPr>
        <w:t>h</w:t>
      </w:r>
      <w:r>
        <w:rPr>
          <w:rFonts w:eastAsia="Arial"/>
          <w:sz w:val="20"/>
        </w:rPr>
        <w:t>all</w:t>
      </w:r>
      <w:r>
        <w:rPr>
          <w:rFonts w:eastAsia="Arial"/>
          <w:spacing w:val="1"/>
          <w:sz w:val="20"/>
        </w:rPr>
        <w:t xml:space="preserve"> </w:t>
      </w:r>
      <w:r>
        <w:rPr>
          <w:rFonts w:eastAsia="Arial"/>
          <w:spacing w:val="-1"/>
          <w:sz w:val="20"/>
        </w:rPr>
        <w:t>b</w:t>
      </w:r>
      <w:r>
        <w:rPr>
          <w:rFonts w:eastAsia="Arial"/>
          <w:sz w:val="20"/>
        </w:rPr>
        <w:t>e maintai</w:t>
      </w:r>
      <w:r>
        <w:rPr>
          <w:rFonts w:eastAsia="Arial"/>
          <w:spacing w:val="-1"/>
          <w:sz w:val="20"/>
        </w:rPr>
        <w:t>n</w:t>
      </w:r>
      <w:r>
        <w:rPr>
          <w:rFonts w:eastAsia="Arial"/>
          <w:sz w:val="20"/>
        </w:rPr>
        <w:t>ed in</w:t>
      </w:r>
      <w:r>
        <w:rPr>
          <w:rFonts w:eastAsia="Arial"/>
          <w:spacing w:val="1"/>
          <w:sz w:val="20"/>
        </w:rPr>
        <w:t xml:space="preserve"> </w:t>
      </w:r>
      <w:r>
        <w:rPr>
          <w:rFonts w:eastAsia="Arial"/>
          <w:sz w:val="20"/>
        </w:rPr>
        <w:t>invent</w:t>
      </w:r>
      <w:r>
        <w:rPr>
          <w:rFonts w:eastAsia="Arial"/>
          <w:spacing w:val="-1"/>
          <w:sz w:val="20"/>
        </w:rPr>
        <w:t>o</w:t>
      </w:r>
      <w:r>
        <w:rPr>
          <w:rFonts w:eastAsia="Arial"/>
          <w:sz w:val="20"/>
        </w:rPr>
        <w:t>ry</w:t>
      </w:r>
      <w:r>
        <w:rPr>
          <w:rFonts w:eastAsia="Arial"/>
          <w:spacing w:val="1"/>
          <w:sz w:val="20"/>
        </w:rPr>
        <w:t xml:space="preserve"> </w:t>
      </w:r>
      <w:r>
        <w:rPr>
          <w:rFonts w:eastAsia="Arial"/>
          <w:sz w:val="20"/>
        </w:rPr>
        <w:t>for</w:t>
      </w:r>
      <w:r>
        <w:rPr>
          <w:rFonts w:eastAsia="Arial"/>
          <w:spacing w:val="1"/>
          <w:sz w:val="20"/>
        </w:rPr>
        <w:t xml:space="preserve"> </w:t>
      </w:r>
      <w:r>
        <w:rPr>
          <w:rFonts w:eastAsia="Arial"/>
          <w:sz w:val="20"/>
        </w:rPr>
        <w:t>qu</w:t>
      </w:r>
      <w:r>
        <w:rPr>
          <w:rFonts w:eastAsia="Arial"/>
          <w:spacing w:val="-1"/>
          <w:sz w:val="20"/>
        </w:rPr>
        <w:t>i</w:t>
      </w:r>
      <w:r>
        <w:rPr>
          <w:rFonts w:eastAsia="Arial"/>
          <w:sz w:val="20"/>
        </w:rPr>
        <w:t>ck repl</w:t>
      </w:r>
      <w:r>
        <w:rPr>
          <w:rFonts w:eastAsia="Arial"/>
          <w:spacing w:val="-1"/>
          <w:sz w:val="20"/>
        </w:rPr>
        <w:t>a</w:t>
      </w:r>
      <w:r>
        <w:rPr>
          <w:rFonts w:eastAsia="Arial"/>
          <w:spacing w:val="1"/>
          <w:sz w:val="20"/>
        </w:rPr>
        <w:t>c</w:t>
      </w:r>
      <w:r>
        <w:rPr>
          <w:rFonts w:eastAsia="Arial"/>
          <w:spacing w:val="-1"/>
          <w:sz w:val="20"/>
        </w:rPr>
        <w:t>e</w:t>
      </w:r>
      <w:r>
        <w:rPr>
          <w:rFonts w:eastAsia="Arial"/>
          <w:sz w:val="20"/>
        </w:rPr>
        <w:t>ment.</w:t>
      </w:r>
    </w:p>
    <w:p w14:paraId="4DB14F2D" w14:textId="474AD518" w:rsidR="00A7656D" w:rsidRPr="00626784" w:rsidRDefault="00A7656D" w:rsidP="00626784">
      <w:pPr>
        <w:spacing w:after="120"/>
        <w:ind w:left="720" w:right="77" w:hanging="382"/>
        <w:jc w:val="both"/>
        <w:rPr>
          <w:rFonts w:eastAsia="Arial"/>
        </w:rPr>
      </w:pPr>
      <w:r>
        <w:rPr>
          <w:rFonts w:eastAsia="Arial"/>
          <w:sz w:val="20"/>
        </w:rPr>
        <w:t>e.</w:t>
      </w:r>
      <w:r w:rsidR="00626784">
        <w:rPr>
          <w:rFonts w:eastAsia="Arial"/>
          <w:spacing w:val="1"/>
          <w:sz w:val="20"/>
        </w:rPr>
        <w:tab/>
      </w:r>
      <w:r>
        <w:rPr>
          <w:rFonts w:eastAsia="Arial"/>
          <w:sz w:val="20"/>
        </w:rPr>
        <w:t>A</w:t>
      </w:r>
      <w:r>
        <w:rPr>
          <w:rFonts w:eastAsia="Arial"/>
          <w:spacing w:val="1"/>
          <w:sz w:val="20"/>
        </w:rPr>
        <w:t xml:space="preserve"> </w:t>
      </w:r>
      <w:r>
        <w:rPr>
          <w:rFonts w:eastAsia="Arial"/>
          <w:sz w:val="20"/>
        </w:rPr>
        <w:t>descr</w:t>
      </w:r>
      <w:r>
        <w:rPr>
          <w:rFonts w:eastAsia="Arial"/>
          <w:spacing w:val="-1"/>
          <w:sz w:val="20"/>
        </w:rPr>
        <w:t>i</w:t>
      </w:r>
      <w:r>
        <w:rPr>
          <w:rFonts w:eastAsia="Arial"/>
          <w:sz w:val="20"/>
        </w:rPr>
        <w:t>ption</w:t>
      </w:r>
      <w:r>
        <w:rPr>
          <w:rFonts w:eastAsia="Arial"/>
          <w:spacing w:val="1"/>
          <w:sz w:val="20"/>
        </w:rPr>
        <w:t xml:space="preserve"> </w:t>
      </w:r>
      <w:r>
        <w:rPr>
          <w:rFonts w:eastAsia="Arial"/>
          <w:sz w:val="20"/>
        </w:rPr>
        <w:t>of</w:t>
      </w:r>
      <w:r>
        <w:rPr>
          <w:rFonts w:eastAsia="Arial"/>
          <w:spacing w:val="1"/>
          <w:sz w:val="20"/>
        </w:rPr>
        <w:t xml:space="preserve"> </w:t>
      </w:r>
      <w:r>
        <w:rPr>
          <w:rFonts w:eastAsia="Arial"/>
          <w:sz w:val="20"/>
        </w:rPr>
        <w:t>the</w:t>
      </w:r>
      <w:r>
        <w:rPr>
          <w:rFonts w:eastAsia="Arial"/>
          <w:spacing w:val="1"/>
          <w:sz w:val="20"/>
        </w:rPr>
        <w:t xml:space="preserve"> </w:t>
      </w:r>
      <w:r>
        <w:rPr>
          <w:rFonts w:eastAsia="Arial"/>
          <w:sz w:val="20"/>
        </w:rPr>
        <w:t>corrective</w:t>
      </w:r>
      <w:r>
        <w:rPr>
          <w:rFonts w:eastAsia="Arial"/>
          <w:spacing w:val="1"/>
          <w:sz w:val="20"/>
        </w:rPr>
        <w:t xml:space="preserve"> </w:t>
      </w:r>
      <w:r>
        <w:rPr>
          <w:rFonts w:eastAsia="Arial"/>
          <w:sz w:val="20"/>
        </w:rPr>
        <w:t>pr</w:t>
      </w:r>
      <w:r>
        <w:rPr>
          <w:rFonts w:eastAsia="Arial"/>
          <w:spacing w:val="-1"/>
          <w:sz w:val="20"/>
        </w:rPr>
        <w:t>o</w:t>
      </w:r>
      <w:r>
        <w:rPr>
          <w:rFonts w:eastAsia="Arial"/>
          <w:spacing w:val="1"/>
          <w:sz w:val="20"/>
        </w:rPr>
        <w:t>c</w:t>
      </w:r>
      <w:r>
        <w:rPr>
          <w:rFonts w:eastAsia="Arial"/>
          <w:spacing w:val="-1"/>
          <w:sz w:val="20"/>
        </w:rPr>
        <w:t>ed</w:t>
      </w:r>
      <w:r>
        <w:rPr>
          <w:rFonts w:eastAsia="Arial"/>
          <w:sz w:val="20"/>
        </w:rPr>
        <w:t>ur</w:t>
      </w:r>
      <w:r>
        <w:rPr>
          <w:rFonts w:eastAsia="Arial"/>
          <w:spacing w:val="-1"/>
          <w:sz w:val="20"/>
        </w:rPr>
        <w:t>e</w:t>
      </w:r>
      <w:r>
        <w:rPr>
          <w:rFonts w:eastAsia="Arial"/>
          <w:sz w:val="20"/>
        </w:rPr>
        <w:t>s</w:t>
      </w:r>
      <w:r>
        <w:rPr>
          <w:rFonts w:eastAsia="Arial"/>
          <w:spacing w:val="1"/>
          <w:sz w:val="20"/>
        </w:rPr>
        <w:t xml:space="preserve"> </w:t>
      </w:r>
      <w:r>
        <w:rPr>
          <w:rFonts w:eastAsia="Arial"/>
          <w:sz w:val="20"/>
        </w:rPr>
        <w:t>or</w:t>
      </w:r>
      <w:r>
        <w:rPr>
          <w:rFonts w:eastAsia="Arial"/>
          <w:spacing w:val="1"/>
          <w:sz w:val="20"/>
        </w:rPr>
        <w:t xml:space="preserve"> </w:t>
      </w:r>
      <w:r>
        <w:rPr>
          <w:rFonts w:eastAsia="Arial"/>
          <w:spacing w:val="-1"/>
          <w:sz w:val="20"/>
        </w:rPr>
        <w:t>o</w:t>
      </w:r>
      <w:r>
        <w:rPr>
          <w:rFonts w:eastAsia="Arial"/>
          <w:sz w:val="20"/>
        </w:rPr>
        <w:t>per</w:t>
      </w:r>
      <w:r>
        <w:rPr>
          <w:rFonts w:eastAsia="Arial"/>
          <w:spacing w:val="-1"/>
          <w:sz w:val="20"/>
        </w:rPr>
        <w:t>at</w:t>
      </w:r>
      <w:r>
        <w:rPr>
          <w:rFonts w:eastAsia="Arial"/>
          <w:sz w:val="20"/>
        </w:rPr>
        <w:t>ional</w:t>
      </w:r>
      <w:r>
        <w:rPr>
          <w:rFonts w:eastAsia="Arial"/>
          <w:spacing w:val="1"/>
          <w:sz w:val="20"/>
        </w:rPr>
        <w:t xml:space="preserve"> </w:t>
      </w:r>
      <w:r>
        <w:rPr>
          <w:rFonts w:eastAsia="Arial"/>
          <w:sz w:val="20"/>
        </w:rPr>
        <w:t>c</w:t>
      </w:r>
      <w:r>
        <w:rPr>
          <w:rFonts w:eastAsia="Arial"/>
          <w:spacing w:val="-1"/>
          <w:sz w:val="20"/>
        </w:rPr>
        <w:t>h</w:t>
      </w:r>
      <w:r>
        <w:rPr>
          <w:rFonts w:eastAsia="Arial"/>
          <w:sz w:val="20"/>
        </w:rPr>
        <w:t>ang</w:t>
      </w:r>
      <w:r>
        <w:rPr>
          <w:rFonts w:eastAsia="Arial"/>
          <w:spacing w:val="-1"/>
          <w:sz w:val="20"/>
        </w:rPr>
        <w:t>e</w:t>
      </w:r>
      <w:r>
        <w:rPr>
          <w:rFonts w:eastAsia="Arial"/>
          <w:sz w:val="20"/>
        </w:rPr>
        <w:t>s</w:t>
      </w:r>
      <w:r>
        <w:rPr>
          <w:rFonts w:eastAsia="Arial"/>
          <w:spacing w:val="1"/>
          <w:sz w:val="20"/>
        </w:rPr>
        <w:t xml:space="preserve"> </w:t>
      </w:r>
      <w:r>
        <w:rPr>
          <w:rFonts w:eastAsia="Arial"/>
          <w:sz w:val="20"/>
        </w:rPr>
        <w:t>that</w:t>
      </w:r>
      <w:r>
        <w:rPr>
          <w:rFonts w:eastAsia="Arial"/>
          <w:spacing w:val="1"/>
          <w:sz w:val="20"/>
        </w:rPr>
        <w:t xml:space="preserve"> </w:t>
      </w:r>
      <w:r>
        <w:rPr>
          <w:rFonts w:eastAsia="Arial"/>
          <w:sz w:val="20"/>
        </w:rPr>
        <w:t>shall</w:t>
      </w:r>
      <w:r>
        <w:rPr>
          <w:rFonts w:eastAsia="Arial"/>
          <w:spacing w:val="1"/>
          <w:sz w:val="20"/>
        </w:rPr>
        <w:t xml:space="preserve"> </w:t>
      </w:r>
      <w:r>
        <w:rPr>
          <w:rFonts w:eastAsia="Arial"/>
          <w:spacing w:val="-1"/>
          <w:sz w:val="20"/>
        </w:rPr>
        <w:t>b</w:t>
      </w:r>
      <w:r>
        <w:rPr>
          <w:rFonts w:eastAsia="Arial"/>
          <w:sz w:val="20"/>
        </w:rPr>
        <w:t>e</w:t>
      </w:r>
      <w:r>
        <w:rPr>
          <w:rFonts w:eastAsia="Arial"/>
          <w:spacing w:val="1"/>
          <w:sz w:val="20"/>
        </w:rPr>
        <w:t xml:space="preserve"> </w:t>
      </w:r>
      <w:r>
        <w:rPr>
          <w:rFonts w:eastAsia="Arial"/>
          <w:sz w:val="20"/>
        </w:rPr>
        <w:t>taken</w:t>
      </w:r>
      <w:r>
        <w:rPr>
          <w:rFonts w:eastAsia="Arial"/>
          <w:spacing w:val="1"/>
          <w:sz w:val="20"/>
        </w:rPr>
        <w:t xml:space="preserve"> </w:t>
      </w:r>
      <w:r>
        <w:rPr>
          <w:rFonts w:eastAsia="Arial"/>
          <w:sz w:val="20"/>
        </w:rPr>
        <w:t>in</w:t>
      </w:r>
      <w:r>
        <w:rPr>
          <w:rFonts w:eastAsia="Arial"/>
          <w:spacing w:val="1"/>
          <w:sz w:val="20"/>
        </w:rPr>
        <w:t xml:space="preserve"> </w:t>
      </w:r>
      <w:r>
        <w:rPr>
          <w:rFonts w:eastAsia="Arial"/>
          <w:sz w:val="20"/>
        </w:rPr>
        <w:t>the event</w:t>
      </w:r>
      <w:r>
        <w:rPr>
          <w:rFonts w:eastAsia="Arial"/>
          <w:spacing w:val="1"/>
          <w:sz w:val="20"/>
        </w:rPr>
        <w:t xml:space="preserve"> </w:t>
      </w:r>
      <w:r>
        <w:rPr>
          <w:rFonts w:eastAsia="Arial"/>
          <w:sz w:val="20"/>
        </w:rPr>
        <w:t>of</w:t>
      </w:r>
      <w:r>
        <w:rPr>
          <w:rFonts w:eastAsia="Arial"/>
          <w:spacing w:val="1"/>
          <w:sz w:val="20"/>
        </w:rPr>
        <w:t xml:space="preserve"> </w:t>
      </w:r>
      <w:r>
        <w:rPr>
          <w:rFonts w:eastAsia="Arial"/>
          <w:sz w:val="20"/>
        </w:rPr>
        <w:t>a malfuncti</w:t>
      </w:r>
      <w:r>
        <w:rPr>
          <w:rFonts w:eastAsia="Arial"/>
          <w:spacing w:val="-1"/>
          <w:sz w:val="20"/>
        </w:rPr>
        <w:t>o</w:t>
      </w:r>
      <w:r>
        <w:rPr>
          <w:rFonts w:eastAsia="Arial"/>
          <w:sz w:val="20"/>
        </w:rPr>
        <w:t xml:space="preserve">n </w:t>
      </w:r>
      <w:r>
        <w:rPr>
          <w:rFonts w:eastAsia="Arial"/>
          <w:spacing w:val="-1"/>
          <w:sz w:val="20"/>
        </w:rPr>
        <w:t>o</w:t>
      </w:r>
      <w:r>
        <w:rPr>
          <w:rFonts w:eastAsia="Arial"/>
          <w:sz w:val="20"/>
        </w:rPr>
        <w:t xml:space="preserve">r failure to </w:t>
      </w:r>
      <w:r>
        <w:rPr>
          <w:rFonts w:eastAsia="Arial"/>
          <w:spacing w:val="-1"/>
          <w:sz w:val="20"/>
        </w:rPr>
        <w:t>ac</w:t>
      </w:r>
      <w:r>
        <w:rPr>
          <w:rFonts w:eastAsia="Arial"/>
          <w:sz w:val="20"/>
        </w:rPr>
        <w:t>hieve co</w:t>
      </w:r>
      <w:r>
        <w:rPr>
          <w:rFonts w:eastAsia="Arial"/>
          <w:spacing w:val="-1"/>
          <w:sz w:val="20"/>
        </w:rPr>
        <w:t>m</w:t>
      </w:r>
      <w:r>
        <w:rPr>
          <w:rFonts w:eastAsia="Arial"/>
          <w:sz w:val="20"/>
        </w:rPr>
        <w:t>pli</w:t>
      </w:r>
      <w:r>
        <w:rPr>
          <w:rFonts w:eastAsia="Arial"/>
          <w:spacing w:val="-1"/>
          <w:sz w:val="20"/>
        </w:rPr>
        <w:t>a</w:t>
      </w:r>
      <w:r>
        <w:rPr>
          <w:rFonts w:eastAsia="Arial"/>
          <w:sz w:val="20"/>
        </w:rPr>
        <w:t>nce</w:t>
      </w:r>
      <w:r>
        <w:rPr>
          <w:rFonts w:eastAsia="Arial"/>
          <w:spacing w:val="-1"/>
          <w:sz w:val="20"/>
        </w:rPr>
        <w:t xml:space="preserve"> </w:t>
      </w:r>
      <w:r>
        <w:rPr>
          <w:rFonts w:eastAsia="Arial"/>
          <w:sz w:val="20"/>
        </w:rPr>
        <w:t>with the appl</w:t>
      </w:r>
      <w:r>
        <w:rPr>
          <w:rFonts w:eastAsia="Arial"/>
          <w:spacing w:val="-1"/>
          <w:sz w:val="20"/>
        </w:rPr>
        <w:t>i</w:t>
      </w:r>
      <w:r>
        <w:rPr>
          <w:rFonts w:eastAsia="Arial"/>
          <w:spacing w:val="1"/>
          <w:sz w:val="20"/>
        </w:rPr>
        <w:t>c</w:t>
      </w:r>
      <w:r>
        <w:rPr>
          <w:rFonts w:eastAsia="Arial"/>
          <w:sz w:val="20"/>
        </w:rPr>
        <w:t xml:space="preserve">able </w:t>
      </w:r>
      <w:r>
        <w:rPr>
          <w:rFonts w:eastAsia="Arial"/>
          <w:spacing w:val="-1"/>
          <w:sz w:val="20"/>
        </w:rPr>
        <w:t>e</w:t>
      </w:r>
      <w:r>
        <w:rPr>
          <w:rFonts w:eastAsia="Arial"/>
          <w:sz w:val="20"/>
        </w:rPr>
        <w:t>miss</w:t>
      </w:r>
      <w:r>
        <w:rPr>
          <w:rFonts w:eastAsia="Arial"/>
          <w:spacing w:val="-1"/>
          <w:sz w:val="20"/>
        </w:rPr>
        <w:t>i</w:t>
      </w:r>
      <w:r>
        <w:rPr>
          <w:rFonts w:eastAsia="Arial"/>
          <w:sz w:val="20"/>
        </w:rPr>
        <w:t>on limits.</w:t>
      </w:r>
    </w:p>
    <w:p w14:paraId="263744F8" w14:textId="645BD116" w:rsidR="00A7656D" w:rsidRDefault="00A7656D" w:rsidP="00A7656D">
      <w:pPr>
        <w:spacing w:line="220" w:lineRule="exact"/>
        <w:ind w:left="360" w:right="75"/>
        <w:jc w:val="both"/>
        <w:rPr>
          <w:rFonts w:eastAsia="Arial"/>
        </w:rPr>
      </w:pPr>
      <w:r>
        <w:rPr>
          <w:rFonts w:eastAsia="Arial"/>
          <w:sz w:val="20"/>
        </w:rPr>
        <w:t>If the</w:t>
      </w:r>
      <w:r>
        <w:rPr>
          <w:rFonts w:eastAsia="Arial"/>
          <w:spacing w:val="9"/>
          <w:sz w:val="20"/>
        </w:rPr>
        <w:t xml:space="preserve"> </w:t>
      </w:r>
      <w:r>
        <w:rPr>
          <w:rFonts w:eastAsia="Arial"/>
          <w:sz w:val="20"/>
        </w:rPr>
        <w:t xml:space="preserve">plan </w:t>
      </w:r>
      <w:r>
        <w:rPr>
          <w:rFonts w:eastAsia="Arial"/>
          <w:spacing w:val="-2"/>
          <w:sz w:val="20"/>
        </w:rPr>
        <w:t>f</w:t>
      </w:r>
      <w:r>
        <w:rPr>
          <w:rFonts w:eastAsia="Arial"/>
          <w:sz w:val="20"/>
        </w:rPr>
        <w:t>ails</w:t>
      </w:r>
      <w:r>
        <w:rPr>
          <w:rFonts w:eastAsia="Arial"/>
          <w:spacing w:val="9"/>
          <w:sz w:val="20"/>
        </w:rPr>
        <w:t xml:space="preserve"> </w:t>
      </w:r>
      <w:r>
        <w:rPr>
          <w:rFonts w:eastAsia="Arial"/>
          <w:sz w:val="20"/>
        </w:rPr>
        <w:t>to ad</w:t>
      </w:r>
      <w:r>
        <w:rPr>
          <w:rFonts w:eastAsia="Arial"/>
          <w:spacing w:val="-1"/>
          <w:sz w:val="20"/>
        </w:rPr>
        <w:t>d</w:t>
      </w:r>
      <w:r>
        <w:rPr>
          <w:rFonts w:eastAsia="Arial"/>
          <w:sz w:val="20"/>
        </w:rPr>
        <w:t>r</w:t>
      </w:r>
      <w:r>
        <w:rPr>
          <w:rFonts w:eastAsia="Arial"/>
          <w:spacing w:val="-1"/>
          <w:sz w:val="20"/>
        </w:rPr>
        <w:t>e</w:t>
      </w:r>
      <w:r>
        <w:rPr>
          <w:rFonts w:eastAsia="Arial"/>
          <w:sz w:val="20"/>
        </w:rPr>
        <w:t>ss or</w:t>
      </w:r>
      <w:r>
        <w:rPr>
          <w:rFonts w:eastAsia="Arial"/>
          <w:spacing w:val="9"/>
          <w:sz w:val="20"/>
        </w:rPr>
        <w:t xml:space="preserve"> </w:t>
      </w:r>
      <w:r>
        <w:rPr>
          <w:rFonts w:eastAsia="Arial"/>
          <w:sz w:val="20"/>
        </w:rPr>
        <w:t>in</w:t>
      </w:r>
      <w:r>
        <w:rPr>
          <w:rFonts w:eastAsia="Arial"/>
          <w:spacing w:val="-1"/>
          <w:sz w:val="20"/>
        </w:rPr>
        <w:t>a</w:t>
      </w:r>
      <w:r>
        <w:rPr>
          <w:rFonts w:eastAsia="Arial"/>
          <w:sz w:val="20"/>
        </w:rPr>
        <w:t>de</w:t>
      </w:r>
      <w:r>
        <w:rPr>
          <w:rFonts w:eastAsia="Arial"/>
          <w:spacing w:val="-1"/>
          <w:sz w:val="20"/>
        </w:rPr>
        <w:t>q</w:t>
      </w:r>
      <w:r>
        <w:rPr>
          <w:rFonts w:eastAsia="Arial"/>
          <w:sz w:val="20"/>
        </w:rPr>
        <w:t>uately ad</w:t>
      </w:r>
      <w:r>
        <w:rPr>
          <w:rFonts w:eastAsia="Arial"/>
          <w:spacing w:val="-1"/>
          <w:sz w:val="20"/>
        </w:rPr>
        <w:t>d</w:t>
      </w:r>
      <w:r>
        <w:rPr>
          <w:rFonts w:eastAsia="Arial"/>
          <w:sz w:val="20"/>
        </w:rPr>
        <w:t>r</w:t>
      </w:r>
      <w:r>
        <w:rPr>
          <w:rFonts w:eastAsia="Arial"/>
          <w:spacing w:val="-1"/>
          <w:sz w:val="20"/>
        </w:rPr>
        <w:t>e</w:t>
      </w:r>
      <w:r>
        <w:rPr>
          <w:rFonts w:eastAsia="Arial"/>
          <w:sz w:val="20"/>
        </w:rPr>
        <w:t>s</w:t>
      </w:r>
      <w:r>
        <w:rPr>
          <w:rFonts w:eastAsia="Arial"/>
          <w:spacing w:val="-1"/>
          <w:sz w:val="20"/>
        </w:rPr>
        <w:t>s</w:t>
      </w:r>
      <w:r>
        <w:rPr>
          <w:rFonts w:eastAsia="Arial"/>
          <w:sz w:val="20"/>
        </w:rPr>
        <w:t>es an ev</w:t>
      </w:r>
      <w:r>
        <w:rPr>
          <w:rFonts w:eastAsia="Arial"/>
          <w:spacing w:val="-1"/>
          <w:sz w:val="20"/>
        </w:rPr>
        <w:t>e</w:t>
      </w:r>
      <w:r>
        <w:rPr>
          <w:rFonts w:eastAsia="Arial"/>
          <w:sz w:val="20"/>
        </w:rPr>
        <w:t>nt that mee</w:t>
      </w:r>
      <w:r>
        <w:rPr>
          <w:rFonts w:eastAsia="Arial"/>
          <w:spacing w:val="-2"/>
          <w:sz w:val="20"/>
        </w:rPr>
        <w:t>t</w:t>
      </w:r>
      <w:r>
        <w:rPr>
          <w:rFonts w:eastAsia="Arial"/>
          <w:sz w:val="20"/>
        </w:rPr>
        <w:t xml:space="preserve">s </w:t>
      </w:r>
      <w:r>
        <w:rPr>
          <w:rFonts w:eastAsia="Arial"/>
          <w:spacing w:val="-1"/>
          <w:sz w:val="20"/>
        </w:rPr>
        <w:t>t</w:t>
      </w:r>
      <w:r>
        <w:rPr>
          <w:rFonts w:eastAsia="Arial"/>
          <w:sz w:val="20"/>
        </w:rPr>
        <w:t>he c</w:t>
      </w:r>
      <w:r>
        <w:rPr>
          <w:rFonts w:eastAsia="Arial"/>
          <w:spacing w:val="-1"/>
          <w:sz w:val="20"/>
        </w:rPr>
        <w:t>h</w:t>
      </w:r>
      <w:r>
        <w:rPr>
          <w:rFonts w:eastAsia="Arial"/>
          <w:sz w:val="20"/>
        </w:rPr>
        <w:t>aracteristics of a malfuncti</w:t>
      </w:r>
      <w:r>
        <w:rPr>
          <w:rFonts w:eastAsia="Arial"/>
          <w:spacing w:val="-1"/>
          <w:sz w:val="20"/>
        </w:rPr>
        <w:t>o</w:t>
      </w:r>
      <w:r>
        <w:rPr>
          <w:rFonts w:eastAsia="Arial"/>
          <w:sz w:val="20"/>
        </w:rPr>
        <w:t>n</w:t>
      </w:r>
      <w:r>
        <w:rPr>
          <w:rFonts w:eastAsia="Arial"/>
          <w:spacing w:val="32"/>
          <w:sz w:val="20"/>
        </w:rPr>
        <w:t xml:space="preserve"> </w:t>
      </w:r>
      <w:r>
        <w:rPr>
          <w:rFonts w:eastAsia="Arial"/>
          <w:spacing w:val="-1"/>
          <w:sz w:val="20"/>
        </w:rPr>
        <w:t>a</w:t>
      </w:r>
      <w:r>
        <w:rPr>
          <w:rFonts w:eastAsia="Arial"/>
          <w:sz w:val="20"/>
        </w:rPr>
        <w:t>t</w:t>
      </w:r>
      <w:r>
        <w:rPr>
          <w:rFonts w:eastAsia="Arial"/>
          <w:spacing w:val="31"/>
          <w:sz w:val="20"/>
        </w:rPr>
        <w:t xml:space="preserve"> </w:t>
      </w:r>
      <w:r>
        <w:rPr>
          <w:rFonts w:eastAsia="Arial"/>
          <w:sz w:val="20"/>
        </w:rPr>
        <w:t>the</w:t>
      </w:r>
      <w:r>
        <w:rPr>
          <w:rFonts w:eastAsia="Arial"/>
          <w:spacing w:val="32"/>
          <w:sz w:val="20"/>
        </w:rPr>
        <w:t xml:space="preserve"> </w:t>
      </w:r>
      <w:r>
        <w:rPr>
          <w:rFonts w:eastAsia="Arial"/>
          <w:sz w:val="20"/>
        </w:rPr>
        <w:t>time</w:t>
      </w:r>
      <w:r>
        <w:rPr>
          <w:rFonts w:eastAsia="Arial"/>
          <w:spacing w:val="32"/>
          <w:sz w:val="20"/>
        </w:rPr>
        <w:t xml:space="preserve"> </w:t>
      </w:r>
      <w:r>
        <w:rPr>
          <w:rFonts w:eastAsia="Arial"/>
          <w:sz w:val="20"/>
        </w:rPr>
        <w:t>the</w:t>
      </w:r>
      <w:r>
        <w:rPr>
          <w:rFonts w:eastAsia="Arial"/>
          <w:spacing w:val="32"/>
          <w:sz w:val="20"/>
        </w:rPr>
        <w:t xml:space="preserve"> </w:t>
      </w:r>
      <w:r>
        <w:rPr>
          <w:rFonts w:eastAsia="Arial"/>
          <w:sz w:val="20"/>
        </w:rPr>
        <w:t>plan</w:t>
      </w:r>
      <w:r>
        <w:rPr>
          <w:rFonts w:eastAsia="Arial"/>
          <w:spacing w:val="32"/>
          <w:sz w:val="20"/>
        </w:rPr>
        <w:t xml:space="preserve"> </w:t>
      </w:r>
      <w:r>
        <w:rPr>
          <w:rFonts w:eastAsia="Arial"/>
          <w:sz w:val="20"/>
        </w:rPr>
        <w:t>is</w:t>
      </w:r>
      <w:r>
        <w:rPr>
          <w:rFonts w:eastAsia="Arial"/>
          <w:spacing w:val="32"/>
          <w:sz w:val="20"/>
        </w:rPr>
        <w:t xml:space="preserve"> </w:t>
      </w:r>
      <w:r>
        <w:rPr>
          <w:rFonts w:eastAsia="Arial"/>
          <w:spacing w:val="-1"/>
          <w:sz w:val="20"/>
        </w:rPr>
        <w:t>i</w:t>
      </w:r>
      <w:r>
        <w:rPr>
          <w:rFonts w:eastAsia="Arial"/>
          <w:sz w:val="20"/>
        </w:rPr>
        <w:t>nitially</w:t>
      </w:r>
      <w:r>
        <w:rPr>
          <w:rFonts w:eastAsia="Arial"/>
          <w:spacing w:val="32"/>
          <w:sz w:val="20"/>
        </w:rPr>
        <w:t xml:space="preserve"> </w:t>
      </w:r>
      <w:r>
        <w:rPr>
          <w:rFonts w:eastAsia="Arial"/>
          <w:sz w:val="20"/>
        </w:rPr>
        <w:t>develop</w:t>
      </w:r>
      <w:r>
        <w:rPr>
          <w:rFonts w:eastAsia="Arial"/>
          <w:spacing w:val="-1"/>
          <w:sz w:val="20"/>
        </w:rPr>
        <w:t>e</w:t>
      </w:r>
      <w:r>
        <w:rPr>
          <w:rFonts w:eastAsia="Arial"/>
          <w:sz w:val="20"/>
        </w:rPr>
        <w:t>d,</w:t>
      </w:r>
      <w:r>
        <w:rPr>
          <w:rFonts w:eastAsia="Arial"/>
          <w:spacing w:val="31"/>
          <w:sz w:val="20"/>
        </w:rPr>
        <w:t xml:space="preserve"> </w:t>
      </w:r>
      <w:r>
        <w:rPr>
          <w:rFonts w:eastAsia="Arial"/>
          <w:sz w:val="20"/>
        </w:rPr>
        <w:t>the</w:t>
      </w:r>
      <w:r>
        <w:rPr>
          <w:rFonts w:eastAsia="Arial"/>
          <w:spacing w:val="32"/>
          <w:sz w:val="20"/>
        </w:rPr>
        <w:t xml:space="preserve"> </w:t>
      </w:r>
      <w:r>
        <w:rPr>
          <w:rFonts w:eastAsia="Arial"/>
          <w:sz w:val="20"/>
        </w:rPr>
        <w:t>ow</w:t>
      </w:r>
      <w:r>
        <w:rPr>
          <w:rFonts w:eastAsia="Arial"/>
          <w:spacing w:val="-1"/>
          <w:sz w:val="20"/>
        </w:rPr>
        <w:t>n</w:t>
      </w:r>
      <w:r>
        <w:rPr>
          <w:rFonts w:eastAsia="Arial"/>
          <w:sz w:val="20"/>
        </w:rPr>
        <w:t>er</w:t>
      </w:r>
      <w:r>
        <w:rPr>
          <w:rFonts w:eastAsia="Arial"/>
          <w:spacing w:val="32"/>
          <w:sz w:val="20"/>
        </w:rPr>
        <w:t xml:space="preserve"> </w:t>
      </w:r>
      <w:r>
        <w:rPr>
          <w:rFonts w:eastAsia="Arial"/>
          <w:sz w:val="20"/>
        </w:rPr>
        <w:t>or</w:t>
      </w:r>
      <w:r>
        <w:rPr>
          <w:rFonts w:eastAsia="Arial"/>
          <w:spacing w:val="32"/>
          <w:sz w:val="20"/>
        </w:rPr>
        <w:t xml:space="preserve"> </w:t>
      </w:r>
      <w:r>
        <w:rPr>
          <w:rFonts w:eastAsia="Arial"/>
          <w:sz w:val="20"/>
        </w:rPr>
        <w:t>op</w:t>
      </w:r>
      <w:r>
        <w:rPr>
          <w:rFonts w:eastAsia="Arial"/>
          <w:spacing w:val="-1"/>
          <w:sz w:val="20"/>
        </w:rPr>
        <w:t>e</w:t>
      </w:r>
      <w:r>
        <w:rPr>
          <w:rFonts w:eastAsia="Arial"/>
          <w:sz w:val="20"/>
        </w:rPr>
        <w:t>rat</w:t>
      </w:r>
      <w:r>
        <w:rPr>
          <w:rFonts w:eastAsia="Arial"/>
          <w:spacing w:val="-1"/>
          <w:sz w:val="20"/>
        </w:rPr>
        <w:t>o</w:t>
      </w:r>
      <w:r>
        <w:rPr>
          <w:rFonts w:eastAsia="Arial"/>
          <w:sz w:val="20"/>
        </w:rPr>
        <w:t>r</w:t>
      </w:r>
      <w:r>
        <w:rPr>
          <w:rFonts w:eastAsia="Arial"/>
          <w:spacing w:val="32"/>
          <w:sz w:val="20"/>
        </w:rPr>
        <w:t xml:space="preserve"> </w:t>
      </w:r>
      <w:r>
        <w:rPr>
          <w:rFonts w:eastAsia="Arial"/>
          <w:sz w:val="20"/>
        </w:rPr>
        <w:t>shall</w:t>
      </w:r>
      <w:r>
        <w:rPr>
          <w:rFonts w:eastAsia="Arial"/>
          <w:spacing w:val="31"/>
          <w:sz w:val="20"/>
        </w:rPr>
        <w:t xml:space="preserve"> </w:t>
      </w:r>
      <w:r>
        <w:rPr>
          <w:rFonts w:eastAsia="Arial"/>
          <w:sz w:val="20"/>
        </w:rPr>
        <w:t>revise</w:t>
      </w:r>
      <w:r>
        <w:rPr>
          <w:rFonts w:eastAsia="Arial"/>
          <w:spacing w:val="32"/>
          <w:sz w:val="20"/>
        </w:rPr>
        <w:t xml:space="preserve"> </w:t>
      </w:r>
      <w:r>
        <w:rPr>
          <w:rFonts w:eastAsia="Arial"/>
          <w:spacing w:val="-2"/>
          <w:sz w:val="20"/>
        </w:rPr>
        <w:t>t</w:t>
      </w:r>
      <w:r>
        <w:rPr>
          <w:rFonts w:eastAsia="Arial"/>
          <w:sz w:val="20"/>
        </w:rPr>
        <w:t>he</w:t>
      </w:r>
      <w:r>
        <w:rPr>
          <w:rFonts w:eastAsia="Arial"/>
          <w:spacing w:val="32"/>
          <w:sz w:val="20"/>
        </w:rPr>
        <w:t xml:space="preserve"> </w:t>
      </w:r>
      <w:r>
        <w:rPr>
          <w:rFonts w:eastAsia="Arial"/>
          <w:sz w:val="20"/>
        </w:rPr>
        <w:t>plan</w:t>
      </w:r>
      <w:r>
        <w:rPr>
          <w:rFonts w:eastAsia="Arial"/>
          <w:spacing w:val="31"/>
          <w:sz w:val="20"/>
        </w:rPr>
        <w:t xml:space="preserve"> </w:t>
      </w:r>
      <w:r>
        <w:rPr>
          <w:rFonts w:eastAsia="Arial"/>
          <w:sz w:val="20"/>
        </w:rPr>
        <w:t>with</w:t>
      </w:r>
      <w:r>
        <w:rPr>
          <w:rFonts w:eastAsia="Arial"/>
          <w:spacing w:val="-1"/>
          <w:sz w:val="20"/>
        </w:rPr>
        <w:t>i</w:t>
      </w:r>
      <w:r>
        <w:rPr>
          <w:rFonts w:eastAsia="Arial"/>
          <w:sz w:val="20"/>
        </w:rPr>
        <w:t>n 45</w:t>
      </w:r>
      <w:r>
        <w:rPr>
          <w:rFonts w:eastAsia="Arial"/>
          <w:spacing w:val="5"/>
          <w:sz w:val="20"/>
        </w:rPr>
        <w:t xml:space="preserve"> </w:t>
      </w:r>
      <w:r>
        <w:rPr>
          <w:rFonts w:eastAsia="Arial"/>
          <w:sz w:val="20"/>
        </w:rPr>
        <w:t>days</w:t>
      </w:r>
      <w:r>
        <w:rPr>
          <w:rFonts w:eastAsia="Arial"/>
          <w:spacing w:val="3"/>
          <w:sz w:val="20"/>
        </w:rPr>
        <w:t xml:space="preserve"> </w:t>
      </w:r>
      <w:r>
        <w:rPr>
          <w:rFonts w:eastAsia="Arial"/>
          <w:sz w:val="20"/>
        </w:rPr>
        <w:t>after</w:t>
      </w:r>
      <w:r>
        <w:rPr>
          <w:rFonts w:eastAsia="Arial"/>
          <w:spacing w:val="3"/>
          <w:sz w:val="20"/>
        </w:rPr>
        <w:t xml:space="preserve"> </w:t>
      </w:r>
      <w:r>
        <w:rPr>
          <w:rFonts w:eastAsia="Arial"/>
          <w:sz w:val="20"/>
        </w:rPr>
        <w:t>s</w:t>
      </w:r>
      <w:r>
        <w:rPr>
          <w:rFonts w:eastAsia="Arial"/>
          <w:spacing w:val="-1"/>
          <w:sz w:val="20"/>
        </w:rPr>
        <w:t>u</w:t>
      </w:r>
      <w:r>
        <w:rPr>
          <w:rFonts w:eastAsia="Arial"/>
          <w:sz w:val="20"/>
        </w:rPr>
        <w:t>ch</w:t>
      </w:r>
      <w:r>
        <w:rPr>
          <w:rFonts w:eastAsia="Arial"/>
          <w:spacing w:val="5"/>
          <w:sz w:val="20"/>
        </w:rPr>
        <w:t xml:space="preserve"> </w:t>
      </w:r>
      <w:r>
        <w:rPr>
          <w:rFonts w:eastAsia="Arial"/>
          <w:sz w:val="20"/>
        </w:rPr>
        <w:t>an</w:t>
      </w:r>
      <w:r>
        <w:rPr>
          <w:rFonts w:eastAsia="Arial"/>
          <w:spacing w:val="3"/>
          <w:sz w:val="20"/>
        </w:rPr>
        <w:t xml:space="preserve"> </w:t>
      </w:r>
      <w:r>
        <w:rPr>
          <w:rFonts w:eastAsia="Arial"/>
          <w:sz w:val="20"/>
        </w:rPr>
        <w:t>eve</w:t>
      </w:r>
      <w:r>
        <w:rPr>
          <w:rFonts w:eastAsia="Arial"/>
          <w:spacing w:val="-1"/>
          <w:sz w:val="20"/>
        </w:rPr>
        <w:t>n</w:t>
      </w:r>
      <w:r>
        <w:rPr>
          <w:rFonts w:eastAsia="Arial"/>
          <w:sz w:val="20"/>
        </w:rPr>
        <w:t>t</w:t>
      </w:r>
      <w:r>
        <w:rPr>
          <w:rFonts w:eastAsia="Arial"/>
          <w:spacing w:val="5"/>
          <w:sz w:val="20"/>
        </w:rPr>
        <w:t xml:space="preserve"> </w:t>
      </w:r>
      <w:r>
        <w:rPr>
          <w:rFonts w:eastAsia="Arial"/>
          <w:sz w:val="20"/>
        </w:rPr>
        <w:t>occurs</w:t>
      </w:r>
      <w:r>
        <w:rPr>
          <w:rFonts w:eastAsia="Arial"/>
          <w:spacing w:val="5"/>
          <w:sz w:val="20"/>
        </w:rPr>
        <w:t xml:space="preserve"> </w:t>
      </w:r>
      <w:r>
        <w:rPr>
          <w:rFonts w:eastAsia="Arial"/>
          <w:sz w:val="20"/>
        </w:rPr>
        <w:t>a</w:t>
      </w:r>
      <w:r>
        <w:rPr>
          <w:rFonts w:eastAsia="Arial"/>
          <w:spacing w:val="-1"/>
          <w:sz w:val="20"/>
        </w:rPr>
        <w:t>n</w:t>
      </w:r>
      <w:r>
        <w:rPr>
          <w:rFonts w:eastAsia="Arial"/>
          <w:sz w:val="20"/>
        </w:rPr>
        <w:t>d</w:t>
      </w:r>
      <w:r>
        <w:rPr>
          <w:rFonts w:eastAsia="Arial"/>
          <w:spacing w:val="5"/>
          <w:sz w:val="20"/>
        </w:rPr>
        <w:t xml:space="preserve"> </w:t>
      </w:r>
      <w:r>
        <w:rPr>
          <w:rFonts w:eastAsia="Arial"/>
          <w:sz w:val="20"/>
        </w:rPr>
        <w:t>submit</w:t>
      </w:r>
      <w:r>
        <w:rPr>
          <w:rFonts w:eastAsia="Arial"/>
          <w:spacing w:val="5"/>
          <w:sz w:val="20"/>
        </w:rPr>
        <w:t xml:space="preserve"> </w:t>
      </w:r>
      <w:r>
        <w:rPr>
          <w:rFonts w:eastAsia="Arial"/>
          <w:sz w:val="20"/>
        </w:rPr>
        <w:t>the</w:t>
      </w:r>
      <w:r>
        <w:rPr>
          <w:rFonts w:eastAsia="Arial"/>
          <w:spacing w:val="3"/>
          <w:sz w:val="20"/>
        </w:rPr>
        <w:t xml:space="preserve"> </w:t>
      </w:r>
      <w:r>
        <w:rPr>
          <w:rFonts w:eastAsia="Arial"/>
          <w:sz w:val="20"/>
        </w:rPr>
        <w:t>r</w:t>
      </w:r>
      <w:r>
        <w:rPr>
          <w:rFonts w:eastAsia="Arial"/>
          <w:spacing w:val="-1"/>
          <w:sz w:val="20"/>
        </w:rPr>
        <w:t>e</w:t>
      </w:r>
      <w:r>
        <w:rPr>
          <w:rFonts w:eastAsia="Arial"/>
          <w:sz w:val="20"/>
        </w:rPr>
        <w:t>vised</w:t>
      </w:r>
      <w:r>
        <w:rPr>
          <w:rFonts w:eastAsia="Arial"/>
          <w:spacing w:val="5"/>
          <w:sz w:val="20"/>
        </w:rPr>
        <w:t xml:space="preserve"> </w:t>
      </w:r>
      <w:r>
        <w:rPr>
          <w:rFonts w:eastAsia="Arial"/>
          <w:sz w:val="20"/>
        </w:rPr>
        <w:t>pl</w:t>
      </w:r>
      <w:r>
        <w:rPr>
          <w:rFonts w:eastAsia="Arial"/>
          <w:spacing w:val="-1"/>
          <w:sz w:val="20"/>
        </w:rPr>
        <w:t>a</w:t>
      </w:r>
      <w:r>
        <w:rPr>
          <w:rFonts w:eastAsia="Arial"/>
          <w:sz w:val="20"/>
        </w:rPr>
        <w:t>n</w:t>
      </w:r>
      <w:r>
        <w:rPr>
          <w:rFonts w:eastAsia="Arial"/>
          <w:spacing w:val="5"/>
          <w:sz w:val="20"/>
        </w:rPr>
        <w:t xml:space="preserve"> </w:t>
      </w:r>
      <w:r>
        <w:rPr>
          <w:rFonts w:eastAsia="Arial"/>
          <w:sz w:val="20"/>
        </w:rPr>
        <w:t>for</w:t>
      </w:r>
      <w:r>
        <w:rPr>
          <w:rFonts w:eastAsia="Arial"/>
          <w:spacing w:val="5"/>
          <w:sz w:val="20"/>
        </w:rPr>
        <w:t xml:space="preserve"> </w:t>
      </w:r>
      <w:r>
        <w:rPr>
          <w:rFonts w:eastAsia="Arial"/>
          <w:sz w:val="20"/>
        </w:rPr>
        <w:t>approval</w:t>
      </w:r>
      <w:r>
        <w:rPr>
          <w:rFonts w:eastAsia="Arial"/>
          <w:spacing w:val="5"/>
          <w:sz w:val="20"/>
        </w:rPr>
        <w:t xml:space="preserve"> </w:t>
      </w:r>
      <w:r>
        <w:rPr>
          <w:rFonts w:eastAsia="Arial"/>
          <w:sz w:val="20"/>
        </w:rPr>
        <w:t>to</w:t>
      </w:r>
      <w:r>
        <w:rPr>
          <w:rFonts w:eastAsia="Arial"/>
          <w:spacing w:val="5"/>
          <w:sz w:val="20"/>
        </w:rPr>
        <w:t xml:space="preserve"> </w:t>
      </w:r>
      <w:r>
        <w:rPr>
          <w:rFonts w:eastAsia="Arial"/>
          <w:sz w:val="20"/>
        </w:rPr>
        <w:t>the</w:t>
      </w:r>
      <w:r>
        <w:rPr>
          <w:rFonts w:eastAsia="Arial"/>
          <w:spacing w:val="5"/>
          <w:sz w:val="20"/>
        </w:rPr>
        <w:t xml:space="preserve"> </w:t>
      </w:r>
      <w:r>
        <w:rPr>
          <w:rFonts w:eastAsia="Arial"/>
          <w:sz w:val="20"/>
        </w:rPr>
        <w:t>AQD</w:t>
      </w:r>
      <w:r>
        <w:rPr>
          <w:rFonts w:eastAsia="Arial"/>
          <w:spacing w:val="3"/>
          <w:sz w:val="20"/>
        </w:rPr>
        <w:t xml:space="preserve"> </w:t>
      </w:r>
      <w:r>
        <w:rPr>
          <w:rFonts w:eastAsia="Arial"/>
          <w:sz w:val="20"/>
        </w:rPr>
        <w:t>D</w:t>
      </w:r>
      <w:r>
        <w:rPr>
          <w:rFonts w:eastAsia="Arial"/>
          <w:spacing w:val="-1"/>
          <w:sz w:val="20"/>
        </w:rPr>
        <w:t>i</w:t>
      </w:r>
      <w:r>
        <w:rPr>
          <w:rFonts w:eastAsia="Arial"/>
          <w:sz w:val="20"/>
        </w:rPr>
        <w:t>strict</w:t>
      </w:r>
      <w:r>
        <w:rPr>
          <w:rFonts w:eastAsia="Arial"/>
          <w:spacing w:val="5"/>
          <w:sz w:val="20"/>
        </w:rPr>
        <w:t xml:space="preserve"> </w:t>
      </w:r>
      <w:r>
        <w:rPr>
          <w:rFonts w:eastAsia="Arial"/>
          <w:sz w:val="20"/>
        </w:rPr>
        <w:t>Superv</w:t>
      </w:r>
      <w:r>
        <w:rPr>
          <w:rFonts w:eastAsia="Arial"/>
          <w:spacing w:val="-1"/>
          <w:sz w:val="20"/>
        </w:rPr>
        <w:t>i</w:t>
      </w:r>
      <w:r>
        <w:rPr>
          <w:rFonts w:eastAsia="Arial"/>
          <w:sz w:val="20"/>
        </w:rPr>
        <w:t>s</w:t>
      </w:r>
      <w:r>
        <w:rPr>
          <w:rFonts w:eastAsia="Arial"/>
          <w:spacing w:val="-1"/>
          <w:sz w:val="20"/>
        </w:rPr>
        <w:t>o</w:t>
      </w:r>
      <w:r>
        <w:rPr>
          <w:rFonts w:eastAsia="Arial"/>
          <w:sz w:val="20"/>
        </w:rPr>
        <w:t>r. Should</w:t>
      </w:r>
      <w:r>
        <w:rPr>
          <w:rFonts w:eastAsia="Arial"/>
          <w:spacing w:val="18"/>
          <w:sz w:val="20"/>
        </w:rPr>
        <w:t xml:space="preserve"> </w:t>
      </w:r>
      <w:r>
        <w:rPr>
          <w:rFonts w:eastAsia="Arial"/>
          <w:sz w:val="20"/>
        </w:rPr>
        <w:t>the</w:t>
      </w:r>
      <w:r>
        <w:rPr>
          <w:rFonts w:eastAsia="Arial"/>
          <w:spacing w:val="18"/>
          <w:sz w:val="20"/>
        </w:rPr>
        <w:t xml:space="preserve"> </w:t>
      </w:r>
      <w:r>
        <w:rPr>
          <w:rFonts w:eastAsia="Arial"/>
          <w:spacing w:val="-2"/>
          <w:sz w:val="20"/>
        </w:rPr>
        <w:t>A</w:t>
      </w:r>
      <w:r>
        <w:rPr>
          <w:rFonts w:eastAsia="Arial"/>
          <w:sz w:val="20"/>
        </w:rPr>
        <w:t>QD</w:t>
      </w:r>
      <w:r>
        <w:rPr>
          <w:rFonts w:eastAsia="Arial"/>
          <w:spacing w:val="18"/>
          <w:sz w:val="20"/>
        </w:rPr>
        <w:t xml:space="preserve"> </w:t>
      </w:r>
      <w:r>
        <w:rPr>
          <w:rFonts w:eastAsia="Arial"/>
          <w:sz w:val="20"/>
        </w:rPr>
        <w:t>det</w:t>
      </w:r>
      <w:r>
        <w:rPr>
          <w:rFonts w:eastAsia="Arial"/>
          <w:spacing w:val="-1"/>
          <w:sz w:val="20"/>
        </w:rPr>
        <w:t>e</w:t>
      </w:r>
      <w:r>
        <w:rPr>
          <w:rFonts w:eastAsia="Arial"/>
          <w:sz w:val="20"/>
        </w:rPr>
        <w:t>rmi</w:t>
      </w:r>
      <w:r>
        <w:rPr>
          <w:rFonts w:eastAsia="Arial"/>
          <w:spacing w:val="-1"/>
          <w:sz w:val="20"/>
        </w:rPr>
        <w:t>n</w:t>
      </w:r>
      <w:r>
        <w:rPr>
          <w:rFonts w:eastAsia="Arial"/>
          <w:sz w:val="20"/>
        </w:rPr>
        <w:t>e</w:t>
      </w:r>
      <w:r>
        <w:rPr>
          <w:rFonts w:eastAsia="Arial"/>
          <w:spacing w:val="18"/>
          <w:sz w:val="20"/>
        </w:rPr>
        <w:t xml:space="preserve"> </w:t>
      </w:r>
      <w:r>
        <w:rPr>
          <w:rFonts w:eastAsia="Arial"/>
          <w:sz w:val="20"/>
        </w:rPr>
        <w:t>the</w:t>
      </w:r>
      <w:r>
        <w:rPr>
          <w:rFonts w:eastAsia="Arial"/>
          <w:spacing w:val="18"/>
          <w:sz w:val="20"/>
        </w:rPr>
        <w:t xml:space="preserve"> </w:t>
      </w:r>
      <w:r>
        <w:rPr>
          <w:rFonts w:eastAsia="Arial"/>
          <w:sz w:val="20"/>
        </w:rPr>
        <w:t>malfu</w:t>
      </w:r>
      <w:r>
        <w:rPr>
          <w:rFonts w:eastAsia="Arial"/>
          <w:spacing w:val="-1"/>
          <w:sz w:val="20"/>
        </w:rPr>
        <w:t>n</w:t>
      </w:r>
      <w:r>
        <w:rPr>
          <w:rFonts w:eastAsia="Arial"/>
          <w:sz w:val="20"/>
        </w:rPr>
        <w:t>ction</w:t>
      </w:r>
      <w:r>
        <w:rPr>
          <w:rFonts w:eastAsia="Arial"/>
          <w:spacing w:val="18"/>
          <w:sz w:val="20"/>
        </w:rPr>
        <w:t xml:space="preserve"> </w:t>
      </w:r>
      <w:r>
        <w:rPr>
          <w:rFonts w:eastAsia="Arial"/>
          <w:sz w:val="20"/>
        </w:rPr>
        <w:t>a</w:t>
      </w:r>
      <w:r>
        <w:rPr>
          <w:rFonts w:eastAsia="Arial"/>
          <w:spacing w:val="-1"/>
          <w:sz w:val="20"/>
        </w:rPr>
        <w:t>b</w:t>
      </w:r>
      <w:r>
        <w:rPr>
          <w:rFonts w:eastAsia="Arial"/>
          <w:sz w:val="20"/>
        </w:rPr>
        <w:t>ate</w:t>
      </w:r>
      <w:r>
        <w:rPr>
          <w:rFonts w:eastAsia="Arial"/>
          <w:spacing w:val="-1"/>
          <w:sz w:val="20"/>
        </w:rPr>
        <w:t>m</w:t>
      </w:r>
      <w:r>
        <w:rPr>
          <w:rFonts w:eastAsia="Arial"/>
          <w:sz w:val="20"/>
        </w:rPr>
        <w:t>ent/operation</w:t>
      </w:r>
      <w:r>
        <w:rPr>
          <w:rFonts w:eastAsia="Arial"/>
          <w:spacing w:val="17"/>
          <w:sz w:val="20"/>
        </w:rPr>
        <w:t xml:space="preserve"> </w:t>
      </w:r>
      <w:r>
        <w:rPr>
          <w:rFonts w:eastAsia="Arial"/>
          <w:sz w:val="20"/>
        </w:rPr>
        <w:t>and</w:t>
      </w:r>
      <w:r>
        <w:rPr>
          <w:rFonts w:eastAsia="Arial"/>
          <w:spacing w:val="18"/>
          <w:sz w:val="20"/>
        </w:rPr>
        <w:t xml:space="preserve"> </w:t>
      </w:r>
      <w:r>
        <w:rPr>
          <w:rFonts w:eastAsia="Arial"/>
          <w:sz w:val="20"/>
        </w:rPr>
        <w:t>preven</w:t>
      </w:r>
      <w:r>
        <w:rPr>
          <w:rFonts w:eastAsia="Arial"/>
          <w:spacing w:val="-2"/>
          <w:sz w:val="20"/>
        </w:rPr>
        <w:t>t</w:t>
      </w:r>
      <w:r>
        <w:rPr>
          <w:rFonts w:eastAsia="Arial"/>
          <w:sz w:val="20"/>
        </w:rPr>
        <w:t>ative</w:t>
      </w:r>
      <w:r>
        <w:rPr>
          <w:rFonts w:eastAsia="Arial"/>
          <w:spacing w:val="18"/>
          <w:sz w:val="20"/>
        </w:rPr>
        <w:t xml:space="preserve"> </w:t>
      </w:r>
      <w:r>
        <w:rPr>
          <w:rFonts w:eastAsia="Arial"/>
          <w:sz w:val="20"/>
        </w:rPr>
        <w:t>mainte</w:t>
      </w:r>
      <w:r>
        <w:rPr>
          <w:rFonts w:eastAsia="Arial"/>
          <w:spacing w:val="-1"/>
          <w:sz w:val="20"/>
        </w:rPr>
        <w:t>n</w:t>
      </w:r>
      <w:r>
        <w:rPr>
          <w:rFonts w:eastAsia="Arial"/>
          <w:sz w:val="20"/>
        </w:rPr>
        <w:t>ance</w:t>
      </w:r>
      <w:r>
        <w:rPr>
          <w:rFonts w:eastAsia="Arial"/>
          <w:spacing w:val="18"/>
          <w:sz w:val="20"/>
        </w:rPr>
        <w:t xml:space="preserve"> </w:t>
      </w:r>
      <w:r>
        <w:rPr>
          <w:rFonts w:eastAsia="Arial"/>
          <w:sz w:val="20"/>
        </w:rPr>
        <w:t>plan</w:t>
      </w:r>
      <w:r>
        <w:rPr>
          <w:rFonts w:eastAsia="Arial"/>
          <w:spacing w:val="18"/>
          <w:sz w:val="20"/>
        </w:rPr>
        <w:t xml:space="preserve"> </w:t>
      </w:r>
      <w:r>
        <w:rPr>
          <w:rFonts w:eastAsia="Arial"/>
          <w:sz w:val="20"/>
        </w:rPr>
        <w:t>to</w:t>
      </w:r>
      <w:r>
        <w:rPr>
          <w:rFonts w:eastAsia="Arial"/>
          <w:spacing w:val="17"/>
          <w:sz w:val="20"/>
        </w:rPr>
        <w:t xml:space="preserve"> </w:t>
      </w:r>
      <w:r>
        <w:rPr>
          <w:rFonts w:eastAsia="Arial"/>
          <w:sz w:val="20"/>
        </w:rPr>
        <w:t>be inad</w:t>
      </w:r>
      <w:r>
        <w:rPr>
          <w:rFonts w:eastAsia="Arial"/>
          <w:spacing w:val="-1"/>
          <w:sz w:val="20"/>
        </w:rPr>
        <w:t>e</w:t>
      </w:r>
      <w:r>
        <w:rPr>
          <w:rFonts w:eastAsia="Arial"/>
          <w:sz w:val="20"/>
        </w:rPr>
        <w:t>quate, the AQD D</w:t>
      </w:r>
      <w:r>
        <w:rPr>
          <w:rFonts w:eastAsia="Arial"/>
          <w:spacing w:val="-1"/>
          <w:sz w:val="20"/>
        </w:rPr>
        <w:t>i</w:t>
      </w:r>
      <w:r>
        <w:rPr>
          <w:rFonts w:eastAsia="Arial"/>
          <w:sz w:val="20"/>
        </w:rPr>
        <w:t>str</w:t>
      </w:r>
      <w:r>
        <w:rPr>
          <w:rFonts w:eastAsia="Arial"/>
          <w:spacing w:val="-1"/>
          <w:sz w:val="20"/>
        </w:rPr>
        <w:t>i</w:t>
      </w:r>
      <w:r>
        <w:rPr>
          <w:rFonts w:eastAsia="Arial"/>
          <w:sz w:val="20"/>
        </w:rPr>
        <w:t>ct Sup</w:t>
      </w:r>
      <w:r>
        <w:rPr>
          <w:rFonts w:eastAsia="Arial"/>
          <w:spacing w:val="-2"/>
          <w:sz w:val="20"/>
        </w:rPr>
        <w:t>e</w:t>
      </w:r>
      <w:r>
        <w:rPr>
          <w:rFonts w:eastAsia="Arial"/>
          <w:sz w:val="20"/>
        </w:rPr>
        <w:t>rvisor may r</w:t>
      </w:r>
      <w:r>
        <w:rPr>
          <w:rFonts w:eastAsia="Arial"/>
          <w:spacing w:val="-1"/>
          <w:sz w:val="20"/>
        </w:rPr>
        <w:t>e</w:t>
      </w:r>
      <w:r>
        <w:rPr>
          <w:rFonts w:eastAsia="Arial"/>
          <w:sz w:val="20"/>
        </w:rPr>
        <w:t>qu</w:t>
      </w:r>
      <w:r>
        <w:rPr>
          <w:rFonts w:eastAsia="Arial"/>
          <w:spacing w:val="-1"/>
          <w:sz w:val="20"/>
        </w:rPr>
        <w:t>e</w:t>
      </w:r>
      <w:r>
        <w:rPr>
          <w:rFonts w:eastAsia="Arial"/>
          <w:sz w:val="20"/>
        </w:rPr>
        <w:t>st modif</w:t>
      </w:r>
      <w:r>
        <w:rPr>
          <w:rFonts w:eastAsia="Arial"/>
          <w:spacing w:val="-1"/>
          <w:sz w:val="20"/>
        </w:rPr>
        <w:t>i</w:t>
      </w:r>
      <w:r>
        <w:rPr>
          <w:rFonts w:eastAsia="Arial"/>
          <w:sz w:val="20"/>
        </w:rPr>
        <w:t xml:space="preserve">cation of the plan to </w:t>
      </w:r>
      <w:r>
        <w:rPr>
          <w:rFonts w:eastAsia="Arial"/>
          <w:spacing w:val="-1"/>
          <w:sz w:val="20"/>
        </w:rPr>
        <w:t>a</w:t>
      </w:r>
      <w:r>
        <w:rPr>
          <w:rFonts w:eastAsia="Arial"/>
          <w:sz w:val="20"/>
        </w:rPr>
        <w:t>ddr</w:t>
      </w:r>
      <w:r>
        <w:rPr>
          <w:rFonts w:eastAsia="Arial"/>
          <w:spacing w:val="-1"/>
          <w:sz w:val="20"/>
        </w:rPr>
        <w:t>es</w:t>
      </w:r>
      <w:r>
        <w:rPr>
          <w:rFonts w:eastAsia="Arial"/>
          <w:sz w:val="20"/>
        </w:rPr>
        <w:t>s th</w:t>
      </w:r>
      <w:r>
        <w:rPr>
          <w:rFonts w:eastAsia="Arial"/>
          <w:spacing w:val="-1"/>
          <w:sz w:val="20"/>
        </w:rPr>
        <w:t>os</w:t>
      </w:r>
      <w:r>
        <w:rPr>
          <w:rFonts w:eastAsia="Arial"/>
          <w:sz w:val="20"/>
        </w:rPr>
        <w:t>e</w:t>
      </w:r>
      <w:r>
        <w:rPr>
          <w:rFonts w:eastAsia="Arial"/>
        </w:rPr>
        <w:t xml:space="preserve"> </w:t>
      </w:r>
      <w:r>
        <w:rPr>
          <w:rFonts w:eastAsia="Arial"/>
          <w:sz w:val="20"/>
        </w:rPr>
        <w:t>inad</w:t>
      </w:r>
      <w:r>
        <w:rPr>
          <w:rFonts w:eastAsia="Arial"/>
          <w:spacing w:val="-1"/>
          <w:sz w:val="20"/>
        </w:rPr>
        <w:t>e</w:t>
      </w:r>
      <w:r>
        <w:rPr>
          <w:rFonts w:eastAsia="Arial"/>
          <w:sz w:val="20"/>
        </w:rPr>
        <w:t>qu</w:t>
      </w:r>
      <w:r>
        <w:rPr>
          <w:rFonts w:eastAsia="Arial"/>
          <w:spacing w:val="-1"/>
          <w:sz w:val="20"/>
        </w:rPr>
        <w:t>a</w:t>
      </w:r>
      <w:r>
        <w:rPr>
          <w:rFonts w:eastAsia="Arial"/>
          <w:sz w:val="20"/>
        </w:rPr>
        <w:t>ci</w:t>
      </w:r>
      <w:r>
        <w:rPr>
          <w:rFonts w:eastAsia="Arial"/>
          <w:spacing w:val="-1"/>
          <w:sz w:val="20"/>
        </w:rPr>
        <w:t>es</w:t>
      </w:r>
      <w:r>
        <w:rPr>
          <w:rFonts w:eastAsia="Arial"/>
          <w:sz w:val="20"/>
        </w:rPr>
        <w:t>.</w:t>
      </w:r>
      <w:r w:rsidR="00D73D99">
        <w:rPr>
          <w:rFonts w:eastAsia="Arial" w:cs="Arial"/>
          <w:sz w:val="20"/>
          <w:vertAlign w:val="superscript"/>
        </w:rPr>
        <w:t>2</w:t>
      </w:r>
      <w:r>
        <w:rPr>
          <w:rFonts w:eastAsia="Arial"/>
          <w:sz w:val="20"/>
        </w:rPr>
        <w:t xml:space="preserve"> </w:t>
      </w:r>
      <w:r>
        <w:rPr>
          <w:rFonts w:eastAsia="Arial"/>
          <w:spacing w:val="21"/>
          <w:sz w:val="20"/>
        </w:rPr>
        <w:t xml:space="preserve"> </w:t>
      </w:r>
      <w:r>
        <w:rPr>
          <w:rFonts w:eastAsia="Arial"/>
          <w:b/>
          <w:sz w:val="20"/>
        </w:rPr>
        <w:t>(R 336.</w:t>
      </w:r>
      <w:r>
        <w:rPr>
          <w:rFonts w:eastAsia="Arial"/>
          <w:b/>
          <w:spacing w:val="-1"/>
          <w:sz w:val="20"/>
        </w:rPr>
        <w:t>1</w:t>
      </w:r>
      <w:r>
        <w:rPr>
          <w:rFonts w:eastAsia="Arial"/>
          <w:b/>
          <w:sz w:val="20"/>
        </w:rPr>
        <w:t>205,</w:t>
      </w:r>
      <w:r>
        <w:rPr>
          <w:rFonts w:eastAsia="Arial"/>
          <w:b/>
          <w:spacing w:val="38"/>
          <w:sz w:val="20"/>
        </w:rPr>
        <w:t xml:space="preserve"> </w:t>
      </w:r>
      <w:r>
        <w:rPr>
          <w:rFonts w:eastAsia="Arial"/>
          <w:b/>
          <w:sz w:val="20"/>
        </w:rPr>
        <w:t>R 3</w:t>
      </w:r>
      <w:r>
        <w:rPr>
          <w:rFonts w:eastAsia="Arial"/>
          <w:b/>
          <w:spacing w:val="-1"/>
          <w:sz w:val="20"/>
        </w:rPr>
        <w:t>3</w:t>
      </w:r>
      <w:r>
        <w:rPr>
          <w:rFonts w:eastAsia="Arial"/>
          <w:b/>
          <w:sz w:val="20"/>
        </w:rPr>
        <w:t>6.170</w:t>
      </w:r>
      <w:r>
        <w:rPr>
          <w:rFonts w:eastAsia="Arial"/>
          <w:b/>
          <w:spacing w:val="-1"/>
          <w:sz w:val="20"/>
        </w:rPr>
        <w:t>2</w:t>
      </w:r>
      <w:r>
        <w:rPr>
          <w:rFonts w:eastAsia="Arial"/>
          <w:b/>
          <w:sz w:val="20"/>
        </w:rPr>
        <w:t>(</w:t>
      </w:r>
      <w:r>
        <w:rPr>
          <w:rFonts w:eastAsia="Arial"/>
          <w:b/>
          <w:spacing w:val="-1"/>
          <w:sz w:val="20"/>
        </w:rPr>
        <w:t>a</w:t>
      </w:r>
      <w:r>
        <w:rPr>
          <w:rFonts w:eastAsia="Arial"/>
          <w:b/>
          <w:sz w:val="20"/>
        </w:rPr>
        <w:t xml:space="preserve">), R </w:t>
      </w:r>
      <w:r>
        <w:rPr>
          <w:rFonts w:eastAsia="Arial"/>
          <w:b/>
          <w:spacing w:val="-1"/>
          <w:sz w:val="20"/>
        </w:rPr>
        <w:t>3</w:t>
      </w:r>
      <w:r>
        <w:rPr>
          <w:rFonts w:eastAsia="Arial"/>
          <w:b/>
          <w:sz w:val="20"/>
        </w:rPr>
        <w:t>36.19</w:t>
      </w:r>
      <w:r>
        <w:rPr>
          <w:rFonts w:eastAsia="Arial"/>
          <w:b/>
          <w:spacing w:val="-1"/>
          <w:sz w:val="20"/>
        </w:rPr>
        <w:t>1</w:t>
      </w:r>
      <w:r>
        <w:rPr>
          <w:rFonts w:eastAsia="Arial"/>
          <w:b/>
          <w:sz w:val="20"/>
        </w:rPr>
        <w:t>0, R 336.1</w:t>
      </w:r>
      <w:r>
        <w:rPr>
          <w:rFonts w:eastAsia="Arial"/>
          <w:b/>
          <w:spacing w:val="-1"/>
          <w:sz w:val="20"/>
        </w:rPr>
        <w:t>9</w:t>
      </w:r>
      <w:r>
        <w:rPr>
          <w:rFonts w:eastAsia="Arial"/>
          <w:b/>
          <w:sz w:val="20"/>
        </w:rPr>
        <w:t>11, R 336.19</w:t>
      </w:r>
      <w:r>
        <w:rPr>
          <w:rFonts w:eastAsia="Arial"/>
          <w:b/>
          <w:spacing w:val="-1"/>
          <w:sz w:val="20"/>
        </w:rPr>
        <w:t>1</w:t>
      </w:r>
      <w:r>
        <w:rPr>
          <w:rFonts w:eastAsia="Arial"/>
          <w:b/>
          <w:sz w:val="20"/>
        </w:rPr>
        <w:t>2, R 336.</w:t>
      </w:r>
      <w:r>
        <w:rPr>
          <w:rFonts w:eastAsia="Arial"/>
          <w:b/>
          <w:spacing w:val="-1"/>
          <w:sz w:val="20"/>
        </w:rPr>
        <w:t>2</w:t>
      </w:r>
      <w:r>
        <w:rPr>
          <w:rFonts w:eastAsia="Arial"/>
          <w:b/>
          <w:sz w:val="20"/>
        </w:rPr>
        <w:t>80</w:t>
      </w:r>
      <w:r>
        <w:rPr>
          <w:rFonts w:eastAsia="Arial"/>
          <w:b/>
          <w:spacing w:val="-1"/>
          <w:sz w:val="20"/>
        </w:rPr>
        <w:t>1</w:t>
      </w:r>
      <w:r>
        <w:rPr>
          <w:rFonts w:eastAsia="Arial"/>
          <w:b/>
          <w:sz w:val="20"/>
        </w:rPr>
        <w:t>(ee), R 336.</w:t>
      </w:r>
      <w:r>
        <w:rPr>
          <w:rFonts w:eastAsia="Arial"/>
          <w:b/>
          <w:spacing w:val="-1"/>
          <w:sz w:val="20"/>
        </w:rPr>
        <w:t>2</w:t>
      </w:r>
      <w:r>
        <w:rPr>
          <w:rFonts w:eastAsia="Arial"/>
          <w:b/>
          <w:sz w:val="20"/>
        </w:rPr>
        <w:t>803,</w:t>
      </w:r>
      <w:r>
        <w:rPr>
          <w:rFonts w:eastAsia="Arial"/>
          <w:b/>
          <w:spacing w:val="-1"/>
          <w:sz w:val="20"/>
        </w:rPr>
        <w:t xml:space="preserve"> </w:t>
      </w:r>
      <w:r>
        <w:rPr>
          <w:rFonts w:eastAsia="Arial"/>
          <w:b/>
          <w:sz w:val="20"/>
        </w:rPr>
        <w:t>R 336.</w:t>
      </w:r>
      <w:r>
        <w:rPr>
          <w:rFonts w:eastAsia="Arial"/>
          <w:b/>
          <w:spacing w:val="-1"/>
          <w:sz w:val="20"/>
        </w:rPr>
        <w:t>2</w:t>
      </w:r>
      <w:r>
        <w:rPr>
          <w:rFonts w:eastAsia="Arial"/>
          <w:b/>
          <w:sz w:val="20"/>
        </w:rPr>
        <w:t>804,</w:t>
      </w:r>
      <w:r>
        <w:rPr>
          <w:rFonts w:eastAsia="Arial"/>
          <w:b/>
          <w:spacing w:val="-1"/>
          <w:sz w:val="20"/>
        </w:rPr>
        <w:t xml:space="preserve"> </w:t>
      </w:r>
      <w:r>
        <w:rPr>
          <w:rFonts w:eastAsia="Arial"/>
          <w:b/>
          <w:sz w:val="20"/>
        </w:rPr>
        <w:t>R 336.</w:t>
      </w:r>
      <w:r>
        <w:rPr>
          <w:rFonts w:eastAsia="Arial"/>
          <w:b/>
          <w:spacing w:val="-1"/>
          <w:sz w:val="20"/>
        </w:rPr>
        <w:t>2</w:t>
      </w:r>
      <w:r>
        <w:rPr>
          <w:rFonts w:eastAsia="Arial"/>
          <w:b/>
          <w:sz w:val="20"/>
        </w:rPr>
        <w:t>810,</w:t>
      </w:r>
      <w:r>
        <w:rPr>
          <w:rFonts w:eastAsia="Arial"/>
          <w:b/>
          <w:spacing w:val="-1"/>
          <w:sz w:val="20"/>
        </w:rPr>
        <w:t xml:space="preserve"> </w:t>
      </w:r>
      <w:r>
        <w:rPr>
          <w:rFonts w:eastAsia="Arial"/>
          <w:b/>
          <w:sz w:val="20"/>
        </w:rPr>
        <w:t>40 C</w:t>
      </w:r>
      <w:r>
        <w:rPr>
          <w:rFonts w:eastAsia="Arial"/>
          <w:b/>
          <w:spacing w:val="-1"/>
          <w:sz w:val="20"/>
        </w:rPr>
        <w:t>F</w:t>
      </w:r>
      <w:r>
        <w:rPr>
          <w:rFonts w:eastAsia="Arial"/>
          <w:b/>
          <w:sz w:val="20"/>
        </w:rPr>
        <w:t>R</w:t>
      </w:r>
      <w:r>
        <w:rPr>
          <w:rFonts w:eastAsia="Arial"/>
          <w:b/>
          <w:spacing w:val="-1"/>
          <w:sz w:val="20"/>
        </w:rPr>
        <w:t xml:space="preserve"> </w:t>
      </w:r>
      <w:r>
        <w:rPr>
          <w:rFonts w:eastAsia="Arial"/>
          <w:b/>
          <w:sz w:val="20"/>
        </w:rPr>
        <w:t>52.</w:t>
      </w:r>
      <w:r>
        <w:rPr>
          <w:rFonts w:eastAsia="Arial"/>
          <w:b/>
          <w:spacing w:val="-1"/>
          <w:sz w:val="20"/>
        </w:rPr>
        <w:t>2</w:t>
      </w:r>
      <w:r>
        <w:rPr>
          <w:rFonts w:eastAsia="Arial"/>
          <w:b/>
          <w:sz w:val="20"/>
        </w:rPr>
        <w:t>1 (c)</w:t>
      </w:r>
      <w:r>
        <w:rPr>
          <w:rFonts w:eastAsia="Arial"/>
          <w:b/>
          <w:spacing w:val="-1"/>
          <w:sz w:val="20"/>
        </w:rPr>
        <w:t xml:space="preserve"> </w:t>
      </w:r>
      <w:r>
        <w:rPr>
          <w:rFonts w:eastAsia="Arial"/>
          <w:b/>
          <w:sz w:val="20"/>
        </w:rPr>
        <w:t>&amp; (</w:t>
      </w:r>
      <w:r>
        <w:rPr>
          <w:rFonts w:eastAsia="Arial"/>
          <w:b/>
          <w:spacing w:val="-1"/>
          <w:sz w:val="20"/>
        </w:rPr>
        <w:t>d</w:t>
      </w:r>
      <w:r>
        <w:rPr>
          <w:rFonts w:eastAsia="Arial"/>
          <w:b/>
          <w:sz w:val="20"/>
        </w:rPr>
        <w:t>), 40 CFR</w:t>
      </w:r>
      <w:r>
        <w:rPr>
          <w:rFonts w:eastAsia="Arial"/>
          <w:b/>
          <w:spacing w:val="-1"/>
          <w:sz w:val="20"/>
        </w:rPr>
        <w:t xml:space="preserve"> </w:t>
      </w:r>
      <w:r>
        <w:rPr>
          <w:rFonts w:eastAsia="Arial"/>
          <w:b/>
          <w:sz w:val="20"/>
        </w:rPr>
        <w:t>60.4</w:t>
      </w:r>
      <w:r>
        <w:rPr>
          <w:rFonts w:eastAsia="Arial"/>
          <w:b/>
          <w:spacing w:val="-1"/>
          <w:sz w:val="20"/>
        </w:rPr>
        <w:t>2</w:t>
      </w:r>
      <w:r>
        <w:rPr>
          <w:rFonts w:eastAsia="Arial"/>
          <w:b/>
          <w:sz w:val="20"/>
        </w:rPr>
        <w:t>43(</w:t>
      </w:r>
      <w:r>
        <w:rPr>
          <w:rFonts w:eastAsia="Arial"/>
          <w:b/>
          <w:spacing w:val="-1"/>
          <w:sz w:val="20"/>
        </w:rPr>
        <w:t>b</w:t>
      </w:r>
      <w:r>
        <w:rPr>
          <w:rFonts w:eastAsia="Arial"/>
          <w:b/>
          <w:sz w:val="20"/>
        </w:rPr>
        <w:t>))</w:t>
      </w:r>
    </w:p>
    <w:p w14:paraId="315DACD8" w14:textId="77777777" w:rsidR="00A7656D" w:rsidRDefault="00A7656D" w:rsidP="00A7656D">
      <w:pPr>
        <w:spacing w:before="17" w:line="240" w:lineRule="exact"/>
        <w:rPr>
          <w:sz w:val="24"/>
          <w:szCs w:val="24"/>
        </w:rPr>
      </w:pPr>
    </w:p>
    <w:p w14:paraId="71BCB0A2" w14:textId="77777777" w:rsidR="00A7656D" w:rsidRPr="00B26A02" w:rsidRDefault="00A7656D" w:rsidP="00A7656D">
      <w:pPr>
        <w:jc w:val="both"/>
        <w:rPr>
          <w:b/>
        </w:rPr>
      </w:pPr>
      <w:r w:rsidRPr="00B26A02">
        <w:rPr>
          <w:b/>
        </w:rPr>
        <w:t xml:space="preserve">IV.  </w:t>
      </w:r>
      <w:r w:rsidRPr="00C97BA8">
        <w:rPr>
          <w:b/>
          <w:u w:val="single"/>
        </w:rPr>
        <w:t>DESIGN/EQUIPMENT PARAMETER(S)</w:t>
      </w:r>
    </w:p>
    <w:p w14:paraId="6ED132B5" w14:textId="77777777" w:rsidR="00A7656D" w:rsidRPr="00B26A02" w:rsidRDefault="00A7656D" w:rsidP="00A7656D">
      <w:pPr>
        <w:jc w:val="both"/>
        <w:rPr>
          <w:sz w:val="20"/>
        </w:rPr>
      </w:pPr>
    </w:p>
    <w:p w14:paraId="6A932D55" w14:textId="317135D3" w:rsidR="00A7656D" w:rsidRDefault="00A7656D" w:rsidP="00A7656D">
      <w:pPr>
        <w:ind w:left="360" w:right="77" w:hanging="360"/>
        <w:jc w:val="both"/>
        <w:rPr>
          <w:rFonts w:eastAsia="Arial"/>
        </w:rPr>
      </w:pPr>
      <w:r w:rsidRPr="00F14E11">
        <w:rPr>
          <w:sz w:val="20"/>
        </w:rPr>
        <w:t>1.</w:t>
      </w:r>
      <w:r>
        <w:rPr>
          <w:sz w:val="20"/>
        </w:rPr>
        <w:tab/>
      </w:r>
      <w:r>
        <w:rPr>
          <w:rFonts w:eastAsia="Arial"/>
          <w:sz w:val="20"/>
        </w:rPr>
        <w:t>The</w:t>
      </w:r>
      <w:r>
        <w:rPr>
          <w:rFonts w:eastAsia="Arial"/>
          <w:spacing w:val="25"/>
          <w:sz w:val="20"/>
        </w:rPr>
        <w:t xml:space="preserve"> </w:t>
      </w:r>
      <w:r>
        <w:rPr>
          <w:rFonts w:eastAsia="Arial"/>
          <w:sz w:val="20"/>
        </w:rPr>
        <w:t>p</w:t>
      </w:r>
      <w:r>
        <w:rPr>
          <w:rFonts w:eastAsia="Arial"/>
          <w:spacing w:val="-1"/>
          <w:sz w:val="20"/>
        </w:rPr>
        <w:t>e</w:t>
      </w:r>
      <w:r>
        <w:rPr>
          <w:rFonts w:eastAsia="Arial"/>
          <w:sz w:val="20"/>
        </w:rPr>
        <w:t>rmitt</w:t>
      </w:r>
      <w:r>
        <w:rPr>
          <w:rFonts w:eastAsia="Arial"/>
          <w:spacing w:val="-1"/>
          <w:sz w:val="20"/>
        </w:rPr>
        <w:t>e</w:t>
      </w:r>
      <w:r>
        <w:rPr>
          <w:rFonts w:eastAsia="Arial"/>
          <w:sz w:val="20"/>
        </w:rPr>
        <w:t>e</w:t>
      </w:r>
      <w:r>
        <w:rPr>
          <w:rFonts w:eastAsia="Arial"/>
          <w:spacing w:val="25"/>
          <w:sz w:val="20"/>
        </w:rPr>
        <w:t xml:space="preserve"> </w:t>
      </w:r>
      <w:r>
        <w:rPr>
          <w:rFonts w:eastAsia="Arial"/>
          <w:sz w:val="20"/>
        </w:rPr>
        <w:t>s</w:t>
      </w:r>
      <w:r>
        <w:rPr>
          <w:rFonts w:eastAsia="Arial"/>
          <w:spacing w:val="-1"/>
          <w:sz w:val="20"/>
        </w:rPr>
        <w:t>h</w:t>
      </w:r>
      <w:r>
        <w:rPr>
          <w:rFonts w:eastAsia="Arial"/>
          <w:sz w:val="20"/>
        </w:rPr>
        <w:t>all</w:t>
      </w:r>
      <w:r>
        <w:rPr>
          <w:rFonts w:eastAsia="Arial"/>
          <w:spacing w:val="25"/>
          <w:sz w:val="20"/>
        </w:rPr>
        <w:t xml:space="preserve"> </w:t>
      </w:r>
      <w:r>
        <w:rPr>
          <w:rFonts w:eastAsia="Arial"/>
          <w:sz w:val="20"/>
        </w:rPr>
        <w:t>not</w:t>
      </w:r>
      <w:r>
        <w:rPr>
          <w:rFonts w:eastAsia="Arial"/>
          <w:spacing w:val="25"/>
          <w:sz w:val="20"/>
        </w:rPr>
        <w:t xml:space="preserve"> </w:t>
      </w:r>
      <w:r>
        <w:rPr>
          <w:rFonts w:eastAsia="Arial"/>
          <w:spacing w:val="-1"/>
          <w:sz w:val="20"/>
        </w:rPr>
        <w:t>o</w:t>
      </w:r>
      <w:r>
        <w:rPr>
          <w:rFonts w:eastAsia="Arial"/>
          <w:sz w:val="20"/>
        </w:rPr>
        <w:t>perate</w:t>
      </w:r>
      <w:r>
        <w:rPr>
          <w:rFonts w:eastAsia="Arial"/>
          <w:spacing w:val="24"/>
          <w:sz w:val="20"/>
        </w:rPr>
        <w:t xml:space="preserve"> </w:t>
      </w:r>
      <w:r>
        <w:rPr>
          <w:rFonts w:eastAsia="Arial"/>
          <w:sz w:val="20"/>
        </w:rPr>
        <w:t>FGENGINES8R-10</w:t>
      </w:r>
      <w:r>
        <w:rPr>
          <w:rFonts w:eastAsia="Arial"/>
          <w:spacing w:val="24"/>
          <w:sz w:val="20"/>
        </w:rPr>
        <w:t xml:space="preserve"> </w:t>
      </w:r>
      <w:r>
        <w:rPr>
          <w:rFonts w:eastAsia="Arial"/>
          <w:sz w:val="20"/>
        </w:rPr>
        <w:t>unle</w:t>
      </w:r>
      <w:r>
        <w:rPr>
          <w:rFonts w:eastAsia="Arial"/>
          <w:spacing w:val="-1"/>
          <w:sz w:val="20"/>
        </w:rPr>
        <w:t>s</w:t>
      </w:r>
      <w:r>
        <w:rPr>
          <w:rFonts w:eastAsia="Arial"/>
          <w:sz w:val="20"/>
        </w:rPr>
        <w:t>s</w:t>
      </w:r>
      <w:r>
        <w:rPr>
          <w:rFonts w:eastAsia="Arial"/>
          <w:spacing w:val="25"/>
          <w:sz w:val="20"/>
        </w:rPr>
        <w:t xml:space="preserve"> </w:t>
      </w:r>
      <w:r>
        <w:rPr>
          <w:rFonts w:eastAsia="Arial"/>
          <w:sz w:val="20"/>
        </w:rPr>
        <w:t>the</w:t>
      </w:r>
      <w:r>
        <w:rPr>
          <w:rFonts w:eastAsia="Arial"/>
          <w:spacing w:val="24"/>
          <w:sz w:val="20"/>
        </w:rPr>
        <w:t xml:space="preserve"> </w:t>
      </w:r>
      <w:r>
        <w:rPr>
          <w:rFonts w:eastAsia="Arial"/>
          <w:spacing w:val="-1"/>
          <w:sz w:val="20"/>
        </w:rPr>
        <w:t>a</w:t>
      </w:r>
      <w:r>
        <w:rPr>
          <w:rFonts w:eastAsia="Arial"/>
          <w:sz w:val="20"/>
        </w:rPr>
        <w:t>ir</w:t>
      </w:r>
      <w:r>
        <w:rPr>
          <w:rFonts w:eastAsia="Arial"/>
          <w:spacing w:val="25"/>
          <w:sz w:val="20"/>
        </w:rPr>
        <w:t xml:space="preserve"> </w:t>
      </w:r>
      <w:r>
        <w:rPr>
          <w:rFonts w:eastAsia="Arial"/>
          <w:sz w:val="20"/>
        </w:rPr>
        <w:t>to</w:t>
      </w:r>
      <w:r>
        <w:rPr>
          <w:rFonts w:eastAsia="Arial"/>
          <w:spacing w:val="25"/>
          <w:sz w:val="20"/>
        </w:rPr>
        <w:t xml:space="preserve"> </w:t>
      </w:r>
      <w:r>
        <w:rPr>
          <w:rFonts w:eastAsia="Arial"/>
          <w:sz w:val="20"/>
        </w:rPr>
        <w:t>fuel</w:t>
      </w:r>
      <w:r>
        <w:rPr>
          <w:rFonts w:eastAsia="Arial"/>
          <w:spacing w:val="25"/>
          <w:sz w:val="20"/>
        </w:rPr>
        <w:t xml:space="preserve"> </w:t>
      </w:r>
      <w:r>
        <w:rPr>
          <w:rFonts w:eastAsia="Arial"/>
          <w:sz w:val="20"/>
        </w:rPr>
        <w:t>rat</w:t>
      </w:r>
      <w:r>
        <w:rPr>
          <w:rFonts w:eastAsia="Arial"/>
          <w:spacing w:val="-1"/>
          <w:sz w:val="20"/>
        </w:rPr>
        <w:t>i</w:t>
      </w:r>
      <w:r>
        <w:rPr>
          <w:rFonts w:eastAsia="Arial"/>
          <w:sz w:val="20"/>
        </w:rPr>
        <w:t>o</w:t>
      </w:r>
      <w:r>
        <w:rPr>
          <w:rFonts w:eastAsia="Arial"/>
          <w:spacing w:val="25"/>
          <w:sz w:val="20"/>
        </w:rPr>
        <w:t xml:space="preserve"> </w:t>
      </w:r>
      <w:r>
        <w:rPr>
          <w:rFonts w:eastAsia="Arial"/>
          <w:sz w:val="20"/>
        </w:rPr>
        <w:t>elec</w:t>
      </w:r>
      <w:r>
        <w:rPr>
          <w:rFonts w:eastAsia="Arial"/>
          <w:spacing w:val="-2"/>
          <w:sz w:val="20"/>
        </w:rPr>
        <w:t>t</w:t>
      </w:r>
      <w:r>
        <w:rPr>
          <w:rFonts w:eastAsia="Arial"/>
          <w:sz w:val="20"/>
        </w:rPr>
        <w:t>ron</w:t>
      </w:r>
      <w:r>
        <w:rPr>
          <w:rFonts w:eastAsia="Arial"/>
          <w:spacing w:val="-1"/>
          <w:sz w:val="20"/>
        </w:rPr>
        <w:t>i</w:t>
      </w:r>
      <w:r>
        <w:rPr>
          <w:rFonts w:eastAsia="Arial"/>
          <w:sz w:val="20"/>
        </w:rPr>
        <w:t>c</w:t>
      </w:r>
      <w:r>
        <w:rPr>
          <w:rFonts w:eastAsia="Arial"/>
          <w:spacing w:val="24"/>
          <w:sz w:val="20"/>
        </w:rPr>
        <w:t xml:space="preserve"> </w:t>
      </w:r>
      <w:r>
        <w:rPr>
          <w:rFonts w:eastAsia="Arial"/>
          <w:sz w:val="20"/>
        </w:rPr>
        <w:t>controll</w:t>
      </w:r>
      <w:r>
        <w:rPr>
          <w:rFonts w:eastAsia="Arial"/>
          <w:spacing w:val="-1"/>
          <w:sz w:val="20"/>
        </w:rPr>
        <w:t>e</w:t>
      </w:r>
      <w:r>
        <w:rPr>
          <w:rFonts w:eastAsia="Arial"/>
          <w:sz w:val="20"/>
        </w:rPr>
        <w:t>rs</w:t>
      </w:r>
      <w:r>
        <w:rPr>
          <w:rFonts w:eastAsia="Arial"/>
          <w:spacing w:val="25"/>
          <w:sz w:val="20"/>
        </w:rPr>
        <w:t xml:space="preserve"> </w:t>
      </w:r>
      <w:r>
        <w:rPr>
          <w:rFonts w:eastAsia="Arial"/>
          <w:sz w:val="20"/>
        </w:rPr>
        <w:t>(l</w:t>
      </w:r>
      <w:r>
        <w:rPr>
          <w:rFonts w:eastAsia="Arial"/>
          <w:spacing w:val="-1"/>
          <w:sz w:val="20"/>
        </w:rPr>
        <w:t>e</w:t>
      </w:r>
      <w:r>
        <w:rPr>
          <w:rFonts w:eastAsia="Arial"/>
          <w:sz w:val="20"/>
        </w:rPr>
        <w:t>an burn t</w:t>
      </w:r>
      <w:r>
        <w:rPr>
          <w:rFonts w:eastAsia="Arial"/>
          <w:spacing w:val="-1"/>
          <w:sz w:val="20"/>
        </w:rPr>
        <w:t>e</w:t>
      </w:r>
      <w:r>
        <w:rPr>
          <w:rFonts w:eastAsia="Arial"/>
          <w:sz w:val="20"/>
        </w:rPr>
        <w:t>c</w:t>
      </w:r>
      <w:r>
        <w:rPr>
          <w:rFonts w:eastAsia="Arial"/>
          <w:spacing w:val="-1"/>
          <w:sz w:val="20"/>
        </w:rPr>
        <w:t>h</w:t>
      </w:r>
      <w:r>
        <w:rPr>
          <w:rFonts w:eastAsia="Arial"/>
          <w:sz w:val="20"/>
        </w:rPr>
        <w:t>no</w:t>
      </w:r>
      <w:r>
        <w:rPr>
          <w:rFonts w:eastAsia="Arial"/>
          <w:spacing w:val="-1"/>
          <w:sz w:val="20"/>
        </w:rPr>
        <w:t>l</w:t>
      </w:r>
      <w:r>
        <w:rPr>
          <w:rFonts w:eastAsia="Arial"/>
          <w:sz w:val="20"/>
        </w:rPr>
        <w:t>ogy)</w:t>
      </w:r>
      <w:r>
        <w:rPr>
          <w:rFonts w:eastAsia="Arial"/>
          <w:spacing w:val="15"/>
          <w:sz w:val="20"/>
        </w:rPr>
        <w:t xml:space="preserve"> </w:t>
      </w:r>
      <w:r>
        <w:rPr>
          <w:rFonts w:eastAsia="Arial"/>
          <w:sz w:val="20"/>
        </w:rPr>
        <w:t>on</w:t>
      </w:r>
      <w:r>
        <w:rPr>
          <w:rFonts w:eastAsia="Arial"/>
          <w:spacing w:val="14"/>
          <w:sz w:val="20"/>
        </w:rPr>
        <w:t xml:space="preserve"> </w:t>
      </w:r>
      <w:r>
        <w:rPr>
          <w:rFonts w:eastAsia="Arial"/>
          <w:sz w:val="20"/>
        </w:rPr>
        <w:t>e</w:t>
      </w:r>
      <w:r>
        <w:rPr>
          <w:rFonts w:eastAsia="Arial"/>
          <w:spacing w:val="-1"/>
          <w:sz w:val="20"/>
        </w:rPr>
        <w:t>a</w:t>
      </w:r>
      <w:r>
        <w:rPr>
          <w:rFonts w:eastAsia="Arial"/>
          <w:sz w:val="20"/>
        </w:rPr>
        <w:t>ch eng</w:t>
      </w:r>
      <w:r>
        <w:rPr>
          <w:rFonts w:eastAsia="Arial"/>
          <w:spacing w:val="-1"/>
          <w:sz w:val="20"/>
        </w:rPr>
        <w:t>i</w:t>
      </w:r>
      <w:r>
        <w:rPr>
          <w:rFonts w:eastAsia="Arial"/>
          <w:sz w:val="20"/>
        </w:rPr>
        <w:t>ne</w:t>
      </w:r>
      <w:r>
        <w:rPr>
          <w:rFonts w:eastAsia="Arial"/>
          <w:spacing w:val="15"/>
          <w:sz w:val="20"/>
        </w:rPr>
        <w:t xml:space="preserve"> </w:t>
      </w:r>
      <w:r>
        <w:rPr>
          <w:rFonts w:eastAsia="Arial"/>
          <w:spacing w:val="-1"/>
          <w:sz w:val="20"/>
        </w:rPr>
        <w:t>ar</w:t>
      </w:r>
      <w:r>
        <w:rPr>
          <w:rFonts w:eastAsia="Arial"/>
          <w:sz w:val="20"/>
        </w:rPr>
        <w:t>e</w:t>
      </w:r>
      <w:r>
        <w:rPr>
          <w:rFonts w:eastAsia="Arial"/>
          <w:spacing w:val="15"/>
          <w:sz w:val="20"/>
        </w:rPr>
        <w:t xml:space="preserve"> </w:t>
      </w:r>
      <w:r>
        <w:rPr>
          <w:rFonts w:eastAsia="Arial"/>
          <w:sz w:val="20"/>
        </w:rPr>
        <w:t>instal</w:t>
      </w:r>
      <w:r>
        <w:rPr>
          <w:rFonts w:eastAsia="Arial"/>
          <w:spacing w:val="-1"/>
          <w:sz w:val="20"/>
        </w:rPr>
        <w:t>l</w:t>
      </w:r>
      <w:r>
        <w:rPr>
          <w:rFonts w:eastAsia="Arial"/>
          <w:sz w:val="20"/>
        </w:rPr>
        <w:t>ed, maintain</w:t>
      </w:r>
      <w:r>
        <w:rPr>
          <w:rFonts w:eastAsia="Arial"/>
          <w:spacing w:val="-1"/>
          <w:sz w:val="20"/>
        </w:rPr>
        <w:t>e</w:t>
      </w:r>
      <w:r>
        <w:rPr>
          <w:rFonts w:eastAsia="Arial"/>
          <w:sz w:val="20"/>
        </w:rPr>
        <w:t xml:space="preserve">d, and </w:t>
      </w:r>
      <w:r>
        <w:rPr>
          <w:rFonts w:eastAsia="Arial"/>
          <w:spacing w:val="-1"/>
          <w:sz w:val="20"/>
        </w:rPr>
        <w:t>o</w:t>
      </w:r>
      <w:r>
        <w:rPr>
          <w:rFonts w:eastAsia="Arial"/>
          <w:sz w:val="20"/>
        </w:rPr>
        <w:t>perat</w:t>
      </w:r>
      <w:r>
        <w:rPr>
          <w:rFonts w:eastAsia="Arial"/>
          <w:spacing w:val="-1"/>
          <w:sz w:val="20"/>
        </w:rPr>
        <w:t>e</w:t>
      </w:r>
      <w:r>
        <w:rPr>
          <w:rFonts w:eastAsia="Arial"/>
          <w:sz w:val="20"/>
        </w:rPr>
        <w:t>d in a satis</w:t>
      </w:r>
      <w:r>
        <w:rPr>
          <w:rFonts w:eastAsia="Arial"/>
          <w:spacing w:val="-2"/>
          <w:sz w:val="20"/>
        </w:rPr>
        <w:t>f</w:t>
      </w:r>
      <w:r>
        <w:rPr>
          <w:rFonts w:eastAsia="Arial"/>
          <w:sz w:val="20"/>
        </w:rPr>
        <w:t>actory</w:t>
      </w:r>
      <w:r>
        <w:rPr>
          <w:rFonts w:eastAsia="Arial"/>
          <w:spacing w:val="15"/>
          <w:sz w:val="20"/>
        </w:rPr>
        <w:t xml:space="preserve"> </w:t>
      </w:r>
      <w:r>
        <w:rPr>
          <w:rFonts w:eastAsia="Arial"/>
          <w:spacing w:val="-1"/>
          <w:sz w:val="20"/>
        </w:rPr>
        <w:t>m</w:t>
      </w:r>
      <w:r>
        <w:rPr>
          <w:rFonts w:eastAsia="Arial"/>
          <w:sz w:val="20"/>
        </w:rPr>
        <w:t>an</w:t>
      </w:r>
      <w:r>
        <w:rPr>
          <w:rFonts w:eastAsia="Arial"/>
          <w:spacing w:val="-1"/>
          <w:sz w:val="20"/>
        </w:rPr>
        <w:t>n</w:t>
      </w:r>
      <w:r>
        <w:rPr>
          <w:rFonts w:eastAsia="Arial"/>
          <w:sz w:val="20"/>
        </w:rPr>
        <w:t>er.</w:t>
      </w:r>
      <w:r w:rsidR="00D73D99">
        <w:rPr>
          <w:rFonts w:eastAsia="Arial" w:cs="Arial"/>
          <w:sz w:val="20"/>
          <w:vertAlign w:val="superscript"/>
        </w:rPr>
        <w:t>2</w:t>
      </w:r>
      <w:r>
        <w:rPr>
          <w:rFonts w:eastAsia="Arial"/>
          <w:sz w:val="20"/>
        </w:rPr>
        <w:t xml:space="preserve">  </w:t>
      </w:r>
      <w:r>
        <w:rPr>
          <w:rFonts w:eastAsia="Arial"/>
          <w:b/>
          <w:sz w:val="20"/>
        </w:rPr>
        <w:t>(R 3</w:t>
      </w:r>
      <w:r>
        <w:rPr>
          <w:rFonts w:eastAsia="Arial"/>
          <w:b/>
          <w:spacing w:val="-1"/>
          <w:sz w:val="20"/>
        </w:rPr>
        <w:t>3</w:t>
      </w:r>
      <w:r>
        <w:rPr>
          <w:rFonts w:eastAsia="Arial"/>
          <w:b/>
          <w:sz w:val="20"/>
        </w:rPr>
        <w:t>6.12</w:t>
      </w:r>
      <w:r>
        <w:rPr>
          <w:rFonts w:eastAsia="Arial"/>
          <w:b/>
          <w:spacing w:val="-1"/>
          <w:sz w:val="20"/>
        </w:rPr>
        <w:t>2</w:t>
      </w:r>
      <w:r>
        <w:rPr>
          <w:rFonts w:eastAsia="Arial"/>
          <w:b/>
          <w:sz w:val="20"/>
        </w:rPr>
        <w:t>5, R 336.</w:t>
      </w:r>
      <w:r>
        <w:rPr>
          <w:rFonts w:eastAsia="Arial"/>
          <w:b/>
          <w:spacing w:val="-1"/>
          <w:sz w:val="20"/>
        </w:rPr>
        <w:t>1</w:t>
      </w:r>
      <w:r>
        <w:rPr>
          <w:rFonts w:eastAsia="Arial"/>
          <w:b/>
          <w:sz w:val="20"/>
        </w:rPr>
        <w:t>70</w:t>
      </w:r>
      <w:r>
        <w:rPr>
          <w:rFonts w:eastAsia="Arial"/>
          <w:b/>
          <w:spacing w:val="-1"/>
          <w:sz w:val="20"/>
        </w:rPr>
        <w:t>2</w:t>
      </w:r>
      <w:r>
        <w:rPr>
          <w:rFonts w:eastAsia="Arial"/>
          <w:b/>
          <w:sz w:val="20"/>
        </w:rPr>
        <w:t>(</w:t>
      </w:r>
      <w:r>
        <w:rPr>
          <w:rFonts w:eastAsia="Arial"/>
          <w:b/>
          <w:spacing w:val="-1"/>
          <w:sz w:val="20"/>
        </w:rPr>
        <w:t>a</w:t>
      </w:r>
      <w:r>
        <w:rPr>
          <w:rFonts w:eastAsia="Arial"/>
          <w:b/>
          <w:sz w:val="20"/>
        </w:rPr>
        <w:t>), R 336.2</w:t>
      </w:r>
      <w:r>
        <w:rPr>
          <w:rFonts w:eastAsia="Arial"/>
          <w:b/>
          <w:spacing w:val="-1"/>
          <w:sz w:val="20"/>
        </w:rPr>
        <w:t>8</w:t>
      </w:r>
      <w:r>
        <w:rPr>
          <w:rFonts w:eastAsia="Arial"/>
          <w:b/>
          <w:sz w:val="20"/>
        </w:rPr>
        <w:t>1</w:t>
      </w:r>
      <w:r>
        <w:rPr>
          <w:rFonts w:eastAsia="Arial"/>
          <w:b/>
          <w:spacing w:val="-1"/>
          <w:sz w:val="20"/>
        </w:rPr>
        <w:t>0</w:t>
      </w:r>
      <w:r>
        <w:rPr>
          <w:rFonts w:eastAsia="Arial"/>
          <w:b/>
          <w:sz w:val="20"/>
        </w:rPr>
        <w:t>(3))</w:t>
      </w:r>
    </w:p>
    <w:p w14:paraId="2B3EFF28" w14:textId="77777777" w:rsidR="00A7656D" w:rsidRDefault="00A7656D" w:rsidP="00A7656D">
      <w:pPr>
        <w:ind w:left="360" w:right="78" w:hanging="360"/>
        <w:jc w:val="both"/>
        <w:rPr>
          <w:rFonts w:eastAsia="Arial"/>
          <w:sz w:val="20"/>
        </w:rPr>
      </w:pPr>
    </w:p>
    <w:p w14:paraId="2ACF5CE0" w14:textId="5F2AAAA7" w:rsidR="00A7656D" w:rsidRDefault="00A7656D" w:rsidP="00A7656D">
      <w:pPr>
        <w:ind w:left="360" w:right="78" w:hanging="360"/>
        <w:jc w:val="both"/>
        <w:rPr>
          <w:rFonts w:eastAsia="Arial"/>
        </w:rPr>
      </w:pPr>
      <w:r>
        <w:rPr>
          <w:rFonts w:eastAsia="Arial"/>
          <w:sz w:val="20"/>
        </w:rPr>
        <w:t>2.  The</w:t>
      </w:r>
      <w:r>
        <w:rPr>
          <w:rFonts w:eastAsia="Arial"/>
          <w:spacing w:val="1"/>
          <w:sz w:val="20"/>
        </w:rPr>
        <w:t xml:space="preserve"> </w:t>
      </w:r>
      <w:r>
        <w:rPr>
          <w:rFonts w:eastAsia="Arial"/>
          <w:spacing w:val="-1"/>
          <w:sz w:val="20"/>
        </w:rPr>
        <w:t>d</w:t>
      </w:r>
      <w:r>
        <w:rPr>
          <w:rFonts w:eastAsia="Arial"/>
          <w:sz w:val="20"/>
        </w:rPr>
        <w:t>esi</w:t>
      </w:r>
      <w:r>
        <w:rPr>
          <w:rFonts w:eastAsia="Arial"/>
          <w:spacing w:val="-1"/>
          <w:sz w:val="20"/>
        </w:rPr>
        <w:t>g</w:t>
      </w:r>
      <w:r>
        <w:rPr>
          <w:rFonts w:eastAsia="Arial"/>
          <w:sz w:val="20"/>
        </w:rPr>
        <w:t>n cap</w:t>
      </w:r>
      <w:r>
        <w:rPr>
          <w:rFonts w:eastAsia="Arial"/>
          <w:spacing w:val="-1"/>
          <w:sz w:val="20"/>
        </w:rPr>
        <w:t>a</w:t>
      </w:r>
      <w:r>
        <w:rPr>
          <w:rFonts w:eastAsia="Arial"/>
          <w:sz w:val="20"/>
        </w:rPr>
        <w:t>city</w:t>
      </w:r>
      <w:r>
        <w:rPr>
          <w:rFonts w:eastAsia="Arial"/>
          <w:spacing w:val="1"/>
          <w:sz w:val="20"/>
        </w:rPr>
        <w:t xml:space="preserve"> </w:t>
      </w:r>
      <w:r>
        <w:rPr>
          <w:rFonts w:eastAsia="Arial"/>
          <w:sz w:val="20"/>
        </w:rPr>
        <w:t>of</w:t>
      </w:r>
      <w:r>
        <w:rPr>
          <w:rFonts w:eastAsia="Arial"/>
          <w:spacing w:val="1"/>
          <w:sz w:val="20"/>
        </w:rPr>
        <w:t xml:space="preserve"> </w:t>
      </w:r>
      <w:r>
        <w:rPr>
          <w:rFonts w:eastAsia="Arial"/>
          <w:sz w:val="20"/>
        </w:rPr>
        <w:t>e</w:t>
      </w:r>
      <w:r>
        <w:rPr>
          <w:rFonts w:eastAsia="Arial"/>
          <w:spacing w:val="-1"/>
          <w:sz w:val="20"/>
        </w:rPr>
        <w:t>a</w:t>
      </w:r>
      <w:r>
        <w:rPr>
          <w:rFonts w:eastAsia="Arial"/>
          <w:sz w:val="20"/>
        </w:rPr>
        <w:t>ch</w:t>
      </w:r>
      <w:r>
        <w:rPr>
          <w:rFonts w:eastAsia="Arial"/>
          <w:spacing w:val="1"/>
          <w:sz w:val="20"/>
        </w:rPr>
        <w:t xml:space="preserve"> </w:t>
      </w:r>
      <w:r>
        <w:rPr>
          <w:rFonts w:eastAsia="Arial"/>
          <w:spacing w:val="-1"/>
          <w:sz w:val="20"/>
        </w:rPr>
        <w:t>e</w:t>
      </w:r>
      <w:r>
        <w:rPr>
          <w:rFonts w:eastAsia="Arial"/>
          <w:sz w:val="20"/>
        </w:rPr>
        <w:t>ngi</w:t>
      </w:r>
      <w:r>
        <w:rPr>
          <w:rFonts w:eastAsia="Arial"/>
          <w:spacing w:val="-1"/>
          <w:sz w:val="20"/>
        </w:rPr>
        <w:t>n</w:t>
      </w:r>
      <w:r>
        <w:rPr>
          <w:rFonts w:eastAsia="Arial"/>
          <w:sz w:val="20"/>
        </w:rPr>
        <w:t>e</w:t>
      </w:r>
      <w:r>
        <w:rPr>
          <w:rFonts w:eastAsia="Arial"/>
          <w:spacing w:val="1"/>
          <w:sz w:val="20"/>
        </w:rPr>
        <w:t xml:space="preserve"> </w:t>
      </w:r>
      <w:r>
        <w:rPr>
          <w:rFonts w:eastAsia="Arial"/>
          <w:sz w:val="20"/>
        </w:rPr>
        <w:t>in FGENG</w:t>
      </w:r>
      <w:r>
        <w:rPr>
          <w:rFonts w:eastAsia="Arial"/>
          <w:spacing w:val="-2"/>
          <w:sz w:val="20"/>
        </w:rPr>
        <w:t>I</w:t>
      </w:r>
      <w:r>
        <w:rPr>
          <w:rFonts w:eastAsia="Arial"/>
          <w:sz w:val="20"/>
        </w:rPr>
        <w:t xml:space="preserve">NES8R-10 shall </w:t>
      </w:r>
      <w:r>
        <w:rPr>
          <w:rFonts w:eastAsia="Arial"/>
          <w:spacing w:val="-1"/>
          <w:sz w:val="20"/>
        </w:rPr>
        <w:t>n</w:t>
      </w:r>
      <w:r>
        <w:rPr>
          <w:rFonts w:eastAsia="Arial"/>
          <w:sz w:val="20"/>
        </w:rPr>
        <w:t>ot</w:t>
      </w:r>
      <w:r>
        <w:rPr>
          <w:rFonts w:eastAsia="Arial"/>
          <w:spacing w:val="1"/>
          <w:sz w:val="20"/>
        </w:rPr>
        <w:t xml:space="preserve"> </w:t>
      </w:r>
      <w:r>
        <w:rPr>
          <w:rFonts w:eastAsia="Arial"/>
          <w:sz w:val="20"/>
        </w:rPr>
        <w:t>exce</w:t>
      </w:r>
      <w:r>
        <w:rPr>
          <w:rFonts w:eastAsia="Arial"/>
          <w:spacing w:val="-1"/>
          <w:sz w:val="20"/>
        </w:rPr>
        <w:t>e</w:t>
      </w:r>
      <w:r>
        <w:rPr>
          <w:rFonts w:eastAsia="Arial"/>
          <w:sz w:val="20"/>
        </w:rPr>
        <w:t>d</w:t>
      </w:r>
      <w:r>
        <w:rPr>
          <w:rFonts w:eastAsia="Arial"/>
          <w:spacing w:val="1"/>
          <w:sz w:val="20"/>
        </w:rPr>
        <w:t xml:space="preserve"> </w:t>
      </w:r>
      <w:r>
        <w:rPr>
          <w:rFonts w:eastAsia="Arial"/>
          <w:sz w:val="20"/>
        </w:rPr>
        <w:t>2</w:t>
      </w:r>
      <w:r>
        <w:rPr>
          <w:rFonts w:eastAsia="Arial"/>
          <w:spacing w:val="-1"/>
          <w:sz w:val="20"/>
        </w:rPr>
        <w:t>2</w:t>
      </w:r>
      <w:r>
        <w:rPr>
          <w:rFonts w:eastAsia="Arial"/>
          <w:sz w:val="20"/>
        </w:rPr>
        <w:t>42</w:t>
      </w:r>
      <w:r>
        <w:rPr>
          <w:rFonts w:eastAsia="Arial"/>
          <w:spacing w:val="1"/>
          <w:sz w:val="20"/>
        </w:rPr>
        <w:t xml:space="preserve"> </w:t>
      </w:r>
      <w:r>
        <w:rPr>
          <w:rFonts w:eastAsia="Arial"/>
          <w:sz w:val="20"/>
        </w:rPr>
        <w:t>BHP,</w:t>
      </w:r>
      <w:r>
        <w:rPr>
          <w:rFonts w:eastAsia="Arial"/>
          <w:spacing w:val="1"/>
          <w:sz w:val="20"/>
        </w:rPr>
        <w:t xml:space="preserve"> </w:t>
      </w:r>
      <w:r>
        <w:rPr>
          <w:rFonts w:eastAsia="Arial"/>
          <w:spacing w:val="-1"/>
          <w:sz w:val="20"/>
        </w:rPr>
        <w:t>a</w:t>
      </w:r>
      <w:r>
        <w:rPr>
          <w:rFonts w:eastAsia="Arial"/>
          <w:sz w:val="20"/>
        </w:rPr>
        <w:t>s specifi</w:t>
      </w:r>
      <w:r>
        <w:rPr>
          <w:rFonts w:eastAsia="Arial"/>
          <w:spacing w:val="-1"/>
          <w:sz w:val="20"/>
        </w:rPr>
        <w:t>e</w:t>
      </w:r>
      <w:r>
        <w:rPr>
          <w:rFonts w:eastAsia="Arial"/>
          <w:sz w:val="20"/>
        </w:rPr>
        <w:t>d</w:t>
      </w:r>
      <w:r>
        <w:rPr>
          <w:rFonts w:eastAsia="Arial"/>
          <w:spacing w:val="1"/>
          <w:sz w:val="20"/>
        </w:rPr>
        <w:t xml:space="preserve"> </w:t>
      </w:r>
      <w:r>
        <w:rPr>
          <w:rFonts w:eastAsia="Arial"/>
          <w:sz w:val="20"/>
        </w:rPr>
        <w:t>by</w:t>
      </w:r>
      <w:r>
        <w:rPr>
          <w:rFonts w:eastAsia="Arial"/>
          <w:spacing w:val="1"/>
          <w:sz w:val="20"/>
        </w:rPr>
        <w:t xml:space="preserve"> </w:t>
      </w:r>
      <w:r>
        <w:rPr>
          <w:rFonts w:eastAsia="Arial"/>
          <w:sz w:val="20"/>
        </w:rPr>
        <w:t>t</w:t>
      </w:r>
      <w:r>
        <w:rPr>
          <w:rFonts w:eastAsia="Arial"/>
          <w:spacing w:val="-1"/>
          <w:sz w:val="20"/>
        </w:rPr>
        <w:t>h</w:t>
      </w:r>
      <w:r>
        <w:rPr>
          <w:rFonts w:eastAsia="Arial"/>
          <w:sz w:val="20"/>
        </w:rPr>
        <w:t>e equip</w:t>
      </w:r>
      <w:r>
        <w:rPr>
          <w:rFonts w:eastAsia="Arial"/>
          <w:spacing w:val="-1"/>
          <w:sz w:val="20"/>
        </w:rPr>
        <w:t>m</w:t>
      </w:r>
      <w:r>
        <w:rPr>
          <w:rFonts w:eastAsia="Arial"/>
          <w:sz w:val="20"/>
        </w:rPr>
        <w:t>ent manuf</w:t>
      </w:r>
      <w:r>
        <w:rPr>
          <w:rFonts w:eastAsia="Arial"/>
          <w:spacing w:val="-1"/>
          <w:sz w:val="20"/>
        </w:rPr>
        <w:t>a</w:t>
      </w:r>
      <w:r>
        <w:rPr>
          <w:rFonts w:eastAsia="Arial"/>
          <w:spacing w:val="1"/>
          <w:sz w:val="20"/>
        </w:rPr>
        <w:t>c</w:t>
      </w:r>
      <w:r>
        <w:rPr>
          <w:rFonts w:eastAsia="Arial"/>
          <w:sz w:val="20"/>
        </w:rPr>
        <w:t>turer.</w:t>
      </w:r>
      <w:r w:rsidR="00D73D99">
        <w:rPr>
          <w:rFonts w:eastAsia="Arial" w:cs="Arial"/>
          <w:sz w:val="20"/>
          <w:vertAlign w:val="superscript"/>
        </w:rPr>
        <w:t>2</w:t>
      </w:r>
      <w:r>
        <w:rPr>
          <w:rFonts w:eastAsia="Arial"/>
          <w:sz w:val="20"/>
        </w:rPr>
        <w:t xml:space="preserve">  </w:t>
      </w:r>
      <w:r>
        <w:rPr>
          <w:rFonts w:eastAsia="Arial"/>
          <w:b/>
          <w:sz w:val="20"/>
        </w:rPr>
        <w:t>(R 336.</w:t>
      </w:r>
      <w:r>
        <w:rPr>
          <w:rFonts w:eastAsia="Arial"/>
          <w:b/>
          <w:spacing w:val="-1"/>
          <w:sz w:val="20"/>
        </w:rPr>
        <w:t>1</w:t>
      </w:r>
      <w:r>
        <w:rPr>
          <w:rFonts w:eastAsia="Arial"/>
          <w:b/>
          <w:sz w:val="20"/>
        </w:rPr>
        <w:t>205(1)(</w:t>
      </w:r>
      <w:r>
        <w:rPr>
          <w:rFonts w:eastAsia="Arial"/>
          <w:b/>
          <w:spacing w:val="-1"/>
          <w:sz w:val="20"/>
        </w:rPr>
        <w:t>a</w:t>
      </w:r>
      <w:r>
        <w:rPr>
          <w:rFonts w:eastAsia="Arial"/>
          <w:b/>
          <w:sz w:val="20"/>
        </w:rPr>
        <w:t>), R 336.12</w:t>
      </w:r>
      <w:r>
        <w:rPr>
          <w:rFonts w:eastAsia="Arial"/>
          <w:b/>
          <w:spacing w:val="-1"/>
          <w:sz w:val="20"/>
        </w:rPr>
        <w:t>2</w:t>
      </w:r>
      <w:r>
        <w:rPr>
          <w:rFonts w:eastAsia="Arial"/>
          <w:b/>
          <w:sz w:val="20"/>
        </w:rPr>
        <w:t>5, R 336.</w:t>
      </w:r>
      <w:r>
        <w:rPr>
          <w:rFonts w:eastAsia="Arial"/>
          <w:b/>
          <w:spacing w:val="-1"/>
          <w:sz w:val="20"/>
        </w:rPr>
        <w:t>1</w:t>
      </w:r>
      <w:r>
        <w:rPr>
          <w:rFonts w:eastAsia="Arial"/>
          <w:b/>
          <w:sz w:val="20"/>
        </w:rPr>
        <w:t>702, R 336.2</w:t>
      </w:r>
      <w:r>
        <w:rPr>
          <w:rFonts w:eastAsia="Arial"/>
          <w:b/>
          <w:spacing w:val="-1"/>
          <w:sz w:val="20"/>
        </w:rPr>
        <w:t>80</w:t>
      </w:r>
      <w:r>
        <w:rPr>
          <w:rFonts w:eastAsia="Arial"/>
          <w:b/>
          <w:sz w:val="20"/>
        </w:rPr>
        <w:t>3, R 336.2</w:t>
      </w:r>
      <w:r>
        <w:rPr>
          <w:rFonts w:eastAsia="Arial"/>
          <w:b/>
          <w:spacing w:val="-1"/>
          <w:sz w:val="20"/>
        </w:rPr>
        <w:t>8</w:t>
      </w:r>
      <w:r>
        <w:rPr>
          <w:rFonts w:eastAsia="Arial"/>
          <w:b/>
          <w:sz w:val="20"/>
        </w:rPr>
        <w:t>04, R 336.</w:t>
      </w:r>
      <w:r>
        <w:rPr>
          <w:rFonts w:eastAsia="Arial"/>
          <w:b/>
          <w:spacing w:val="-1"/>
          <w:sz w:val="20"/>
        </w:rPr>
        <w:t>2</w:t>
      </w:r>
      <w:r>
        <w:rPr>
          <w:rFonts w:eastAsia="Arial"/>
          <w:b/>
          <w:sz w:val="20"/>
        </w:rPr>
        <w:t>810,</w:t>
      </w:r>
      <w:r>
        <w:rPr>
          <w:rFonts w:eastAsia="Arial"/>
          <w:b/>
          <w:spacing w:val="-1"/>
          <w:sz w:val="20"/>
        </w:rPr>
        <w:t xml:space="preserve"> </w:t>
      </w:r>
      <w:r>
        <w:rPr>
          <w:rFonts w:eastAsia="Arial"/>
          <w:b/>
          <w:sz w:val="20"/>
        </w:rPr>
        <w:t>40 C</w:t>
      </w:r>
      <w:r>
        <w:rPr>
          <w:rFonts w:eastAsia="Arial"/>
          <w:b/>
          <w:spacing w:val="-1"/>
          <w:sz w:val="20"/>
        </w:rPr>
        <w:t>F</w:t>
      </w:r>
      <w:r>
        <w:rPr>
          <w:rFonts w:eastAsia="Arial"/>
          <w:b/>
          <w:sz w:val="20"/>
        </w:rPr>
        <w:t>R 52.</w:t>
      </w:r>
      <w:r>
        <w:rPr>
          <w:rFonts w:eastAsia="Arial"/>
          <w:b/>
          <w:spacing w:val="-1"/>
          <w:sz w:val="20"/>
        </w:rPr>
        <w:t>2</w:t>
      </w:r>
      <w:r>
        <w:rPr>
          <w:rFonts w:eastAsia="Arial"/>
          <w:b/>
          <w:sz w:val="20"/>
        </w:rPr>
        <w:t>1(</w:t>
      </w:r>
      <w:r>
        <w:rPr>
          <w:rFonts w:eastAsia="Arial"/>
          <w:b/>
          <w:spacing w:val="-1"/>
          <w:sz w:val="20"/>
        </w:rPr>
        <w:t>c</w:t>
      </w:r>
      <w:r>
        <w:rPr>
          <w:rFonts w:eastAsia="Arial"/>
          <w:b/>
          <w:sz w:val="20"/>
        </w:rPr>
        <w:t>) &amp; (</w:t>
      </w:r>
      <w:r>
        <w:rPr>
          <w:rFonts w:eastAsia="Arial"/>
          <w:b/>
          <w:spacing w:val="-1"/>
          <w:sz w:val="20"/>
        </w:rPr>
        <w:t>d</w:t>
      </w:r>
      <w:r>
        <w:rPr>
          <w:rFonts w:eastAsia="Arial"/>
          <w:b/>
          <w:sz w:val="20"/>
        </w:rPr>
        <w:t>))</w:t>
      </w:r>
    </w:p>
    <w:p w14:paraId="702AD1D1" w14:textId="77777777" w:rsidR="00A7656D" w:rsidRDefault="00A7656D" w:rsidP="00A7656D">
      <w:pPr>
        <w:spacing w:before="3" w:line="180" w:lineRule="exact"/>
        <w:jc w:val="both"/>
        <w:rPr>
          <w:sz w:val="19"/>
          <w:szCs w:val="19"/>
        </w:rPr>
      </w:pPr>
    </w:p>
    <w:p w14:paraId="35C033F7" w14:textId="02E1C20E" w:rsidR="00A7656D" w:rsidRDefault="00A7656D" w:rsidP="00D84875">
      <w:pPr>
        <w:numPr>
          <w:ilvl w:val="0"/>
          <w:numId w:val="184"/>
        </w:numPr>
        <w:spacing w:before="34"/>
        <w:ind w:right="77"/>
        <w:jc w:val="both"/>
        <w:rPr>
          <w:rFonts w:eastAsia="Arial"/>
          <w:b/>
          <w:sz w:val="20"/>
        </w:rPr>
      </w:pPr>
      <w:r>
        <w:rPr>
          <w:rFonts w:eastAsia="Arial"/>
          <w:sz w:val="20"/>
        </w:rPr>
        <w:t>The</w:t>
      </w:r>
      <w:r>
        <w:rPr>
          <w:rFonts w:eastAsia="Arial"/>
          <w:spacing w:val="8"/>
          <w:sz w:val="20"/>
        </w:rPr>
        <w:t xml:space="preserve"> </w:t>
      </w:r>
      <w:r>
        <w:rPr>
          <w:rFonts w:eastAsia="Arial"/>
          <w:sz w:val="20"/>
        </w:rPr>
        <w:t>permittee</w:t>
      </w:r>
      <w:r>
        <w:rPr>
          <w:rFonts w:eastAsia="Arial"/>
          <w:spacing w:val="8"/>
          <w:sz w:val="20"/>
        </w:rPr>
        <w:t xml:space="preserve"> </w:t>
      </w:r>
      <w:r>
        <w:rPr>
          <w:rFonts w:eastAsia="Arial"/>
          <w:sz w:val="20"/>
        </w:rPr>
        <w:t>shall</w:t>
      </w:r>
      <w:r>
        <w:rPr>
          <w:rFonts w:eastAsia="Arial"/>
          <w:spacing w:val="8"/>
          <w:sz w:val="20"/>
        </w:rPr>
        <w:t xml:space="preserve"> </w:t>
      </w:r>
      <w:r>
        <w:rPr>
          <w:rFonts w:eastAsia="Arial"/>
          <w:sz w:val="20"/>
        </w:rPr>
        <w:t>e</w:t>
      </w:r>
      <w:r>
        <w:rPr>
          <w:rFonts w:eastAsia="Arial"/>
          <w:spacing w:val="-1"/>
          <w:sz w:val="20"/>
        </w:rPr>
        <w:t>q</w:t>
      </w:r>
      <w:r>
        <w:rPr>
          <w:rFonts w:eastAsia="Arial"/>
          <w:sz w:val="20"/>
        </w:rPr>
        <w:t>uip</w:t>
      </w:r>
      <w:r>
        <w:rPr>
          <w:rFonts w:eastAsia="Arial"/>
          <w:spacing w:val="8"/>
          <w:sz w:val="20"/>
        </w:rPr>
        <w:t xml:space="preserve"> </w:t>
      </w:r>
      <w:r>
        <w:rPr>
          <w:rFonts w:eastAsia="Arial"/>
          <w:sz w:val="20"/>
        </w:rPr>
        <w:t>each</w:t>
      </w:r>
      <w:r>
        <w:rPr>
          <w:rFonts w:eastAsia="Arial"/>
          <w:spacing w:val="8"/>
          <w:sz w:val="20"/>
        </w:rPr>
        <w:t xml:space="preserve"> </w:t>
      </w:r>
      <w:r>
        <w:rPr>
          <w:rFonts w:eastAsia="Arial"/>
          <w:sz w:val="20"/>
        </w:rPr>
        <w:t>engi</w:t>
      </w:r>
      <w:r>
        <w:rPr>
          <w:rFonts w:eastAsia="Arial"/>
          <w:spacing w:val="-1"/>
          <w:sz w:val="20"/>
        </w:rPr>
        <w:t>n</w:t>
      </w:r>
      <w:r>
        <w:rPr>
          <w:rFonts w:eastAsia="Arial"/>
          <w:sz w:val="20"/>
        </w:rPr>
        <w:t>e</w:t>
      </w:r>
      <w:r>
        <w:rPr>
          <w:rFonts w:eastAsia="Arial"/>
          <w:spacing w:val="8"/>
          <w:sz w:val="20"/>
        </w:rPr>
        <w:t xml:space="preserve"> </w:t>
      </w:r>
      <w:r>
        <w:rPr>
          <w:rFonts w:eastAsia="Arial"/>
          <w:sz w:val="20"/>
        </w:rPr>
        <w:t>in</w:t>
      </w:r>
      <w:r>
        <w:rPr>
          <w:rFonts w:eastAsia="Arial"/>
          <w:spacing w:val="8"/>
          <w:sz w:val="20"/>
        </w:rPr>
        <w:t xml:space="preserve"> </w:t>
      </w:r>
      <w:r>
        <w:rPr>
          <w:rFonts w:eastAsia="Arial"/>
          <w:sz w:val="20"/>
        </w:rPr>
        <w:t>FGENG</w:t>
      </w:r>
      <w:r>
        <w:rPr>
          <w:rFonts w:eastAsia="Arial"/>
          <w:spacing w:val="-2"/>
          <w:sz w:val="20"/>
        </w:rPr>
        <w:t>I</w:t>
      </w:r>
      <w:r>
        <w:rPr>
          <w:rFonts w:eastAsia="Arial"/>
          <w:sz w:val="20"/>
        </w:rPr>
        <w:t>NES8R-10</w:t>
      </w:r>
      <w:r>
        <w:rPr>
          <w:rFonts w:eastAsia="Arial"/>
          <w:spacing w:val="8"/>
          <w:sz w:val="20"/>
        </w:rPr>
        <w:t xml:space="preserve"> </w:t>
      </w:r>
      <w:r>
        <w:rPr>
          <w:rFonts w:eastAsia="Arial"/>
          <w:sz w:val="20"/>
        </w:rPr>
        <w:t>with</w:t>
      </w:r>
      <w:r>
        <w:rPr>
          <w:rFonts w:eastAsia="Arial"/>
          <w:spacing w:val="7"/>
          <w:sz w:val="20"/>
        </w:rPr>
        <w:t xml:space="preserve"> </w:t>
      </w:r>
      <w:r>
        <w:rPr>
          <w:rFonts w:eastAsia="Arial"/>
          <w:sz w:val="20"/>
        </w:rPr>
        <w:t>a</w:t>
      </w:r>
      <w:r>
        <w:rPr>
          <w:rFonts w:eastAsia="Arial"/>
          <w:spacing w:val="8"/>
          <w:sz w:val="20"/>
        </w:rPr>
        <w:t xml:space="preserve"> </w:t>
      </w:r>
      <w:r>
        <w:rPr>
          <w:rFonts w:eastAsia="Arial"/>
          <w:sz w:val="20"/>
        </w:rPr>
        <w:t>device</w:t>
      </w:r>
      <w:r>
        <w:rPr>
          <w:rFonts w:eastAsia="Arial"/>
          <w:spacing w:val="8"/>
          <w:sz w:val="20"/>
        </w:rPr>
        <w:t xml:space="preserve"> </w:t>
      </w:r>
      <w:r>
        <w:rPr>
          <w:rFonts w:eastAsia="Arial"/>
          <w:sz w:val="20"/>
        </w:rPr>
        <w:t>to</w:t>
      </w:r>
      <w:r>
        <w:rPr>
          <w:rFonts w:eastAsia="Arial"/>
          <w:spacing w:val="8"/>
          <w:sz w:val="20"/>
        </w:rPr>
        <w:t xml:space="preserve"> </w:t>
      </w:r>
      <w:r>
        <w:rPr>
          <w:rFonts w:eastAsia="Arial"/>
          <w:sz w:val="20"/>
        </w:rPr>
        <w:t>monitor</w:t>
      </w:r>
      <w:r>
        <w:rPr>
          <w:rFonts w:eastAsia="Arial"/>
          <w:spacing w:val="8"/>
          <w:sz w:val="20"/>
        </w:rPr>
        <w:t xml:space="preserve"> </w:t>
      </w:r>
      <w:r>
        <w:rPr>
          <w:rFonts w:eastAsia="Arial"/>
          <w:sz w:val="20"/>
        </w:rPr>
        <w:t>a</w:t>
      </w:r>
      <w:r>
        <w:rPr>
          <w:rFonts w:eastAsia="Arial"/>
          <w:spacing w:val="-1"/>
          <w:sz w:val="20"/>
        </w:rPr>
        <w:t>n</w:t>
      </w:r>
      <w:r>
        <w:rPr>
          <w:rFonts w:eastAsia="Arial"/>
          <w:sz w:val="20"/>
        </w:rPr>
        <w:t>d</w:t>
      </w:r>
      <w:r>
        <w:rPr>
          <w:rFonts w:eastAsia="Arial"/>
          <w:spacing w:val="8"/>
          <w:sz w:val="20"/>
        </w:rPr>
        <w:t xml:space="preserve"> </w:t>
      </w:r>
      <w:r>
        <w:rPr>
          <w:rFonts w:eastAsia="Arial"/>
          <w:sz w:val="20"/>
        </w:rPr>
        <w:t>r</w:t>
      </w:r>
      <w:r>
        <w:rPr>
          <w:rFonts w:eastAsia="Arial"/>
          <w:spacing w:val="-1"/>
          <w:sz w:val="20"/>
        </w:rPr>
        <w:t>e</w:t>
      </w:r>
      <w:r>
        <w:rPr>
          <w:rFonts w:eastAsia="Arial"/>
          <w:sz w:val="20"/>
        </w:rPr>
        <w:t>cord</w:t>
      </w:r>
      <w:r>
        <w:rPr>
          <w:rFonts w:eastAsia="Arial"/>
          <w:spacing w:val="8"/>
          <w:sz w:val="20"/>
        </w:rPr>
        <w:t xml:space="preserve"> </w:t>
      </w:r>
      <w:r>
        <w:rPr>
          <w:rFonts w:eastAsia="Arial"/>
          <w:sz w:val="20"/>
        </w:rPr>
        <w:t>the</w:t>
      </w:r>
      <w:r>
        <w:rPr>
          <w:rFonts w:eastAsia="Arial"/>
          <w:spacing w:val="8"/>
          <w:sz w:val="20"/>
        </w:rPr>
        <w:t xml:space="preserve"> </w:t>
      </w:r>
      <w:r>
        <w:rPr>
          <w:rFonts w:eastAsia="Arial"/>
          <w:sz w:val="20"/>
        </w:rPr>
        <w:t>ho</w:t>
      </w:r>
      <w:r>
        <w:rPr>
          <w:rFonts w:eastAsia="Arial"/>
          <w:spacing w:val="-1"/>
          <w:sz w:val="20"/>
        </w:rPr>
        <w:t>u</w:t>
      </w:r>
      <w:r>
        <w:rPr>
          <w:rFonts w:eastAsia="Arial"/>
          <w:sz w:val="20"/>
        </w:rPr>
        <w:t>rs of operati</w:t>
      </w:r>
      <w:r>
        <w:rPr>
          <w:rFonts w:eastAsia="Arial"/>
          <w:spacing w:val="-1"/>
          <w:sz w:val="20"/>
        </w:rPr>
        <w:t>o</w:t>
      </w:r>
      <w:r>
        <w:rPr>
          <w:rFonts w:eastAsia="Arial"/>
          <w:sz w:val="20"/>
        </w:rPr>
        <w:t>n for e</w:t>
      </w:r>
      <w:r>
        <w:rPr>
          <w:rFonts w:eastAsia="Arial"/>
          <w:spacing w:val="-1"/>
          <w:sz w:val="20"/>
        </w:rPr>
        <w:t>a</w:t>
      </w:r>
      <w:r>
        <w:rPr>
          <w:rFonts w:eastAsia="Arial"/>
          <w:sz w:val="20"/>
        </w:rPr>
        <w:t>ch e</w:t>
      </w:r>
      <w:r>
        <w:rPr>
          <w:rFonts w:eastAsia="Arial"/>
          <w:spacing w:val="-1"/>
          <w:sz w:val="20"/>
        </w:rPr>
        <w:t>n</w:t>
      </w:r>
      <w:r>
        <w:rPr>
          <w:rFonts w:eastAsia="Arial"/>
          <w:sz w:val="20"/>
        </w:rPr>
        <w:t>gi</w:t>
      </w:r>
      <w:r>
        <w:rPr>
          <w:rFonts w:eastAsia="Arial"/>
          <w:spacing w:val="-1"/>
          <w:sz w:val="20"/>
        </w:rPr>
        <w:t>n</w:t>
      </w:r>
      <w:r>
        <w:rPr>
          <w:rFonts w:eastAsia="Arial"/>
          <w:sz w:val="20"/>
        </w:rPr>
        <w:t>e on a c</w:t>
      </w:r>
      <w:r>
        <w:rPr>
          <w:rFonts w:eastAsia="Arial"/>
          <w:spacing w:val="-1"/>
          <w:sz w:val="20"/>
        </w:rPr>
        <w:t>o</w:t>
      </w:r>
      <w:r>
        <w:rPr>
          <w:rFonts w:eastAsia="Arial"/>
          <w:sz w:val="20"/>
        </w:rPr>
        <w:t>nti</w:t>
      </w:r>
      <w:r>
        <w:rPr>
          <w:rFonts w:eastAsia="Arial"/>
          <w:spacing w:val="-1"/>
          <w:sz w:val="20"/>
        </w:rPr>
        <w:t>n</w:t>
      </w:r>
      <w:r>
        <w:rPr>
          <w:rFonts w:eastAsia="Arial"/>
          <w:sz w:val="20"/>
        </w:rPr>
        <w:t>uo</w:t>
      </w:r>
      <w:r>
        <w:rPr>
          <w:rFonts w:eastAsia="Arial"/>
          <w:spacing w:val="-1"/>
          <w:sz w:val="20"/>
        </w:rPr>
        <w:t>u</w:t>
      </w:r>
      <w:r>
        <w:rPr>
          <w:rFonts w:eastAsia="Arial"/>
          <w:sz w:val="20"/>
        </w:rPr>
        <w:t>s b</w:t>
      </w:r>
      <w:r>
        <w:rPr>
          <w:rFonts w:eastAsia="Arial"/>
          <w:spacing w:val="-1"/>
          <w:sz w:val="20"/>
        </w:rPr>
        <w:t>a</w:t>
      </w:r>
      <w:r>
        <w:rPr>
          <w:rFonts w:eastAsia="Arial"/>
          <w:sz w:val="20"/>
        </w:rPr>
        <w:t>sis.</w:t>
      </w:r>
      <w:r w:rsidR="00D73D99">
        <w:rPr>
          <w:rFonts w:eastAsia="Arial" w:cs="Arial"/>
          <w:sz w:val="20"/>
          <w:vertAlign w:val="superscript"/>
        </w:rPr>
        <w:t>2</w:t>
      </w:r>
      <w:r>
        <w:rPr>
          <w:rFonts w:eastAsia="Arial"/>
          <w:sz w:val="20"/>
        </w:rPr>
        <w:t xml:space="preserve"> </w:t>
      </w:r>
      <w:r>
        <w:rPr>
          <w:rFonts w:eastAsia="Arial"/>
          <w:spacing w:val="1"/>
          <w:sz w:val="20"/>
        </w:rPr>
        <w:t xml:space="preserve"> </w:t>
      </w:r>
      <w:r>
        <w:rPr>
          <w:rFonts w:eastAsia="Arial"/>
          <w:b/>
          <w:sz w:val="20"/>
        </w:rPr>
        <w:t>(R 336.</w:t>
      </w:r>
      <w:r>
        <w:rPr>
          <w:rFonts w:eastAsia="Arial"/>
          <w:b/>
          <w:spacing w:val="-1"/>
          <w:sz w:val="20"/>
        </w:rPr>
        <w:t>1</w:t>
      </w:r>
      <w:r>
        <w:rPr>
          <w:rFonts w:eastAsia="Arial"/>
          <w:b/>
          <w:sz w:val="20"/>
        </w:rPr>
        <w:t>20</w:t>
      </w:r>
      <w:r>
        <w:rPr>
          <w:rFonts w:eastAsia="Arial"/>
          <w:b/>
          <w:spacing w:val="-1"/>
          <w:sz w:val="20"/>
        </w:rPr>
        <w:t>5</w:t>
      </w:r>
      <w:r>
        <w:rPr>
          <w:rFonts w:eastAsia="Arial"/>
          <w:b/>
          <w:sz w:val="20"/>
        </w:rPr>
        <w:t>(</w:t>
      </w:r>
      <w:r>
        <w:rPr>
          <w:rFonts w:eastAsia="Arial"/>
          <w:b/>
          <w:spacing w:val="-1"/>
          <w:sz w:val="20"/>
        </w:rPr>
        <w:t>1</w:t>
      </w:r>
      <w:r>
        <w:rPr>
          <w:rFonts w:eastAsia="Arial"/>
          <w:b/>
          <w:sz w:val="20"/>
        </w:rPr>
        <w:t>)(</w:t>
      </w:r>
      <w:r>
        <w:rPr>
          <w:rFonts w:eastAsia="Arial"/>
          <w:b/>
          <w:spacing w:val="-1"/>
          <w:sz w:val="20"/>
        </w:rPr>
        <w:t>a</w:t>
      </w:r>
      <w:r>
        <w:rPr>
          <w:rFonts w:eastAsia="Arial"/>
          <w:b/>
          <w:sz w:val="20"/>
        </w:rPr>
        <w:t>), 40 C</w:t>
      </w:r>
      <w:r>
        <w:rPr>
          <w:rFonts w:eastAsia="Arial"/>
          <w:b/>
          <w:spacing w:val="-1"/>
          <w:sz w:val="20"/>
        </w:rPr>
        <w:t>F</w:t>
      </w:r>
      <w:r>
        <w:rPr>
          <w:rFonts w:eastAsia="Arial"/>
          <w:b/>
          <w:sz w:val="20"/>
        </w:rPr>
        <w:t>R</w:t>
      </w:r>
      <w:r>
        <w:rPr>
          <w:rFonts w:eastAsia="Arial"/>
          <w:b/>
          <w:spacing w:val="-1"/>
          <w:sz w:val="20"/>
        </w:rPr>
        <w:t xml:space="preserve"> </w:t>
      </w:r>
      <w:r>
        <w:rPr>
          <w:rFonts w:eastAsia="Arial"/>
          <w:b/>
          <w:sz w:val="20"/>
        </w:rPr>
        <w:t>60.42</w:t>
      </w:r>
      <w:r>
        <w:rPr>
          <w:rFonts w:eastAsia="Arial"/>
          <w:b/>
          <w:spacing w:val="-1"/>
          <w:sz w:val="20"/>
        </w:rPr>
        <w:t>4</w:t>
      </w:r>
      <w:r>
        <w:rPr>
          <w:rFonts w:eastAsia="Arial"/>
          <w:b/>
          <w:sz w:val="20"/>
        </w:rPr>
        <w:t>3)</w:t>
      </w:r>
    </w:p>
    <w:p w14:paraId="29965A15" w14:textId="77777777" w:rsidR="00A7656D" w:rsidRDefault="00A7656D" w:rsidP="00A7656D">
      <w:pPr>
        <w:spacing w:before="34"/>
        <w:ind w:right="77"/>
        <w:jc w:val="both"/>
        <w:rPr>
          <w:rFonts w:eastAsia="Arial"/>
          <w:b/>
          <w:sz w:val="20"/>
        </w:rPr>
      </w:pPr>
    </w:p>
    <w:p w14:paraId="080A98D2" w14:textId="29DE5074" w:rsidR="00A7656D" w:rsidRDefault="00A7656D" w:rsidP="00A7656D">
      <w:pPr>
        <w:ind w:left="360" w:right="77" w:hanging="360"/>
        <w:jc w:val="both"/>
        <w:rPr>
          <w:rFonts w:eastAsia="Arial"/>
          <w:b/>
          <w:sz w:val="20"/>
        </w:rPr>
      </w:pPr>
      <w:r>
        <w:rPr>
          <w:rFonts w:eastAsia="Arial"/>
          <w:sz w:val="20"/>
        </w:rPr>
        <w:t>4.  The</w:t>
      </w:r>
      <w:r>
        <w:rPr>
          <w:rFonts w:eastAsia="Arial"/>
          <w:spacing w:val="14"/>
          <w:sz w:val="20"/>
        </w:rPr>
        <w:t xml:space="preserve"> </w:t>
      </w:r>
      <w:r>
        <w:rPr>
          <w:rFonts w:eastAsia="Arial"/>
          <w:sz w:val="20"/>
        </w:rPr>
        <w:t>p</w:t>
      </w:r>
      <w:r>
        <w:rPr>
          <w:rFonts w:eastAsia="Arial"/>
          <w:spacing w:val="-1"/>
          <w:sz w:val="20"/>
        </w:rPr>
        <w:t>e</w:t>
      </w:r>
      <w:r>
        <w:rPr>
          <w:rFonts w:eastAsia="Arial"/>
          <w:sz w:val="20"/>
        </w:rPr>
        <w:t>rmitt</w:t>
      </w:r>
      <w:r>
        <w:rPr>
          <w:rFonts w:eastAsia="Arial"/>
          <w:spacing w:val="-1"/>
          <w:sz w:val="20"/>
        </w:rPr>
        <w:t>e</w:t>
      </w:r>
      <w:r>
        <w:rPr>
          <w:rFonts w:eastAsia="Arial"/>
          <w:sz w:val="20"/>
        </w:rPr>
        <w:t>e</w:t>
      </w:r>
      <w:r>
        <w:rPr>
          <w:rFonts w:eastAsia="Arial"/>
          <w:spacing w:val="14"/>
          <w:sz w:val="20"/>
        </w:rPr>
        <w:t xml:space="preserve"> </w:t>
      </w:r>
      <w:r>
        <w:rPr>
          <w:rFonts w:eastAsia="Arial"/>
          <w:sz w:val="20"/>
        </w:rPr>
        <w:t>shall</w:t>
      </w:r>
      <w:r>
        <w:rPr>
          <w:rFonts w:eastAsia="Arial"/>
          <w:spacing w:val="13"/>
          <w:sz w:val="20"/>
        </w:rPr>
        <w:t xml:space="preserve"> </w:t>
      </w:r>
      <w:r>
        <w:rPr>
          <w:rFonts w:eastAsia="Arial"/>
          <w:sz w:val="20"/>
        </w:rPr>
        <w:t>equ</w:t>
      </w:r>
      <w:r>
        <w:rPr>
          <w:rFonts w:eastAsia="Arial"/>
          <w:spacing w:val="-1"/>
          <w:sz w:val="20"/>
        </w:rPr>
        <w:t>i</w:t>
      </w:r>
      <w:r>
        <w:rPr>
          <w:rFonts w:eastAsia="Arial"/>
          <w:sz w:val="20"/>
        </w:rPr>
        <w:t>p</w:t>
      </w:r>
      <w:r>
        <w:rPr>
          <w:rFonts w:eastAsia="Arial"/>
          <w:spacing w:val="14"/>
          <w:sz w:val="20"/>
        </w:rPr>
        <w:t xml:space="preserve"> </w:t>
      </w:r>
      <w:r>
        <w:rPr>
          <w:rFonts w:eastAsia="Arial"/>
          <w:sz w:val="20"/>
        </w:rPr>
        <w:t>FGENG</w:t>
      </w:r>
      <w:r>
        <w:rPr>
          <w:rFonts w:eastAsia="Arial"/>
          <w:spacing w:val="-2"/>
          <w:sz w:val="20"/>
        </w:rPr>
        <w:t>I</w:t>
      </w:r>
      <w:r>
        <w:rPr>
          <w:rFonts w:eastAsia="Arial"/>
          <w:sz w:val="20"/>
        </w:rPr>
        <w:t>NES8R-10</w:t>
      </w:r>
      <w:r>
        <w:rPr>
          <w:rFonts w:eastAsia="Arial"/>
          <w:spacing w:val="13"/>
          <w:sz w:val="20"/>
        </w:rPr>
        <w:t xml:space="preserve"> </w:t>
      </w:r>
      <w:r>
        <w:rPr>
          <w:rFonts w:eastAsia="Arial"/>
          <w:sz w:val="20"/>
        </w:rPr>
        <w:t>with</w:t>
      </w:r>
      <w:r>
        <w:rPr>
          <w:rFonts w:eastAsia="Arial"/>
          <w:spacing w:val="14"/>
          <w:sz w:val="20"/>
        </w:rPr>
        <w:t xml:space="preserve"> </w:t>
      </w:r>
      <w:r>
        <w:rPr>
          <w:rFonts w:eastAsia="Arial"/>
          <w:sz w:val="20"/>
        </w:rPr>
        <w:t>a</w:t>
      </w:r>
      <w:r>
        <w:rPr>
          <w:rFonts w:eastAsia="Arial"/>
          <w:spacing w:val="13"/>
          <w:sz w:val="20"/>
        </w:rPr>
        <w:t xml:space="preserve"> </w:t>
      </w:r>
      <w:r>
        <w:rPr>
          <w:rFonts w:eastAsia="Arial"/>
          <w:sz w:val="20"/>
        </w:rPr>
        <w:t>device</w:t>
      </w:r>
      <w:r>
        <w:rPr>
          <w:rFonts w:eastAsia="Arial"/>
          <w:spacing w:val="14"/>
          <w:sz w:val="20"/>
        </w:rPr>
        <w:t xml:space="preserve"> </w:t>
      </w:r>
      <w:r>
        <w:rPr>
          <w:rFonts w:eastAsia="Arial"/>
          <w:sz w:val="20"/>
        </w:rPr>
        <w:t>to</w:t>
      </w:r>
      <w:r>
        <w:rPr>
          <w:rFonts w:eastAsia="Arial"/>
          <w:spacing w:val="14"/>
          <w:sz w:val="20"/>
        </w:rPr>
        <w:t xml:space="preserve"> </w:t>
      </w:r>
      <w:r>
        <w:rPr>
          <w:rFonts w:eastAsia="Arial"/>
          <w:spacing w:val="-1"/>
          <w:sz w:val="20"/>
        </w:rPr>
        <w:t>mo</w:t>
      </w:r>
      <w:r>
        <w:rPr>
          <w:rFonts w:eastAsia="Arial"/>
          <w:sz w:val="20"/>
        </w:rPr>
        <w:t>nitor</w:t>
      </w:r>
      <w:r>
        <w:rPr>
          <w:rFonts w:eastAsia="Arial"/>
          <w:spacing w:val="14"/>
          <w:sz w:val="20"/>
        </w:rPr>
        <w:t xml:space="preserve"> </w:t>
      </w:r>
      <w:r>
        <w:rPr>
          <w:rFonts w:eastAsia="Arial"/>
          <w:sz w:val="20"/>
        </w:rPr>
        <w:t>a</w:t>
      </w:r>
      <w:r>
        <w:rPr>
          <w:rFonts w:eastAsia="Arial"/>
          <w:spacing w:val="-1"/>
          <w:sz w:val="20"/>
        </w:rPr>
        <w:t>n</w:t>
      </w:r>
      <w:r>
        <w:rPr>
          <w:rFonts w:eastAsia="Arial"/>
          <w:sz w:val="20"/>
        </w:rPr>
        <w:t>d</w:t>
      </w:r>
      <w:r>
        <w:rPr>
          <w:rFonts w:eastAsia="Arial"/>
          <w:spacing w:val="14"/>
          <w:sz w:val="20"/>
        </w:rPr>
        <w:t xml:space="preserve"> </w:t>
      </w:r>
      <w:r>
        <w:rPr>
          <w:rFonts w:eastAsia="Arial"/>
          <w:sz w:val="20"/>
        </w:rPr>
        <w:t>r</w:t>
      </w:r>
      <w:r>
        <w:rPr>
          <w:rFonts w:eastAsia="Arial"/>
          <w:spacing w:val="-1"/>
          <w:sz w:val="20"/>
        </w:rPr>
        <w:t>e</w:t>
      </w:r>
      <w:r>
        <w:rPr>
          <w:rFonts w:eastAsia="Arial"/>
          <w:sz w:val="20"/>
        </w:rPr>
        <w:t>cord</w:t>
      </w:r>
      <w:r>
        <w:rPr>
          <w:rFonts w:eastAsia="Arial"/>
          <w:spacing w:val="14"/>
          <w:sz w:val="20"/>
        </w:rPr>
        <w:t xml:space="preserve"> </w:t>
      </w:r>
      <w:r>
        <w:rPr>
          <w:rFonts w:eastAsia="Arial"/>
          <w:sz w:val="20"/>
        </w:rPr>
        <w:t>the</w:t>
      </w:r>
      <w:r>
        <w:rPr>
          <w:rFonts w:eastAsia="Arial"/>
          <w:spacing w:val="14"/>
          <w:sz w:val="20"/>
        </w:rPr>
        <w:t xml:space="preserve"> </w:t>
      </w:r>
      <w:r>
        <w:rPr>
          <w:rFonts w:eastAsia="Arial"/>
          <w:sz w:val="20"/>
        </w:rPr>
        <w:t>l</w:t>
      </w:r>
      <w:r>
        <w:rPr>
          <w:rFonts w:eastAsia="Arial"/>
          <w:spacing w:val="-1"/>
          <w:sz w:val="20"/>
        </w:rPr>
        <w:t>a</w:t>
      </w:r>
      <w:r>
        <w:rPr>
          <w:rFonts w:eastAsia="Arial"/>
          <w:sz w:val="20"/>
        </w:rPr>
        <w:t>ndf</w:t>
      </w:r>
      <w:r>
        <w:rPr>
          <w:rFonts w:eastAsia="Arial"/>
          <w:spacing w:val="-1"/>
          <w:sz w:val="20"/>
        </w:rPr>
        <w:t>i</w:t>
      </w:r>
      <w:r>
        <w:rPr>
          <w:rFonts w:eastAsia="Arial"/>
          <w:sz w:val="20"/>
        </w:rPr>
        <w:t>ll</w:t>
      </w:r>
      <w:r>
        <w:rPr>
          <w:rFonts w:eastAsia="Arial"/>
          <w:spacing w:val="14"/>
          <w:sz w:val="20"/>
        </w:rPr>
        <w:t xml:space="preserve"> </w:t>
      </w:r>
      <w:r>
        <w:rPr>
          <w:rFonts w:eastAsia="Arial"/>
          <w:sz w:val="20"/>
        </w:rPr>
        <w:t>gas</w:t>
      </w:r>
      <w:r>
        <w:rPr>
          <w:rFonts w:eastAsia="Arial"/>
          <w:spacing w:val="14"/>
          <w:sz w:val="20"/>
        </w:rPr>
        <w:t xml:space="preserve"> </w:t>
      </w:r>
      <w:r>
        <w:rPr>
          <w:rFonts w:eastAsia="Arial"/>
          <w:spacing w:val="-1"/>
          <w:sz w:val="20"/>
        </w:rPr>
        <w:t>u</w:t>
      </w:r>
      <w:r>
        <w:rPr>
          <w:rFonts w:eastAsia="Arial"/>
          <w:spacing w:val="1"/>
          <w:sz w:val="20"/>
        </w:rPr>
        <w:t>s</w:t>
      </w:r>
      <w:r>
        <w:rPr>
          <w:rFonts w:eastAsia="Arial"/>
          <w:spacing w:val="-1"/>
          <w:sz w:val="20"/>
        </w:rPr>
        <w:t>a</w:t>
      </w:r>
      <w:r>
        <w:rPr>
          <w:rFonts w:eastAsia="Arial"/>
          <w:sz w:val="20"/>
        </w:rPr>
        <w:t>ge</w:t>
      </w:r>
      <w:r>
        <w:rPr>
          <w:rFonts w:eastAsia="Arial"/>
          <w:spacing w:val="13"/>
          <w:sz w:val="20"/>
        </w:rPr>
        <w:t xml:space="preserve"> </w:t>
      </w:r>
      <w:r>
        <w:rPr>
          <w:rFonts w:eastAsia="Arial"/>
          <w:sz w:val="20"/>
        </w:rPr>
        <w:t>of the</w:t>
      </w:r>
      <w:r>
        <w:rPr>
          <w:rFonts w:eastAsia="Arial"/>
          <w:spacing w:val="14"/>
          <w:sz w:val="20"/>
        </w:rPr>
        <w:t xml:space="preserve"> </w:t>
      </w:r>
      <w:r>
        <w:rPr>
          <w:rFonts w:eastAsia="Arial"/>
          <w:sz w:val="20"/>
        </w:rPr>
        <w:t>engi</w:t>
      </w:r>
      <w:r>
        <w:rPr>
          <w:rFonts w:eastAsia="Arial"/>
          <w:spacing w:val="-1"/>
          <w:sz w:val="20"/>
        </w:rPr>
        <w:t>n</w:t>
      </w:r>
      <w:r>
        <w:rPr>
          <w:rFonts w:eastAsia="Arial"/>
          <w:sz w:val="20"/>
        </w:rPr>
        <w:t>es</w:t>
      </w:r>
      <w:r>
        <w:rPr>
          <w:rFonts w:eastAsia="Arial"/>
          <w:spacing w:val="13"/>
          <w:sz w:val="20"/>
        </w:rPr>
        <w:t xml:space="preserve"> </w:t>
      </w:r>
      <w:r>
        <w:rPr>
          <w:rFonts w:eastAsia="Arial"/>
          <w:sz w:val="20"/>
        </w:rPr>
        <w:t>on</w:t>
      </w:r>
      <w:r>
        <w:rPr>
          <w:rFonts w:eastAsia="Arial"/>
          <w:spacing w:val="14"/>
          <w:sz w:val="20"/>
        </w:rPr>
        <w:t xml:space="preserve"> </w:t>
      </w:r>
      <w:r>
        <w:rPr>
          <w:rFonts w:eastAsia="Arial"/>
          <w:sz w:val="20"/>
        </w:rPr>
        <w:t>a</w:t>
      </w:r>
      <w:r>
        <w:rPr>
          <w:rFonts w:eastAsia="Arial"/>
          <w:spacing w:val="14"/>
          <w:sz w:val="20"/>
        </w:rPr>
        <w:t xml:space="preserve"> </w:t>
      </w:r>
      <w:r>
        <w:rPr>
          <w:rFonts w:eastAsia="Arial"/>
          <w:sz w:val="20"/>
        </w:rPr>
        <w:t>c</w:t>
      </w:r>
      <w:r>
        <w:rPr>
          <w:rFonts w:eastAsia="Arial"/>
          <w:spacing w:val="-1"/>
          <w:sz w:val="20"/>
        </w:rPr>
        <w:t>o</w:t>
      </w:r>
      <w:r>
        <w:rPr>
          <w:rFonts w:eastAsia="Arial"/>
          <w:sz w:val="20"/>
        </w:rPr>
        <w:t>ntin</w:t>
      </w:r>
      <w:r>
        <w:rPr>
          <w:rFonts w:eastAsia="Arial"/>
          <w:spacing w:val="-1"/>
          <w:sz w:val="20"/>
        </w:rPr>
        <w:t>u</w:t>
      </w:r>
      <w:r>
        <w:rPr>
          <w:rFonts w:eastAsia="Arial"/>
          <w:sz w:val="20"/>
        </w:rPr>
        <w:t>ous</w:t>
      </w:r>
      <w:r>
        <w:rPr>
          <w:rFonts w:eastAsia="Arial"/>
          <w:spacing w:val="14"/>
          <w:sz w:val="20"/>
        </w:rPr>
        <w:t xml:space="preserve"> </w:t>
      </w:r>
      <w:r>
        <w:rPr>
          <w:rFonts w:eastAsia="Arial"/>
          <w:spacing w:val="-1"/>
          <w:sz w:val="20"/>
        </w:rPr>
        <w:t>b</w:t>
      </w:r>
      <w:r>
        <w:rPr>
          <w:rFonts w:eastAsia="Arial"/>
          <w:sz w:val="20"/>
        </w:rPr>
        <w:t>as</w:t>
      </w:r>
      <w:r>
        <w:rPr>
          <w:rFonts w:eastAsia="Arial"/>
          <w:spacing w:val="-1"/>
          <w:sz w:val="20"/>
        </w:rPr>
        <w:t>i</w:t>
      </w:r>
      <w:r>
        <w:rPr>
          <w:rFonts w:eastAsia="Arial"/>
          <w:sz w:val="20"/>
        </w:rPr>
        <w:t>s.</w:t>
      </w:r>
      <w:r w:rsidR="00D73D99">
        <w:rPr>
          <w:rFonts w:eastAsia="Arial" w:cs="Arial"/>
          <w:sz w:val="20"/>
          <w:vertAlign w:val="superscript"/>
        </w:rPr>
        <w:t>2</w:t>
      </w:r>
      <w:r>
        <w:rPr>
          <w:rFonts w:eastAsia="Arial"/>
          <w:sz w:val="20"/>
        </w:rPr>
        <w:t xml:space="preserve"> </w:t>
      </w:r>
      <w:r>
        <w:rPr>
          <w:rFonts w:eastAsia="Arial"/>
          <w:spacing w:val="28"/>
          <w:sz w:val="20"/>
        </w:rPr>
        <w:t xml:space="preserve"> </w:t>
      </w:r>
      <w:r>
        <w:rPr>
          <w:rFonts w:eastAsia="Arial"/>
          <w:b/>
          <w:sz w:val="20"/>
        </w:rPr>
        <w:t>(R 336.</w:t>
      </w:r>
      <w:r>
        <w:rPr>
          <w:rFonts w:eastAsia="Arial"/>
          <w:b/>
          <w:spacing w:val="-1"/>
          <w:sz w:val="20"/>
        </w:rPr>
        <w:t>1</w:t>
      </w:r>
      <w:r>
        <w:rPr>
          <w:rFonts w:eastAsia="Arial"/>
          <w:b/>
          <w:sz w:val="20"/>
        </w:rPr>
        <w:t>20</w:t>
      </w:r>
      <w:r>
        <w:rPr>
          <w:rFonts w:eastAsia="Arial"/>
          <w:b/>
          <w:spacing w:val="-1"/>
          <w:sz w:val="20"/>
        </w:rPr>
        <w:t>5</w:t>
      </w:r>
      <w:r>
        <w:rPr>
          <w:rFonts w:eastAsia="Arial"/>
          <w:b/>
          <w:sz w:val="20"/>
        </w:rPr>
        <w:t>(</w:t>
      </w:r>
      <w:r>
        <w:rPr>
          <w:rFonts w:eastAsia="Arial"/>
          <w:b/>
          <w:spacing w:val="-1"/>
          <w:sz w:val="20"/>
        </w:rPr>
        <w:t>1</w:t>
      </w:r>
      <w:r>
        <w:rPr>
          <w:rFonts w:eastAsia="Arial"/>
          <w:b/>
          <w:sz w:val="20"/>
        </w:rPr>
        <w:t>)(</w:t>
      </w:r>
      <w:r>
        <w:rPr>
          <w:rFonts w:eastAsia="Arial"/>
          <w:b/>
          <w:spacing w:val="-1"/>
          <w:sz w:val="20"/>
        </w:rPr>
        <w:t>a</w:t>
      </w:r>
      <w:r>
        <w:rPr>
          <w:rFonts w:eastAsia="Arial"/>
          <w:b/>
          <w:sz w:val="20"/>
        </w:rPr>
        <w:t>),</w:t>
      </w:r>
      <w:r>
        <w:rPr>
          <w:rFonts w:eastAsia="Arial"/>
          <w:b/>
          <w:spacing w:val="14"/>
          <w:sz w:val="20"/>
        </w:rPr>
        <w:t xml:space="preserve"> </w:t>
      </w:r>
      <w:r>
        <w:rPr>
          <w:rFonts w:eastAsia="Arial"/>
          <w:b/>
          <w:sz w:val="20"/>
        </w:rPr>
        <w:t>R 336.</w:t>
      </w:r>
      <w:r>
        <w:rPr>
          <w:rFonts w:eastAsia="Arial"/>
          <w:b/>
          <w:spacing w:val="-1"/>
          <w:sz w:val="20"/>
        </w:rPr>
        <w:t>1</w:t>
      </w:r>
      <w:r>
        <w:rPr>
          <w:rFonts w:eastAsia="Arial"/>
          <w:b/>
          <w:sz w:val="20"/>
        </w:rPr>
        <w:t>225,</w:t>
      </w:r>
      <w:r>
        <w:rPr>
          <w:rFonts w:eastAsia="Arial"/>
          <w:b/>
          <w:spacing w:val="14"/>
          <w:sz w:val="20"/>
        </w:rPr>
        <w:t xml:space="preserve"> </w:t>
      </w:r>
      <w:r>
        <w:rPr>
          <w:rFonts w:eastAsia="Arial"/>
          <w:b/>
          <w:sz w:val="20"/>
        </w:rPr>
        <w:t>R 3</w:t>
      </w:r>
      <w:r>
        <w:rPr>
          <w:rFonts w:eastAsia="Arial"/>
          <w:b/>
          <w:spacing w:val="-1"/>
          <w:sz w:val="20"/>
        </w:rPr>
        <w:t>3</w:t>
      </w:r>
      <w:r>
        <w:rPr>
          <w:rFonts w:eastAsia="Arial"/>
          <w:b/>
          <w:sz w:val="20"/>
        </w:rPr>
        <w:t>6.</w:t>
      </w:r>
      <w:r>
        <w:rPr>
          <w:rFonts w:eastAsia="Arial"/>
          <w:b/>
          <w:spacing w:val="-1"/>
          <w:sz w:val="20"/>
        </w:rPr>
        <w:t>1</w:t>
      </w:r>
      <w:r>
        <w:rPr>
          <w:rFonts w:eastAsia="Arial"/>
          <w:b/>
          <w:sz w:val="20"/>
        </w:rPr>
        <w:t>702,</w:t>
      </w:r>
      <w:r>
        <w:rPr>
          <w:rFonts w:eastAsia="Arial"/>
          <w:b/>
          <w:spacing w:val="14"/>
          <w:sz w:val="20"/>
        </w:rPr>
        <w:t xml:space="preserve"> </w:t>
      </w:r>
      <w:r>
        <w:rPr>
          <w:rFonts w:eastAsia="Arial"/>
          <w:b/>
          <w:sz w:val="20"/>
        </w:rPr>
        <w:t>R 3</w:t>
      </w:r>
      <w:r>
        <w:rPr>
          <w:rFonts w:eastAsia="Arial"/>
          <w:b/>
          <w:spacing w:val="-1"/>
          <w:sz w:val="20"/>
        </w:rPr>
        <w:t>3</w:t>
      </w:r>
      <w:r>
        <w:rPr>
          <w:rFonts w:eastAsia="Arial"/>
          <w:b/>
          <w:sz w:val="20"/>
        </w:rPr>
        <w:t>6.</w:t>
      </w:r>
      <w:r>
        <w:rPr>
          <w:rFonts w:eastAsia="Arial"/>
          <w:b/>
          <w:spacing w:val="-1"/>
          <w:sz w:val="20"/>
        </w:rPr>
        <w:t>2</w:t>
      </w:r>
      <w:r>
        <w:rPr>
          <w:rFonts w:eastAsia="Arial"/>
          <w:b/>
          <w:sz w:val="20"/>
        </w:rPr>
        <w:t>803,</w:t>
      </w:r>
      <w:r>
        <w:rPr>
          <w:rFonts w:eastAsia="Arial"/>
          <w:b/>
          <w:spacing w:val="14"/>
          <w:sz w:val="20"/>
        </w:rPr>
        <w:t xml:space="preserve"> </w:t>
      </w:r>
      <w:r>
        <w:rPr>
          <w:rFonts w:eastAsia="Arial"/>
          <w:b/>
          <w:sz w:val="20"/>
        </w:rPr>
        <w:t xml:space="preserve">R </w:t>
      </w:r>
      <w:r>
        <w:rPr>
          <w:rFonts w:eastAsia="Arial"/>
          <w:b/>
          <w:spacing w:val="-1"/>
          <w:sz w:val="20"/>
        </w:rPr>
        <w:t>3</w:t>
      </w:r>
      <w:r>
        <w:rPr>
          <w:rFonts w:eastAsia="Arial"/>
          <w:b/>
          <w:sz w:val="20"/>
        </w:rPr>
        <w:t>6.</w:t>
      </w:r>
      <w:r>
        <w:rPr>
          <w:rFonts w:eastAsia="Arial"/>
          <w:b/>
          <w:spacing w:val="-1"/>
          <w:sz w:val="20"/>
        </w:rPr>
        <w:t>2</w:t>
      </w:r>
      <w:r>
        <w:rPr>
          <w:rFonts w:eastAsia="Arial"/>
          <w:b/>
          <w:sz w:val="20"/>
        </w:rPr>
        <w:t>804, R 336.</w:t>
      </w:r>
      <w:r>
        <w:rPr>
          <w:rFonts w:eastAsia="Arial"/>
          <w:b/>
          <w:spacing w:val="-1"/>
          <w:sz w:val="20"/>
        </w:rPr>
        <w:t>2</w:t>
      </w:r>
      <w:r>
        <w:rPr>
          <w:rFonts w:eastAsia="Arial"/>
          <w:b/>
          <w:sz w:val="20"/>
        </w:rPr>
        <w:t>810,</w:t>
      </w:r>
      <w:r>
        <w:rPr>
          <w:rFonts w:eastAsia="Arial"/>
          <w:b/>
          <w:spacing w:val="-1"/>
          <w:sz w:val="20"/>
        </w:rPr>
        <w:t xml:space="preserve"> </w:t>
      </w:r>
      <w:r>
        <w:rPr>
          <w:rFonts w:eastAsia="Arial"/>
          <w:b/>
          <w:sz w:val="20"/>
        </w:rPr>
        <w:t>40 C</w:t>
      </w:r>
      <w:r>
        <w:rPr>
          <w:rFonts w:eastAsia="Arial"/>
          <w:b/>
          <w:spacing w:val="-1"/>
          <w:sz w:val="20"/>
        </w:rPr>
        <w:t>F</w:t>
      </w:r>
      <w:r>
        <w:rPr>
          <w:rFonts w:eastAsia="Arial"/>
          <w:b/>
          <w:sz w:val="20"/>
        </w:rPr>
        <w:t>R 52.</w:t>
      </w:r>
      <w:r>
        <w:rPr>
          <w:rFonts w:eastAsia="Arial"/>
          <w:b/>
          <w:spacing w:val="-1"/>
          <w:sz w:val="20"/>
        </w:rPr>
        <w:t>2</w:t>
      </w:r>
      <w:r>
        <w:rPr>
          <w:rFonts w:eastAsia="Arial"/>
          <w:b/>
          <w:sz w:val="20"/>
        </w:rPr>
        <w:t>1(</w:t>
      </w:r>
      <w:r>
        <w:rPr>
          <w:rFonts w:eastAsia="Arial"/>
          <w:b/>
          <w:spacing w:val="-1"/>
          <w:sz w:val="20"/>
        </w:rPr>
        <w:t>c</w:t>
      </w:r>
      <w:r>
        <w:rPr>
          <w:rFonts w:eastAsia="Arial"/>
          <w:b/>
          <w:sz w:val="20"/>
        </w:rPr>
        <w:t>) &amp; (</w:t>
      </w:r>
      <w:r>
        <w:rPr>
          <w:rFonts w:eastAsia="Arial"/>
          <w:b/>
          <w:spacing w:val="-1"/>
          <w:sz w:val="20"/>
        </w:rPr>
        <w:t>d</w:t>
      </w:r>
      <w:r>
        <w:rPr>
          <w:rFonts w:eastAsia="Arial"/>
          <w:b/>
          <w:sz w:val="20"/>
        </w:rPr>
        <w:t>))</w:t>
      </w:r>
    </w:p>
    <w:p w14:paraId="199564D1" w14:textId="77777777" w:rsidR="00A7656D" w:rsidRPr="00B26A02" w:rsidRDefault="00A7656D" w:rsidP="00A7656D">
      <w:pPr>
        <w:jc w:val="both"/>
        <w:rPr>
          <w:sz w:val="20"/>
        </w:rPr>
      </w:pPr>
    </w:p>
    <w:p w14:paraId="13496611" w14:textId="77777777" w:rsidR="00A7656D" w:rsidRPr="000A0976" w:rsidRDefault="00A7656D" w:rsidP="000A0976">
      <w:pPr>
        <w:rPr>
          <w:b/>
          <w:bCs/>
        </w:rPr>
      </w:pPr>
      <w:r w:rsidRPr="000A0976">
        <w:rPr>
          <w:b/>
          <w:bCs/>
        </w:rPr>
        <w:t xml:space="preserve">V.  </w:t>
      </w:r>
      <w:r w:rsidRPr="00446B37">
        <w:rPr>
          <w:b/>
          <w:bCs/>
          <w:u w:val="single"/>
        </w:rPr>
        <w:t>TESTING/SAMPLING</w:t>
      </w:r>
    </w:p>
    <w:p w14:paraId="01DD603D" w14:textId="77777777" w:rsidR="00A7656D" w:rsidRPr="00B26A02" w:rsidRDefault="00A7656D" w:rsidP="00A7656D">
      <w:pPr>
        <w:jc w:val="both"/>
        <w:rPr>
          <w:sz w:val="20"/>
        </w:rPr>
      </w:pPr>
      <w:r w:rsidRPr="00B26A02">
        <w:rPr>
          <w:sz w:val="20"/>
        </w:rPr>
        <w:t xml:space="preserve">Records shall be maintained on file for a period of five years.  </w:t>
      </w:r>
      <w:r w:rsidRPr="00B26A02">
        <w:rPr>
          <w:b/>
          <w:sz w:val="20"/>
        </w:rPr>
        <w:t>(R 336.1201(3))</w:t>
      </w:r>
    </w:p>
    <w:p w14:paraId="24C1B145" w14:textId="77777777" w:rsidR="00A7656D" w:rsidRPr="00FE0AD0" w:rsidRDefault="00A7656D" w:rsidP="00A7656D">
      <w:pPr>
        <w:jc w:val="both"/>
        <w:rPr>
          <w:sz w:val="20"/>
        </w:rPr>
      </w:pPr>
    </w:p>
    <w:p w14:paraId="35BA64E2" w14:textId="77777777" w:rsidR="00A7656D" w:rsidRPr="00A345AF" w:rsidRDefault="00A7656D" w:rsidP="00A7656D">
      <w:pPr>
        <w:ind w:left="360" w:hanging="360"/>
        <w:jc w:val="both"/>
        <w:rPr>
          <w:sz w:val="20"/>
        </w:rPr>
      </w:pPr>
      <w:r w:rsidRPr="00F14E11">
        <w:rPr>
          <w:sz w:val="20"/>
        </w:rPr>
        <w:t>1.</w:t>
      </w:r>
      <w:r>
        <w:rPr>
          <w:sz w:val="20"/>
        </w:rPr>
        <w:t xml:space="preserve"> </w:t>
      </w:r>
      <w:r>
        <w:rPr>
          <w:sz w:val="20"/>
        </w:rPr>
        <w:tab/>
      </w:r>
      <w:r w:rsidRPr="00A345AF">
        <w:rPr>
          <w:sz w:val="20"/>
        </w:rPr>
        <w:t xml:space="preserve">Within every 5 years from the date of completion of the most recent stack test, the permittee shall </w:t>
      </w:r>
      <w:r w:rsidRPr="00245C29">
        <w:rPr>
          <w:sz w:val="20"/>
        </w:rPr>
        <w:t>verify NOx, CO, VOC, PM10, and PM2.5 emission rates from FGENGINES8R-10, by testing at owner's expense</w:t>
      </w:r>
      <w:r w:rsidRPr="00A345AF">
        <w:rPr>
          <w:sz w:val="20"/>
        </w:rPr>
        <w:t>, in accordance with Department requirements. Testing shall be performed using an approved EPA Method listed in the table below:</w:t>
      </w:r>
    </w:p>
    <w:p w14:paraId="4ABD0127" w14:textId="77777777" w:rsidR="00A7656D" w:rsidRPr="00A345AF" w:rsidRDefault="00A7656D" w:rsidP="00A7656D">
      <w:pPr>
        <w:rPr>
          <w:sz w:val="20"/>
        </w:rPr>
      </w:pPr>
    </w:p>
    <w:tbl>
      <w:tblPr>
        <w:tblStyle w:val="TableGrid1"/>
        <w:tblW w:w="9900" w:type="dxa"/>
        <w:tblInd w:w="355" w:type="dxa"/>
        <w:tblLook w:val="04A0" w:firstRow="1" w:lastRow="0" w:firstColumn="1" w:lastColumn="0" w:noHBand="0" w:noVBand="1"/>
      </w:tblPr>
      <w:tblGrid>
        <w:gridCol w:w="1710"/>
        <w:gridCol w:w="8190"/>
      </w:tblGrid>
      <w:tr w:rsidR="00A7656D" w:rsidRPr="00A345AF" w14:paraId="45E8A21C" w14:textId="77777777" w:rsidTr="00D73D99">
        <w:trPr>
          <w:cantSplit/>
          <w:tblHeader/>
        </w:trPr>
        <w:tc>
          <w:tcPr>
            <w:tcW w:w="1710" w:type="dxa"/>
          </w:tcPr>
          <w:p w14:paraId="4FE200D8" w14:textId="77777777" w:rsidR="00A7656D" w:rsidRPr="00A345AF" w:rsidRDefault="00A7656D" w:rsidP="005F1207">
            <w:pPr>
              <w:keepNext/>
              <w:keepLines/>
              <w:jc w:val="center"/>
              <w:rPr>
                <w:rFonts w:eastAsia="Times New Roman"/>
                <w:b/>
                <w:bCs/>
                <w:sz w:val="20"/>
                <w:szCs w:val="20"/>
              </w:rPr>
            </w:pPr>
            <w:r w:rsidRPr="00A345AF">
              <w:rPr>
                <w:rFonts w:eastAsia="Times New Roman"/>
                <w:b/>
                <w:bCs/>
                <w:sz w:val="20"/>
                <w:szCs w:val="20"/>
              </w:rPr>
              <w:t>Pollutant</w:t>
            </w:r>
          </w:p>
        </w:tc>
        <w:tc>
          <w:tcPr>
            <w:tcW w:w="8190" w:type="dxa"/>
          </w:tcPr>
          <w:p w14:paraId="2C4749D8" w14:textId="77777777" w:rsidR="00A7656D" w:rsidRPr="00A345AF" w:rsidRDefault="00A7656D" w:rsidP="005F1207">
            <w:pPr>
              <w:keepNext/>
              <w:keepLines/>
              <w:jc w:val="center"/>
              <w:rPr>
                <w:rFonts w:eastAsia="Times New Roman"/>
                <w:b/>
                <w:bCs/>
                <w:sz w:val="20"/>
                <w:szCs w:val="20"/>
              </w:rPr>
            </w:pPr>
            <w:r w:rsidRPr="00A345AF">
              <w:rPr>
                <w:rFonts w:eastAsia="Times New Roman"/>
                <w:b/>
                <w:bCs/>
                <w:sz w:val="20"/>
                <w:szCs w:val="20"/>
              </w:rPr>
              <w:t>Test Method Reference</w:t>
            </w:r>
          </w:p>
        </w:tc>
      </w:tr>
      <w:tr w:rsidR="00A7656D" w:rsidRPr="00A345AF" w14:paraId="1685EC8B" w14:textId="77777777" w:rsidTr="00D73D99">
        <w:trPr>
          <w:cantSplit/>
        </w:trPr>
        <w:tc>
          <w:tcPr>
            <w:tcW w:w="1710" w:type="dxa"/>
          </w:tcPr>
          <w:p w14:paraId="089FE052" w14:textId="77777777" w:rsidR="00A7656D" w:rsidRPr="0060508C" w:rsidRDefault="00A7656D" w:rsidP="005F1207">
            <w:pPr>
              <w:rPr>
                <w:rFonts w:eastAsia="Times New Roman"/>
                <w:sz w:val="20"/>
                <w:szCs w:val="20"/>
              </w:rPr>
            </w:pPr>
            <w:r w:rsidRPr="0060508C">
              <w:rPr>
                <w:rFonts w:eastAsia="Times New Roman"/>
                <w:sz w:val="20"/>
                <w:szCs w:val="20"/>
              </w:rPr>
              <w:t>NOx</w:t>
            </w:r>
          </w:p>
        </w:tc>
        <w:tc>
          <w:tcPr>
            <w:tcW w:w="8190" w:type="dxa"/>
          </w:tcPr>
          <w:p w14:paraId="786D5C96" w14:textId="77777777" w:rsidR="00A7656D" w:rsidRPr="0060508C" w:rsidRDefault="00A7656D" w:rsidP="005F1207">
            <w:pPr>
              <w:rPr>
                <w:rFonts w:eastAsia="Times New Roman"/>
                <w:sz w:val="20"/>
                <w:szCs w:val="20"/>
              </w:rPr>
            </w:pPr>
            <w:r w:rsidRPr="0060508C">
              <w:rPr>
                <w:rFonts w:eastAsia="Times New Roman"/>
                <w:sz w:val="20"/>
                <w:szCs w:val="20"/>
              </w:rPr>
              <w:t>40 CFR Part 60, Appendix A</w:t>
            </w:r>
          </w:p>
        </w:tc>
      </w:tr>
      <w:tr w:rsidR="00A7656D" w:rsidRPr="00A345AF" w14:paraId="4F42A6C8" w14:textId="77777777" w:rsidTr="00D73D99">
        <w:trPr>
          <w:cantSplit/>
        </w:trPr>
        <w:tc>
          <w:tcPr>
            <w:tcW w:w="1710" w:type="dxa"/>
          </w:tcPr>
          <w:p w14:paraId="2AD04253" w14:textId="77777777" w:rsidR="00A7656D" w:rsidRPr="0060508C" w:rsidRDefault="00A7656D" w:rsidP="005F1207">
            <w:pPr>
              <w:rPr>
                <w:rFonts w:eastAsia="Times New Roman"/>
                <w:sz w:val="20"/>
                <w:szCs w:val="20"/>
              </w:rPr>
            </w:pPr>
            <w:r w:rsidRPr="0060508C">
              <w:rPr>
                <w:rFonts w:eastAsia="Times New Roman"/>
                <w:sz w:val="20"/>
                <w:szCs w:val="20"/>
              </w:rPr>
              <w:t>CO</w:t>
            </w:r>
          </w:p>
        </w:tc>
        <w:tc>
          <w:tcPr>
            <w:tcW w:w="8190" w:type="dxa"/>
          </w:tcPr>
          <w:p w14:paraId="128D3BFA" w14:textId="77777777" w:rsidR="00A7656D" w:rsidRPr="0060508C" w:rsidRDefault="00A7656D" w:rsidP="005F1207">
            <w:pPr>
              <w:rPr>
                <w:rFonts w:eastAsia="Times New Roman"/>
                <w:sz w:val="20"/>
                <w:szCs w:val="20"/>
              </w:rPr>
            </w:pPr>
            <w:r w:rsidRPr="0060508C">
              <w:rPr>
                <w:rFonts w:eastAsia="Times New Roman"/>
                <w:sz w:val="20"/>
                <w:szCs w:val="20"/>
              </w:rPr>
              <w:t>40 CFR Part 60, Appendix A</w:t>
            </w:r>
          </w:p>
        </w:tc>
      </w:tr>
      <w:tr w:rsidR="00A7656D" w:rsidRPr="00A345AF" w14:paraId="2589FE96" w14:textId="77777777" w:rsidTr="00D73D99">
        <w:trPr>
          <w:cantSplit/>
        </w:trPr>
        <w:tc>
          <w:tcPr>
            <w:tcW w:w="1710" w:type="dxa"/>
          </w:tcPr>
          <w:p w14:paraId="4B053301" w14:textId="77777777" w:rsidR="00A7656D" w:rsidRPr="0060508C" w:rsidRDefault="00A7656D" w:rsidP="005F1207">
            <w:pPr>
              <w:rPr>
                <w:rFonts w:eastAsia="Times New Roman"/>
                <w:sz w:val="20"/>
                <w:szCs w:val="20"/>
              </w:rPr>
            </w:pPr>
            <w:r w:rsidRPr="0060508C">
              <w:rPr>
                <w:rFonts w:eastAsia="Times New Roman"/>
                <w:sz w:val="20"/>
                <w:szCs w:val="20"/>
              </w:rPr>
              <w:t>VOC (Includes formaldehyde)</w:t>
            </w:r>
          </w:p>
        </w:tc>
        <w:tc>
          <w:tcPr>
            <w:tcW w:w="8190" w:type="dxa"/>
          </w:tcPr>
          <w:p w14:paraId="218279DE" w14:textId="77777777" w:rsidR="00A7656D" w:rsidRPr="0060508C" w:rsidRDefault="00A7656D" w:rsidP="005F1207">
            <w:pPr>
              <w:rPr>
                <w:rFonts w:eastAsia="Times New Roman"/>
                <w:sz w:val="20"/>
                <w:szCs w:val="20"/>
              </w:rPr>
            </w:pPr>
            <w:r w:rsidRPr="0060508C">
              <w:rPr>
                <w:sz w:val="20"/>
                <w:szCs w:val="20"/>
              </w:rPr>
              <w:t>40 CFR Part 60, Appendix A; or Method 320 of Appendix A of 40 CFR Part 63</w:t>
            </w:r>
          </w:p>
        </w:tc>
      </w:tr>
      <w:tr w:rsidR="00A7656D" w:rsidRPr="00A345AF" w14:paraId="44F4DC78" w14:textId="77777777" w:rsidTr="00D73D99">
        <w:trPr>
          <w:cantSplit/>
        </w:trPr>
        <w:tc>
          <w:tcPr>
            <w:tcW w:w="1710" w:type="dxa"/>
          </w:tcPr>
          <w:p w14:paraId="39F8782A" w14:textId="77777777" w:rsidR="00A7656D" w:rsidRPr="00F033BC" w:rsidRDefault="00A7656D" w:rsidP="005F1207">
            <w:pPr>
              <w:rPr>
                <w:rFonts w:eastAsia="Times New Roman"/>
                <w:sz w:val="20"/>
                <w:szCs w:val="20"/>
              </w:rPr>
            </w:pPr>
            <w:r w:rsidRPr="00F033BC">
              <w:rPr>
                <w:rFonts w:eastAsia="Times New Roman"/>
                <w:sz w:val="20"/>
                <w:szCs w:val="20"/>
              </w:rPr>
              <w:t>PM10</w:t>
            </w:r>
          </w:p>
        </w:tc>
        <w:tc>
          <w:tcPr>
            <w:tcW w:w="8190" w:type="dxa"/>
          </w:tcPr>
          <w:p w14:paraId="0C26BB87" w14:textId="77777777" w:rsidR="00A7656D" w:rsidRPr="00B73835" w:rsidRDefault="00A7656D" w:rsidP="005F1207">
            <w:pPr>
              <w:rPr>
                <w:rFonts w:eastAsia="Times New Roman"/>
                <w:sz w:val="20"/>
                <w:szCs w:val="20"/>
              </w:rPr>
            </w:pPr>
            <w:r w:rsidRPr="00B73835">
              <w:rPr>
                <w:rFonts w:eastAsia="Times New Roman"/>
                <w:sz w:val="20"/>
                <w:szCs w:val="20"/>
              </w:rPr>
              <w:t>40 CFR Part 60, Appendix A</w:t>
            </w:r>
          </w:p>
        </w:tc>
      </w:tr>
      <w:tr w:rsidR="00A7656D" w:rsidRPr="00A345AF" w14:paraId="1E78145D" w14:textId="77777777" w:rsidTr="00D73D99">
        <w:trPr>
          <w:cantSplit/>
        </w:trPr>
        <w:tc>
          <w:tcPr>
            <w:tcW w:w="1710" w:type="dxa"/>
          </w:tcPr>
          <w:p w14:paraId="00BACACE" w14:textId="77777777" w:rsidR="00A7656D" w:rsidRPr="00F033BC" w:rsidRDefault="00A7656D" w:rsidP="005F1207">
            <w:pPr>
              <w:rPr>
                <w:rFonts w:eastAsia="Times New Roman"/>
                <w:sz w:val="20"/>
                <w:szCs w:val="20"/>
              </w:rPr>
            </w:pPr>
            <w:r w:rsidRPr="00F033BC">
              <w:rPr>
                <w:rFonts w:eastAsia="Times New Roman"/>
                <w:sz w:val="20"/>
                <w:szCs w:val="20"/>
              </w:rPr>
              <w:t>PM2.5</w:t>
            </w:r>
          </w:p>
        </w:tc>
        <w:tc>
          <w:tcPr>
            <w:tcW w:w="8190" w:type="dxa"/>
          </w:tcPr>
          <w:p w14:paraId="1902E0D5" w14:textId="77777777" w:rsidR="00A7656D" w:rsidRPr="00B73835" w:rsidRDefault="00A7656D" w:rsidP="005F1207">
            <w:pPr>
              <w:rPr>
                <w:rFonts w:eastAsia="Times New Roman"/>
                <w:sz w:val="20"/>
                <w:szCs w:val="20"/>
              </w:rPr>
            </w:pPr>
            <w:r w:rsidRPr="00B73835">
              <w:rPr>
                <w:rFonts w:eastAsia="Times New Roman"/>
                <w:sz w:val="20"/>
                <w:szCs w:val="20"/>
              </w:rPr>
              <w:t>40 CFR Part 60, Appendix A</w:t>
            </w:r>
          </w:p>
        </w:tc>
      </w:tr>
    </w:tbl>
    <w:p w14:paraId="7FB1EF9D" w14:textId="77777777" w:rsidR="00A7656D" w:rsidRPr="00A345AF" w:rsidRDefault="00A7656D" w:rsidP="00A7656D">
      <w:pPr>
        <w:rPr>
          <w:sz w:val="20"/>
        </w:rPr>
      </w:pPr>
    </w:p>
    <w:p w14:paraId="68424897" w14:textId="50C142EA" w:rsidR="00A7656D" w:rsidRPr="00A345AF" w:rsidRDefault="00A7656D" w:rsidP="00A7656D">
      <w:pPr>
        <w:ind w:left="360"/>
        <w:jc w:val="both"/>
        <w:rPr>
          <w:b/>
          <w:sz w:val="20"/>
        </w:rPr>
      </w:pPr>
      <w:r w:rsidRPr="00A345AF">
        <w:rPr>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Verification of emission rates includes the submittal of a complete report of the test results to the AQD Technical Programs Unit and District Office within 60 days following the last date of the test.</w:t>
      </w:r>
      <w:r w:rsidR="00D73D99">
        <w:rPr>
          <w:rFonts w:cs="Arial"/>
          <w:sz w:val="20"/>
          <w:vertAlign w:val="superscript"/>
        </w:rPr>
        <w:t>2</w:t>
      </w:r>
      <w:r w:rsidRPr="00A345AF">
        <w:rPr>
          <w:sz w:val="20"/>
        </w:rPr>
        <w:t xml:space="preserve">  </w:t>
      </w:r>
      <w:r w:rsidRPr="00A345AF">
        <w:rPr>
          <w:b/>
          <w:sz w:val="20"/>
        </w:rPr>
        <w:t xml:space="preserve">(R 336.1205, R 336.1225, </w:t>
      </w:r>
      <w:r>
        <w:rPr>
          <w:rFonts w:eastAsia="Arial"/>
          <w:b/>
          <w:sz w:val="20"/>
        </w:rPr>
        <w:t>R</w:t>
      </w:r>
      <w:r>
        <w:rPr>
          <w:rFonts w:eastAsia="Arial"/>
          <w:b/>
          <w:spacing w:val="31"/>
          <w:sz w:val="20"/>
        </w:rPr>
        <w:t xml:space="preserve"> </w:t>
      </w:r>
      <w:r>
        <w:rPr>
          <w:rFonts w:eastAsia="Arial"/>
          <w:b/>
          <w:sz w:val="20"/>
        </w:rPr>
        <w:t>3</w:t>
      </w:r>
      <w:r>
        <w:rPr>
          <w:rFonts w:eastAsia="Arial"/>
          <w:b/>
          <w:spacing w:val="-1"/>
          <w:sz w:val="20"/>
        </w:rPr>
        <w:t>36</w:t>
      </w:r>
      <w:r>
        <w:rPr>
          <w:rFonts w:eastAsia="Arial"/>
          <w:b/>
          <w:sz w:val="20"/>
        </w:rPr>
        <w:t>.1702(a),</w:t>
      </w:r>
      <w:r>
        <w:rPr>
          <w:rFonts w:eastAsia="Arial"/>
          <w:b/>
          <w:spacing w:val="30"/>
          <w:sz w:val="20"/>
        </w:rPr>
        <w:t xml:space="preserve"> </w:t>
      </w:r>
      <w:r w:rsidRPr="00A345AF">
        <w:rPr>
          <w:b/>
          <w:sz w:val="20"/>
        </w:rPr>
        <w:t>R 336.2001, R 336.2003, R 336.2004,</w:t>
      </w:r>
      <w:r w:rsidRPr="00F90C88">
        <w:rPr>
          <w:rFonts w:eastAsia="Arial"/>
          <w:b/>
          <w:sz w:val="20"/>
        </w:rPr>
        <w:t xml:space="preserve"> </w:t>
      </w:r>
      <w:r>
        <w:rPr>
          <w:rFonts w:eastAsia="Arial"/>
          <w:b/>
          <w:sz w:val="20"/>
        </w:rPr>
        <w:t>R</w:t>
      </w:r>
      <w:r>
        <w:rPr>
          <w:rFonts w:eastAsia="Arial"/>
          <w:b/>
          <w:spacing w:val="29"/>
          <w:sz w:val="20"/>
        </w:rPr>
        <w:t xml:space="preserve"> </w:t>
      </w:r>
      <w:r>
        <w:rPr>
          <w:rFonts w:eastAsia="Arial"/>
          <w:b/>
          <w:sz w:val="20"/>
        </w:rPr>
        <w:t>336.2</w:t>
      </w:r>
      <w:r>
        <w:rPr>
          <w:rFonts w:eastAsia="Arial"/>
          <w:b/>
          <w:spacing w:val="-1"/>
          <w:sz w:val="20"/>
        </w:rPr>
        <w:t>8</w:t>
      </w:r>
      <w:r>
        <w:rPr>
          <w:rFonts w:eastAsia="Arial"/>
          <w:b/>
          <w:sz w:val="20"/>
        </w:rPr>
        <w:t>01(e</w:t>
      </w:r>
      <w:r>
        <w:rPr>
          <w:rFonts w:eastAsia="Arial"/>
          <w:b/>
          <w:spacing w:val="-1"/>
          <w:sz w:val="20"/>
        </w:rPr>
        <w:t>e</w:t>
      </w:r>
      <w:r>
        <w:rPr>
          <w:rFonts w:eastAsia="Arial"/>
          <w:b/>
          <w:sz w:val="20"/>
        </w:rPr>
        <w:t>),</w:t>
      </w:r>
      <w:r w:rsidRPr="00A345AF">
        <w:rPr>
          <w:b/>
          <w:sz w:val="20"/>
        </w:rPr>
        <w:t xml:space="preserve"> R 336.2803, R 336.2804,</w:t>
      </w:r>
      <w:r w:rsidRPr="00F90C88">
        <w:rPr>
          <w:rFonts w:eastAsia="Arial"/>
          <w:b/>
          <w:sz w:val="20"/>
        </w:rPr>
        <w:t xml:space="preserve"> </w:t>
      </w:r>
      <w:r>
        <w:rPr>
          <w:rFonts w:eastAsia="Arial"/>
          <w:b/>
          <w:sz w:val="20"/>
        </w:rPr>
        <w:t>R 336.</w:t>
      </w:r>
      <w:r>
        <w:rPr>
          <w:rFonts w:eastAsia="Arial"/>
          <w:b/>
          <w:spacing w:val="-1"/>
          <w:sz w:val="20"/>
        </w:rPr>
        <w:t>2</w:t>
      </w:r>
      <w:r>
        <w:rPr>
          <w:rFonts w:eastAsia="Arial"/>
          <w:b/>
          <w:sz w:val="20"/>
        </w:rPr>
        <w:t>81</w:t>
      </w:r>
      <w:r>
        <w:rPr>
          <w:rFonts w:eastAsia="Arial"/>
          <w:b/>
          <w:spacing w:val="-1"/>
          <w:sz w:val="20"/>
        </w:rPr>
        <w:t>0</w:t>
      </w:r>
      <w:r>
        <w:rPr>
          <w:rFonts w:eastAsia="Arial"/>
          <w:b/>
          <w:sz w:val="20"/>
        </w:rPr>
        <w:t>(</w:t>
      </w:r>
      <w:r>
        <w:rPr>
          <w:rFonts w:eastAsia="Arial"/>
          <w:b/>
          <w:spacing w:val="-1"/>
          <w:sz w:val="20"/>
        </w:rPr>
        <w:t>3</w:t>
      </w:r>
      <w:r>
        <w:rPr>
          <w:rFonts w:eastAsia="Arial"/>
          <w:b/>
          <w:sz w:val="20"/>
        </w:rPr>
        <w:t>),</w:t>
      </w:r>
      <w:r w:rsidRPr="00A345AF">
        <w:rPr>
          <w:b/>
          <w:sz w:val="20"/>
        </w:rPr>
        <w:t xml:space="preserve"> </w:t>
      </w:r>
      <w:r>
        <w:rPr>
          <w:rFonts w:eastAsia="Arial"/>
          <w:b/>
          <w:sz w:val="20"/>
        </w:rPr>
        <w:t>40 C</w:t>
      </w:r>
      <w:r>
        <w:rPr>
          <w:rFonts w:eastAsia="Arial"/>
          <w:b/>
          <w:spacing w:val="-1"/>
          <w:sz w:val="20"/>
        </w:rPr>
        <w:t>F</w:t>
      </w:r>
      <w:r>
        <w:rPr>
          <w:rFonts w:eastAsia="Arial"/>
          <w:b/>
          <w:sz w:val="20"/>
        </w:rPr>
        <w:t>R 52</w:t>
      </w:r>
      <w:r>
        <w:rPr>
          <w:rFonts w:eastAsia="Arial"/>
          <w:b/>
          <w:spacing w:val="-2"/>
          <w:sz w:val="20"/>
        </w:rPr>
        <w:t>.</w:t>
      </w:r>
      <w:r>
        <w:rPr>
          <w:rFonts w:eastAsia="Arial"/>
          <w:b/>
          <w:sz w:val="20"/>
        </w:rPr>
        <w:t>21(</w:t>
      </w:r>
      <w:r>
        <w:rPr>
          <w:rFonts w:eastAsia="Arial"/>
          <w:b/>
          <w:spacing w:val="-1"/>
          <w:sz w:val="20"/>
        </w:rPr>
        <w:t>b</w:t>
      </w:r>
      <w:r>
        <w:rPr>
          <w:rFonts w:eastAsia="Arial"/>
          <w:b/>
          <w:sz w:val="20"/>
        </w:rPr>
        <w:t xml:space="preserve">)(3)(i), </w:t>
      </w:r>
      <w:r w:rsidRPr="00A345AF">
        <w:rPr>
          <w:b/>
          <w:sz w:val="20"/>
        </w:rPr>
        <w:t>40 CFR 52.21(c) &amp; (d))</w:t>
      </w:r>
    </w:p>
    <w:p w14:paraId="51E7B653" w14:textId="77777777" w:rsidR="00A7656D" w:rsidRDefault="00A7656D" w:rsidP="00A7656D">
      <w:pPr>
        <w:ind w:left="472" w:right="72" w:hanging="360"/>
        <w:jc w:val="both"/>
        <w:rPr>
          <w:rFonts w:eastAsia="Arial"/>
        </w:rPr>
      </w:pPr>
    </w:p>
    <w:p w14:paraId="414A7674" w14:textId="77777777" w:rsidR="00A7656D" w:rsidRDefault="00A7656D" w:rsidP="00A7656D">
      <w:pPr>
        <w:ind w:left="360" w:hanging="360"/>
        <w:jc w:val="both"/>
        <w:rPr>
          <w:sz w:val="20"/>
        </w:rPr>
      </w:pPr>
      <w:r>
        <w:rPr>
          <w:sz w:val="20"/>
        </w:rPr>
        <w:t>2.</w:t>
      </w:r>
      <w:r>
        <w:rPr>
          <w:sz w:val="20"/>
        </w:rPr>
        <w:tab/>
        <w:t>The permittee shall perform testing as requested by the AQD District Supervisor to verify SO</w:t>
      </w:r>
      <w:r w:rsidRPr="00475B33">
        <w:rPr>
          <w:sz w:val="20"/>
          <w:vertAlign w:val="subscript"/>
        </w:rPr>
        <w:t>2</w:t>
      </w:r>
      <w:r>
        <w:rPr>
          <w:sz w:val="20"/>
        </w:rPr>
        <w:t xml:space="preserve"> emission rates </w:t>
      </w:r>
      <w:r>
        <w:rPr>
          <w:color w:val="000000"/>
          <w:sz w:val="20"/>
        </w:rPr>
        <w:t xml:space="preserve">from </w:t>
      </w:r>
      <w:r>
        <w:rPr>
          <w:sz w:val="20"/>
        </w:rPr>
        <w:t>any engine in FGENGINES8R-10</w:t>
      </w:r>
      <w:r w:rsidRPr="00830027">
        <w:rPr>
          <w:sz w:val="20"/>
        </w:rPr>
        <w:t xml:space="preserve">, </w:t>
      </w:r>
      <w:r>
        <w:rPr>
          <w:sz w:val="20"/>
        </w:rPr>
        <w:t>by testing at owner's expense, in accordance with Department requirements.  Testing shall be performed using an approved EPA Method listed in the table below:</w:t>
      </w:r>
    </w:p>
    <w:p w14:paraId="60AF13FC" w14:textId="77777777" w:rsidR="00A7656D" w:rsidRDefault="00A7656D" w:rsidP="00A7656D">
      <w:pPr>
        <w:rPr>
          <w:sz w:val="20"/>
        </w:rPr>
      </w:pPr>
    </w:p>
    <w:tbl>
      <w:tblPr>
        <w:tblStyle w:val="TableGrid"/>
        <w:tblW w:w="9900" w:type="dxa"/>
        <w:tblInd w:w="355" w:type="dxa"/>
        <w:tblLook w:val="04A0" w:firstRow="1" w:lastRow="0" w:firstColumn="1" w:lastColumn="0" w:noHBand="0" w:noVBand="1"/>
      </w:tblPr>
      <w:tblGrid>
        <w:gridCol w:w="1710"/>
        <w:gridCol w:w="8190"/>
      </w:tblGrid>
      <w:tr w:rsidR="00A7656D" w14:paraId="2BECC548" w14:textId="77777777" w:rsidTr="00D73D99">
        <w:trPr>
          <w:cantSplit/>
          <w:tblHeader/>
        </w:trPr>
        <w:tc>
          <w:tcPr>
            <w:tcW w:w="1710" w:type="dxa"/>
            <w:tcBorders>
              <w:top w:val="single" w:sz="4" w:space="0" w:color="auto"/>
              <w:left w:val="single" w:sz="4" w:space="0" w:color="auto"/>
              <w:bottom w:val="single" w:sz="4" w:space="0" w:color="auto"/>
              <w:right w:val="single" w:sz="4" w:space="0" w:color="auto"/>
            </w:tcBorders>
            <w:hideMark/>
          </w:tcPr>
          <w:p w14:paraId="379E8E34" w14:textId="77777777" w:rsidR="00A7656D" w:rsidRPr="00D73D99" w:rsidRDefault="00A7656D" w:rsidP="005F1207">
            <w:pPr>
              <w:keepNext/>
              <w:keepLines/>
              <w:jc w:val="center"/>
              <w:rPr>
                <w:rFonts w:eastAsiaTheme="minorHAnsi" w:cs="Arial"/>
                <w:b/>
                <w:bCs/>
                <w:sz w:val="20"/>
              </w:rPr>
            </w:pPr>
            <w:r w:rsidRPr="00D73D99">
              <w:rPr>
                <w:b/>
                <w:bCs/>
                <w:sz w:val="20"/>
              </w:rPr>
              <w:t>Pollutant</w:t>
            </w:r>
          </w:p>
        </w:tc>
        <w:tc>
          <w:tcPr>
            <w:tcW w:w="8190" w:type="dxa"/>
            <w:tcBorders>
              <w:top w:val="single" w:sz="4" w:space="0" w:color="auto"/>
              <w:left w:val="single" w:sz="4" w:space="0" w:color="auto"/>
              <w:bottom w:val="single" w:sz="4" w:space="0" w:color="auto"/>
              <w:right w:val="single" w:sz="4" w:space="0" w:color="auto"/>
            </w:tcBorders>
            <w:hideMark/>
          </w:tcPr>
          <w:p w14:paraId="58C22AB2" w14:textId="77777777" w:rsidR="00A7656D" w:rsidRPr="00D73D99" w:rsidRDefault="00A7656D" w:rsidP="005F1207">
            <w:pPr>
              <w:keepNext/>
              <w:keepLines/>
              <w:jc w:val="center"/>
              <w:rPr>
                <w:rFonts w:eastAsiaTheme="minorHAnsi" w:cs="Arial"/>
                <w:b/>
                <w:bCs/>
                <w:sz w:val="20"/>
              </w:rPr>
            </w:pPr>
            <w:r w:rsidRPr="00D73D99">
              <w:rPr>
                <w:b/>
                <w:bCs/>
                <w:sz w:val="20"/>
              </w:rPr>
              <w:t>Test Method Reference</w:t>
            </w:r>
          </w:p>
        </w:tc>
      </w:tr>
      <w:tr w:rsidR="00A7656D" w14:paraId="6EF37566" w14:textId="77777777" w:rsidTr="00D73D99">
        <w:trPr>
          <w:cantSplit/>
        </w:trPr>
        <w:tc>
          <w:tcPr>
            <w:tcW w:w="1710" w:type="dxa"/>
            <w:tcBorders>
              <w:top w:val="single" w:sz="4" w:space="0" w:color="auto"/>
              <w:left w:val="single" w:sz="4" w:space="0" w:color="auto"/>
              <w:bottom w:val="single" w:sz="4" w:space="0" w:color="auto"/>
              <w:right w:val="single" w:sz="4" w:space="0" w:color="auto"/>
            </w:tcBorders>
            <w:hideMark/>
          </w:tcPr>
          <w:p w14:paraId="35593419" w14:textId="77777777" w:rsidR="00A7656D" w:rsidRPr="00D73D99" w:rsidRDefault="00A7656D" w:rsidP="005F1207">
            <w:pPr>
              <w:rPr>
                <w:rFonts w:eastAsiaTheme="minorHAnsi" w:cs="Arial"/>
                <w:sz w:val="20"/>
              </w:rPr>
            </w:pPr>
            <w:r w:rsidRPr="00D73D99">
              <w:rPr>
                <w:sz w:val="20"/>
              </w:rPr>
              <w:t>SO</w:t>
            </w:r>
            <w:r w:rsidRPr="00D73D99">
              <w:rPr>
                <w:sz w:val="20"/>
                <w:vertAlign w:val="subscript"/>
              </w:rPr>
              <w:t>2</w:t>
            </w:r>
          </w:p>
        </w:tc>
        <w:tc>
          <w:tcPr>
            <w:tcW w:w="8190" w:type="dxa"/>
            <w:tcBorders>
              <w:top w:val="single" w:sz="4" w:space="0" w:color="auto"/>
              <w:left w:val="single" w:sz="4" w:space="0" w:color="auto"/>
              <w:bottom w:val="single" w:sz="4" w:space="0" w:color="auto"/>
              <w:right w:val="single" w:sz="4" w:space="0" w:color="auto"/>
            </w:tcBorders>
            <w:hideMark/>
          </w:tcPr>
          <w:p w14:paraId="3A306DDC" w14:textId="77777777" w:rsidR="00A7656D" w:rsidRPr="00D73D99" w:rsidRDefault="00A7656D" w:rsidP="005F1207">
            <w:pPr>
              <w:rPr>
                <w:rFonts w:eastAsiaTheme="minorHAnsi" w:cs="Arial"/>
                <w:sz w:val="20"/>
              </w:rPr>
            </w:pPr>
            <w:r w:rsidRPr="00D73D99">
              <w:rPr>
                <w:sz w:val="20"/>
              </w:rPr>
              <w:t>40 CFR Part 60, Appendix A</w:t>
            </w:r>
          </w:p>
        </w:tc>
      </w:tr>
    </w:tbl>
    <w:p w14:paraId="0CEBBA27" w14:textId="77777777" w:rsidR="00A7656D" w:rsidRDefault="00A7656D" w:rsidP="00A7656D">
      <w:pPr>
        <w:rPr>
          <w:sz w:val="20"/>
        </w:rPr>
      </w:pPr>
    </w:p>
    <w:p w14:paraId="4A511374" w14:textId="5208953F" w:rsidR="00A7656D" w:rsidRDefault="00A7656D" w:rsidP="00A7656D">
      <w:pPr>
        <w:ind w:left="360"/>
        <w:jc w:val="both"/>
        <w:rPr>
          <w:b/>
          <w:sz w:val="20"/>
        </w:rPr>
      </w:pPr>
      <w:r>
        <w:rPr>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Verification of emission rates includes the submittal of a complete report of the test results to the AQD Technical Programs Unit and District Office within 60 days following the last date of the test.</w:t>
      </w:r>
      <w:r w:rsidR="00D73D99">
        <w:rPr>
          <w:rFonts w:cs="Arial"/>
          <w:sz w:val="20"/>
          <w:vertAlign w:val="superscript"/>
        </w:rPr>
        <w:t>2</w:t>
      </w:r>
      <w:r>
        <w:rPr>
          <w:sz w:val="20"/>
        </w:rPr>
        <w:t xml:space="preserve">  </w:t>
      </w:r>
      <w:r>
        <w:rPr>
          <w:b/>
          <w:sz w:val="20"/>
        </w:rPr>
        <w:t>(R 336.1205, R 336.1225, R 336.2001, R 336.2003, R 336.2004, 40 CFR 52.21(c) &amp; (d))</w:t>
      </w:r>
    </w:p>
    <w:p w14:paraId="23642634" w14:textId="77777777" w:rsidR="00A7656D" w:rsidRDefault="00A7656D" w:rsidP="007E26A6">
      <w:pPr>
        <w:ind w:right="72"/>
        <w:jc w:val="both"/>
        <w:rPr>
          <w:rFonts w:eastAsia="Arial"/>
        </w:rPr>
      </w:pPr>
    </w:p>
    <w:p w14:paraId="13601C40" w14:textId="2AE89C7C" w:rsidR="00A7656D" w:rsidRDefault="00A7656D" w:rsidP="00A7656D">
      <w:pPr>
        <w:tabs>
          <w:tab w:val="left" w:pos="1400"/>
        </w:tabs>
        <w:ind w:left="360" w:right="77" w:hanging="360"/>
        <w:jc w:val="both"/>
        <w:rPr>
          <w:rFonts w:eastAsia="Arial"/>
        </w:rPr>
      </w:pPr>
      <w:r>
        <w:rPr>
          <w:rFonts w:eastAsia="Arial"/>
          <w:sz w:val="20"/>
        </w:rPr>
        <w:t xml:space="preserve">3. </w:t>
      </w:r>
      <w:r>
        <w:rPr>
          <w:rFonts w:eastAsia="Arial"/>
          <w:sz w:val="20"/>
        </w:rPr>
        <w:tab/>
        <w:t>Except</w:t>
      </w:r>
      <w:r>
        <w:rPr>
          <w:rFonts w:eastAsia="Arial"/>
          <w:spacing w:val="2"/>
          <w:sz w:val="20"/>
        </w:rPr>
        <w:t xml:space="preserve"> </w:t>
      </w:r>
      <w:r>
        <w:rPr>
          <w:rFonts w:eastAsia="Arial"/>
          <w:sz w:val="20"/>
        </w:rPr>
        <w:t>as</w:t>
      </w:r>
      <w:r>
        <w:rPr>
          <w:rFonts w:eastAsia="Arial"/>
          <w:spacing w:val="2"/>
          <w:sz w:val="20"/>
        </w:rPr>
        <w:t xml:space="preserve"> </w:t>
      </w:r>
      <w:r>
        <w:rPr>
          <w:rFonts w:eastAsia="Arial"/>
          <w:sz w:val="20"/>
        </w:rPr>
        <w:t>provided</w:t>
      </w:r>
      <w:r>
        <w:rPr>
          <w:rFonts w:eastAsia="Arial"/>
          <w:spacing w:val="2"/>
          <w:sz w:val="20"/>
        </w:rPr>
        <w:t xml:space="preserve"> </w:t>
      </w:r>
      <w:r>
        <w:rPr>
          <w:rFonts w:eastAsia="Arial"/>
          <w:sz w:val="20"/>
        </w:rPr>
        <w:t>in</w:t>
      </w:r>
      <w:r>
        <w:rPr>
          <w:rFonts w:eastAsia="Arial"/>
          <w:spacing w:val="2"/>
          <w:sz w:val="20"/>
        </w:rPr>
        <w:t xml:space="preserve"> </w:t>
      </w:r>
      <w:r>
        <w:rPr>
          <w:rFonts w:eastAsia="Arial"/>
          <w:sz w:val="20"/>
        </w:rPr>
        <w:t>40 CFR</w:t>
      </w:r>
      <w:r>
        <w:rPr>
          <w:rFonts w:eastAsia="Arial"/>
          <w:spacing w:val="2"/>
          <w:sz w:val="20"/>
        </w:rPr>
        <w:t xml:space="preserve"> </w:t>
      </w:r>
      <w:r>
        <w:rPr>
          <w:rFonts w:eastAsia="Arial"/>
          <w:spacing w:val="-1"/>
          <w:sz w:val="20"/>
        </w:rPr>
        <w:t>6</w:t>
      </w:r>
      <w:r>
        <w:rPr>
          <w:rFonts w:eastAsia="Arial"/>
          <w:sz w:val="20"/>
        </w:rPr>
        <w:t>0.42</w:t>
      </w:r>
      <w:r>
        <w:rPr>
          <w:rFonts w:eastAsia="Arial"/>
          <w:spacing w:val="-1"/>
          <w:sz w:val="20"/>
        </w:rPr>
        <w:t>43</w:t>
      </w:r>
      <w:r>
        <w:rPr>
          <w:rFonts w:eastAsia="Arial"/>
          <w:sz w:val="20"/>
        </w:rPr>
        <w:t>(b),</w:t>
      </w:r>
      <w:r>
        <w:rPr>
          <w:rFonts w:eastAsia="Arial"/>
          <w:spacing w:val="2"/>
          <w:sz w:val="20"/>
        </w:rPr>
        <w:t xml:space="preserve"> </w:t>
      </w:r>
      <w:r>
        <w:rPr>
          <w:rFonts w:eastAsia="Arial"/>
          <w:sz w:val="20"/>
        </w:rPr>
        <w:t>the</w:t>
      </w:r>
      <w:r>
        <w:rPr>
          <w:rFonts w:eastAsia="Arial"/>
          <w:spacing w:val="2"/>
          <w:sz w:val="20"/>
        </w:rPr>
        <w:t xml:space="preserve"> </w:t>
      </w:r>
      <w:r>
        <w:rPr>
          <w:rFonts w:eastAsia="Arial"/>
          <w:sz w:val="20"/>
        </w:rPr>
        <w:t>p</w:t>
      </w:r>
      <w:r>
        <w:rPr>
          <w:rFonts w:eastAsia="Arial"/>
          <w:spacing w:val="-1"/>
          <w:sz w:val="20"/>
        </w:rPr>
        <w:t>e</w:t>
      </w:r>
      <w:r>
        <w:rPr>
          <w:rFonts w:eastAsia="Arial"/>
          <w:sz w:val="20"/>
        </w:rPr>
        <w:t>rm</w:t>
      </w:r>
      <w:r>
        <w:rPr>
          <w:rFonts w:eastAsia="Arial"/>
          <w:spacing w:val="-1"/>
          <w:sz w:val="20"/>
        </w:rPr>
        <w:t>i</w:t>
      </w:r>
      <w:r>
        <w:rPr>
          <w:rFonts w:eastAsia="Arial"/>
          <w:sz w:val="20"/>
        </w:rPr>
        <w:t>ttee</w:t>
      </w:r>
      <w:r>
        <w:rPr>
          <w:rFonts w:eastAsia="Arial"/>
          <w:spacing w:val="2"/>
          <w:sz w:val="20"/>
        </w:rPr>
        <w:t xml:space="preserve"> </w:t>
      </w:r>
      <w:r>
        <w:rPr>
          <w:rFonts w:eastAsia="Arial"/>
          <w:sz w:val="20"/>
        </w:rPr>
        <w:t>shall</w:t>
      </w:r>
      <w:r>
        <w:rPr>
          <w:rFonts w:eastAsia="Arial"/>
          <w:spacing w:val="2"/>
          <w:sz w:val="20"/>
        </w:rPr>
        <w:t xml:space="preserve"> </w:t>
      </w:r>
      <w:r>
        <w:rPr>
          <w:rFonts w:eastAsia="Arial"/>
          <w:sz w:val="20"/>
        </w:rPr>
        <w:t>c</w:t>
      </w:r>
      <w:r>
        <w:rPr>
          <w:rFonts w:eastAsia="Arial"/>
          <w:spacing w:val="-1"/>
          <w:sz w:val="20"/>
        </w:rPr>
        <w:t>on</w:t>
      </w:r>
      <w:r>
        <w:rPr>
          <w:rFonts w:eastAsia="Arial"/>
          <w:sz w:val="20"/>
        </w:rPr>
        <w:t>duct</w:t>
      </w:r>
      <w:r>
        <w:rPr>
          <w:rFonts w:eastAsia="Arial"/>
          <w:spacing w:val="2"/>
          <w:sz w:val="20"/>
        </w:rPr>
        <w:t xml:space="preserve"> </w:t>
      </w:r>
      <w:r>
        <w:rPr>
          <w:rFonts w:eastAsia="Arial"/>
          <w:sz w:val="20"/>
        </w:rPr>
        <w:t>an</w:t>
      </w:r>
      <w:r>
        <w:rPr>
          <w:rFonts w:eastAsia="Arial"/>
          <w:spacing w:val="2"/>
          <w:sz w:val="20"/>
        </w:rPr>
        <w:t xml:space="preserve"> </w:t>
      </w:r>
      <w:r>
        <w:rPr>
          <w:rFonts w:eastAsia="Arial"/>
          <w:sz w:val="20"/>
        </w:rPr>
        <w:t>initial perfor</w:t>
      </w:r>
      <w:r>
        <w:rPr>
          <w:rFonts w:eastAsia="Arial"/>
          <w:spacing w:val="-1"/>
          <w:sz w:val="20"/>
        </w:rPr>
        <w:t>m</w:t>
      </w:r>
      <w:r>
        <w:rPr>
          <w:rFonts w:eastAsia="Arial"/>
          <w:sz w:val="20"/>
        </w:rPr>
        <w:t>a</w:t>
      </w:r>
      <w:r>
        <w:rPr>
          <w:rFonts w:eastAsia="Arial"/>
          <w:spacing w:val="-1"/>
          <w:sz w:val="20"/>
        </w:rPr>
        <w:t>n</w:t>
      </w:r>
      <w:r>
        <w:rPr>
          <w:rFonts w:eastAsia="Arial"/>
          <w:sz w:val="20"/>
        </w:rPr>
        <w:t>ce</w:t>
      </w:r>
      <w:r>
        <w:rPr>
          <w:rFonts w:eastAsia="Arial"/>
          <w:spacing w:val="1"/>
          <w:sz w:val="20"/>
        </w:rPr>
        <w:t xml:space="preserve"> </w:t>
      </w:r>
      <w:r>
        <w:rPr>
          <w:rFonts w:eastAsia="Arial"/>
          <w:sz w:val="20"/>
        </w:rPr>
        <w:t>test</w:t>
      </w:r>
      <w:r>
        <w:rPr>
          <w:rFonts w:eastAsia="Arial"/>
          <w:spacing w:val="2"/>
          <w:sz w:val="20"/>
        </w:rPr>
        <w:t xml:space="preserve"> </w:t>
      </w:r>
      <w:r>
        <w:rPr>
          <w:rFonts w:eastAsia="Arial"/>
          <w:sz w:val="20"/>
        </w:rPr>
        <w:t>for</w:t>
      </w:r>
      <w:r>
        <w:rPr>
          <w:rFonts w:eastAsia="Arial"/>
          <w:spacing w:val="2"/>
          <w:sz w:val="20"/>
        </w:rPr>
        <w:t xml:space="preserve"> </w:t>
      </w:r>
      <w:r>
        <w:rPr>
          <w:rFonts w:eastAsia="Arial"/>
          <w:sz w:val="20"/>
        </w:rPr>
        <w:t>each engi</w:t>
      </w:r>
      <w:r>
        <w:rPr>
          <w:rFonts w:eastAsia="Arial"/>
          <w:spacing w:val="-1"/>
          <w:sz w:val="20"/>
        </w:rPr>
        <w:t>n</w:t>
      </w:r>
      <w:r>
        <w:rPr>
          <w:rFonts w:eastAsia="Arial"/>
          <w:sz w:val="20"/>
        </w:rPr>
        <w:t>e</w:t>
      </w:r>
      <w:r>
        <w:rPr>
          <w:rFonts w:eastAsia="Arial"/>
          <w:spacing w:val="2"/>
          <w:sz w:val="20"/>
        </w:rPr>
        <w:t xml:space="preserve"> </w:t>
      </w:r>
      <w:r>
        <w:rPr>
          <w:rFonts w:eastAsia="Arial"/>
          <w:sz w:val="20"/>
        </w:rPr>
        <w:t>in</w:t>
      </w:r>
      <w:r>
        <w:rPr>
          <w:rFonts w:eastAsia="Arial"/>
          <w:spacing w:val="1"/>
          <w:sz w:val="20"/>
        </w:rPr>
        <w:t xml:space="preserve"> </w:t>
      </w:r>
      <w:r>
        <w:rPr>
          <w:rFonts w:eastAsia="Arial"/>
          <w:sz w:val="20"/>
        </w:rPr>
        <w:t>F</w:t>
      </w:r>
      <w:r>
        <w:rPr>
          <w:rFonts w:eastAsia="Arial"/>
          <w:spacing w:val="-1"/>
          <w:sz w:val="20"/>
        </w:rPr>
        <w:t>G</w:t>
      </w:r>
      <w:r>
        <w:rPr>
          <w:rFonts w:eastAsia="Arial"/>
          <w:sz w:val="20"/>
        </w:rPr>
        <w:t>ENGINES</w:t>
      </w:r>
      <w:r>
        <w:rPr>
          <w:rFonts w:eastAsia="Arial"/>
          <w:spacing w:val="-1"/>
          <w:sz w:val="20"/>
        </w:rPr>
        <w:t>8</w:t>
      </w:r>
      <w:r>
        <w:rPr>
          <w:rFonts w:eastAsia="Arial"/>
          <w:sz w:val="20"/>
        </w:rPr>
        <w:t>R-10</w:t>
      </w:r>
      <w:r>
        <w:rPr>
          <w:rFonts w:eastAsia="Arial"/>
          <w:spacing w:val="1"/>
          <w:sz w:val="20"/>
        </w:rPr>
        <w:t xml:space="preserve"> </w:t>
      </w:r>
      <w:r>
        <w:rPr>
          <w:rFonts w:eastAsia="Arial"/>
          <w:sz w:val="20"/>
        </w:rPr>
        <w:t>with</w:t>
      </w:r>
      <w:r>
        <w:rPr>
          <w:rFonts w:eastAsia="Arial"/>
          <w:spacing w:val="-1"/>
          <w:sz w:val="20"/>
        </w:rPr>
        <w:t>i</w:t>
      </w:r>
      <w:r>
        <w:rPr>
          <w:rFonts w:eastAsia="Arial"/>
          <w:sz w:val="20"/>
        </w:rPr>
        <w:t>n</w:t>
      </w:r>
      <w:r>
        <w:rPr>
          <w:rFonts w:eastAsia="Arial"/>
          <w:spacing w:val="2"/>
          <w:sz w:val="20"/>
        </w:rPr>
        <w:t xml:space="preserve"> </w:t>
      </w:r>
      <w:r>
        <w:rPr>
          <w:rFonts w:eastAsia="Arial"/>
          <w:sz w:val="20"/>
        </w:rPr>
        <w:t>one year</w:t>
      </w:r>
      <w:r>
        <w:rPr>
          <w:rFonts w:eastAsia="Arial"/>
          <w:spacing w:val="1"/>
          <w:sz w:val="20"/>
        </w:rPr>
        <w:t xml:space="preserve"> </w:t>
      </w:r>
      <w:r>
        <w:rPr>
          <w:rFonts w:eastAsia="Arial"/>
          <w:sz w:val="20"/>
        </w:rPr>
        <w:t>after s</w:t>
      </w:r>
      <w:r>
        <w:rPr>
          <w:rFonts w:eastAsia="Arial"/>
          <w:spacing w:val="-2"/>
          <w:sz w:val="20"/>
        </w:rPr>
        <w:t>t</w:t>
      </w:r>
      <w:r>
        <w:rPr>
          <w:rFonts w:eastAsia="Arial"/>
          <w:sz w:val="20"/>
        </w:rPr>
        <w:t>artup</w:t>
      </w:r>
      <w:r>
        <w:rPr>
          <w:rFonts w:eastAsia="Arial"/>
          <w:spacing w:val="1"/>
          <w:sz w:val="20"/>
        </w:rPr>
        <w:t xml:space="preserve"> </w:t>
      </w:r>
      <w:r>
        <w:rPr>
          <w:rFonts w:eastAsia="Arial"/>
          <w:sz w:val="20"/>
        </w:rPr>
        <w:t>of</w:t>
      </w:r>
      <w:r>
        <w:rPr>
          <w:rFonts w:eastAsia="Arial"/>
          <w:spacing w:val="1"/>
          <w:sz w:val="20"/>
        </w:rPr>
        <w:t xml:space="preserve"> </w:t>
      </w:r>
      <w:r>
        <w:rPr>
          <w:rFonts w:eastAsia="Arial"/>
          <w:sz w:val="20"/>
        </w:rPr>
        <w:t xml:space="preserve">the </w:t>
      </w:r>
      <w:r>
        <w:rPr>
          <w:rFonts w:eastAsia="Arial"/>
          <w:spacing w:val="-1"/>
          <w:sz w:val="20"/>
        </w:rPr>
        <w:t>e</w:t>
      </w:r>
      <w:r>
        <w:rPr>
          <w:rFonts w:eastAsia="Arial"/>
          <w:sz w:val="20"/>
        </w:rPr>
        <w:t>ngine and</w:t>
      </w:r>
      <w:r>
        <w:rPr>
          <w:rFonts w:eastAsia="Arial"/>
          <w:spacing w:val="1"/>
          <w:sz w:val="20"/>
        </w:rPr>
        <w:t xml:space="preserve"> </w:t>
      </w:r>
      <w:r>
        <w:rPr>
          <w:rFonts w:eastAsia="Arial"/>
          <w:sz w:val="20"/>
        </w:rPr>
        <w:t>e</w:t>
      </w:r>
      <w:r>
        <w:rPr>
          <w:rFonts w:eastAsia="Arial"/>
          <w:spacing w:val="-2"/>
          <w:sz w:val="20"/>
        </w:rPr>
        <w:t>v</w:t>
      </w:r>
      <w:r>
        <w:rPr>
          <w:rFonts w:eastAsia="Arial"/>
          <w:sz w:val="20"/>
        </w:rPr>
        <w:t>ery</w:t>
      </w:r>
      <w:r>
        <w:rPr>
          <w:rFonts w:eastAsia="Arial"/>
          <w:spacing w:val="1"/>
          <w:sz w:val="20"/>
        </w:rPr>
        <w:t xml:space="preserve"> </w:t>
      </w:r>
      <w:r>
        <w:rPr>
          <w:rFonts w:eastAsia="Arial"/>
          <w:sz w:val="20"/>
        </w:rPr>
        <w:t>87</w:t>
      </w:r>
      <w:r>
        <w:rPr>
          <w:rFonts w:eastAsia="Arial"/>
          <w:spacing w:val="-1"/>
          <w:sz w:val="20"/>
        </w:rPr>
        <w:t>6</w:t>
      </w:r>
      <w:r>
        <w:rPr>
          <w:rFonts w:eastAsia="Arial"/>
          <w:sz w:val="20"/>
        </w:rPr>
        <w:t>0</w:t>
      </w:r>
      <w:r>
        <w:rPr>
          <w:rFonts w:eastAsia="Arial"/>
          <w:spacing w:val="1"/>
          <w:sz w:val="20"/>
        </w:rPr>
        <w:t xml:space="preserve"> </w:t>
      </w:r>
      <w:r>
        <w:rPr>
          <w:rFonts w:eastAsia="Arial"/>
          <w:sz w:val="20"/>
        </w:rPr>
        <w:t>h</w:t>
      </w:r>
      <w:r>
        <w:rPr>
          <w:rFonts w:eastAsia="Arial"/>
          <w:spacing w:val="-1"/>
          <w:sz w:val="20"/>
        </w:rPr>
        <w:t>ou</w:t>
      </w:r>
      <w:r>
        <w:rPr>
          <w:rFonts w:eastAsia="Arial"/>
          <w:sz w:val="20"/>
        </w:rPr>
        <w:t>rs</w:t>
      </w:r>
      <w:r>
        <w:rPr>
          <w:rFonts w:eastAsia="Arial"/>
          <w:spacing w:val="1"/>
          <w:sz w:val="20"/>
        </w:rPr>
        <w:t xml:space="preserve"> </w:t>
      </w:r>
      <w:r>
        <w:rPr>
          <w:rFonts w:eastAsia="Arial"/>
          <w:sz w:val="20"/>
        </w:rPr>
        <w:t>of</w:t>
      </w:r>
      <w:r>
        <w:rPr>
          <w:rFonts w:eastAsia="Arial"/>
          <w:spacing w:val="1"/>
          <w:sz w:val="20"/>
        </w:rPr>
        <w:t xml:space="preserve"> </w:t>
      </w:r>
      <w:r>
        <w:rPr>
          <w:rFonts w:eastAsia="Arial"/>
          <w:spacing w:val="-1"/>
          <w:sz w:val="20"/>
        </w:rPr>
        <w:t>o</w:t>
      </w:r>
      <w:r>
        <w:rPr>
          <w:rFonts w:eastAsia="Arial"/>
          <w:sz w:val="20"/>
        </w:rPr>
        <w:t>p</w:t>
      </w:r>
      <w:r>
        <w:rPr>
          <w:rFonts w:eastAsia="Arial"/>
          <w:spacing w:val="-1"/>
          <w:sz w:val="20"/>
        </w:rPr>
        <w:t>e</w:t>
      </w:r>
      <w:r>
        <w:rPr>
          <w:rFonts w:eastAsia="Arial"/>
          <w:sz w:val="20"/>
        </w:rPr>
        <w:t>rati</w:t>
      </w:r>
      <w:r>
        <w:rPr>
          <w:rFonts w:eastAsia="Arial"/>
          <w:spacing w:val="-1"/>
          <w:sz w:val="20"/>
        </w:rPr>
        <w:t>o</w:t>
      </w:r>
      <w:r>
        <w:rPr>
          <w:rFonts w:eastAsia="Arial"/>
          <w:sz w:val="20"/>
        </w:rPr>
        <w:t>n (as determi</w:t>
      </w:r>
      <w:r>
        <w:rPr>
          <w:rFonts w:eastAsia="Arial"/>
          <w:spacing w:val="-1"/>
          <w:sz w:val="20"/>
        </w:rPr>
        <w:t>n</w:t>
      </w:r>
      <w:r>
        <w:rPr>
          <w:rFonts w:eastAsia="Arial"/>
          <w:sz w:val="20"/>
        </w:rPr>
        <w:t>ed</w:t>
      </w:r>
      <w:r>
        <w:rPr>
          <w:rFonts w:eastAsia="Arial"/>
          <w:spacing w:val="1"/>
          <w:sz w:val="20"/>
        </w:rPr>
        <w:t xml:space="preserve"> </w:t>
      </w:r>
      <w:r>
        <w:rPr>
          <w:rFonts w:eastAsia="Arial"/>
          <w:sz w:val="20"/>
        </w:rPr>
        <w:t>thr</w:t>
      </w:r>
      <w:r>
        <w:rPr>
          <w:rFonts w:eastAsia="Arial"/>
          <w:spacing w:val="-1"/>
          <w:sz w:val="20"/>
        </w:rPr>
        <w:t>o</w:t>
      </w:r>
      <w:r>
        <w:rPr>
          <w:rFonts w:eastAsia="Arial"/>
          <w:sz w:val="20"/>
        </w:rPr>
        <w:t>ugh</w:t>
      </w:r>
      <w:r>
        <w:rPr>
          <w:rFonts w:eastAsia="Arial"/>
          <w:spacing w:val="1"/>
          <w:sz w:val="20"/>
        </w:rPr>
        <w:t xml:space="preserve"> </w:t>
      </w:r>
      <w:r>
        <w:rPr>
          <w:rFonts w:eastAsia="Arial"/>
          <w:sz w:val="20"/>
        </w:rPr>
        <w:t>t</w:t>
      </w:r>
      <w:r>
        <w:rPr>
          <w:rFonts w:eastAsia="Arial"/>
          <w:spacing w:val="-1"/>
          <w:sz w:val="20"/>
        </w:rPr>
        <w:t>h</w:t>
      </w:r>
      <w:r>
        <w:rPr>
          <w:rFonts w:eastAsia="Arial"/>
          <w:sz w:val="20"/>
        </w:rPr>
        <w:t>e</w:t>
      </w:r>
      <w:r>
        <w:rPr>
          <w:rFonts w:eastAsia="Arial"/>
          <w:spacing w:val="1"/>
          <w:sz w:val="20"/>
        </w:rPr>
        <w:t xml:space="preserve"> </w:t>
      </w:r>
      <w:r>
        <w:rPr>
          <w:rFonts w:eastAsia="Arial"/>
          <w:sz w:val="20"/>
        </w:rPr>
        <w:t>use</w:t>
      </w:r>
      <w:r>
        <w:rPr>
          <w:rFonts w:eastAsia="Arial"/>
          <w:spacing w:val="1"/>
          <w:sz w:val="20"/>
        </w:rPr>
        <w:t xml:space="preserve"> </w:t>
      </w:r>
      <w:r>
        <w:rPr>
          <w:rFonts w:eastAsia="Arial"/>
          <w:sz w:val="20"/>
        </w:rPr>
        <w:t>of</w:t>
      </w:r>
      <w:r>
        <w:rPr>
          <w:rFonts w:eastAsia="Arial"/>
          <w:spacing w:val="1"/>
          <w:sz w:val="20"/>
        </w:rPr>
        <w:t xml:space="preserve"> </w:t>
      </w:r>
      <w:r>
        <w:rPr>
          <w:rFonts w:eastAsia="Arial"/>
          <w:sz w:val="20"/>
        </w:rPr>
        <w:t>a</w:t>
      </w:r>
      <w:r>
        <w:rPr>
          <w:rFonts w:eastAsia="Arial"/>
          <w:spacing w:val="1"/>
          <w:sz w:val="20"/>
        </w:rPr>
        <w:t xml:space="preserve"> </w:t>
      </w:r>
      <w:r>
        <w:rPr>
          <w:rFonts w:eastAsia="Arial"/>
          <w:spacing w:val="-1"/>
          <w:sz w:val="20"/>
        </w:rPr>
        <w:t>n</w:t>
      </w:r>
      <w:r>
        <w:rPr>
          <w:rFonts w:eastAsia="Arial"/>
          <w:sz w:val="20"/>
        </w:rPr>
        <w:t>on-r</w:t>
      </w:r>
      <w:r>
        <w:rPr>
          <w:rFonts w:eastAsia="Arial"/>
          <w:spacing w:val="-1"/>
          <w:sz w:val="20"/>
        </w:rPr>
        <w:t>e</w:t>
      </w:r>
      <w:r>
        <w:rPr>
          <w:rFonts w:eastAsia="Arial"/>
          <w:sz w:val="20"/>
        </w:rPr>
        <w:t>settable hour met</w:t>
      </w:r>
      <w:r>
        <w:rPr>
          <w:rFonts w:eastAsia="Arial"/>
          <w:spacing w:val="-1"/>
          <w:sz w:val="20"/>
        </w:rPr>
        <w:t>e</w:t>
      </w:r>
      <w:r>
        <w:rPr>
          <w:rFonts w:eastAsia="Arial"/>
          <w:sz w:val="20"/>
        </w:rPr>
        <w:t>r) or</w:t>
      </w:r>
      <w:r>
        <w:rPr>
          <w:rFonts w:eastAsia="Arial"/>
          <w:spacing w:val="1"/>
          <w:sz w:val="20"/>
        </w:rPr>
        <w:t xml:space="preserve"> </w:t>
      </w:r>
      <w:r>
        <w:rPr>
          <w:rFonts w:eastAsia="Arial"/>
          <w:sz w:val="20"/>
        </w:rPr>
        <w:t>thr</w:t>
      </w:r>
      <w:r>
        <w:rPr>
          <w:rFonts w:eastAsia="Arial"/>
          <w:spacing w:val="-1"/>
          <w:sz w:val="20"/>
        </w:rPr>
        <w:t>e</w:t>
      </w:r>
      <w:r>
        <w:rPr>
          <w:rFonts w:eastAsia="Arial"/>
          <w:sz w:val="20"/>
        </w:rPr>
        <w:t>e</w:t>
      </w:r>
      <w:r>
        <w:rPr>
          <w:rFonts w:eastAsia="Arial"/>
          <w:spacing w:val="1"/>
          <w:sz w:val="20"/>
        </w:rPr>
        <w:t xml:space="preserve"> </w:t>
      </w:r>
      <w:r>
        <w:rPr>
          <w:rFonts w:eastAsia="Arial"/>
          <w:sz w:val="20"/>
        </w:rPr>
        <w:t>years,</w:t>
      </w:r>
      <w:r>
        <w:rPr>
          <w:rFonts w:eastAsia="Arial"/>
          <w:spacing w:val="1"/>
          <w:sz w:val="20"/>
        </w:rPr>
        <w:t xml:space="preserve"> </w:t>
      </w:r>
      <w:r>
        <w:rPr>
          <w:rFonts w:eastAsia="Arial"/>
          <w:sz w:val="20"/>
        </w:rPr>
        <w:t>wh</w:t>
      </w:r>
      <w:r>
        <w:rPr>
          <w:rFonts w:eastAsia="Arial"/>
          <w:spacing w:val="-1"/>
          <w:sz w:val="20"/>
        </w:rPr>
        <w:t>i</w:t>
      </w:r>
      <w:r>
        <w:rPr>
          <w:rFonts w:eastAsia="Arial"/>
          <w:spacing w:val="1"/>
          <w:sz w:val="20"/>
        </w:rPr>
        <w:t>c</w:t>
      </w:r>
      <w:r>
        <w:rPr>
          <w:rFonts w:eastAsia="Arial"/>
          <w:sz w:val="20"/>
        </w:rPr>
        <w:t>hev</w:t>
      </w:r>
      <w:r>
        <w:rPr>
          <w:rFonts w:eastAsia="Arial"/>
          <w:spacing w:val="-1"/>
          <w:sz w:val="20"/>
        </w:rPr>
        <w:t>e</w:t>
      </w:r>
      <w:r>
        <w:rPr>
          <w:rFonts w:eastAsia="Arial"/>
          <w:sz w:val="20"/>
        </w:rPr>
        <w:t>r occurs</w:t>
      </w:r>
      <w:r>
        <w:rPr>
          <w:rFonts w:eastAsia="Arial"/>
          <w:spacing w:val="1"/>
          <w:sz w:val="20"/>
        </w:rPr>
        <w:t xml:space="preserve"> </w:t>
      </w:r>
      <w:r>
        <w:rPr>
          <w:rFonts w:eastAsia="Arial"/>
          <w:sz w:val="20"/>
        </w:rPr>
        <w:t>first,</w:t>
      </w:r>
      <w:r>
        <w:rPr>
          <w:rFonts w:eastAsia="Arial"/>
          <w:spacing w:val="1"/>
          <w:sz w:val="20"/>
        </w:rPr>
        <w:t xml:space="preserve"> </w:t>
      </w:r>
      <w:r>
        <w:rPr>
          <w:rFonts w:eastAsia="Arial"/>
          <w:sz w:val="20"/>
        </w:rPr>
        <w:t>to demo</w:t>
      </w:r>
      <w:r>
        <w:rPr>
          <w:rFonts w:eastAsia="Arial"/>
          <w:spacing w:val="-1"/>
          <w:sz w:val="20"/>
        </w:rPr>
        <w:t>n</w:t>
      </w:r>
      <w:r>
        <w:rPr>
          <w:rFonts w:eastAsia="Arial"/>
          <w:sz w:val="20"/>
        </w:rPr>
        <w:t>strate compl</w:t>
      </w:r>
      <w:r>
        <w:rPr>
          <w:rFonts w:eastAsia="Arial"/>
          <w:spacing w:val="-1"/>
          <w:sz w:val="20"/>
        </w:rPr>
        <w:t>i</w:t>
      </w:r>
      <w:r>
        <w:rPr>
          <w:rFonts w:eastAsia="Arial"/>
          <w:sz w:val="20"/>
        </w:rPr>
        <w:t>a</w:t>
      </w:r>
      <w:r>
        <w:rPr>
          <w:rFonts w:eastAsia="Arial"/>
          <w:spacing w:val="-1"/>
          <w:sz w:val="20"/>
        </w:rPr>
        <w:t>n</w:t>
      </w:r>
      <w:r>
        <w:rPr>
          <w:rFonts w:eastAsia="Arial"/>
          <w:sz w:val="20"/>
        </w:rPr>
        <w:t>ce with</w:t>
      </w:r>
      <w:r>
        <w:rPr>
          <w:rFonts w:eastAsia="Arial"/>
          <w:spacing w:val="1"/>
          <w:sz w:val="20"/>
        </w:rPr>
        <w:t xml:space="preserve"> </w:t>
      </w:r>
      <w:r>
        <w:rPr>
          <w:rFonts w:eastAsia="Arial"/>
          <w:sz w:val="20"/>
        </w:rPr>
        <w:t>the</w:t>
      </w:r>
      <w:r>
        <w:rPr>
          <w:rFonts w:eastAsia="Arial"/>
          <w:spacing w:val="1"/>
          <w:sz w:val="20"/>
        </w:rPr>
        <w:t xml:space="preserve"> </w:t>
      </w:r>
      <w:r>
        <w:rPr>
          <w:rFonts w:eastAsia="Arial"/>
          <w:sz w:val="20"/>
        </w:rPr>
        <w:t>em</w:t>
      </w:r>
      <w:r>
        <w:rPr>
          <w:rFonts w:eastAsia="Arial"/>
          <w:spacing w:val="-1"/>
          <w:sz w:val="20"/>
        </w:rPr>
        <w:t>i</w:t>
      </w:r>
      <w:r>
        <w:rPr>
          <w:rFonts w:eastAsia="Arial"/>
          <w:sz w:val="20"/>
        </w:rPr>
        <w:t>ss</w:t>
      </w:r>
      <w:r>
        <w:rPr>
          <w:rFonts w:eastAsia="Arial"/>
          <w:spacing w:val="-1"/>
          <w:sz w:val="20"/>
        </w:rPr>
        <w:t>i</w:t>
      </w:r>
      <w:r>
        <w:rPr>
          <w:rFonts w:eastAsia="Arial"/>
          <w:sz w:val="20"/>
        </w:rPr>
        <w:t>on</w:t>
      </w:r>
      <w:r>
        <w:rPr>
          <w:rFonts w:eastAsia="Arial"/>
          <w:spacing w:val="1"/>
          <w:sz w:val="20"/>
        </w:rPr>
        <w:t xml:space="preserve"> </w:t>
      </w:r>
      <w:r>
        <w:rPr>
          <w:rFonts w:eastAsia="Arial"/>
          <w:sz w:val="20"/>
        </w:rPr>
        <w:t>limits</w:t>
      </w:r>
      <w:r>
        <w:rPr>
          <w:rFonts w:eastAsia="Arial"/>
          <w:spacing w:val="1"/>
          <w:sz w:val="20"/>
        </w:rPr>
        <w:t xml:space="preserve"> </w:t>
      </w:r>
      <w:r>
        <w:rPr>
          <w:rFonts w:eastAsia="Arial"/>
          <w:spacing w:val="-1"/>
          <w:sz w:val="20"/>
        </w:rPr>
        <w:t>i</w:t>
      </w:r>
      <w:r>
        <w:rPr>
          <w:rFonts w:eastAsia="Arial"/>
          <w:sz w:val="20"/>
        </w:rPr>
        <w:t>n</w:t>
      </w:r>
      <w:r>
        <w:rPr>
          <w:rFonts w:eastAsia="Arial"/>
          <w:spacing w:val="1"/>
          <w:sz w:val="20"/>
        </w:rPr>
        <w:t xml:space="preserve"> </w:t>
      </w:r>
      <w:r>
        <w:rPr>
          <w:rFonts w:eastAsia="Arial"/>
          <w:sz w:val="20"/>
        </w:rPr>
        <w:t xml:space="preserve">40 CFR </w:t>
      </w:r>
      <w:r>
        <w:rPr>
          <w:rFonts w:eastAsia="Arial"/>
          <w:spacing w:val="-1"/>
          <w:sz w:val="20"/>
        </w:rPr>
        <w:t>6</w:t>
      </w:r>
      <w:r>
        <w:rPr>
          <w:rFonts w:eastAsia="Arial"/>
          <w:sz w:val="20"/>
        </w:rPr>
        <w:t>0.423</w:t>
      </w:r>
      <w:r>
        <w:rPr>
          <w:rFonts w:eastAsia="Arial"/>
          <w:spacing w:val="-1"/>
          <w:sz w:val="20"/>
        </w:rPr>
        <w:t>3</w:t>
      </w:r>
      <w:r>
        <w:rPr>
          <w:rFonts w:eastAsia="Arial"/>
          <w:sz w:val="20"/>
        </w:rPr>
        <w:t>(</w:t>
      </w:r>
      <w:r>
        <w:rPr>
          <w:rFonts w:eastAsia="Arial"/>
          <w:spacing w:val="-1"/>
          <w:sz w:val="20"/>
        </w:rPr>
        <w:t>e</w:t>
      </w:r>
      <w:r>
        <w:rPr>
          <w:rFonts w:eastAsia="Arial"/>
          <w:sz w:val="20"/>
        </w:rPr>
        <w:t>),The performa</w:t>
      </w:r>
      <w:r>
        <w:rPr>
          <w:rFonts w:eastAsia="Arial"/>
          <w:spacing w:val="-1"/>
          <w:sz w:val="20"/>
        </w:rPr>
        <w:t>n</w:t>
      </w:r>
      <w:r>
        <w:rPr>
          <w:rFonts w:eastAsia="Arial"/>
          <w:sz w:val="20"/>
        </w:rPr>
        <w:t>ce</w:t>
      </w:r>
      <w:r>
        <w:rPr>
          <w:rFonts w:eastAsia="Arial"/>
          <w:spacing w:val="1"/>
          <w:sz w:val="20"/>
        </w:rPr>
        <w:t xml:space="preserve"> </w:t>
      </w:r>
      <w:r>
        <w:rPr>
          <w:rFonts w:eastAsia="Arial"/>
          <w:sz w:val="20"/>
        </w:rPr>
        <w:t>tes</w:t>
      </w:r>
      <w:r>
        <w:rPr>
          <w:rFonts w:eastAsia="Arial"/>
          <w:spacing w:val="-2"/>
          <w:sz w:val="20"/>
        </w:rPr>
        <w:t>t</w:t>
      </w:r>
      <w:r>
        <w:rPr>
          <w:rFonts w:eastAsia="Arial"/>
          <w:sz w:val="20"/>
        </w:rPr>
        <w:t>s shall</w:t>
      </w:r>
      <w:r>
        <w:rPr>
          <w:rFonts w:eastAsia="Arial"/>
          <w:spacing w:val="21"/>
          <w:sz w:val="20"/>
        </w:rPr>
        <w:t xml:space="preserve"> </w:t>
      </w:r>
      <w:r>
        <w:rPr>
          <w:rFonts w:eastAsia="Arial"/>
          <w:sz w:val="20"/>
        </w:rPr>
        <w:t>be</w:t>
      </w:r>
      <w:r>
        <w:rPr>
          <w:rFonts w:eastAsia="Arial"/>
          <w:spacing w:val="20"/>
          <w:sz w:val="20"/>
        </w:rPr>
        <w:t xml:space="preserve"> </w:t>
      </w:r>
      <w:r>
        <w:rPr>
          <w:rFonts w:eastAsia="Arial"/>
          <w:sz w:val="20"/>
        </w:rPr>
        <w:t>con</w:t>
      </w:r>
      <w:r>
        <w:rPr>
          <w:rFonts w:eastAsia="Arial"/>
          <w:spacing w:val="-1"/>
          <w:sz w:val="20"/>
        </w:rPr>
        <w:t>d</w:t>
      </w:r>
      <w:r>
        <w:rPr>
          <w:rFonts w:eastAsia="Arial"/>
          <w:sz w:val="20"/>
        </w:rPr>
        <w:t>ucted</w:t>
      </w:r>
      <w:r>
        <w:rPr>
          <w:rFonts w:eastAsia="Arial"/>
          <w:spacing w:val="22"/>
          <w:sz w:val="20"/>
        </w:rPr>
        <w:t xml:space="preserve"> </w:t>
      </w:r>
      <w:r>
        <w:rPr>
          <w:rFonts w:eastAsia="Arial"/>
          <w:spacing w:val="-1"/>
          <w:sz w:val="20"/>
        </w:rPr>
        <w:t>a</w:t>
      </w:r>
      <w:r>
        <w:rPr>
          <w:rFonts w:eastAsia="Arial"/>
          <w:spacing w:val="1"/>
          <w:sz w:val="20"/>
        </w:rPr>
        <w:t>c</w:t>
      </w:r>
      <w:r>
        <w:rPr>
          <w:rFonts w:eastAsia="Arial"/>
          <w:sz w:val="20"/>
        </w:rPr>
        <w:t>cord</w:t>
      </w:r>
      <w:r>
        <w:rPr>
          <w:rFonts w:eastAsia="Arial"/>
          <w:spacing w:val="-1"/>
          <w:sz w:val="20"/>
        </w:rPr>
        <w:t>i</w:t>
      </w:r>
      <w:r>
        <w:rPr>
          <w:rFonts w:eastAsia="Arial"/>
          <w:sz w:val="20"/>
        </w:rPr>
        <w:t>ng</w:t>
      </w:r>
      <w:r>
        <w:rPr>
          <w:rFonts w:eastAsia="Arial"/>
          <w:spacing w:val="23"/>
          <w:sz w:val="20"/>
        </w:rPr>
        <w:t xml:space="preserve"> </w:t>
      </w:r>
      <w:r>
        <w:rPr>
          <w:rFonts w:eastAsia="Arial"/>
          <w:sz w:val="20"/>
        </w:rPr>
        <w:t>to</w:t>
      </w:r>
      <w:r>
        <w:rPr>
          <w:rFonts w:eastAsia="Arial"/>
          <w:spacing w:val="22"/>
          <w:sz w:val="20"/>
        </w:rPr>
        <w:t xml:space="preserve"> </w:t>
      </w:r>
      <w:r>
        <w:rPr>
          <w:rFonts w:eastAsia="Arial"/>
          <w:sz w:val="20"/>
        </w:rPr>
        <w:t>40</w:t>
      </w:r>
      <w:r>
        <w:rPr>
          <w:rFonts w:eastAsia="Arial"/>
          <w:spacing w:val="22"/>
          <w:sz w:val="20"/>
        </w:rPr>
        <w:t xml:space="preserve"> </w:t>
      </w:r>
      <w:r>
        <w:rPr>
          <w:rFonts w:eastAsia="Arial"/>
          <w:sz w:val="20"/>
        </w:rPr>
        <w:t>C</w:t>
      </w:r>
      <w:r>
        <w:rPr>
          <w:rFonts w:eastAsia="Arial"/>
          <w:spacing w:val="-1"/>
          <w:sz w:val="20"/>
        </w:rPr>
        <w:t>F</w:t>
      </w:r>
      <w:r>
        <w:rPr>
          <w:rFonts w:eastAsia="Arial"/>
          <w:sz w:val="20"/>
        </w:rPr>
        <w:t>R</w:t>
      </w:r>
      <w:r>
        <w:rPr>
          <w:rFonts w:eastAsia="Arial"/>
          <w:spacing w:val="23"/>
          <w:sz w:val="20"/>
        </w:rPr>
        <w:t xml:space="preserve"> </w:t>
      </w:r>
      <w:r>
        <w:rPr>
          <w:rFonts w:eastAsia="Arial"/>
          <w:spacing w:val="-1"/>
          <w:sz w:val="20"/>
        </w:rPr>
        <w:t>6</w:t>
      </w:r>
      <w:r>
        <w:rPr>
          <w:rFonts w:eastAsia="Arial"/>
          <w:sz w:val="20"/>
        </w:rPr>
        <w:t>0.42</w:t>
      </w:r>
      <w:r>
        <w:rPr>
          <w:rFonts w:eastAsia="Arial"/>
          <w:spacing w:val="-1"/>
          <w:sz w:val="20"/>
        </w:rPr>
        <w:t>4</w:t>
      </w:r>
      <w:r>
        <w:rPr>
          <w:rFonts w:eastAsia="Arial"/>
          <w:sz w:val="20"/>
        </w:rPr>
        <w:t xml:space="preserve">4. </w:t>
      </w:r>
      <w:r>
        <w:rPr>
          <w:rFonts w:eastAsia="Arial"/>
          <w:spacing w:val="44"/>
          <w:sz w:val="20"/>
        </w:rPr>
        <w:t xml:space="preserve"> </w:t>
      </w:r>
      <w:r>
        <w:rPr>
          <w:rFonts w:eastAsia="Arial"/>
          <w:sz w:val="20"/>
        </w:rPr>
        <w:t>No</w:t>
      </w:r>
      <w:r>
        <w:rPr>
          <w:rFonts w:eastAsia="Arial"/>
          <w:spacing w:val="23"/>
          <w:sz w:val="20"/>
        </w:rPr>
        <w:t xml:space="preserve"> </w:t>
      </w:r>
      <w:r>
        <w:rPr>
          <w:rFonts w:eastAsia="Arial"/>
          <w:spacing w:val="-1"/>
          <w:sz w:val="20"/>
        </w:rPr>
        <w:t>l</w:t>
      </w:r>
      <w:r>
        <w:rPr>
          <w:rFonts w:eastAsia="Arial"/>
          <w:sz w:val="20"/>
        </w:rPr>
        <w:t>ess</w:t>
      </w:r>
      <w:r>
        <w:rPr>
          <w:rFonts w:eastAsia="Arial"/>
          <w:spacing w:val="23"/>
          <w:sz w:val="20"/>
        </w:rPr>
        <w:t xml:space="preserve"> </w:t>
      </w:r>
      <w:r>
        <w:rPr>
          <w:rFonts w:eastAsia="Arial"/>
          <w:sz w:val="20"/>
        </w:rPr>
        <w:t>than</w:t>
      </w:r>
      <w:r>
        <w:rPr>
          <w:rFonts w:eastAsia="Arial"/>
          <w:spacing w:val="22"/>
          <w:sz w:val="20"/>
        </w:rPr>
        <w:t xml:space="preserve"> </w:t>
      </w:r>
      <w:r>
        <w:rPr>
          <w:rFonts w:eastAsia="Arial"/>
          <w:sz w:val="20"/>
        </w:rPr>
        <w:t>30</w:t>
      </w:r>
      <w:r>
        <w:rPr>
          <w:rFonts w:eastAsia="Arial"/>
          <w:spacing w:val="22"/>
          <w:sz w:val="20"/>
        </w:rPr>
        <w:t xml:space="preserve"> </w:t>
      </w:r>
      <w:r>
        <w:rPr>
          <w:rFonts w:eastAsia="Arial"/>
          <w:sz w:val="20"/>
        </w:rPr>
        <w:t>da</w:t>
      </w:r>
      <w:r>
        <w:rPr>
          <w:rFonts w:eastAsia="Arial"/>
          <w:spacing w:val="-2"/>
          <w:sz w:val="20"/>
        </w:rPr>
        <w:t>y</w:t>
      </w:r>
      <w:r>
        <w:rPr>
          <w:rFonts w:eastAsia="Arial"/>
          <w:sz w:val="20"/>
        </w:rPr>
        <w:t>s</w:t>
      </w:r>
      <w:r>
        <w:rPr>
          <w:rFonts w:eastAsia="Arial"/>
          <w:spacing w:val="23"/>
          <w:sz w:val="20"/>
        </w:rPr>
        <w:t xml:space="preserve"> </w:t>
      </w:r>
      <w:r>
        <w:rPr>
          <w:rFonts w:eastAsia="Arial"/>
          <w:spacing w:val="-1"/>
          <w:sz w:val="20"/>
        </w:rPr>
        <w:t>p</w:t>
      </w:r>
      <w:r>
        <w:rPr>
          <w:rFonts w:eastAsia="Arial"/>
          <w:sz w:val="20"/>
        </w:rPr>
        <w:t>ri</w:t>
      </w:r>
      <w:r>
        <w:rPr>
          <w:rFonts w:eastAsia="Arial"/>
          <w:spacing w:val="-1"/>
          <w:sz w:val="20"/>
        </w:rPr>
        <w:t>o</w:t>
      </w:r>
      <w:r>
        <w:rPr>
          <w:rFonts w:eastAsia="Arial"/>
          <w:sz w:val="20"/>
        </w:rPr>
        <w:t>r</w:t>
      </w:r>
      <w:r>
        <w:rPr>
          <w:rFonts w:eastAsia="Arial"/>
          <w:spacing w:val="23"/>
          <w:sz w:val="20"/>
        </w:rPr>
        <w:t xml:space="preserve"> </w:t>
      </w:r>
      <w:r>
        <w:rPr>
          <w:rFonts w:eastAsia="Arial"/>
          <w:sz w:val="20"/>
        </w:rPr>
        <w:t>to</w:t>
      </w:r>
      <w:r>
        <w:rPr>
          <w:rFonts w:eastAsia="Arial"/>
          <w:spacing w:val="23"/>
          <w:sz w:val="20"/>
        </w:rPr>
        <w:t xml:space="preserve"> </w:t>
      </w:r>
      <w:r>
        <w:rPr>
          <w:rFonts w:eastAsia="Arial"/>
          <w:sz w:val="20"/>
        </w:rPr>
        <w:t>t</w:t>
      </w:r>
      <w:r>
        <w:rPr>
          <w:rFonts w:eastAsia="Arial"/>
          <w:spacing w:val="-1"/>
          <w:sz w:val="20"/>
        </w:rPr>
        <w:t>e</w:t>
      </w:r>
      <w:r>
        <w:rPr>
          <w:rFonts w:eastAsia="Arial"/>
          <w:sz w:val="20"/>
        </w:rPr>
        <w:t>sting,</w:t>
      </w:r>
      <w:r w:rsidRPr="002E67FE">
        <w:rPr>
          <w:sz w:val="20"/>
        </w:rPr>
        <w:t xml:space="preserve"> </w:t>
      </w:r>
      <w:r>
        <w:rPr>
          <w:sz w:val="20"/>
        </w:rPr>
        <w:t>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00D73D99">
        <w:rPr>
          <w:rFonts w:cs="Arial"/>
          <w:sz w:val="20"/>
          <w:vertAlign w:val="superscript"/>
        </w:rPr>
        <w:t>2</w:t>
      </w:r>
      <w:r>
        <w:rPr>
          <w:sz w:val="20"/>
        </w:rPr>
        <w:t xml:space="preserve">  </w:t>
      </w:r>
      <w:r>
        <w:rPr>
          <w:rFonts w:eastAsia="Arial"/>
          <w:b/>
          <w:sz w:val="20"/>
        </w:rPr>
        <w:t>(40</w:t>
      </w:r>
      <w:r>
        <w:rPr>
          <w:rFonts w:eastAsia="Arial"/>
          <w:b/>
          <w:spacing w:val="28"/>
          <w:sz w:val="20"/>
        </w:rPr>
        <w:t xml:space="preserve"> </w:t>
      </w:r>
      <w:r>
        <w:rPr>
          <w:rFonts w:eastAsia="Arial"/>
          <w:b/>
          <w:sz w:val="20"/>
        </w:rPr>
        <w:t>C</w:t>
      </w:r>
      <w:r>
        <w:rPr>
          <w:rFonts w:eastAsia="Arial"/>
          <w:b/>
          <w:spacing w:val="-1"/>
          <w:sz w:val="20"/>
        </w:rPr>
        <w:t>F</w:t>
      </w:r>
      <w:r>
        <w:rPr>
          <w:rFonts w:eastAsia="Arial"/>
          <w:b/>
          <w:sz w:val="20"/>
        </w:rPr>
        <w:t>R</w:t>
      </w:r>
      <w:r>
        <w:rPr>
          <w:rFonts w:eastAsia="Arial"/>
          <w:b/>
          <w:spacing w:val="30"/>
          <w:sz w:val="20"/>
        </w:rPr>
        <w:t xml:space="preserve"> </w:t>
      </w:r>
      <w:r>
        <w:rPr>
          <w:rFonts w:eastAsia="Arial"/>
          <w:b/>
          <w:sz w:val="20"/>
        </w:rPr>
        <w:t>60.8,</w:t>
      </w:r>
      <w:r>
        <w:rPr>
          <w:rFonts w:eastAsia="Arial"/>
          <w:b/>
          <w:spacing w:val="28"/>
          <w:sz w:val="20"/>
        </w:rPr>
        <w:t xml:space="preserve"> </w:t>
      </w:r>
      <w:r>
        <w:rPr>
          <w:rFonts w:eastAsia="Arial"/>
          <w:b/>
          <w:spacing w:val="-1"/>
          <w:sz w:val="20"/>
        </w:rPr>
        <w:t>4</w:t>
      </w:r>
      <w:r>
        <w:rPr>
          <w:rFonts w:eastAsia="Arial"/>
          <w:b/>
          <w:sz w:val="20"/>
        </w:rPr>
        <w:t>0</w:t>
      </w:r>
      <w:r>
        <w:rPr>
          <w:rFonts w:eastAsia="Arial"/>
          <w:b/>
          <w:spacing w:val="30"/>
          <w:sz w:val="20"/>
        </w:rPr>
        <w:t xml:space="preserve"> </w:t>
      </w:r>
      <w:r>
        <w:rPr>
          <w:rFonts w:eastAsia="Arial"/>
          <w:b/>
          <w:sz w:val="20"/>
        </w:rPr>
        <w:t>C</w:t>
      </w:r>
      <w:r>
        <w:rPr>
          <w:rFonts w:eastAsia="Arial"/>
          <w:b/>
          <w:spacing w:val="-1"/>
          <w:sz w:val="20"/>
        </w:rPr>
        <w:t>F</w:t>
      </w:r>
      <w:r>
        <w:rPr>
          <w:rFonts w:eastAsia="Arial"/>
          <w:b/>
          <w:sz w:val="20"/>
        </w:rPr>
        <w:t>R</w:t>
      </w:r>
      <w:r>
        <w:rPr>
          <w:rFonts w:eastAsia="Arial"/>
          <w:b/>
          <w:spacing w:val="30"/>
          <w:sz w:val="20"/>
        </w:rPr>
        <w:t xml:space="preserve"> </w:t>
      </w:r>
      <w:r>
        <w:rPr>
          <w:rFonts w:eastAsia="Arial"/>
          <w:b/>
          <w:spacing w:val="-1"/>
          <w:sz w:val="20"/>
        </w:rPr>
        <w:t>6</w:t>
      </w:r>
      <w:r>
        <w:rPr>
          <w:rFonts w:eastAsia="Arial"/>
          <w:b/>
          <w:sz w:val="20"/>
        </w:rPr>
        <w:t>0.4</w:t>
      </w:r>
      <w:r>
        <w:rPr>
          <w:rFonts w:eastAsia="Arial"/>
          <w:b/>
          <w:spacing w:val="-1"/>
          <w:sz w:val="20"/>
        </w:rPr>
        <w:t>2</w:t>
      </w:r>
      <w:r>
        <w:rPr>
          <w:rFonts w:eastAsia="Arial"/>
          <w:b/>
          <w:sz w:val="20"/>
        </w:rPr>
        <w:t>43,</w:t>
      </w:r>
      <w:r>
        <w:rPr>
          <w:rFonts w:eastAsia="Arial"/>
          <w:b/>
          <w:spacing w:val="30"/>
          <w:sz w:val="20"/>
        </w:rPr>
        <w:t xml:space="preserve"> </w:t>
      </w:r>
      <w:r>
        <w:rPr>
          <w:rFonts w:eastAsia="Arial"/>
          <w:b/>
          <w:sz w:val="20"/>
        </w:rPr>
        <w:t>40</w:t>
      </w:r>
      <w:r>
        <w:rPr>
          <w:rFonts w:eastAsia="Arial"/>
          <w:b/>
          <w:spacing w:val="28"/>
          <w:sz w:val="20"/>
        </w:rPr>
        <w:t xml:space="preserve"> </w:t>
      </w:r>
      <w:r>
        <w:rPr>
          <w:rFonts w:eastAsia="Arial"/>
          <w:b/>
          <w:sz w:val="20"/>
        </w:rPr>
        <w:t>C</w:t>
      </w:r>
      <w:r>
        <w:rPr>
          <w:rFonts w:eastAsia="Arial"/>
          <w:b/>
          <w:spacing w:val="-1"/>
          <w:sz w:val="20"/>
        </w:rPr>
        <w:t>F</w:t>
      </w:r>
      <w:r>
        <w:rPr>
          <w:rFonts w:eastAsia="Arial"/>
          <w:b/>
          <w:sz w:val="20"/>
        </w:rPr>
        <w:t>R</w:t>
      </w:r>
      <w:r>
        <w:rPr>
          <w:rFonts w:eastAsia="Arial"/>
          <w:b/>
          <w:spacing w:val="28"/>
          <w:sz w:val="20"/>
        </w:rPr>
        <w:t xml:space="preserve"> </w:t>
      </w:r>
      <w:r>
        <w:rPr>
          <w:rFonts w:eastAsia="Arial"/>
          <w:b/>
          <w:sz w:val="20"/>
        </w:rPr>
        <w:t>60.42</w:t>
      </w:r>
      <w:r>
        <w:rPr>
          <w:rFonts w:eastAsia="Arial"/>
          <w:b/>
          <w:spacing w:val="-1"/>
          <w:sz w:val="20"/>
        </w:rPr>
        <w:t>4</w:t>
      </w:r>
      <w:r>
        <w:rPr>
          <w:rFonts w:eastAsia="Arial"/>
          <w:b/>
          <w:sz w:val="20"/>
        </w:rPr>
        <w:t>4,</w:t>
      </w:r>
      <w:r>
        <w:rPr>
          <w:rFonts w:eastAsia="Arial"/>
          <w:b/>
          <w:spacing w:val="30"/>
          <w:sz w:val="20"/>
        </w:rPr>
        <w:t xml:space="preserve"> </w:t>
      </w:r>
      <w:r>
        <w:rPr>
          <w:rFonts w:eastAsia="Arial"/>
          <w:b/>
          <w:sz w:val="20"/>
        </w:rPr>
        <w:t>40</w:t>
      </w:r>
      <w:r>
        <w:rPr>
          <w:rFonts w:eastAsia="Arial"/>
          <w:b/>
          <w:spacing w:val="28"/>
          <w:sz w:val="20"/>
        </w:rPr>
        <w:t xml:space="preserve"> </w:t>
      </w:r>
      <w:r>
        <w:rPr>
          <w:rFonts w:eastAsia="Arial"/>
          <w:b/>
          <w:sz w:val="20"/>
        </w:rPr>
        <w:t>CFR</w:t>
      </w:r>
      <w:r>
        <w:rPr>
          <w:rFonts w:eastAsia="Arial"/>
          <w:b/>
          <w:spacing w:val="30"/>
          <w:sz w:val="20"/>
        </w:rPr>
        <w:t xml:space="preserve"> </w:t>
      </w:r>
      <w:r>
        <w:rPr>
          <w:rFonts w:eastAsia="Arial"/>
          <w:b/>
          <w:sz w:val="20"/>
        </w:rPr>
        <w:t>60.</w:t>
      </w:r>
      <w:r>
        <w:rPr>
          <w:rFonts w:eastAsia="Arial"/>
          <w:b/>
          <w:spacing w:val="-1"/>
          <w:sz w:val="20"/>
        </w:rPr>
        <w:t>4</w:t>
      </w:r>
      <w:r>
        <w:rPr>
          <w:rFonts w:eastAsia="Arial"/>
          <w:b/>
          <w:sz w:val="20"/>
        </w:rPr>
        <w:t>24</w:t>
      </w:r>
      <w:r>
        <w:rPr>
          <w:rFonts w:eastAsia="Arial"/>
          <w:b/>
          <w:spacing w:val="-1"/>
          <w:sz w:val="20"/>
        </w:rPr>
        <w:t>5</w:t>
      </w:r>
      <w:r>
        <w:rPr>
          <w:rFonts w:eastAsia="Arial"/>
          <w:b/>
          <w:sz w:val="20"/>
        </w:rPr>
        <w:t>,</w:t>
      </w:r>
      <w:r>
        <w:rPr>
          <w:rFonts w:eastAsia="Arial"/>
        </w:rPr>
        <w:t xml:space="preserve"> </w:t>
      </w:r>
      <w:r>
        <w:rPr>
          <w:rFonts w:eastAsia="Arial"/>
          <w:b/>
          <w:sz w:val="20"/>
        </w:rPr>
        <w:t>40 C</w:t>
      </w:r>
      <w:r>
        <w:rPr>
          <w:rFonts w:eastAsia="Arial"/>
          <w:b/>
          <w:spacing w:val="-1"/>
          <w:sz w:val="20"/>
        </w:rPr>
        <w:t>F</w:t>
      </w:r>
      <w:r>
        <w:rPr>
          <w:rFonts w:eastAsia="Arial"/>
          <w:b/>
          <w:sz w:val="20"/>
        </w:rPr>
        <w:t>R 60 Subpa</w:t>
      </w:r>
      <w:r>
        <w:rPr>
          <w:rFonts w:eastAsia="Arial"/>
          <w:b/>
          <w:spacing w:val="-1"/>
          <w:sz w:val="20"/>
        </w:rPr>
        <w:t>r</w:t>
      </w:r>
      <w:r>
        <w:rPr>
          <w:rFonts w:eastAsia="Arial"/>
          <w:b/>
          <w:sz w:val="20"/>
        </w:rPr>
        <w:t xml:space="preserve">t </w:t>
      </w:r>
      <w:r>
        <w:rPr>
          <w:rFonts w:eastAsia="Arial"/>
          <w:b/>
          <w:spacing w:val="-1"/>
          <w:sz w:val="20"/>
        </w:rPr>
        <w:t>J</w:t>
      </w:r>
      <w:r>
        <w:rPr>
          <w:rFonts w:eastAsia="Arial"/>
          <w:b/>
          <w:sz w:val="20"/>
        </w:rPr>
        <w:t>JJJ)</w:t>
      </w:r>
    </w:p>
    <w:p w14:paraId="69287B38" w14:textId="77777777" w:rsidR="00A7656D" w:rsidRDefault="00A7656D" w:rsidP="00A7656D">
      <w:pPr>
        <w:spacing w:before="10" w:line="220" w:lineRule="exact"/>
        <w:jc w:val="both"/>
      </w:pPr>
    </w:p>
    <w:p w14:paraId="510C077B" w14:textId="730ACAA9" w:rsidR="00A7656D" w:rsidRDefault="00A7656D" w:rsidP="00A7656D">
      <w:pPr>
        <w:ind w:left="360" w:right="77" w:hanging="360"/>
        <w:jc w:val="both"/>
        <w:rPr>
          <w:b/>
          <w:sz w:val="20"/>
        </w:rPr>
      </w:pPr>
      <w:r>
        <w:rPr>
          <w:rFonts w:eastAsia="Arial"/>
          <w:sz w:val="20"/>
        </w:rPr>
        <w:t xml:space="preserve">4.  </w:t>
      </w:r>
      <w:r>
        <w:rPr>
          <w:sz w:val="20"/>
        </w:rPr>
        <w:t>The permittee shall verify the hydrogen sulfide (H</w:t>
      </w:r>
      <w:r>
        <w:rPr>
          <w:sz w:val="20"/>
          <w:vertAlign w:val="subscript"/>
        </w:rPr>
        <w:t>2</w:t>
      </w:r>
      <w:r>
        <w:rPr>
          <w:sz w:val="20"/>
        </w:rPr>
        <w:t xml:space="preserve">S) or total reduced sulfur (TRS) content of the landfill gas burned in </w:t>
      </w:r>
      <w:r w:rsidRPr="00200391">
        <w:rPr>
          <w:sz w:val="20"/>
        </w:rPr>
        <w:t>FGENGINES8R-10</w:t>
      </w:r>
      <w:r w:rsidRPr="00134389">
        <w:rPr>
          <w:sz w:val="20"/>
        </w:rPr>
        <w:t xml:space="preserve"> monthly by gas sampling (e.g. Draeger Tubes, Tedlar Sampling Bags, etc.) and semi-annually by gas sampling using an EPA approved method and laboratory analysis, at the owner’s expense, in accordance with Department requirements.  If at any time, the H</w:t>
      </w:r>
      <w:r w:rsidRPr="00134389">
        <w:rPr>
          <w:sz w:val="20"/>
          <w:vertAlign w:val="subscript"/>
        </w:rPr>
        <w:t>2</w:t>
      </w:r>
      <w:r w:rsidRPr="00134389">
        <w:rPr>
          <w:sz w:val="20"/>
        </w:rPr>
        <w:t xml:space="preserve">S (TRS equivalent) concentration of the landfill gas sample exceeds </w:t>
      </w:r>
      <w:r w:rsidRPr="00200391">
        <w:rPr>
          <w:sz w:val="20"/>
        </w:rPr>
        <w:t>400</w:t>
      </w:r>
      <w:r w:rsidRPr="00134389">
        <w:rPr>
          <w:sz w:val="20"/>
        </w:rPr>
        <w:t xml:space="preserve"> ppmv, the permittee shall sample and record the H</w:t>
      </w:r>
      <w:r w:rsidRPr="00134389">
        <w:rPr>
          <w:sz w:val="20"/>
          <w:vertAlign w:val="subscript"/>
        </w:rPr>
        <w:t>2</w:t>
      </w:r>
      <w:r w:rsidRPr="00134389">
        <w:rPr>
          <w:sz w:val="20"/>
        </w:rPr>
        <w:t>S (TRS equivalent) concentration of the landfill gas weekly and shall review all operating and maintenance activities for the landfill gas collection and treatment system along with keeping records of corrective actions taken.  Once the H</w:t>
      </w:r>
      <w:r w:rsidRPr="00134389">
        <w:rPr>
          <w:sz w:val="20"/>
          <w:vertAlign w:val="subscript"/>
        </w:rPr>
        <w:t>2</w:t>
      </w:r>
      <w:r w:rsidRPr="00134389">
        <w:rPr>
          <w:sz w:val="20"/>
        </w:rPr>
        <w:t xml:space="preserve">S (TRS equivalent) concentration of the landfill gas (determined from 4 weekly samples) is maintained below </w:t>
      </w:r>
      <w:r w:rsidRPr="00200391">
        <w:rPr>
          <w:sz w:val="20"/>
        </w:rPr>
        <w:t>400</w:t>
      </w:r>
      <w:r w:rsidRPr="00134389">
        <w:rPr>
          <w:sz w:val="20"/>
        </w:rPr>
        <w:t xml:space="preserve"> ppmv for </w:t>
      </w:r>
      <w:r>
        <w:rPr>
          <w:sz w:val="20"/>
        </w:rPr>
        <w:t>one month after an exceedance, the permittee may resume monthly monitoring and recordkeeping.  No less than 30 days prior to the initial test for each type of gas sampling, the permittee shall submit a complete test plan to the AQD Technical Programs Unit and District Office.  The AQD must approve the final plan prior to the first test for each type of gas sampling.  Thereafter, the permittee shall submit a test plan upon the request of the AQD District Supervisor or if any changes are made to the approved testing protocol.  The permittee shall keep all records on file at the facility and make them available to the Department upon request.</w:t>
      </w:r>
      <w:r w:rsidR="00D73D99">
        <w:rPr>
          <w:rFonts w:cs="Arial"/>
          <w:sz w:val="20"/>
          <w:vertAlign w:val="superscript"/>
        </w:rPr>
        <w:t>2</w:t>
      </w:r>
      <w:r>
        <w:rPr>
          <w:sz w:val="20"/>
        </w:rPr>
        <w:t xml:space="preserve">  </w:t>
      </w:r>
      <w:r>
        <w:rPr>
          <w:b/>
          <w:color w:val="FF0000"/>
          <w:sz w:val="20"/>
        </w:rPr>
        <w:t xml:space="preserve"> </w:t>
      </w:r>
      <w:r>
        <w:rPr>
          <w:b/>
          <w:sz w:val="20"/>
        </w:rPr>
        <w:t>(R 336.1205(3), R 336.1225, R 336.2001, R 336.2003, R 336.2004, R</w:t>
      </w:r>
      <w:r w:rsidR="00D73D99">
        <w:rPr>
          <w:b/>
          <w:sz w:val="20"/>
        </w:rPr>
        <w:t xml:space="preserve"> </w:t>
      </w:r>
      <w:r>
        <w:rPr>
          <w:b/>
          <w:sz w:val="20"/>
        </w:rPr>
        <w:t>336.2801(ee)</w:t>
      </w:r>
      <w:r w:rsidR="00D73D99">
        <w:rPr>
          <w:b/>
          <w:sz w:val="20"/>
        </w:rPr>
        <w:t>, 40 CFR 52.21 (c) &amp; (d)</w:t>
      </w:r>
      <w:r>
        <w:rPr>
          <w:b/>
          <w:sz w:val="20"/>
        </w:rPr>
        <w:t>)</w:t>
      </w:r>
    </w:p>
    <w:p w14:paraId="5587E85A" w14:textId="77777777" w:rsidR="00A7656D" w:rsidRDefault="00A7656D" w:rsidP="007E26A6">
      <w:pPr>
        <w:spacing w:before="8" w:line="220" w:lineRule="exact"/>
        <w:jc w:val="both"/>
      </w:pPr>
    </w:p>
    <w:p w14:paraId="59E9A966" w14:textId="63582404" w:rsidR="00A7656D" w:rsidRDefault="00A7656D" w:rsidP="00A7656D">
      <w:pPr>
        <w:ind w:left="360" w:right="76" w:hanging="360"/>
        <w:jc w:val="both"/>
        <w:rPr>
          <w:rFonts w:eastAsia="Arial"/>
        </w:rPr>
      </w:pPr>
      <w:r>
        <w:rPr>
          <w:rFonts w:eastAsia="Arial"/>
          <w:sz w:val="20"/>
        </w:rPr>
        <w:t>5.</w:t>
      </w:r>
      <w:r w:rsidR="00D73D99">
        <w:rPr>
          <w:rFonts w:eastAsia="Arial"/>
          <w:sz w:val="20"/>
        </w:rPr>
        <w:tab/>
      </w:r>
      <w:r>
        <w:rPr>
          <w:rFonts w:eastAsia="Arial"/>
          <w:sz w:val="20"/>
        </w:rPr>
        <w:t>The</w:t>
      </w:r>
      <w:r>
        <w:rPr>
          <w:rFonts w:eastAsia="Arial"/>
          <w:spacing w:val="29"/>
          <w:sz w:val="20"/>
        </w:rPr>
        <w:t xml:space="preserve"> </w:t>
      </w:r>
      <w:r>
        <w:rPr>
          <w:rFonts w:eastAsia="Arial"/>
          <w:sz w:val="20"/>
        </w:rPr>
        <w:t>permittee</w:t>
      </w:r>
      <w:r>
        <w:rPr>
          <w:rFonts w:eastAsia="Arial"/>
          <w:spacing w:val="31"/>
          <w:sz w:val="20"/>
        </w:rPr>
        <w:t xml:space="preserve"> </w:t>
      </w:r>
      <w:r>
        <w:rPr>
          <w:rFonts w:eastAsia="Arial"/>
          <w:sz w:val="20"/>
        </w:rPr>
        <w:t>shall</w:t>
      </w:r>
      <w:r>
        <w:rPr>
          <w:rFonts w:eastAsia="Arial"/>
          <w:spacing w:val="31"/>
          <w:sz w:val="20"/>
        </w:rPr>
        <w:t xml:space="preserve"> </w:t>
      </w:r>
      <w:r>
        <w:rPr>
          <w:rFonts w:eastAsia="Arial"/>
          <w:sz w:val="20"/>
        </w:rPr>
        <w:t>v</w:t>
      </w:r>
      <w:r>
        <w:rPr>
          <w:rFonts w:eastAsia="Arial"/>
          <w:spacing w:val="-1"/>
          <w:sz w:val="20"/>
        </w:rPr>
        <w:t>e</w:t>
      </w:r>
      <w:r>
        <w:rPr>
          <w:rFonts w:eastAsia="Arial"/>
          <w:sz w:val="20"/>
        </w:rPr>
        <w:t>rify</w:t>
      </w:r>
      <w:r>
        <w:rPr>
          <w:rFonts w:eastAsia="Arial"/>
          <w:spacing w:val="31"/>
          <w:sz w:val="20"/>
        </w:rPr>
        <w:t xml:space="preserve"> </w:t>
      </w:r>
      <w:r>
        <w:rPr>
          <w:rFonts w:eastAsia="Arial"/>
          <w:sz w:val="20"/>
        </w:rPr>
        <w:t>forma</w:t>
      </w:r>
      <w:r>
        <w:rPr>
          <w:rFonts w:eastAsia="Arial"/>
          <w:spacing w:val="-1"/>
          <w:sz w:val="20"/>
        </w:rPr>
        <w:t>l</w:t>
      </w:r>
      <w:r>
        <w:rPr>
          <w:rFonts w:eastAsia="Arial"/>
          <w:sz w:val="20"/>
        </w:rPr>
        <w:t>dehy</w:t>
      </w:r>
      <w:r>
        <w:rPr>
          <w:rFonts w:eastAsia="Arial"/>
          <w:spacing w:val="-1"/>
          <w:sz w:val="20"/>
        </w:rPr>
        <w:t>d</w:t>
      </w:r>
      <w:r>
        <w:rPr>
          <w:rFonts w:eastAsia="Arial"/>
          <w:sz w:val="20"/>
        </w:rPr>
        <w:t>e</w:t>
      </w:r>
      <w:r>
        <w:rPr>
          <w:rFonts w:eastAsia="Arial"/>
          <w:spacing w:val="31"/>
          <w:sz w:val="20"/>
        </w:rPr>
        <w:t xml:space="preserve"> </w:t>
      </w:r>
      <w:r>
        <w:rPr>
          <w:rFonts w:eastAsia="Arial"/>
          <w:sz w:val="20"/>
        </w:rPr>
        <w:t>em</w:t>
      </w:r>
      <w:r>
        <w:rPr>
          <w:rFonts w:eastAsia="Arial"/>
          <w:spacing w:val="-1"/>
          <w:sz w:val="20"/>
        </w:rPr>
        <w:t>is</w:t>
      </w:r>
      <w:r>
        <w:rPr>
          <w:rFonts w:eastAsia="Arial"/>
          <w:sz w:val="20"/>
        </w:rPr>
        <w:t>sion</w:t>
      </w:r>
      <w:r>
        <w:rPr>
          <w:rFonts w:eastAsia="Arial"/>
          <w:spacing w:val="30"/>
          <w:sz w:val="20"/>
        </w:rPr>
        <w:t xml:space="preserve"> </w:t>
      </w:r>
      <w:r>
        <w:rPr>
          <w:rFonts w:eastAsia="Arial"/>
          <w:sz w:val="20"/>
        </w:rPr>
        <w:t>rates</w:t>
      </w:r>
      <w:r>
        <w:rPr>
          <w:rFonts w:eastAsia="Arial"/>
          <w:spacing w:val="31"/>
          <w:sz w:val="20"/>
        </w:rPr>
        <w:t xml:space="preserve"> </w:t>
      </w:r>
      <w:r>
        <w:rPr>
          <w:rFonts w:eastAsia="Arial"/>
          <w:spacing w:val="-2"/>
          <w:sz w:val="20"/>
        </w:rPr>
        <w:t>f</w:t>
      </w:r>
      <w:r>
        <w:rPr>
          <w:rFonts w:eastAsia="Arial"/>
          <w:sz w:val="20"/>
        </w:rPr>
        <w:t>rom</w:t>
      </w:r>
      <w:r>
        <w:rPr>
          <w:rFonts w:eastAsia="Arial"/>
          <w:spacing w:val="29"/>
          <w:sz w:val="20"/>
        </w:rPr>
        <w:t xml:space="preserve"> </w:t>
      </w:r>
      <w:r>
        <w:rPr>
          <w:rFonts w:eastAsia="Arial"/>
          <w:sz w:val="20"/>
        </w:rPr>
        <w:t>o</w:t>
      </w:r>
      <w:r>
        <w:rPr>
          <w:rFonts w:eastAsia="Arial"/>
          <w:spacing w:val="-1"/>
          <w:sz w:val="20"/>
        </w:rPr>
        <w:t>n</w:t>
      </w:r>
      <w:r>
        <w:rPr>
          <w:rFonts w:eastAsia="Arial"/>
          <w:sz w:val="20"/>
        </w:rPr>
        <w:t>e</w:t>
      </w:r>
      <w:r>
        <w:rPr>
          <w:rFonts w:eastAsia="Arial"/>
          <w:spacing w:val="31"/>
          <w:sz w:val="20"/>
        </w:rPr>
        <w:t xml:space="preserve"> </w:t>
      </w:r>
      <w:r>
        <w:rPr>
          <w:rFonts w:eastAsia="Arial"/>
          <w:spacing w:val="-1"/>
          <w:sz w:val="20"/>
        </w:rPr>
        <w:t>o</w:t>
      </w:r>
      <w:r>
        <w:rPr>
          <w:rFonts w:eastAsia="Arial"/>
          <w:sz w:val="20"/>
        </w:rPr>
        <w:t>r</w:t>
      </w:r>
      <w:r>
        <w:rPr>
          <w:rFonts w:eastAsia="Arial"/>
          <w:spacing w:val="31"/>
          <w:sz w:val="20"/>
        </w:rPr>
        <w:t xml:space="preserve"> </w:t>
      </w:r>
      <w:r>
        <w:rPr>
          <w:rFonts w:eastAsia="Arial"/>
          <w:sz w:val="20"/>
        </w:rPr>
        <w:t>m</w:t>
      </w:r>
      <w:r>
        <w:rPr>
          <w:rFonts w:eastAsia="Arial"/>
          <w:spacing w:val="-1"/>
          <w:sz w:val="20"/>
        </w:rPr>
        <w:t>o</w:t>
      </w:r>
      <w:r>
        <w:rPr>
          <w:rFonts w:eastAsia="Arial"/>
          <w:sz w:val="20"/>
        </w:rPr>
        <w:t>re</w:t>
      </w:r>
      <w:r>
        <w:rPr>
          <w:rFonts w:eastAsia="Arial"/>
          <w:spacing w:val="30"/>
          <w:sz w:val="20"/>
        </w:rPr>
        <w:t xml:space="preserve"> </w:t>
      </w:r>
      <w:r>
        <w:rPr>
          <w:rFonts w:eastAsia="Arial"/>
          <w:sz w:val="20"/>
        </w:rPr>
        <w:t>e</w:t>
      </w:r>
      <w:r>
        <w:rPr>
          <w:rFonts w:eastAsia="Arial"/>
          <w:spacing w:val="-1"/>
          <w:sz w:val="20"/>
        </w:rPr>
        <w:t>n</w:t>
      </w:r>
      <w:r>
        <w:rPr>
          <w:rFonts w:eastAsia="Arial"/>
          <w:sz w:val="20"/>
        </w:rPr>
        <w:t>gin</w:t>
      </w:r>
      <w:r>
        <w:rPr>
          <w:rFonts w:eastAsia="Arial"/>
          <w:spacing w:val="-1"/>
          <w:sz w:val="20"/>
        </w:rPr>
        <w:t>e</w:t>
      </w:r>
      <w:r>
        <w:rPr>
          <w:rFonts w:eastAsia="Arial"/>
          <w:sz w:val="20"/>
        </w:rPr>
        <w:t>s</w:t>
      </w:r>
      <w:r>
        <w:rPr>
          <w:rFonts w:eastAsia="Arial"/>
          <w:spacing w:val="31"/>
          <w:sz w:val="20"/>
        </w:rPr>
        <w:t xml:space="preserve"> </w:t>
      </w:r>
      <w:r>
        <w:rPr>
          <w:rFonts w:eastAsia="Arial"/>
          <w:sz w:val="20"/>
        </w:rPr>
        <w:t>in</w:t>
      </w:r>
      <w:r>
        <w:rPr>
          <w:rFonts w:eastAsia="Arial"/>
          <w:spacing w:val="30"/>
          <w:sz w:val="20"/>
        </w:rPr>
        <w:t xml:space="preserve"> </w:t>
      </w:r>
      <w:r>
        <w:rPr>
          <w:rFonts w:eastAsia="Arial"/>
          <w:sz w:val="20"/>
        </w:rPr>
        <w:t>FG</w:t>
      </w:r>
      <w:r>
        <w:rPr>
          <w:rFonts w:eastAsia="Arial"/>
          <w:spacing w:val="-2"/>
          <w:sz w:val="20"/>
        </w:rPr>
        <w:t>E</w:t>
      </w:r>
      <w:r>
        <w:rPr>
          <w:rFonts w:eastAsia="Arial"/>
          <w:sz w:val="20"/>
        </w:rPr>
        <w:t>NGINES</w:t>
      </w:r>
      <w:r>
        <w:rPr>
          <w:rFonts w:eastAsia="Arial"/>
          <w:spacing w:val="-1"/>
          <w:sz w:val="20"/>
        </w:rPr>
        <w:t>8</w:t>
      </w:r>
      <w:r>
        <w:rPr>
          <w:rFonts w:eastAsia="Arial"/>
          <w:sz w:val="20"/>
        </w:rPr>
        <w:t>R-</w:t>
      </w:r>
      <w:r>
        <w:rPr>
          <w:rFonts w:eastAsia="Arial"/>
          <w:spacing w:val="-1"/>
          <w:sz w:val="20"/>
        </w:rPr>
        <w:t>1</w:t>
      </w:r>
      <w:r>
        <w:rPr>
          <w:rFonts w:eastAsia="Arial"/>
          <w:sz w:val="20"/>
        </w:rPr>
        <w:t>0 once</w:t>
      </w:r>
      <w:r>
        <w:rPr>
          <w:rFonts w:eastAsia="Arial"/>
          <w:spacing w:val="1"/>
          <w:sz w:val="20"/>
        </w:rPr>
        <w:t xml:space="preserve"> </w:t>
      </w:r>
      <w:r>
        <w:rPr>
          <w:rFonts w:eastAsia="Arial"/>
          <w:sz w:val="20"/>
        </w:rPr>
        <w:t>ev</w:t>
      </w:r>
      <w:r>
        <w:rPr>
          <w:rFonts w:eastAsia="Arial"/>
          <w:spacing w:val="-1"/>
          <w:sz w:val="20"/>
        </w:rPr>
        <w:t>e</w:t>
      </w:r>
      <w:r>
        <w:rPr>
          <w:rFonts w:eastAsia="Arial"/>
          <w:sz w:val="20"/>
        </w:rPr>
        <w:t>ry</w:t>
      </w:r>
      <w:r>
        <w:rPr>
          <w:rFonts w:eastAsia="Arial"/>
          <w:spacing w:val="1"/>
          <w:sz w:val="20"/>
        </w:rPr>
        <w:t xml:space="preserve"> </w:t>
      </w:r>
      <w:r>
        <w:rPr>
          <w:rFonts w:eastAsia="Arial"/>
          <w:sz w:val="20"/>
        </w:rPr>
        <w:t>5 years,</w:t>
      </w:r>
      <w:r>
        <w:rPr>
          <w:rFonts w:eastAsia="Arial"/>
          <w:spacing w:val="1"/>
          <w:sz w:val="20"/>
        </w:rPr>
        <w:t xml:space="preserve"> </w:t>
      </w:r>
      <w:r>
        <w:rPr>
          <w:rFonts w:eastAsia="Arial"/>
          <w:sz w:val="20"/>
        </w:rPr>
        <w:t>by</w:t>
      </w:r>
      <w:r>
        <w:rPr>
          <w:rFonts w:eastAsia="Arial"/>
          <w:spacing w:val="1"/>
          <w:sz w:val="20"/>
        </w:rPr>
        <w:t xml:space="preserve"> </w:t>
      </w:r>
      <w:r>
        <w:rPr>
          <w:rFonts w:eastAsia="Arial"/>
          <w:sz w:val="20"/>
        </w:rPr>
        <w:t>t</w:t>
      </w:r>
      <w:r>
        <w:rPr>
          <w:rFonts w:eastAsia="Arial"/>
          <w:spacing w:val="-1"/>
          <w:sz w:val="20"/>
        </w:rPr>
        <w:t>e</w:t>
      </w:r>
      <w:r>
        <w:rPr>
          <w:rFonts w:eastAsia="Arial"/>
          <w:sz w:val="20"/>
        </w:rPr>
        <w:t>sting</w:t>
      </w:r>
      <w:r>
        <w:rPr>
          <w:rFonts w:eastAsia="Arial"/>
          <w:spacing w:val="1"/>
          <w:sz w:val="20"/>
        </w:rPr>
        <w:t xml:space="preserve"> </w:t>
      </w:r>
      <w:r>
        <w:rPr>
          <w:rFonts w:eastAsia="Arial"/>
          <w:sz w:val="20"/>
        </w:rPr>
        <w:t>at o</w:t>
      </w:r>
      <w:r>
        <w:rPr>
          <w:rFonts w:eastAsia="Arial"/>
          <w:spacing w:val="1"/>
          <w:sz w:val="20"/>
        </w:rPr>
        <w:t>w</w:t>
      </w:r>
      <w:r>
        <w:rPr>
          <w:rFonts w:eastAsia="Arial"/>
          <w:spacing w:val="-1"/>
          <w:sz w:val="20"/>
        </w:rPr>
        <w:t>ne</w:t>
      </w:r>
      <w:r>
        <w:rPr>
          <w:rFonts w:eastAsia="Arial"/>
          <w:sz w:val="20"/>
        </w:rPr>
        <w:t>r's expe</w:t>
      </w:r>
      <w:r>
        <w:rPr>
          <w:rFonts w:eastAsia="Arial"/>
          <w:spacing w:val="-1"/>
          <w:sz w:val="20"/>
        </w:rPr>
        <w:t>n</w:t>
      </w:r>
      <w:r>
        <w:rPr>
          <w:rFonts w:eastAsia="Arial"/>
          <w:sz w:val="20"/>
        </w:rPr>
        <w:t>se,</w:t>
      </w:r>
      <w:r>
        <w:rPr>
          <w:rFonts w:eastAsia="Arial"/>
          <w:spacing w:val="1"/>
          <w:sz w:val="20"/>
        </w:rPr>
        <w:t xml:space="preserve"> </w:t>
      </w:r>
      <w:r>
        <w:rPr>
          <w:rFonts w:eastAsia="Arial"/>
          <w:spacing w:val="-1"/>
          <w:sz w:val="20"/>
        </w:rPr>
        <w:t>i</w:t>
      </w:r>
      <w:r>
        <w:rPr>
          <w:rFonts w:eastAsia="Arial"/>
          <w:sz w:val="20"/>
        </w:rPr>
        <w:t>n</w:t>
      </w:r>
      <w:r>
        <w:rPr>
          <w:rFonts w:eastAsia="Arial"/>
          <w:spacing w:val="1"/>
          <w:sz w:val="20"/>
        </w:rPr>
        <w:t xml:space="preserve"> </w:t>
      </w:r>
      <w:r>
        <w:rPr>
          <w:rFonts w:eastAsia="Arial"/>
          <w:sz w:val="20"/>
        </w:rPr>
        <w:t>acc</w:t>
      </w:r>
      <w:r>
        <w:rPr>
          <w:rFonts w:eastAsia="Arial"/>
          <w:spacing w:val="-1"/>
          <w:sz w:val="20"/>
        </w:rPr>
        <w:t>o</w:t>
      </w:r>
      <w:r>
        <w:rPr>
          <w:rFonts w:eastAsia="Arial"/>
          <w:sz w:val="20"/>
        </w:rPr>
        <w:t>r</w:t>
      </w:r>
      <w:r>
        <w:rPr>
          <w:rFonts w:eastAsia="Arial"/>
          <w:spacing w:val="-1"/>
          <w:sz w:val="20"/>
        </w:rPr>
        <w:t>d</w:t>
      </w:r>
      <w:r>
        <w:rPr>
          <w:rFonts w:eastAsia="Arial"/>
          <w:sz w:val="20"/>
        </w:rPr>
        <w:t>a</w:t>
      </w:r>
      <w:r>
        <w:rPr>
          <w:rFonts w:eastAsia="Arial"/>
          <w:spacing w:val="-1"/>
          <w:sz w:val="20"/>
        </w:rPr>
        <w:t>n</w:t>
      </w:r>
      <w:r>
        <w:rPr>
          <w:rFonts w:eastAsia="Arial"/>
          <w:sz w:val="20"/>
        </w:rPr>
        <w:t>ce with Dep</w:t>
      </w:r>
      <w:r>
        <w:rPr>
          <w:rFonts w:eastAsia="Arial"/>
          <w:spacing w:val="-1"/>
          <w:sz w:val="20"/>
        </w:rPr>
        <w:t>a</w:t>
      </w:r>
      <w:r>
        <w:rPr>
          <w:rFonts w:eastAsia="Arial"/>
          <w:sz w:val="20"/>
        </w:rPr>
        <w:t>r</w:t>
      </w:r>
      <w:r>
        <w:rPr>
          <w:rFonts w:eastAsia="Arial"/>
          <w:spacing w:val="-2"/>
          <w:sz w:val="20"/>
        </w:rPr>
        <w:t>t</w:t>
      </w:r>
      <w:r>
        <w:rPr>
          <w:rFonts w:eastAsia="Arial"/>
          <w:sz w:val="20"/>
        </w:rPr>
        <w:t>ment</w:t>
      </w:r>
      <w:r>
        <w:rPr>
          <w:rFonts w:eastAsia="Arial"/>
          <w:spacing w:val="1"/>
          <w:sz w:val="20"/>
        </w:rPr>
        <w:t xml:space="preserve"> </w:t>
      </w:r>
      <w:r>
        <w:rPr>
          <w:rFonts w:eastAsia="Arial"/>
          <w:sz w:val="20"/>
        </w:rPr>
        <w:t>r</w:t>
      </w:r>
      <w:r>
        <w:rPr>
          <w:rFonts w:eastAsia="Arial"/>
          <w:spacing w:val="-1"/>
          <w:sz w:val="20"/>
        </w:rPr>
        <w:t>e</w:t>
      </w:r>
      <w:r>
        <w:rPr>
          <w:rFonts w:eastAsia="Arial"/>
          <w:sz w:val="20"/>
        </w:rPr>
        <w:t>qu</w:t>
      </w:r>
      <w:r>
        <w:rPr>
          <w:rFonts w:eastAsia="Arial"/>
          <w:spacing w:val="-1"/>
          <w:sz w:val="20"/>
        </w:rPr>
        <w:t>i</w:t>
      </w:r>
      <w:r>
        <w:rPr>
          <w:rFonts w:eastAsia="Arial"/>
          <w:sz w:val="20"/>
        </w:rPr>
        <w:t>r</w:t>
      </w:r>
      <w:r>
        <w:rPr>
          <w:rFonts w:eastAsia="Arial"/>
          <w:spacing w:val="-1"/>
          <w:sz w:val="20"/>
        </w:rPr>
        <w:t>e</w:t>
      </w:r>
      <w:r>
        <w:rPr>
          <w:rFonts w:eastAsia="Arial"/>
          <w:sz w:val="20"/>
        </w:rPr>
        <w:t xml:space="preserve">ments. </w:t>
      </w:r>
      <w:r>
        <w:rPr>
          <w:rFonts w:eastAsia="Arial"/>
          <w:spacing w:val="14"/>
          <w:sz w:val="20"/>
        </w:rPr>
        <w:t xml:space="preserve"> </w:t>
      </w:r>
      <w:r>
        <w:rPr>
          <w:rFonts w:eastAsia="Arial"/>
          <w:sz w:val="20"/>
        </w:rPr>
        <w:t>No</w:t>
      </w:r>
      <w:r>
        <w:rPr>
          <w:rFonts w:eastAsia="Arial"/>
          <w:spacing w:val="1"/>
          <w:sz w:val="20"/>
        </w:rPr>
        <w:t xml:space="preserve"> </w:t>
      </w:r>
      <w:r>
        <w:rPr>
          <w:rFonts w:eastAsia="Arial"/>
          <w:sz w:val="20"/>
        </w:rPr>
        <w:t>l</w:t>
      </w:r>
      <w:r>
        <w:rPr>
          <w:rFonts w:eastAsia="Arial"/>
          <w:spacing w:val="-1"/>
          <w:sz w:val="20"/>
        </w:rPr>
        <w:t>e</w:t>
      </w:r>
      <w:r>
        <w:rPr>
          <w:rFonts w:eastAsia="Arial"/>
          <w:sz w:val="20"/>
        </w:rPr>
        <w:t>ss than</w:t>
      </w:r>
      <w:r>
        <w:rPr>
          <w:rFonts w:eastAsia="Arial"/>
          <w:spacing w:val="54"/>
          <w:sz w:val="20"/>
        </w:rPr>
        <w:t xml:space="preserve"> </w:t>
      </w:r>
      <w:r>
        <w:rPr>
          <w:rFonts w:eastAsia="Arial"/>
          <w:sz w:val="20"/>
        </w:rPr>
        <w:t>30</w:t>
      </w:r>
      <w:r>
        <w:rPr>
          <w:rFonts w:eastAsia="Arial"/>
          <w:spacing w:val="54"/>
          <w:sz w:val="20"/>
        </w:rPr>
        <w:t xml:space="preserve"> </w:t>
      </w:r>
      <w:r>
        <w:rPr>
          <w:rFonts w:eastAsia="Arial"/>
          <w:sz w:val="20"/>
        </w:rPr>
        <w:t>da</w:t>
      </w:r>
      <w:r>
        <w:rPr>
          <w:rFonts w:eastAsia="Arial"/>
          <w:spacing w:val="-2"/>
          <w:sz w:val="20"/>
        </w:rPr>
        <w:t>y</w:t>
      </w:r>
      <w:r>
        <w:rPr>
          <w:rFonts w:eastAsia="Arial"/>
          <w:sz w:val="20"/>
        </w:rPr>
        <w:t>s</w:t>
      </w:r>
      <w:r>
        <w:rPr>
          <w:rFonts w:eastAsia="Arial"/>
          <w:spacing w:val="54"/>
          <w:sz w:val="20"/>
        </w:rPr>
        <w:t xml:space="preserve"> </w:t>
      </w:r>
      <w:r>
        <w:rPr>
          <w:rFonts w:eastAsia="Arial"/>
          <w:sz w:val="20"/>
        </w:rPr>
        <w:t>pr</w:t>
      </w:r>
      <w:r>
        <w:rPr>
          <w:rFonts w:eastAsia="Arial"/>
          <w:spacing w:val="-1"/>
          <w:sz w:val="20"/>
        </w:rPr>
        <w:t>i</w:t>
      </w:r>
      <w:r>
        <w:rPr>
          <w:rFonts w:eastAsia="Arial"/>
          <w:sz w:val="20"/>
        </w:rPr>
        <w:t>or</w:t>
      </w:r>
      <w:r>
        <w:rPr>
          <w:rFonts w:eastAsia="Arial"/>
          <w:spacing w:val="54"/>
          <w:sz w:val="20"/>
        </w:rPr>
        <w:t xml:space="preserve"> </w:t>
      </w:r>
      <w:r>
        <w:rPr>
          <w:rFonts w:eastAsia="Arial"/>
          <w:sz w:val="20"/>
        </w:rPr>
        <w:t>to</w:t>
      </w:r>
      <w:r>
        <w:rPr>
          <w:rFonts w:eastAsia="Arial"/>
          <w:spacing w:val="54"/>
          <w:sz w:val="20"/>
        </w:rPr>
        <w:t xml:space="preserve"> </w:t>
      </w:r>
      <w:r>
        <w:rPr>
          <w:rFonts w:eastAsia="Arial"/>
          <w:sz w:val="20"/>
        </w:rPr>
        <w:t>t</w:t>
      </w:r>
      <w:r>
        <w:rPr>
          <w:rFonts w:eastAsia="Arial"/>
          <w:spacing w:val="-1"/>
          <w:sz w:val="20"/>
        </w:rPr>
        <w:t>e</w:t>
      </w:r>
      <w:r>
        <w:rPr>
          <w:rFonts w:eastAsia="Arial"/>
          <w:sz w:val="20"/>
        </w:rPr>
        <w:t>sting,</w:t>
      </w:r>
      <w:r>
        <w:rPr>
          <w:rFonts w:eastAsia="Arial"/>
          <w:spacing w:val="54"/>
          <w:sz w:val="20"/>
        </w:rPr>
        <w:t xml:space="preserve"> </w:t>
      </w:r>
      <w:r>
        <w:rPr>
          <w:rFonts w:eastAsia="Arial"/>
          <w:sz w:val="20"/>
        </w:rPr>
        <w:t>the</w:t>
      </w:r>
      <w:r>
        <w:rPr>
          <w:rFonts w:eastAsia="Arial"/>
          <w:spacing w:val="54"/>
          <w:sz w:val="20"/>
        </w:rPr>
        <w:t xml:space="preserve"> </w:t>
      </w:r>
      <w:r>
        <w:rPr>
          <w:rFonts w:eastAsia="Arial"/>
          <w:sz w:val="20"/>
        </w:rPr>
        <w:t>p</w:t>
      </w:r>
      <w:r>
        <w:rPr>
          <w:rFonts w:eastAsia="Arial"/>
          <w:spacing w:val="-1"/>
          <w:sz w:val="20"/>
        </w:rPr>
        <w:t>e</w:t>
      </w:r>
      <w:r>
        <w:rPr>
          <w:rFonts w:eastAsia="Arial"/>
          <w:sz w:val="20"/>
        </w:rPr>
        <w:t>rmittee</w:t>
      </w:r>
      <w:r>
        <w:rPr>
          <w:rFonts w:eastAsia="Arial"/>
          <w:spacing w:val="54"/>
          <w:sz w:val="20"/>
        </w:rPr>
        <w:t xml:space="preserve"> </w:t>
      </w:r>
      <w:r>
        <w:rPr>
          <w:rFonts w:eastAsia="Arial"/>
          <w:sz w:val="20"/>
        </w:rPr>
        <w:t>s</w:t>
      </w:r>
      <w:r>
        <w:rPr>
          <w:rFonts w:eastAsia="Arial"/>
          <w:spacing w:val="-1"/>
          <w:sz w:val="20"/>
        </w:rPr>
        <w:t>h</w:t>
      </w:r>
      <w:r>
        <w:rPr>
          <w:rFonts w:eastAsia="Arial"/>
          <w:sz w:val="20"/>
        </w:rPr>
        <w:t>all</w:t>
      </w:r>
      <w:r>
        <w:rPr>
          <w:rFonts w:eastAsia="Arial"/>
          <w:spacing w:val="52"/>
          <w:sz w:val="20"/>
        </w:rPr>
        <w:t xml:space="preserve"> </w:t>
      </w:r>
      <w:r>
        <w:rPr>
          <w:rFonts w:eastAsia="Arial"/>
          <w:spacing w:val="-1"/>
          <w:sz w:val="20"/>
        </w:rPr>
        <w:t>s</w:t>
      </w:r>
      <w:r>
        <w:rPr>
          <w:rFonts w:eastAsia="Arial"/>
          <w:sz w:val="20"/>
        </w:rPr>
        <w:t>ubmit</w:t>
      </w:r>
      <w:r>
        <w:rPr>
          <w:rFonts w:eastAsia="Arial"/>
          <w:spacing w:val="53"/>
          <w:sz w:val="20"/>
        </w:rPr>
        <w:t xml:space="preserve"> </w:t>
      </w:r>
      <w:r>
        <w:rPr>
          <w:rFonts w:eastAsia="Arial"/>
          <w:sz w:val="20"/>
        </w:rPr>
        <w:t>a</w:t>
      </w:r>
      <w:r>
        <w:rPr>
          <w:rFonts w:eastAsia="Arial"/>
          <w:spacing w:val="52"/>
          <w:sz w:val="20"/>
        </w:rPr>
        <w:t xml:space="preserve"> </w:t>
      </w:r>
      <w:r>
        <w:rPr>
          <w:rFonts w:eastAsia="Arial"/>
          <w:sz w:val="20"/>
        </w:rPr>
        <w:t>complete</w:t>
      </w:r>
      <w:r>
        <w:rPr>
          <w:rFonts w:eastAsia="Arial"/>
          <w:spacing w:val="53"/>
          <w:sz w:val="20"/>
        </w:rPr>
        <w:t xml:space="preserve"> </w:t>
      </w:r>
      <w:r>
        <w:rPr>
          <w:rFonts w:eastAsia="Arial"/>
          <w:sz w:val="20"/>
        </w:rPr>
        <w:t>t</w:t>
      </w:r>
      <w:r>
        <w:rPr>
          <w:rFonts w:eastAsia="Arial"/>
          <w:spacing w:val="-1"/>
          <w:sz w:val="20"/>
        </w:rPr>
        <w:t>e</w:t>
      </w:r>
      <w:r>
        <w:rPr>
          <w:rFonts w:eastAsia="Arial"/>
          <w:sz w:val="20"/>
        </w:rPr>
        <w:t>st</w:t>
      </w:r>
      <w:r>
        <w:rPr>
          <w:rFonts w:eastAsia="Arial"/>
          <w:spacing w:val="53"/>
          <w:sz w:val="20"/>
        </w:rPr>
        <w:t xml:space="preserve"> </w:t>
      </w:r>
      <w:r>
        <w:rPr>
          <w:rFonts w:eastAsia="Arial"/>
          <w:sz w:val="20"/>
        </w:rPr>
        <w:t>plan</w:t>
      </w:r>
      <w:r>
        <w:rPr>
          <w:rFonts w:eastAsia="Arial"/>
          <w:spacing w:val="53"/>
          <w:sz w:val="20"/>
        </w:rPr>
        <w:t xml:space="preserve"> </w:t>
      </w:r>
      <w:r>
        <w:rPr>
          <w:rFonts w:eastAsia="Arial"/>
          <w:sz w:val="20"/>
        </w:rPr>
        <w:t>to</w:t>
      </w:r>
      <w:r>
        <w:rPr>
          <w:rFonts w:eastAsia="Arial"/>
          <w:spacing w:val="53"/>
          <w:sz w:val="20"/>
        </w:rPr>
        <w:t xml:space="preserve"> </w:t>
      </w:r>
      <w:r>
        <w:rPr>
          <w:rFonts w:eastAsia="Arial"/>
          <w:sz w:val="20"/>
        </w:rPr>
        <w:t>the</w:t>
      </w:r>
      <w:r>
        <w:rPr>
          <w:rFonts w:eastAsia="Arial"/>
          <w:spacing w:val="52"/>
          <w:sz w:val="20"/>
        </w:rPr>
        <w:t xml:space="preserve"> </w:t>
      </w:r>
      <w:r>
        <w:rPr>
          <w:rFonts w:eastAsia="Arial"/>
          <w:sz w:val="20"/>
        </w:rPr>
        <w:t>AQD</w:t>
      </w:r>
      <w:r>
        <w:rPr>
          <w:rFonts w:eastAsia="Arial"/>
          <w:spacing w:val="53"/>
          <w:sz w:val="20"/>
        </w:rPr>
        <w:t xml:space="preserve"> </w:t>
      </w:r>
      <w:r>
        <w:rPr>
          <w:rFonts w:eastAsia="Arial"/>
          <w:sz w:val="20"/>
        </w:rPr>
        <w:t>T</w:t>
      </w:r>
      <w:r>
        <w:rPr>
          <w:rFonts w:eastAsia="Arial"/>
          <w:spacing w:val="-1"/>
          <w:sz w:val="20"/>
        </w:rPr>
        <w:t>e</w:t>
      </w:r>
      <w:r>
        <w:rPr>
          <w:rFonts w:eastAsia="Arial"/>
          <w:sz w:val="20"/>
        </w:rPr>
        <w:t>ch</w:t>
      </w:r>
      <w:r>
        <w:rPr>
          <w:rFonts w:eastAsia="Arial"/>
          <w:spacing w:val="-1"/>
          <w:sz w:val="20"/>
        </w:rPr>
        <w:t>n</w:t>
      </w:r>
      <w:r>
        <w:rPr>
          <w:rFonts w:eastAsia="Arial"/>
          <w:sz w:val="20"/>
        </w:rPr>
        <w:t>ical Progra</w:t>
      </w:r>
      <w:r>
        <w:rPr>
          <w:rFonts w:eastAsia="Arial"/>
          <w:spacing w:val="-1"/>
          <w:sz w:val="20"/>
        </w:rPr>
        <w:t>m</w:t>
      </w:r>
      <w:r>
        <w:rPr>
          <w:rFonts w:eastAsia="Arial"/>
          <w:sz w:val="20"/>
        </w:rPr>
        <w:t>s</w:t>
      </w:r>
      <w:r>
        <w:rPr>
          <w:rFonts w:eastAsia="Arial"/>
          <w:spacing w:val="27"/>
          <w:sz w:val="20"/>
        </w:rPr>
        <w:t xml:space="preserve"> </w:t>
      </w:r>
      <w:r>
        <w:rPr>
          <w:rFonts w:eastAsia="Arial"/>
          <w:sz w:val="20"/>
        </w:rPr>
        <w:t>U</w:t>
      </w:r>
      <w:r>
        <w:rPr>
          <w:rFonts w:eastAsia="Arial"/>
          <w:spacing w:val="-1"/>
          <w:sz w:val="20"/>
        </w:rPr>
        <w:t>n</w:t>
      </w:r>
      <w:r>
        <w:rPr>
          <w:rFonts w:eastAsia="Arial"/>
          <w:sz w:val="20"/>
        </w:rPr>
        <w:t>it</w:t>
      </w:r>
      <w:r>
        <w:rPr>
          <w:rFonts w:eastAsia="Arial"/>
          <w:spacing w:val="27"/>
          <w:sz w:val="20"/>
        </w:rPr>
        <w:t xml:space="preserve"> </w:t>
      </w:r>
      <w:r>
        <w:rPr>
          <w:rFonts w:eastAsia="Arial"/>
          <w:sz w:val="20"/>
        </w:rPr>
        <w:t>and</w:t>
      </w:r>
      <w:r>
        <w:rPr>
          <w:rFonts w:eastAsia="Arial"/>
          <w:spacing w:val="27"/>
          <w:sz w:val="20"/>
        </w:rPr>
        <w:t xml:space="preserve"> </w:t>
      </w:r>
      <w:r>
        <w:rPr>
          <w:rFonts w:eastAsia="Arial"/>
          <w:sz w:val="20"/>
        </w:rPr>
        <w:t>Dis</w:t>
      </w:r>
      <w:r>
        <w:rPr>
          <w:rFonts w:eastAsia="Arial"/>
          <w:spacing w:val="-2"/>
          <w:sz w:val="20"/>
        </w:rPr>
        <w:t>t</w:t>
      </w:r>
      <w:r>
        <w:rPr>
          <w:rFonts w:eastAsia="Arial"/>
          <w:sz w:val="20"/>
        </w:rPr>
        <w:t>rict</w:t>
      </w:r>
      <w:r>
        <w:rPr>
          <w:rFonts w:eastAsia="Arial"/>
          <w:spacing w:val="26"/>
          <w:sz w:val="20"/>
        </w:rPr>
        <w:t xml:space="preserve"> </w:t>
      </w:r>
      <w:r>
        <w:rPr>
          <w:rFonts w:eastAsia="Arial"/>
          <w:sz w:val="20"/>
        </w:rPr>
        <w:t xml:space="preserve">Office.  </w:t>
      </w:r>
      <w:r>
        <w:rPr>
          <w:rFonts w:eastAsia="Arial"/>
          <w:spacing w:val="1"/>
          <w:sz w:val="20"/>
        </w:rPr>
        <w:t xml:space="preserve"> </w:t>
      </w:r>
      <w:r>
        <w:rPr>
          <w:rFonts w:eastAsia="Arial"/>
          <w:spacing w:val="-1"/>
          <w:sz w:val="20"/>
        </w:rPr>
        <w:t>Th</w:t>
      </w:r>
      <w:r>
        <w:rPr>
          <w:rFonts w:eastAsia="Arial"/>
          <w:sz w:val="20"/>
        </w:rPr>
        <w:t>e</w:t>
      </w:r>
      <w:r>
        <w:rPr>
          <w:rFonts w:eastAsia="Arial"/>
          <w:spacing w:val="27"/>
          <w:sz w:val="20"/>
        </w:rPr>
        <w:t xml:space="preserve"> </w:t>
      </w:r>
      <w:r>
        <w:rPr>
          <w:rFonts w:eastAsia="Arial"/>
          <w:sz w:val="20"/>
        </w:rPr>
        <w:t>AQD</w:t>
      </w:r>
      <w:r>
        <w:rPr>
          <w:rFonts w:eastAsia="Arial"/>
          <w:spacing w:val="26"/>
          <w:sz w:val="20"/>
        </w:rPr>
        <w:t xml:space="preserve"> </w:t>
      </w:r>
      <w:r>
        <w:rPr>
          <w:rFonts w:eastAsia="Arial"/>
          <w:sz w:val="20"/>
        </w:rPr>
        <w:t>m</w:t>
      </w:r>
      <w:r>
        <w:rPr>
          <w:rFonts w:eastAsia="Arial"/>
          <w:spacing w:val="-1"/>
          <w:sz w:val="20"/>
        </w:rPr>
        <w:t>u</w:t>
      </w:r>
      <w:r>
        <w:rPr>
          <w:rFonts w:eastAsia="Arial"/>
          <w:sz w:val="20"/>
        </w:rPr>
        <w:t>st</w:t>
      </w:r>
      <w:r>
        <w:rPr>
          <w:rFonts w:eastAsia="Arial"/>
          <w:spacing w:val="26"/>
          <w:sz w:val="20"/>
        </w:rPr>
        <w:t xml:space="preserve"> </w:t>
      </w:r>
      <w:r>
        <w:rPr>
          <w:rFonts w:eastAsia="Arial"/>
          <w:sz w:val="20"/>
        </w:rPr>
        <w:t>approve</w:t>
      </w:r>
      <w:r>
        <w:rPr>
          <w:rFonts w:eastAsia="Arial"/>
          <w:spacing w:val="27"/>
          <w:sz w:val="20"/>
        </w:rPr>
        <w:t xml:space="preserve"> </w:t>
      </w:r>
      <w:r>
        <w:rPr>
          <w:rFonts w:eastAsia="Arial"/>
          <w:sz w:val="20"/>
        </w:rPr>
        <w:t>the</w:t>
      </w:r>
      <w:r>
        <w:rPr>
          <w:rFonts w:eastAsia="Arial"/>
          <w:spacing w:val="27"/>
          <w:sz w:val="20"/>
        </w:rPr>
        <w:t xml:space="preserve"> </w:t>
      </w:r>
      <w:r>
        <w:rPr>
          <w:rFonts w:eastAsia="Arial"/>
          <w:sz w:val="20"/>
        </w:rPr>
        <w:t>final</w:t>
      </w:r>
      <w:r>
        <w:rPr>
          <w:rFonts w:eastAsia="Arial"/>
          <w:spacing w:val="27"/>
          <w:sz w:val="20"/>
        </w:rPr>
        <w:t xml:space="preserve"> </w:t>
      </w:r>
      <w:r>
        <w:rPr>
          <w:rFonts w:eastAsia="Arial"/>
          <w:sz w:val="20"/>
        </w:rPr>
        <w:t>pl</w:t>
      </w:r>
      <w:r>
        <w:rPr>
          <w:rFonts w:eastAsia="Arial"/>
          <w:spacing w:val="-1"/>
          <w:sz w:val="20"/>
        </w:rPr>
        <w:t>a</w:t>
      </w:r>
      <w:r>
        <w:rPr>
          <w:rFonts w:eastAsia="Arial"/>
          <w:sz w:val="20"/>
        </w:rPr>
        <w:t>n</w:t>
      </w:r>
      <w:r>
        <w:rPr>
          <w:rFonts w:eastAsia="Arial"/>
          <w:spacing w:val="27"/>
          <w:sz w:val="20"/>
        </w:rPr>
        <w:t xml:space="preserve"> </w:t>
      </w:r>
      <w:r>
        <w:rPr>
          <w:rFonts w:eastAsia="Arial"/>
          <w:spacing w:val="-1"/>
          <w:sz w:val="20"/>
        </w:rPr>
        <w:t>p</w:t>
      </w:r>
      <w:r>
        <w:rPr>
          <w:rFonts w:eastAsia="Arial"/>
          <w:sz w:val="20"/>
        </w:rPr>
        <w:t>ri</w:t>
      </w:r>
      <w:r>
        <w:rPr>
          <w:rFonts w:eastAsia="Arial"/>
          <w:spacing w:val="-1"/>
          <w:sz w:val="20"/>
        </w:rPr>
        <w:t>o</w:t>
      </w:r>
      <w:r>
        <w:rPr>
          <w:rFonts w:eastAsia="Arial"/>
          <w:sz w:val="20"/>
        </w:rPr>
        <w:t>r</w:t>
      </w:r>
      <w:r>
        <w:rPr>
          <w:rFonts w:eastAsia="Arial"/>
          <w:spacing w:val="27"/>
          <w:sz w:val="20"/>
        </w:rPr>
        <w:t xml:space="preserve"> </w:t>
      </w:r>
      <w:r>
        <w:rPr>
          <w:rFonts w:eastAsia="Arial"/>
          <w:sz w:val="20"/>
        </w:rPr>
        <w:t>to</w:t>
      </w:r>
      <w:r>
        <w:rPr>
          <w:rFonts w:eastAsia="Arial"/>
          <w:spacing w:val="27"/>
          <w:sz w:val="20"/>
        </w:rPr>
        <w:t xml:space="preserve"> </w:t>
      </w:r>
      <w:r>
        <w:rPr>
          <w:rFonts w:eastAsia="Arial"/>
          <w:sz w:val="20"/>
        </w:rPr>
        <w:t>t</w:t>
      </w:r>
      <w:r>
        <w:rPr>
          <w:rFonts w:eastAsia="Arial"/>
          <w:spacing w:val="-1"/>
          <w:sz w:val="20"/>
        </w:rPr>
        <w:t>e</w:t>
      </w:r>
      <w:r>
        <w:rPr>
          <w:rFonts w:eastAsia="Arial"/>
          <w:sz w:val="20"/>
        </w:rPr>
        <w:t>sting.   Verificati</w:t>
      </w:r>
      <w:r>
        <w:rPr>
          <w:rFonts w:eastAsia="Arial"/>
          <w:spacing w:val="-1"/>
          <w:sz w:val="20"/>
        </w:rPr>
        <w:t>o</w:t>
      </w:r>
      <w:r>
        <w:rPr>
          <w:rFonts w:eastAsia="Arial"/>
          <w:sz w:val="20"/>
        </w:rPr>
        <w:t>n</w:t>
      </w:r>
      <w:r>
        <w:rPr>
          <w:rFonts w:eastAsia="Arial"/>
          <w:spacing w:val="27"/>
          <w:sz w:val="20"/>
        </w:rPr>
        <w:t xml:space="preserve"> </w:t>
      </w:r>
      <w:r>
        <w:rPr>
          <w:rFonts w:eastAsia="Arial"/>
          <w:spacing w:val="-1"/>
          <w:sz w:val="20"/>
        </w:rPr>
        <w:t>o</w:t>
      </w:r>
      <w:r>
        <w:rPr>
          <w:rFonts w:eastAsia="Arial"/>
          <w:sz w:val="20"/>
        </w:rPr>
        <w:t>f emission ra</w:t>
      </w:r>
      <w:r>
        <w:rPr>
          <w:rFonts w:eastAsia="Arial"/>
          <w:spacing w:val="-2"/>
          <w:sz w:val="20"/>
        </w:rPr>
        <w:t>t</w:t>
      </w:r>
      <w:r>
        <w:rPr>
          <w:rFonts w:eastAsia="Arial"/>
          <w:spacing w:val="-1"/>
          <w:sz w:val="20"/>
        </w:rPr>
        <w:t>e</w:t>
      </w:r>
      <w:r>
        <w:rPr>
          <w:rFonts w:eastAsia="Arial"/>
          <w:sz w:val="20"/>
        </w:rPr>
        <w:t>s</w:t>
      </w:r>
      <w:r>
        <w:rPr>
          <w:rFonts w:eastAsia="Arial"/>
          <w:spacing w:val="1"/>
          <w:sz w:val="20"/>
        </w:rPr>
        <w:t xml:space="preserve"> </w:t>
      </w:r>
      <w:r>
        <w:rPr>
          <w:rFonts w:eastAsia="Arial"/>
          <w:sz w:val="20"/>
        </w:rPr>
        <w:t>i</w:t>
      </w:r>
      <w:r>
        <w:rPr>
          <w:rFonts w:eastAsia="Arial"/>
          <w:spacing w:val="-1"/>
          <w:sz w:val="20"/>
        </w:rPr>
        <w:t>n</w:t>
      </w:r>
      <w:r>
        <w:rPr>
          <w:rFonts w:eastAsia="Arial"/>
          <w:sz w:val="20"/>
        </w:rPr>
        <w:t>cl</w:t>
      </w:r>
      <w:r>
        <w:rPr>
          <w:rFonts w:eastAsia="Arial"/>
          <w:spacing w:val="-1"/>
          <w:sz w:val="20"/>
        </w:rPr>
        <w:t>u</w:t>
      </w:r>
      <w:r>
        <w:rPr>
          <w:rFonts w:eastAsia="Arial"/>
          <w:sz w:val="20"/>
        </w:rPr>
        <w:t>des</w:t>
      </w:r>
      <w:r>
        <w:rPr>
          <w:rFonts w:eastAsia="Arial"/>
          <w:spacing w:val="1"/>
          <w:sz w:val="20"/>
        </w:rPr>
        <w:t xml:space="preserve"> </w:t>
      </w:r>
      <w:r>
        <w:rPr>
          <w:rFonts w:eastAsia="Arial"/>
          <w:sz w:val="20"/>
        </w:rPr>
        <w:t>t</w:t>
      </w:r>
      <w:r>
        <w:rPr>
          <w:rFonts w:eastAsia="Arial"/>
          <w:spacing w:val="-1"/>
          <w:sz w:val="20"/>
        </w:rPr>
        <w:t>h</w:t>
      </w:r>
      <w:r>
        <w:rPr>
          <w:rFonts w:eastAsia="Arial"/>
          <w:sz w:val="20"/>
        </w:rPr>
        <w:t>e</w:t>
      </w:r>
      <w:r>
        <w:rPr>
          <w:rFonts w:eastAsia="Arial"/>
          <w:spacing w:val="1"/>
          <w:sz w:val="20"/>
        </w:rPr>
        <w:t xml:space="preserve"> </w:t>
      </w:r>
      <w:r>
        <w:rPr>
          <w:rFonts w:eastAsia="Arial"/>
          <w:sz w:val="20"/>
        </w:rPr>
        <w:t>submittal</w:t>
      </w:r>
      <w:r>
        <w:rPr>
          <w:rFonts w:eastAsia="Arial"/>
          <w:spacing w:val="1"/>
          <w:sz w:val="20"/>
        </w:rPr>
        <w:t xml:space="preserve"> </w:t>
      </w:r>
      <w:r>
        <w:rPr>
          <w:rFonts w:eastAsia="Arial"/>
          <w:spacing w:val="-1"/>
          <w:sz w:val="20"/>
        </w:rPr>
        <w:t>o</w:t>
      </w:r>
      <w:r>
        <w:rPr>
          <w:rFonts w:eastAsia="Arial"/>
          <w:sz w:val="20"/>
        </w:rPr>
        <w:t>f</w:t>
      </w:r>
      <w:r>
        <w:rPr>
          <w:rFonts w:eastAsia="Arial"/>
          <w:spacing w:val="1"/>
          <w:sz w:val="20"/>
        </w:rPr>
        <w:t xml:space="preserve"> </w:t>
      </w:r>
      <w:r>
        <w:rPr>
          <w:rFonts w:eastAsia="Arial"/>
          <w:sz w:val="20"/>
        </w:rPr>
        <w:t>a</w:t>
      </w:r>
      <w:r>
        <w:rPr>
          <w:rFonts w:eastAsia="Arial"/>
          <w:spacing w:val="1"/>
          <w:sz w:val="20"/>
        </w:rPr>
        <w:t xml:space="preserve"> </w:t>
      </w:r>
      <w:r>
        <w:rPr>
          <w:rFonts w:eastAsia="Arial"/>
          <w:sz w:val="20"/>
        </w:rPr>
        <w:t>complete</w:t>
      </w:r>
      <w:r>
        <w:rPr>
          <w:rFonts w:eastAsia="Arial"/>
          <w:spacing w:val="1"/>
          <w:sz w:val="20"/>
        </w:rPr>
        <w:t xml:space="preserve"> </w:t>
      </w:r>
      <w:r>
        <w:rPr>
          <w:rFonts w:eastAsia="Arial"/>
          <w:sz w:val="20"/>
        </w:rPr>
        <w:t>re</w:t>
      </w:r>
      <w:r>
        <w:rPr>
          <w:rFonts w:eastAsia="Arial"/>
          <w:spacing w:val="-1"/>
          <w:sz w:val="20"/>
        </w:rPr>
        <w:t>p</w:t>
      </w:r>
      <w:r>
        <w:rPr>
          <w:rFonts w:eastAsia="Arial"/>
          <w:sz w:val="20"/>
        </w:rPr>
        <w:t>ort of</w:t>
      </w:r>
      <w:r>
        <w:rPr>
          <w:rFonts w:eastAsia="Arial"/>
          <w:spacing w:val="1"/>
          <w:sz w:val="20"/>
        </w:rPr>
        <w:t xml:space="preserve"> </w:t>
      </w:r>
      <w:r>
        <w:rPr>
          <w:rFonts w:eastAsia="Arial"/>
          <w:sz w:val="20"/>
        </w:rPr>
        <w:t>the test</w:t>
      </w:r>
      <w:r>
        <w:rPr>
          <w:rFonts w:eastAsia="Arial"/>
          <w:spacing w:val="1"/>
          <w:sz w:val="20"/>
        </w:rPr>
        <w:t xml:space="preserve"> </w:t>
      </w:r>
      <w:r>
        <w:rPr>
          <w:rFonts w:eastAsia="Arial"/>
          <w:sz w:val="20"/>
        </w:rPr>
        <w:t>results</w:t>
      </w:r>
      <w:r>
        <w:rPr>
          <w:rFonts w:eastAsia="Arial"/>
          <w:spacing w:val="1"/>
          <w:sz w:val="20"/>
        </w:rPr>
        <w:t xml:space="preserve"> </w:t>
      </w:r>
      <w:r>
        <w:rPr>
          <w:rFonts w:eastAsia="Arial"/>
          <w:spacing w:val="-2"/>
          <w:sz w:val="20"/>
        </w:rPr>
        <w:t>t</w:t>
      </w:r>
      <w:r>
        <w:rPr>
          <w:rFonts w:eastAsia="Arial"/>
          <w:sz w:val="20"/>
        </w:rPr>
        <w:t>o</w:t>
      </w:r>
      <w:r>
        <w:rPr>
          <w:rFonts w:eastAsia="Arial"/>
          <w:spacing w:val="2"/>
          <w:sz w:val="20"/>
        </w:rPr>
        <w:t xml:space="preserve"> </w:t>
      </w:r>
      <w:r>
        <w:rPr>
          <w:rFonts w:eastAsia="Arial"/>
          <w:sz w:val="20"/>
        </w:rPr>
        <w:t>the</w:t>
      </w:r>
      <w:r>
        <w:rPr>
          <w:rFonts w:eastAsia="Arial"/>
          <w:spacing w:val="1"/>
          <w:sz w:val="20"/>
        </w:rPr>
        <w:t xml:space="preserve"> </w:t>
      </w:r>
      <w:r>
        <w:rPr>
          <w:rFonts w:eastAsia="Arial"/>
          <w:sz w:val="20"/>
        </w:rPr>
        <w:t>A</w:t>
      </w:r>
      <w:r>
        <w:rPr>
          <w:rFonts w:eastAsia="Arial"/>
          <w:spacing w:val="-1"/>
          <w:sz w:val="20"/>
        </w:rPr>
        <w:t>Q</w:t>
      </w:r>
      <w:r>
        <w:rPr>
          <w:rFonts w:eastAsia="Arial"/>
          <w:sz w:val="20"/>
        </w:rPr>
        <w:t xml:space="preserve">D </w:t>
      </w:r>
      <w:bookmarkStart w:id="203" w:name="_Hlk92106645"/>
      <w:r>
        <w:rPr>
          <w:rFonts w:eastAsia="Arial"/>
          <w:sz w:val="20"/>
        </w:rPr>
        <w:t>Technical Programs Unit and District Office</w:t>
      </w:r>
      <w:bookmarkEnd w:id="203"/>
      <w:r>
        <w:rPr>
          <w:rFonts w:eastAsia="Arial"/>
          <w:sz w:val="20"/>
        </w:rPr>
        <w:t xml:space="preserve"> within</w:t>
      </w:r>
      <w:r>
        <w:rPr>
          <w:rFonts w:eastAsia="Arial"/>
          <w:spacing w:val="1"/>
          <w:sz w:val="20"/>
        </w:rPr>
        <w:t xml:space="preserve"> </w:t>
      </w:r>
      <w:r>
        <w:rPr>
          <w:rFonts w:eastAsia="Arial"/>
          <w:sz w:val="20"/>
        </w:rPr>
        <w:t>60 days followi</w:t>
      </w:r>
      <w:r>
        <w:rPr>
          <w:rFonts w:eastAsia="Arial"/>
          <w:spacing w:val="-1"/>
          <w:sz w:val="20"/>
        </w:rPr>
        <w:t>n</w:t>
      </w:r>
      <w:r>
        <w:rPr>
          <w:rFonts w:eastAsia="Arial"/>
          <w:sz w:val="20"/>
        </w:rPr>
        <w:t>g the last date of the test.</w:t>
      </w:r>
      <w:r>
        <w:rPr>
          <w:rFonts w:eastAsia="Arial"/>
          <w:sz w:val="20"/>
          <w:vertAlign w:val="superscript"/>
        </w:rPr>
        <w:t>1</w:t>
      </w:r>
      <w:r>
        <w:rPr>
          <w:rFonts w:eastAsia="Arial"/>
          <w:sz w:val="20"/>
        </w:rPr>
        <w:t xml:space="preserve">  </w:t>
      </w:r>
      <w:r>
        <w:rPr>
          <w:rFonts w:eastAsia="Arial"/>
          <w:b/>
          <w:sz w:val="20"/>
        </w:rPr>
        <w:t>(R 3</w:t>
      </w:r>
      <w:r>
        <w:rPr>
          <w:rFonts w:eastAsia="Arial"/>
          <w:b/>
          <w:spacing w:val="-1"/>
          <w:sz w:val="20"/>
        </w:rPr>
        <w:t>3</w:t>
      </w:r>
      <w:r>
        <w:rPr>
          <w:rFonts w:eastAsia="Arial"/>
          <w:b/>
          <w:sz w:val="20"/>
        </w:rPr>
        <w:t xml:space="preserve">6.1225, R </w:t>
      </w:r>
      <w:r>
        <w:rPr>
          <w:rFonts w:eastAsia="Arial"/>
          <w:b/>
          <w:spacing w:val="-1"/>
          <w:sz w:val="20"/>
        </w:rPr>
        <w:t>33</w:t>
      </w:r>
      <w:r>
        <w:rPr>
          <w:rFonts w:eastAsia="Arial"/>
          <w:b/>
          <w:sz w:val="20"/>
        </w:rPr>
        <w:t xml:space="preserve">6.2001, R </w:t>
      </w:r>
      <w:r>
        <w:rPr>
          <w:rFonts w:eastAsia="Arial"/>
          <w:b/>
          <w:spacing w:val="-1"/>
          <w:sz w:val="20"/>
        </w:rPr>
        <w:t>33</w:t>
      </w:r>
      <w:r>
        <w:rPr>
          <w:rFonts w:eastAsia="Arial"/>
          <w:b/>
          <w:sz w:val="20"/>
        </w:rPr>
        <w:t xml:space="preserve">6.2003, R </w:t>
      </w:r>
      <w:r>
        <w:rPr>
          <w:rFonts w:eastAsia="Arial"/>
          <w:b/>
          <w:spacing w:val="-1"/>
          <w:sz w:val="20"/>
        </w:rPr>
        <w:t>33</w:t>
      </w:r>
      <w:r>
        <w:rPr>
          <w:rFonts w:eastAsia="Arial"/>
          <w:b/>
          <w:sz w:val="20"/>
        </w:rPr>
        <w:t>6.200</w:t>
      </w:r>
      <w:r>
        <w:rPr>
          <w:rFonts w:eastAsia="Arial"/>
          <w:b/>
          <w:spacing w:val="-1"/>
          <w:sz w:val="20"/>
        </w:rPr>
        <w:t>4</w:t>
      </w:r>
      <w:r>
        <w:rPr>
          <w:rFonts w:eastAsia="Arial"/>
          <w:b/>
          <w:sz w:val="20"/>
        </w:rPr>
        <w:t>)</w:t>
      </w:r>
    </w:p>
    <w:p w14:paraId="74148CB0" w14:textId="0FDA9324" w:rsidR="00A7656D" w:rsidRDefault="00A7656D" w:rsidP="00A7656D"/>
    <w:p w14:paraId="1DF36190" w14:textId="77777777" w:rsidR="00462736" w:rsidRPr="002A2FAE" w:rsidRDefault="00462736" w:rsidP="00885249">
      <w:pPr>
        <w:numPr>
          <w:ilvl w:val="0"/>
          <w:numId w:val="197"/>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4F4B7C7B" w14:textId="2A224511" w:rsidR="00B73835" w:rsidRDefault="00B73835">
      <w:r>
        <w:br w:type="page"/>
      </w:r>
    </w:p>
    <w:p w14:paraId="7FC0639B" w14:textId="77777777" w:rsidR="00462736" w:rsidRDefault="00462736" w:rsidP="00A7656D"/>
    <w:p w14:paraId="53662596" w14:textId="77777777" w:rsidR="00A7656D" w:rsidRPr="00B26A02" w:rsidRDefault="00A7656D" w:rsidP="00A7656D">
      <w:pPr>
        <w:keepNext/>
        <w:rPr>
          <w:b/>
        </w:rPr>
      </w:pPr>
      <w:r w:rsidRPr="00B26A02">
        <w:rPr>
          <w:b/>
        </w:rPr>
        <w:t xml:space="preserve">VI.  </w:t>
      </w:r>
      <w:r w:rsidRPr="00C97BA8">
        <w:rPr>
          <w:b/>
          <w:u w:val="single"/>
        </w:rPr>
        <w:t>MONITORING/RECORDKEEPING</w:t>
      </w:r>
    </w:p>
    <w:p w14:paraId="10BCC9D5" w14:textId="77777777" w:rsidR="00A7656D" w:rsidRPr="00B26A02" w:rsidRDefault="00A7656D" w:rsidP="00A7656D">
      <w:pPr>
        <w:rPr>
          <w:sz w:val="20"/>
        </w:rPr>
      </w:pPr>
      <w:r w:rsidRPr="00B26A02">
        <w:rPr>
          <w:sz w:val="20"/>
        </w:rPr>
        <w:t xml:space="preserve">Records shall be maintained on file for a period of five years.  </w:t>
      </w:r>
      <w:r w:rsidRPr="00B26A02">
        <w:rPr>
          <w:b/>
          <w:sz w:val="20"/>
        </w:rPr>
        <w:t>(R 336.1201(3))</w:t>
      </w:r>
    </w:p>
    <w:p w14:paraId="359797CB" w14:textId="77777777" w:rsidR="00A7656D" w:rsidRPr="00B26A02" w:rsidRDefault="00A7656D" w:rsidP="00A7656D">
      <w:pPr>
        <w:rPr>
          <w:sz w:val="20"/>
        </w:rPr>
      </w:pPr>
    </w:p>
    <w:p w14:paraId="13A70F0E" w14:textId="0A8ED169" w:rsidR="00A7656D" w:rsidRDefault="00A7656D" w:rsidP="00D73D99">
      <w:pPr>
        <w:ind w:left="360" w:right="77" w:hanging="360"/>
        <w:jc w:val="both"/>
        <w:rPr>
          <w:rFonts w:eastAsia="Arial"/>
        </w:rPr>
      </w:pPr>
      <w:r w:rsidRPr="00B26A02">
        <w:rPr>
          <w:sz w:val="20"/>
        </w:rPr>
        <w:t>1.</w:t>
      </w:r>
      <w:r w:rsidRPr="00B26A02">
        <w:rPr>
          <w:sz w:val="20"/>
        </w:rPr>
        <w:tab/>
      </w:r>
      <w:r>
        <w:rPr>
          <w:rFonts w:eastAsia="Arial"/>
          <w:sz w:val="20"/>
        </w:rPr>
        <w:t>The</w:t>
      </w:r>
      <w:r>
        <w:rPr>
          <w:rFonts w:eastAsia="Arial"/>
          <w:spacing w:val="1"/>
          <w:sz w:val="20"/>
        </w:rPr>
        <w:t xml:space="preserve"> </w:t>
      </w:r>
      <w:r>
        <w:rPr>
          <w:rFonts w:eastAsia="Arial"/>
          <w:spacing w:val="-1"/>
          <w:sz w:val="20"/>
        </w:rPr>
        <w:t>p</w:t>
      </w:r>
      <w:r>
        <w:rPr>
          <w:rFonts w:eastAsia="Arial"/>
          <w:sz w:val="20"/>
        </w:rPr>
        <w:t>ermitt</w:t>
      </w:r>
      <w:r>
        <w:rPr>
          <w:rFonts w:eastAsia="Arial"/>
          <w:spacing w:val="-1"/>
          <w:sz w:val="20"/>
        </w:rPr>
        <w:t>e</w:t>
      </w:r>
      <w:r>
        <w:rPr>
          <w:rFonts w:eastAsia="Arial"/>
          <w:sz w:val="20"/>
        </w:rPr>
        <w:t>e</w:t>
      </w:r>
      <w:r>
        <w:rPr>
          <w:rFonts w:eastAsia="Arial"/>
          <w:spacing w:val="1"/>
          <w:sz w:val="20"/>
        </w:rPr>
        <w:t xml:space="preserve"> </w:t>
      </w:r>
      <w:r>
        <w:rPr>
          <w:rFonts w:eastAsia="Arial"/>
          <w:sz w:val="20"/>
        </w:rPr>
        <w:t>shall co</w:t>
      </w:r>
      <w:r>
        <w:rPr>
          <w:rFonts w:eastAsia="Arial"/>
          <w:spacing w:val="-1"/>
          <w:sz w:val="20"/>
        </w:rPr>
        <w:t>m</w:t>
      </w:r>
      <w:r>
        <w:rPr>
          <w:rFonts w:eastAsia="Arial"/>
          <w:sz w:val="20"/>
        </w:rPr>
        <w:t>plete</w:t>
      </w:r>
      <w:r>
        <w:rPr>
          <w:rFonts w:eastAsia="Arial"/>
          <w:spacing w:val="1"/>
          <w:sz w:val="20"/>
        </w:rPr>
        <w:t xml:space="preserve"> </w:t>
      </w:r>
      <w:r>
        <w:rPr>
          <w:rFonts w:eastAsia="Arial"/>
          <w:sz w:val="20"/>
        </w:rPr>
        <w:t>all r</w:t>
      </w:r>
      <w:r>
        <w:rPr>
          <w:rFonts w:eastAsia="Arial"/>
          <w:spacing w:val="1"/>
          <w:sz w:val="20"/>
        </w:rPr>
        <w:t>e</w:t>
      </w:r>
      <w:r>
        <w:rPr>
          <w:rFonts w:eastAsia="Arial"/>
          <w:sz w:val="20"/>
        </w:rPr>
        <w:t>quired</w:t>
      </w:r>
      <w:r>
        <w:rPr>
          <w:rFonts w:eastAsia="Arial"/>
          <w:spacing w:val="1"/>
          <w:sz w:val="20"/>
        </w:rPr>
        <w:t xml:space="preserve"> </w:t>
      </w:r>
      <w:r>
        <w:rPr>
          <w:rFonts w:eastAsia="Arial"/>
          <w:sz w:val="20"/>
        </w:rPr>
        <w:t>calcu</w:t>
      </w:r>
      <w:r>
        <w:rPr>
          <w:rFonts w:eastAsia="Arial"/>
          <w:spacing w:val="-1"/>
          <w:sz w:val="20"/>
        </w:rPr>
        <w:t>l</w:t>
      </w:r>
      <w:r>
        <w:rPr>
          <w:rFonts w:eastAsia="Arial"/>
          <w:sz w:val="20"/>
        </w:rPr>
        <w:t>ations</w:t>
      </w:r>
      <w:r>
        <w:rPr>
          <w:rFonts w:eastAsia="Arial"/>
          <w:spacing w:val="1"/>
          <w:sz w:val="20"/>
        </w:rPr>
        <w:t xml:space="preserve"> </w:t>
      </w:r>
      <w:r>
        <w:rPr>
          <w:rFonts w:eastAsia="Arial"/>
          <w:sz w:val="20"/>
        </w:rPr>
        <w:t>in</w:t>
      </w:r>
      <w:r>
        <w:rPr>
          <w:rFonts w:eastAsia="Arial"/>
          <w:spacing w:val="1"/>
          <w:sz w:val="20"/>
        </w:rPr>
        <w:t xml:space="preserve"> </w:t>
      </w:r>
      <w:r>
        <w:rPr>
          <w:rFonts w:eastAsia="Arial"/>
          <w:sz w:val="20"/>
        </w:rPr>
        <w:t>a</w:t>
      </w:r>
      <w:r>
        <w:rPr>
          <w:rFonts w:eastAsia="Arial"/>
          <w:spacing w:val="1"/>
          <w:sz w:val="20"/>
        </w:rPr>
        <w:t xml:space="preserve"> </w:t>
      </w:r>
      <w:r>
        <w:rPr>
          <w:rFonts w:eastAsia="Arial"/>
          <w:sz w:val="20"/>
        </w:rPr>
        <w:t>format acceptab</w:t>
      </w:r>
      <w:r>
        <w:rPr>
          <w:rFonts w:eastAsia="Arial"/>
          <w:spacing w:val="-1"/>
          <w:sz w:val="20"/>
        </w:rPr>
        <w:t>l</w:t>
      </w:r>
      <w:r>
        <w:rPr>
          <w:rFonts w:eastAsia="Arial"/>
          <w:sz w:val="20"/>
        </w:rPr>
        <w:t>e</w:t>
      </w:r>
      <w:r>
        <w:rPr>
          <w:rFonts w:eastAsia="Arial"/>
          <w:spacing w:val="1"/>
          <w:sz w:val="20"/>
        </w:rPr>
        <w:t xml:space="preserve"> </w:t>
      </w:r>
      <w:r>
        <w:rPr>
          <w:rFonts w:eastAsia="Arial"/>
          <w:sz w:val="20"/>
        </w:rPr>
        <w:t>to</w:t>
      </w:r>
      <w:r>
        <w:rPr>
          <w:rFonts w:eastAsia="Arial"/>
          <w:spacing w:val="1"/>
          <w:sz w:val="20"/>
        </w:rPr>
        <w:t xml:space="preserve"> </w:t>
      </w:r>
      <w:r>
        <w:rPr>
          <w:rFonts w:eastAsia="Arial"/>
          <w:spacing w:val="-2"/>
          <w:sz w:val="20"/>
        </w:rPr>
        <w:t>t</w:t>
      </w:r>
      <w:r>
        <w:rPr>
          <w:rFonts w:eastAsia="Arial"/>
          <w:sz w:val="20"/>
        </w:rPr>
        <w:t>he</w:t>
      </w:r>
      <w:r>
        <w:rPr>
          <w:rFonts w:eastAsia="Arial"/>
          <w:spacing w:val="1"/>
          <w:sz w:val="20"/>
        </w:rPr>
        <w:t xml:space="preserve"> </w:t>
      </w:r>
      <w:r>
        <w:rPr>
          <w:rFonts w:eastAsia="Arial"/>
          <w:sz w:val="20"/>
        </w:rPr>
        <w:t>A</w:t>
      </w:r>
      <w:r>
        <w:rPr>
          <w:rFonts w:eastAsia="Arial"/>
          <w:spacing w:val="-1"/>
          <w:sz w:val="20"/>
        </w:rPr>
        <w:t>Q</w:t>
      </w:r>
      <w:r>
        <w:rPr>
          <w:rFonts w:eastAsia="Arial"/>
          <w:sz w:val="20"/>
        </w:rPr>
        <w:t>D District</w:t>
      </w:r>
      <w:r>
        <w:rPr>
          <w:rFonts w:eastAsia="Arial"/>
          <w:spacing w:val="1"/>
          <w:sz w:val="20"/>
        </w:rPr>
        <w:t xml:space="preserve"> </w:t>
      </w:r>
      <w:r>
        <w:rPr>
          <w:rFonts w:eastAsia="Arial"/>
          <w:sz w:val="20"/>
        </w:rPr>
        <w:t>Sup</w:t>
      </w:r>
      <w:r>
        <w:rPr>
          <w:rFonts w:eastAsia="Arial"/>
          <w:spacing w:val="-1"/>
          <w:sz w:val="20"/>
        </w:rPr>
        <w:t>e</w:t>
      </w:r>
      <w:r>
        <w:rPr>
          <w:rFonts w:eastAsia="Arial"/>
          <w:sz w:val="20"/>
        </w:rPr>
        <w:t>rvis</w:t>
      </w:r>
      <w:r>
        <w:rPr>
          <w:rFonts w:eastAsia="Arial"/>
          <w:spacing w:val="-1"/>
          <w:sz w:val="20"/>
        </w:rPr>
        <w:t>o</w:t>
      </w:r>
      <w:r>
        <w:rPr>
          <w:rFonts w:eastAsia="Arial"/>
          <w:sz w:val="20"/>
        </w:rPr>
        <w:t>r and</w:t>
      </w:r>
      <w:r>
        <w:rPr>
          <w:rFonts w:eastAsia="Arial"/>
          <w:spacing w:val="2"/>
          <w:sz w:val="20"/>
        </w:rPr>
        <w:t xml:space="preserve"> </w:t>
      </w:r>
      <w:r>
        <w:rPr>
          <w:rFonts w:eastAsia="Arial"/>
          <w:sz w:val="20"/>
        </w:rPr>
        <w:t>m</w:t>
      </w:r>
      <w:r>
        <w:rPr>
          <w:rFonts w:eastAsia="Arial"/>
          <w:spacing w:val="-1"/>
          <w:sz w:val="20"/>
        </w:rPr>
        <w:t>a</w:t>
      </w:r>
      <w:r>
        <w:rPr>
          <w:rFonts w:eastAsia="Arial"/>
          <w:sz w:val="20"/>
        </w:rPr>
        <w:t>ke</w:t>
      </w:r>
      <w:r>
        <w:rPr>
          <w:rFonts w:eastAsia="Arial"/>
          <w:spacing w:val="2"/>
          <w:sz w:val="20"/>
        </w:rPr>
        <w:t xml:space="preserve"> </w:t>
      </w:r>
      <w:r>
        <w:rPr>
          <w:rFonts w:eastAsia="Arial"/>
          <w:sz w:val="20"/>
        </w:rPr>
        <w:t>t</w:t>
      </w:r>
      <w:r>
        <w:rPr>
          <w:rFonts w:eastAsia="Arial"/>
          <w:spacing w:val="-1"/>
          <w:sz w:val="20"/>
        </w:rPr>
        <w:t>h</w:t>
      </w:r>
      <w:r>
        <w:rPr>
          <w:rFonts w:eastAsia="Arial"/>
          <w:sz w:val="20"/>
        </w:rPr>
        <w:t>em</w:t>
      </w:r>
      <w:r>
        <w:rPr>
          <w:rFonts w:eastAsia="Arial"/>
          <w:spacing w:val="2"/>
          <w:sz w:val="20"/>
        </w:rPr>
        <w:t xml:space="preserve"> </w:t>
      </w:r>
      <w:r>
        <w:rPr>
          <w:rFonts w:eastAsia="Arial"/>
          <w:sz w:val="20"/>
        </w:rPr>
        <w:t>availab</w:t>
      </w:r>
      <w:r>
        <w:rPr>
          <w:rFonts w:eastAsia="Arial"/>
          <w:spacing w:val="-1"/>
          <w:sz w:val="20"/>
        </w:rPr>
        <w:t>l</w:t>
      </w:r>
      <w:r>
        <w:rPr>
          <w:rFonts w:eastAsia="Arial"/>
          <w:sz w:val="20"/>
        </w:rPr>
        <w:t>e</w:t>
      </w:r>
      <w:r>
        <w:rPr>
          <w:rFonts w:eastAsia="Arial"/>
          <w:spacing w:val="2"/>
          <w:sz w:val="20"/>
        </w:rPr>
        <w:t xml:space="preserve"> </w:t>
      </w:r>
      <w:r>
        <w:rPr>
          <w:rFonts w:eastAsia="Arial"/>
          <w:sz w:val="20"/>
        </w:rPr>
        <w:t>by</w:t>
      </w:r>
      <w:r>
        <w:rPr>
          <w:rFonts w:eastAsia="Arial"/>
          <w:spacing w:val="2"/>
          <w:sz w:val="20"/>
        </w:rPr>
        <w:t xml:space="preserve"> </w:t>
      </w:r>
      <w:r>
        <w:rPr>
          <w:rFonts w:eastAsia="Arial"/>
          <w:sz w:val="20"/>
        </w:rPr>
        <w:t>the</w:t>
      </w:r>
      <w:r>
        <w:rPr>
          <w:rFonts w:eastAsia="Arial"/>
          <w:spacing w:val="2"/>
          <w:sz w:val="20"/>
        </w:rPr>
        <w:t xml:space="preserve"> </w:t>
      </w:r>
      <w:r>
        <w:rPr>
          <w:rFonts w:eastAsia="Arial"/>
          <w:sz w:val="20"/>
        </w:rPr>
        <w:t>last</w:t>
      </w:r>
      <w:r>
        <w:rPr>
          <w:rFonts w:eastAsia="Arial"/>
          <w:spacing w:val="2"/>
          <w:sz w:val="20"/>
        </w:rPr>
        <w:t xml:space="preserve"> </w:t>
      </w:r>
      <w:r>
        <w:rPr>
          <w:rFonts w:eastAsia="Arial"/>
          <w:spacing w:val="-1"/>
          <w:sz w:val="20"/>
        </w:rPr>
        <w:t>d</w:t>
      </w:r>
      <w:r>
        <w:rPr>
          <w:rFonts w:eastAsia="Arial"/>
          <w:sz w:val="20"/>
        </w:rPr>
        <w:t>ay</w:t>
      </w:r>
      <w:r>
        <w:rPr>
          <w:rFonts w:eastAsia="Arial"/>
          <w:spacing w:val="2"/>
          <w:sz w:val="20"/>
        </w:rPr>
        <w:t xml:space="preserve"> </w:t>
      </w:r>
      <w:r>
        <w:rPr>
          <w:rFonts w:eastAsia="Arial"/>
          <w:sz w:val="20"/>
        </w:rPr>
        <w:t>of</w:t>
      </w:r>
      <w:r>
        <w:rPr>
          <w:rFonts w:eastAsia="Arial"/>
          <w:spacing w:val="2"/>
          <w:sz w:val="20"/>
        </w:rPr>
        <w:t xml:space="preserve"> </w:t>
      </w:r>
      <w:r>
        <w:rPr>
          <w:rFonts w:eastAsia="Arial"/>
          <w:sz w:val="20"/>
        </w:rPr>
        <w:t>the</w:t>
      </w:r>
      <w:r>
        <w:rPr>
          <w:rFonts w:eastAsia="Arial"/>
          <w:spacing w:val="2"/>
          <w:sz w:val="20"/>
        </w:rPr>
        <w:t xml:space="preserve"> </w:t>
      </w:r>
      <w:r>
        <w:rPr>
          <w:rFonts w:eastAsia="Arial"/>
          <w:sz w:val="20"/>
        </w:rPr>
        <w:t>ca</w:t>
      </w:r>
      <w:r>
        <w:rPr>
          <w:rFonts w:eastAsia="Arial"/>
          <w:spacing w:val="-1"/>
          <w:sz w:val="20"/>
        </w:rPr>
        <w:t>l</w:t>
      </w:r>
      <w:r>
        <w:rPr>
          <w:rFonts w:eastAsia="Arial"/>
          <w:sz w:val="20"/>
        </w:rPr>
        <w:t>end</w:t>
      </w:r>
      <w:r>
        <w:rPr>
          <w:rFonts w:eastAsia="Arial"/>
          <w:spacing w:val="-1"/>
          <w:sz w:val="20"/>
        </w:rPr>
        <w:t>a</w:t>
      </w:r>
      <w:r>
        <w:rPr>
          <w:rFonts w:eastAsia="Arial"/>
          <w:sz w:val="20"/>
        </w:rPr>
        <w:t>r</w:t>
      </w:r>
      <w:r>
        <w:rPr>
          <w:rFonts w:eastAsia="Arial"/>
          <w:spacing w:val="2"/>
          <w:sz w:val="20"/>
        </w:rPr>
        <w:t xml:space="preserve"> </w:t>
      </w:r>
      <w:r>
        <w:rPr>
          <w:rFonts w:eastAsia="Arial"/>
          <w:sz w:val="20"/>
        </w:rPr>
        <w:t>month, for</w:t>
      </w:r>
      <w:r>
        <w:rPr>
          <w:rFonts w:eastAsia="Arial"/>
          <w:spacing w:val="2"/>
          <w:sz w:val="20"/>
        </w:rPr>
        <w:t xml:space="preserve"> </w:t>
      </w:r>
      <w:r>
        <w:rPr>
          <w:rFonts w:eastAsia="Arial"/>
          <w:sz w:val="20"/>
        </w:rPr>
        <w:t>the</w:t>
      </w:r>
      <w:r>
        <w:rPr>
          <w:rFonts w:eastAsia="Arial"/>
          <w:spacing w:val="2"/>
          <w:sz w:val="20"/>
        </w:rPr>
        <w:t xml:space="preserve"> </w:t>
      </w:r>
      <w:r>
        <w:rPr>
          <w:rFonts w:eastAsia="Arial"/>
          <w:sz w:val="20"/>
        </w:rPr>
        <w:t>previous</w:t>
      </w:r>
      <w:r>
        <w:rPr>
          <w:rFonts w:eastAsia="Arial"/>
          <w:spacing w:val="1"/>
          <w:sz w:val="20"/>
        </w:rPr>
        <w:t xml:space="preserve"> </w:t>
      </w:r>
      <w:r>
        <w:rPr>
          <w:rFonts w:eastAsia="Arial"/>
          <w:sz w:val="20"/>
        </w:rPr>
        <w:t>cal</w:t>
      </w:r>
      <w:r>
        <w:rPr>
          <w:rFonts w:eastAsia="Arial"/>
          <w:spacing w:val="-1"/>
          <w:sz w:val="20"/>
        </w:rPr>
        <w:t>e</w:t>
      </w:r>
      <w:r>
        <w:rPr>
          <w:rFonts w:eastAsia="Arial"/>
          <w:sz w:val="20"/>
        </w:rPr>
        <w:t>nd</w:t>
      </w:r>
      <w:r>
        <w:rPr>
          <w:rFonts w:eastAsia="Arial"/>
          <w:spacing w:val="-1"/>
          <w:sz w:val="20"/>
        </w:rPr>
        <w:t>a</w:t>
      </w:r>
      <w:r>
        <w:rPr>
          <w:rFonts w:eastAsia="Arial"/>
          <w:sz w:val="20"/>
        </w:rPr>
        <w:t>r</w:t>
      </w:r>
      <w:r>
        <w:rPr>
          <w:rFonts w:eastAsia="Arial"/>
          <w:spacing w:val="2"/>
          <w:sz w:val="20"/>
        </w:rPr>
        <w:t xml:space="preserve"> </w:t>
      </w:r>
      <w:r>
        <w:rPr>
          <w:rFonts w:eastAsia="Arial"/>
          <w:sz w:val="20"/>
        </w:rPr>
        <w:t>month,</w:t>
      </w:r>
      <w:r>
        <w:rPr>
          <w:rFonts w:eastAsia="Arial"/>
          <w:spacing w:val="2"/>
          <w:sz w:val="20"/>
        </w:rPr>
        <w:t xml:space="preserve"> </w:t>
      </w:r>
      <w:r>
        <w:rPr>
          <w:rFonts w:eastAsia="Arial"/>
          <w:sz w:val="20"/>
        </w:rPr>
        <w:t>unl</w:t>
      </w:r>
      <w:r>
        <w:rPr>
          <w:rFonts w:eastAsia="Arial"/>
          <w:spacing w:val="-1"/>
          <w:sz w:val="20"/>
        </w:rPr>
        <w:t>e</w:t>
      </w:r>
      <w:r>
        <w:rPr>
          <w:rFonts w:eastAsia="Arial"/>
          <w:sz w:val="20"/>
        </w:rPr>
        <w:t>ss otherwise s</w:t>
      </w:r>
      <w:r>
        <w:rPr>
          <w:rFonts w:eastAsia="Arial"/>
          <w:spacing w:val="-1"/>
          <w:sz w:val="20"/>
        </w:rPr>
        <w:t>p</w:t>
      </w:r>
      <w:r>
        <w:rPr>
          <w:rFonts w:eastAsia="Arial"/>
          <w:sz w:val="20"/>
        </w:rPr>
        <w:t xml:space="preserve">ecified in </w:t>
      </w:r>
      <w:r>
        <w:rPr>
          <w:rFonts w:eastAsia="Arial"/>
          <w:spacing w:val="-1"/>
          <w:sz w:val="20"/>
        </w:rPr>
        <w:t>a</w:t>
      </w:r>
      <w:r>
        <w:rPr>
          <w:rFonts w:eastAsia="Arial"/>
          <w:sz w:val="20"/>
        </w:rPr>
        <w:t>ny monitor</w:t>
      </w:r>
      <w:r>
        <w:rPr>
          <w:rFonts w:eastAsia="Arial"/>
          <w:spacing w:val="-1"/>
          <w:sz w:val="20"/>
        </w:rPr>
        <w:t>i</w:t>
      </w:r>
      <w:r>
        <w:rPr>
          <w:rFonts w:eastAsia="Arial"/>
          <w:sz w:val="20"/>
        </w:rPr>
        <w:t>ng/r</w:t>
      </w:r>
      <w:r>
        <w:rPr>
          <w:rFonts w:eastAsia="Arial"/>
          <w:spacing w:val="-1"/>
          <w:sz w:val="20"/>
        </w:rPr>
        <w:t>e</w:t>
      </w:r>
      <w:r>
        <w:rPr>
          <w:rFonts w:eastAsia="Arial"/>
          <w:sz w:val="20"/>
        </w:rPr>
        <w:t>cordkeep</w:t>
      </w:r>
      <w:r>
        <w:rPr>
          <w:rFonts w:eastAsia="Arial"/>
          <w:spacing w:val="-1"/>
          <w:sz w:val="20"/>
        </w:rPr>
        <w:t>i</w:t>
      </w:r>
      <w:r>
        <w:rPr>
          <w:rFonts w:eastAsia="Arial"/>
          <w:sz w:val="20"/>
        </w:rPr>
        <w:t>ng</w:t>
      </w:r>
      <w:r>
        <w:rPr>
          <w:rFonts w:eastAsia="Arial"/>
          <w:spacing w:val="-1"/>
          <w:sz w:val="20"/>
        </w:rPr>
        <w:t xml:space="preserve"> </w:t>
      </w:r>
      <w:r>
        <w:rPr>
          <w:rFonts w:eastAsia="Arial"/>
          <w:sz w:val="20"/>
        </w:rPr>
        <w:t>sp</w:t>
      </w:r>
      <w:r>
        <w:rPr>
          <w:rFonts w:eastAsia="Arial"/>
          <w:spacing w:val="-1"/>
          <w:sz w:val="20"/>
        </w:rPr>
        <w:t>e</w:t>
      </w:r>
      <w:r>
        <w:rPr>
          <w:rFonts w:eastAsia="Arial"/>
          <w:spacing w:val="1"/>
          <w:sz w:val="20"/>
        </w:rPr>
        <w:t>c</w:t>
      </w:r>
      <w:r>
        <w:rPr>
          <w:rFonts w:eastAsia="Arial"/>
          <w:sz w:val="20"/>
        </w:rPr>
        <w:t>ial</w:t>
      </w:r>
      <w:r>
        <w:rPr>
          <w:rFonts w:eastAsia="Arial"/>
          <w:spacing w:val="-1"/>
          <w:sz w:val="20"/>
        </w:rPr>
        <w:t xml:space="preserve"> </w:t>
      </w:r>
      <w:r>
        <w:rPr>
          <w:rFonts w:eastAsia="Arial"/>
          <w:sz w:val="20"/>
        </w:rPr>
        <w:t>co</w:t>
      </w:r>
      <w:r>
        <w:rPr>
          <w:rFonts w:eastAsia="Arial"/>
          <w:spacing w:val="-1"/>
          <w:sz w:val="20"/>
        </w:rPr>
        <w:t>n</w:t>
      </w:r>
      <w:r>
        <w:rPr>
          <w:rFonts w:eastAsia="Arial"/>
          <w:sz w:val="20"/>
        </w:rPr>
        <w:t>dition.</w:t>
      </w:r>
      <w:r w:rsidR="00D73D99">
        <w:rPr>
          <w:rFonts w:eastAsia="Arial" w:cs="Arial"/>
          <w:sz w:val="20"/>
          <w:vertAlign w:val="superscript"/>
        </w:rPr>
        <w:t>2</w:t>
      </w:r>
      <w:r>
        <w:rPr>
          <w:rFonts w:eastAsia="Arial"/>
          <w:sz w:val="20"/>
        </w:rPr>
        <w:t xml:space="preserve"> </w:t>
      </w:r>
      <w:r>
        <w:rPr>
          <w:rFonts w:eastAsia="Arial"/>
          <w:spacing w:val="55"/>
          <w:sz w:val="20"/>
        </w:rPr>
        <w:t xml:space="preserve"> </w:t>
      </w:r>
      <w:r>
        <w:rPr>
          <w:rFonts w:eastAsia="Arial"/>
          <w:b/>
          <w:sz w:val="20"/>
        </w:rPr>
        <w:t>(R 336.</w:t>
      </w:r>
      <w:r>
        <w:rPr>
          <w:rFonts w:eastAsia="Arial"/>
          <w:b/>
          <w:spacing w:val="-1"/>
          <w:sz w:val="20"/>
        </w:rPr>
        <w:t>1</w:t>
      </w:r>
      <w:r>
        <w:rPr>
          <w:rFonts w:eastAsia="Arial"/>
          <w:b/>
          <w:sz w:val="20"/>
        </w:rPr>
        <w:t>205, R 3</w:t>
      </w:r>
      <w:r>
        <w:rPr>
          <w:rFonts w:eastAsia="Arial"/>
          <w:b/>
          <w:spacing w:val="-1"/>
          <w:sz w:val="20"/>
        </w:rPr>
        <w:t>3</w:t>
      </w:r>
      <w:r>
        <w:rPr>
          <w:rFonts w:eastAsia="Arial"/>
          <w:b/>
          <w:sz w:val="20"/>
        </w:rPr>
        <w:t>6.</w:t>
      </w:r>
      <w:r>
        <w:rPr>
          <w:rFonts w:eastAsia="Arial"/>
          <w:b/>
          <w:spacing w:val="-1"/>
          <w:sz w:val="20"/>
        </w:rPr>
        <w:t>1</w:t>
      </w:r>
      <w:r>
        <w:rPr>
          <w:rFonts w:eastAsia="Arial"/>
          <w:b/>
          <w:sz w:val="20"/>
        </w:rPr>
        <w:t>225, R 336.</w:t>
      </w:r>
      <w:r>
        <w:rPr>
          <w:rFonts w:eastAsia="Arial"/>
          <w:b/>
          <w:spacing w:val="-1"/>
          <w:sz w:val="20"/>
        </w:rPr>
        <w:t>1</w:t>
      </w:r>
      <w:r>
        <w:rPr>
          <w:rFonts w:eastAsia="Arial"/>
          <w:b/>
          <w:sz w:val="20"/>
        </w:rPr>
        <w:t>702,</w:t>
      </w:r>
      <w:r>
        <w:rPr>
          <w:rFonts w:eastAsia="Arial"/>
          <w:b/>
          <w:spacing w:val="-1"/>
          <w:sz w:val="20"/>
        </w:rPr>
        <w:t xml:space="preserve"> </w:t>
      </w:r>
      <w:r>
        <w:rPr>
          <w:rFonts w:eastAsia="Arial"/>
          <w:b/>
          <w:sz w:val="20"/>
        </w:rPr>
        <w:t>R</w:t>
      </w:r>
      <w:r w:rsidR="00B73835">
        <w:rPr>
          <w:rFonts w:eastAsia="Arial"/>
          <w:b/>
          <w:sz w:val="20"/>
        </w:rPr>
        <w:t> </w:t>
      </w:r>
      <w:r>
        <w:rPr>
          <w:rFonts w:eastAsia="Arial"/>
          <w:b/>
          <w:sz w:val="20"/>
        </w:rPr>
        <w:t>336.</w:t>
      </w:r>
      <w:r>
        <w:rPr>
          <w:rFonts w:eastAsia="Arial"/>
          <w:b/>
          <w:spacing w:val="-1"/>
          <w:sz w:val="20"/>
        </w:rPr>
        <w:t>2</w:t>
      </w:r>
      <w:r>
        <w:rPr>
          <w:rFonts w:eastAsia="Arial"/>
          <w:b/>
          <w:sz w:val="20"/>
        </w:rPr>
        <w:t>80</w:t>
      </w:r>
      <w:r>
        <w:rPr>
          <w:rFonts w:eastAsia="Arial"/>
          <w:b/>
          <w:spacing w:val="-1"/>
          <w:sz w:val="20"/>
        </w:rPr>
        <w:t>1</w:t>
      </w:r>
      <w:r>
        <w:rPr>
          <w:rFonts w:eastAsia="Arial"/>
          <w:b/>
          <w:sz w:val="20"/>
        </w:rPr>
        <w:t>(</w:t>
      </w:r>
      <w:r>
        <w:rPr>
          <w:rFonts w:eastAsia="Arial"/>
          <w:b/>
          <w:spacing w:val="-1"/>
          <w:sz w:val="20"/>
        </w:rPr>
        <w:t>e</w:t>
      </w:r>
      <w:r>
        <w:rPr>
          <w:rFonts w:eastAsia="Arial"/>
          <w:b/>
          <w:sz w:val="20"/>
        </w:rPr>
        <w:t>e), R 336.</w:t>
      </w:r>
      <w:r>
        <w:rPr>
          <w:rFonts w:eastAsia="Arial"/>
          <w:b/>
          <w:spacing w:val="-1"/>
          <w:sz w:val="20"/>
        </w:rPr>
        <w:t>2</w:t>
      </w:r>
      <w:r>
        <w:rPr>
          <w:rFonts w:eastAsia="Arial"/>
          <w:b/>
          <w:sz w:val="20"/>
        </w:rPr>
        <w:t>8</w:t>
      </w:r>
      <w:r>
        <w:rPr>
          <w:rFonts w:eastAsia="Arial"/>
          <w:b/>
          <w:spacing w:val="-1"/>
          <w:sz w:val="20"/>
        </w:rPr>
        <w:t>0</w:t>
      </w:r>
      <w:r>
        <w:rPr>
          <w:rFonts w:eastAsia="Arial"/>
          <w:b/>
          <w:sz w:val="20"/>
        </w:rPr>
        <w:t>3, R 336.2</w:t>
      </w:r>
      <w:r>
        <w:rPr>
          <w:rFonts w:eastAsia="Arial"/>
          <w:b/>
          <w:spacing w:val="-1"/>
          <w:sz w:val="20"/>
        </w:rPr>
        <w:t>80</w:t>
      </w:r>
      <w:r>
        <w:rPr>
          <w:rFonts w:eastAsia="Arial"/>
          <w:b/>
          <w:sz w:val="20"/>
        </w:rPr>
        <w:t>4, R 336.2</w:t>
      </w:r>
      <w:r>
        <w:rPr>
          <w:rFonts w:eastAsia="Arial"/>
          <w:b/>
          <w:spacing w:val="-1"/>
          <w:sz w:val="20"/>
        </w:rPr>
        <w:t>81</w:t>
      </w:r>
      <w:r>
        <w:rPr>
          <w:rFonts w:eastAsia="Arial"/>
          <w:b/>
          <w:sz w:val="20"/>
        </w:rPr>
        <w:t>0, 40 C</w:t>
      </w:r>
      <w:r>
        <w:rPr>
          <w:rFonts w:eastAsia="Arial"/>
          <w:b/>
          <w:spacing w:val="-1"/>
          <w:sz w:val="20"/>
        </w:rPr>
        <w:t>F</w:t>
      </w:r>
      <w:r>
        <w:rPr>
          <w:rFonts w:eastAsia="Arial"/>
          <w:b/>
          <w:sz w:val="20"/>
        </w:rPr>
        <w:t>R 5</w:t>
      </w:r>
      <w:r>
        <w:rPr>
          <w:rFonts w:eastAsia="Arial"/>
          <w:b/>
          <w:spacing w:val="-1"/>
          <w:sz w:val="20"/>
        </w:rPr>
        <w:t>2</w:t>
      </w:r>
      <w:r>
        <w:rPr>
          <w:rFonts w:eastAsia="Arial"/>
          <w:b/>
          <w:sz w:val="20"/>
        </w:rPr>
        <w:t>.21(</w:t>
      </w:r>
      <w:r>
        <w:rPr>
          <w:rFonts w:eastAsia="Arial"/>
          <w:b/>
          <w:spacing w:val="-1"/>
          <w:sz w:val="20"/>
        </w:rPr>
        <w:t>c</w:t>
      </w:r>
      <w:r>
        <w:rPr>
          <w:rFonts w:eastAsia="Arial"/>
          <w:b/>
          <w:sz w:val="20"/>
        </w:rPr>
        <w:t>) &amp; (</w:t>
      </w:r>
      <w:r>
        <w:rPr>
          <w:rFonts w:eastAsia="Arial"/>
          <w:b/>
          <w:spacing w:val="-1"/>
          <w:sz w:val="20"/>
        </w:rPr>
        <w:t>d</w:t>
      </w:r>
      <w:r>
        <w:rPr>
          <w:rFonts w:eastAsia="Arial"/>
          <w:b/>
          <w:sz w:val="20"/>
        </w:rPr>
        <w:t>))</w:t>
      </w:r>
    </w:p>
    <w:p w14:paraId="0AF94A6E" w14:textId="77777777" w:rsidR="00A7656D" w:rsidRDefault="00A7656D" w:rsidP="007E26A6">
      <w:pPr>
        <w:spacing w:before="8" w:line="220" w:lineRule="exact"/>
        <w:jc w:val="both"/>
      </w:pPr>
    </w:p>
    <w:p w14:paraId="18A9163C" w14:textId="452585E1" w:rsidR="00A7656D" w:rsidRDefault="00A7656D" w:rsidP="00D73D99">
      <w:pPr>
        <w:ind w:left="360" w:right="77" w:hanging="360"/>
        <w:jc w:val="both"/>
        <w:rPr>
          <w:rFonts w:eastAsia="Arial"/>
          <w:b/>
          <w:sz w:val="20"/>
        </w:rPr>
      </w:pPr>
      <w:r>
        <w:rPr>
          <w:rFonts w:eastAsia="Arial"/>
          <w:sz w:val="20"/>
        </w:rPr>
        <w:t>2.  The</w:t>
      </w:r>
      <w:r>
        <w:rPr>
          <w:rFonts w:eastAsia="Arial"/>
          <w:spacing w:val="2"/>
          <w:sz w:val="20"/>
        </w:rPr>
        <w:t xml:space="preserve"> </w:t>
      </w:r>
      <w:r>
        <w:rPr>
          <w:rFonts w:eastAsia="Arial"/>
          <w:sz w:val="20"/>
        </w:rPr>
        <w:t>p</w:t>
      </w:r>
      <w:r>
        <w:rPr>
          <w:rFonts w:eastAsia="Arial"/>
          <w:spacing w:val="-1"/>
          <w:sz w:val="20"/>
        </w:rPr>
        <w:t>e</w:t>
      </w:r>
      <w:r>
        <w:rPr>
          <w:rFonts w:eastAsia="Arial"/>
          <w:sz w:val="20"/>
        </w:rPr>
        <w:t>rmitt</w:t>
      </w:r>
      <w:r>
        <w:rPr>
          <w:rFonts w:eastAsia="Arial"/>
          <w:spacing w:val="-1"/>
          <w:sz w:val="20"/>
        </w:rPr>
        <w:t>e</w:t>
      </w:r>
      <w:r>
        <w:rPr>
          <w:rFonts w:eastAsia="Arial"/>
          <w:sz w:val="20"/>
        </w:rPr>
        <w:t>e</w:t>
      </w:r>
      <w:r>
        <w:rPr>
          <w:rFonts w:eastAsia="Arial"/>
          <w:spacing w:val="2"/>
          <w:sz w:val="20"/>
        </w:rPr>
        <w:t xml:space="preserve"> </w:t>
      </w:r>
      <w:r>
        <w:rPr>
          <w:rFonts w:eastAsia="Arial"/>
          <w:sz w:val="20"/>
        </w:rPr>
        <w:t>s</w:t>
      </w:r>
      <w:r>
        <w:rPr>
          <w:rFonts w:eastAsia="Arial"/>
          <w:spacing w:val="-1"/>
          <w:sz w:val="20"/>
        </w:rPr>
        <w:t>h</w:t>
      </w:r>
      <w:r>
        <w:rPr>
          <w:rFonts w:eastAsia="Arial"/>
          <w:sz w:val="20"/>
        </w:rPr>
        <w:t>all</w:t>
      </w:r>
      <w:r>
        <w:rPr>
          <w:rFonts w:eastAsia="Arial"/>
          <w:spacing w:val="2"/>
          <w:sz w:val="20"/>
        </w:rPr>
        <w:t xml:space="preserve"> </w:t>
      </w:r>
      <w:r>
        <w:rPr>
          <w:rFonts w:eastAsia="Arial"/>
          <w:sz w:val="20"/>
        </w:rPr>
        <w:t>conti</w:t>
      </w:r>
      <w:r>
        <w:rPr>
          <w:rFonts w:eastAsia="Arial"/>
          <w:spacing w:val="-1"/>
          <w:sz w:val="20"/>
        </w:rPr>
        <w:t>n</w:t>
      </w:r>
      <w:r>
        <w:rPr>
          <w:rFonts w:eastAsia="Arial"/>
          <w:sz w:val="20"/>
        </w:rPr>
        <w:t>uo</w:t>
      </w:r>
      <w:r>
        <w:rPr>
          <w:rFonts w:eastAsia="Arial"/>
          <w:spacing w:val="-1"/>
          <w:sz w:val="20"/>
        </w:rPr>
        <w:t>u</w:t>
      </w:r>
      <w:r>
        <w:rPr>
          <w:rFonts w:eastAsia="Arial"/>
          <w:sz w:val="20"/>
        </w:rPr>
        <w:t>sly</w:t>
      </w:r>
      <w:r>
        <w:rPr>
          <w:rFonts w:eastAsia="Arial"/>
          <w:spacing w:val="2"/>
          <w:sz w:val="20"/>
        </w:rPr>
        <w:t xml:space="preserve"> </w:t>
      </w:r>
      <w:r>
        <w:rPr>
          <w:rFonts w:eastAsia="Arial"/>
          <w:sz w:val="20"/>
        </w:rPr>
        <w:t>moni</w:t>
      </w:r>
      <w:r>
        <w:rPr>
          <w:rFonts w:eastAsia="Arial"/>
          <w:spacing w:val="-2"/>
          <w:sz w:val="20"/>
        </w:rPr>
        <w:t>t</w:t>
      </w:r>
      <w:r>
        <w:rPr>
          <w:rFonts w:eastAsia="Arial"/>
          <w:sz w:val="20"/>
        </w:rPr>
        <w:t>or,</w:t>
      </w:r>
      <w:r>
        <w:rPr>
          <w:rFonts w:eastAsia="Arial"/>
          <w:spacing w:val="2"/>
          <w:sz w:val="20"/>
        </w:rPr>
        <w:t xml:space="preserve"> </w:t>
      </w:r>
      <w:r>
        <w:rPr>
          <w:rFonts w:eastAsia="Arial"/>
          <w:sz w:val="20"/>
        </w:rPr>
        <w:t>in</w:t>
      </w:r>
      <w:r>
        <w:rPr>
          <w:rFonts w:eastAsia="Arial"/>
          <w:spacing w:val="2"/>
          <w:sz w:val="20"/>
        </w:rPr>
        <w:t xml:space="preserve"> </w:t>
      </w:r>
      <w:r>
        <w:rPr>
          <w:rFonts w:eastAsia="Arial"/>
          <w:sz w:val="20"/>
        </w:rPr>
        <w:t>a satis</w:t>
      </w:r>
      <w:r>
        <w:rPr>
          <w:rFonts w:eastAsia="Arial"/>
          <w:spacing w:val="-2"/>
          <w:sz w:val="20"/>
        </w:rPr>
        <w:t>f</w:t>
      </w:r>
      <w:r>
        <w:rPr>
          <w:rFonts w:eastAsia="Arial"/>
          <w:sz w:val="20"/>
        </w:rPr>
        <w:t>actory</w:t>
      </w:r>
      <w:r>
        <w:rPr>
          <w:rFonts w:eastAsia="Arial"/>
          <w:spacing w:val="2"/>
          <w:sz w:val="20"/>
        </w:rPr>
        <w:t xml:space="preserve"> </w:t>
      </w:r>
      <w:r>
        <w:rPr>
          <w:rFonts w:eastAsia="Arial"/>
          <w:spacing w:val="-1"/>
          <w:sz w:val="20"/>
        </w:rPr>
        <w:t>m</w:t>
      </w:r>
      <w:r>
        <w:rPr>
          <w:rFonts w:eastAsia="Arial"/>
          <w:sz w:val="20"/>
        </w:rPr>
        <w:t>an</w:t>
      </w:r>
      <w:r>
        <w:rPr>
          <w:rFonts w:eastAsia="Arial"/>
          <w:spacing w:val="-1"/>
          <w:sz w:val="20"/>
        </w:rPr>
        <w:t>ne</w:t>
      </w:r>
      <w:r>
        <w:rPr>
          <w:rFonts w:eastAsia="Arial"/>
          <w:sz w:val="20"/>
        </w:rPr>
        <w:t>r,</w:t>
      </w:r>
      <w:r>
        <w:rPr>
          <w:rFonts w:eastAsia="Arial"/>
          <w:spacing w:val="2"/>
          <w:sz w:val="20"/>
        </w:rPr>
        <w:t xml:space="preserve"> </w:t>
      </w:r>
      <w:r>
        <w:rPr>
          <w:rFonts w:eastAsia="Arial"/>
          <w:sz w:val="20"/>
        </w:rPr>
        <w:t>the</w:t>
      </w:r>
      <w:r>
        <w:rPr>
          <w:rFonts w:eastAsia="Arial"/>
          <w:spacing w:val="2"/>
          <w:sz w:val="20"/>
        </w:rPr>
        <w:t xml:space="preserve"> </w:t>
      </w:r>
      <w:r>
        <w:rPr>
          <w:rFonts w:eastAsia="Arial"/>
          <w:sz w:val="20"/>
        </w:rPr>
        <w:t>landfill gas</w:t>
      </w:r>
      <w:r>
        <w:rPr>
          <w:rFonts w:eastAsia="Arial"/>
          <w:spacing w:val="2"/>
          <w:sz w:val="20"/>
        </w:rPr>
        <w:t xml:space="preserve"> </w:t>
      </w:r>
      <w:r>
        <w:rPr>
          <w:rFonts w:eastAsia="Arial"/>
          <w:sz w:val="20"/>
        </w:rPr>
        <w:t>f</w:t>
      </w:r>
      <w:r>
        <w:rPr>
          <w:rFonts w:eastAsia="Arial"/>
          <w:spacing w:val="-1"/>
          <w:sz w:val="20"/>
        </w:rPr>
        <w:t>u</w:t>
      </w:r>
      <w:r>
        <w:rPr>
          <w:rFonts w:eastAsia="Arial"/>
          <w:sz w:val="20"/>
        </w:rPr>
        <w:t>el</w:t>
      </w:r>
      <w:r>
        <w:rPr>
          <w:rFonts w:eastAsia="Arial"/>
          <w:spacing w:val="2"/>
          <w:sz w:val="20"/>
        </w:rPr>
        <w:t xml:space="preserve"> </w:t>
      </w:r>
      <w:r>
        <w:rPr>
          <w:rFonts w:eastAsia="Arial"/>
          <w:spacing w:val="-1"/>
          <w:sz w:val="20"/>
        </w:rPr>
        <w:t>u</w:t>
      </w:r>
      <w:r>
        <w:rPr>
          <w:rFonts w:eastAsia="Arial"/>
          <w:spacing w:val="1"/>
          <w:sz w:val="20"/>
        </w:rPr>
        <w:t>s</w:t>
      </w:r>
      <w:r>
        <w:rPr>
          <w:rFonts w:eastAsia="Arial"/>
          <w:sz w:val="20"/>
        </w:rPr>
        <w:t>a</w:t>
      </w:r>
      <w:r>
        <w:rPr>
          <w:rFonts w:eastAsia="Arial"/>
          <w:spacing w:val="-1"/>
          <w:sz w:val="20"/>
        </w:rPr>
        <w:t>g</w:t>
      </w:r>
      <w:r>
        <w:rPr>
          <w:rFonts w:eastAsia="Arial"/>
          <w:sz w:val="20"/>
        </w:rPr>
        <w:t>e</w:t>
      </w:r>
      <w:r>
        <w:rPr>
          <w:rFonts w:eastAsia="Arial"/>
          <w:spacing w:val="2"/>
          <w:sz w:val="20"/>
        </w:rPr>
        <w:t xml:space="preserve"> </w:t>
      </w:r>
      <w:r>
        <w:rPr>
          <w:rFonts w:eastAsia="Arial"/>
          <w:sz w:val="20"/>
        </w:rPr>
        <w:t>of</w:t>
      </w:r>
      <w:r>
        <w:rPr>
          <w:rFonts w:eastAsia="Arial"/>
          <w:spacing w:val="2"/>
          <w:sz w:val="20"/>
        </w:rPr>
        <w:t xml:space="preserve"> </w:t>
      </w:r>
      <w:r>
        <w:rPr>
          <w:rFonts w:eastAsia="Arial"/>
          <w:sz w:val="20"/>
        </w:rPr>
        <w:t>the</w:t>
      </w:r>
      <w:r>
        <w:rPr>
          <w:rFonts w:eastAsia="Arial"/>
          <w:spacing w:val="2"/>
          <w:sz w:val="20"/>
        </w:rPr>
        <w:t xml:space="preserve"> </w:t>
      </w:r>
      <w:r>
        <w:rPr>
          <w:rFonts w:eastAsia="Arial"/>
          <w:sz w:val="20"/>
        </w:rPr>
        <w:t>e</w:t>
      </w:r>
      <w:r>
        <w:rPr>
          <w:rFonts w:eastAsia="Arial"/>
          <w:spacing w:val="-1"/>
          <w:sz w:val="20"/>
        </w:rPr>
        <w:t>n</w:t>
      </w:r>
      <w:r>
        <w:rPr>
          <w:rFonts w:eastAsia="Arial"/>
          <w:sz w:val="20"/>
        </w:rPr>
        <w:t>gi</w:t>
      </w:r>
      <w:r>
        <w:rPr>
          <w:rFonts w:eastAsia="Arial"/>
          <w:spacing w:val="-1"/>
          <w:sz w:val="20"/>
        </w:rPr>
        <w:t>n</w:t>
      </w:r>
      <w:r>
        <w:rPr>
          <w:rFonts w:eastAsia="Arial"/>
          <w:sz w:val="20"/>
        </w:rPr>
        <w:t>es in</w:t>
      </w:r>
      <w:r>
        <w:rPr>
          <w:rFonts w:eastAsia="Arial"/>
          <w:spacing w:val="14"/>
          <w:sz w:val="20"/>
        </w:rPr>
        <w:t xml:space="preserve"> </w:t>
      </w:r>
      <w:r>
        <w:rPr>
          <w:rFonts w:eastAsia="Arial"/>
          <w:sz w:val="20"/>
        </w:rPr>
        <w:t>FGENG</w:t>
      </w:r>
      <w:r>
        <w:rPr>
          <w:rFonts w:eastAsia="Arial"/>
          <w:spacing w:val="-2"/>
          <w:sz w:val="20"/>
        </w:rPr>
        <w:t>I</w:t>
      </w:r>
      <w:r>
        <w:rPr>
          <w:rFonts w:eastAsia="Arial"/>
          <w:sz w:val="20"/>
        </w:rPr>
        <w:t>NES8R-</w:t>
      </w:r>
      <w:r>
        <w:rPr>
          <w:rFonts w:eastAsia="Arial"/>
          <w:spacing w:val="-1"/>
          <w:sz w:val="20"/>
        </w:rPr>
        <w:t>1</w:t>
      </w:r>
      <w:r>
        <w:rPr>
          <w:rFonts w:eastAsia="Arial"/>
          <w:sz w:val="20"/>
        </w:rPr>
        <w:t>0</w:t>
      </w:r>
      <w:r>
        <w:rPr>
          <w:rFonts w:eastAsia="Arial"/>
          <w:spacing w:val="14"/>
          <w:sz w:val="20"/>
        </w:rPr>
        <w:t xml:space="preserve"> </w:t>
      </w:r>
      <w:bookmarkStart w:id="204" w:name="_Hlk92100953"/>
      <w:r>
        <w:rPr>
          <w:rFonts w:eastAsia="Arial"/>
          <w:sz w:val="20"/>
        </w:rPr>
        <w:t>and</w:t>
      </w:r>
      <w:r>
        <w:rPr>
          <w:rFonts w:eastAsia="Arial"/>
          <w:spacing w:val="13"/>
          <w:sz w:val="20"/>
        </w:rPr>
        <w:t xml:space="preserve"> </w:t>
      </w:r>
      <w:r>
        <w:rPr>
          <w:rFonts w:eastAsia="Arial"/>
          <w:sz w:val="20"/>
        </w:rPr>
        <w:t>the</w:t>
      </w:r>
      <w:r>
        <w:rPr>
          <w:rFonts w:eastAsia="Arial"/>
          <w:spacing w:val="14"/>
          <w:sz w:val="20"/>
        </w:rPr>
        <w:t xml:space="preserve"> </w:t>
      </w:r>
      <w:r>
        <w:rPr>
          <w:rFonts w:eastAsia="Arial"/>
          <w:sz w:val="20"/>
        </w:rPr>
        <w:t>hou</w:t>
      </w:r>
      <w:r>
        <w:rPr>
          <w:rFonts w:eastAsia="Arial"/>
          <w:spacing w:val="-1"/>
          <w:sz w:val="20"/>
        </w:rPr>
        <w:t>r</w:t>
      </w:r>
      <w:r>
        <w:rPr>
          <w:rFonts w:eastAsia="Arial"/>
          <w:sz w:val="20"/>
        </w:rPr>
        <w:t>s</w:t>
      </w:r>
      <w:r>
        <w:rPr>
          <w:rFonts w:eastAsia="Arial"/>
          <w:spacing w:val="14"/>
          <w:sz w:val="20"/>
        </w:rPr>
        <w:t xml:space="preserve"> </w:t>
      </w:r>
      <w:r>
        <w:rPr>
          <w:rFonts w:eastAsia="Arial"/>
          <w:sz w:val="20"/>
        </w:rPr>
        <w:t>of</w:t>
      </w:r>
      <w:r>
        <w:rPr>
          <w:rFonts w:eastAsia="Arial"/>
          <w:spacing w:val="14"/>
          <w:sz w:val="20"/>
        </w:rPr>
        <w:t xml:space="preserve"> </w:t>
      </w:r>
      <w:r>
        <w:rPr>
          <w:rFonts w:eastAsia="Arial"/>
          <w:sz w:val="20"/>
        </w:rPr>
        <w:t>operation</w:t>
      </w:r>
      <w:r>
        <w:rPr>
          <w:rFonts w:eastAsia="Arial"/>
          <w:spacing w:val="14"/>
          <w:sz w:val="20"/>
        </w:rPr>
        <w:t xml:space="preserve"> </w:t>
      </w:r>
      <w:r>
        <w:rPr>
          <w:rFonts w:eastAsia="Arial"/>
          <w:sz w:val="20"/>
        </w:rPr>
        <w:t>for</w:t>
      </w:r>
      <w:r>
        <w:rPr>
          <w:rFonts w:eastAsia="Arial"/>
          <w:spacing w:val="13"/>
          <w:sz w:val="20"/>
        </w:rPr>
        <w:t xml:space="preserve"> </w:t>
      </w:r>
      <w:r>
        <w:rPr>
          <w:rFonts w:eastAsia="Arial"/>
          <w:sz w:val="20"/>
        </w:rPr>
        <w:t>each</w:t>
      </w:r>
      <w:r>
        <w:rPr>
          <w:rFonts w:eastAsia="Arial"/>
          <w:spacing w:val="14"/>
          <w:sz w:val="20"/>
        </w:rPr>
        <w:t xml:space="preserve"> </w:t>
      </w:r>
      <w:r>
        <w:rPr>
          <w:rFonts w:eastAsia="Arial"/>
          <w:sz w:val="20"/>
        </w:rPr>
        <w:t>engi</w:t>
      </w:r>
      <w:r>
        <w:rPr>
          <w:rFonts w:eastAsia="Arial"/>
          <w:spacing w:val="-1"/>
          <w:sz w:val="20"/>
        </w:rPr>
        <w:t>n</w:t>
      </w:r>
      <w:r>
        <w:rPr>
          <w:rFonts w:eastAsia="Arial"/>
          <w:sz w:val="20"/>
        </w:rPr>
        <w:t>e.</w:t>
      </w:r>
      <w:bookmarkEnd w:id="204"/>
      <w:r w:rsidR="00D73D99">
        <w:rPr>
          <w:rFonts w:eastAsia="Arial" w:cs="Arial"/>
          <w:sz w:val="20"/>
          <w:vertAlign w:val="superscript"/>
        </w:rPr>
        <w:t>2</w:t>
      </w:r>
      <w:r>
        <w:rPr>
          <w:rFonts w:eastAsia="Arial"/>
          <w:sz w:val="20"/>
        </w:rPr>
        <w:t xml:space="preserve"> </w:t>
      </w:r>
      <w:r>
        <w:rPr>
          <w:rFonts w:eastAsia="Arial"/>
          <w:spacing w:val="27"/>
          <w:sz w:val="20"/>
        </w:rPr>
        <w:t xml:space="preserve"> </w:t>
      </w:r>
      <w:r>
        <w:rPr>
          <w:rFonts w:eastAsia="Arial"/>
          <w:b/>
          <w:sz w:val="20"/>
        </w:rPr>
        <w:t>(R</w:t>
      </w:r>
      <w:r>
        <w:rPr>
          <w:rFonts w:eastAsia="Arial"/>
          <w:b/>
          <w:spacing w:val="14"/>
          <w:sz w:val="20"/>
        </w:rPr>
        <w:t xml:space="preserve"> </w:t>
      </w:r>
      <w:r>
        <w:rPr>
          <w:rFonts w:eastAsia="Arial"/>
          <w:b/>
          <w:sz w:val="20"/>
        </w:rPr>
        <w:t>336.12</w:t>
      </w:r>
      <w:r>
        <w:rPr>
          <w:rFonts w:eastAsia="Arial"/>
          <w:b/>
          <w:spacing w:val="-1"/>
          <w:sz w:val="20"/>
        </w:rPr>
        <w:t>0</w:t>
      </w:r>
      <w:r>
        <w:rPr>
          <w:rFonts w:eastAsia="Arial"/>
          <w:b/>
          <w:sz w:val="20"/>
        </w:rPr>
        <w:t>5,</w:t>
      </w:r>
      <w:r>
        <w:rPr>
          <w:rFonts w:eastAsia="Arial"/>
          <w:b/>
          <w:spacing w:val="14"/>
          <w:sz w:val="20"/>
        </w:rPr>
        <w:t xml:space="preserve"> </w:t>
      </w:r>
      <w:r>
        <w:rPr>
          <w:rFonts w:eastAsia="Arial"/>
          <w:b/>
          <w:sz w:val="20"/>
        </w:rPr>
        <w:t>R 336.1</w:t>
      </w:r>
      <w:r>
        <w:rPr>
          <w:rFonts w:eastAsia="Arial"/>
          <w:b/>
          <w:spacing w:val="-1"/>
          <w:sz w:val="20"/>
        </w:rPr>
        <w:t>22</w:t>
      </w:r>
      <w:r>
        <w:rPr>
          <w:rFonts w:eastAsia="Arial"/>
          <w:b/>
          <w:sz w:val="20"/>
        </w:rPr>
        <w:t>5,</w:t>
      </w:r>
      <w:r>
        <w:rPr>
          <w:rFonts w:eastAsia="Arial"/>
          <w:b/>
          <w:spacing w:val="14"/>
          <w:sz w:val="20"/>
        </w:rPr>
        <w:t xml:space="preserve"> </w:t>
      </w:r>
      <w:r>
        <w:rPr>
          <w:rFonts w:eastAsia="Arial"/>
          <w:b/>
          <w:sz w:val="20"/>
        </w:rPr>
        <w:t>R 336.1</w:t>
      </w:r>
      <w:r>
        <w:rPr>
          <w:rFonts w:eastAsia="Arial"/>
          <w:b/>
          <w:spacing w:val="-1"/>
          <w:sz w:val="20"/>
        </w:rPr>
        <w:t>70</w:t>
      </w:r>
      <w:r>
        <w:rPr>
          <w:rFonts w:eastAsia="Arial"/>
          <w:b/>
          <w:sz w:val="20"/>
        </w:rPr>
        <w:t>2, R 336.</w:t>
      </w:r>
      <w:r>
        <w:rPr>
          <w:rFonts w:eastAsia="Arial"/>
          <w:b/>
          <w:spacing w:val="-1"/>
          <w:sz w:val="20"/>
        </w:rPr>
        <w:t>2</w:t>
      </w:r>
      <w:r>
        <w:rPr>
          <w:rFonts w:eastAsia="Arial"/>
          <w:b/>
          <w:sz w:val="20"/>
        </w:rPr>
        <w:t>80</w:t>
      </w:r>
      <w:r>
        <w:rPr>
          <w:rFonts w:eastAsia="Arial"/>
          <w:b/>
          <w:spacing w:val="-1"/>
          <w:sz w:val="20"/>
        </w:rPr>
        <w:t>1</w:t>
      </w:r>
      <w:r>
        <w:rPr>
          <w:rFonts w:eastAsia="Arial"/>
          <w:b/>
          <w:sz w:val="20"/>
        </w:rPr>
        <w:t>(</w:t>
      </w:r>
      <w:r>
        <w:rPr>
          <w:rFonts w:eastAsia="Arial"/>
          <w:b/>
          <w:spacing w:val="-1"/>
          <w:sz w:val="20"/>
        </w:rPr>
        <w:t>e</w:t>
      </w:r>
      <w:r>
        <w:rPr>
          <w:rFonts w:eastAsia="Arial"/>
          <w:b/>
          <w:sz w:val="20"/>
        </w:rPr>
        <w:t>e), R 336.</w:t>
      </w:r>
      <w:r>
        <w:rPr>
          <w:rFonts w:eastAsia="Arial"/>
          <w:b/>
          <w:spacing w:val="-1"/>
          <w:sz w:val="20"/>
        </w:rPr>
        <w:t>2</w:t>
      </w:r>
      <w:r>
        <w:rPr>
          <w:rFonts w:eastAsia="Arial"/>
          <w:b/>
          <w:sz w:val="20"/>
        </w:rPr>
        <w:t>8</w:t>
      </w:r>
      <w:r>
        <w:rPr>
          <w:rFonts w:eastAsia="Arial"/>
          <w:b/>
          <w:spacing w:val="-1"/>
          <w:sz w:val="20"/>
        </w:rPr>
        <w:t>0</w:t>
      </w:r>
      <w:r>
        <w:rPr>
          <w:rFonts w:eastAsia="Arial"/>
          <w:b/>
          <w:sz w:val="20"/>
        </w:rPr>
        <w:t>3, R 336.2</w:t>
      </w:r>
      <w:r>
        <w:rPr>
          <w:rFonts w:eastAsia="Arial"/>
          <w:b/>
          <w:spacing w:val="-1"/>
          <w:sz w:val="20"/>
        </w:rPr>
        <w:t>80</w:t>
      </w:r>
      <w:r>
        <w:rPr>
          <w:rFonts w:eastAsia="Arial"/>
          <w:b/>
          <w:sz w:val="20"/>
        </w:rPr>
        <w:t>4, R 336.2</w:t>
      </w:r>
      <w:r>
        <w:rPr>
          <w:rFonts w:eastAsia="Arial"/>
          <w:b/>
          <w:spacing w:val="-1"/>
          <w:sz w:val="20"/>
        </w:rPr>
        <w:t>81</w:t>
      </w:r>
      <w:r>
        <w:rPr>
          <w:rFonts w:eastAsia="Arial"/>
          <w:b/>
          <w:sz w:val="20"/>
        </w:rPr>
        <w:t>0, 40 C</w:t>
      </w:r>
      <w:r>
        <w:rPr>
          <w:rFonts w:eastAsia="Arial"/>
          <w:b/>
          <w:spacing w:val="-1"/>
          <w:sz w:val="20"/>
        </w:rPr>
        <w:t>F</w:t>
      </w:r>
      <w:r>
        <w:rPr>
          <w:rFonts w:eastAsia="Arial"/>
          <w:b/>
          <w:sz w:val="20"/>
        </w:rPr>
        <w:t>R 5</w:t>
      </w:r>
      <w:r>
        <w:rPr>
          <w:rFonts w:eastAsia="Arial"/>
          <w:b/>
          <w:spacing w:val="-1"/>
          <w:sz w:val="20"/>
        </w:rPr>
        <w:t>2</w:t>
      </w:r>
      <w:r>
        <w:rPr>
          <w:rFonts w:eastAsia="Arial"/>
          <w:b/>
          <w:sz w:val="20"/>
        </w:rPr>
        <w:t>.21(</w:t>
      </w:r>
      <w:r>
        <w:rPr>
          <w:rFonts w:eastAsia="Arial"/>
          <w:b/>
          <w:spacing w:val="-1"/>
          <w:sz w:val="20"/>
        </w:rPr>
        <w:t>c</w:t>
      </w:r>
      <w:r>
        <w:rPr>
          <w:rFonts w:eastAsia="Arial"/>
          <w:b/>
          <w:sz w:val="20"/>
        </w:rPr>
        <w:t>) &amp; (</w:t>
      </w:r>
      <w:r>
        <w:rPr>
          <w:rFonts w:eastAsia="Arial"/>
          <w:b/>
          <w:spacing w:val="-1"/>
          <w:sz w:val="20"/>
        </w:rPr>
        <w:t>d</w:t>
      </w:r>
      <w:r>
        <w:rPr>
          <w:rFonts w:eastAsia="Arial"/>
          <w:b/>
          <w:sz w:val="20"/>
        </w:rPr>
        <w:t>))</w:t>
      </w:r>
    </w:p>
    <w:p w14:paraId="29C6BF16" w14:textId="77777777" w:rsidR="00A7656D" w:rsidRDefault="00A7656D" w:rsidP="00042A81">
      <w:pPr>
        <w:ind w:right="77"/>
        <w:jc w:val="both"/>
        <w:rPr>
          <w:rFonts w:eastAsia="Arial"/>
          <w:b/>
          <w:sz w:val="20"/>
        </w:rPr>
      </w:pPr>
    </w:p>
    <w:p w14:paraId="489D66D0" w14:textId="1F9377B1" w:rsidR="00A7656D" w:rsidRPr="00A842F9" w:rsidRDefault="00A7656D" w:rsidP="00885249">
      <w:pPr>
        <w:pStyle w:val="ListParagraph"/>
        <w:numPr>
          <w:ilvl w:val="0"/>
          <w:numId w:val="198"/>
        </w:numPr>
        <w:spacing w:after="120"/>
        <w:contextualSpacing/>
        <w:jc w:val="both"/>
        <w:rPr>
          <w:sz w:val="20"/>
        </w:rPr>
      </w:pPr>
      <w:r w:rsidRPr="00A842F9">
        <w:rPr>
          <w:sz w:val="20"/>
        </w:rPr>
        <w:t xml:space="preserve">The permittee shall maintain the following record for each engine in </w:t>
      </w:r>
      <w:r w:rsidRPr="00A842F9">
        <w:rPr>
          <w:rFonts w:eastAsia="Arial"/>
          <w:sz w:val="20"/>
        </w:rPr>
        <w:t>FGENG</w:t>
      </w:r>
      <w:r w:rsidRPr="00A842F9">
        <w:rPr>
          <w:rFonts w:eastAsia="Arial"/>
          <w:spacing w:val="-2"/>
          <w:sz w:val="20"/>
        </w:rPr>
        <w:t>I</w:t>
      </w:r>
      <w:r w:rsidRPr="00A842F9">
        <w:rPr>
          <w:rFonts w:eastAsia="Arial"/>
          <w:sz w:val="20"/>
        </w:rPr>
        <w:t>NES8R-</w:t>
      </w:r>
      <w:r w:rsidRPr="00A842F9">
        <w:rPr>
          <w:rFonts w:eastAsia="Arial"/>
          <w:spacing w:val="-1"/>
          <w:sz w:val="20"/>
        </w:rPr>
        <w:t>1</w:t>
      </w:r>
      <w:r w:rsidRPr="00A842F9">
        <w:rPr>
          <w:rFonts w:eastAsia="Arial"/>
          <w:sz w:val="20"/>
        </w:rPr>
        <w:t>0</w:t>
      </w:r>
      <w:r w:rsidRPr="00A842F9">
        <w:rPr>
          <w:sz w:val="20"/>
        </w:rPr>
        <w:t>.  The following information shall be recorded and kept on file at the facility:</w:t>
      </w:r>
    </w:p>
    <w:p w14:paraId="597E1FC3" w14:textId="77777777" w:rsidR="00A7656D" w:rsidRPr="00AF2208" w:rsidRDefault="00A7656D" w:rsidP="00A842F9">
      <w:pPr>
        <w:pStyle w:val="ListParagraph"/>
        <w:numPr>
          <w:ilvl w:val="1"/>
          <w:numId w:val="187"/>
        </w:numPr>
        <w:spacing w:after="120"/>
        <w:ind w:left="720"/>
        <w:jc w:val="both"/>
        <w:rPr>
          <w:sz w:val="20"/>
        </w:rPr>
      </w:pPr>
      <w:r w:rsidRPr="00AF2208">
        <w:rPr>
          <w:sz w:val="20"/>
        </w:rPr>
        <w:t>Engine manufacturer.</w:t>
      </w:r>
    </w:p>
    <w:p w14:paraId="569572C0" w14:textId="77777777" w:rsidR="00A7656D" w:rsidRPr="00AF2208" w:rsidRDefault="00A7656D" w:rsidP="00A842F9">
      <w:pPr>
        <w:pStyle w:val="ListParagraph"/>
        <w:numPr>
          <w:ilvl w:val="1"/>
          <w:numId w:val="187"/>
        </w:numPr>
        <w:spacing w:after="120"/>
        <w:ind w:left="720"/>
        <w:jc w:val="both"/>
        <w:rPr>
          <w:sz w:val="20"/>
        </w:rPr>
      </w:pPr>
      <w:r w:rsidRPr="00AF2208">
        <w:rPr>
          <w:sz w:val="20"/>
        </w:rPr>
        <w:t>Date engine was manufactured.</w:t>
      </w:r>
    </w:p>
    <w:p w14:paraId="3E6013B4" w14:textId="77777777" w:rsidR="00A7656D" w:rsidRPr="00AF2208" w:rsidRDefault="00A7656D" w:rsidP="00A842F9">
      <w:pPr>
        <w:pStyle w:val="ListParagraph"/>
        <w:numPr>
          <w:ilvl w:val="0"/>
          <w:numId w:val="187"/>
        </w:numPr>
        <w:spacing w:after="120"/>
        <w:jc w:val="both"/>
        <w:rPr>
          <w:sz w:val="20"/>
        </w:rPr>
      </w:pPr>
      <w:r w:rsidRPr="00AF2208">
        <w:rPr>
          <w:sz w:val="20"/>
        </w:rPr>
        <w:t>Engine model number.</w:t>
      </w:r>
    </w:p>
    <w:p w14:paraId="06E0C612" w14:textId="77777777" w:rsidR="00A7656D" w:rsidRPr="00AF2208" w:rsidRDefault="00A7656D" w:rsidP="00A842F9">
      <w:pPr>
        <w:pStyle w:val="ListParagraph"/>
        <w:numPr>
          <w:ilvl w:val="0"/>
          <w:numId w:val="187"/>
        </w:numPr>
        <w:spacing w:after="120"/>
        <w:jc w:val="both"/>
        <w:rPr>
          <w:sz w:val="20"/>
        </w:rPr>
      </w:pPr>
      <w:r w:rsidRPr="00AF2208">
        <w:rPr>
          <w:sz w:val="20"/>
        </w:rPr>
        <w:t>Engine horsepower.</w:t>
      </w:r>
    </w:p>
    <w:p w14:paraId="781B66AB" w14:textId="77777777" w:rsidR="00A7656D" w:rsidRPr="00AF2208" w:rsidRDefault="00A7656D" w:rsidP="00A842F9">
      <w:pPr>
        <w:pStyle w:val="ListParagraph"/>
        <w:numPr>
          <w:ilvl w:val="0"/>
          <w:numId w:val="187"/>
        </w:numPr>
        <w:spacing w:after="120"/>
        <w:jc w:val="both"/>
        <w:rPr>
          <w:sz w:val="20"/>
        </w:rPr>
      </w:pPr>
      <w:r w:rsidRPr="00AF2208">
        <w:rPr>
          <w:sz w:val="20"/>
        </w:rPr>
        <w:t>Engine serial number.</w:t>
      </w:r>
    </w:p>
    <w:p w14:paraId="4E3EAEEC" w14:textId="77777777" w:rsidR="00A7656D" w:rsidRPr="00AF2208" w:rsidRDefault="00A7656D" w:rsidP="00A842F9">
      <w:pPr>
        <w:pStyle w:val="ListParagraph"/>
        <w:numPr>
          <w:ilvl w:val="0"/>
          <w:numId w:val="187"/>
        </w:numPr>
        <w:spacing w:after="120"/>
        <w:jc w:val="both"/>
        <w:rPr>
          <w:sz w:val="20"/>
        </w:rPr>
      </w:pPr>
      <w:r w:rsidRPr="00AF2208">
        <w:rPr>
          <w:sz w:val="20"/>
        </w:rPr>
        <w:t>Engine specification sheet.</w:t>
      </w:r>
    </w:p>
    <w:p w14:paraId="55C976DD" w14:textId="77777777" w:rsidR="00A7656D" w:rsidRPr="00AF2208" w:rsidRDefault="00A7656D" w:rsidP="00A842F9">
      <w:pPr>
        <w:pStyle w:val="ListParagraph"/>
        <w:numPr>
          <w:ilvl w:val="0"/>
          <w:numId w:val="187"/>
        </w:numPr>
        <w:spacing w:after="120"/>
        <w:jc w:val="both"/>
        <w:rPr>
          <w:sz w:val="20"/>
        </w:rPr>
      </w:pPr>
      <w:r w:rsidRPr="00AF2208">
        <w:rPr>
          <w:sz w:val="20"/>
        </w:rPr>
        <w:t>Date of initial startup of the engine.</w:t>
      </w:r>
    </w:p>
    <w:p w14:paraId="2CE1E20A" w14:textId="77777777" w:rsidR="00A7656D" w:rsidRPr="00AF2208" w:rsidRDefault="00A7656D" w:rsidP="00A842F9">
      <w:pPr>
        <w:pStyle w:val="ListParagraph"/>
        <w:numPr>
          <w:ilvl w:val="0"/>
          <w:numId w:val="187"/>
        </w:numPr>
        <w:spacing w:after="120"/>
        <w:contextualSpacing/>
        <w:jc w:val="both"/>
        <w:rPr>
          <w:sz w:val="20"/>
        </w:rPr>
      </w:pPr>
      <w:r w:rsidRPr="00AF2208">
        <w:rPr>
          <w:sz w:val="20"/>
        </w:rPr>
        <w:t>Date engine was removed from service at this stationary source.</w:t>
      </w:r>
    </w:p>
    <w:p w14:paraId="2DD7109E" w14:textId="340D3B51" w:rsidR="00A7656D" w:rsidRDefault="00A7656D" w:rsidP="00A7656D">
      <w:pPr>
        <w:autoSpaceDE w:val="0"/>
        <w:autoSpaceDN w:val="0"/>
        <w:adjustRightInd w:val="0"/>
        <w:ind w:left="360"/>
        <w:jc w:val="both"/>
        <w:rPr>
          <w:b/>
          <w:bCs/>
          <w:sz w:val="20"/>
        </w:rPr>
      </w:pPr>
      <w:r>
        <w:rPr>
          <w:sz w:val="20"/>
        </w:rPr>
        <w:t>All of the above information shall be stored in a format acceptable to the AQD District Supervisor.</w:t>
      </w:r>
      <w:r w:rsidR="00D73D99">
        <w:rPr>
          <w:rFonts w:cs="Arial"/>
          <w:sz w:val="20"/>
          <w:vertAlign w:val="superscript"/>
        </w:rPr>
        <w:t>2</w:t>
      </w:r>
      <w:r>
        <w:rPr>
          <w:sz w:val="20"/>
        </w:rPr>
        <w:t xml:space="preserve"> </w:t>
      </w:r>
      <w:r>
        <w:rPr>
          <w:b/>
          <w:bCs/>
          <w:sz w:val="20"/>
        </w:rPr>
        <w:t>(R 336.1205</w:t>
      </w:r>
      <w:r>
        <w:rPr>
          <w:b/>
          <w:sz w:val="20"/>
        </w:rPr>
        <w:t xml:space="preserve">, </w:t>
      </w:r>
      <w:r>
        <w:rPr>
          <w:b/>
          <w:bCs/>
          <w:sz w:val="20"/>
        </w:rPr>
        <w:t xml:space="preserve">R 336.1225, R 336.1301, R 336.1331, R 336.1702, R 336.1910, R 336.1911, </w:t>
      </w:r>
      <w:r>
        <w:rPr>
          <w:b/>
          <w:sz w:val="20"/>
        </w:rPr>
        <w:t xml:space="preserve">R 336.1912, </w:t>
      </w:r>
      <w:r>
        <w:rPr>
          <w:rFonts w:eastAsia="Arial"/>
          <w:b/>
          <w:sz w:val="20"/>
        </w:rPr>
        <w:t>R 3</w:t>
      </w:r>
      <w:r>
        <w:rPr>
          <w:rFonts w:eastAsia="Arial"/>
          <w:b/>
          <w:spacing w:val="-1"/>
          <w:sz w:val="20"/>
        </w:rPr>
        <w:t>3</w:t>
      </w:r>
      <w:r>
        <w:rPr>
          <w:rFonts w:eastAsia="Arial"/>
          <w:b/>
          <w:sz w:val="20"/>
        </w:rPr>
        <w:t>6.280</w:t>
      </w:r>
      <w:r>
        <w:rPr>
          <w:rFonts w:eastAsia="Arial"/>
          <w:b/>
          <w:spacing w:val="-1"/>
          <w:sz w:val="20"/>
        </w:rPr>
        <w:t>1</w:t>
      </w:r>
      <w:r>
        <w:rPr>
          <w:rFonts w:eastAsia="Arial"/>
          <w:b/>
          <w:sz w:val="20"/>
        </w:rPr>
        <w:t>(e</w:t>
      </w:r>
      <w:r>
        <w:rPr>
          <w:rFonts w:eastAsia="Arial"/>
          <w:b/>
          <w:spacing w:val="-1"/>
          <w:sz w:val="20"/>
        </w:rPr>
        <w:t>e</w:t>
      </w:r>
      <w:r>
        <w:rPr>
          <w:rFonts w:eastAsia="Arial"/>
          <w:b/>
          <w:sz w:val="20"/>
        </w:rPr>
        <w:t>), R 336.</w:t>
      </w:r>
      <w:r>
        <w:rPr>
          <w:rFonts w:eastAsia="Arial"/>
          <w:b/>
          <w:spacing w:val="-1"/>
          <w:sz w:val="20"/>
        </w:rPr>
        <w:t>2</w:t>
      </w:r>
      <w:r>
        <w:rPr>
          <w:rFonts w:eastAsia="Arial"/>
          <w:b/>
          <w:sz w:val="20"/>
        </w:rPr>
        <w:t>803, R 336.</w:t>
      </w:r>
      <w:r>
        <w:rPr>
          <w:rFonts w:eastAsia="Arial"/>
          <w:b/>
          <w:spacing w:val="-1"/>
          <w:sz w:val="20"/>
        </w:rPr>
        <w:t>2</w:t>
      </w:r>
      <w:r>
        <w:rPr>
          <w:rFonts w:eastAsia="Arial"/>
          <w:b/>
          <w:sz w:val="20"/>
        </w:rPr>
        <w:t>8</w:t>
      </w:r>
      <w:r>
        <w:rPr>
          <w:rFonts w:eastAsia="Arial"/>
          <w:b/>
          <w:spacing w:val="-1"/>
          <w:sz w:val="20"/>
        </w:rPr>
        <w:t>0</w:t>
      </w:r>
      <w:r>
        <w:rPr>
          <w:rFonts w:eastAsia="Arial"/>
          <w:b/>
          <w:sz w:val="20"/>
        </w:rPr>
        <w:t>4, R 336.</w:t>
      </w:r>
      <w:r>
        <w:rPr>
          <w:rFonts w:eastAsia="Arial"/>
          <w:b/>
          <w:spacing w:val="-1"/>
          <w:sz w:val="20"/>
        </w:rPr>
        <w:t>2</w:t>
      </w:r>
      <w:r>
        <w:rPr>
          <w:rFonts w:eastAsia="Arial"/>
          <w:b/>
          <w:sz w:val="20"/>
        </w:rPr>
        <w:t>81</w:t>
      </w:r>
      <w:r>
        <w:rPr>
          <w:rFonts w:eastAsia="Arial"/>
          <w:b/>
          <w:spacing w:val="-1"/>
          <w:sz w:val="20"/>
        </w:rPr>
        <w:t>0</w:t>
      </w:r>
      <w:r>
        <w:rPr>
          <w:rFonts w:eastAsia="Arial"/>
          <w:b/>
          <w:sz w:val="20"/>
        </w:rPr>
        <w:t>(</w:t>
      </w:r>
      <w:r>
        <w:rPr>
          <w:rFonts w:eastAsia="Arial"/>
          <w:b/>
          <w:spacing w:val="-1"/>
          <w:sz w:val="20"/>
        </w:rPr>
        <w:t>3</w:t>
      </w:r>
      <w:r>
        <w:rPr>
          <w:rFonts w:eastAsia="Arial"/>
          <w:b/>
          <w:sz w:val="20"/>
        </w:rPr>
        <w:t>), 40 C</w:t>
      </w:r>
      <w:r>
        <w:rPr>
          <w:rFonts w:eastAsia="Arial"/>
          <w:b/>
          <w:spacing w:val="-1"/>
          <w:sz w:val="20"/>
        </w:rPr>
        <w:t>F</w:t>
      </w:r>
      <w:r>
        <w:rPr>
          <w:rFonts w:eastAsia="Arial"/>
          <w:b/>
          <w:sz w:val="20"/>
        </w:rPr>
        <w:t>R 52</w:t>
      </w:r>
      <w:r>
        <w:rPr>
          <w:rFonts w:eastAsia="Arial"/>
          <w:b/>
          <w:spacing w:val="-2"/>
          <w:sz w:val="20"/>
        </w:rPr>
        <w:t>.</w:t>
      </w:r>
      <w:r>
        <w:rPr>
          <w:rFonts w:eastAsia="Arial"/>
          <w:b/>
          <w:sz w:val="20"/>
        </w:rPr>
        <w:t>21(</w:t>
      </w:r>
      <w:r>
        <w:rPr>
          <w:rFonts w:eastAsia="Arial"/>
          <w:b/>
          <w:spacing w:val="-1"/>
          <w:sz w:val="20"/>
        </w:rPr>
        <w:t>c</w:t>
      </w:r>
      <w:r>
        <w:rPr>
          <w:rFonts w:eastAsia="Arial"/>
          <w:b/>
          <w:sz w:val="20"/>
        </w:rPr>
        <w:t xml:space="preserve">) &amp; (d), </w:t>
      </w:r>
      <w:r>
        <w:rPr>
          <w:rFonts w:eastAsia="Arial"/>
          <w:b/>
          <w:spacing w:val="-1"/>
          <w:sz w:val="20"/>
        </w:rPr>
        <w:t>4</w:t>
      </w:r>
      <w:r>
        <w:rPr>
          <w:rFonts w:eastAsia="Arial"/>
          <w:b/>
          <w:sz w:val="20"/>
        </w:rPr>
        <w:t>0</w:t>
      </w:r>
      <w:r>
        <w:rPr>
          <w:rFonts w:eastAsia="Arial"/>
          <w:b/>
          <w:spacing w:val="1"/>
          <w:sz w:val="20"/>
        </w:rPr>
        <w:t xml:space="preserve"> </w:t>
      </w:r>
      <w:r>
        <w:rPr>
          <w:rFonts w:eastAsia="Arial"/>
          <w:b/>
          <w:sz w:val="20"/>
        </w:rPr>
        <w:t>CFR</w:t>
      </w:r>
      <w:r>
        <w:rPr>
          <w:rFonts w:eastAsia="Arial"/>
          <w:b/>
          <w:spacing w:val="-1"/>
          <w:sz w:val="20"/>
        </w:rPr>
        <w:t xml:space="preserve"> </w:t>
      </w:r>
      <w:r>
        <w:rPr>
          <w:rFonts w:eastAsia="Arial"/>
          <w:b/>
          <w:sz w:val="20"/>
        </w:rPr>
        <w:t>60.7(f), 40 CFR 60 Subpa</w:t>
      </w:r>
      <w:r>
        <w:rPr>
          <w:rFonts w:eastAsia="Arial"/>
          <w:b/>
          <w:spacing w:val="-1"/>
          <w:sz w:val="20"/>
        </w:rPr>
        <w:t>r</w:t>
      </w:r>
      <w:r>
        <w:rPr>
          <w:rFonts w:eastAsia="Arial"/>
          <w:b/>
          <w:sz w:val="20"/>
        </w:rPr>
        <w:t>t</w:t>
      </w:r>
      <w:r>
        <w:rPr>
          <w:rFonts w:eastAsia="Arial"/>
          <w:b/>
          <w:spacing w:val="-1"/>
          <w:sz w:val="20"/>
        </w:rPr>
        <w:t xml:space="preserve"> </w:t>
      </w:r>
      <w:r>
        <w:rPr>
          <w:rFonts w:eastAsia="Arial"/>
          <w:b/>
          <w:sz w:val="20"/>
        </w:rPr>
        <w:t>JJJ</w:t>
      </w:r>
      <w:r>
        <w:rPr>
          <w:rFonts w:eastAsia="Arial"/>
          <w:b/>
          <w:spacing w:val="-1"/>
          <w:sz w:val="20"/>
        </w:rPr>
        <w:t>J</w:t>
      </w:r>
      <w:r>
        <w:rPr>
          <w:b/>
          <w:bCs/>
          <w:sz w:val="20"/>
        </w:rPr>
        <w:t>)</w:t>
      </w:r>
    </w:p>
    <w:p w14:paraId="2EA53A77" w14:textId="77777777" w:rsidR="00A7656D" w:rsidRDefault="00A7656D" w:rsidP="00042A81">
      <w:pPr>
        <w:autoSpaceDE w:val="0"/>
        <w:autoSpaceDN w:val="0"/>
        <w:adjustRightInd w:val="0"/>
        <w:jc w:val="both"/>
        <w:rPr>
          <w:sz w:val="20"/>
        </w:rPr>
      </w:pPr>
    </w:p>
    <w:p w14:paraId="13C0C27F" w14:textId="38C80BC0" w:rsidR="00A7656D" w:rsidRDefault="00A7656D" w:rsidP="00885249">
      <w:pPr>
        <w:pStyle w:val="ListParagraph"/>
        <w:numPr>
          <w:ilvl w:val="0"/>
          <w:numId w:val="198"/>
        </w:numPr>
        <w:spacing w:after="120"/>
        <w:contextualSpacing/>
        <w:jc w:val="both"/>
        <w:rPr>
          <w:sz w:val="20"/>
        </w:rPr>
      </w:pPr>
      <w:r>
        <w:rPr>
          <w:sz w:val="20"/>
        </w:rPr>
        <w:t xml:space="preserve">The permittee shall maintain records of all information necessary for all notifications and reports for each engine in </w:t>
      </w:r>
      <w:r>
        <w:rPr>
          <w:rFonts w:eastAsia="Arial"/>
          <w:sz w:val="20"/>
        </w:rPr>
        <w:t>FGENG</w:t>
      </w:r>
      <w:r>
        <w:rPr>
          <w:rFonts w:eastAsia="Arial"/>
          <w:spacing w:val="-2"/>
          <w:sz w:val="20"/>
        </w:rPr>
        <w:t>I</w:t>
      </w:r>
      <w:r>
        <w:rPr>
          <w:rFonts w:eastAsia="Arial"/>
          <w:sz w:val="20"/>
        </w:rPr>
        <w:t>NES8R-</w:t>
      </w:r>
      <w:r>
        <w:rPr>
          <w:rFonts w:eastAsia="Arial"/>
          <w:spacing w:val="-1"/>
          <w:sz w:val="20"/>
        </w:rPr>
        <w:t>1</w:t>
      </w:r>
      <w:r>
        <w:rPr>
          <w:rFonts w:eastAsia="Arial"/>
          <w:sz w:val="20"/>
        </w:rPr>
        <w:t>0</w:t>
      </w:r>
      <w:r w:rsidRPr="004C70A4">
        <w:rPr>
          <w:sz w:val="20"/>
        </w:rPr>
        <w:t xml:space="preserve">, </w:t>
      </w:r>
      <w:r>
        <w:rPr>
          <w:sz w:val="20"/>
        </w:rPr>
        <w:t>as specified in these special conditions as well as that information necessary to demonstrate compliance with the emission limits of this permit.  This information shall include, but shall not be limited to the following:</w:t>
      </w:r>
    </w:p>
    <w:p w14:paraId="64F23EC0" w14:textId="77777777" w:rsidR="00A7656D" w:rsidRDefault="00A7656D" w:rsidP="00D84875">
      <w:pPr>
        <w:numPr>
          <w:ilvl w:val="0"/>
          <w:numId w:val="186"/>
        </w:numPr>
        <w:tabs>
          <w:tab w:val="clear" w:pos="810"/>
        </w:tabs>
        <w:spacing w:after="120"/>
        <w:ind w:left="720"/>
        <w:jc w:val="both"/>
        <w:rPr>
          <w:sz w:val="20"/>
        </w:rPr>
      </w:pPr>
      <w:r>
        <w:rPr>
          <w:sz w:val="20"/>
        </w:rPr>
        <w:t>Compliance tests and any testing required under the special conditions of this permit.</w:t>
      </w:r>
    </w:p>
    <w:p w14:paraId="3C5E49EE" w14:textId="77777777" w:rsidR="00A7656D" w:rsidRDefault="00A7656D" w:rsidP="00D84875">
      <w:pPr>
        <w:numPr>
          <w:ilvl w:val="0"/>
          <w:numId w:val="186"/>
        </w:numPr>
        <w:tabs>
          <w:tab w:val="clear" w:pos="810"/>
        </w:tabs>
        <w:spacing w:after="120"/>
        <w:ind w:left="720"/>
        <w:jc w:val="both"/>
        <w:rPr>
          <w:sz w:val="20"/>
        </w:rPr>
      </w:pPr>
      <w:r>
        <w:rPr>
          <w:sz w:val="20"/>
        </w:rPr>
        <w:t>Monitoring data for the hours of operation, volumetric flow rate and landfill gas usage.</w:t>
      </w:r>
    </w:p>
    <w:p w14:paraId="084704CF" w14:textId="77777777" w:rsidR="00A7656D" w:rsidRDefault="00A7656D" w:rsidP="00D84875">
      <w:pPr>
        <w:numPr>
          <w:ilvl w:val="0"/>
          <w:numId w:val="186"/>
        </w:numPr>
        <w:tabs>
          <w:tab w:val="clear" w:pos="810"/>
        </w:tabs>
        <w:spacing w:after="120"/>
        <w:ind w:left="720"/>
        <w:jc w:val="both"/>
        <w:rPr>
          <w:sz w:val="20"/>
        </w:rPr>
      </w:pPr>
      <w:r>
        <w:rPr>
          <w:sz w:val="20"/>
        </w:rPr>
        <w:t>Calculated amount of landfill gas combusted in each engine on a monthly and 12-month rolling basis.</w:t>
      </w:r>
    </w:p>
    <w:p w14:paraId="27902868" w14:textId="77777777" w:rsidR="00A7656D" w:rsidRDefault="00A7656D" w:rsidP="00D84875">
      <w:pPr>
        <w:numPr>
          <w:ilvl w:val="0"/>
          <w:numId w:val="186"/>
        </w:numPr>
        <w:tabs>
          <w:tab w:val="clear" w:pos="810"/>
        </w:tabs>
        <w:spacing w:after="120"/>
        <w:ind w:left="720"/>
        <w:jc w:val="both"/>
        <w:rPr>
          <w:sz w:val="20"/>
        </w:rPr>
      </w:pPr>
      <w:r>
        <w:rPr>
          <w:sz w:val="20"/>
        </w:rPr>
        <w:t>Hours of operation on a monthly and 12-month rolling basis.</w:t>
      </w:r>
    </w:p>
    <w:p w14:paraId="606AE1E4" w14:textId="77777777" w:rsidR="00A7656D" w:rsidRDefault="00A7656D" w:rsidP="00D84875">
      <w:pPr>
        <w:numPr>
          <w:ilvl w:val="0"/>
          <w:numId w:val="186"/>
        </w:numPr>
        <w:tabs>
          <w:tab w:val="clear" w:pos="810"/>
        </w:tabs>
        <w:spacing w:after="120"/>
        <w:ind w:left="720"/>
        <w:jc w:val="both"/>
        <w:rPr>
          <w:sz w:val="20"/>
        </w:rPr>
      </w:pPr>
      <w:r>
        <w:rPr>
          <w:sz w:val="20"/>
        </w:rPr>
        <w:t>Monthly average Btu content of the landfill gas burned.</w:t>
      </w:r>
    </w:p>
    <w:p w14:paraId="7F68C5EF" w14:textId="77777777" w:rsidR="00A7656D" w:rsidRDefault="00A7656D" w:rsidP="00D84875">
      <w:pPr>
        <w:numPr>
          <w:ilvl w:val="0"/>
          <w:numId w:val="186"/>
        </w:numPr>
        <w:tabs>
          <w:tab w:val="clear" w:pos="810"/>
        </w:tabs>
        <w:spacing w:after="120"/>
        <w:ind w:left="720"/>
        <w:jc w:val="both"/>
        <w:rPr>
          <w:sz w:val="20"/>
        </w:rPr>
      </w:pPr>
      <w:r>
        <w:rPr>
          <w:sz w:val="20"/>
        </w:rPr>
        <w:t>Manufacturer’s data, specifications, and operating and maintenance procedures.</w:t>
      </w:r>
    </w:p>
    <w:p w14:paraId="717E676B" w14:textId="77777777" w:rsidR="00A7656D" w:rsidRDefault="00A7656D" w:rsidP="00D84875">
      <w:pPr>
        <w:numPr>
          <w:ilvl w:val="0"/>
          <w:numId w:val="186"/>
        </w:numPr>
        <w:tabs>
          <w:tab w:val="clear" w:pos="810"/>
        </w:tabs>
        <w:spacing w:after="120"/>
        <w:ind w:left="720"/>
        <w:jc w:val="both"/>
        <w:rPr>
          <w:sz w:val="20"/>
        </w:rPr>
      </w:pPr>
      <w:r>
        <w:rPr>
          <w:sz w:val="20"/>
        </w:rPr>
        <w:t>Maintenance activities conducted according to the PM/MAP.</w:t>
      </w:r>
    </w:p>
    <w:p w14:paraId="19526EFB" w14:textId="77777777" w:rsidR="00A7656D" w:rsidRDefault="00A7656D" w:rsidP="00D84875">
      <w:pPr>
        <w:numPr>
          <w:ilvl w:val="0"/>
          <w:numId w:val="186"/>
        </w:numPr>
        <w:tabs>
          <w:tab w:val="clear" w:pos="810"/>
        </w:tabs>
        <w:spacing w:after="120"/>
        <w:ind w:left="720"/>
        <w:jc w:val="both"/>
        <w:rPr>
          <w:sz w:val="20"/>
        </w:rPr>
      </w:pPr>
      <w:r>
        <w:rPr>
          <w:sz w:val="20"/>
        </w:rPr>
        <w:t>All calculations necessary to show compliance with the limits contained in this permit.</w:t>
      </w:r>
    </w:p>
    <w:p w14:paraId="45BF7619" w14:textId="6D77A242" w:rsidR="00A7656D" w:rsidRDefault="00A7656D" w:rsidP="00A7656D">
      <w:pPr>
        <w:autoSpaceDE w:val="0"/>
        <w:autoSpaceDN w:val="0"/>
        <w:adjustRightInd w:val="0"/>
        <w:ind w:left="360"/>
        <w:jc w:val="both"/>
        <w:rPr>
          <w:sz w:val="20"/>
        </w:rPr>
      </w:pPr>
      <w:r>
        <w:rPr>
          <w:sz w:val="20"/>
        </w:rPr>
        <w:t>All of the above information shall be stored in a format acceptable to the AQD District Supervisor.</w:t>
      </w:r>
      <w:r w:rsidR="00C77974">
        <w:rPr>
          <w:rFonts w:cs="Arial"/>
          <w:sz w:val="20"/>
          <w:vertAlign w:val="superscript"/>
        </w:rPr>
        <w:t>2</w:t>
      </w:r>
      <w:r>
        <w:rPr>
          <w:sz w:val="20"/>
        </w:rPr>
        <w:t xml:space="preserve"> </w:t>
      </w:r>
      <w:r w:rsidR="00703021">
        <w:rPr>
          <w:sz w:val="20"/>
        </w:rPr>
        <w:t xml:space="preserve"> </w:t>
      </w:r>
      <w:r>
        <w:rPr>
          <w:b/>
          <w:bCs/>
          <w:sz w:val="20"/>
        </w:rPr>
        <w:t>(R 336.1205</w:t>
      </w:r>
      <w:r>
        <w:rPr>
          <w:b/>
          <w:sz w:val="20"/>
        </w:rPr>
        <w:t xml:space="preserve">, </w:t>
      </w:r>
      <w:r>
        <w:rPr>
          <w:b/>
          <w:bCs/>
          <w:sz w:val="20"/>
        </w:rPr>
        <w:t xml:space="preserve">R 336.1225, R 336.1301, R 336.1331, R 336.1702(a), R 336.1910, R 336.1911, </w:t>
      </w:r>
      <w:r>
        <w:rPr>
          <w:b/>
          <w:sz w:val="20"/>
        </w:rPr>
        <w:t xml:space="preserve">R 336.1912, </w:t>
      </w:r>
      <w:r>
        <w:rPr>
          <w:rFonts w:eastAsia="Arial"/>
          <w:b/>
          <w:sz w:val="20"/>
        </w:rPr>
        <w:t>R 3</w:t>
      </w:r>
      <w:r>
        <w:rPr>
          <w:rFonts w:eastAsia="Arial"/>
          <w:b/>
          <w:spacing w:val="-1"/>
          <w:sz w:val="20"/>
        </w:rPr>
        <w:t>3</w:t>
      </w:r>
      <w:r>
        <w:rPr>
          <w:rFonts w:eastAsia="Arial"/>
          <w:b/>
          <w:sz w:val="20"/>
        </w:rPr>
        <w:t>6.280</w:t>
      </w:r>
      <w:r>
        <w:rPr>
          <w:rFonts w:eastAsia="Arial"/>
          <w:b/>
          <w:spacing w:val="-1"/>
          <w:sz w:val="20"/>
        </w:rPr>
        <w:t>1</w:t>
      </w:r>
      <w:r>
        <w:rPr>
          <w:rFonts w:eastAsia="Arial"/>
          <w:b/>
          <w:sz w:val="20"/>
        </w:rPr>
        <w:t>(e</w:t>
      </w:r>
      <w:r>
        <w:rPr>
          <w:rFonts w:eastAsia="Arial"/>
          <w:b/>
          <w:spacing w:val="-1"/>
          <w:sz w:val="20"/>
        </w:rPr>
        <w:t>e</w:t>
      </w:r>
      <w:r>
        <w:rPr>
          <w:rFonts w:eastAsia="Arial"/>
          <w:b/>
          <w:sz w:val="20"/>
        </w:rPr>
        <w:t>), R 336.</w:t>
      </w:r>
      <w:r>
        <w:rPr>
          <w:rFonts w:eastAsia="Arial"/>
          <w:b/>
          <w:spacing w:val="-1"/>
          <w:sz w:val="20"/>
        </w:rPr>
        <w:t>2</w:t>
      </w:r>
      <w:r>
        <w:rPr>
          <w:rFonts w:eastAsia="Arial"/>
          <w:b/>
          <w:sz w:val="20"/>
        </w:rPr>
        <w:t>803, R 336.</w:t>
      </w:r>
      <w:r>
        <w:rPr>
          <w:rFonts w:eastAsia="Arial"/>
          <w:b/>
          <w:spacing w:val="-1"/>
          <w:sz w:val="20"/>
        </w:rPr>
        <w:t>2</w:t>
      </w:r>
      <w:r>
        <w:rPr>
          <w:rFonts w:eastAsia="Arial"/>
          <w:b/>
          <w:sz w:val="20"/>
        </w:rPr>
        <w:t>8</w:t>
      </w:r>
      <w:r>
        <w:rPr>
          <w:rFonts w:eastAsia="Arial"/>
          <w:b/>
          <w:spacing w:val="-1"/>
          <w:sz w:val="20"/>
        </w:rPr>
        <w:t>0</w:t>
      </w:r>
      <w:r>
        <w:rPr>
          <w:rFonts w:eastAsia="Arial"/>
          <w:b/>
          <w:sz w:val="20"/>
        </w:rPr>
        <w:t>4, R 336.</w:t>
      </w:r>
      <w:r>
        <w:rPr>
          <w:rFonts w:eastAsia="Arial"/>
          <w:b/>
          <w:spacing w:val="-1"/>
          <w:sz w:val="20"/>
        </w:rPr>
        <w:t>2</w:t>
      </w:r>
      <w:r>
        <w:rPr>
          <w:rFonts w:eastAsia="Arial"/>
          <w:b/>
          <w:sz w:val="20"/>
        </w:rPr>
        <w:t>81</w:t>
      </w:r>
      <w:r>
        <w:rPr>
          <w:rFonts w:eastAsia="Arial"/>
          <w:b/>
          <w:spacing w:val="-1"/>
          <w:sz w:val="20"/>
        </w:rPr>
        <w:t>0</w:t>
      </w:r>
      <w:r>
        <w:rPr>
          <w:rFonts w:eastAsia="Arial"/>
          <w:b/>
          <w:sz w:val="20"/>
        </w:rPr>
        <w:t>(</w:t>
      </w:r>
      <w:r>
        <w:rPr>
          <w:rFonts w:eastAsia="Arial"/>
          <w:b/>
          <w:spacing w:val="-1"/>
          <w:sz w:val="20"/>
        </w:rPr>
        <w:t>3</w:t>
      </w:r>
      <w:r>
        <w:rPr>
          <w:rFonts w:eastAsia="Arial"/>
          <w:b/>
          <w:sz w:val="20"/>
        </w:rPr>
        <w:t>), 40 C</w:t>
      </w:r>
      <w:r>
        <w:rPr>
          <w:rFonts w:eastAsia="Arial"/>
          <w:b/>
          <w:spacing w:val="-1"/>
          <w:sz w:val="20"/>
        </w:rPr>
        <w:t>F</w:t>
      </w:r>
      <w:r>
        <w:rPr>
          <w:rFonts w:eastAsia="Arial"/>
          <w:b/>
          <w:sz w:val="20"/>
        </w:rPr>
        <w:t>R 52</w:t>
      </w:r>
      <w:r>
        <w:rPr>
          <w:rFonts w:eastAsia="Arial"/>
          <w:b/>
          <w:spacing w:val="-2"/>
          <w:sz w:val="20"/>
        </w:rPr>
        <w:t>.</w:t>
      </w:r>
      <w:r>
        <w:rPr>
          <w:rFonts w:eastAsia="Arial"/>
          <w:b/>
          <w:sz w:val="20"/>
        </w:rPr>
        <w:t>21(</w:t>
      </w:r>
      <w:r>
        <w:rPr>
          <w:rFonts w:eastAsia="Arial"/>
          <w:b/>
          <w:spacing w:val="-1"/>
          <w:sz w:val="20"/>
        </w:rPr>
        <w:t>c</w:t>
      </w:r>
      <w:r>
        <w:rPr>
          <w:rFonts w:eastAsia="Arial"/>
          <w:b/>
          <w:sz w:val="20"/>
        </w:rPr>
        <w:t xml:space="preserve">) &amp; (d), </w:t>
      </w:r>
      <w:r>
        <w:rPr>
          <w:rFonts w:eastAsia="Arial"/>
          <w:b/>
          <w:spacing w:val="-1"/>
          <w:sz w:val="20"/>
        </w:rPr>
        <w:t>4</w:t>
      </w:r>
      <w:r>
        <w:rPr>
          <w:rFonts w:eastAsia="Arial"/>
          <w:b/>
          <w:sz w:val="20"/>
        </w:rPr>
        <w:t>0</w:t>
      </w:r>
      <w:r>
        <w:rPr>
          <w:rFonts w:eastAsia="Arial"/>
          <w:b/>
          <w:spacing w:val="1"/>
          <w:sz w:val="20"/>
        </w:rPr>
        <w:t xml:space="preserve"> </w:t>
      </w:r>
      <w:r>
        <w:rPr>
          <w:rFonts w:eastAsia="Arial"/>
          <w:b/>
          <w:sz w:val="20"/>
        </w:rPr>
        <w:t>CFR</w:t>
      </w:r>
      <w:r>
        <w:rPr>
          <w:rFonts w:eastAsia="Arial"/>
          <w:b/>
          <w:spacing w:val="-1"/>
          <w:sz w:val="20"/>
        </w:rPr>
        <w:t xml:space="preserve"> </w:t>
      </w:r>
      <w:r>
        <w:rPr>
          <w:rFonts w:eastAsia="Arial"/>
          <w:b/>
          <w:sz w:val="20"/>
        </w:rPr>
        <w:t>60.7(f), 40 CFR 60 Subpa</w:t>
      </w:r>
      <w:r>
        <w:rPr>
          <w:rFonts w:eastAsia="Arial"/>
          <w:b/>
          <w:spacing w:val="-1"/>
          <w:sz w:val="20"/>
        </w:rPr>
        <w:t>r</w:t>
      </w:r>
      <w:r>
        <w:rPr>
          <w:rFonts w:eastAsia="Arial"/>
          <w:b/>
          <w:sz w:val="20"/>
        </w:rPr>
        <w:t>t</w:t>
      </w:r>
      <w:r>
        <w:rPr>
          <w:rFonts w:eastAsia="Arial"/>
          <w:b/>
          <w:spacing w:val="-1"/>
          <w:sz w:val="20"/>
        </w:rPr>
        <w:t xml:space="preserve"> </w:t>
      </w:r>
      <w:r>
        <w:rPr>
          <w:rFonts w:eastAsia="Arial"/>
          <w:b/>
          <w:sz w:val="20"/>
        </w:rPr>
        <w:t>JJJ</w:t>
      </w:r>
      <w:r>
        <w:rPr>
          <w:rFonts w:eastAsia="Arial"/>
          <w:b/>
          <w:spacing w:val="-1"/>
          <w:sz w:val="20"/>
        </w:rPr>
        <w:t>J</w:t>
      </w:r>
      <w:r>
        <w:rPr>
          <w:b/>
          <w:bCs/>
          <w:sz w:val="20"/>
        </w:rPr>
        <w:t>)</w:t>
      </w:r>
    </w:p>
    <w:p w14:paraId="0DCBD253" w14:textId="77777777" w:rsidR="00A7656D" w:rsidRPr="00B26A02" w:rsidRDefault="00A7656D" w:rsidP="00A7656D">
      <w:pPr>
        <w:rPr>
          <w:sz w:val="20"/>
        </w:rPr>
      </w:pPr>
    </w:p>
    <w:p w14:paraId="5F507053" w14:textId="77777777" w:rsidR="00A7656D" w:rsidRPr="00B26A02" w:rsidRDefault="00A7656D" w:rsidP="00A7656D">
      <w:pPr>
        <w:rPr>
          <w:b/>
        </w:rPr>
      </w:pPr>
      <w:r w:rsidRPr="00B26A02">
        <w:rPr>
          <w:b/>
        </w:rPr>
        <w:t xml:space="preserve">VII.  </w:t>
      </w:r>
      <w:r w:rsidRPr="00C97BA8">
        <w:rPr>
          <w:b/>
          <w:u w:val="single"/>
        </w:rPr>
        <w:t>REPORTING</w:t>
      </w:r>
    </w:p>
    <w:p w14:paraId="2BF20682" w14:textId="77777777" w:rsidR="00A7656D" w:rsidRPr="00B26A02" w:rsidRDefault="00A7656D" w:rsidP="00A7656D">
      <w:pPr>
        <w:rPr>
          <w:sz w:val="20"/>
        </w:rPr>
      </w:pPr>
    </w:p>
    <w:p w14:paraId="59F6AB14" w14:textId="77777777" w:rsidR="00C77974" w:rsidRDefault="00C77974" w:rsidP="00C77974">
      <w:pPr>
        <w:ind w:left="360" w:hanging="360"/>
        <w:jc w:val="both"/>
        <w:rPr>
          <w:b/>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670E007F" w14:textId="77777777" w:rsidR="00C77974" w:rsidRPr="00391933" w:rsidRDefault="00C77974" w:rsidP="00C77974">
      <w:pPr>
        <w:ind w:left="360" w:hanging="360"/>
        <w:jc w:val="both"/>
        <w:rPr>
          <w:bCs/>
          <w:sz w:val="20"/>
        </w:rPr>
      </w:pPr>
    </w:p>
    <w:p w14:paraId="1F35E700" w14:textId="77777777" w:rsidR="00C77974" w:rsidRPr="00305533" w:rsidRDefault="00C77974" w:rsidP="00C77974">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71EB9CD3" w14:textId="77777777" w:rsidR="00C77974" w:rsidRPr="00305533" w:rsidRDefault="00C77974" w:rsidP="00C77974">
      <w:pPr>
        <w:ind w:left="360" w:hanging="360"/>
        <w:jc w:val="both"/>
        <w:rPr>
          <w:sz w:val="20"/>
        </w:rPr>
      </w:pPr>
    </w:p>
    <w:p w14:paraId="76EC42D6" w14:textId="77777777" w:rsidR="00C77974" w:rsidRPr="00305533" w:rsidRDefault="00C77974" w:rsidP="00885249">
      <w:pPr>
        <w:numPr>
          <w:ilvl w:val="0"/>
          <w:numId w:val="199"/>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3195BF99" w14:textId="77777777" w:rsidR="00C77974" w:rsidRDefault="00C77974" w:rsidP="00A7656D">
      <w:pPr>
        <w:ind w:left="360" w:hanging="360"/>
        <w:jc w:val="both"/>
        <w:rPr>
          <w:sz w:val="20"/>
        </w:rPr>
      </w:pPr>
    </w:p>
    <w:p w14:paraId="7EF06158" w14:textId="19A7123C" w:rsidR="00A7656D" w:rsidRPr="00B37BD9" w:rsidRDefault="00910C6B" w:rsidP="00A7656D">
      <w:pPr>
        <w:ind w:left="360" w:hanging="360"/>
        <w:jc w:val="both"/>
        <w:rPr>
          <w:b/>
          <w:sz w:val="20"/>
        </w:rPr>
      </w:pPr>
      <w:r>
        <w:rPr>
          <w:sz w:val="20"/>
        </w:rPr>
        <w:t>4</w:t>
      </w:r>
      <w:r w:rsidR="00A7656D">
        <w:rPr>
          <w:sz w:val="20"/>
        </w:rPr>
        <w:t>.</w:t>
      </w:r>
      <w:r w:rsidR="00A7656D">
        <w:rPr>
          <w:sz w:val="20"/>
        </w:rPr>
        <w:tab/>
      </w:r>
      <w:r w:rsidR="00A7656D" w:rsidRPr="00B37BD9">
        <w:rPr>
          <w:sz w:val="20"/>
        </w:rPr>
        <w:t xml:space="preserve">The permittee shall notify the AQD district office within </w:t>
      </w:r>
      <w:r w:rsidR="00A7656D" w:rsidRPr="00200391">
        <w:rPr>
          <w:sz w:val="20"/>
        </w:rPr>
        <w:t>10 days</w:t>
      </w:r>
      <w:r w:rsidR="00A7656D" w:rsidRPr="00134389">
        <w:rPr>
          <w:sz w:val="20"/>
        </w:rPr>
        <w:t xml:space="preserve"> of </w:t>
      </w:r>
      <w:r w:rsidR="00A7656D" w:rsidRPr="00B37BD9">
        <w:rPr>
          <w:sz w:val="20"/>
        </w:rPr>
        <w:t>when the frequency of the gas sampling changes for any reason.</w:t>
      </w:r>
      <w:r w:rsidR="00C77974">
        <w:rPr>
          <w:rFonts w:cs="Arial"/>
          <w:sz w:val="20"/>
          <w:vertAlign w:val="superscript"/>
        </w:rPr>
        <w:t>2</w:t>
      </w:r>
      <w:r w:rsidR="00A7656D" w:rsidRPr="00B37BD9">
        <w:rPr>
          <w:sz w:val="20"/>
        </w:rPr>
        <w:t xml:space="preserve">  </w:t>
      </w:r>
      <w:r w:rsidR="00A7656D" w:rsidRPr="00B37BD9">
        <w:rPr>
          <w:b/>
          <w:sz w:val="20"/>
        </w:rPr>
        <w:t>(R 336.1201(3))</w:t>
      </w:r>
    </w:p>
    <w:p w14:paraId="66D36F0B" w14:textId="77777777" w:rsidR="00A7656D" w:rsidRPr="00042A81" w:rsidRDefault="00A7656D" w:rsidP="00042A81">
      <w:pPr>
        <w:jc w:val="both"/>
        <w:rPr>
          <w:b/>
          <w:sz w:val="20"/>
        </w:rPr>
      </w:pPr>
    </w:p>
    <w:p w14:paraId="5857DF6C" w14:textId="16C0E691" w:rsidR="00A7656D" w:rsidRPr="00AB7142" w:rsidRDefault="00910C6B" w:rsidP="00A7656D">
      <w:pPr>
        <w:ind w:left="360" w:hanging="360"/>
        <w:jc w:val="both"/>
        <w:rPr>
          <w:b/>
          <w:sz w:val="20"/>
        </w:rPr>
      </w:pPr>
      <w:r>
        <w:rPr>
          <w:sz w:val="20"/>
        </w:rPr>
        <w:t>5</w:t>
      </w:r>
      <w:r w:rsidR="00A7656D">
        <w:rPr>
          <w:sz w:val="20"/>
        </w:rPr>
        <w:t>.</w:t>
      </w:r>
      <w:r w:rsidR="00A7656D">
        <w:rPr>
          <w:sz w:val="20"/>
        </w:rPr>
        <w:tab/>
      </w:r>
      <w:r w:rsidR="00A7656D" w:rsidRPr="00AB7142">
        <w:rPr>
          <w:sz w:val="20"/>
        </w:rPr>
        <w:t>The permittee shall notify the AQD District Supervisor of an engine change-out and submit a description of the engine and acceptable emissions data to show that the alternate engine is equivalent-emitting or lower-emitting. The data shall be submitted within 30-days of the engine change out.</w:t>
      </w:r>
      <w:r w:rsidR="00C77974">
        <w:rPr>
          <w:rFonts w:cs="Arial"/>
          <w:sz w:val="20"/>
          <w:vertAlign w:val="superscript"/>
        </w:rPr>
        <w:t>2</w:t>
      </w:r>
      <w:r w:rsidR="00A7656D" w:rsidRPr="00AB7142">
        <w:rPr>
          <w:sz w:val="20"/>
        </w:rPr>
        <w:t xml:space="preserve"> </w:t>
      </w:r>
      <w:r w:rsidR="00A7656D" w:rsidRPr="00AB7142">
        <w:rPr>
          <w:b/>
          <w:sz w:val="20"/>
        </w:rPr>
        <w:t>(R 336.1205, R 336.1702(a), R 336.1911)</w:t>
      </w:r>
    </w:p>
    <w:p w14:paraId="63509287" w14:textId="09169527" w:rsidR="00A7656D" w:rsidRDefault="00A7656D" w:rsidP="00A7656D">
      <w:pPr>
        <w:rPr>
          <w:sz w:val="20"/>
        </w:rPr>
      </w:pPr>
    </w:p>
    <w:p w14:paraId="2DC6CA84" w14:textId="77777777" w:rsidR="008E5CEC" w:rsidRPr="00FC1F2C" w:rsidRDefault="008E5CEC" w:rsidP="00885249">
      <w:pPr>
        <w:numPr>
          <w:ilvl w:val="0"/>
          <w:numId w:val="200"/>
        </w:numPr>
        <w:jc w:val="both"/>
        <w:rPr>
          <w:rFonts w:cs="Arial"/>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264BD81" w14:textId="066209A3" w:rsidR="008E5CEC" w:rsidRDefault="008E5CEC" w:rsidP="00A7656D">
      <w:pPr>
        <w:rPr>
          <w:sz w:val="20"/>
        </w:rPr>
      </w:pPr>
    </w:p>
    <w:p w14:paraId="16F91258" w14:textId="612222B2" w:rsidR="00F9763D" w:rsidRPr="00FB2D9C" w:rsidRDefault="00F9763D" w:rsidP="00F9763D">
      <w:pPr>
        <w:jc w:val="both"/>
        <w:rPr>
          <w:rFonts w:cs="Arial"/>
          <w:b/>
          <w:sz w:val="20"/>
        </w:rPr>
      </w:pPr>
      <w:r w:rsidRPr="00305533">
        <w:rPr>
          <w:rFonts w:cs="Arial"/>
          <w:b/>
          <w:sz w:val="20"/>
        </w:rPr>
        <w:t>See Appendix 8</w:t>
      </w:r>
      <w:r>
        <w:rPr>
          <w:rFonts w:cs="Arial"/>
          <w:b/>
          <w:sz w:val="20"/>
        </w:rPr>
        <w:t>-2</w:t>
      </w:r>
    </w:p>
    <w:p w14:paraId="7A1872CD" w14:textId="77777777" w:rsidR="00F9763D" w:rsidRPr="00B26A02" w:rsidRDefault="00F9763D" w:rsidP="00A7656D">
      <w:pPr>
        <w:rPr>
          <w:sz w:val="20"/>
        </w:rPr>
      </w:pPr>
    </w:p>
    <w:p w14:paraId="25122BD9" w14:textId="77777777" w:rsidR="00A7656D" w:rsidRPr="00B26A02" w:rsidRDefault="00A7656D" w:rsidP="00A7656D">
      <w:pPr>
        <w:rPr>
          <w:b/>
        </w:rPr>
      </w:pPr>
      <w:r w:rsidRPr="00B26A02">
        <w:rPr>
          <w:b/>
        </w:rPr>
        <w:t xml:space="preserve">VIII.  </w:t>
      </w:r>
      <w:r w:rsidRPr="00C97BA8">
        <w:rPr>
          <w:b/>
          <w:u w:val="single"/>
        </w:rPr>
        <w:t>STACK/VENT RESTRICTION(S)</w:t>
      </w:r>
    </w:p>
    <w:p w14:paraId="4528DF66" w14:textId="77777777" w:rsidR="00A7656D" w:rsidRPr="00B26A02" w:rsidRDefault="00A7656D" w:rsidP="00A7656D">
      <w:pPr>
        <w:rPr>
          <w:sz w:val="20"/>
        </w:rPr>
      </w:pPr>
    </w:p>
    <w:p w14:paraId="4C0F3567" w14:textId="77777777" w:rsidR="00A7656D" w:rsidRPr="00B9733F" w:rsidRDefault="00A7656D" w:rsidP="00A7656D">
      <w:pPr>
        <w:rPr>
          <w:sz w:val="20"/>
        </w:rPr>
      </w:pPr>
      <w:r w:rsidRPr="00B9733F">
        <w:rPr>
          <w:sz w:val="20"/>
        </w:rPr>
        <w:t>The exhaust gases from the stacks listed in the table below shall be discharged unobstructed vertically upwards to the ambient air unless otherwise noted:</w:t>
      </w:r>
    </w:p>
    <w:p w14:paraId="7E809917" w14:textId="77777777" w:rsidR="00A7656D" w:rsidRDefault="00A7656D" w:rsidP="00A7656D">
      <w:pPr>
        <w:jc w:val="both"/>
        <w:rPr>
          <w:sz w:val="20"/>
        </w:rPr>
      </w:pPr>
    </w:p>
    <w:tbl>
      <w:tblPr>
        <w:tblW w:w="102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1"/>
        <w:gridCol w:w="2322"/>
        <w:gridCol w:w="2322"/>
        <w:gridCol w:w="2580"/>
      </w:tblGrid>
      <w:tr w:rsidR="00A7656D" w14:paraId="585523E7" w14:textId="77777777" w:rsidTr="00B73835">
        <w:trPr>
          <w:cantSplit/>
          <w:trHeight w:val="619"/>
          <w:tblHeader/>
          <w:jc w:val="right"/>
        </w:trPr>
        <w:tc>
          <w:tcPr>
            <w:tcW w:w="3031" w:type="dxa"/>
            <w:tcBorders>
              <w:bottom w:val="single" w:sz="4" w:space="0" w:color="auto"/>
            </w:tcBorders>
          </w:tcPr>
          <w:p w14:paraId="267DFE0B" w14:textId="77777777" w:rsidR="00A7656D" w:rsidRPr="00BD3DE3" w:rsidRDefault="00A7656D" w:rsidP="005F1207">
            <w:pPr>
              <w:jc w:val="center"/>
              <w:rPr>
                <w:b/>
                <w:sz w:val="20"/>
              </w:rPr>
            </w:pPr>
            <w:r w:rsidRPr="00BD3DE3">
              <w:rPr>
                <w:b/>
                <w:sz w:val="20"/>
              </w:rPr>
              <w:t>Stack &amp; Vent ID</w:t>
            </w:r>
          </w:p>
        </w:tc>
        <w:tc>
          <w:tcPr>
            <w:tcW w:w="2322" w:type="dxa"/>
            <w:tcBorders>
              <w:bottom w:val="single" w:sz="4" w:space="0" w:color="auto"/>
            </w:tcBorders>
          </w:tcPr>
          <w:p w14:paraId="4A87BB0C" w14:textId="77777777" w:rsidR="00A7656D" w:rsidRPr="00BD3DE3" w:rsidRDefault="00A7656D" w:rsidP="005F1207">
            <w:pPr>
              <w:jc w:val="center"/>
              <w:rPr>
                <w:b/>
                <w:sz w:val="20"/>
              </w:rPr>
            </w:pPr>
            <w:r w:rsidRPr="00BD3DE3">
              <w:rPr>
                <w:b/>
                <w:sz w:val="20"/>
              </w:rPr>
              <w:t xml:space="preserve">Maximum </w:t>
            </w:r>
            <w:r>
              <w:rPr>
                <w:b/>
                <w:sz w:val="20"/>
              </w:rPr>
              <w:t xml:space="preserve">Exhaust </w:t>
            </w:r>
            <w:r w:rsidRPr="000614A9">
              <w:rPr>
                <w:b/>
                <w:sz w:val="20"/>
              </w:rPr>
              <w:t>Diameter</w:t>
            </w:r>
            <w:r>
              <w:rPr>
                <w:b/>
                <w:sz w:val="20"/>
              </w:rPr>
              <w:t xml:space="preserve"> / Dimensions</w:t>
            </w:r>
          </w:p>
          <w:p w14:paraId="541F8709" w14:textId="77777777" w:rsidR="00A7656D" w:rsidRPr="00BD3DE3" w:rsidRDefault="00A7656D" w:rsidP="005F1207">
            <w:pPr>
              <w:jc w:val="center"/>
              <w:rPr>
                <w:b/>
                <w:sz w:val="20"/>
              </w:rPr>
            </w:pPr>
            <w:r w:rsidRPr="00BD3DE3">
              <w:rPr>
                <w:b/>
                <w:sz w:val="20"/>
              </w:rPr>
              <w:t>(</w:t>
            </w:r>
            <w:r>
              <w:rPr>
                <w:b/>
                <w:sz w:val="20"/>
              </w:rPr>
              <w:t>i</w:t>
            </w:r>
            <w:r w:rsidRPr="00BD3DE3">
              <w:rPr>
                <w:b/>
                <w:sz w:val="20"/>
              </w:rPr>
              <w:t>nches)</w:t>
            </w:r>
          </w:p>
        </w:tc>
        <w:tc>
          <w:tcPr>
            <w:tcW w:w="2322" w:type="dxa"/>
            <w:tcBorders>
              <w:bottom w:val="single" w:sz="4" w:space="0" w:color="auto"/>
            </w:tcBorders>
          </w:tcPr>
          <w:p w14:paraId="588C4FA4" w14:textId="77777777" w:rsidR="00A7656D" w:rsidRPr="00BD3DE3" w:rsidRDefault="00A7656D" w:rsidP="005F1207">
            <w:pPr>
              <w:jc w:val="center"/>
              <w:rPr>
                <w:b/>
                <w:sz w:val="20"/>
              </w:rPr>
            </w:pPr>
            <w:r w:rsidRPr="00BD3DE3">
              <w:rPr>
                <w:b/>
                <w:sz w:val="20"/>
              </w:rPr>
              <w:t>M</w:t>
            </w:r>
            <w:r>
              <w:rPr>
                <w:b/>
                <w:sz w:val="20"/>
              </w:rPr>
              <w:t>inimum Height Above Ground</w:t>
            </w:r>
          </w:p>
          <w:p w14:paraId="19D82B96" w14:textId="77777777" w:rsidR="00A7656D" w:rsidRPr="00BD3DE3" w:rsidRDefault="00A7656D" w:rsidP="005F1207">
            <w:pPr>
              <w:jc w:val="center"/>
              <w:rPr>
                <w:b/>
                <w:sz w:val="20"/>
              </w:rPr>
            </w:pPr>
            <w:r w:rsidRPr="00BD3DE3">
              <w:rPr>
                <w:b/>
                <w:sz w:val="20"/>
              </w:rPr>
              <w:t>(feet)</w:t>
            </w:r>
          </w:p>
        </w:tc>
        <w:tc>
          <w:tcPr>
            <w:tcW w:w="2580" w:type="dxa"/>
            <w:tcBorders>
              <w:bottom w:val="single" w:sz="4" w:space="0" w:color="auto"/>
            </w:tcBorders>
          </w:tcPr>
          <w:p w14:paraId="150CC747" w14:textId="77777777" w:rsidR="00A7656D" w:rsidRPr="00BD3DE3" w:rsidRDefault="00A7656D" w:rsidP="005F1207">
            <w:pPr>
              <w:jc w:val="center"/>
              <w:rPr>
                <w:b/>
                <w:sz w:val="20"/>
              </w:rPr>
            </w:pPr>
            <w:r w:rsidRPr="00BD3DE3">
              <w:rPr>
                <w:b/>
                <w:sz w:val="20"/>
              </w:rPr>
              <w:t>Underlying Applicable Requirements</w:t>
            </w:r>
          </w:p>
          <w:p w14:paraId="2645A199" w14:textId="77777777" w:rsidR="00A7656D" w:rsidRPr="00BD3DE3" w:rsidRDefault="00A7656D" w:rsidP="005F1207">
            <w:pPr>
              <w:jc w:val="center"/>
              <w:rPr>
                <w:b/>
                <w:sz w:val="20"/>
              </w:rPr>
            </w:pPr>
          </w:p>
        </w:tc>
      </w:tr>
      <w:tr w:rsidR="00A7656D" w14:paraId="2A78F5B7" w14:textId="77777777" w:rsidTr="00C77974">
        <w:trPr>
          <w:cantSplit/>
          <w:trHeight w:val="405"/>
          <w:jc w:val="right"/>
        </w:trPr>
        <w:tc>
          <w:tcPr>
            <w:tcW w:w="3031" w:type="dxa"/>
            <w:tcBorders>
              <w:top w:val="single" w:sz="4" w:space="0" w:color="auto"/>
              <w:left w:val="single" w:sz="4" w:space="0" w:color="auto"/>
              <w:bottom w:val="single" w:sz="4" w:space="0" w:color="auto"/>
              <w:right w:val="single" w:sz="4" w:space="0" w:color="auto"/>
            </w:tcBorders>
          </w:tcPr>
          <w:p w14:paraId="554F2D08" w14:textId="238D71C0" w:rsidR="00A7656D" w:rsidRPr="00C83FA1" w:rsidRDefault="00C77974" w:rsidP="005F1207">
            <w:pPr>
              <w:ind w:left="288" w:hanging="288"/>
              <w:rPr>
                <w:sz w:val="20"/>
              </w:rPr>
            </w:pPr>
            <w:r>
              <w:rPr>
                <w:sz w:val="20"/>
              </w:rPr>
              <w:t>1</w:t>
            </w:r>
            <w:r w:rsidR="00A7656D" w:rsidRPr="00C83FA1">
              <w:rPr>
                <w:sz w:val="20"/>
              </w:rPr>
              <w:t>. SVNANRENGINE8R</w:t>
            </w:r>
          </w:p>
        </w:tc>
        <w:tc>
          <w:tcPr>
            <w:tcW w:w="2322" w:type="dxa"/>
            <w:tcBorders>
              <w:top w:val="single" w:sz="4" w:space="0" w:color="auto"/>
              <w:left w:val="single" w:sz="4" w:space="0" w:color="auto"/>
              <w:bottom w:val="single" w:sz="4" w:space="0" w:color="auto"/>
              <w:right w:val="single" w:sz="4" w:space="0" w:color="auto"/>
            </w:tcBorders>
          </w:tcPr>
          <w:p w14:paraId="597F7D1F" w14:textId="19D8C7DB" w:rsidR="00A7656D" w:rsidRPr="00C77974" w:rsidRDefault="00A7656D" w:rsidP="005F1207">
            <w:pPr>
              <w:jc w:val="center"/>
              <w:rPr>
                <w:rFonts w:cs="Arial"/>
                <w:sz w:val="20"/>
              </w:rPr>
            </w:pPr>
            <w:r w:rsidRPr="00833D87">
              <w:rPr>
                <w:sz w:val="20"/>
              </w:rPr>
              <w:t>13.5</w:t>
            </w:r>
            <w:r w:rsidR="00C77974">
              <w:rPr>
                <w:rFonts w:cs="Arial"/>
                <w:sz w:val="20"/>
                <w:vertAlign w:val="superscript"/>
              </w:rPr>
              <w:t>2</w:t>
            </w:r>
          </w:p>
        </w:tc>
        <w:tc>
          <w:tcPr>
            <w:tcW w:w="2322" w:type="dxa"/>
            <w:tcBorders>
              <w:top w:val="single" w:sz="4" w:space="0" w:color="auto"/>
              <w:left w:val="single" w:sz="4" w:space="0" w:color="auto"/>
              <w:bottom w:val="single" w:sz="4" w:space="0" w:color="auto"/>
              <w:right w:val="single" w:sz="4" w:space="0" w:color="auto"/>
            </w:tcBorders>
          </w:tcPr>
          <w:p w14:paraId="0AEFF9B6" w14:textId="2C77D20F" w:rsidR="00A7656D" w:rsidRPr="00C77974" w:rsidRDefault="00A7656D" w:rsidP="005F1207">
            <w:pPr>
              <w:jc w:val="center"/>
              <w:rPr>
                <w:rFonts w:cs="Arial"/>
                <w:sz w:val="20"/>
              </w:rPr>
            </w:pPr>
            <w:r w:rsidRPr="00833D87">
              <w:rPr>
                <w:sz w:val="20"/>
              </w:rPr>
              <w:t>75</w:t>
            </w:r>
            <w:r w:rsidR="00C77974">
              <w:rPr>
                <w:rFonts w:cs="Arial"/>
                <w:sz w:val="20"/>
                <w:vertAlign w:val="superscript"/>
              </w:rPr>
              <w:t>2</w:t>
            </w:r>
          </w:p>
        </w:tc>
        <w:tc>
          <w:tcPr>
            <w:tcW w:w="2580" w:type="dxa"/>
            <w:tcBorders>
              <w:top w:val="single" w:sz="4" w:space="0" w:color="auto"/>
              <w:left w:val="single" w:sz="4" w:space="0" w:color="auto"/>
              <w:bottom w:val="single" w:sz="4" w:space="0" w:color="auto"/>
              <w:right w:val="single" w:sz="4" w:space="0" w:color="auto"/>
            </w:tcBorders>
          </w:tcPr>
          <w:p w14:paraId="334B80BA" w14:textId="77777777" w:rsidR="00A7656D" w:rsidRPr="00703021" w:rsidRDefault="00A7656D" w:rsidP="005F1207">
            <w:pPr>
              <w:jc w:val="center"/>
              <w:rPr>
                <w:b/>
                <w:bCs/>
                <w:sz w:val="20"/>
              </w:rPr>
            </w:pPr>
            <w:r w:rsidRPr="00703021">
              <w:rPr>
                <w:b/>
                <w:bCs/>
                <w:sz w:val="20"/>
              </w:rPr>
              <w:t>R 336.1225,</w:t>
            </w:r>
          </w:p>
          <w:p w14:paraId="72962F97" w14:textId="77777777" w:rsidR="00A7656D" w:rsidRPr="00703021" w:rsidRDefault="00A7656D" w:rsidP="005F1207">
            <w:pPr>
              <w:jc w:val="center"/>
              <w:rPr>
                <w:b/>
                <w:bCs/>
                <w:sz w:val="20"/>
              </w:rPr>
            </w:pPr>
            <w:r w:rsidRPr="00703021">
              <w:rPr>
                <w:b/>
                <w:bCs/>
                <w:sz w:val="20"/>
              </w:rPr>
              <w:t>R 336.2803, R 336.2804,</w:t>
            </w:r>
          </w:p>
          <w:p w14:paraId="06ACB3C3" w14:textId="77777777" w:rsidR="00A7656D" w:rsidRPr="00703021" w:rsidRDefault="00A7656D" w:rsidP="005F1207">
            <w:pPr>
              <w:jc w:val="center"/>
              <w:rPr>
                <w:b/>
                <w:bCs/>
                <w:sz w:val="20"/>
              </w:rPr>
            </w:pPr>
            <w:r w:rsidRPr="00703021">
              <w:rPr>
                <w:b/>
                <w:bCs/>
                <w:sz w:val="20"/>
              </w:rPr>
              <w:t>40 CFR 52.21 (c) &amp; (d)</w:t>
            </w:r>
          </w:p>
        </w:tc>
      </w:tr>
      <w:tr w:rsidR="00A7656D" w14:paraId="330B76E8" w14:textId="77777777" w:rsidTr="00C77974">
        <w:trPr>
          <w:cantSplit/>
          <w:trHeight w:val="405"/>
          <w:jc w:val="right"/>
        </w:trPr>
        <w:tc>
          <w:tcPr>
            <w:tcW w:w="3031" w:type="dxa"/>
            <w:tcBorders>
              <w:top w:val="single" w:sz="4" w:space="0" w:color="auto"/>
              <w:left w:val="single" w:sz="4" w:space="0" w:color="auto"/>
              <w:bottom w:val="single" w:sz="4" w:space="0" w:color="auto"/>
              <w:right w:val="single" w:sz="4" w:space="0" w:color="auto"/>
            </w:tcBorders>
          </w:tcPr>
          <w:p w14:paraId="7D7737F5" w14:textId="47F5E0F7" w:rsidR="00A7656D" w:rsidRPr="00C83FA1" w:rsidRDefault="00C77974" w:rsidP="005F1207">
            <w:pPr>
              <w:ind w:left="288" w:hanging="288"/>
              <w:rPr>
                <w:sz w:val="20"/>
              </w:rPr>
            </w:pPr>
            <w:r>
              <w:rPr>
                <w:sz w:val="20"/>
              </w:rPr>
              <w:t>2</w:t>
            </w:r>
            <w:r w:rsidR="00A7656D" w:rsidRPr="00C83FA1">
              <w:rPr>
                <w:sz w:val="20"/>
              </w:rPr>
              <w:t>. SVNANRENGINE9</w:t>
            </w:r>
          </w:p>
        </w:tc>
        <w:tc>
          <w:tcPr>
            <w:tcW w:w="2322" w:type="dxa"/>
            <w:tcBorders>
              <w:top w:val="single" w:sz="4" w:space="0" w:color="auto"/>
              <w:left w:val="single" w:sz="4" w:space="0" w:color="auto"/>
              <w:bottom w:val="single" w:sz="4" w:space="0" w:color="auto"/>
              <w:right w:val="single" w:sz="4" w:space="0" w:color="auto"/>
            </w:tcBorders>
          </w:tcPr>
          <w:p w14:paraId="61AAA0F9" w14:textId="0BC25774" w:rsidR="00A7656D" w:rsidRPr="00C77974" w:rsidRDefault="00A7656D" w:rsidP="005F1207">
            <w:pPr>
              <w:jc w:val="center"/>
              <w:rPr>
                <w:rFonts w:cs="Arial"/>
                <w:sz w:val="20"/>
              </w:rPr>
            </w:pPr>
            <w:r w:rsidRPr="00833D87">
              <w:rPr>
                <w:sz w:val="20"/>
              </w:rPr>
              <w:t>13.5</w:t>
            </w:r>
            <w:r w:rsidR="00C77974">
              <w:rPr>
                <w:rFonts w:cs="Arial"/>
                <w:sz w:val="20"/>
                <w:vertAlign w:val="superscript"/>
              </w:rPr>
              <w:t>2</w:t>
            </w:r>
          </w:p>
        </w:tc>
        <w:tc>
          <w:tcPr>
            <w:tcW w:w="2322" w:type="dxa"/>
            <w:tcBorders>
              <w:top w:val="single" w:sz="4" w:space="0" w:color="auto"/>
              <w:left w:val="single" w:sz="4" w:space="0" w:color="auto"/>
              <w:bottom w:val="single" w:sz="4" w:space="0" w:color="auto"/>
              <w:right w:val="single" w:sz="4" w:space="0" w:color="auto"/>
            </w:tcBorders>
          </w:tcPr>
          <w:p w14:paraId="69EE4ABE" w14:textId="39A1B3FD" w:rsidR="00A7656D" w:rsidRPr="00C77974" w:rsidRDefault="00A7656D" w:rsidP="005F1207">
            <w:pPr>
              <w:jc w:val="center"/>
              <w:rPr>
                <w:rFonts w:cs="Arial"/>
                <w:sz w:val="20"/>
              </w:rPr>
            </w:pPr>
            <w:r w:rsidRPr="00833D87">
              <w:rPr>
                <w:sz w:val="20"/>
              </w:rPr>
              <w:t>73</w:t>
            </w:r>
            <w:r w:rsidR="00C77974">
              <w:rPr>
                <w:rFonts w:cs="Arial"/>
                <w:sz w:val="20"/>
                <w:vertAlign w:val="superscript"/>
              </w:rPr>
              <w:t>2</w:t>
            </w:r>
          </w:p>
        </w:tc>
        <w:tc>
          <w:tcPr>
            <w:tcW w:w="2580" w:type="dxa"/>
            <w:tcBorders>
              <w:top w:val="single" w:sz="4" w:space="0" w:color="auto"/>
              <w:left w:val="single" w:sz="4" w:space="0" w:color="auto"/>
              <w:bottom w:val="single" w:sz="4" w:space="0" w:color="auto"/>
              <w:right w:val="single" w:sz="4" w:space="0" w:color="auto"/>
            </w:tcBorders>
          </w:tcPr>
          <w:p w14:paraId="75B65681" w14:textId="77777777" w:rsidR="00A7656D" w:rsidRPr="00703021" w:rsidRDefault="00A7656D" w:rsidP="005F1207">
            <w:pPr>
              <w:jc w:val="center"/>
              <w:rPr>
                <w:b/>
                <w:bCs/>
                <w:sz w:val="20"/>
              </w:rPr>
            </w:pPr>
            <w:r w:rsidRPr="00703021">
              <w:rPr>
                <w:b/>
                <w:bCs/>
                <w:sz w:val="20"/>
              </w:rPr>
              <w:t>R 336.1225,</w:t>
            </w:r>
          </w:p>
          <w:p w14:paraId="6F2179E3" w14:textId="77777777" w:rsidR="00A7656D" w:rsidRPr="00703021" w:rsidRDefault="00A7656D" w:rsidP="005F1207">
            <w:pPr>
              <w:jc w:val="center"/>
              <w:rPr>
                <w:b/>
                <w:bCs/>
                <w:sz w:val="20"/>
              </w:rPr>
            </w:pPr>
            <w:r w:rsidRPr="00703021">
              <w:rPr>
                <w:b/>
                <w:bCs/>
                <w:sz w:val="20"/>
              </w:rPr>
              <w:t>R 336.2803, R 336.2804,</w:t>
            </w:r>
          </w:p>
          <w:p w14:paraId="724DF060" w14:textId="77777777" w:rsidR="00A7656D" w:rsidRPr="00703021" w:rsidRDefault="00A7656D" w:rsidP="005F1207">
            <w:pPr>
              <w:jc w:val="center"/>
              <w:rPr>
                <w:b/>
                <w:bCs/>
                <w:sz w:val="20"/>
              </w:rPr>
            </w:pPr>
            <w:r w:rsidRPr="00703021">
              <w:rPr>
                <w:b/>
                <w:bCs/>
                <w:sz w:val="20"/>
              </w:rPr>
              <w:t>40 CFR 52.21 (c) &amp; (d)</w:t>
            </w:r>
          </w:p>
        </w:tc>
      </w:tr>
      <w:tr w:rsidR="00A7656D" w14:paraId="16552F1E" w14:textId="77777777" w:rsidTr="00C77974">
        <w:trPr>
          <w:cantSplit/>
          <w:trHeight w:val="405"/>
          <w:jc w:val="right"/>
        </w:trPr>
        <w:tc>
          <w:tcPr>
            <w:tcW w:w="3031" w:type="dxa"/>
            <w:tcBorders>
              <w:top w:val="single" w:sz="4" w:space="0" w:color="auto"/>
              <w:left w:val="single" w:sz="4" w:space="0" w:color="auto"/>
              <w:bottom w:val="single" w:sz="4" w:space="0" w:color="auto"/>
              <w:right w:val="single" w:sz="4" w:space="0" w:color="auto"/>
            </w:tcBorders>
          </w:tcPr>
          <w:p w14:paraId="59DD68A3" w14:textId="08CE6379" w:rsidR="00A7656D" w:rsidRPr="00C83FA1" w:rsidRDefault="00C77974" w:rsidP="005F1207">
            <w:pPr>
              <w:ind w:left="288" w:hanging="288"/>
              <w:rPr>
                <w:sz w:val="20"/>
              </w:rPr>
            </w:pPr>
            <w:r>
              <w:rPr>
                <w:sz w:val="20"/>
              </w:rPr>
              <w:t>3</w:t>
            </w:r>
            <w:r w:rsidR="00A7656D" w:rsidRPr="00C83FA1">
              <w:rPr>
                <w:sz w:val="20"/>
              </w:rPr>
              <w:t>. SVNANRENGINE10</w:t>
            </w:r>
          </w:p>
        </w:tc>
        <w:tc>
          <w:tcPr>
            <w:tcW w:w="2322" w:type="dxa"/>
            <w:tcBorders>
              <w:top w:val="single" w:sz="4" w:space="0" w:color="auto"/>
              <w:left w:val="single" w:sz="4" w:space="0" w:color="auto"/>
              <w:bottom w:val="single" w:sz="4" w:space="0" w:color="auto"/>
              <w:right w:val="single" w:sz="4" w:space="0" w:color="auto"/>
            </w:tcBorders>
          </w:tcPr>
          <w:p w14:paraId="1E042490" w14:textId="0B82C941" w:rsidR="00A7656D" w:rsidRPr="00C77974" w:rsidRDefault="00A7656D" w:rsidP="005F1207">
            <w:pPr>
              <w:jc w:val="center"/>
              <w:rPr>
                <w:rFonts w:cs="Arial"/>
                <w:sz w:val="20"/>
              </w:rPr>
            </w:pPr>
            <w:r w:rsidRPr="00833D87">
              <w:rPr>
                <w:sz w:val="20"/>
              </w:rPr>
              <w:t>13.5</w:t>
            </w:r>
            <w:r w:rsidR="00C77974">
              <w:rPr>
                <w:rFonts w:cs="Arial"/>
                <w:sz w:val="20"/>
                <w:vertAlign w:val="superscript"/>
              </w:rPr>
              <w:t>2</w:t>
            </w:r>
          </w:p>
        </w:tc>
        <w:tc>
          <w:tcPr>
            <w:tcW w:w="2322" w:type="dxa"/>
            <w:tcBorders>
              <w:top w:val="single" w:sz="4" w:space="0" w:color="auto"/>
              <w:left w:val="single" w:sz="4" w:space="0" w:color="auto"/>
              <w:bottom w:val="single" w:sz="4" w:space="0" w:color="auto"/>
              <w:right w:val="single" w:sz="4" w:space="0" w:color="auto"/>
            </w:tcBorders>
          </w:tcPr>
          <w:p w14:paraId="1FFB58A5" w14:textId="6B028CC4" w:rsidR="00A7656D" w:rsidRPr="00D84875" w:rsidRDefault="00A7656D" w:rsidP="005F1207">
            <w:pPr>
              <w:jc w:val="center"/>
              <w:rPr>
                <w:rFonts w:cs="Arial"/>
                <w:sz w:val="20"/>
              </w:rPr>
            </w:pPr>
            <w:r w:rsidRPr="00833D87">
              <w:rPr>
                <w:sz w:val="20"/>
              </w:rPr>
              <w:t>73</w:t>
            </w:r>
            <w:r w:rsidR="00D84875">
              <w:rPr>
                <w:rFonts w:cs="Arial"/>
                <w:sz w:val="20"/>
                <w:vertAlign w:val="superscript"/>
              </w:rPr>
              <w:t>2</w:t>
            </w:r>
          </w:p>
        </w:tc>
        <w:tc>
          <w:tcPr>
            <w:tcW w:w="2580" w:type="dxa"/>
            <w:tcBorders>
              <w:top w:val="single" w:sz="4" w:space="0" w:color="auto"/>
              <w:left w:val="single" w:sz="4" w:space="0" w:color="auto"/>
              <w:bottom w:val="single" w:sz="4" w:space="0" w:color="auto"/>
              <w:right w:val="single" w:sz="4" w:space="0" w:color="auto"/>
            </w:tcBorders>
          </w:tcPr>
          <w:p w14:paraId="08846B7D" w14:textId="77777777" w:rsidR="00A7656D" w:rsidRPr="00703021" w:rsidRDefault="00A7656D" w:rsidP="005F1207">
            <w:pPr>
              <w:jc w:val="center"/>
              <w:rPr>
                <w:b/>
                <w:bCs/>
                <w:sz w:val="20"/>
              </w:rPr>
            </w:pPr>
            <w:r w:rsidRPr="00703021">
              <w:rPr>
                <w:b/>
                <w:bCs/>
                <w:sz w:val="20"/>
              </w:rPr>
              <w:t>R 336.1225, R 336.2803,</w:t>
            </w:r>
          </w:p>
          <w:p w14:paraId="5B1C6111" w14:textId="77777777" w:rsidR="00A7656D" w:rsidRPr="00703021" w:rsidRDefault="00A7656D" w:rsidP="005F1207">
            <w:pPr>
              <w:jc w:val="center"/>
              <w:rPr>
                <w:b/>
                <w:bCs/>
                <w:sz w:val="20"/>
              </w:rPr>
            </w:pPr>
            <w:r w:rsidRPr="00703021">
              <w:rPr>
                <w:b/>
                <w:bCs/>
                <w:sz w:val="20"/>
              </w:rPr>
              <w:t>R 336.2804,</w:t>
            </w:r>
          </w:p>
          <w:p w14:paraId="6AC4AE07" w14:textId="77777777" w:rsidR="00A7656D" w:rsidRPr="00703021" w:rsidRDefault="00A7656D" w:rsidP="005F1207">
            <w:pPr>
              <w:jc w:val="center"/>
              <w:rPr>
                <w:b/>
                <w:bCs/>
                <w:sz w:val="20"/>
              </w:rPr>
            </w:pPr>
            <w:r w:rsidRPr="00703021">
              <w:rPr>
                <w:b/>
                <w:bCs/>
                <w:sz w:val="20"/>
              </w:rPr>
              <w:t>40 CFR 52.21 (c) &amp; (d)</w:t>
            </w:r>
          </w:p>
        </w:tc>
      </w:tr>
    </w:tbl>
    <w:p w14:paraId="5CFD4D04" w14:textId="77777777" w:rsidR="00A7656D" w:rsidRDefault="00A7656D" w:rsidP="00A7656D">
      <w:pPr>
        <w:jc w:val="both"/>
        <w:rPr>
          <w:sz w:val="20"/>
        </w:rPr>
      </w:pPr>
    </w:p>
    <w:p w14:paraId="7C80785A" w14:textId="77777777" w:rsidR="00A7656D" w:rsidRPr="00B26A02" w:rsidRDefault="00A7656D" w:rsidP="00A7656D">
      <w:pPr>
        <w:jc w:val="both"/>
      </w:pPr>
      <w:r w:rsidRPr="00B26A02">
        <w:rPr>
          <w:b/>
        </w:rPr>
        <w:t xml:space="preserve">IX.  </w:t>
      </w:r>
      <w:r w:rsidRPr="00787CDE">
        <w:rPr>
          <w:b/>
          <w:u w:val="single"/>
        </w:rPr>
        <w:t>OTHER REQUIREMENT(S)</w:t>
      </w:r>
    </w:p>
    <w:p w14:paraId="67961618" w14:textId="77777777" w:rsidR="00A7656D" w:rsidRPr="00B26A02" w:rsidRDefault="00A7656D" w:rsidP="00A7656D">
      <w:pPr>
        <w:jc w:val="both"/>
        <w:rPr>
          <w:sz w:val="20"/>
        </w:rPr>
      </w:pPr>
    </w:p>
    <w:p w14:paraId="03DA8B3C" w14:textId="267FB325" w:rsidR="00A7656D" w:rsidRPr="00B73835" w:rsidRDefault="00A7656D" w:rsidP="00B73835">
      <w:pPr>
        <w:pStyle w:val="ListParagraph"/>
        <w:numPr>
          <w:ilvl w:val="0"/>
          <w:numId w:val="262"/>
        </w:numPr>
        <w:spacing w:before="34"/>
        <w:ind w:right="137"/>
        <w:jc w:val="both"/>
        <w:rPr>
          <w:rFonts w:eastAsia="Arial"/>
        </w:rPr>
      </w:pPr>
      <w:r w:rsidRPr="00B73835">
        <w:rPr>
          <w:rFonts w:eastAsia="Arial"/>
          <w:sz w:val="20"/>
        </w:rPr>
        <w:t>The</w:t>
      </w:r>
      <w:r w:rsidRPr="00B73835">
        <w:rPr>
          <w:rFonts w:eastAsia="Arial"/>
          <w:spacing w:val="6"/>
          <w:sz w:val="20"/>
        </w:rPr>
        <w:t xml:space="preserve"> </w:t>
      </w:r>
      <w:r w:rsidRPr="00B73835">
        <w:rPr>
          <w:rFonts w:eastAsia="Arial"/>
          <w:sz w:val="20"/>
        </w:rPr>
        <w:t>p</w:t>
      </w:r>
      <w:r w:rsidRPr="00B73835">
        <w:rPr>
          <w:rFonts w:eastAsia="Arial"/>
          <w:spacing w:val="-1"/>
          <w:sz w:val="20"/>
        </w:rPr>
        <w:t>e</w:t>
      </w:r>
      <w:r w:rsidRPr="00B73835">
        <w:rPr>
          <w:rFonts w:eastAsia="Arial"/>
          <w:sz w:val="20"/>
        </w:rPr>
        <w:t>rmittee</w:t>
      </w:r>
      <w:r w:rsidRPr="00B73835">
        <w:rPr>
          <w:rFonts w:eastAsia="Arial"/>
          <w:spacing w:val="6"/>
          <w:sz w:val="20"/>
        </w:rPr>
        <w:t xml:space="preserve"> </w:t>
      </w:r>
      <w:r w:rsidRPr="00B73835">
        <w:rPr>
          <w:rFonts w:eastAsia="Arial"/>
          <w:sz w:val="20"/>
        </w:rPr>
        <w:t>shall</w:t>
      </w:r>
      <w:r w:rsidRPr="00B73835">
        <w:rPr>
          <w:rFonts w:eastAsia="Arial"/>
          <w:spacing w:val="6"/>
          <w:sz w:val="20"/>
        </w:rPr>
        <w:t xml:space="preserve"> </w:t>
      </w:r>
      <w:r w:rsidRPr="00B73835">
        <w:rPr>
          <w:rFonts w:eastAsia="Arial"/>
          <w:sz w:val="20"/>
        </w:rPr>
        <w:t>com</w:t>
      </w:r>
      <w:r w:rsidRPr="00B73835">
        <w:rPr>
          <w:rFonts w:eastAsia="Arial"/>
          <w:spacing w:val="-1"/>
          <w:sz w:val="20"/>
        </w:rPr>
        <w:t>p</w:t>
      </w:r>
      <w:r w:rsidRPr="00B73835">
        <w:rPr>
          <w:rFonts w:eastAsia="Arial"/>
          <w:sz w:val="20"/>
        </w:rPr>
        <w:t>ly</w:t>
      </w:r>
      <w:r w:rsidRPr="00B73835">
        <w:rPr>
          <w:rFonts w:eastAsia="Arial"/>
          <w:spacing w:val="6"/>
          <w:sz w:val="20"/>
        </w:rPr>
        <w:t xml:space="preserve"> </w:t>
      </w:r>
      <w:r w:rsidRPr="00B73835">
        <w:rPr>
          <w:rFonts w:eastAsia="Arial"/>
          <w:sz w:val="20"/>
        </w:rPr>
        <w:t>with</w:t>
      </w:r>
      <w:r w:rsidRPr="00B73835">
        <w:rPr>
          <w:rFonts w:eastAsia="Arial"/>
          <w:spacing w:val="6"/>
          <w:sz w:val="20"/>
        </w:rPr>
        <w:t xml:space="preserve"> </w:t>
      </w:r>
      <w:r w:rsidRPr="00B73835">
        <w:rPr>
          <w:rFonts w:eastAsia="Arial"/>
          <w:sz w:val="20"/>
        </w:rPr>
        <w:t>all</w:t>
      </w:r>
      <w:r w:rsidRPr="00B73835">
        <w:rPr>
          <w:rFonts w:eastAsia="Arial"/>
          <w:spacing w:val="6"/>
          <w:sz w:val="20"/>
        </w:rPr>
        <w:t xml:space="preserve"> </w:t>
      </w:r>
      <w:r w:rsidRPr="00B73835">
        <w:rPr>
          <w:rFonts w:eastAsia="Arial"/>
          <w:sz w:val="20"/>
        </w:rPr>
        <w:t>applic</w:t>
      </w:r>
      <w:r w:rsidRPr="00B73835">
        <w:rPr>
          <w:rFonts w:eastAsia="Arial"/>
          <w:spacing w:val="-1"/>
          <w:sz w:val="20"/>
        </w:rPr>
        <w:t>a</w:t>
      </w:r>
      <w:r w:rsidRPr="00B73835">
        <w:rPr>
          <w:rFonts w:eastAsia="Arial"/>
          <w:sz w:val="20"/>
        </w:rPr>
        <w:t>ble</w:t>
      </w:r>
      <w:r w:rsidRPr="00B73835">
        <w:rPr>
          <w:rFonts w:eastAsia="Arial"/>
          <w:spacing w:val="6"/>
          <w:sz w:val="20"/>
        </w:rPr>
        <w:t xml:space="preserve"> </w:t>
      </w:r>
      <w:r w:rsidRPr="00B73835">
        <w:rPr>
          <w:rFonts w:eastAsia="Arial"/>
          <w:sz w:val="20"/>
        </w:rPr>
        <w:t>provisio</w:t>
      </w:r>
      <w:r w:rsidRPr="00B73835">
        <w:rPr>
          <w:rFonts w:eastAsia="Arial"/>
          <w:spacing w:val="-1"/>
          <w:sz w:val="20"/>
        </w:rPr>
        <w:t>n</w:t>
      </w:r>
      <w:r w:rsidRPr="00B73835">
        <w:rPr>
          <w:rFonts w:eastAsia="Arial"/>
          <w:sz w:val="20"/>
        </w:rPr>
        <w:t>s</w:t>
      </w:r>
      <w:r w:rsidRPr="00B73835">
        <w:rPr>
          <w:rFonts w:eastAsia="Arial"/>
          <w:spacing w:val="7"/>
          <w:sz w:val="20"/>
        </w:rPr>
        <w:t xml:space="preserve"> </w:t>
      </w:r>
      <w:r w:rsidRPr="00B73835">
        <w:rPr>
          <w:rFonts w:eastAsia="Arial"/>
          <w:sz w:val="20"/>
        </w:rPr>
        <w:t>of</w:t>
      </w:r>
      <w:r w:rsidRPr="00B73835">
        <w:rPr>
          <w:rFonts w:eastAsia="Arial"/>
          <w:spacing w:val="6"/>
          <w:sz w:val="20"/>
        </w:rPr>
        <w:t xml:space="preserve"> </w:t>
      </w:r>
      <w:r w:rsidRPr="00B73835">
        <w:rPr>
          <w:rFonts w:eastAsia="Arial"/>
          <w:sz w:val="20"/>
        </w:rPr>
        <w:t>the</w:t>
      </w:r>
      <w:r w:rsidRPr="00B73835">
        <w:rPr>
          <w:rFonts w:eastAsia="Arial"/>
          <w:spacing w:val="6"/>
          <w:sz w:val="20"/>
        </w:rPr>
        <w:t xml:space="preserve"> </w:t>
      </w:r>
      <w:r w:rsidRPr="00B73835">
        <w:rPr>
          <w:rFonts w:eastAsia="Arial"/>
          <w:sz w:val="20"/>
        </w:rPr>
        <w:t>N</w:t>
      </w:r>
      <w:r w:rsidRPr="00B73835">
        <w:rPr>
          <w:rFonts w:eastAsia="Arial"/>
          <w:spacing w:val="-1"/>
          <w:sz w:val="20"/>
        </w:rPr>
        <w:t>e</w:t>
      </w:r>
      <w:r w:rsidRPr="00B73835">
        <w:rPr>
          <w:rFonts w:eastAsia="Arial"/>
          <w:sz w:val="20"/>
        </w:rPr>
        <w:t>w</w:t>
      </w:r>
      <w:r w:rsidRPr="00B73835">
        <w:rPr>
          <w:rFonts w:eastAsia="Arial"/>
          <w:spacing w:val="6"/>
          <w:sz w:val="20"/>
        </w:rPr>
        <w:t xml:space="preserve"> </w:t>
      </w:r>
      <w:r w:rsidRPr="00B73835">
        <w:rPr>
          <w:rFonts w:eastAsia="Arial"/>
          <w:sz w:val="20"/>
        </w:rPr>
        <w:t>Source</w:t>
      </w:r>
      <w:r w:rsidRPr="00B73835">
        <w:rPr>
          <w:rFonts w:eastAsia="Arial"/>
          <w:spacing w:val="5"/>
          <w:sz w:val="20"/>
        </w:rPr>
        <w:t xml:space="preserve"> </w:t>
      </w:r>
      <w:r w:rsidRPr="00B73835">
        <w:rPr>
          <w:rFonts w:eastAsia="Arial"/>
          <w:sz w:val="20"/>
        </w:rPr>
        <w:t>Perfor</w:t>
      </w:r>
      <w:r w:rsidRPr="00B73835">
        <w:rPr>
          <w:rFonts w:eastAsia="Arial"/>
          <w:spacing w:val="-1"/>
          <w:sz w:val="20"/>
        </w:rPr>
        <w:t>m</w:t>
      </w:r>
      <w:r w:rsidRPr="00B73835">
        <w:rPr>
          <w:rFonts w:eastAsia="Arial"/>
          <w:sz w:val="20"/>
        </w:rPr>
        <w:t>a</w:t>
      </w:r>
      <w:r w:rsidRPr="00B73835">
        <w:rPr>
          <w:rFonts w:eastAsia="Arial"/>
          <w:spacing w:val="-1"/>
          <w:sz w:val="20"/>
        </w:rPr>
        <w:t>n</w:t>
      </w:r>
      <w:r w:rsidRPr="00B73835">
        <w:rPr>
          <w:rFonts w:eastAsia="Arial"/>
          <w:spacing w:val="1"/>
          <w:sz w:val="20"/>
        </w:rPr>
        <w:t>c</w:t>
      </w:r>
      <w:r w:rsidRPr="00B73835">
        <w:rPr>
          <w:rFonts w:eastAsia="Arial"/>
          <w:sz w:val="20"/>
        </w:rPr>
        <w:t>e</w:t>
      </w:r>
      <w:r w:rsidRPr="00B73835">
        <w:rPr>
          <w:rFonts w:eastAsia="Arial"/>
          <w:spacing w:val="5"/>
          <w:sz w:val="20"/>
        </w:rPr>
        <w:t xml:space="preserve"> </w:t>
      </w:r>
      <w:r w:rsidRPr="00B73835">
        <w:rPr>
          <w:rFonts w:eastAsia="Arial"/>
          <w:sz w:val="20"/>
        </w:rPr>
        <w:t>Standar</w:t>
      </w:r>
      <w:r w:rsidRPr="00B73835">
        <w:rPr>
          <w:rFonts w:eastAsia="Arial"/>
          <w:spacing w:val="-1"/>
          <w:sz w:val="20"/>
        </w:rPr>
        <w:t>d</w:t>
      </w:r>
      <w:r w:rsidRPr="00B73835">
        <w:rPr>
          <w:rFonts w:eastAsia="Arial"/>
          <w:sz w:val="20"/>
        </w:rPr>
        <w:t>s</w:t>
      </w:r>
      <w:r w:rsidRPr="00B73835">
        <w:rPr>
          <w:rFonts w:eastAsia="Arial"/>
          <w:spacing w:val="7"/>
          <w:sz w:val="20"/>
        </w:rPr>
        <w:t xml:space="preserve"> </w:t>
      </w:r>
      <w:r w:rsidRPr="00B73835">
        <w:rPr>
          <w:rFonts w:eastAsia="Arial"/>
          <w:spacing w:val="-1"/>
          <w:sz w:val="20"/>
        </w:rPr>
        <w:t>a</w:t>
      </w:r>
      <w:r w:rsidRPr="00B73835">
        <w:rPr>
          <w:rFonts w:eastAsia="Arial"/>
          <w:sz w:val="20"/>
        </w:rPr>
        <w:t>s sp</w:t>
      </w:r>
      <w:r w:rsidRPr="00B73835">
        <w:rPr>
          <w:rFonts w:eastAsia="Arial"/>
          <w:spacing w:val="-1"/>
          <w:sz w:val="20"/>
        </w:rPr>
        <w:t>e</w:t>
      </w:r>
      <w:r w:rsidRPr="00B73835">
        <w:rPr>
          <w:rFonts w:eastAsia="Arial"/>
          <w:spacing w:val="1"/>
          <w:sz w:val="20"/>
        </w:rPr>
        <w:t>c</w:t>
      </w:r>
      <w:r w:rsidRPr="00B73835">
        <w:rPr>
          <w:rFonts w:eastAsia="Arial"/>
          <w:sz w:val="20"/>
        </w:rPr>
        <w:t>ified</w:t>
      </w:r>
      <w:r w:rsidRPr="00B73835">
        <w:rPr>
          <w:rFonts w:eastAsia="Arial"/>
          <w:spacing w:val="24"/>
          <w:sz w:val="20"/>
        </w:rPr>
        <w:t xml:space="preserve"> </w:t>
      </w:r>
      <w:r w:rsidRPr="00B73835">
        <w:rPr>
          <w:rFonts w:eastAsia="Arial"/>
          <w:sz w:val="20"/>
        </w:rPr>
        <w:t>in</w:t>
      </w:r>
      <w:r w:rsidRPr="00B73835">
        <w:rPr>
          <w:rFonts w:eastAsia="Arial"/>
          <w:spacing w:val="22"/>
          <w:sz w:val="20"/>
        </w:rPr>
        <w:t xml:space="preserve"> </w:t>
      </w:r>
      <w:r w:rsidRPr="00B73835">
        <w:rPr>
          <w:rFonts w:eastAsia="Arial"/>
          <w:sz w:val="20"/>
        </w:rPr>
        <w:t>40</w:t>
      </w:r>
      <w:r w:rsidRPr="00B73835">
        <w:rPr>
          <w:rFonts w:eastAsia="Arial"/>
          <w:spacing w:val="24"/>
          <w:sz w:val="20"/>
        </w:rPr>
        <w:t xml:space="preserve"> </w:t>
      </w:r>
      <w:r w:rsidRPr="00B73835">
        <w:rPr>
          <w:rFonts w:eastAsia="Arial"/>
          <w:sz w:val="20"/>
        </w:rPr>
        <w:t>C</w:t>
      </w:r>
      <w:r w:rsidRPr="00B73835">
        <w:rPr>
          <w:rFonts w:eastAsia="Arial"/>
          <w:spacing w:val="-1"/>
          <w:sz w:val="20"/>
        </w:rPr>
        <w:t>F</w:t>
      </w:r>
      <w:r w:rsidRPr="00B73835">
        <w:rPr>
          <w:rFonts w:eastAsia="Arial"/>
          <w:sz w:val="20"/>
        </w:rPr>
        <w:t>R</w:t>
      </w:r>
      <w:r w:rsidRPr="00B73835">
        <w:rPr>
          <w:rFonts w:eastAsia="Arial"/>
          <w:spacing w:val="24"/>
          <w:sz w:val="20"/>
        </w:rPr>
        <w:t xml:space="preserve"> </w:t>
      </w:r>
      <w:r w:rsidRPr="00B73835">
        <w:rPr>
          <w:rFonts w:eastAsia="Arial"/>
          <w:sz w:val="20"/>
        </w:rPr>
        <w:t>P</w:t>
      </w:r>
      <w:r w:rsidRPr="00B73835">
        <w:rPr>
          <w:rFonts w:eastAsia="Arial"/>
          <w:spacing w:val="-1"/>
          <w:sz w:val="20"/>
        </w:rPr>
        <w:t>a</w:t>
      </w:r>
      <w:r w:rsidRPr="00B73835">
        <w:rPr>
          <w:rFonts w:eastAsia="Arial"/>
          <w:sz w:val="20"/>
        </w:rPr>
        <w:t>rt</w:t>
      </w:r>
      <w:r w:rsidRPr="00B73835">
        <w:rPr>
          <w:rFonts w:eastAsia="Arial"/>
          <w:spacing w:val="24"/>
          <w:sz w:val="20"/>
        </w:rPr>
        <w:t xml:space="preserve"> </w:t>
      </w:r>
      <w:r w:rsidRPr="00B73835">
        <w:rPr>
          <w:rFonts w:eastAsia="Arial"/>
          <w:sz w:val="20"/>
        </w:rPr>
        <w:t>60,</w:t>
      </w:r>
      <w:r w:rsidRPr="00B73835">
        <w:rPr>
          <w:rFonts w:eastAsia="Arial"/>
          <w:spacing w:val="24"/>
          <w:sz w:val="20"/>
        </w:rPr>
        <w:t xml:space="preserve"> </w:t>
      </w:r>
      <w:r w:rsidRPr="00B73835">
        <w:rPr>
          <w:rFonts w:eastAsia="Arial"/>
          <w:sz w:val="20"/>
        </w:rPr>
        <w:t>Subp</w:t>
      </w:r>
      <w:r w:rsidRPr="00B73835">
        <w:rPr>
          <w:rFonts w:eastAsia="Arial"/>
          <w:spacing w:val="-1"/>
          <w:sz w:val="20"/>
        </w:rPr>
        <w:t>a</w:t>
      </w:r>
      <w:r w:rsidRPr="00B73835">
        <w:rPr>
          <w:rFonts w:eastAsia="Arial"/>
          <w:sz w:val="20"/>
        </w:rPr>
        <w:t>rt</w:t>
      </w:r>
      <w:r w:rsidRPr="00B73835">
        <w:rPr>
          <w:rFonts w:eastAsia="Arial"/>
          <w:spacing w:val="24"/>
          <w:sz w:val="20"/>
        </w:rPr>
        <w:t xml:space="preserve"> </w:t>
      </w:r>
      <w:r w:rsidRPr="00B73835">
        <w:rPr>
          <w:rFonts w:eastAsia="Arial"/>
          <w:sz w:val="20"/>
        </w:rPr>
        <w:t>A</w:t>
      </w:r>
      <w:r w:rsidRPr="00B73835">
        <w:rPr>
          <w:rFonts w:eastAsia="Arial"/>
          <w:spacing w:val="24"/>
          <w:sz w:val="20"/>
        </w:rPr>
        <w:t xml:space="preserve"> </w:t>
      </w:r>
      <w:r w:rsidRPr="00B73835">
        <w:rPr>
          <w:rFonts w:eastAsia="Arial"/>
          <w:sz w:val="20"/>
        </w:rPr>
        <w:t>and</w:t>
      </w:r>
      <w:r w:rsidRPr="00B73835">
        <w:rPr>
          <w:rFonts w:eastAsia="Arial"/>
          <w:spacing w:val="24"/>
          <w:sz w:val="20"/>
        </w:rPr>
        <w:t xml:space="preserve"> </w:t>
      </w:r>
      <w:r w:rsidRPr="00B73835">
        <w:rPr>
          <w:rFonts w:eastAsia="Arial"/>
          <w:spacing w:val="-2"/>
          <w:sz w:val="20"/>
        </w:rPr>
        <w:t>S</w:t>
      </w:r>
      <w:r w:rsidRPr="00B73835">
        <w:rPr>
          <w:rFonts w:eastAsia="Arial"/>
          <w:sz w:val="20"/>
        </w:rPr>
        <w:t>ubp</w:t>
      </w:r>
      <w:r w:rsidRPr="00B73835">
        <w:rPr>
          <w:rFonts w:eastAsia="Arial"/>
          <w:spacing w:val="-1"/>
          <w:sz w:val="20"/>
        </w:rPr>
        <w:t>a</w:t>
      </w:r>
      <w:r w:rsidRPr="00B73835">
        <w:rPr>
          <w:rFonts w:eastAsia="Arial"/>
          <w:sz w:val="20"/>
        </w:rPr>
        <w:t>rt</w:t>
      </w:r>
      <w:r w:rsidRPr="00B73835">
        <w:rPr>
          <w:rFonts w:eastAsia="Arial"/>
          <w:spacing w:val="23"/>
          <w:sz w:val="20"/>
        </w:rPr>
        <w:t xml:space="preserve"> </w:t>
      </w:r>
      <w:r w:rsidRPr="00B73835">
        <w:rPr>
          <w:rFonts w:eastAsia="Arial"/>
          <w:sz w:val="20"/>
        </w:rPr>
        <w:t xml:space="preserve">JJJJ, as they </w:t>
      </w:r>
      <w:r w:rsidRPr="00B73835">
        <w:rPr>
          <w:rFonts w:eastAsia="Arial"/>
          <w:spacing w:val="-1"/>
          <w:sz w:val="20"/>
        </w:rPr>
        <w:t>ap</w:t>
      </w:r>
      <w:r w:rsidRPr="00B73835">
        <w:rPr>
          <w:rFonts w:eastAsia="Arial"/>
          <w:sz w:val="20"/>
        </w:rPr>
        <w:t>ply to FGENGINES</w:t>
      </w:r>
      <w:r w:rsidRPr="00B73835">
        <w:rPr>
          <w:rFonts w:eastAsia="Arial"/>
          <w:spacing w:val="-1"/>
          <w:sz w:val="20"/>
        </w:rPr>
        <w:t>8</w:t>
      </w:r>
      <w:r w:rsidRPr="00B73835">
        <w:rPr>
          <w:rFonts w:eastAsia="Arial"/>
          <w:sz w:val="20"/>
        </w:rPr>
        <w:t>R-</w:t>
      </w:r>
      <w:r w:rsidRPr="00B73835">
        <w:rPr>
          <w:rFonts w:eastAsia="Arial"/>
          <w:spacing w:val="-1"/>
          <w:sz w:val="20"/>
        </w:rPr>
        <w:t>1</w:t>
      </w:r>
      <w:r w:rsidRPr="00B73835">
        <w:rPr>
          <w:rFonts w:eastAsia="Arial"/>
          <w:sz w:val="20"/>
        </w:rPr>
        <w:t>0.</w:t>
      </w:r>
      <w:r w:rsidR="00D84875" w:rsidRPr="00B73835">
        <w:rPr>
          <w:rFonts w:eastAsia="Arial" w:cs="Arial"/>
          <w:sz w:val="20"/>
          <w:vertAlign w:val="superscript"/>
        </w:rPr>
        <w:t>2</w:t>
      </w:r>
      <w:r w:rsidRPr="00B73835">
        <w:rPr>
          <w:rFonts w:eastAsia="Arial"/>
          <w:sz w:val="20"/>
        </w:rPr>
        <w:t xml:space="preserve">  </w:t>
      </w:r>
      <w:r w:rsidRPr="00B73835">
        <w:rPr>
          <w:rFonts w:eastAsia="Arial"/>
          <w:b/>
          <w:sz w:val="20"/>
        </w:rPr>
        <w:t>(40 CFR Pa</w:t>
      </w:r>
      <w:r w:rsidRPr="00B73835">
        <w:rPr>
          <w:rFonts w:eastAsia="Arial"/>
          <w:b/>
          <w:spacing w:val="-1"/>
          <w:sz w:val="20"/>
        </w:rPr>
        <w:t>r</w:t>
      </w:r>
      <w:r w:rsidRPr="00B73835">
        <w:rPr>
          <w:rFonts w:eastAsia="Arial"/>
          <w:b/>
          <w:sz w:val="20"/>
        </w:rPr>
        <w:t>t</w:t>
      </w:r>
      <w:r w:rsidRPr="00B73835">
        <w:rPr>
          <w:rFonts w:eastAsia="Arial"/>
          <w:b/>
          <w:spacing w:val="-1"/>
          <w:sz w:val="20"/>
        </w:rPr>
        <w:t xml:space="preserve"> </w:t>
      </w:r>
      <w:r w:rsidRPr="00B73835">
        <w:rPr>
          <w:rFonts w:eastAsia="Arial"/>
          <w:b/>
          <w:sz w:val="20"/>
        </w:rPr>
        <w:t>60</w:t>
      </w:r>
      <w:r w:rsidR="001474C7" w:rsidRPr="00B73835">
        <w:rPr>
          <w:rFonts w:eastAsia="Arial"/>
          <w:b/>
          <w:sz w:val="20"/>
        </w:rPr>
        <w:t>,</w:t>
      </w:r>
      <w:r w:rsidRPr="00B73835">
        <w:rPr>
          <w:rFonts w:eastAsia="Arial"/>
          <w:b/>
          <w:sz w:val="20"/>
        </w:rPr>
        <w:t xml:space="preserve"> Subpart</w:t>
      </w:r>
      <w:r w:rsidR="001474C7" w:rsidRPr="00B73835">
        <w:rPr>
          <w:rFonts w:eastAsia="Arial"/>
          <w:b/>
          <w:sz w:val="20"/>
        </w:rPr>
        <w:t>s</w:t>
      </w:r>
      <w:r w:rsidRPr="00B73835">
        <w:rPr>
          <w:rFonts w:eastAsia="Arial"/>
          <w:b/>
          <w:spacing w:val="-1"/>
          <w:sz w:val="20"/>
        </w:rPr>
        <w:t xml:space="preserve"> </w:t>
      </w:r>
      <w:r w:rsidRPr="00B73835">
        <w:rPr>
          <w:rFonts w:eastAsia="Arial"/>
          <w:b/>
          <w:sz w:val="20"/>
        </w:rPr>
        <w:t>A and J</w:t>
      </w:r>
      <w:r w:rsidRPr="00B73835">
        <w:rPr>
          <w:rFonts w:eastAsia="Arial"/>
          <w:b/>
          <w:spacing w:val="-1"/>
          <w:sz w:val="20"/>
        </w:rPr>
        <w:t>J</w:t>
      </w:r>
      <w:r w:rsidRPr="00B73835">
        <w:rPr>
          <w:rFonts w:eastAsia="Arial"/>
          <w:b/>
          <w:sz w:val="20"/>
        </w:rPr>
        <w:t>JJ)</w:t>
      </w:r>
    </w:p>
    <w:p w14:paraId="721C4194" w14:textId="77777777" w:rsidR="00A7656D" w:rsidRDefault="00A7656D" w:rsidP="00A7656D">
      <w:pPr>
        <w:spacing w:before="8" w:line="220" w:lineRule="exact"/>
        <w:jc w:val="both"/>
      </w:pPr>
    </w:p>
    <w:p w14:paraId="410CC13A" w14:textId="1D9E9F6C" w:rsidR="00A7656D" w:rsidRPr="00B73835" w:rsidRDefault="00A7656D" w:rsidP="00B73835">
      <w:pPr>
        <w:pStyle w:val="ListParagraph"/>
        <w:numPr>
          <w:ilvl w:val="0"/>
          <w:numId w:val="262"/>
        </w:numPr>
        <w:ind w:right="138"/>
        <w:jc w:val="both"/>
        <w:rPr>
          <w:rFonts w:eastAsia="Arial"/>
        </w:rPr>
      </w:pPr>
      <w:bookmarkStart w:id="205" w:name="_Hlk90374974"/>
      <w:r w:rsidRPr="00B73835">
        <w:rPr>
          <w:rFonts w:eastAsia="Arial"/>
          <w:sz w:val="20"/>
        </w:rPr>
        <w:t>The</w:t>
      </w:r>
      <w:r w:rsidRPr="00B73835">
        <w:rPr>
          <w:rFonts w:eastAsia="Arial"/>
          <w:spacing w:val="1"/>
          <w:sz w:val="20"/>
        </w:rPr>
        <w:t xml:space="preserve"> </w:t>
      </w:r>
      <w:r w:rsidRPr="00B73835">
        <w:rPr>
          <w:rFonts w:eastAsia="Arial"/>
          <w:sz w:val="20"/>
        </w:rPr>
        <w:t>p</w:t>
      </w:r>
      <w:r w:rsidRPr="00B73835">
        <w:rPr>
          <w:rFonts w:eastAsia="Arial"/>
          <w:spacing w:val="-1"/>
          <w:sz w:val="20"/>
        </w:rPr>
        <w:t>e</w:t>
      </w:r>
      <w:r w:rsidRPr="00B73835">
        <w:rPr>
          <w:rFonts w:eastAsia="Arial"/>
          <w:sz w:val="20"/>
        </w:rPr>
        <w:t>rmitt</w:t>
      </w:r>
      <w:r w:rsidRPr="00B73835">
        <w:rPr>
          <w:rFonts w:eastAsia="Arial"/>
          <w:spacing w:val="-1"/>
          <w:sz w:val="20"/>
        </w:rPr>
        <w:t>e</w:t>
      </w:r>
      <w:r w:rsidRPr="00B73835">
        <w:rPr>
          <w:rFonts w:eastAsia="Arial"/>
          <w:sz w:val="20"/>
        </w:rPr>
        <w:t>e</w:t>
      </w:r>
      <w:r w:rsidRPr="00B73835">
        <w:rPr>
          <w:rFonts w:eastAsia="Arial"/>
          <w:spacing w:val="1"/>
          <w:sz w:val="20"/>
        </w:rPr>
        <w:t xml:space="preserve"> </w:t>
      </w:r>
      <w:r w:rsidRPr="00B73835">
        <w:rPr>
          <w:rFonts w:eastAsia="Arial"/>
          <w:sz w:val="20"/>
        </w:rPr>
        <w:t>shall co</w:t>
      </w:r>
      <w:r w:rsidRPr="00B73835">
        <w:rPr>
          <w:rFonts w:eastAsia="Arial"/>
          <w:spacing w:val="-1"/>
          <w:sz w:val="20"/>
        </w:rPr>
        <w:t>m</w:t>
      </w:r>
      <w:r w:rsidRPr="00B73835">
        <w:rPr>
          <w:rFonts w:eastAsia="Arial"/>
          <w:sz w:val="20"/>
        </w:rPr>
        <w:t>p</w:t>
      </w:r>
      <w:r w:rsidRPr="00B73835">
        <w:rPr>
          <w:rFonts w:eastAsia="Arial"/>
          <w:spacing w:val="-1"/>
          <w:sz w:val="20"/>
        </w:rPr>
        <w:t>l</w:t>
      </w:r>
      <w:r w:rsidRPr="00B73835">
        <w:rPr>
          <w:rFonts w:eastAsia="Arial"/>
          <w:sz w:val="20"/>
        </w:rPr>
        <w:t>y</w:t>
      </w:r>
      <w:r w:rsidRPr="00B73835">
        <w:rPr>
          <w:rFonts w:eastAsia="Arial"/>
          <w:spacing w:val="1"/>
          <w:sz w:val="20"/>
        </w:rPr>
        <w:t xml:space="preserve"> </w:t>
      </w:r>
      <w:r w:rsidRPr="00B73835">
        <w:rPr>
          <w:rFonts w:eastAsia="Arial"/>
          <w:sz w:val="20"/>
        </w:rPr>
        <w:t>with</w:t>
      </w:r>
      <w:r w:rsidRPr="00B73835">
        <w:rPr>
          <w:rFonts w:eastAsia="Arial"/>
          <w:spacing w:val="1"/>
          <w:sz w:val="20"/>
        </w:rPr>
        <w:t xml:space="preserve"> </w:t>
      </w:r>
      <w:r w:rsidRPr="00B73835">
        <w:rPr>
          <w:rFonts w:eastAsia="Arial"/>
          <w:sz w:val="20"/>
        </w:rPr>
        <w:t>all</w:t>
      </w:r>
      <w:r w:rsidRPr="00B73835">
        <w:rPr>
          <w:rFonts w:eastAsia="Arial"/>
          <w:spacing w:val="1"/>
          <w:sz w:val="20"/>
        </w:rPr>
        <w:t xml:space="preserve"> </w:t>
      </w:r>
      <w:r w:rsidRPr="00B73835">
        <w:rPr>
          <w:rFonts w:eastAsia="Arial"/>
          <w:sz w:val="20"/>
        </w:rPr>
        <w:t>app</w:t>
      </w:r>
      <w:r w:rsidRPr="00B73835">
        <w:rPr>
          <w:rFonts w:eastAsia="Arial"/>
          <w:spacing w:val="-1"/>
          <w:sz w:val="20"/>
        </w:rPr>
        <w:t>l</w:t>
      </w:r>
      <w:r w:rsidRPr="00B73835">
        <w:rPr>
          <w:rFonts w:eastAsia="Arial"/>
          <w:sz w:val="20"/>
        </w:rPr>
        <w:t>icab</w:t>
      </w:r>
      <w:r w:rsidRPr="00B73835">
        <w:rPr>
          <w:rFonts w:eastAsia="Arial"/>
          <w:spacing w:val="-1"/>
          <w:sz w:val="20"/>
        </w:rPr>
        <w:t>l</w:t>
      </w:r>
      <w:r w:rsidRPr="00B73835">
        <w:rPr>
          <w:rFonts w:eastAsia="Arial"/>
          <w:sz w:val="20"/>
        </w:rPr>
        <w:t>e</w:t>
      </w:r>
      <w:r w:rsidRPr="00B73835">
        <w:rPr>
          <w:rFonts w:eastAsia="Arial"/>
          <w:spacing w:val="1"/>
          <w:sz w:val="20"/>
        </w:rPr>
        <w:t xml:space="preserve"> </w:t>
      </w:r>
      <w:r w:rsidRPr="00B73835">
        <w:rPr>
          <w:rFonts w:eastAsia="Arial"/>
          <w:sz w:val="20"/>
        </w:rPr>
        <w:t>pro</w:t>
      </w:r>
      <w:r w:rsidRPr="00B73835">
        <w:rPr>
          <w:rFonts w:eastAsia="Arial"/>
          <w:spacing w:val="1"/>
          <w:sz w:val="20"/>
        </w:rPr>
        <w:t>v</w:t>
      </w:r>
      <w:r w:rsidRPr="00B73835">
        <w:rPr>
          <w:rFonts w:eastAsia="Arial"/>
          <w:spacing w:val="-1"/>
          <w:sz w:val="20"/>
        </w:rPr>
        <w:t>i</w:t>
      </w:r>
      <w:r w:rsidRPr="00B73835">
        <w:rPr>
          <w:rFonts w:eastAsia="Arial"/>
          <w:spacing w:val="1"/>
          <w:sz w:val="20"/>
        </w:rPr>
        <w:t>s</w:t>
      </w:r>
      <w:r w:rsidRPr="00B73835">
        <w:rPr>
          <w:rFonts w:eastAsia="Arial"/>
          <w:spacing w:val="-1"/>
          <w:sz w:val="20"/>
        </w:rPr>
        <w:t>i</w:t>
      </w:r>
      <w:r w:rsidRPr="00B73835">
        <w:rPr>
          <w:rFonts w:eastAsia="Arial"/>
          <w:sz w:val="20"/>
        </w:rPr>
        <w:t>ons</w:t>
      </w:r>
      <w:r w:rsidRPr="00B73835">
        <w:rPr>
          <w:rFonts w:eastAsia="Arial"/>
          <w:spacing w:val="1"/>
          <w:sz w:val="20"/>
        </w:rPr>
        <w:t xml:space="preserve"> </w:t>
      </w:r>
      <w:r w:rsidRPr="00B73835">
        <w:rPr>
          <w:rFonts w:eastAsia="Arial"/>
          <w:sz w:val="20"/>
        </w:rPr>
        <w:t>of</w:t>
      </w:r>
      <w:r w:rsidRPr="00B73835">
        <w:rPr>
          <w:rFonts w:eastAsia="Arial"/>
          <w:spacing w:val="1"/>
          <w:sz w:val="20"/>
        </w:rPr>
        <w:t xml:space="preserve"> </w:t>
      </w:r>
      <w:r w:rsidRPr="00B73835">
        <w:rPr>
          <w:rFonts w:eastAsia="Arial"/>
          <w:sz w:val="20"/>
        </w:rPr>
        <w:t>the N</w:t>
      </w:r>
      <w:r w:rsidRPr="00B73835">
        <w:rPr>
          <w:rFonts w:eastAsia="Arial"/>
          <w:spacing w:val="-1"/>
          <w:sz w:val="20"/>
        </w:rPr>
        <w:t>a</w:t>
      </w:r>
      <w:r w:rsidRPr="00B73835">
        <w:rPr>
          <w:rFonts w:eastAsia="Arial"/>
          <w:sz w:val="20"/>
        </w:rPr>
        <w:t>tional</w:t>
      </w:r>
      <w:r w:rsidRPr="00B73835">
        <w:rPr>
          <w:rFonts w:eastAsia="Arial"/>
          <w:spacing w:val="1"/>
          <w:sz w:val="20"/>
        </w:rPr>
        <w:t xml:space="preserve"> </w:t>
      </w:r>
      <w:r w:rsidRPr="00B73835">
        <w:rPr>
          <w:rFonts w:eastAsia="Arial"/>
          <w:sz w:val="20"/>
        </w:rPr>
        <w:t>Emiss</w:t>
      </w:r>
      <w:r w:rsidRPr="00B73835">
        <w:rPr>
          <w:rFonts w:eastAsia="Arial"/>
          <w:spacing w:val="-1"/>
          <w:sz w:val="20"/>
        </w:rPr>
        <w:t>i</w:t>
      </w:r>
      <w:r w:rsidRPr="00B73835">
        <w:rPr>
          <w:rFonts w:eastAsia="Arial"/>
          <w:sz w:val="20"/>
        </w:rPr>
        <w:t>on</w:t>
      </w:r>
      <w:r w:rsidRPr="00B73835">
        <w:rPr>
          <w:rFonts w:eastAsia="Arial"/>
          <w:spacing w:val="1"/>
          <w:sz w:val="20"/>
        </w:rPr>
        <w:t xml:space="preserve"> </w:t>
      </w:r>
      <w:r w:rsidRPr="00B73835">
        <w:rPr>
          <w:rFonts w:eastAsia="Arial"/>
          <w:sz w:val="20"/>
        </w:rPr>
        <w:t>Stand</w:t>
      </w:r>
      <w:r w:rsidRPr="00B73835">
        <w:rPr>
          <w:rFonts w:eastAsia="Arial"/>
          <w:spacing w:val="-1"/>
          <w:sz w:val="20"/>
        </w:rPr>
        <w:t>a</w:t>
      </w:r>
      <w:r w:rsidRPr="00B73835">
        <w:rPr>
          <w:rFonts w:eastAsia="Arial"/>
          <w:sz w:val="20"/>
        </w:rPr>
        <w:t>r</w:t>
      </w:r>
      <w:r w:rsidRPr="00B73835">
        <w:rPr>
          <w:rFonts w:eastAsia="Arial"/>
          <w:spacing w:val="-1"/>
          <w:sz w:val="20"/>
        </w:rPr>
        <w:t>d</w:t>
      </w:r>
      <w:r w:rsidRPr="00B73835">
        <w:rPr>
          <w:rFonts w:eastAsia="Arial"/>
          <w:sz w:val="20"/>
        </w:rPr>
        <w:t>s</w:t>
      </w:r>
      <w:r w:rsidRPr="00B73835">
        <w:rPr>
          <w:rFonts w:eastAsia="Arial"/>
          <w:spacing w:val="1"/>
          <w:sz w:val="20"/>
        </w:rPr>
        <w:t xml:space="preserve"> </w:t>
      </w:r>
      <w:r w:rsidRPr="00B73835">
        <w:rPr>
          <w:rFonts w:eastAsia="Arial"/>
          <w:sz w:val="20"/>
        </w:rPr>
        <w:t>for</w:t>
      </w:r>
      <w:r w:rsidRPr="00B73835">
        <w:rPr>
          <w:rFonts w:eastAsia="Arial"/>
          <w:spacing w:val="1"/>
          <w:sz w:val="20"/>
        </w:rPr>
        <w:t xml:space="preserve"> </w:t>
      </w:r>
      <w:r w:rsidRPr="00B73835">
        <w:rPr>
          <w:rFonts w:eastAsia="Arial"/>
          <w:sz w:val="20"/>
        </w:rPr>
        <w:t>H</w:t>
      </w:r>
      <w:r w:rsidRPr="00B73835">
        <w:rPr>
          <w:rFonts w:eastAsia="Arial"/>
          <w:spacing w:val="-1"/>
          <w:sz w:val="20"/>
        </w:rPr>
        <w:t>a</w:t>
      </w:r>
      <w:r w:rsidRPr="00B73835">
        <w:rPr>
          <w:rFonts w:eastAsia="Arial"/>
          <w:sz w:val="20"/>
        </w:rPr>
        <w:t>z</w:t>
      </w:r>
      <w:r w:rsidRPr="00B73835">
        <w:rPr>
          <w:rFonts w:eastAsia="Arial"/>
          <w:spacing w:val="-1"/>
          <w:sz w:val="20"/>
        </w:rPr>
        <w:t>a</w:t>
      </w:r>
      <w:r w:rsidRPr="00B73835">
        <w:rPr>
          <w:rFonts w:eastAsia="Arial"/>
          <w:sz w:val="20"/>
        </w:rPr>
        <w:t>rd</w:t>
      </w:r>
      <w:r w:rsidRPr="00B73835">
        <w:rPr>
          <w:rFonts w:eastAsia="Arial"/>
          <w:spacing w:val="-1"/>
          <w:sz w:val="20"/>
        </w:rPr>
        <w:t>o</w:t>
      </w:r>
      <w:r w:rsidRPr="00B73835">
        <w:rPr>
          <w:rFonts w:eastAsia="Arial"/>
          <w:sz w:val="20"/>
        </w:rPr>
        <w:t>us Air</w:t>
      </w:r>
      <w:r w:rsidRPr="00B73835">
        <w:rPr>
          <w:rFonts w:eastAsia="Arial"/>
          <w:spacing w:val="2"/>
          <w:sz w:val="20"/>
        </w:rPr>
        <w:t xml:space="preserve"> </w:t>
      </w:r>
      <w:r w:rsidRPr="00B73835">
        <w:rPr>
          <w:rFonts w:eastAsia="Arial"/>
          <w:sz w:val="20"/>
        </w:rPr>
        <w:t>Pollutan</w:t>
      </w:r>
      <w:r w:rsidRPr="00B73835">
        <w:rPr>
          <w:rFonts w:eastAsia="Arial"/>
          <w:spacing w:val="-2"/>
          <w:sz w:val="20"/>
        </w:rPr>
        <w:t>t</w:t>
      </w:r>
      <w:r w:rsidRPr="00B73835">
        <w:rPr>
          <w:rFonts w:eastAsia="Arial"/>
          <w:sz w:val="20"/>
        </w:rPr>
        <w:t>s,</w:t>
      </w:r>
      <w:r w:rsidRPr="00B73835">
        <w:rPr>
          <w:rFonts w:eastAsia="Arial"/>
          <w:spacing w:val="2"/>
          <w:sz w:val="20"/>
        </w:rPr>
        <w:t xml:space="preserve"> </w:t>
      </w:r>
      <w:r w:rsidRPr="00B73835">
        <w:rPr>
          <w:rFonts w:eastAsia="Arial"/>
          <w:spacing w:val="-1"/>
          <w:sz w:val="20"/>
        </w:rPr>
        <w:t>a</w:t>
      </w:r>
      <w:r w:rsidRPr="00B73835">
        <w:rPr>
          <w:rFonts w:eastAsia="Arial"/>
          <w:sz w:val="20"/>
        </w:rPr>
        <w:t>s</w:t>
      </w:r>
      <w:r w:rsidRPr="00B73835">
        <w:rPr>
          <w:rFonts w:eastAsia="Arial"/>
          <w:spacing w:val="3"/>
          <w:sz w:val="20"/>
        </w:rPr>
        <w:t xml:space="preserve"> </w:t>
      </w:r>
      <w:r w:rsidRPr="00B73835">
        <w:rPr>
          <w:rFonts w:eastAsia="Arial"/>
          <w:sz w:val="20"/>
        </w:rPr>
        <w:t>sp</w:t>
      </w:r>
      <w:r w:rsidRPr="00B73835">
        <w:rPr>
          <w:rFonts w:eastAsia="Arial"/>
          <w:spacing w:val="-1"/>
          <w:sz w:val="20"/>
        </w:rPr>
        <w:t>e</w:t>
      </w:r>
      <w:r w:rsidRPr="00B73835">
        <w:rPr>
          <w:rFonts w:eastAsia="Arial"/>
          <w:spacing w:val="1"/>
          <w:sz w:val="20"/>
        </w:rPr>
        <w:t>c</w:t>
      </w:r>
      <w:r w:rsidRPr="00B73835">
        <w:rPr>
          <w:rFonts w:eastAsia="Arial"/>
          <w:sz w:val="20"/>
        </w:rPr>
        <w:t>ified</w:t>
      </w:r>
      <w:r w:rsidRPr="00B73835">
        <w:rPr>
          <w:rFonts w:eastAsia="Arial"/>
          <w:spacing w:val="2"/>
          <w:sz w:val="20"/>
        </w:rPr>
        <w:t xml:space="preserve"> </w:t>
      </w:r>
      <w:r w:rsidRPr="00B73835">
        <w:rPr>
          <w:rFonts w:eastAsia="Arial"/>
          <w:sz w:val="20"/>
        </w:rPr>
        <w:t>in</w:t>
      </w:r>
      <w:r w:rsidRPr="00B73835">
        <w:rPr>
          <w:rFonts w:eastAsia="Arial"/>
          <w:spacing w:val="1"/>
          <w:sz w:val="20"/>
        </w:rPr>
        <w:t xml:space="preserve"> </w:t>
      </w:r>
      <w:r w:rsidRPr="00B73835">
        <w:rPr>
          <w:rFonts w:eastAsia="Arial"/>
          <w:sz w:val="20"/>
        </w:rPr>
        <w:t>40</w:t>
      </w:r>
      <w:r w:rsidRPr="00B73835">
        <w:rPr>
          <w:rFonts w:eastAsia="Arial"/>
          <w:spacing w:val="1"/>
          <w:sz w:val="20"/>
        </w:rPr>
        <w:t xml:space="preserve"> </w:t>
      </w:r>
      <w:r w:rsidRPr="00B73835">
        <w:rPr>
          <w:rFonts w:eastAsia="Arial"/>
          <w:sz w:val="20"/>
        </w:rPr>
        <w:t>CFR</w:t>
      </w:r>
      <w:r w:rsidRPr="00B73835">
        <w:rPr>
          <w:rFonts w:eastAsia="Arial"/>
          <w:spacing w:val="2"/>
          <w:sz w:val="20"/>
        </w:rPr>
        <w:t xml:space="preserve"> </w:t>
      </w:r>
      <w:r w:rsidRPr="00B73835">
        <w:rPr>
          <w:rFonts w:eastAsia="Arial"/>
          <w:sz w:val="20"/>
        </w:rPr>
        <w:t>Part 6</w:t>
      </w:r>
      <w:r w:rsidRPr="00B73835">
        <w:rPr>
          <w:rFonts w:eastAsia="Arial"/>
          <w:spacing w:val="-1"/>
          <w:sz w:val="20"/>
        </w:rPr>
        <w:t>3</w:t>
      </w:r>
      <w:r w:rsidRPr="00B73835">
        <w:rPr>
          <w:rFonts w:eastAsia="Arial"/>
          <w:sz w:val="20"/>
        </w:rPr>
        <w:t>,</w:t>
      </w:r>
      <w:r w:rsidRPr="00B73835">
        <w:rPr>
          <w:rFonts w:eastAsia="Arial"/>
          <w:spacing w:val="2"/>
          <w:sz w:val="20"/>
        </w:rPr>
        <w:t xml:space="preserve"> </w:t>
      </w:r>
      <w:r w:rsidRPr="00B73835">
        <w:rPr>
          <w:rFonts w:eastAsia="Arial"/>
          <w:sz w:val="20"/>
        </w:rPr>
        <w:t>Subpart</w:t>
      </w:r>
      <w:r w:rsidRPr="00B73835">
        <w:rPr>
          <w:rFonts w:eastAsia="Arial"/>
          <w:spacing w:val="2"/>
          <w:sz w:val="20"/>
        </w:rPr>
        <w:t xml:space="preserve"> </w:t>
      </w:r>
      <w:r w:rsidRPr="00B73835">
        <w:rPr>
          <w:rFonts w:eastAsia="Arial"/>
          <w:sz w:val="20"/>
        </w:rPr>
        <w:t>A</w:t>
      </w:r>
      <w:r w:rsidRPr="00B73835">
        <w:rPr>
          <w:rFonts w:eastAsia="Arial"/>
          <w:spacing w:val="1"/>
          <w:sz w:val="20"/>
        </w:rPr>
        <w:t xml:space="preserve"> </w:t>
      </w:r>
      <w:r w:rsidRPr="00B73835">
        <w:rPr>
          <w:rFonts w:eastAsia="Arial"/>
          <w:sz w:val="20"/>
        </w:rPr>
        <w:t>and</w:t>
      </w:r>
      <w:r w:rsidRPr="00B73835">
        <w:rPr>
          <w:rFonts w:eastAsia="Arial"/>
          <w:spacing w:val="2"/>
          <w:sz w:val="20"/>
        </w:rPr>
        <w:t xml:space="preserve"> </w:t>
      </w:r>
      <w:r w:rsidRPr="00B73835">
        <w:rPr>
          <w:rFonts w:eastAsia="Arial"/>
          <w:sz w:val="20"/>
        </w:rPr>
        <w:t>S</w:t>
      </w:r>
      <w:r w:rsidRPr="00B73835">
        <w:rPr>
          <w:rFonts w:eastAsia="Arial"/>
          <w:spacing w:val="-1"/>
          <w:sz w:val="20"/>
        </w:rPr>
        <w:t>u</w:t>
      </w:r>
      <w:r w:rsidRPr="00B73835">
        <w:rPr>
          <w:rFonts w:eastAsia="Arial"/>
          <w:sz w:val="20"/>
        </w:rPr>
        <w:t>bp</w:t>
      </w:r>
      <w:r w:rsidRPr="00B73835">
        <w:rPr>
          <w:rFonts w:eastAsia="Arial"/>
          <w:spacing w:val="-1"/>
          <w:sz w:val="20"/>
        </w:rPr>
        <w:t>a</w:t>
      </w:r>
      <w:r w:rsidRPr="00B73835">
        <w:rPr>
          <w:rFonts w:eastAsia="Arial"/>
          <w:sz w:val="20"/>
        </w:rPr>
        <w:t>rt</w:t>
      </w:r>
      <w:r w:rsidRPr="00B73835">
        <w:rPr>
          <w:rFonts w:eastAsia="Arial"/>
          <w:spacing w:val="2"/>
          <w:sz w:val="20"/>
        </w:rPr>
        <w:t xml:space="preserve"> </w:t>
      </w:r>
      <w:r w:rsidRPr="00B73835">
        <w:rPr>
          <w:rFonts w:eastAsia="Arial"/>
          <w:sz w:val="20"/>
        </w:rPr>
        <w:t>ZZZZ,</w:t>
      </w:r>
      <w:r w:rsidRPr="00B73835">
        <w:rPr>
          <w:rFonts w:eastAsia="Arial"/>
          <w:spacing w:val="2"/>
          <w:sz w:val="20"/>
        </w:rPr>
        <w:t xml:space="preserve"> for Stationary Reciprocating Internal Combustion Engines</w:t>
      </w:r>
      <w:r w:rsidRPr="00B73835">
        <w:rPr>
          <w:sz w:val="20"/>
        </w:rPr>
        <w:t xml:space="preserve"> </w:t>
      </w:r>
      <w:r w:rsidRPr="00B73835">
        <w:rPr>
          <w:rFonts w:eastAsia="Arial"/>
          <w:spacing w:val="-1"/>
          <w:sz w:val="20"/>
        </w:rPr>
        <w:t>a</w:t>
      </w:r>
      <w:r w:rsidRPr="00B73835">
        <w:rPr>
          <w:rFonts w:eastAsia="Arial"/>
          <w:sz w:val="20"/>
        </w:rPr>
        <w:t>s</w:t>
      </w:r>
      <w:r w:rsidRPr="00B73835">
        <w:rPr>
          <w:rFonts w:eastAsia="Arial"/>
          <w:spacing w:val="2"/>
          <w:sz w:val="20"/>
        </w:rPr>
        <w:t xml:space="preserve"> </w:t>
      </w:r>
      <w:r w:rsidRPr="00B73835">
        <w:rPr>
          <w:rFonts w:eastAsia="Arial"/>
          <w:sz w:val="20"/>
        </w:rPr>
        <w:t>they</w:t>
      </w:r>
      <w:r w:rsidRPr="00B73835">
        <w:rPr>
          <w:rFonts w:eastAsia="Arial"/>
          <w:spacing w:val="2"/>
          <w:sz w:val="20"/>
        </w:rPr>
        <w:t xml:space="preserve"> </w:t>
      </w:r>
      <w:r w:rsidRPr="00B73835">
        <w:rPr>
          <w:rFonts w:eastAsia="Arial"/>
          <w:sz w:val="20"/>
        </w:rPr>
        <w:t>apply</w:t>
      </w:r>
      <w:r w:rsidRPr="00B73835">
        <w:rPr>
          <w:rFonts w:eastAsia="Arial"/>
          <w:spacing w:val="1"/>
          <w:sz w:val="20"/>
        </w:rPr>
        <w:t xml:space="preserve"> </w:t>
      </w:r>
      <w:r w:rsidRPr="00B73835">
        <w:rPr>
          <w:rFonts w:eastAsia="Arial"/>
          <w:sz w:val="20"/>
        </w:rPr>
        <w:t>to FGENG</w:t>
      </w:r>
      <w:r w:rsidRPr="00B73835">
        <w:rPr>
          <w:rFonts w:eastAsia="Arial"/>
          <w:spacing w:val="-2"/>
          <w:sz w:val="20"/>
        </w:rPr>
        <w:t>I</w:t>
      </w:r>
      <w:r w:rsidRPr="00B73835">
        <w:rPr>
          <w:rFonts w:eastAsia="Arial"/>
          <w:sz w:val="20"/>
        </w:rPr>
        <w:t>NES8R-10.</w:t>
      </w:r>
      <w:r w:rsidR="00D84875" w:rsidRPr="00B73835">
        <w:rPr>
          <w:rFonts w:eastAsia="Arial" w:cs="Arial"/>
          <w:sz w:val="20"/>
          <w:vertAlign w:val="superscript"/>
        </w:rPr>
        <w:t>2</w:t>
      </w:r>
      <w:r w:rsidRPr="00B73835">
        <w:rPr>
          <w:rFonts w:eastAsia="Arial"/>
          <w:sz w:val="20"/>
        </w:rPr>
        <w:t xml:space="preserve"> </w:t>
      </w:r>
      <w:r w:rsidRPr="00B73835">
        <w:rPr>
          <w:rFonts w:eastAsia="Arial"/>
          <w:spacing w:val="11"/>
          <w:sz w:val="20"/>
        </w:rPr>
        <w:t xml:space="preserve"> </w:t>
      </w:r>
      <w:r w:rsidRPr="00B73835">
        <w:rPr>
          <w:rFonts w:eastAsia="Arial"/>
          <w:b/>
          <w:sz w:val="20"/>
        </w:rPr>
        <w:t>(40 CFR Part 63,</w:t>
      </w:r>
      <w:r w:rsidRPr="00B73835">
        <w:rPr>
          <w:rFonts w:eastAsia="Arial"/>
          <w:b/>
          <w:spacing w:val="-1"/>
          <w:sz w:val="20"/>
        </w:rPr>
        <w:t xml:space="preserve"> </w:t>
      </w:r>
      <w:r w:rsidRPr="00B73835">
        <w:rPr>
          <w:rFonts w:eastAsia="Arial"/>
          <w:b/>
          <w:sz w:val="20"/>
        </w:rPr>
        <w:t>Subparts A</w:t>
      </w:r>
      <w:r w:rsidRPr="00B73835">
        <w:rPr>
          <w:rFonts w:eastAsia="Arial"/>
          <w:b/>
          <w:spacing w:val="-1"/>
          <w:sz w:val="20"/>
        </w:rPr>
        <w:t xml:space="preserve"> </w:t>
      </w:r>
      <w:r w:rsidRPr="00B73835">
        <w:rPr>
          <w:rFonts w:eastAsia="Arial"/>
          <w:b/>
          <w:sz w:val="20"/>
        </w:rPr>
        <w:t>and ZZZ</w:t>
      </w:r>
      <w:r w:rsidRPr="00B73835">
        <w:rPr>
          <w:rFonts w:eastAsia="Arial"/>
          <w:b/>
          <w:spacing w:val="-1"/>
          <w:sz w:val="20"/>
        </w:rPr>
        <w:t>Z</w:t>
      </w:r>
      <w:r w:rsidRPr="00B73835">
        <w:rPr>
          <w:rFonts w:eastAsia="Arial"/>
          <w:b/>
          <w:sz w:val="20"/>
        </w:rPr>
        <w:t>)</w:t>
      </w:r>
      <w:bookmarkEnd w:id="205"/>
    </w:p>
    <w:p w14:paraId="215DAEA8" w14:textId="51060FAA" w:rsidR="00A7656D" w:rsidRDefault="00A7656D" w:rsidP="00A7656D">
      <w:pPr>
        <w:jc w:val="both"/>
        <w:rPr>
          <w:sz w:val="20"/>
        </w:rPr>
      </w:pPr>
    </w:p>
    <w:p w14:paraId="7093DE1F" w14:textId="77777777" w:rsidR="00D84875" w:rsidRPr="00B26A02" w:rsidRDefault="00D84875" w:rsidP="00A7656D">
      <w:pPr>
        <w:jc w:val="both"/>
        <w:rPr>
          <w:sz w:val="20"/>
        </w:rPr>
      </w:pPr>
    </w:p>
    <w:p w14:paraId="175ECBC8" w14:textId="77777777" w:rsidR="00A6796D" w:rsidRPr="00B90185" w:rsidRDefault="00A6796D" w:rsidP="00A6796D">
      <w:pPr>
        <w:jc w:val="both"/>
        <w:rPr>
          <w:b/>
          <w:sz w:val="20"/>
        </w:rPr>
      </w:pPr>
      <w:r w:rsidRPr="00B90185">
        <w:rPr>
          <w:b/>
          <w:sz w:val="20"/>
          <w:u w:val="single"/>
        </w:rPr>
        <w:t>Footnotes</w:t>
      </w:r>
      <w:r w:rsidRPr="00B90185">
        <w:rPr>
          <w:b/>
          <w:sz w:val="20"/>
        </w:rPr>
        <w:t>:</w:t>
      </w:r>
    </w:p>
    <w:p w14:paraId="2ABC80A3" w14:textId="77777777" w:rsidR="00A6796D" w:rsidRDefault="00A6796D" w:rsidP="00A6796D">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C9FC3E9" w14:textId="77777777" w:rsidR="00A6796D" w:rsidRDefault="00A6796D" w:rsidP="00A6796D">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3502245" w14:textId="6DFFC6D0" w:rsidR="00A7656D" w:rsidRDefault="00A7656D">
      <w:pPr>
        <w:rPr>
          <w:sz w:val="20"/>
        </w:rPr>
      </w:pPr>
      <w:r>
        <w:rPr>
          <w:sz w:val="20"/>
        </w:rPr>
        <w:br w:type="page"/>
      </w:r>
    </w:p>
    <w:p w14:paraId="31206D62" w14:textId="77777777" w:rsidR="00CD4815" w:rsidRPr="00B43271" w:rsidRDefault="00CD4815" w:rsidP="00CD4815">
      <w:pPr>
        <w:ind w:left="112"/>
        <w:rPr>
          <w:sz w:val="20"/>
        </w:rPr>
      </w:pPr>
    </w:p>
    <w:p w14:paraId="441123C0" w14:textId="77777777" w:rsidR="00CD4815" w:rsidRPr="00A86D8D" w:rsidRDefault="00CD4815" w:rsidP="00CD4815">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206" w:name="_Toc433189853"/>
      <w:bookmarkStart w:id="207" w:name="_Toc141959418"/>
      <w:r w:rsidRPr="0075518C">
        <w:t>FG</w:t>
      </w:r>
      <w:r>
        <w:t>ENGINES7R-10</w:t>
      </w:r>
      <w:bookmarkEnd w:id="206"/>
      <w:bookmarkEnd w:id="207"/>
    </w:p>
    <w:p w14:paraId="60956875" w14:textId="77777777" w:rsidR="00CD4815" w:rsidRPr="00EE02F9" w:rsidRDefault="00CD4815" w:rsidP="00CD4815">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ED541A5" w14:textId="77777777" w:rsidR="00CD4815" w:rsidRPr="00B43271" w:rsidRDefault="00CD4815" w:rsidP="00CD4815">
      <w:pPr>
        <w:ind w:left="112"/>
        <w:rPr>
          <w:sz w:val="20"/>
        </w:rPr>
      </w:pPr>
    </w:p>
    <w:p w14:paraId="36443B6C" w14:textId="77777777" w:rsidR="00CD4815" w:rsidRPr="001D18FD" w:rsidRDefault="00CD4815" w:rsidP="00066668">
      <w:pPr>
        <w:rPr>
          <w:rFonts w:eastAsia="Arial" w:cs="Arial"/>
          <w:b/>
          <w:szCs w:val="22"/>
        </w:rPr>
      </w:pPr>
      <w:r w:rsidRPr="001D18FD">
        <w:rPr>
          <w:rFonts w:eastAsia="Arial" w:cs="Arial"/>
          <w:b/>
          <w:szCs w:val="22"/>
          <w:u w:val="single"/>
        </w:rPr>
        <w:t>DESCRIPTION</w:t>
      </w:r>
    </w:p>
    <w:p w14:paraId="3A950FD4" w14:textId="77777777" w:rsidR="00B73835" w:rsidRDefault="00B73835" w:rsidP="007C24FB">
      <w:pPr>
        <w:jc w:val="both"/>
        <w:rPr>
          <w:rFonts w:eastAsia="Arial" w:cs="Arial"/>
          <w:sz w:val="20"/>
        </w:rPr>
      </w:pPr>
    </w:p>
    <w:p w14:paraId="4EAE315A" w14:textId="15BE24C3" w:rsidR="007C24FB" w:rsidRDefault="007C24FB" w:rsidP="007C24FB">
      <w:pPr>
        <w:jc w:val="both"/>
        <w:rPr>
          <w:rFonts w:eastAsia="Arial"/>
          <w:sz w:val="20"/>
        </w:rPr>
      </w:pPr>
      <w:r>
        <w:rPr>
          <w:rFonts w:eastAsia="Arial" w:cs="Arial"/>
          <w:sz w:val="20"/>
        </w:rPr>
        <w:t xml:space="preserve">**TO BE REMOVED WHEN </w:t>
      </w:r>
      <w:r>
        <w:rPr>
          <w:rFonts w:eastAsia="Arial"/>
          <w:sz w:val="20"/>
        </w:rPr>
        <w:t>EUNANRENGINE7 IS INSTALLED**</w:t>
      </w:r>
    </w:p>
    <w:p w14:paraId="72A867F6" w14:textId="7CF15103" w:rsidR="00CD4815" w:rsidRPr="00B43271" w:rsidRDefault="00CD4815" w:rsidP="007C24FB">
      <w:pPr>
        <w:rPr>
          <w:rFonts w:eastAsia="Arial" w:cs="Arial"/>
        </w:rPr>
      </w:pPr>
      <w:r w:rsidRPr="00B43271">
        <w:rPr>
          <w:rFonts w:eastAsia="Arial" w:cs="Arial"/>
          <w:spacing w:val="-1"/>
          <w:sz w:val="20"/>
        </w:rPr>
        <w:t>F</w:t>
      </w:r>
      <w:r w:rsidRPr="00B43271">
        <w:rPr>
          <w:rFonts w:eastAsia="Arial" w:cs="Arial"/>
          <w:sz w:val="20"/>
        </w:rPr>
        <w:t>our</w:t>
      </w:r>
      <w:r w:rsidRPr="00B43271">
        <w:rPr>
          <w:rFonts w:eastAsia="Arial" w:cs="Arial"/>
          <w:spacing w:val="13"/>
          <w:sz w:val="20"/>
        </w:rPr>
        <w:t xml:space="preserve"> </w:t>
      </w:r>
      <w:r w:rsidRPr="00B43271">
        <w:rPr>
          <w:rFonts w:eastAsia="Arial" w:cs="Arial"/>
          <w:sz w:val="20"/>
        </w:rPr>
        <w:t>(4)</w:t>
      </w:r>
      <w:r w:rsidRPr="00B43271">
        <w:rPr>
          <w:rFonts w:eastAsia="Arial" w:cs="Arial"/>
          <w:spacing w:val="12"/>
          <w:sz w:val="20"/>
        </w:rPr>
        <w:t xml:space="preserve"> </w:t>
      </w:r>
      <w:r w:rsidRPr="00B43271">
        <w:rPr>
          <w:rFonts w:eastAsia="Arial" w:cs="Arial"/>
          <w:sz w:val="20"/>
        </w:rPr>
        <w:t>Caterpillar</w:t>
      </w:r>
      <w:r w:rsidRPr="00B43271">
        <w:rPr>
          <w:rFonts w:eastAsia="Arial" w:cs="Arial"/>
          <w:spacing w:val="13"/>
          <w:sz w:val="20"/>
        </w:rPr>
        <w:t xml:space="preserve"> </w:t>
      </w:r>
      <w:r w:rsidRPr="00B43271">
        <w:rPr>
          <w:rFonts w:eastAsia="Arial" w:cs="Arial"/>
          <w:sz w:val="20"/>
        </w:rPr>
        <w:t>landfill</w:t>
      </w:r>
      <w:r w:rsidRPr="00B43271">
        <w:rPr>
          <w:rFonts w:eastAsia="Arial" w:cs="Arial"/>
          <w:spacing w:val="13"/>
          <w:sz w:val="20"/>
        </w:rPr>
        <w:t xml:space="preserve"> </w:t>
      </w:r>
      <w:r w:rsidRPr="00B43271">
        <w:rPr>
          <w:rFonts w:eastAsia="Arial" w:cs="Arial"/>
          <w:sz w:val="20"/>
        </w:rPr>
        <w:t>g</w:t>
      </w:r>
      <w:r w:rsidRPr="00B43271">
        <w:rPr>
          <w:rFonts w:eastAsia="Arial" w:cs="Arial"/>
          <w:spacing w:val="-1"/>
          <w:sz w:val="20"/>
        </w:rPr>
        <w:t>a</w:t>
      </w:r>
      <w:r w:rsidRPr="00B43271">
        <w:rPr>
          <w:rFonts w:eastAsia="Arial" w:cs="Arial"/>
          <w:sz w:val="20"/>
        </w:rPr>
        <w:t>s</w:t>
      </w:r>
      <w:r w:rsidRPr="00B43271">
        <w:rPr>
          <w:rFonts w:eastAsia="Arial" w:cs="Arial"/>
          <w:spacing w:val="13"/>
          <w:sz w:val="20"/>
        </w:rPr>
        <w:t xml:space="preserve"> </w:t>
      </w:r>
      <w:r w:rsidRPr="00B43271">
        <w:rPr>
          <w:rFonts w:eastAsia="Arial" w:cs="Arial"/>
          <w:sz w:val="20"/>
        </w:rPr>
        <w:t>fue</w:t>
      </w:r>
      <w:r w:rsidRPr="00B43271">
        <w:rPr>
          <w:rFonts w:eastAsia="Arial" w:cs="Arial"/>
          <w:spacing w:val="-1"/>
          <w:sz w:val="20"/>
        </w:rPr>
        <w:t>l</w:t>
      </w:r>
      <w:r w:rsidRPr="00B43271">
        <w:rPr>
          <w:rFonts w:eastAsia="Arial" w:cs="Arial"/>
          <w:sz w:val="20"/>
        </w:rPr>
        <w:t>ed</w:t>
      </w:r>
      <w:r w:rsidRPr="00B43271">
        <w:rPr>
          <w:rFonts w:eastAsia="Arial" w:cs="Arial"/>
          <w:spacing w:val="13"/>
          <w:sz w:val="20"/>
        </w:rPr>
        <w:t xml:space="preserve"> </w:t>
      </w:r>
      <w:r w:rsidRPr="00B43271">
        <w:rPr>
          <w:rFonts w:eastAsia="Arial" w:cs="Arial"/>
          <w:sz w:val="20"/>
        </w:rPr>
        <w:t>engines</w:t>
      </w:r>
      <w:r w:rsidR="007C24FB">
        <w:rPr>
          <w:rFonts w:eastAsia="Arial" w:cs="Arial"/>
          <w:sz w:val="20"/>
        </w:rPr>
        <w:t>.</w:t>
      </w:r>
    </w:p>
    <w:p w14:paraId="41A93E61" w14:textId="77777777" w:rsidR="00CD4815" w:rsidRPr="00B43271" w:rsidRDefault="00CD4815" w:rsidP="00CD4815">
      <w:pPr>
        <w:spacing w:before="11" w:line="220" w:lineRule="exact"/>
        <w:rPr>
          <w:szCs w:val="22"/>
        </w:rPr>
      </w:pPr>
    </w:p>
    <w:p w14:paraId="14CAEC61" w14:textId="77777777" w:rsidR="00CD4815" w:rsidRPr="00B43271" w:rsidRDefault="00CD4815" w:rsidP="007C24FB">
      <w:pPr>
        <w:rPr>
          <w:rFonts w:eastAsia="Arial" w:cs="Arial"/>
        </w:rPr>
      </w:pPr>
      <w:r w:rsidRPr="00B43271">
        <w:rPr>
          <w:rFonts w:eastAsia="Arial" w:cs="Arial"/>
          <w:b/>
          <w:sz w:val="20"/>
        </w:rPr>
        <w:t>Emission U</w:t>
      </w:r>
      <w:r w:rsidRPr="00B43271">
        <w:rPr>
          <w:rFonts w:eastAsia="Arial" w:cs="Arial"/>
          <w:b/>
          <w:spacing w:val="-1"/>
          <w:sz w:val="20"/>
        </w:rPr>
        <w:t>n</w:t>
      </w:r>
      <w:r w:rsidRPr="00B43271">
        <w:rPr>
          <w:rFonts w:eastAsia="Arial" w:cs="Arial"/>
          <w:b/>
          <w:sz w:val="20"/>
        </w:rPr>
        <w:t>its:</w:t>
      </w:r>
      <w:r w:rsidRPr="00B43271">
        <w:rPr>
          <w:rFonts w:eastAsia="Arial" w:cs="Arial"/>
          <w:b/>
          <w:spacing w:val="54"/>
          <w:sz w:val="20"/>
        </w:rPr>
        <w:t xml:space="preserve"> </w:t>
      </w:r>
      <w:r w:rsidRPr="00B43271">
        <w:rPr>
          <w:rFonts w:eastAsia="Arial" w:cs="Arial"/>
          <w:sz w:val="20"/>
        </w:rPr>
        <w:t>E</w:t>
      </w:r>
      <w:r w:rsidRPr="00B43271">
        <w:rPr>
          <w:rFonts w:eastAsia="Arial" w:cs="Arial"/>
          <w:spacing w:val="-1"/>
          <w:sz w:val="20"/>
        </w:rPr>
        <w:t>U</w:t>
      </w:r>
      <w:r w:rsidRPr="00B43271">
        <w:rPr>
          <w:rFonts w:eastAsia="Arial" w:cs="Arial"/>
          <w:sz w:val="20"/>
        </w:rPr>
        <w:t>NA</w:t>
      </w:r>
      <w:r w:rsidRPr="00B43271">
        <w:rPr>
          <w:rFonts w:eastAsia="Arial" w:cs="Arial"/>
          <w:spacing w:val="-1"/>
          <w:sz w:val="20"/>
        </w:rPr>
        <w:t>N</w:t>
      </w:r>
      <w:r w:rsidRPr="00B43271">
        <w:rPr>
          <w:rFonts w:eastAsia="Arial" w:cs="Arial"/>
          <w:sz w:val="20"/>
        </w:rPr>
        <w:t>RENG</w:t>
      </w:r>
      <w:r w:rsidRPr="00B43271">
        <w:rPr>
          <w:rFonts w:eastAsia="Arial" w:cs="Arial"/>
          <w:spacing w:val="-2"/>
          <w:sz w:val="20"/>
        </w:rPr>
        <w:t>I</w:t>
      </w:r>
      <w:r w:rsidRPr="00B43271">
        <w:rPr>
          <w:rFonts w:eastAsia="Arial" w:cs="Arial"/>
          <w:sz w:val="20"/>
        </w:rPr>
        <w:t>NE</w:t>
      </w:r>
      <w:r w:rsidRPr="00B43271">
        <w:rPr>
          <w:rFonts w:eastAsia="Arial" w:cs="Arial"/>
          <w:spacing w:val="-1"/>
          <w:sz w:val="20"/>
        </w:rPr>
        <w:t>7</w:t>
      </w:r>
      <w:r w:rsidRPr="00B43271">
        <w:rPr>
          <w:rFonts w:eastAsia="Arial" w:cs="Arial"/>
          <w:sz w:val="20"/>
        </w:rPr>
        <w:t>R, EUNA</w:t>
      </w:r>
      <w:r w:rsidRPr="00B43271">
        <w:rPr>
          <w:rFonts w:eastAsia="Arial" w:cs="Arial"/>
          <w:spacing w:val="-1"/>
          <w:sz w:val="20"/>
        </w:rPr>
        <w:t>N</w:t>
      </w:r>
      <w:r w:rsidRPr="00B43271">
        <w:rPr>
          <w:rFonts w:eastAsia="Arial" w:cs="Arial"/>
          <w:sz w:val="20"/>
        </w:rPr>
        <w:t>RE</w:t>
      </w:r>
      <w:r w:rsidRPr="00B43271">
        <w:rPr>
          <w:rFonts w:eastAsia="Arial" w:cs="Arial"/>
          <w:spacing w:val="-1"/>
          <w:sz w:val="20"/>
        </w:rPr>
        <w:t>N</w:t>
      </w:r>
      <w:r w:rsidRPr="00B43271">
        <w:rPr>
          <w:rFonts w:eastAsia="Arial" w:cs="Arial"/>
          <w:sz w:val="20"/>
        </w:rPr>
        <w:t>GINE</w:t>
      </w:r>
      <w:r w:rsidRPr="00B43271">
        <w:rPr>
          <w:rFonts w:eastAsia="Arial" w:cs="Arial"/>
          <w:spacing w:val="-1"/>
          <w:sz w:val="20"/>
        </w:rPr>
        <w:t>8</w:t>
      </w:r>
      <w:r w:rsidRPr="00B43271">
        <w:rPr>
          <w:rFonts w:eastAsia="Arial" w:cs="Arial"/>
          <w:spacing w:val="2"/>
          <w:sz w:val="20"/>
        </w:rPr>
        <w:t>R</w:t>
      </w:r>
      <w:r w:rsidRPr="00B43271">
        <w:rPr>
          <w:rFonts w:eastAsia="Arial" w:cs="Arial"/>
          <w:sz w:val="20"/>
        </w:rPr>
        <w:t>, EUNA</w:t>
      </w:r>
      <w:r w:rsidRPr="00B43271">
        <w:rPr>
          <w:rFonts w:eastAsia="Arial" w:cs="Arial"/>
          <w:spacing w:val="-1"/>
          <w:sz w:val="20"/>
        </w:rPr>
        <w:t>N</w:t>
      </w:r>
      <w:r w:rsidRPr="00B43271">
        <w:rPr>
          <w:rFonts w:eastAsia="Arial" w:cs="Arial"/>
          <w:sz w:val="20"/>
        </w:rPr>
        <w:t>RE</w:t>
      </w:r>
      <w:r w:rsidRPr="00B43271">
        <w:rPr>
          <w:rFonts w:eastAsia="Arial" w:cs="Arial"/>
          <w:spacing w:val="-1"/>
          <w:sz w:val="20"/>
        </w:rPr>
        <w:t>N</w:t>
      </w:r>
      <w:r w:rsidRPr="00B43271">
        <w:rPr>
          <w:rFonts w:eastAsia="Arial" w:cs="Arial"/>
          <w:sz w:val="20"/>
        </w:rPr>
        <w:t>GI</w:t>
      </w:r>
      <w:r w:rsidRPr="00B43271">
        <w:rPr>
          <w:rFonts w:eastAsia="Arial" w:cs="Arial"/>
          <w:spacing w:val="-1"/>
          <w:sz w:val="20"/>
        </w:rPr>
        <w:t>N</w:t>
      </w:r>
      <w:r w:rsidRPr="00B43271">
        <w:rPr>
          <w:rFonts w:eastAsia="Arial" w:cs="Arial"/>
          <w:sz w:val="20"/>
        </w:rPr>
        <w:t>E9, EUNA</w:t>
      </w:r>
      <w:r w:rsidRPr="00B43271">
        <w:rPr>
          <w:rFonts w:eastAsia="Arial" w:cs="Arial"/>
          <w:spacing w:val="-1"/>
          <w:sz w:val="20"/>
        </w:rPr>
        <w:t>NR</w:t>
      </w:r>
      <w:r w:rsidRPr="00B43271">
        <w:rPr>
          <w:rFonts w:eastAsia="Arial" w:cs="Arial"/>
          <w:sz w:val="20"/>
        </w:rPr>
        <w:t>ENGINE</w:t>
      </w:r>
      <w:r w:rsidRPr="00B43271">
        <w:rPr>
          <w:rFonts w:eastAsia="Arial" w:cs="Arial"/>
          <w:spacing w:val="-1"/>
          <w:sz w:val="20"/>
        </w:rPr>
        <w:t>1</w:t>
      </w:r>
      <w:r w:rsidRPr="00B43271">
        <w:rPr>
          <w:rFonts w:eastAsia="Arial" w:cs="Arial"/>
          <w:sz w:val="20"/>
        </w:rPr>
        <w:t>0</w:t>
      </w:r>
    </w:p>
    <w:p w14:paraId="47DAF03F" w14:textId="77777777" w:rsidR="00CD4815" w:rsidRPr="00B43271" w:rsidRDefault="00CD4815">
      <w:pPr>
        <w:spacing w:before="10" w:line="220" w:lineRule="exact"/>
        <w:rPr>
          <w:szCs w:val="22"/>
        </w:rPr>
      </w:pPr>
    </w:p>
    <w:p w14:paraId="353F84C4" w14:textId="77777777" w:rsidR="00CD4815" w:rsidRDefault="00CD4815" w:rsidP="00066668">
      <w:pPr>
        <w:rPr>
          <w:rFonts w:eastAsia="Arial" w:cs="Arial"/>
          <w:b/>
          <w:spacing w:val="53"/>
          <w:sz w:val="20"/>
        </w:rPr>
      </w:pPr>
      <w:r w:rsidRPr="001D18FD">
        <w:rPr>
          <w:rFonts w:eastAsia="Arial" w:cs="Arial"/>
          <w:b/>
          <w:szCs w:val="22"/>
          <w:u w:val="thick" w:color="000000"/>
        </w:rPr>
        <w:t>POLLUT</w:t>
      </w:r>
      <w:r w:rsidRPr="001D18FD">
        <w:rPr>
          <w:rFonts w:eastAsia="Arial" w:cs="Arial"/>
          <w:b/>
          <w:spacing w:val="-2"/>
          <w:szCs w:val="22"/>
          <w:u w:val="thick" w:color="000000"/>
        </w:rPr>
        <w:t>I</w:t>
      </w:r>
      <w:r w:rsidRPr="001D18FD">
        <w:rPr>
          <w:rFonts w:eastAsia="Arial" w:cs="Arial"/>
          <w:b/>
          <w:szCs w:val="22"/>
          <w:u w:val="thick" w:color="000000"/>
        </w:rPr>
        <w:t>ON</w:t>
      </w:r>
      <w:r w:rsidRPr="001D18FD">
        <w:rPr>
          <w:rFonts w:eastAsia="Arial" w:cs="Arial"/>
          <w:b/>
          <w:spacing w:val="-2"/>
          <w:szCs w:val="22"/>
          <w:u w:val="thick" w:color="000000"/>
        </w:rPr>
        <w:t xml:space="preserve"> </w:t>
      </w:r>
      <w:r w:rsidRPr="001D18FD">
        <w:rPr>
          <w:rFonts w:eastAsia="Arial" w:cs="Arial"/>
          <w:b/>
          <w:szCs w:val="22"/>
          <w:u w:val="thick" w:color="000000"/>
        </w:rPr>
        <w:t>C</w:t>
      </w:r>
      <w:r w:rsidRPr="001D18FD">
        <w:rPr>
          <w:rFonts w:eastAsia="Arial" w:cs="Arial"/>
          <w:b/>
          <w:spacing w:val="-1"/>
          <w:szCs w:val="22"/>
          <w:u w:val="thick" w:color="000000"/>
        </w:rPr>
        <w:t>O</w:t>
      </w:r>
      <w:r w:rsidRPr="001D18FD">
        <w:rPr>
          <w:rFonts w:eastAsia="Arial" w:cs="Arial"/>
          <w:b/>
          <w:szCs w:val="22"/>
          <w:u w:val="thick" w:color="000000"/>
        </w:rPr>
        <w:t xml:space="preserve">NTROL </w:t>
      </w:r>
      <w:r w:rsidRPr="001D18FD">
        <w:rPr>
          <w:rFonts w:eastAsia="Arial" w:cs="Arial"/>
          <w:b/>
          <w:spacing w:val="-2"/>
          <w:szCs w:val="22"/>
          <w:u w:val="thick" w:color="000000"/>
        </w:rPr>
        <w:t>E</w:t>
      </w:r>
      <w:r w:rsidRPr="001D18FD">
        <w:rPr>
          <w:rFonts w:eastAsia="Arial" w:cs="Arial"/>
          <w:b/>
          <w:szCs w:val="22"/>
          <w:u w:val="thick" w:color="000000"/>
        </w:rPr>
        <w:t>QUIPMEN</w:t>
      </w:r>
      <w:r w:rsidRPr="001D18FD">
        <w:rPr>
          <w:rFonts w:eastAsia="Arial" w:cs="Arial"/>
          <w:b/>
          <w:spacing w:val="-1"/>
          <w:szCs w:val="22"/>
          <w:u w:val="thick" w:color="000000"/>
        </w:rPr>
        <w:t>T</w:t>
      </w:r>
    </w:p>
    <w:p w14:paraId="526C38D7" w14:textId="77777777" w:rsidR="00B73835" w:rsidRDefault="00B73835" w:rsidP="00066668">
      <w:pPr>
        <w:spacing w:line="200" w:lineRule="exact"/>
        <w:rPr>
          <w:sz w:val="20"/>
        </w:rPr>
      </w:pPr>
    </w:p>
    <w:p w14:paraId="60D531E9" w14:textId="038CFA55" w:rsidR="00CD4815" w:rsidRPr="001D18FD" w:rsidRDefault="00CD4815" w:rsidP="00066668">
      <w:pPr>
        <w:spacing w:line="200" w:lineRule="exact"/>
        <w:rPr>
          <w:sz w:val="20"/>
        </w:rPr>
      </w:pPr>
      <w:r w:rsidRPr="001D18FD">
        <w:rPr>
          <w:sz w:val="20"/>
        </w:rPr>
        <w:t>NA</w:t>
      </w:r>
    </w:p>
    <w:p w14:paraId="6DE8A842" w14:textId="77777777" w:rsidR="00CD4815" w:rsidRPr="001D18FD" w:rsidRDefault="00CD4815" w:rsidP="00CD4815">
      <w:pPr>
        <w:spacing w:line="200" w:lineRule="exact"/>
        <w:ind w:left="90"/>
        <w:rPr>
          <w:sz w:val="20"/>
        </w:rPr>
      </w:pPr>
    </w:p>
    <w:p w14:paraId="118BEC68" w14:textId="77777777" w:rsidR="00CD4815" w:rsidRPr="001D18FD" w:rsidRDefault="00CD4815" w:rsidP="00066668">
      <w:pPr>
        <w:rPr>
          <w:rFonts w:eastAsia="Arial" w:cs="Arial"/>
          <w:szCs w:val="22"/>
        </w:rPr>
      </w:pPr>
      <w:r w:rsidRPr="001D18FD">
        <w:rPr>
          <w:rFonts w:eastAsia="Arial" w:cs="Arial"/>
          <w:b/>
          <w:szCs w:val="22"/>
        </w:rPr>
        <w:t>I.</w:t>
      </w:r>
      <w:r w:rsidRPr="001D18FD">
        <w:rPr>
          <w:rFonts w:eastAsia="Arial" w:cs="Arial"/>
          <w:b/>
          <w:spacing w:val="54"/>
          <w:szCs w:val="22"/>
        </w:rPr>
        <w:t xml:space="preserve"> </w:t>
      </w:r>
      <w:r w:rsidRPr="001D18FD">
        <w:rPr>
          <w:rFonts w:eastAsia="Arial" w:cs="Arial"/>
          <w:b/>
          <w:szCs w:val="22"/>
          <w:u w:val="thick" w:color="000000"/>
        </w:rPr>
        <w:t>E</w:t>
      </w:r>
      <w:r w:rsidRPr="001D18FD">
        <w:rPr>
          <w:rFonts w:eastAsia="Arial" w:cs="Arial"/>
          <w:b/>
          <w:spacing w:val="1"/>
          <w:szCs w:val="22"/>
          <w:u w:val="thick" w:color="000000"/>
        </w:rPr>
        <w:t>M</w:t>
      </w:r>
      <w:r w:rsidRPr="001D18FD">
        <w:rPr>
          <w:rFonts w:eastAsia="Arial" w:cs="Arial"/>
          <w:b/>
          <w:szCs w:val="22"/>
          <w:u w:val="thick" w:color="000000"/>
        </w:rPr>
        <w:t>ISSION LIMITS</w:t>
      </w:r>
    </w:p>
    <w:p w14:paraId="3FF91225" w14:textId="77777777" w:rsidR="00CD4815" w:rsidRPr="00B43271" w:rsidRDefault="00CD4815" w:rsidP="00CD4815">
      <w:pPr>
        <w:spacing w:before="5" w:line="220" w:lineRule="exact"/>
        <w:rPr>
          <w:szCs w:val="22"/>
        </w:rPr>
      </w:pPr>
    </w:p>
    <w:tbl>
      <w:tblPr>
        <w:tblW w:w="0" w:type="auto"/>
        <w:tblInd w:w="101" w:type="dxa"/>
        <w:tblLayout w:type="fixed"/>
        <w:tblCellMar>
          <w:left w:w="0" w:type="dxa"/>
          <w:right w:w="0" w:type="dxa"/>
        </w:tblCellMar>
        <w:tblLook w:val="01E0" w:firstRow="1" w:lastRow="1" w:firstColumn="1" w:lastColumn="1" w:noHBand="0" w:noVBand="0"/>
      </w:tblPr>
      <w:tblGrid>
        <w:gridCol w:w="1513"/>
        <w:gridCol w:w="1097"/>
        <w:gridCol w:w="1423"/>
        <w:gridCol w:w="1980"/>
        <w:gridCol w:w="1170"/>
        <w:gridCol w:w="2700"/>
      </w:tblGrid>
      <w:tr w:rsidR="00CD4815" w:rsidRPr="00B43271" w14:paraId="5302DBCF" w14:textId="77777777" w:rsidTr="0053179C">
        <w:trPr>
          <w:trHeight w:hRule="exact" w:val="701"/>
          <w:tblHeader/>
        </w:trPr>
        <w:tc>
          <w:tcPr>
            <w:tcW w:w="1513" w:type="dxa"/>
            <w:tcBorders>
              <w:top w:val="single" w:sz="5" w:space="0" w:color="000000"/>
              <w:left w:val="single" w:sz="5" w:space="0" w:color="000000"/>
              <w:bottom w:val="single" w:sz="5" w:space="0" w:color="000000"/>
              <w:right w:val="single" w:sz="5" w:space="0" w:color="000000"/>
            </w:tcBorders>
          </w:tcPr>
          <w:p w14:paraId="5139F067" w14:textId="77777777" w:rsidR="00CD4815" w:rsidRPr="00BD3DE3" w:rsidRDefault="00CD4815" w:rsidP="00D61DF1">
            <w:pPr>
              <w:jc w:val="center"/>
              <w:rPr>
                <w:b/>
                <w:sz w:val="20"/>
              </w:rPr>
            </w:pPr>
            <w:r>
              <w:rPr>
                <w:b/>
                <w:sz w:val="20"/>
              </w:rPr>
              <w:t>Pollutant</w:t>
            </w:r>
          </w:p>
        </w:tc>
        <w:tc>
          <w:tcPr>
            <w:tcW w:w="1097" w:type="dxa"/>
            <w:tcBorders>
              <w:top w:val="single" w:sz="5" w:space="0" w:color="000000"/>
              <w:left w:val="single" w:sz="5" w:space="0" w:color="000000"/>
              <w:bottom w:val="single" w:sz="5" w:space="0" w:color="000000"/>
              <w:right w:val="single" w:sz="5" w:space="0" w:color="000000"/>
            </w:tcBorders>
          </w:tcPr>
          <w:p w14:paraId="36C88CE4" w14:textId="77777777" w:rsidR="00CD4815" w:rsidRPr="00BD3DE3" w:rsidRDefault="00CD4815" w:rsidP="00D61DF1">
            <w:pPr>
              <w:jc w:val="center"/>
              <w:rPr>
                <w:b/>
                <w:sz w:val="20"/>
              </w:rPr>
            </w:pPr>
            <w:r w:rsidRPr="00BD3DE3">
              <w:rPr>
                <w:b/>
                <w:sz w:val="20"/>
              </w:rPr>
              <w:t>Limit</w:t>
            </w:r>
          </w:p>
        </w:tc>
        <w:tc>
          <w:tcPr>
            <w:tcW w:w="1423" w:type="dxa"/>
            <w:tcBorders>
              <w:top w:val="single" w:sz="5" w:space="0" w:color="000000"/>
              <w:left w:val="single" w:sz="5" w:space="0" w:color="000000"/>
              <w:bottom w:val="single" w:sz="5" w:space="0" w:color="000000"/>
              <w:right w:val="single" w:sz="5" w:space="0" w:color="000000"/>
            </w:tcBorders>
          </w:tcPr>
          <w:p w14:paraId="46D1C8C4" w14:textId="77777777" w:rsidR="00CD4815" w:rsidRDefault="00CD4815" w:rsidP="00D61DF1">
            <w:pPr>
              <w:jc w:val="center"/>
              <w:rPr>
                <w:b/>
                <w:sz w:val="20"/>
              </w:rPr>
            </w:pPr>
            <w:r>
              <w:rPr>
                <w:b/>
                <w:sz w:val="20"/>
              </w:rPr>
              <w:t>Time Period/ Operating Scenario</w:t>
            </w:r>
          </w:p>
        </w:tc>
        <w:tc>
          <w:tcPr>
            <w:tcW w:w="1980" w:type="dxa"/>
            <w:tcBorders>
              <w:top w:val="single" w:sz="5" w:space="0" w:color="000000"/>
              <w:left w:val="single" w:sz="5" w:space="0" w:color="000000"/>
              <w:bottom w:val="single" w:sz="5" w:space="0" w:color="000000"/>
              <w:right w:val="single" w:sz="5" w:space="0" w:color="000000"/>
            </w:tcBorders>
          </w:tcPr>
          <w:p w14:paraId="790FDB0B" w14:textId="77777777" w:rsidR="00CD4815" w:rsidRPr="00BD3DE3" w:rsidRDefault="00CD4815" w:rsidP="00D61DF1">
            <w:pPr>
              <w:jc w:val="center"/>
              <w:rPr>
                <w:b/>
                <w:sz w:val="20"/>
              </w:rPr>
            </w:pPr>
            <w:r>
              <w:rPr>
                <w:b/>
                <w:sz w:val="20"/>
              </w:rPr>
              <w:t>Equipment</w:t>
            </w:r>
          </w:p>
        </w:tc>
        <w:tc>
          <w:tcPr>
            <w:tcW w:w="1170" w:type="dxa"/>
            <w:tcBorders>
              <w:top w:val="single" w:sz="5" w:space="0" w:color="000000"/>
              <w:left w:val="single" w:sz="5" w:space="0" w:color="000000"/>
              <w:bottom w:val="single" w:sz="5" w:space="0" w:color="000000"/>
              <w:right w:val="single" w:sz="5" w:space="0" w:color="000000"/>
            </w:tcBorders>
          </w:tcPr>
          <w:p w14:paraId="70533F03" w14:textId="77777777" w:rsidR="00CD4815" w:rsidRDefault="00CD4815" w:rsidP="00D61DF1">
            <w:pPr>
              <w:jc w:val="center"/>
              <w:rPr>
                <w:b/>
                <w:sz w:val="20"/>
              </w:rPr>
            </w:pPr>
            <w:r>
              <w:rPr>
                <w:b/>
                <w:sz w:val="20"/>
              </w:rPr>
              <w:t>Monitoring/</w:t>
            </w:r>
          </w:p>
          <w:p w14:paraId="44A54668" w14:textId="77777777" w:rsidR="00CD4815" w:rsidRPr="00BD3DE3" w:rsidRDefault="00CD4815" w:rsidP="00D61DF1">
            <w:pPr>
              <w:jc w:val="center"/>
              <w:rPr>
                <w:b/>
                <w:sz w:val="20"/>
              </w:rPr>
            </w:pPr>
            <w:r>
              <w:rPr>
                <w:b/>
                <w:sz w:val="20"/>
              </w:rPr>
              <w:t>Testing Method</w:t>
            </w:r>
          </w:p>
        </w:tc>
        <w:tc>
          <w:tcPr>
            <w:tcW w:w="2700" w:type="dxa"/>
            <w:tcBorders>
              <w:top w:val="single" w:sz="5" w:space="0" w:color="000000"/>
              <w:left w:val="single" w:sz="5" w:space="0" w:color="000000"/>
              <w:bottom w:val="single" w:sz="5" w:space="0" w:color="000000"/>
              <w:right w:val="single" w:sz="5" w:space="0" w:color="000000"/>
            </w:tcBorders>
          </w:tcPr>
          <w:p w14:paraId="138AE86A" w14:textId="77777777" w:rsidR="00CD4815" w:rsidRPr="00BD3DE3" w:rsidRDefault="00CD4815" w:rsidP="00D61DF1">
            <w:pPr>
              <w:jc w:val="center"/>
              <w:rPr>
                <w:b/>
                <w:sz w:val="20"/>
              </w:rPr>
            </w:pPr>
            <w:r w:rsidRPr="00BD3DE3">
              <w:rPr>
                <w:b/>
                <w:sz w:val="20"/>
              </w:rPr>
              <w:t>Underlying</w:t>
            </w:r>
            <w:r>
              <w:rPr>
                <w:b/>
                <w:sz w:val="20"/>
              </w:rPr>
              <w:t xml:space="preserve"> </w:t>
            </w:r>
            <w:r w:rsidRPr="00BD3DE3">
              <w:rPr>
                <w:b/>
                <w:sz w:val="20"/>
              </w:rPr>
              <w:t>Applicable Requirements</w:t>
            </w:r>
          </w:p>
        </w:tc>
      </w:tr>
      <w:tr w:rsidR="00CD4815" w:rsidRPr="00B43271" w14:paraId="7D402EEF" w14:textId="77777777" w:rsidTr="0053179C">
        <w:trPr>
          <w:trHeight w:hRule="exact" w:val="700"/>
        </w:trPr>
        <w:tc>
          <w:tcPr>
            <w:tcW w:w="1513" w:type="dxa"/>
            <w:tcBorders>
              <w:top w:val="single" w:sz="5" w:space="0" w:color="000000"/>
              <w:left w:val="single" w:sz="5" w:space="0" w:color="000000"/>
              <w:bottom w:val="single" w:sz="5" w:space="0" w:color="000000"/>
              <w:right w:val="single" w:sz="5" w:space="0" w:color="000000"/>
            </w:tcBorders>
          </w:tcPr>
          <w:p w14:paraId="2FB781F8" w14:textId="77777777" w:rsidR="00CD4815" w:rsidRPr="00B43271" w:rsidRDefault="00CD4815" w:rsidP="00D61DF1">
            <w:pPr>
              <w:spacing w:line="240" w:lineRule="exact"/>
              <w:ind w:left="-1"/>
              <w:rPr>
                <w:rFonts w:eastAsia="Arial" w:cs="Arial"/>
                <w:sz w:val="13"/>
                <w:szCs w:val="13"/>
              </w:rPr>
            </w:pPr>
            <w:r w:rsidRPr="00B43271">
              <w:rPr>
                <w:rFonts w:eastAsia="Arial" w:cs="Arial"/>
                <w:position w:val="1"/>
                <w:sz w:val="20"/>
              </w:rPr>
              <w:t>1. NO</w:t>
            </w:r>
            <w:r w:rsidRPr="00B43271">
              <w:rPr>
                <w:rFonts w:eastAsia="Arial" w:cs="Arial"/>
                <w:position w:val="-2"/>
                <w:sz w:val="13"/>
                <w:szCs w:val="13"/>
              </w:rPr>
              <w:t>x</w:t>
            </w:r>
          </w:p>
        </w:tc>
        <w:tc>
          <w:tcPr>
            <w:tcW w:w="1097" w:type="dxa"/>
            <w:tcBorders>
              <w:top w:val="single" w:sz="5" w:space="0" w:color="000000"/>
              <w:left w:val="single" w:sz="5" w:space="0" w:color="000000"/>
              <w:bottom w:val="single" w:sz="5" w:space="0" w:color="000000"/>
              <w:right w:val="single" w:sz="5" w:space="0" w:color="000000"/>
            </w:tcBorders>
          </w:tcPr>
          <w:p w14:paraId="2E01E4E8" w14:textId="77777777" w:rsidR="00CD4815" w:rsidRPr="00106D8D" w:rsidRDefault="00CD4815" w:rsidP="00D61DF1">
            <w:pPr>
              <w:spacing w:line="220" w:lineRule="exact"/>
              <w:ind w:left="141"/>
              <w:rPr>
                <w:rFonts w:eastAsia="Arial" w:cs="Arial"/>
                <w:vertAlign w:val="superscript"/>
              </w:rPr>
            </w:pPr>
            <w:r w:rsidRPr="00B43271">
              <w:rPr>
                <w:rFonts w:eastAsia="Arial" w:cs="Arial"/>
                <w:sz w:val="20"/>
              </w:rPr>
              <w:t>2.0 g/hp-</w:t>
            </w:r>
            <w:r w:rsidRPr="00B43271">
              <w:rPr>
                <w:rFonts w:eastAsia="Arial" w:cs="Arial"/>
                <w:spacing w:val="-1"/>
                <w:sz w:val="20"/>
              </w:rPr>
              <w:t>h</w:t>
            </w:r>
            <w:r w:rsidRPr="00B43271">
              <w:rPr>
                <w:rFonts w:eastAsia="Arial" w:cs="Arial"/>
                <w:sz w:val="20"/>
              </w:rPr>
              <w:t>r</w:t>
            </w:r>
            <w:r>
              <w:rPr>
                <w:rFonts w:eastAsia="Arial" w:cs="Arial"/>
                <w:sz w:val="20"/>
                <w:vertAlign w:val="superscript"/>
              </w:rPr>
              <w:t>2</w:t>
            </w:r>
          </w:p>
        </w:tc>
        <w:tc>
          <w:tcPr>
            <w:tcW w:w="1423" w:type="dxa"/>
            <w:tcBorders>
              <w:top w:val="single" w:sz="5" w:space="0" w:color="000000"/>
              <w:left w:val="single" w:sz="5" w:space="0" w:color="000000"/>
              <w:bottom w:val="single" w:sz="5" w:space="0" w:color="000000"/>
              <w:right w:val="single" w:sz="5" w:space="0" w:color="000000"/>
            </w:tcBorders>
          </w:tcPr>
          <w:p w14:paraId="19B75BA5" w14:textId="77777777" w:rsidR="00CD4815" w:rsidRPr="00B43271" w:rsidRDefault="00CD4815" w:rsidP="00D61DF1">
            <w:pPr>
              <w:spacing w:line="220" w:lineRule="exact"/>
              <w:ind w:left="107" w:right="107"/>
              <w:jc w:val="center"/>
              <w:rPr>
                <w:rFonts w:eastAsia="Arial" w:cs="Arial"/>
              </w:rPr>
            </w:pPr>
            <w:r w:rsidRPr="00B43271">
              <w:rPr>
                <w:rFonts w:eastAsia="Arial" w:cs="Arial"/>
                <w:sz w:val="20"/>
              </w:rPr>
              <w:t>Test Prot</w:t>
            </w:r>
            <w:r w:rsidRPr="00B43271">
              <w:rPr>
                <w:rFonts w:eastAsia="Arial" w:cs="Arial"/>
                <w:spacing w:val="-1"/>
                <w:sz w:val="20"/>
              </w:rPr>
              <w:t>o</w:t>
            </w:r>
            <w:r w:rsidRPr="00B43271">
              <w:rPr>
                <w:rFonts w:eastAsia="Arial" w:cs="Arial"/>
                <w:spacing w:val="1"/>
                <w:sz w:val="20"/>
              </w:rPr>
              <w:t>c</w:t>
            </w:r>
            <w:r w:rsidRPr="00B43271">
              <w:rPr>
                <w:rFonts w:eastAsia="Arial" w:cs="Arial"/>
                <w:sz w:val="20"/>
              </w:rPr>
              <w:t>ol shall</w:t>
            </w:r>
            <w:r w:rsidRPr="00B43271">
              <w:rPr>
                <w:rFonts w:eastAsia="Arial" w:cs="Arial"/>
                <w:spacing w:val="-1"/>
                <w:sz w:val="20"/>
              </w:rPr>
              <w:t xml:space="preserve"> </w:t>
            </w:r>
            <w:r w:rsidRPr="00B43271">
              <w:rPr>
                <w:rFonts w:eastAsia="Arial" w:cs="Arial"/>
                <w:sz w:val="20"/>
              </w:rPr>
              <w:t>specify</w:t>
            </w:r>
          </w:p>
          <w:p w14:paraId="2A4387BC" w14:textId="77777777" w:rsidR="00CD4815" w:rsidRPr="00B43271" w:rsidRDefault="00CD4815" w:rsidP="00D61DF1">
            <w:pPr>
              <w:spacing w:line="220" w:lineRule="exact"/>
              <w:ind w:left="23" w:right="24"/>
              <w:jc w:val="center"/>
              <w:rPr>
                <w:rFonts w:eastAsia="Arial" w:cs="Arial"/>
              </w:rPr>
            </w:pPr>
            <w:r w:rsidRPr="00B43271">
              <w:rPr>
                <w:rFonts w:eastAsia="Arial" w:cs="Arial"/>
                <w:sz w:val="20"/>
              </w:rPr>
              <w:t>averag</w:t>
            </w:r>
            <w:r w:rsidRPr="00B43271">
              <w:rPr>
                <w:rFonts w:eastAsia="Arial" w:cs="Arial"/>
                <w:spacing w:val="-1"/>
                <w:sz w:val="20"/>
              </w:rPr>
              <w:t>i</w:t>
            </w:r>
            <w:r w:rsidRPr="00B43271">
              <w:rPr>
                <w:rFonts w:eastAsia="Arial" w:cs="Arial"/>
                <w:sz w:val="20"/>
              </w:rPr>
              <w:t>ng ti</w:t>
            </w:r>
            <w:r w:rsidRPr="00B43271">
              <w:rPr>
                <w:rFonts w:eastAsia="Arial" w:cs="Arial"/>
                <w:spacing w:val="-1"/>
                <w:sz w:val="20"/>
              </w:rPr>
              <w:t>m</w:t>
            </w:r>
            <w:r>
              <w:rPr>
                <w:rFonts w:eastAsia="Arial" w:cs="Arial"/>
                <w:spacing w:val="-1"/>
                <w:sz w:val="20"/>
              </w:rPr>
              <w:t>e</w:t>
            </w:r>
            <w:r>
              <w:rPr>
                <w:rFonts w:eastAsia="Arial" w:cs="Arial"/>
                <w:sz w:val="20"/>
              </w:rPr>
              <w:t>.</w:t>
            </w:r>
          </w:p>
        </w:tc>
        <w:tc>
          <w:tcPr>
            <w:tcW w:w="1980" w:type="dxa"/>
            <w:tcBorders>
              <w:top w:val="single" w:sz="5" w:space="0" w:color="000000"/>
              <w:left w:val="single" w:sz="5" w:space="0" w:color="000000"/>
              <w:bottom w:val="single" w:sz="5" w:space="0" w:color="000000"/>
              <w:right w:val="single" w:sz="5" w:space="0" w:color="000000"/>
            </w:tcBorders>
          </w:tcPr>
          <w:p w14:paraId="7BBAF303" w14:textId="77777777" w:rsidR="00CD4815" w:rsidRPr="00B43271" w:rsidRDefault="00CD4815" w:rsidP="00D61DF1">
            <w:pPr>
              <w:spacing w:line="220" w:lineRule="exact"/>
              <w:ind w:left="55" w:right="55"/>
              <w:jc w:val="center"/>
              <w:rPr>
                <w:rFonts w:eastAsia="Arial" w:cs="Arial"/>
              </w:rPr>
            </w:pPr>
            <w:r w:rsidRPr="00B43271">
              <w:rPr>
                <w:rFonts w:eastAsia="Arial" w:cs="Arial"/>
                <w:sz w:val="20"/>
              </w:rPr>
              <w:t>Limit appli</w:t>
            </w:r>
            <w:r w:rsidRPr="00B43271">
              <w:rPr>
                <w:rFonts w:eastAsia="Arial" w:cs="Arial"/>
                <w:spacing w:val="-1"/>
                <w:sz w:val="20"/>
              </w:rPr>
              <w:t>e</w:t>
            </w:r>
            <w:r w:rsidRPr="00B43271">
              <w:rPr>
                <w:rFonts w:eastAsia="Arial" w:cs="Arial"/>
                <w:sz w:val="20"/>
              </w:rPr>
              <w:t>s to each engi</w:t>
            </w:r>
            <w:r w:rsidRPr="00B43271">
              <w:rPr>
                <w:rFonts w:eastAsia="Arial" w:cs="Arial"/>
                <w:spacing w:val="-1"/>
                <w:sz w:val="20"/>
              </w:rPr>
              <w:t>n</w:t>
            </w:r>
            <w:r w:rsidRPr="00B43271">
              <w:rPr>
                <w:rFonts w:eastAsia="Arial" w:cs="Arial"/>
                <w:sz w:val="20"/>
              </w:rPr>
              <w:t>e in</w:t>
            </w:r>
          </w:p>
          <w:p w14:paraId="4E09B160" w14:textId="77777777" w:rsidR="00CD4815" w:rsidRPr="00B43271" w:rsidRDefault="00CD4815" w:rsidP="00D61DF1">
            <w:pPr>
              <w:spacing w:line="220" w:lineRule="exact"/>
              <w:ind w:left="88" w:right="87"/>
              <w:jc w:val="center"/>
              <w:rPr>
                <w:rFonts w:eastAsia="Arial" w:cs="Arial"/>
              </w:rPr>
            </w:pPr>
            <w:r w:rsidRPr="00B43271">
              <w:rPr>
                <w:rFonts w:eastAsia="Arial" w:cs="Arial"/>
                <w:sz w:val="20"/>
              </w:rPr>
              <w:t>FGENG</w:t>
            </w:r>
            <w:r w:rsidRPr="00B43271">
              <w:rPr>
                <w:rFonts w:eastAsia="Arial" w:cs="Arial"/>
                <w:spacing w:val="-2"/>
                <w:sz w:val="20"/>
              </w:rPr>
              <w:t>I</w:t>
            </w:r>
            <w:r w:rsidRPr="00B43271">
              <w:rPr>
                <w:rFonts w:eastAsia="Arial" w:cs="Arial"/>
                <w:sz w:val="20"/>
              </w:rPr>
              <w:t>NES7R-10</w:t>
            </w:r>
          </w:p>
        </w:tc>
        <w:tc>
          <w:tcPr>
            <w:tcW w:w="1170" w:type="dxa"/>
            <w:tcBorders>
              <w:top w:val="single" w:sz="5" w:space="0" w:color="000000"/>
              <w:left w:val="single" w:sz="5" w:space="0" w:color="000000"/>
              <w:bottom w:val="single" w:sz="5" w:space="0" w:color="000000"/>
              <w:right w:val="single" w:sz="5" w:space="0" w:color="000000"/>
            </w:tcBorders>
          </w:tcPr>
          <w:p w14:paraId="64E6904E" w14:textId="77777777" w:rsidR="00CD4815" w:rsidRPr="00B43271" w:rsidRDefault="00CD4815" w:rsidP="00D61DF1">
            <w:pPr>
              <w:spacing w:line="220" w:lineRule="exact"/>
              <w:ind w:left="262"/>
              <w:rPr>
                <w:rFonts w:eastAsia="Arial" w:cs="Arial"/>
              </w:rPr>
            </w:pPr>
            <w:r w:rsidRPr="00B43271">
              <w:rPr>
                <w:rFonts w:eastAsia="Arial" w:cs="Arial"/>
                <w:sz w:val="20"/>
              </w:rPr>
              <w:t>SC V.2</w:t>
            </w:r>
          </w:p>
        </w:tc>
        <w:tc>
          <w:tcPr>
            <w:tcW w:w="2700" w:type="dxa"/>
            <w:tcBorders>
              <w:top w:val="single" w:sz="5" w:space="0" w:color="000000"/>
              <w:left w:val="single" w:sz="5" w:space="0" w:color="000000"/>
              <w:bottom w:val="single" w:sz="5" w:space="0" w:color="000000"/>
              <w:right w:val="single" w:sz="5" w:space="0" w:color="000000"/>
            </w:tcBorders>
          </w:tcPr>
          <w:p w14:paraId="06963C5C" w14:textId="77777777" w:rsidR="0040296A" w:rsidRDefault="00CD4815" w:rsidP="00D61DF1">
            <w:pPr>
              <w:spacing w:line="220" w:lineRule="exact"/>
              <w:ind w:left="44"/>
              <w:jc w:val="center"/>
              <w:rPr>
                <w:rFonts w:eastAsia="Arial" w:cs="Arial"/>
                <w:b/>
                <w:sz w:val="20"/>
              </w:rPr>
            </w:pPr>
            <w:r w:rsidRPr="001D18FD">
              <w:rPr>
                <w:rFonts w:eastAsia="Arial" w:cs="Arial"/>
                <w:b/>
                <w:sz w:val="20"/>
              </w:rPr>
              <w:t>40 C</w:t>
            </w:r>
            <w:r w:rsidRPr="001D18FD">
              <w:rPr>
                <w:rFonts w:eastAsia="Arial" w:cs="Arial"/>
                <w:b/>
                <w:spacing w:val="-1"/>
                <w:sz w:val="20"/>
              </w:rPr>
              <w:t>F</w:t>
            </w:r>
            <w:r w:rsidRPr="001D18FD">
              <w:rPr>
                <w:rFonts w:eastAsia="Arial" w:cs="Arial"/>
                <w:b/>
                <w:sz w:val="20"/>
              </w:rPr>
              <w:t>R Part</w:t>
            </w:r>
            <w:r w:rsidRPr="001D18FD">
              <w:rPr>
                <w:rFonts w:eastAsia="Arial" w:cs="Arial"/>
                <w:b/>
                <w:spacing w:val="-1"/>
                <w:sz w:val="20"/>
              </w:rPr>
              <w:t xml:space="preserve"> </w:t>
            </w:r>
            <w:r w:rsidRPr="001D18FD">
              <w:rPr>
                <w:rFonts w:eastAsia="Arial" w:cs="Arial"/>
                <w:b/>
                <w:sz w:val="20"/>
              </w:rPr>
              <w:t xml:space="preserve">60 </w:t>
            </w:r>
          </w:p>
          <w:p w14:paraId="7C3AF7C5" w14:textId="08141C81" w:rsidR="00CD4815" w:rsidRPr="001D18FD" w:rsidRDefault="00CD4815" w:rsidP="00D61DF1">
            <w:pPr>
              <w:spacing w:line="220" w:lineRule="exact"/>
              <w:ind w:left="44"/>
              <w:jc w:val="center"/>
              <w:rPr>
                <w:rFonts w:eastAsia="Arial" w:cs="Arial"/>
                <w:b/>
              </w:rPr>
            </w:pPr>
            <w:r w:rsidRPr="001D18FD">
              <w:rPr>
                <w:rFonts w:eastAsia="Arial" w:cs="Arial"/>
                <w:b/>
                <w:sz w:val="20"/>
              </w:rPr>
              <w:t>Subp</w:t>
            </w:r>
            <w:r w:rsidRPr="001D18FD">
              <w:rPr>
                <w:rFonts w:eastAsia="Arial" w:cs="Arial"/>
                <w:b/>
                <w:spacing w:val="-1"/>
                <w:sz w:val="20"/>
              </w:rPr>
              <w:t>a</w:t>
            </w:r>
            <w:r w:rsidRPr="001D18FD">
              <w:rPr>
                <w:rFonts w:eastAsia="Arial" w:cs="Arial"/>
                <w:b/>
                <w:sz w:val="20"/>
              </w:rPr>
              <w:t>rt JJJJ</w:t>
            </w:r>
          </w:p>
        </w:tc>
      </w:tr>
      <w:tr w:rsidR="00CD4815" w:rsidRPr="00B43271" w14:paraId="1507E8BF" w14:textId="77777777" w:rsidTr="0053179C">
        <w:trPr>
          <w:trHeight w:hRule="exact" w:val="930"/>
        </w:trPr>
        <w:tc>
          <w:tcPr>
            <w:tcW w:w="1513" w:type="dxa"/>
            <w:tcBorders>
              <w:top w:val="single" w:sz="5" w:space="0" w:color="000000"/>
              <w:left w:val="single" w:sz="5" w:space="0" w:color="000000"/>
              <w:bottom w:val="single" w:sz="5" w:space="0" w:color="000000"/>
              <w:right w:val="single" w:sz="5" w:space="0" w:color="000000"/>
            </w:tcBorders>
          </w:tcPr>
          <w:p w14:paraId="22557618" w14:textId="77777777" w:rsidR="00CD4815" w:rsidRPr="00B43271" w:rsidRDefault="00CD4815" w:rsidP="00D61DF1">
            <w:pPr>
              <w:spacing w:line="240" w:lineRule="exact"/>
              <w:ind w:left="-1"/>
              <w:rPr>
                <w:rFonts w:eastAsia="Arial" w:cs="Arial"/>
                <w:sz w:val="13"/>
                <w:szCs w:val="13"/>
              </w:rPr>
            </w:pPr>
            <w:r w:rsidRPr="00B43271">
              <w:rPr>
                <w:rFonts w:eastAsia="Arial" w:cs="Arial"/>
                <w:position w:val="1"/>
                <w:sz w:val="20"/>
              </w:rPr>
              <w:t>2. NO</w:t>
            </w:r>
            <w:r w:rsidRPr="00B43271">
              <w:rPr>
                <w:rFonts w:eastAsia="Arial" w:cs="Arial"/>
                <w:position w:val="-2"/>
                <w:sz w:val="13"/>
                <w:szCs w:val="13"/>
              </w:rPr>
              <w:t>x</w:t>
            </w:r>
          </w:p>
        </w:tc>
        <w:tc>
          <w:tcPr>
            <w:tcW w:w="1097" w:type="dxa"/>
            <w:tcBorders>
              <w:top w:val="single" w:sz="5" w:space="0" w:color="000000"/>
              <w:left w:val="single" w:sz="5" w:space="0" w:color="000000"/>
              <w:bottom w:val="single" w:sz="5" w:space="0" w:color="000000"/>
              <w:right w:val="single" w:sz="5" w:space="0" w:color="000000"/>
            </w:tcBorders>
          </w:tcPr>
          <w:p w14:paraId="43A04684" w14:textId="77777777" w:rsidR="00CD4815" w:rsidRPr="00106D8D" w:rsidRDefault="00CD4815" w:rsidP="00D61DF1">
            <w:pPr>
              <w:spacing w:line="220" w:lineRule="exact"/>
              <w:ind w:left="234"/>
              <w:rPr>
                <w:rFonts w:eastAsia="Arial" w:cs="Arial"/>
                <w:vertAlign w:val="superscript"/>
              </w:rPr>
            </w:pPr>
            <w:r w:rsidRPr="00B43271">
              <w:rPr>
                <w:rFonts w:eastAsia="Arial" w:cs="Arial"/>
                <w:sz w:val="20"/>
              </w:rPr>
              <w:t>2.97 pph</w:t>
            </w:r>
            <w:r>
              <w:rPr>
                <w:rFonts w:eastAsia="Arial" w:cs="Arial"/>
                <w:sz w:val="20"/>
                <w:vertAlign w:val="superscript"/>
              </w:rPr>
              <w:t>2</w:t>
            </w:r>
          </w:p>
        </w:tc>
        <w:tc>
          <w:tcPr>
            <w:tcW w:w="1423" w:type="dxa"/>
            <w:tcBorders>
              <w:top w:val="single" w:sz="5" w:space="0" w:color="000000"/>
              <w:left w:val="single" w:sz="5" w:space="0" w:color="000000"/>
              <w:bottom w:val="single" w:sz="5" w:space="0" w:color="000000"/>
              <w:right w:val="single" w:sz="5" w:space="0" w:color="000000"/>
            </w:tcBorders>
          </w:tcPr>
          <w:p w14:paraId="76BE20F3" w14:textId="77777777" w:rsidR="00CD4815" w:rsidRPr="00B43271" w:rsidRDefault="00CD4815" w:rsidP="00D61DF1">
            <w:pPr>
              <w:spacing w:line="220" w:lineRule="exact"/>
              <w:ind w:left="125"/>
              <w:jc w:val="center"/>
              <w:rPr>
                <w:rFonts w:eastAsia="Arial" w:cs="Arial"/>
              </w:rPr>
            </w:pPr>
            <w:r w:rsidRPr="00B43271">
              <w:rPr>
                <w:rFonts w:eastAsia="Arial" w:cs="Arial"/>
                <w:sz w:val="20"/>
              </w:rPr>
              <w:t>Test Prot</w:t>
            </w:r>
            <w:r w:rsidRPr="00B43271">
              <w:rPr>
                <w:rFonts w:eastAsia="Arial" w:cs="Arial"/>
                <w:spacing w:val="-1"/>
                <w:sz w:val="20"/>
              </w:rPr>
              <w:t>o</w:t>
            </w:r>
            <w:r w:rsidRPr="00B43271">
              <w:rPr>
                <w:rFonts w:eastAsia="Arial" w:cs="Arial"/>
                <w:spacing w:val="1"/>
                <w:sz w:val="20"/>
              </w:rPr>
              <w:t>c</w:t>
            </w:r>
            <w:r w:rsidRPr="00B43271">
              <w:rPr>
                <w:rFonts w:eastAsia="Arial" w:cs="Arial"/>
                <w:sz w:val="20"/>
              </w:rPr>
              <w:t>ol</w:t>
            </w:r>
          </w:p>
          <w:p w14:paraId="7702F2CD" w14:textId="77777777" w:rsidR="00CD4815" w:rsidRPr="00B43271" w:rsidRDefault="00CD4815" w:rsidP="00D61DF1">
            <w:pPr>
              <w:spacing w:before="4" w:line="220" w:lineRule="exact"/>
              <w:ind w:left="58" w:right="25" w:firstLine="112"/>
              <w:jc w:val="center"/>
              <w:rPr>
                <w:rFonts w:eastAsia="Arial" w:cs="Arial"/>
              </w:rPr>
            </w:pPr>
            <w:r w:rsidRPr="00B43271">
              <w:rPr>
                <w:rFonts w:eastAsia="Arial" w:cs="Arial"/>
                <w:sz w:val="20"/>
              </w:rPr>
              <w:t>shall</w:t>
            </w:r>
            <w:r w:rsidRPr="00B43271">
              <w:rPr>
                <w:rFonts w:eastAsia="Arial" w:cs="Arial"/>
                <w:spacing w:val="-1"/>
                <w:sz w:val="20"/>
              </w:rPr>
              <w:t xml:space="preserve"> </w:t>
            </w:r>
            <w:r w:rsidRPr="00B43271">
              <w:rPr>
                <w:rFonts w:eastAsia="Arial" w:cs="Arial"/>
                <w:sz w:val="20"/>
              </w:rPr>
              <w:t>specify averag</w:t>
            </w:r>
            <w:r w:rsidRPr="00B43271">
              <w:rPr>
                <w:rFonts w:eastAsia="Arial" w:cs="Arial"/>
                <w:spacing w:val="-1"/>
                <w:sz w:val="20"/>
              </w:rPr>
              <w:t>i</w:t>
            </w:r>
            <w:r w:rsidRPr="00B43271">
              <w:rPr>
                <w:rFonts w:eastAsia="Arial" w:cs="Arial"/>
                <w:sz w:val="20"/>
              </w:rPr>
              <w:t>ng ti</w:t>
            </w:r>
            <w:r w:rsidRPr="00B43271">
              <w:rPr>
                <w:rFonts w:eastAsia="Arial" w:cs="Arial"/>
                <w:spacing w:val="-1"/>
                <w:sz w:val="20"/>
              </w:rPr>
              <w:t>m</w:t>
            </w:r>
            <w:r w:rsidRPr="00B43271">
              <w:rPr>
                <w:rFonts w:eastAsia="Arial" w:cs="Arial"/>
                <w:sz w:val="20"/>
              </w:rPr>
              <w:t>e</w:t>
            </w:r>
            <w:r>
              <w:rPr>
                <w:rFonts w:eastAsia="Arial" w:cs="Arial"/>
                <w:sz w:val="20"/>
              </w:rPr>
              <w:t>.</w:t>
            </w:r>
          </w:p>
        </w:tc>
        <w:tc>
          <w:tcPr>
            <w:tcW w:w="1980" w:type="dxa"/>
            <w:tcBorders>
              <w:top w:val="single" w:sz="5" w:space="0" w:color="000000"/>
              <w:left w:val="single" w:sz="5" w:space="0" w:color="000000"/>
              <w:bottom w:val="single" w:sz="5" w:space="0" w:color="000000"/>
              <w:right w:val="single" w:sz="5" w:space="0" w:color="000000"/>
            </w:tcBorders>
          </w:tcPr>
          <w:p w14:paraId="47298B4C" w14:textId="77777777" w:rsidR="00CD4815" w:rsidRPr="00B43271" w:rsidRDefault="00CD4815" w:rsidP="00D61DF1">
            <w:pPr>
              <w:spacing w:line="220" w:lineRule="exact"/>
              <w:ind w:left="37" w:right="38"/>
              <w:jc w:val="center"/>
              <w:rPr>
                <w:rFonts w:eastAsia="Arial" w:cs="Arial"/>
              </w:rPr>
            </w:pPr>
            <w:r w:rsidRPr="00B43271">
              <w:rPr>
                <w:rFonts w:eastAsia="Arial" w:cs="Arial"/>
                <w:sz w:val="20"/>
              </w:rPr>
              <w:t>Limit appli</w:t>
            </w:r>
            <w:r w:rsidRPr="00B43271">
              <w:rPr>
                <w:rFonts w:eastAsia="Arial" w:cs="Arial"/>
                <w:spacing w:val="-1"/>
                <w:sz w:val="20"/>
              </w:rPr>
              <w:t>e</w:t>
            </w:r>
            <w:r w:rsidRPr="00B43271">
              <w:rPr>
                <w:rFonts w:eastAsia="Arial" w:cs="Arial"/>
                <w:sz w:val="20"/>
              </w:rPr>
              <w:t>s to each</w:t>
            </w:r>
          </w:p>
          <w:p w14:paraId="1FD1C0F2" w14:textId="77777777" w:rsidR="00CD4815" w:rsidRPr="00B43271" w:rsidRDefault="00CD4815" w:rsidP="00D61DF1">
            <w:pPr>
              <w:ind w:left="540" w:right="542"/>
              <w:jc w:val="center"/>
              <w:rPr>
                <w:rFonts w:eastAsia="Arial" w:cs="Arial"/>
              </w:rPr>
            </w:pPr>
            <w:r w:rsidRPr="00B43271">
              <w:rPr>
                <w:rFonts w:eastAsia="Arial" w:cs="Arial"/>
                <w:sz w:val="20"/>
              </w:rPr>
              <w:t>engi</w:t>
            </w:r>
            <w:r w:rsidRPr="00B43271">
              <w:rPr>
                <w:rFonts w:eastAsia="Arial" w:cs="Arial"/>
                <w:spacing w:val="-1"/>
                <w:sz w:val="20"/>
              </w:rPr>
              <w:t>n</w:t>
            </w:r>
            <w:r w:rsidRPr="00B43271">
              <w:rPr>
                <w:rFonts w:eastAsia="Arial" w:cs="Arial"/>
                <w:sz w:val="20"/>
              </w:rPr>
              <w:t>e in</w:t>
            </w:r>
          </w:p>
          <w:p w14:paraId="4CE3D1B0" w14:textId="77777777" w:rsidR="00CD4815" w:rsidRPr="00B43271" w:rsidRDefault="00CD4815" w:rsidP="00D61DF1">
            <w:pPr>
              <w:spacing w:line="220" w:lineRule="exact"/>
              <w:ind w:left="88" w:right="87"/>
              <w:jc w:val="center"/>
              <w:rPr>
                <w:rFonts w:eastAsia="Arial" w:cs="Arial"/>
              </w:rPr>
            </w:pPr>
            <w:r w:rsidRPr="00B43271">
              <w:rPr>
                <w:rFonts w:eastAsia="Arial" w:cs="Arial"/>
                <w:sz w:val="20"/>
              </w:rPr>
              <w:t>FGENG</w:t>
            </w:r>
            <w:r w:rsidRPr="00B43271">
              <w:rPr>
                <w:rFonts w:eastAsia="Arial" w:cs="Arial"/>
                <w:spacing w:val="-2"/>
                <w:sz w:val="20"/>
              </w:rPr>
              <w:t>I</w:t>
            </w:r>
            <w:r w:rsidRPr="00B43271">
              <w:rPr>
                <w:rFonts w:eastAsia="Arial" w:cs="Arial"/>
                <w:sz w:val="20"/>
              </w:rPr>
              <w:t>NES7R-10</w:t>
            </w:r>
          </w:p>
        </w:tc>
        <w:tc>
          <w:tcPr>
            <w:tcW w:w="1170" w:type="dxa"/>
            <w:tcBorders>
              <w:top w:val="single" w:sz="5" w:space="0" w:color="000000"/>
              <w:left w:val="single" w:sz="5" w:space="0" w:color="000000"/>
              <w:bottom w:val="single" w:sz="5" w:space="0" w:color="000000"/>
              <w:right w:val="single" w:sz="5" w:space="0" w:color="000000"/>
            </w:tcBorders>
          </w:tcPr>
          <w:p w14:paraId="5AF03B9B" w14:textId="77777777" w:rsidR="00CD4815" w:rsidRPr="00B43271" w:rsidRDefault="00CD4815" w:rsidP="00D61DF1">
            <w:pPr>
              <w:spacing w:line="220" w:lineRule="exact"/>
              <w:ind w:left="262"/>
              <w:rPr>
                <w:rFonts w:eastAsia="Arial" w:cs="Arial"/>
              </w:rPr>
            </w:pPr>
            <w:r w:rsidRPr="00B43271">
              <w:rPr>
                <w:rFonts w:eastAsia="Arial" w:cs="Arial"/>
                <w:sz w:val="20"/>
              </w:rPr>
              <w:t>SC V.1</w:t>
            </w:r>
          </w:p>
        </w:tc>
        <w:tc>
          <w:tcPr>
            <w:tcW w:w="2700" w:type="dxa"/>
            <w:tcBorders>
              <w:top w:val="single" w:sz="5" w:space="0" w:color="000000"/>
              <w:left w:val="single" w:sz="5" w:space="0" w:color="000000"/>
              <w:bottom w:val="single" w:sz="5" w:space="0" w:color="000000"/>
              <w:right w:val="single" w:sz="5" w:space="0" w:color="000000"/>
            </w:tcBorders>
          </w:tcPr>
          <w:p w14:paraId="4D2B8E03" w14:textId="77777777" w:rsidR="00CD4815" w:rsidRPr="001D18FD" w:rsidRDefault="00CD4815" w:rsidP="00D61DF1">
            <w:pPr>
              <w:spacing w:line="220" w:lineRule="exact"/>
              <w:ind w:left="275" w:right="273"/>
              <w:rPr>
                <w:rFonts w:eastAsia="Arial" w:cs="Arial"/>
                <w:b/>
              </w:rPr>
            </w:pPr>
            <w:r w:rsidRPr="001D18FD">
              <w:rPr>
                <w:rFonts w:eastAsia="Arial" w:cs="Arial"/>
                <w:b/>
                <w:sz w:val="20"/>
              </w:rPr>
              <w:t>R 336.</w:t>
            </w:r>
            <w:r w:rsidRPr="001D18FD">
              <w:rPr>
                <w:rFonts w:eastAsia="Arial" w:cs="Arial"/>
                <w:b/>
                <w:spacing w:val="-1"/>
                <w:sz w:val="20"/>
              </w:rPr>
              <w:t>1</w:t>
            </w:r>
            <w:r w:rsidRPr="001D18FD">
              <w:rPr>
                <w:rFonts w:eastAsia="Arial" w:cs="Arial"/>
                <w:b/>
                <w:sz w:val="20"/>
              </w:rPr>
              <w:t>20</w:t>
            </w:r>
            <w:r w:rsidRPr="001D18FD">
              <w:rPr>
                <w:rFonts w:eastAsia="Arial" w:cs="Arial"/>
                <w:b/>
                <w:spacing w:val="-1"/>
                <w:sz w:val="20"/>
              </w:rPr>
              <w:t>5</w:t>
            </w:r>
            <w:r w:rsidRPr="001D18FD">
              <w:rPr>
                <w:rFonts w:eastAsia="Arial" w:cs="Arial"/>
                <w:b/>
                <w:sz w:val="20"/>
              </w:rPr>
              <w:t>(</w:t>
            </w:r>
            <w:r w:rsidRPr="001D18FD">
              <w:rPr>
                <w:rFonts w:eastAsia="Arial" w:cs="Arial"/>
                <w:b/>
                <w:spacing w:val="-1"/>
                <w:sz w:val="20"/>
              </w:rPr>
              <w:t>1</w:t>
            </w:r>
            <w:r w:rsidRPr="001D18FD">
              <w:rPr>
                <w:rFonts w:eastAsia="Arial" w:cs="Arial"/>
                <w:b/>
                <w:sz w:val="20"/>
              </w:rPr>
              <w:t>)(</w:t>
            </w:r>
            <w:r w:rsidRPr="001D18FD">
              <w:rPr>
                <w:rFonts w:eastAsia="Arial" w:cs="Arial"/>
                <w:b/>
                <w:spacing w:val="-1"/>
                <w:sz w:val="20"/>
              </w:rPr>
              <w:t>a</w:t>
            </w:r>
            <w:r w:rsidRPr="001D18FD">
              <w:rPr>
                <w:rFonts w:eastAsia="Arial" w:cs="Arial"/>
                <w:b/>
                <w:sz w:val="20"/>
              </w:rPr>
              <w:t>) &amp; (3),</w:t>
            </w:r>
          </w:p>
          <w:p w14:paraId="1AF3E7BA" w14:textId="77777777" w:rsidR="00CD4815" w:rsidRPr="001D18FD" w:rsidRDefault="00CD4815" w:rsidP="00D61DF1">
            <w:pPr>
              <w:spacing w:before="4" w:line="220" w:lineRule="exact"/>
              <w:ind w:left="605" w:right="602"/>
              <w:rPr>
                <w:rFonts w:eastAsia="Arial" w:cs="Arial"/>
                <w:b/>
              </w:rPr>
            </w:pPr>
            <w:r w:rsidRPr="001D18FD">
              <w:rPr>
                <w:rFonts w:eastAsia="Arial" w:cs="Arial"/>
                <w:b/>
                <w:sz w:val="20"/>
              </w:rPr>
              <w:t>R 336.</w:t>
            </w:r>
            <w:r w:rsidRPr="001D18FD">
              <w:rPr>
                <w:rFonts w:eastAsia="Arial" w:cs="Arial"/>
                <w:b/>
                <w:spacing w:val="-1"/>
                <w:sz w:val="20"/>
              </w:rPr>
              <w:t>2</w:t>
            </w:r>
            <w:r w:rsidRPr="001D18FD">
              <w:rPr>
                <w:rFonts w:eastAsia="Arial" w:cs="Arial"/>
                <w:b/>
                <w:sz w:val="20"/>
              </w:rPr>
              <w:t>80</w:t>
            </w:r>
            <w:r w:rsidRPr="001D18FD">
              <w:rPr>
                <w:rFonts w:eastAsia="Arial" w:cs="Arial"/>
                <w:b/>
                <w:spacing w:val="-1"/>
                <w:sz w:val="20"/>
              </w:rPr>
              <w:t>1</w:t>
            </w:r>
            <w:r w:rsidRPr="001D18FD">
              <w:rPr>
                <w:rFonts w:eastAsia="Arial" w:cs="Arial"/>
                <w:b/>
                <w:sz w:val="20"/>
              </w:rPr>
              <w:t>(</w:t>
            </w:r>
            <w:r w:rsidRPr="001D18FD">
              <w:rPr>
                <w:rFonts w:eastAsia="Arial" w:cs="Arial"/>
                <w:b/>
                <w:spacing w:val="-1"/>
                <w:sz w:val="20"/>
              </w:rPr>
              <w:t>e</w:t>
            </w:r>
            <w:r w:rsidRPr="001D18FD">
              <w:rPr>
                <w:rFonts w:eastAsia="Arial" w:cs="Arial"/>
                <w:b/>
                <w:sz w:val="20"/>
              </w:rPr>
              <w:t>e), R 336.</w:t>
            </w:r>
            <w:r w:rsidRPr="001D18FD">
              <w:rPr>
                <w:rFonts w:eastAsia="Arial" w:cs="Arial"/>
                <w:b/>
                <w:spacing w:val="-1"/>
                <w:sz w:val="20"/>
              </w:rPr>
              <w:t>2</w:t>
            </w:r>
            <w:r w:rsidRPr="001D18FD">
              <w:rPr>
                <w:rFonts w:eastAsia="Arial" w:cs="Arial"/>
                <w:b/>
                <w:sz w:val="20"/>
              </w:rPr>
              <w:t>803,</w:t>
            </w:r>
          </w:p>
          <w:p w14:paraId="1A0D8DDC" w14:textId="77777777" w:rsidR="00CD4815" w:rsidRPr="001D18FD" w:rsidRDefault="00CD4815" w:rsidP="00D61DF1">
            <w:pPr>
              <w:spacing w:line="220" w:lineRule="exact"/>
              <w:ind w:left="792" w:right="791"/>
              <w:rPr>
                <w:rFonts w:eastAsia="Arial" w:cs="Arial"/>
                <w:b/>
              </w:rPr>
            </w:pPr>
            <w:r w:rsidRPr="001D18FD">
              <w:rPr>
                <w:rFonts w:eastAsia="Arial" w:cs="Arial"/>
                <w:b/>
                <w:sz w:val="20"/>
              </w:rPr>
              <w:t>R 336.</w:t>
            </w:r>
            <w:r w:rsidRPr="001D18FD">
              <w:rPr>
                <w:rFonts w:eastAsia="Arial" w:cs="Arial"/>
                <w:b/>
                <w:spacing w:val="-1"/>
                <w:sz w:val="20"/>
              </w:rPr>
              <w:t>2</w:t>
            </w:r>
            <w:r w:rsidRPr="001D18FD">
              <w:rPr>
                <w:rFonts w:eastAsia="Arial" w:cs="Arial"/>
                <w:b/>
                <w:sz w:val="20"/>
              </w:rPr>
              <w:t>804</w:t>
            </w:r>
          </w:p>
        </w:tc>
      </w:tr>
      <w:tr w:rsidR="00CD4815" w:rsidRPr="00B43271" w14:paraId="0271919A" w14:textId="77777777" w:rsidTr="0053179C">
        <w:trPr>
          <w:trHeight w:hRule="exact" w:val="930"/>
        </w:trPr>
        <w:tc>
          <w:tcPr>
            <w:tcW w:w="1513" w:type="dxa"/>
            <w:tcBorders>
              <w:top w:val="single" w:sz="5" w:space="0" w:color="000000"/>
              <w:left w:val="single" w:sz="5" w:space="0" w:color="000000"/>
              <w:bottom w:val="single" w:sz="5" w:space="0" w:color="000000"/>
              <w:right w:val="single" w:sz="5" w:space="0" w:color="000000"/>
            </w:tcBorders>
          </w:tcPr>
          <w:p w14:paraId="6B78A739" w14:textId="77777777" w:rsidR="00CD4815" w:rsidRPr="00B43271" w:rsidRDefault="00CD4815" w:rsidP="00D61DF1">
            <w:pPr>
              <w:spacing w:line="220" w:lineRule="exact"/>
              <w:ind w:left="-1"/>
              <w:rPr>
                <w:rFonts w:eastAsia="Arial" w:cs="Arial"/>
              </w:rPr>
            </w:pPr>
            <w:r w:rsidRPr="00B43271">
              <w:rPr>
                <w:rFonts w:eastAsia="Arial" w:cs="Arial"/>
                <w:sz w:val="20"/>
              </w:rPr>
              <w:t>3. CO</w:t>
            </w:r>
          </w:p>
        </w:tc>
        <w:tc>
          <w:tcPr>
            <w:tcW w:w="1097" w:type="dxa"/>
            <w:tcBorders>
              <w:top w:val="single" w:sz="5" w:space="0" w:color="000000"/>
              <w:left w:val="single" w:sz="5" w:space="0" w:color="000000"/>
              <w:bottom w:val="single" w:sz="5" w:space="0" w:color="000000"/>
              <w:right w:val="single" w:sz="5" w:space="0" w:color="000000"/>
            </w:tcBorders>
          </w:tcPr>
          <w:p w14:paraId="0EB42C9F" w14:textId="77777777" w:rsidR="00CD4815" w:rsidRPr="00106D8D" w:rsidRDefault="00CD4815" w:rsidP="00D61DF1">
            <w:pPr>
              <w:spacing w:line="220" w:lineRule="exact"/>
              <w:ind w:left="84"/>
              <w:rPr>
                <w:rFonts w:eastAsia="Arial" w:cs="Arial"/>
                <w:vertAlign w:val="superscript"/>
              </w:rPr>
            </w:pPr>
            <w:r w:rsidRPr="00B43271">
              <w:rPr>
                <w:rFonts w:eastAsia="Arial" w:cs="Arial"/>
                <w:sz w:val="20"/>
              </w:rPr>
              <w:t>3.30 g/hp-hr</w:t>
            </w:r>
            <w:r>
              <w:rPr>
                <w:rFonts w:eastAsia="Arial" w:cs="Arial"/>
                <w:sz w:val="20"/>
                <w:vertAlign w:val="superscript"/>
              </w:rPr>
              <w:t>2</w:t>
            </w:r>
          </w:p>
        </w:tc>
        <w:tc>
          <w:tcPr>
            <w:tcW w:w="1423" w:type="dxa"/>
            <w:tcBorders>
              <w:top w:val="single" w:sz="5" w:space="0" w:color="000000"/>
              <w:left w:val="single" w:sz="5" w:space="0" w:color="000000"/>
              <w:bottom w:val="single" w:sz="5" w:space="0" w:color="000000"/>
              <w:right w:val="single" w:sz="5" w:space="0" w:color="000000"/>
            </w:tcBorders>
          </w:tcPr>
          <w:p w14:paraId="31208D6E" w14:textId="77777777" w:rsidR="00CD4815" w:rsidRPr="00B43271" w:rsidRDefault="00CD4815" w:rsidP="00D61DF1">
            <w:pPr>
              <w:spacing w:line="220" w:lineRule="exact"/>
              <w:ind w:left="125"/>
              <w:jc w:val="center"/>
              <w:rPr>
                <w:rFonts w:eastAsia="Arial" w:cs="Arial"/>
              </w:rPr>
            </w:pPr>
            <w:r w:rsidRPr="00B43271">
              <w:rPr>
                <w:rFonts w:eastAsia="Arial" w:cs="Arial"/>
                <w:sz w:val="20"/>
              </w:rPr>
              <w:t>Test Prot</w:t>
            </w:r>
            <w:r w:rsidRPr="00B43271">
              <w:rPr>
                <w:rFonts w:eastAsia="Arial" w:cs="Arial"/>
                <w:spacing w:val="-1"/>
                <w:sz w:val="20"/>
              </w:rPr>
              <w:t>o</w:t>
            </w:r>
            <w:r w:rsidRPr="00B43271">
              <w:rPr>
                <w:rFonts w:eastAsia="Arial" w:cs="Arial"/>
                <w:spacing w:val="1"/>
                <w:sz w:val="20"/>
              </w:rPr>
              <w:t>c</w:t>
            </w:r>
            <w:r w:rsidRPr="00B43271">
              <w:rPr>
                <w:rFonts w:eastAsia="Arial" w:cs="Arial"/>
                <w:sz w:val="20"/>
              </w:rPr>
              <w:t>ol</w:t>
            </w:r>
          </w:p>
          <w:p w14:paraId="48DE7B3E" w14:textId="77777777" w:rsidR="00CD4815" w:rsidRPr="00B43271" w:rsidRDefault="00CD4815" w:rsidP="00D61DF1">
            <w:pPr>
              <w:spacing w:before="4" w:line="220" w:lineRule="exact"/>
              <w:ind w:left="58" w:right="25" w:firstLine="112"/>
              <w:jc w:val="center"/>
              <w:rPr>
                <w:rFonts w:eastAsia="Arial" w:cs="Arial"/>
              </w:rPr>
            </w:pPr>
            <w:r w:rsidRPr="00B43271">
              <w:rPr>
                <w:rFonts w:eastAsia="Arial" w:cs="Arial"/>
                <w:sz w:val="20"/>
              </w:rPr>
              <w:t>shall</w:t>
            </w:r>
            <w:r w:rsidRPr="00B43271">
              <w:rPr>
                <w:rFonts w:eastAsia="Arial" w:cs="Arial"/>
                <w:spacing w:val="-1"/>
                <w:sz w:val="20"/>
              </w:rPr>
              <w:t xml:space="preserve"> </w:t>
            </w:r>
            <w:r w:rsidRPr="00B43271">
              <w:rPr>
                <w:rFonts w:eastAsia="Arial" w:cs="Arial"/>
                <w:sz w:val="20"/>
              </w:rPr>
              <w:t>specify averag</w:t>
            </w:r>
            <w:r w:rsidRPr="00B43271">
              <w:rPr>
                <w:rFonts w:eastAsia="Arial" w:cs="Arial"/>
                <w:spacing w:val="-1"/>
                <w:sz w:val="20"/>
              </w:rPr>
              <w:t>i</w:t>
            </w:r>
            <w:r w:rsidRPr="00B43271">
              <w:rPr>
                <w:rFonts w:eastAsia="Arial" w:cs="Arial"/>
                <w:sz w:val="20"/>
              </w:rPr>
              <w:t>ng ti</w:t>
            </w:r>
            <w:r w:rsidRPr="00B43271">
              <w:rPr>
                <w:rFonts w:eastAsia="Arial" w:cs="Arial"/>
                <w:spacing w:val="-1"/>
                <w:sz w:val="20"/>
              </w:rPr>
              <w:t>m</w:t>
            </w:r>
            <w:r w:rsidRPr="00B43271">
              <w:rPr>
                <w:rFonts w:eastAsia="Arial" w:cs="Arial"/>
                <w:sz w:val="20"/>
              </w:rPr>
              <w:t>e</w:t>
            </w:r>
            <w:r>
              <w:rPr>
                <w:rFonts w:eastAsia="Arial" w:cs="Arial"/>
                <w:sz w:val="20"/>
              </w:rPr>
              <w:t>.</w:t>
            </w:r>
          </w:p>
        </w:tc>
        <w:tc>
          <w:tcPr>
            <w:tcW w:w="1980" w:type="dxa"/>
            <w:tcBorders>
              <w:top w:val="single" w:sz="5" w:space="0" w:color="000000"/>
              <w:left w:val="single" w:sz="5" w:space="0" w:color="000000"/>
              <w:bottom w:val="single" w:sz="5" w:space="0" w:color="000000"/>
              <w:right w:val="single" w:sz="5" w:space="0" w:color="000000"/>
            </w:tcBorders>
          </w:tcPr>
          <w:p w14:paraId="1A2AE1E7" w14:textId="77777777" w:rsidR="00CD4815" w:rsidRPr="00B43271" w:rsidRDefault="00CD4815" w:rsidP="00D61DF1">
            <w:pPr>
              <w:spacing w:line="220" w:lineRule="exact"/>
              <w:ind w:left="37" w:right="38"/>
              <w:jc w:val="center"/>
              <w:rPr>
                <w:rFonts w:eastAsia="Arial" w:cs="Arial"/>
              </w:rPr>
            </w:pPr>
            <w:r w:rsidRPr="00B43271">
              <w:rPr>
                <w:rFonts w:eastAsia="Arial" w:cs="Arial"/>
                <w:sz w:val="20"/>
              </w:rPr>
              <w:t>Limit appli</w:t>
            </w:r>
            <w:r w:rsidRPr="00B43271">
              <w:rPr>
                <w:rFonts w:eastAsia="Arial" w:cs="Arial"/>
                <w:spacing w:val="-1"/>
                <w:sz w:val="20"/>
              </w:rPr>
              <w:t>e</w:t>
            </w:r>
            <w:r w:rsidRPr="00B43271">
              <w:rPr>
                <w:rFonts w:eastAsia="Arial" w:cs="Arial"/>
                <w:sz w:val="20"/>
              </w:rPr>
              <w:t>s to each</w:t>
            </w:r>
          </w:p>
          <w:p w14:paraId="7A290F5D" w14:textId="77777777" w:rsidR="00CD4815" w:rsidRPr="00B43271" w:rsidRDefault="00CD4815" w:rsidP="00D61DF1">
            <w:pPr>
              <w:ind w:left="540" w:right="542"/>
              <w:jc w:val="center"/>
              <w:rPr>
                <w:rFonts w:eastAsia="Arial" w:cs="Arial"/>
              </w:rPr>
            </w:pPr>
            <w:r w:rsidRPr="00B43271">
              <w:rPr>
                <w:rFonts w:eastAsia="Arial" w:cs="Arial"/>
                <w:sz w:val="20"/>
              </w:rPr>
              <w:t>engi</w:t>
            </w:r>
            <w:r w:rsidRPr="00B43271">
              <w:rPr>
                <w:rFonts w:eastAsia="Arial" w:cs="Arial"/>
                <w:spacing w:val="-1"/>
                <w:sz w:val="20"/>
              </w:rPr>
              <w:t>n</w:t>
            </w:r>
            <w:r w:rsidRPr="00B43271">
              <w:rPr>
                <w:rFonts w:eastAsia="Arial" w:cs="Arial"/>
                <w:sz w:val="20"/>
              </w:rPr>
              <w:t>e in</w:t>
            </w:r>
          </w:p>
          <w:p w14:paraId="143F68AF" w14:textId="77777777" w:rsidR="00CD4815" w:rsidRPr="00B43271" w:rsidRDefault="00CD4815" w:rsidP="00D61DF1">
            <w:pPr>
              <w:spacing w:line="220" w:lineRule="exact"/>
              <w:ind w:left="88" w:right="87"/>
              <w:jc w:val="center"/>
              <w:rPr>
                <w:rFonts w:eastAsia="Arial" w:cs="Arial"/>
              </w:rPr>
            </w:pPr>
            <w:r w:rsidRPr="00B43271">
              <w:rPr>
                <w:rFonts w:eastAsia="Arial" w:cs="Arial"/>
                <w:sz w:val="20"/>
              </w:rPr>
              <w:t>FGENG</w:t>
            </w:r>
            <w:r w:rsidRPr="00B43271">
              <w:rPr>
                <w:rFonts w:eastAsia="Arial" w:cs="Arial"/>
                <w:spacing w:val="-2"/>
                <w:sz w:val="20"/>
              </w:rPr>
              <w:t>I</w:t>
            </w:r>
            <w:r w:rsidRPr="00B43271">
              <w:rPr>
                <w:rFonts w:eastAsia="Arial" w:cs="Arial"/>
                <w:sz w:val="20"/>
              </w:rPr>
              <w:t>NES7R-10</w:t>
            </w:r>
          </w:p>
        </w:tc>
        <w:tc>
          <w:tcPr>
            <w:tcW w:w="1170" w:type="dxa"/>
            <w:tcBorders>
              <w:top w:val="single" w:sz="5" w:space="0" w:color="000000"/>
              <w:left w:val="single" w:sz="5" w:space="0" w:color="000000"/>
              <w:bottom w:val="single" w:sz="5" w:space="0" w:color="000000"/>
              <w:right w:val="single" w:sz="5" w:space="0" w:color="000000"/>
            </w:tcBorders>
          </w:tcPr>
          <w:p w14:paraId="5F9FCBD4" w14:textId="77777777" w:rsidR="00CD4815" w:rsidRPr="00B43271" w:rsidRDefault="00CD4815" w:rsidP="00D61DF1">
            <w:pPr>
              <w:spacing w:line="220" w:lineRule="exact"/>
              <w:ind w:left="234"/>
              <w:rPr>
                <w:rFonts w:eastAsia="Arial" w:cs="Arial"/>
              </w:rPr>
            </w:pPr>
            <w:r w:rsidRPr="00B43271">
              <w:rPr>
                <w:rFonts w:eastAsia="Arial" w:cs="Arial"/>
                <w:sz w:val="20"/>
              </w:rPr>
              <w:t>SC V.1,</w:t>
            </w:r>
          </w:p>
          <w:p w14:paraId="105B5E15" w14:textId="77777777" w:rsidR="00CD4815" w:rsidRPr="00B43271" w:rsidRDefault="00CD4815" w:rsidP="00D61DF1">
            <w:pPr>
              <w:ind w:left="262"/>
              <w:rPr>
                <w:rFonts w:eastAsia="Arial" w:cs="Arial"/>
              </w:rPr>
            </w:pPr>
            <w:r w:rsidRPr="00B43271">
              <w:rPr>
                <w:rFonts w:eastAsia="Arial" w:cs="Arial"/>
                <w:sz w:val="20"/>
              </w:rPr>
              <w:t>SC V.2</w:t>
            </w:r>
          </w:p>
        </w:tc>
        <w:tc>
          <w:tcPr>
            <w:tcW w:w="2700" w:type="dxa"/>
            <w:tcBorders>
              <w:top w:val="single" w:sz="5" w:space="0" w:color="000000"/>
              <w:left w:val="single" w:sz="5" w:space="0" w:color="000000"/>
              <w:bottom w:val="single" w:sz="5" w:space="0" w:color="000000"/>
              <w:right w:val="single" w:sz="5" w:space="0" w:color="000000"/>
            </w:tcBorders>
          </w:tcPr>
          <w:p w14:paraId="1C350BD8" w14:textId="77777777" w:rsidR="00CD4815" w:rsidRPr="001D18FD" w:rsidRDefault="00CD4815" w:rsidP="00D61DF1">
            <w:pPr>
              <w:spacing w:line="220" w:lineRule="exact"/>
              <w:ind w:left="275" w:right="274"/>
              <w:rPr>
                <w:rFonts w:eastAsia="Arial" w:cs="Arial"/>
                <w:b/>
              </w:rPr>
            </w:pPr>
            <w:r w:rsidRPr="001D18FD">
              <w:rPr>
                <w:rFonts w:eastAsia="Arial" w:cs="Arial"/>
                <w:b/>
                <w:sz w:val="20"/>
              </w:rPr>
              <w:t>R 336.</w:t>
            </w:r>
            <w:r w:rsidRPr="001D18FD">
              <w:rPr>
                <w:rFonts w:eastAsia="Arial" w:cs="Arial"/>
                <w:b/>
                <w:spacing w:val="-1"/>
                <w:sz w:val="20"/>
              </w:rPr>
              <w:t>1</w:t>
            </w:r>
            <w:r w:rsidRPr="001D18FD">
              <w:rPr>
                <w:rFonts w:eastAsia="Arial" w:cs="Arial"/>
                <w:b/>
                <w:sz w:val="20"/>
              </w:rPr>
              <w:t>20</w:t>
            </w:r>
            <w:r w:rsidRPr="001D18FD">
              <w:rPr>
                <w:rFonts w:eastAsia="Arial" w:cs="Arial"/>
                <w:b/>
                <w:spacing w:val="-1"/>
                <w:sz w:val="20"/>
              </w:rPr>
              <w:t>5</w:t>
            </w:r>
            <w:r w:rsidRPr="001D18FD">
              <w:rPr>
                <w:rFonts w:eastAsia="Arial" w:cs="Arial"/>
                <w:b/>
                <w:sz w:val="20"/>
              </w:rPr>
              <w:t>(</w:t>
            </w:r>
            <w:r w:rsidRPr="001D18FD">
              <w:rPr>
                <w:rFonts w:eastAsia="Arial" w:cs="Arial"/>
                <w:b/>
                <w:spacing w:val="-1"/>
                <w:sz w:val="20"/>
              </w:rPr>
              <w:t>1</w:t>
            </w:r>
            <w:r w:rsidRPr="001D18FD">
              <w:rPr>
                <w:rFonts w:eastAsia="Arial" w:cs="Arial"/>
                <w:b/>
                <w:sz w:val="20"/>
              </w:rPr>
              <w:t>)(</w:t>
            </w:r>
            <w:r w:rsidRPr="001D18FD">
              <w:rPr>
                <w:rFonts w:eastAsia="Arial" w:cs="Arial"/>
                <w:b/>
                <w:spacing w:val="-1"/>
                <w:sz w:val="20"/>
              </w:rPr>
              <w:t>a</w:t>
            </w:r>
            <w:r w:rsidRPr="001D18FD">
              <w:rPr>
                <w:rFonts w:eastAsia="Arial" w:cs="Arial"/>
                <w:b/>
                <w:sz w:val="20"/>
              </w:rPr>
              <w:t>) &amp; (b),</w:t>
            </w:r>
          </w:p>
          <w:p w14:paraId="3A142A7F" w14:textId="77777777" w:rsidR="00CD4815" w:rsidRPr="001D18FD" w:rsidRDefault="00CD4815" w:rsidP="00D61DF1">
            <w:pPr>
              <w:ind w:left="642" w:right="642"/>
              <w:rPr>
                <w:rFonts w:eastAsia="Arial" w:cs="Arial"/>
                <w:b/>
              </w:rPr>
            </w:pPr>
            <w:r w:rsidRPr="001D18FD">
              <w:rPr>
                <w:rFonts w:eastAsia="Arial" w:cs="Arial"/>
                <w:b/>
                <w:sz w:val="20"/>
              </w:rPr>
              <w:t>R 336.</w:t>
            </w:r>
            <w:r w:rsidRPr="001D18FD">
              <w:rPr>
                <w:rFonts w:eastAsia="Arial" w:cs="Arial"/>
                <w:b/>
                <w:spacing w:val="-1"/>
                <w:sz w:val="20"/>
              </w:rPr>
              <w:t>2</w:t>
            </w:r>
            <w:r w:rsidRPr="001D18FD">
              <w:rPr>
                <w:rFonts w:eastAsia="Arial" w:cs="Arial"/>
                <w:b/>
                <w:sz w:val="20"/>
              </w:rPr>
              <w:t>81</w:t>
            </w:r>
            <w:r w:rsidRPr="001D18FD">
              <w:rPr>
                <w:rFonts w:eastAsia="Arial" w:cs="Arial"/>
                <w:b/>
                <w:spacing w:val="-1"/>
                <w:sz w:val="20"/>
              </w:rPr>
              <w:t>0</w:t>
            </w:r>
            <w:r w:rsidRPr="001D18FD">
              <w:rPr>
                <w:rFonts w:eastAsia="Arial" w:cs="Arial"/>
                <w:b/>
                <w:sz w:val="20"/>
              </w:rPr>
              <w:t>(</w:t>
            </w:r>
            <w:r w:rsidRPr="001D18FD">
              <w:rPr>
                <w:rFonts w:eastAsia="Arial" w:cs="Arial"/>
                <w:b/>
                <w:spacing w:val="-1"/>
                <w:sz w:val="20"/>
              </w:rPr>
              <w:t>3</w:t>
            </w:r>
            <w:r w:rsidRPr="001D18FD">
              <w:rPr>
                <w:rFonts w:eastAsia="Arial" w:cs="Arial"/>
                <w:b/>
                <w:sz w:val="20"/>
              </w:rPr>
              <w:t>),</w:t>
            </w:r>
          </w:p>
          <w:p w14:paraId="3DBF227C" w14:textId="77777777" w:rsidR="0040296A" w:rsidRDefault="00CD4815" w:rsidP="00D61DF1">
            <w:pPr>
              <w:spacing w:line="220" w:lineRule="exact"/>
              <w:ind w:left="8" w:right="9"/>
              <w:jc w:val="center"/>
              <w:rPr>
                <w:rFonts w:eastAsia="Arial" w:cs="Arial"/>
                <w:b/>
                <w:sz w:val="20"/>
              </w:rPr>
            </w:pPr>
            <w:r w:rsidRPr="001D18FD">
              <w:rPr>
                <w:rFonts w:eastAsia="Arial" w:cs="Arial"/>
                <w:b/>
                <w:sz w:val="20"/>
              </w:rPr>
              <w:t>40 C</w:t>
            </w:r>
            <w:r w:rsidRPr="001D18FD">
              <w:rPr>
                <w:rFonts w:eastAsia="Arial" w:cs="Arial"/>
                <w:b/>
                <w:spacing w:val="-1"/>
                <w:sz w:val="20"/>
              </w:rPr>
              <w:t>F</w:t>
            </w:r>
            <w:r w:rsidRPr="001D18FD">
              <w:rPr>
                <w:rFonts w:eastAsia="Arial" w:cs="Arial"/>
                <w:b/>
                <w:sz w:val="20"/>
              </w:rPr>
              <w:t>R Part</w:t>
            </w:r>
            <w:r w:rsidRPr="001D18FD">
              <w:rPr>
                <w:rFonts w:eastAsia="Arial" w:cs="Arial"/>
                <w:b/>
                <w:spacing w:val="-1"/>
                <w:sz w:val="20"/>
              </w:rPr>
              <w:t xml:space="preserve"> </w:t>
            </w:r>
            <w:r w:rsidRPr="001D18FD">
              <w:rPr>
                <w:rFonts w:eastAsia="Arial" w:cs="Arial"/>
                <w:b/>
                <w:sz w:val="20"/>
              </w:rPr>
              <w:t xml:space="preserve">60 </w:t>
            </w:r>
          </w:p>
          <w:p w14:paraId="32AF197D" w14:textId="4C965170" w:rsidR="00CD4815" w:rsidRPr="001D18FD" w:rsidRDefault="00CD4815" w:rsidP="00D61DF1">
            <w:pPr>
              <w:spacing w:line="220" w:lineRule="exact"/>
              <w:ind w:left="8" w:right="9"/>
              <w:jc w:val="center"/>
              <w:rPr>
                <w:rFonts w:eastAsia="Arial" w:cs="Arial"/>
                <w:b/>
              </w:rPr>
            </w:pPr>
            <w:r w:rsidRPr="001D18FD">
              <w:rPr>
                <w:rFonts w:eastAsia="Arial" w:cs="Arial"/>
                <w:b/>
                <w:sz w:val="20"/>
              </w:rPr>
              <w:t>Subp</w:t>
            </w:r>
            <w:r w:rsidRPr="001D18FD">
              <w:rPr>
                <w:rFonts w:eastAsia="Arial" w:cs="Arial"/>
                <w:b/>
                <w:spacing w:val="-1"/>
                <w:sz w:val="20"/>
              </w:rPr>
              <w:t>a</w:t>
            </w:r>
            <w:r w:rsidRPr="001D18FD">
              <w:rPr>
                <w:rFonts w:eastAsia="Arial" w:cs="Arial"/>
                <w:b/>
                <w:sz w:val="20"/>
              </w:rPr>
              <w:t>rt JJJJ</w:t>
            </w:r>
          </w:p>
        </w:tc>
      </w:tr>
      <w:tr w:rsidR="00CD4815" w:rsidRPr="00B43271" w14:paraId="62EE0B72" w14:textId="77777777" w:rsidTr="0053179C">
        <w:trPr>
          <w:trHeight w:hRule="exact" w:val="930"/>
        </w:trPr>
        <w:tc>
          <w:tcPr>
            <w:tcW w:w="1513" w:type="dxa"/>
            <w:tcBorders>
              <w:top w:val="single" w:sz="5" w:space="0" w:color="000000"/>
              <w:left w:val="single" w:sz="5" w:space="0" w:color="000000"/>
              <w:bottom w:val="single" w:sz="5" w:space="0" w:color="000000"/>
              <w:right w:val="single" w:sz="5" w:space="0" w:color="000000"/>
            </w:tcBorders>
          </w:tcPr>
          <w:p w14:paraId="59EB7578" w14:textId="77777777" w:rsidR="00CD4815" w:rsidRPr="00B43271" w:rsidRDefault="00CD4815" w:rsidP="00D61DF1">
            <w:pPr>
              <w:spacing w:line="220" w:lineRule="exact"/>
              <w:ind w:left="-1"/>
              <w:rPr>
                <w:rFonts w:eastAsia="Arial" w:cs="Arial"/>
              </w:rPr>
            </w:pPr>
            <w:r w:rsidRPr="00B43271">
              <w:rPr>
                <w:rFonts w:eastAsia="Arial" w:cs="Arial"/>
                <w:sz w:val="20"/>
              </w:rPr>
              <w:t>4. CO</w:t>
            </w:r>
          </w:p>
        </w:tc>
        <w:tc>
          <w:tcPr>
            <w:tcW w:w="1097" w:type="dxa"/>
            <w:tcBorders>
              <w:top w:val="single" w:sz="5" w:space="0" w:color="000000"/>
              <w:left w:val="single" w:sz="5" w:space="0" w:color="000000"/>
              <w:bottom w:val="single" w:sz="5" w:space="0" w:color="000000"/>
              <w:right w:val="single" w:sz="5" w:space="0" w:color="000000"/>
            </w:tcBorders>
          </w:tcPr>
          <w:p w14:paraId="39066319" w14:textId="77777777" w:rsidR="00CD4815" w:rsidRPr="00106D8D" w:rsidRDefault="00CD4815" w:rsidP="00D61DF1">
            <w:pPr>
              <w:spacing w:line="220" w:lineRule="exact"/>
              <w:ind w:left="179"/>
              <w:rPr>
                <w:rFonts w:eastAsia="Arial" w:cs="Arial"/>
                <w:vertAlign w:val="superscript"/>
              </w:rPr>
            </w:pPr>
            <w:r w:rsidRPr="00B43271">
              <w:rPr>
                <w:rFonts w:eastAsia="Arial" w:cs="Arial"/>
                <w:sz w:val="20"/>
              </w:rPr>
              <w:t>16.30 p</w:t>
            </w:r>
            <w:r w:rsidRPr="00B43271">
              <w:rPr>
                <w:rFonts w:eastAsia="Arial" w:cs="Arial"/>
                <w:spacing w:val="-1"/>
                <w:sz w:val="20"/>
              </w:rPr>
              <w:t>p</w:t>
            </w:r>
            <w:r w:rsidRPr="00B43271">
              <w:rPr>
                <w:rFonts w:eastAsia="Arial" w:cs="Arial"/>
                <w:sz w:val="20"/>
              </w:rPr>
              <w:t>h</w:t>
            </w:r>
            <w:r>
              <w:rPr>
                <w:rFonts w:eastAsia="Arial" w:cs="Arial"/>
                <w:sz w:val="20"/>
                <w:vertAlign w:val="superscript"/>
              </w:rPr>
              <w:t>2</w:t>
            </w:r>
          </w:p>
        </w:tc>
        <w:tc>
          <w:tcPr>
            <w:tcW w:w="1423" w:type="dxa"/>
            <w:tcBorders>
              <w:top w:val="single" w:sz="5" w:space="0" w:color="000000"/>
              <w:left w:val="single" w:sz="5" w:space="0" w:color="000000"/>
              <w:bottom w:val="single" w:sz="5" w:space="0" w:color="000000"/>
              <w:right w:val="single" w:sz="5" w:space="0" w:color="000000"/>
            </w:tcBorders>
          </w:tcPr>
          <w:p w14:paraId="45149325" w14:textId="77777777" w:rsidR="00CD4815" w:rsidRPr="00B43271" w:rsidRDefault="00CD4815" w:rsidP="00D61DF1">
            <w:pPr>
              <w:spacing w:line="220" w:lineRule="exact"/>
              <w:ind w:left="125"/>
              <w:jc w:val="center"/>
              <w:rPr>
                <w:rFonts w:eastAsia="Arial" w:cs="Arial"/>
              </w:rPr>
            </w:pPr>
            <w:r w:rsidRPr="00B43271">
              <w:rPr>
                <w:rFonts w:eastAsia="Arial" w:cs="Arial"/>
                <w:sz w:val="20"/>
              </w:rPr>
              <w:t>Test Prot</w:t>
            </w:r>
            <w:r w:rsidRPr="00B43271">
              <w:rPr>
                <w:rFonts w:eastAsia="Arial" w:cs="Arial"/>
                <w:spacing w:val="-1"/>
                <w:sz w:val="20"/>
              </w:rPr>
              <w:t>o</w:t>
            </w:r>
            <w:r w:rsidRPr="00B43271">
              <w:rPr>
                <w:rFonts w:eastAsia="Arial" w:cs="Arial"/>
                <w:spacing w:val="1"/>
                <w:sz w:val="20"/>
              </w:rPr>
              <w:t>c</w:t>
            </w:r>
            <w:r w:rsidRPr="00B43271">
              <w:rPr>
                <w:rFonts w:eastAsia="Arial" w:cs="Arial"/>
                <w:sz w:val="20"/>
              </w:rPr>
              <w:t>ol</w:t>
            </w:r>
          </w:p>
          <w:p w14:paraId="415DBCD8" w14:textId="77777777" w:rsidR="00CD4815" w:rsidRPr="00B43271" w:rsidRDefault="00CD4815" w:rsidP="00D61DF1">
            <w:pPr>
              <w:spacing w:before="4" w:line="220" w:lineRule="exact"/>
              <w:ind w:left="58" w:right="25" w:firstLine="112"/>
              <w:jc w:val="center"/>
              <w:rPr>
                <w:rFonts w:eastAsia="Arial" w:cs="Arial"/>
              </w:rPr>
            </w:pPr>
            <w:r w:rsidRPr="00B43271">
              <w:rPr>
                <w:rFonts w:eastAsia="Arial" w:cs="Arial"/>
                <w:sz w:val="20"/>
              </w:rPr>
              <w:t>shall</w:t>
            </w:r>
            <w:r w:rsidRPr="00B43271">
              <w:rPr>
                <w:rFonts w:eastAsia="Arial" w:cs="Arial"/>
                <w:spacing w:val="-1"/>
                <w:sz w:val="20"/>
              </w:rPr>
              <w:t xml:space="preserve"> </w:t>
            </w:r>
            <w:r w:rsidRPr="00B43271">
              <w:rPr>
                <w:rFonts w:eastAsia="Arial" w:cs="Arial"/>
                <w:sz w:val="20"/>
              </w:rPr>
              <w:t>specify averag</w:t>
            </w:r>
            <w:r w:rsidRPr="00B43271">
              <w:rPr>
                <w:rFonts w:eastAsia="Arial" w:cs="Arial"/>
                <w:spacing w:val="-1"/>
                <w:sz w:val="20"/>
              </w:rPr>
              <w:t>i</w:t>
            </w:r>
            <w:r w:rsidRPr="00B43271">
              <w:rPr>
                <w:rFonts w:eastAsia="Arial" w:cs="Arial"/>
                <w:sz w:val="20"/>
              </w:rPr>
              <w:t>ng ti</w:t>
            </w:r>
            <w:r w:rsidRPr="00B43271">
              <w:rPr>
                <w:rFonts w:eastAsia="Arial" w:cs="Arial"/>
                <w:spacing w:val="-1"/>
                <w:sz w:val="20"/>
              </w:rPr>
              <w:t>m</w:t>
            </w:r>
            <w:r w:rsidRPr="00B43271">
              <w:rPr>
                <w:rFonts w:eastAsia="Arial" w:cs="Arial"/>
                <w:sz w:val="20"/>
              </w:rPr>
              <w:t>e</w:t>
            </w:r>
            <w:r>
              <w:rPr>
                <w:rFonts w:eastAsia="Arial" w:cs="Arial"/>
                <w:sz w:val="20"/>
              </w:rPr>
              <w:t>.</w:t>
            </w:r>
          </w:p>
        </w:tc>
        <w:tc>
          <w:tcPr>
            <w:tcW w:w="1980" w:type="dxa"/>
            <w:tcBorders>
              <w:top w:val="single" w:sz="5" w:space="0" w:color="000000"/>
              <w:left w:val="single" w:sz="5" w:space="0" w:color="000000"/>
              <w:bottom w:val="single" w:sz="5" w:space="0" w:color="000000"/>
              <w:right w:val="single" w:sz="5" w:space="0" w:color="000000"/>
            </w:tcBorders>
          </w:tcPr>
          <w:p w14:paraId="44229278" w14:textId="77777777" w:rsidR="00CD4815" w:rsidRPr="00B43271" w:rsidRDefault="00CD4815" w:rsidP="00D61DF1">
            <w:pPr>
              <w:spacing w:line="220" w:lineRule="exact"/>
              <w:ind w:left="37" w:right="38"/>
              <w:rPr>
                <w:rFonts w:eastAsia="Arial" w:cs="Arial"/>
              </w:rPr>
            </w:pPr>
            <w:r w:rsidRPr="00B43271">
              <w:rPr>
                <w:rFonts w:eastAsia="Arial" w:cs="Arial"/>
                <w:sz w:val="20"/>
              </w:rPr>
              <w:t>Limit appli</w:t>
            </w:r>
            <w:r w:rsidRPr="00B43271">
              <w:rPr>
                <w:rFonts w:eastAsia="Arial" w:cs="Arial"/>
                <w:spacing w:val="-1"/>
                <w:sz w:val="20"/>
              </w:rPr>
              <w:t>e</w:t>
            </w:r>
            <w:r w:rsidRPr="00B43271">
              <w:rPr>
                <w:rFonts w:eastAsia="Arial" w:cs="Arial"/>
                <w:sz w:val="20"/>
              </w:rPr>
              <w:t>s to each</w:t>
            </w:r>
          </w:p>
          <w:p w14:paraId="7D59E3ED" w14:textId="77777777" w:rsidR="00CD4815" w:rsidRPr="00B43271" w:rsidRDefault="00CD4815" w:rsidP="00D61DF1">
            <w:pPr>
              <w:ind w:left="540" w:right="542"/>
              <w:rPr>
                <w:rFonts w:eastAsia="Arial" w:cs="Arial"/>
              </w:rPr>
            </w:pPr>
            <w:r w:rsidRPr="00B43271">
              <w:rPr>
                <w:rFonts w:eastAsia="Arial" w:cs="Arial"/>
                <w:sz w:val="20"/>
              </w:rPr>
              <w:t>engi</w:t>
            </w:r>
            <w:r w:rsidRPr="00B43271">
              <w:rPr>
                <w:rFonts w:eastAsia="Arial" w:cs="Arial"/>
                <w:spacing w:val="-1"/>
                <w:sz w:val="20"/>
              </w:rPr>
              <w:t>n</w:t>
            </w:r>
            <w:r w:rsidRPr="00B43271">
              <w:rPr>
                <w:rFonts w:eastAsia="Arial" w:cs="Arial"/>
                <w:sz w:val="20"/>
              </w:rPr>
              <w:t>e in</w:t>
            </w:r>
          </w:p>
          <w:p w14:paraId="7C89EF3C" w14:textId="77777777" w:rsidR="00CD4815" w:rsidRPr="00B43271" w:rsidRDefault="00CD4815" w:rsidP="00D61DF1">
            <w:pPr>
              <w:spacing w:line="220" w:lineRule="exact"/>
              <w:ind w:left="88" w:right="87"/>
              <w:rPr>
                <w:rFonts w:eastAsia="Arial" w:cs="Arial"/>
              </w:rPr>
            </w:pPr>
            <w:r w:rsidRPr="00B43271">
              <w:rPr>
                <w:rFonts w:eastAsia="Arial" w:cs="Arial"/>
                <w:sz w:val="20"/>
              </w:rPr>
              <w:t>FGENG</w:t>
            </w:r>
            <w:r w:rsidRPr="00B43271">
              <w:rPr>
                <w:rFonts w:eastAsia="Arial" w:cs="Arial"/>
                <w:spacing w:val="-2"/>
                <w:sz w:val="20"/>
              </w:rPr>
              <w:t>I</w:t>
            </w:r>
            <w:r w:rsidRPr="00B43271">
              <w:rPr>
                <w:rFonts w:eastAsia="Arial" w:cs="Arial"/>
                <w:sz w:val="20"/>
              </w:rPr>
              <w:t>NES7R-10</w:t>
            </w:r>
          </w:p>
        </w:tc>
        <w:tc>
          <w:tcPr>
            <w:tcW w:w="1170" w:type="dxa"/>
            <w:tcBorders>
              <w:top w:val="single" w:sz="5" w:space="0" w:color="000000"/>
              <w:left w:val="single" w:sz="5" w:space="0" w:color="000000"/>
              <w:bottom w:val="single" w:sz="5" w:space="0" w:color="000000"/>
              <w:right w:val="single" w:sz="5" w:space="0" w:color="000000"/>
            </w:tcBorders>
          </w:tcPr>
          <w:p w14:paraId="52ABBF9D" w14:textId="77777777" w:rsidR="00CD4815" w:rsidRPr="00B43271" w:rsidRDefault="00CD4815" w:rsidP="00D61DF1">
            <w:pPr>
              <w:spacing w:line="220" w:lineRule="exact"/>
              <w:ind w:left="262"/>
              <w:rPr>
                <w:rFonts w:eastAsia="Arial" w:cs="Arial"/>
              </w:rPr>
            </w:pPr>
            <w:r w:rsidRPr="00B43271">
              <w:rPr>
                <w:rFonts w:eastAsia="Arial" w:cs="Arial"/>
                <w:sz w:val="20"/>
              </w:rPr>
              <w:t>SC V.1</w:t>
            </w:r>
          </w:p>
        </w:tc>
        <w:tc>
          <w:tcPr>
            <w:tcW w:w="2700" w:type="dxa"/>
            <w:tcBorders>
              <w:top w:val="single" w:sz="5" w:space="0" w:color="000000"/>
              <w:left w:val="single" w:sz="5" w:space="0" w:color="000000"/>
              <w:bottom w:val="single" w:sz="5" w:space="0" w:color="000000"/>
              <w:right w:val="single" w:sz="5" w:space="0" w:color="000000"/>
            </w:tcBorders>
          </w:tcPr>
          <w:p w14:paraId="21E2DCC1" w14:textId="77777777" w:rsidR="00CD4815" w:rsidRPr="001D18FD" w:rsidRDefault="00CD4815" w:rsidP="00D61DF1">
            <w:pPr>
              <w:spacing w:line="220" w:lineRule="exact"/>
              <w:ind w:left="276" w:right="274"/>
              <w:rPr>
                <w:rFonts w:eastAsia="Arial" w:cs="Arial"/>
                <w:b/>
              </w:rPr>
            </w:pPr>
            <w:r w:rsidRPr="001D18FD">
              <w:rPr>
                <w:rFonts w:eastAsia="Arial" w:cs="Arial"/>
                <w:b/>
                <w:sz w:val="20"/>
              </w:rPr>
              <w:t>R 336.</w:t>
            </w:r>
            <w:r w:rsidRPr="001D18FD">
              <w:rPr>
                <w:rFonts w:eastAsia="Arial" w:cs="Arial"/>
                <w:b/>
                <w:spacing w:val="-1"/>
                <w:sz w:val="20"/>
              </w:rPr>
              <w:t>1</w:t>
            </w:r>
            <w:r w:rsidRPr="001D18FD">
              <w:rPr>
                <w:rFonts w:eastAsia="Arial" w:cs="Arial"/>
                <w:b/>
                <w:sz w:val="20"/>
              </w:rPr>
              <w:t>20</w:t>
            </w:r>
            <w:r w:rsidRPr="001D18FD">
              <w:rPr>
                <w:rFonts w:eastAsia="Arial" w:cs="Arial"/>
                <w:b/>
                <w:spacing w:val="-1"/>
                <w:sz w:val="20"/>
              </w:rPr>
              <w:t>5</w:t>
            </w:r>
            <w:r w:rsidRPr="001D18FD">
              <w:rPr>
                <w:rFonts w:eastAsia="Arial" w:cs="Arial"/>
                <w:b/>
                <w:sz w:val="20"/>
              </w:rPr>
              <w:t>(</w:t>
            </w:r>
            <w:r w:rsidRPr="001D18FD">
              <w:rPr>
                <w:rFonts w:eastAsia="Arial" w:cs="Arial"/>
                <w:b/>
                <w:spacing w:val="-1"/>
                <w:sz w:val="20"/>
              </w:rPr>
              <w:t>1</w:t>
            </w:r>
            <w:r w:rsidRPr="001D18FD">
              <w:rPr>
                <w:rFonts w:eastAsia="Arial" w:cs="Arial"/>
                <w:b/>
                <w:sz w:val="20"/>
              </w:rPr>
              <w:t>)(</w:t>
            </w:r>
            <w:r w:rsidRPr="001D18FD">
              <w:rPr>
                <w:rFonts w:eastAsia="Arial" w:cs="Arial"/>
                <w:b/>
                <w:spacing w:val="-1"/>
                <w:sz w:val="20"/>
              </w:rPr>
              <w:t>a</w:t>
            </w:r>
            <w:r w:rsidRPr="001D18FD">
              <w:rPr>
                <w:rFonts w:eastAsia="Arial" w:cs="Arial"/>
                <w:b/>
                <w:sz w:val="20"/>
              </w:rPr>
              <w:t>) &amp; (b),</w:t>
            </w:r>
          </w:p>
          <w:p w14:paraId="173B8F1D" w14:textId="77777777" w:rsidR="00CD4815" w:rsidRPr="001D18FD" w:rsidRDefault="00CD4815" w:rsidP="00D61DF1">
            <w:pPr>
              <w:ind w:left="792" w:right="791"/>
              <w:rPr>
                <w:rFonts w:eastAsia="Arial" w:cs="Arial"/>
                <w:b/>
              </w:rPr>
            </w:pPr>
            <w:r w:rsidRPr="001D18FD">
              <w:rPr>
                <w:rFonts w:eastAsia="Arial" w:cs="Arial"/>
                <w:b/>
                <w:sz w:val="20"/>
              </w:rPr>
              <w:t>R 336.</w:t>
            </w:r>
            <w:r w:rsidRPr="001D18FD">
              <w:rPr>
                <w:rFonts w:eastAsia="Arial" w:cs="Arial"/>
                <w:b/>
                <w:spacing w:val="-1"/>
                <w:sz w:val="20"/>
              </w:rPr>
              <w:t>2</w:t>
            </w:r>
            <w:r w:rsidRPr="001D18FD">
              <w:rPr>
                <w:rFonts w:eastAsia="Arial" w:cs="Arial"/>
                <w:b/>
                <w:sz w:val="20"/>
              </w:rPr>
              <w:t>804</w:t>
            </w:r>
          </w:p>
        </w:tc>
      </w:tr>
      <w:tr w:rsidR="00CD4815" w:rsidRPr="00B43271" w14:paraId="4F9FF286" w14:textId="77777777" w:rsidTr="0053179C">
        <w:trPr>
          <w:trHeight w:hRule="exact" w:val="930"/>
        </w:trPr>
        <w:tc>
          <w:tcPr>
            <w:tcW w:w="1513" w:type="dxa"/>
            <w:tcBorders>
              <w:top w:val="single" w:sz="5" w:space="0" w:color="000000"/>
              <w:left w:val="single" w:sz="5" w:space="0" w:color="000000"/>
              <w:bottom w:val="single" w:sz="5" w:space="0" w:color="000000"/>
              <w:right w:val="single" w:sz="5" w:space="0" w:color="000000"/>
            </w:tcBorders>
          </w:tcPr>
          <w:p w14:paraId="613A124B" w14:textId="77777777" w:rsidR="00CD4815" w:rsidRPr="00B43271" w:rsidRDefault="00CD4815" w:rsidP="00D61DF1">
            <w:pPr>
              <w:spacing w:line="220" w:lineRule="exact"/>
              <w:ind w:left="-1"/>
              <w:rPr>
                <w:rFonts w:eastAsia="Arial" w:cs="Arial"/>
              </w:rPr>
            </w:pPr>
            <w:r w:rsidRPr="00B43271">
              <w:rPr>
                <w:rFonts w:eastAsia="Arial" w:cs="Arial"/>
                <w:sz w:val="20"/>
              </w:rPr>
              <w:t>5. PM10</w:t>
            </w:r>
          </w:p>
        </w:tc>
        <w:tc>
          <w:tcPr>
            <w:tcW w:w="1097" w:type="dxa"/>
            <w:tcBorders>
              <w:top w:val="single" w:sz="5" w:space="0" w:color="000000"/>
              <w:left w:val="single" w:sz="5" w:space="0" w:color="000000"/>
              <w:bottom w:val="single" w:sz="5" w:space="0" w:color="000000"/>
              <w:right w:val="single" w:sz="5" w:space="0" w:color="000000"/>
            </w:tcBorders>
          </w:tcPr>
          <w:p w14:paraId="0BDCA715" w14:textId="77777777" w:rsidR="00CD4815" w:rsidRPr="00106D8D" w:rsidRDefault="00CD4815" w:rsidP="00D61DF1">
            <w:pPr>
              <w:spacing w:line="220" w:lineRule="exact"/>
              <w:ind w:left="234"/>
              <w:rPr>
                <w:rFonts w:eastAsia="Arial" w:cs="Arial"/>
                <w:vertAlign w:val="superscript"/>
              </w:rPr>
            </w:pPr>
            <w:r w:rsidRPr="00B43271">
              <w:rPr>
                <w:rFonts w:eastAsia="Arial" w:cs="Arial"/>
                <w:sz w:val="20"/>
              </w:rPr>
              <w:t>0.74 pph</w:t>
            </w:r>
            <w:r>
              <w:rPr>
                <w:rFonts w:eastAsia="Arial" w:cs="Arial"/>
                <w:sz w:val="20"/>
                <w:vertAlign w:val="superscript"/>
              </w:rPr>
              <w:t>2</w:t>
            </w:r>
          </w:p>
        </w:tc>
        <w:tc>
          <w:tcPr>
            <w:tcW w:w="1423" w:type="dxa"/>
            <w:tcBorders>
              <w:top w:val="single" w:sz="5" w:space="0" w:color="000000"/>
              <w:left w:val="single" w:sz="5" w:space="0" w:color="000000"/>
              <w:bottom w:val="single" w:sz="5" w:space="0" w:color="000000"/>
              <w:right w:val="single" w:sz="5" w:space="0" w:color="000000"/>
            </w:tcBorders>
          </w:tcPr>
          <w:p w14:paraId="2B029052" w14:textId="77777777" w:rsidR="00CD4815" w:rsidRPr="00B43271" w:rsidRDefault="00CD4815" w:rsidP="00D61DF1">
            <w:pPr>
              <w:spacing w:line="220" w:lineRule="exact"/>
              <w:ind w:left="125"/>
              <w:jc w:val="center"/>
              <w:rPr>
                <w:rFonts w:eastAsia="Arial" w:cs="Arial"/>
              </w:rPr>
            </w:pPr>
            <w:r w:rsidRPr="00B43271">
              <w:rPr>
                <w:rFonts w:eastAsia="Arial" w:cs="Arial"/>
                <w:sz w:val="20"/>
              </w:rPr>
              <w:t>Test Prot</w:t>
            </w:r>
            <w:r w:rsidRPr="00B43271">
              <w:rPr>
                <w:rFonts w:eastAsia="Arial" w:cs="Arial"/>
                <w:spacing w:val="-1"/>
                <w:sz w:val="20"/>
              </w:rPr>
              <w:t>o</w:t>
            </w:r>
            <w:r w:rsidRPr="00B43271">
              <w:rPr>
                <w:rFonts w:eastAsia="Arial" w:cs="Arial"/>
                <w:spacing w:val="1"/>
                <w:sz w:val="20"/>
              </w:rPr>
              <w:t>c</w:t>
            </w:r>
            <w:r w:rsidRPr="00B43271">
              <w:rPr>
                <w:rFonts w:eastAsia="Arial" w:cs="Arial"/>
                <w:sz w:val="20"/>
              </w:rPr>
              <w:t>ol</w:t>
            </w:r>
          </w:p>
          <w:p w14:paraId="1C675C67" w14:textId="77777777" w:rsidR="00CD4815" w:rsidRPr="00B43271" w:rsidRDefault="00CD4815" w:rsidP="00D61DF1">
            <w:pPr>
              <w:spacing w:before="4" w:line="220" w:lineRule="exact"/>
              <w:ind w:left="58" w:right="25" w:firstLine="112"/>
              <w:jc w:val="center"/>
              <w:rPr>
                <w:rFonts w:eastAsia="Arial" w:cs="Arial"/>
              </w:rPr>
            </w:pPr>
            <w:r w:rsidRPr="00B43271">
              <w:rPr>
                <w:rFonts w:eastAsia="Arial" w:cs="Arial"/>
                <w:sz w:val="20"/>
              </w:rPr>
              <w:t>shall</w:t>
            </w:r>
            <w:r w:rsidRPr="00B43271">
              <w:rPr>
                <w:rFonts w:eastAsia="Arial" w:cs="Arial"/>
                <w:spacing w:val="-1"/>
                <w:sz w:val="20"/>
              </w:rPr>
              <w:t xml:space="preserve"> </w:t>
            </w:r>
            <w:r w:rsidRPr="00B43271">
              <w:rPr>
                <w:rFonts w:eastAsia="Arial" w:cs="Arial"/>
                <w:sz w:val="20"/>
              </w:rPr>
              <w:t>specify averag</w:t>
            </w:r>
            <w:r w:rsidRPr="00B43271">
              <w:rPr>
                <w:rFonts w:eastAsia="Arial" w:cs="Arial"/>
                <w:spacing w:val="-1"/>
                <w:sz w:val="20"/>
              </w:rPr>
              <w:t>i</w:t>
            </w:r>
            <w:r w:rsidRPr="00B43271">
              <w:rPr>
                <w:rFonts w:eastAsia="Arial" w:cs="Arial"/>
                <w:sz w:val="20"/>
              </w:rPr>
              <w:t>ng ti</w:t>
            </w:r>
            <w:r w:rsidRPr="00B43271">
              <w:rPr>
                <w:rFonts w:eastAsia="Arial" w:cs="Arial"/>
                <w:spacing w:val="-1"/>
                <w:sz w:val="20"/>
              </w:rPr>
              <w:t>m</w:t>
            </w:r>
            <w:r w:rsidRPr="00B43271">
              <w:rPr>
                <w:rFonts w:eastAsia="Arial" w:cs="Arial"/>
                <w:sz w:val="20"/>
              </w:rPr>
              <w:t>e</w:t>
            </w:r>
            <w:r>
              <w:rPr>
                <w:rFonts w:eastAsia="Arial" w:cs="Arial"/>
                <w:sz w:val="20"/>
              </w:rPr>
              <w:t>.</w:t>
            </w:r>
          </w:p>
        </w:tc>
        <w:tc>
          <w:tcPr>
            <w:tcW w:w="1980" w:type="dxa"/>
            <w:tcBorders>
              <w:top w:val="single" w:sz="5" w:space="0" w:color="000000"/>
              <w:left w:val="single" w:sz="5" w:space="0" w:color="000000"/>
              <w:bottom w:val="single" w:sz="5" w:space="0" w:color="000000"/>
              <w:right w:val="single" w:sz="5" w:space="0" w:color="000000"/>
            </w:tcBorders>
          </w:tcPr>
          <w:p w14:paraId="4450A140" w14:textId="77777777" w:rsidR="00CD4815" w:rsidRPr="00B43271" w:rsidRDefault="00CD4815" w:rsidP="00D61DF1">
            <w:pPr>
              <w:spacing w:line="220" w:lineRule="exact"/>
              <w:ind w:left="37" w:right="38"/>
              <w:rPr>
                <w:rFonts w:eastAsia="Arial" w:cs="Arial"/>
              </w:rPr>
            </w:pPr>
            <w:r w:rsidRPr="00B43271">
              <w:rPr>
                <w:rFonts w:eastAsia="Arial" w:cs="Arial"/>
                <w:sz w:val="20"/>
              </w:rPr>
              <w:t>Limit appli</w:t>
            </w:r>
            <w:r w:rsidRPr="00B43271">
              <w:rPr>
                <w:rFonts w:eastAsia="Arial" w:cs="Arial"/>
                <w:spacing w:val="-1"/>
                <w:sz w:val="20"/>
              </w:rPr>
              <w:t>e</w:t>
            </w:r>
            <w:r w:rsidRPr="00B43271">
              <w:rPr>
                <w:rFonts w:eastAsia="Arial" w:cs="Arial"/>
                <w:sz w:val="20"/>
              </w:rPr>
              <w:t>s to each</w:t>
            </w:r>
          </w:p>
          <w:p w14:paraId="6446F92D" w14:textId="77777777" w:rsidR="00CD4815" w:rsidRPr="00B43271" w:rsidRDefault="00CD4815" w:rsidP="00D61DF1">
            <w:pPr>
              <w:ind w:left="540" w:right="542"/>
              <w:rPr>
                <w:rFonts w:eastAsia="Arial" w:cs="Arial"/>
              </w:rPr>
            </w:pPr>
            <w:r w:rsidRPr="00B43271">
              <w:rPr>
                <w:rFonts w:eastAsia="Arial" w:cs="Arial"/>
                <w:sz w:val="20"/>
              </w:rPr>
              <w:t>engi</w:t>
            </w:r>
            <w:r w:rsidRPr="00B43271">
              <w:rPr>
                <w:rFonts w:eastAsia="Arial" w:cs="Arial"/>
                <w:spacing w:val="-1"/>
                <w:sz w:val="20"/>
              </w:rPr>
              <w:t>n</w:t>
            </w:r>
            <w:r w:rsidRPr="00B43271">
              <w:rPr>
                <w:rFonts w:eastAsia="Arial" w:cs="Arial"/>
                <w:sz w:val="20"/>
              </w:rPr>
              <w:t>e in</w:t>
            </w:r>
          </w:p>
          <w:p w14:paraId="11D226E4" w14:textId="77777777" w:rsidR="00CD4815" w:rsidRPr="00B43271" w:rsidRDefault="00CD4815" w:rsidP="00D61DF1">
            <w:pPr>
              <w:spacing w:line="220" w:lineRule="exact"/>
              <w:ind w:left="88" w:right="87"/>
              <w:rPr>
                <w:rFonts w:eastAsia="Arial" w:cs="Arial"/>
              </w:rPr>
            </w:pPr>
            <w:r w:rsidRPr="00B43271">
              <w:rPr>
                <w:rFonts w:eastAsia="Arial" w:cs="Arial"/>
                <w:sz w:val="20"/>
              </w:rPr>
              <w:t>FGENG</w:t>
            </w:r>
            <w:r w:rsidRPr="00B43271">
              <w:rPr>
                <w:rFonts w:eastAsia="Arial" w:cs="Arial"/>
                <w:spacing w:val="-2"/>
                <w:sz w:val="20"/>
              </w:rPr>
              <w:t>I</w:t>
            </w:r>
            <w:r w:rsidRPr="00B43271">
              <w:rPr>
                <w:rFonts w:eastAsia="Arial" w:cs="Arial"/>
                <w:sz w:val="20"/>
              </w:rPr>
              <w:t>NES7R-10</w:t>
            </w:r>
          </w:p>
        </w:tc>
        <w:tc>
          <w:tcPr>
            <w:tcW w:w="1170" w:type="dxa"/>
            <w:tcBorders>
              <w:top w:val="single" w:sz="5" w:space="0" w:color="000000"/>
              <w:left w:val="single" w:sz="5" w:space="0" w:color="000000"/>
              <w:bottom w:val="single" w:sz="5" w:space="0" w:color="000000"/>
              <w:right w:val="single" w:sz="5" w:space="0" w:color="000000"/>
            </w:tcBorders>
          </w:tcPr>
          <w:p w14:paraId="462AAFC0" w14:textId="77777777" w:rsidR="00CD4815" w:rsidRPr="00B43271" w:rsidRDefault="00CD4815" w:rsidP="00D61DF1">
            <w:pPr>
              <w:spacing w:line="220" w:lineRule="exact"/>
              <w:ind w:left="262"/>
              <w:rPr>
                <w:rFonts w:eastAsia="Arial" w:cs="Arial"/>
              </w:rPr>
            </w:pPr>
            <w:r w:rsidRPr="00B43271">
              <w:rPr>
                <w:rFonts w:eastAsia="Arial" w:cs="Arial"/>
                <w:sz w:val="20"/>
              </w:rPr>
              <w:t>SC V.1</w:t>
            </w:r>
          </w:p>
        </w:tc>
        <w:tc>
          <w:tcPr>
            <w:tcW w:w="2700" w:type="dxa"/>
            <w:tcBorders>
              <w:top w:val="single" w:sz="5" w:space="0" w:color="000000"/>
              <w:left w:val="single" w:sz="5" w:space="0" w:color="000000"/>
              <w:bottom w:val="single" w:sz="5" w:space="0" w:color="000000"/>
              <w:right w:val="single" w:sz="5" w:space="0" w:color="000000"/>
            </w:tcBorders>
          </w:tcPr>
          <w:p w14:paraId="6EA5380E" w14:textId="77777777" w:rsidR="00CD4815" w:rsidRPr="001D18FD" w:rsidRDefault="00CD4815" w:rsidP="00D61DF1">
            <w:pPr>
              <w:spacing w:line="220" w:lineRule="exact"/>
              <w:ind w:left="311"/>
              <w:rPr>
                <w:rFonts w:eastAsia="Arial" w:cs="Arial"/>
                <w:b/>
              </w:rPr>
            </w:pPr>
            <w:r w:rsidRPr="001D18FD">
              <w:rPr>
                <w:rFonts w:eastAsia="Arial" w:cs="Arial"/>
                <w:b/>
                <w:sz w:val="20"/>
              </w:rPr>
              <w:t>R 336.</w:t>
            </w:r>
            <w:r w:rsidRPr="001D18FD">
              <w:rPr>
                <w:rFonts w:eastAsia="Arial" w:cs="Arial"/>
                <w:b/>
                <w:spacing w:val="-1"/>
                <w:sz w:val="20"/>
              </w:rPr>
              <w:t>1</w:t>
            </w:r>
            <w:r w:rsidRPr="001D18FD">
              <w:rPr>
                <w:rFonts w:eastAsia="Arial" w:cs="Arial"/>
                <w:b/>
                <w:sz w:val="20"/>
              </w:rPr>
              <w:t>20</w:t>
            </w:r>
            <w:r w:rsidRPr="001D18FD">
              <w:rPr>
                <w:rFonts w:eastAsia="Arial" w:cs="Arial"/>
                <w:b/>
                <w:spacing w:val="-1"/>
                <w:sz w:val="20"/>
              </w:rPr>
              <w:t>5</w:t>
            </w:r>
            <w:r w:rsidRPr="001D18FD">
              <w:rPr>
                <w:rFonts w:eastAsia="Arial" w:cs="Arial"/>
                <w:b/>
                <w:sz w:val="20"/>
              </w:rPr>
              <w:t>(</w:t>
            </w:r>
            <w:r w:rsidRPr="001D18FD">
              <w:rPr>
                <w:rFonts w:eastAsia="Arial" w:cs="Arial"/>
                <w:b/>
                <w:spacing w:val="-1"/>
                <w:sz w:val="20"/>
              </w:rPr>
              <w:t>1</w:t>
            </w:r>
            <w:r w:rsidRPr="001D18FD">
              <w:rPr>
                <w:rFonts w:eastAsia="Arial" w:cs="Arial"/>
                <w:b/>
                <w:sz w:val="20"/>
              </w:rPr>
              <w:t>)(</w:t>
            </w:r>
            <w:r w:rsidRPr="001D18FD">
              <w:rPr>
                <w:rFonts w:eastAsia="Arial" w:cs="Arial"/>
                <w:b/>
                <w:spacing w:val="-1"/>
                <w:sz w:val="20"/>
              </w:rPr>
              <w:t>a</w:t>
            </w:r>
            <w:r w:rsidRPr="001D18FD">
              <w:rPr>
                <w:rFonts w:eastAsia="Arial" w:cs="Arial"/>
                <w:b/>
                <w:sz w:val="20"/>
              </w:rPr>
              <w:t>) &amp; (3),</w:t>
            </w:r>
          </w:p>
          <w:p w14:paraId="53647316" w14:textId="77777777" w:rsidR="00CD4815" w:rsidRPr="001D18FD" w:rsidRDefault="00CD4815" w:rsidP="00D61DF1">
            <w:pPr>
              <w:ind w:left="360"/>
              <w:rPr>
                <w:rFonts w:eastAsia="Arial" w:cs="Arial"/>
                <w:b/>
              </w:rPr>
            </w:pPr>
            <w:r w:rsidRPr="001D18FD">
              <w:rPr>
                <w:rFonts w:eastAsia="Arial" w:cs="Arial"/>
                <w:b/>
                <w:sz w:val="20"/>
              </w:rPr>
              <w:t>40 C</w:t>
            </w:r>
            <w:r w:rsidRPr="001D18FD">
              <w:rPr>
                <w:rFonts w:eastAsia="Arial" w:cs="Arial"/>
                <w:b/>
                <w:spacing w:val="-1"/>
                <w:sz w:val="20"/>
              </w:rPr>
              <w:t>F</w:t>
            </w:r>
            <w:r w:rsidRPr="001D18FD">
              <w:rPr>
                <w:rFonts w:eastAsia="Arial" w:cs="Arial"/>
                <w:b/>
                <w:sz w:val="20"/>
              </w:rPr>
              <w:t>R 52.</w:t>
            </w:r>
            <w:r w:rsidRPr="001D18FD">
              <w:rPr>
                <w:rFonts w:eastAsia="Arial" w:cs="Arial"/>
                <w:b/>
                <w:spacing w:val="-1"/>
                <w:sz w:val="20"/>
              </w:rPr>
              <w:t>2</w:t>
            </w:r>
            <w:r w:rsidRPr="001D18FD">
              <w:rPr>
                <w:rFonts w:eastAsia="Arial" w:cs="Arial"/>
                <w:b/>
                <w:sz w:val="20"/>
              </w:rPr>
              <w:t>1(c) &amp; (</w:t>
            </w:r>
            <w:r w:rsidRPr="001D18FD">
              <w:rPr>
                <w:rFonts w:eastAsia="Arial" w:cs="Arial"/>
                <w:b/>
                <w:spacing w:val="-1"/>
                <w:sz w:val="20"/>
              </w:rPr>
              <w:t>d</w:t>
            </w:r>
            <w:r w:rsidRPr="001D18FD">
              <w:rPr>
                <w:rFonts w:eastAsia="Arial" w:cs="Arial"/>
                <w:b/>
                <w:sz w:val="20"/>
              </w:rPr>
              <w:t>)</w:t>
            </w:r>
          </w:p>
        </w:tc>
      </w:tr>
      <w:tr w:rsidR="00CD4815" w:rsidRPr="00B43271" w14:paraId="2B6FC67B" w14:textId="77777777" w:rsidTr="0053179C">
        <w:trPr>
          <w:trHeight w:hRule="exact" w:val="1390"/>
        </w:trPr>
        <w:tc>
          <w:tcPr>
            <w:tcW w:w="1513" w:type="dxa"/>
            <w:tcBorders>
              <w:top w:val="single" w:sz="5" w:space="0" w:color="000000"/>
              <w:left w:val="single" w:sz="5" w:space="0" w:color="000000"/>
              <w:bottom w:val="single" w:sz="5" w:space="0" w:color="000000"/>
              <w:right w:val="single" w:sz="5" w:space="0" w:color="000000"/>
            </w:tcBorders>
          </w:tcPr>
          <w:p w14:paraId="4627EF39" w14:textId="77777777" w:rsidR="00CD4815" w:rsidRPr="00B43271" w:rsidRDefault="00CD4815" w:rsidP="00D61DF1">
            <w:pPr>
              <w:spacing w:line="220" w:lineRule="exact"/>
              <w:ind w:left="-1"/>
              <w:rPr>
                <w:rFonts w:eastAsia="Arial" w:cs="Arial"/>
              </w:rPr>
            </w:pPr>
            <w:r w:rsidRPr="00B43271">
              <w:rPr>
                <w:rFonts w:eastAsia="Arial" w:cs="Arial"/>
                <w:sz w:val="20"/>
              </w:rPr>
              <w:t>6. PM2.5</w:t>
            </w:r>
          </w:p>
        </w:tc>
        <w:tc>
          <w:tcPr>
            <w:tcW w:w="1097" w:type="dxa"/>
            <w:tcBorders>
              <w:top w:val="single" w:sz="5" w:space="0" w:color="000000"/>
              <w:left w:val="single" w:sz="5" w:space="0" w:color="000000"/>
              <w:bottom w:val="single" w:sz="5" w:space="0" w:color="000000"/>
              <w:right w:val="single" w:sz="5" w:space="0" w:color="000000"/>
            </w:tcBorders>
          </w:tcPr>
          <w:p w14:paraId="051130CE" w14:textId="77777777" w:rsidR="00CD4815" w:rsidRPr="00106D8D" w:rsidRDefault="00CD4815" w:rsidP="00D61DF1">
            <w:pPr>
              <w:spacing w:line="220" w:lineRule="exact"/>
              <w:ind w:left="234"/>
              <w:rPr>
                <w:rFonts w:eastAsia="Arial" w:cs="Arial"/>
                <w:vertAlign w:val="superscript"/>
              </w:rPr>
            </w:pPr>
            <w:r w:rsidRPr="00B43271">
              <w:rPr>
                <w:rFonts w:eastAsia="Arial" w:cs="Arial"/>
                <w:sz w:val="20"/>
              </w:rPr>
              <w:t>0.74 pph</w:t>
            </w:r>
            <w:r>
              <w:rPr>
                <w:rFonts w:eastAsia="Arial" w:cs="Arial"/>
                <w:sz w:val="20"/>
                <w:vertAlign w:val="superscript"/>
              </w:rPr>
              <w:t>2</w:t>
            </w:r>
          </w:p>
        </w:tc>
        <w:tc>
          <w:tcPr>
            <w:tcW w:w="1423" w:type="dxa"/>
            <w:tcBorders>
              <w:top w:val="single" w:sz="5" w:space="0" w:color="000000"/>
              <w:left w:val="single" w:sz="5" w:space="0" w:color="000000"/>
              <w:bottom w:val="single" w:sz="5" w:space="0" w:color="000000"/>
              <w:right w:val="single" w:sz="5" w:space="0" w:color="000000"/>
            </w:tcBorders>
          </w:tcPr>
          <w:p w14:paraId="7F8A132B" w14:textId="77777777" w:rsidR="00CD4815" w:rsidRPr="00B43271" w:rsidRDefault="00CD4815" w:rsidP="00D61DF1">
            <w:pPr>
              <w:spacing w:line="220" w:lineRule="exact"/>
              <w:ind w:left="125"/>
              <w:jc w:val="center"/>
              <w:rPr>
                <w:rFonts w:eastAsia="Arial" w:cs="Arial"/>
              </w:rPr>
            </w:pPr>
            <w:r w:rsidRPr="00B43271">
              <w:rPr>
                <w:rFonts w:eastAsia="Arial" w:cs="Arial"/>
                <w:sz w:val="20"/>
              </w:rPr>
              <w:t>Test Prot</w:t>
            </w:r>
            <w:r w:rsidRPr="00B43271">
              <w:rPr>
                <w:rFonts w:eastAsia="Arial" w:cs="Arial"/>
                <w:spacing w:val="-1"/>
                <w:sz w:val="20"/>
              </w:rPr>
              <w:t>o</w:t>
            </w:r>
            <w:r w:rsidRPr="00B43271">
              <w:rPr>
                <w:rFonts w:eastAsia="Arial" w:cs="Arial"/>
                <w:spacing w:val="1"/>
                <w:sz w:val="20"/>
              </w:rPr>
              <w:t>c</w:t>
            </w:r>
            <w:r w:rsidRPr="00B43271">
              <w:rPr>
                <w:rFonts w:eastAsia="Arial" w:cs="Arial"/>
                <w:sz w:val="20"/>
              </w:rPr>
              <w:t>ol</w:t>
            </w:r>
          </w:p>
          <w:p w14:paraId="6F0E4BA2" w14:textId="77777777" w:rsidR="00CD4815" w:rsidRPr="00B43271" w:rsidRDefault="00CD4815" w:rsidP="00D61DF1">
            <w:pPr>
              <w:spacing w:before="4" w:line="220" w:lineRule="exact"/>
              <w:ind w:left="58" w:right="25" w:firstLine="112"/>
              <w:jc w:val="center"/>
              <w:rPr>
                <w:rFonts w:eastAsia="Arial" w:cs="Arial"/>
              </w:rPr>
            </w:pPr>
            <w:r w:rsidRPr="00B43271">
              <w:rPr>
                <w:rFonts w:eastAsia="Arial" w:cs="Arial"/>
                <w:sz w:val="20"/>
              </w:rPr>
              <w:t>shall</w:t>
            </w:r>
            <w:r w:rsidRPr="00B43271">
              <w:rPr>
                <w:rFonts w:eastAsia="Arial" w:cs="Arial"/>
                <w:spacing w:val="-1"/>
                <w:sz w:val="20"/>
              </w:rPr>
              <w:t xml:space="preserve"> </w:t>
            </w:r>
            <w:r w:rsidRPr="00B43271">
              <w:rPr>
                <w:rFonts w:eastAsia="Arial" w:cs="Arial"/>
                <w:sz w:val="20"/>
              </w:rPr>
              <w:t>specify averag</w:t>
            </w:r>
            <w:r w:rsidRPr="00B43271">
              <w:rPr>
                <w:rFonts w:eastAsia="Arial" w:cs="Arial"/>
                <w:spacing w:val="-1"/>
                <w:sz w:val="20"/>
              </w:rPr>
              <w:t>i</w:t>
            </w:r>
            <w:r w:rsidRPr="00B43271">
              <w:rPr>
                <w:rFonts w:eastAsia="Arial" w:cs="Arial"/>
                <w:sz w:val="20"/>
              </w:rPr>
              <w:t>ng ti</w:t>
            </w:r>
            <w:r w:rsidRPr="00B43271">
              <w:rPr>
                <w:rFonts w:eastAsia="Arial" w:cs="Arial"/>
                <w:spacing w:val="-1"/>
                <w:sz w:val="20"/>
              </w:rPr>
              <w:t>m</w:t>
            </w:r>
            <w:r w:rsidRPr="00B43271">
              <w:rPr>
                <w:rFonts w:eastAsia="Arial" w:cs="Arial"/>
                <w:sz w:val="20"/>
              </w:rPr>
              <w:t>e</w:t>
            </w:r>
            <w:r>
              <w:rPr>
                <w:rFonts w:eastAsia="Arial" w:cs="Arial"/>
                <w:sz w:val="20"/>
              </w:rPr>
              <w:t>.</w:t>
            </w:r>
          </w:p>
        </w:tc>
        <w:tc>
          <w:tcPr>
            <w:tcW w:w="1980" w:type="dxa"/>
            <w:tcBorders>
              <w:top w:val="single" w:sz="5" w:space="0" w:color="000000"/>
              <w:left w:val="single" w:sz="5" w:space="0" w:color="000000"/>
              <w:bottom w:val="single" w:sz="5" w:space="0" w:color="000000"/>
              <w:right w:val="single" w:sz="5" w:space="0" w:color="000000"/>
            </w:tcBorders>
          </w:tcPr>
          <w:p w14:paraId="12787F2A" w14:textId="77777777" w:rsidR="00CD4815" w:rsidRPr="00B43271" w:rsidRDefault="00CD4815" w:rsidP="00D61DF1">
            <w:pPr>
              <w:spacing w:line="220" w:lineRule="exact"/>
              <w:ind w:left="37" w:right="38"/>
              <w:rPr>
                <w:rFonts w:eastAsia="Arial" w:cs="Arial"/>
              </w:rPr>
            </w:pPr>
            <w:r w:rsidRPr="00B43271">
              <w:rPr>
                <w:rFonts w:eastAsia="Arial" w:cs="Arial"/>
                <w:sz w:val="20"/>
              </w:rPr>
              <w:t>Limit appli</w:t>
            </w:r>
            <w:r w:rsidRPr="00B43271">
              <w:rPr>
                <w:rFonts w:eastAsia="Arial" w:cs="Arial"/>
                <w:spacing w:val="-1"/>
                <w:sz w:val="20"/>
              </w:rPr>
              <w:t>e</w:t>
            </w:r>
            <w:r w:rsidRPr="00B43271">
              <w:rPr>
                <w:rFonts w:eastAsia="Arial" w:cs="Arial"/>
                <w:sz w:val="20"/>
              </w:rPr>
              <w:t>s to each</w:t>
            </w:r>
          </w:p>
          <w:p w14:paraId="33B324BB" w14:textId="77777777" w:rsidR="00CD4815" w:rsidRPr="00B43271" w:rsidRDefault="00CD4815" w:rsidP="00D61DF1">
            <w:pPr>
              <w:ind w:left="540" w:right="542"/>
              <w:rPr>
                <w:rFonts w:eastAsia="Arial" w:cs="Arial"/>
              </w:rPr>
            </w:pPr>
            <w:r w:rsidRPr="00B43271">
              <w:rPr>
                <w:rFonts w:eastAsia="Arial" w:cs="Arial"/>
                <w:sz w:val="20"/>
              </w:rPr>
              <w:t>engi</w:t>
            </w:r>
            <w:r w:rsidRPr="00B43271">
              <w:rPr>
                <w:rFonts w:eastAsia="Arial" w:cs="Arial"/>
                <w:spacing w:val="-1"/>
                <w:sz w:val="20"/>
              </w:rPr>
              <w:t>n</w:t>
            </w:r>
            <w:r w:rsidRPr="00B43271">
              <w:rPr>
                <w:rFonts w:eastAsia="Arial" w:cs="Arial"/>
                <w:sz w:val="20"/>
              </w:rPr>
              <w:t>e in</w:t>
            </w:r>
          </w:p>
          <w:p w14:paraId="7A94F5CB" w14:textId="77777777" w:rsidR="00CD4815" w:rsidRPr="00B43271" w:rsidRDefault="00CD4815" w:rsidP="00D61DF1">
            <w:pPr>
              <w:spacing w:line="220" w:lineRule="exact"/>
              <w:ind w:left="88" w:right="87"/>
              <w:rPr>
                <w:rFonts w:eastAsia="Arial" w:cs="Arial"/>
              </w:rPr>
            </w:pPr>
            <w:r w:rsidRPr="00B43271">
              <w:rPr>
                <w:rFonts w:eastAsia="Arial" w:cs="Arial"/>
                <w:sz w:val="20"/>
              </w:rPr>
              <w:t>FGENG</w:t>
            </w:r>
            <w:r w:rsidRPr="00B43271">
              <w:rPr>
                <w:rFonts w:eastAsia="Arial" w:cs="Arial"/>
                <w:spacing w:val="-2"/>
                <w:sz w:val="20"/>
              </w:rPr>
              <w:t>I</w:t>
            </w:r>
            <w:r w:rsidRPr="00B43271">
              <w:rPr>
                <w:rFonts w:eastAsia="Arial" w:cs="Arial"/>
                <w:sz w:val="20"/>
              </w:rPr>
              <w:t>NES7R-10</w:t>
            </w:r>
          </w:p>
        </w:tc>
        <w:tc>
          <w:tcPr>
            <w:tcW w:w="1170" w:type="dxa"/>
            <w:tcBorders>
              <w:top w:val="single" w:sz="5" w:space="0" w:color="000000"/>
              <w:left w:val="single" w:sz="5" w:space="0" w:color="000000"/>
              <w:bottom w:val="single" w:sz="5" w:space="0" w:color="000000"/>
              <w:right w:val="single" w:sz="5" w:space="0" w:color="000000"/>
            </w:tcBorders>
          </w:tcPr>
          <w:p w14:paraId="3FA6611C" w14:textId="77777777" w:rsidR="00CD4815" w:rsidRPr="00B43271" w:rsidRDefault="00CD4815" w:rsidP="00D61DF1">
            <w:pPr>
              <w:spacing w:line="220" w:lineRule="exact"/>
              <w:ind w:left="262"/>
              <w:rPr>
                <w:rFonts w:eastAsia="Arial" w:cs="Arial"/>
              </w:rPr>
            </w:pPr>
            <w:r w:rsidRPr="00B43271">
              <w:rPr>
                <w:rFonts w:eastAsia="Arial" w:cs="Arial"/>
                <w:sz w:val="20"/>
              </w:rPr>
              <w:t>SC V.1</w:t>
            </w:r>
          </w:p>
        </w:tc>
        <w:tc>
          <w:tcPr>
            <w:tcW w:w="2700" w:type="dxa"/>
            <w:tcBorders>
              <w:top w:val="single" w:sz="5" w:space="0" w:color="000000"/>
              <w:left w:val="single" w:sz="5" w:space="0" w:color="000000"/>
              <w:bottom w:val="single" w:sz="5" w:space="0" w:color="000000"/>
              <w:right w:val="single" w:sz="5" w:space="0" w:color="000000"/>
            </w:tcBorders>
          </w:tcPr>
          <w:p w14:paraId="6CE84C75" w14:textId="77777777" w:rsidR="00CD4815" w:rsidRPr="001D18FD" w:rsidRDefault="00CD4815" w:rsidP="00D61DF1">
            <w:pPr>
              <w:spacing w:line="220" w:lineRule="exact"/>
              <w:ind w:left="276" w:right="274"/>
              <w:rPr>
                <w:rFonts w:eastAsia="Arial" w:cs="Arial"/>
                <w:b/>
              </w:rPr>
            </w:pPr>
            <w:r w:rsidRPr="001D18FD">
              <w:rPr>
                <w:rFonts w:eastAsia="Arial" w:cs="Arial"/>
                <w:b/>
                <w:sz w:val="20"/>
              </w:rPr>
              <w:t>R 336.</w:t>
            </w:r>
            <w:r w:rsidRPr="001D18FD">
              <w:rPr>
                <w:rFonts w:eastAsia="Arial" w:cs="Arial"/>
                <w:b/>
                <w:spacing w:val="-1"/>
                <w:sz w:val="20"/>
              </w:rPr>
              <w:t>1</w:t>
            </w:r>
            <w:r w:rsidRPr="001D18FD">
              <w:rPr>
                <w:rFonts w:eastAsia="Arial" w:cs="Arial"/>
                <w:b/>
                <w:sz w:val="20"/>
              </w:rPr>
              <w:t>20</w:t>
            </w:r>
            <w:r w:rsidRPr="001D18FD">
              <w:rPr>
                <w:rFonts w:eastAsia="Arial" w:cs="Arial"/>
                <w:b/>
                <w:spacing w:val="-1"/>
                <w:sz w:val="20"/>
              </w:rPr>
              <w:t>5</w:t>
            </w:r>
            <w:r w:rsidRPr="001D18FD">
              <w:rPr>
                <w:rFonts w:eastAsia="Arial" w:cs="Arial"/>
                <w:b/>
                <w:sz w:val="20"/>
              </w:rPr>
              <w:t>(</w:t>
            </w:r>
            <w:r w:rsidRPr="001D18FD">
              <w:rPr>
                <w:rFonts w:eastAsia="Arial" w:cs="Arial"/>
                <w:b/>
                <w:spacing w:val="-1"/>
                <w:sz w:val="20"/>
              </w:rPr>
              <w:t>1</w:t>
            </w:r>
            <w:r w:rsidRPr="001D18FD">
              <w:rPr>
                <w:rFonts w:eastAsia="Arial" w:cs="Arial"/>
                <w:b/>
                <w:sz w:val="20"/>
              </w:rPr>
              <w:t>)(</w:t>
            </w:r>
            <w:r w:rsidRPr="001D18FD">
              <w:rPr>
                <w:rFonts w:eastAsia="Arial" w:cs="Arial"/>
                <w:b/>
                <w:spacing w:val="-1"/>
                <w:sz w:val="20"/>
              </w:rPr>
              <w:t>a</w:t>
            </w:r>
            <w:r w:rsidRPr="001D18FD">
              <w:rPr>
                <w:rFonts w:eastAsia="Arial" w:cs="Arial"/>
                <w:b/>
                <w:sz w:val="20"/>
              </w:rPr>
              <w:t>) &amp; (b),</w:t>
            </w:r>
          </w:p>
          <w:p w14:paraId="26CA03D1" w14:textId="77777777" w:rsidR="00CD4815" w:rsidRPr="001D18FD" w:rsidRDefault="00CD4815" w:rsidP="00D61DF1">
            <w:pPr>
              <w:spacing w:before="4" w:line="220" w:lineRule="exact"/>
              <w:ind w:left="605" w:right="602"/>
              <w:rPr>
                <w:rFonts w:eastAsia="Arial" w:cs="Arial"/>
                <w:b/>
              </w:rPr>
            </w:pPr>
            <w:r w:rsidRPr="001D18FD">
              <w:rPr>
                <w:rFonts w:eastAsia="Arial" w:cs="Arial"/>
                <w:b/>
                <w:sz w:val="20"/>
              </w:rPr>
              <w:t>R 336.</w:t>
            </w:r>
            <w:r w:rsidRPr="001D18FD">
              <w:rPr>
                <w:rFonts w:eastAsia="Arial" w:cs="Arial"/>
                <w:b/>
                <w:spacing w:val="-1"/>
                <w:sz w:val="20"/>
              </w:rPr>
              <w:t>2</w:t>
            </w:r>
            <w:r w:rsidRPr="001D18FD">
              <w:rPr>
                <w:rFonts w:eastAsia="Arial" w:cs="Arial"/>
                <w:b/>
                <w:sz w:val="20"/>
              </w:rPr>
              <w:t>80</w:t>
            </w:r>
            <w:r w:rsidRPr="001D18FD">
              <w:rPr>
                <w:rFonts w:eastAsia="Arial" w:cs="Arial"/>
                <w:b/>
                <w:spacing w:val="-1"/>
                <w:sz w:val="20"/>
              </w:rPr>
              <w:t>1</w:t>
            </w:r>
            <w:r w:rsidRPr="001D18FD">
              <w:rPr>
                <w:rFonts w:eastAsia="Arial" w:cs="Arial"/>
                <w:b/>
                <w:sz w:val="20"/>
              </w:rPr>
              <w:t>(</w:t>
            </w:r>
            <w:r w:rsidRPr="001D18FD">
              <w:rPr>
                <w:rFonts w:eastAsia="Arial" w:cs="Arial"/>
                <w:b/>
                <w:spacing w:val="-1"/>
                <w:sz w:val="20"/>
              </w:rPr>
              <w:t>e</w:t>
            </w:r>
            <w:r w:rsidRPr="001D18FD">
              <w:rPr>
                <w:rFonts w:eastAsia="Arial" w:cs="Arial"/>
                <w:b/>
                <w:sz w:val="20"/>
              </w:rPr>
              <w:t>e), R 336.</w:t>
            </w:r>
            <w:r w:rsidRPr="001D18FD">
              <w:rPr>
                <w:rFonts w:eastAsia="Arial" w:cs="Arial"/>
                <w:b/>
                <w:spacing w:val="-1"/>
                <w:sz w:val="20"/>
              </w:rPr>
              <w:t>2</w:t>
            </w:r>
            <w:r w:rsidRPr="001D18FD">
              <w:rPr>
                <w:rFonts w:eastAsia="Arial" w:cs="Arial"/>
                <w:b/>
                <w:sz w:val="20"/>
              </w:rPr>
              <w:t>803,</w:t>
            </w:r>
          </w:p>
          <w:p w14:paraId="2F011E33" w14:textId="77777777" w:rsidR="00CD4815" w:rsidRPr="001D18FD" w:rsidRDefault="00CD4815" w:rsidP="00D61DF1">
            <w:pPr>
              <w:spacing w:line="220" w:lineRule="exact"/>
              <w:ind w:left="764" w:right="762"/>
              <w:rPr>
                <w:rFonts w:eastAsia="Arial" w:cs="Arial"/>
                <w:b/>
              </w:rPr>
            </w:pPr>
            <w:r w:rsidRPr="001D18FD">
              <w:rPr>
                <w:rFonts w:eastAsia="Arial" w:cs="Arial"/>
                <w:b/>
                <w:sz w:val="20"/>
              </w:rPr>
              <w:t>R 336.</w:t>
            </w:r>
            <w:r w:rsidRPr="001D18FD">
              <w:rPr>
                <w:rFonts w:eastAsia="Arial" w:cs="Arial"/>
                <w:b/>
                <w:spacing w:val="-1"/>
                <w:sz w:val="20"/>
              </w:rPr>
              <w:t>2</w:t>
            </w:r>
            <w:r w:rsidRPr="001D18FD">
              <w:rPr>
                <w:rFonts w:eastAsia="Arial" w:cs="Arial"/>
                <w:b/>
                <w:sz w:val="20"/>
              </w:rPr>
              <w:t>804,</w:t>
            </w:r>
          </w:p>
          <w:p w14:paraId="58F069FC" w14:textId="77777777" w:rsidR="00CD4815" w:rsidRPr="001D18FD" w:rsidRDefault="00CD4815" w:rsidP="00D61DF1">
            <w:pPr>
              <w:spacing w:line="220" w:lineRule="exact"/>
              <w:ind w:left="325" w:right="324"/>
              <w:rPr>
                <w:rFonts w:eastAsia="Arial" w:cs="Arial"/>
                <w:b/>
              </w:rPr>
            </w:pPr>
            <w:r w:rsidRPr="001D18FD">
              <w:rPr>
                <w:rFonts w:eastAsia="Arial" w:cs="Arial"/>
                <w:b/>
                <w:sz w:val="20"/>
              </w:rPr>
              <w:t>40 C</w:t>
            </w:r>
            <w:r w:rsidRPr="001D18FD">
              <w:rPr>
                <w:rFonts w:eastAsia="Arial" w:cs="Arial"/>
                <w:b/>
                <w:spacing w:val="-1"/>
                <w:sz w:val="20"/>
              </w:rPr>
              <w:t>F</w:t>
            </w:r>
            <w:r w:rsidRPr="001D18FD">
              <w:rPr>
                <w:rFonts w:eastAsia="Arial" w:cs="Arial"/>
                <w:b/>
                <w:sz w:val="20"/>
              </w:rPr>
              <w:t>R 52.</w:t>
            </w:r>
            <w:r w:rsidRPr="001D18FD">
              <w:rPr>
                <w:rFonts w:eastAsia="Arial" w:cs="Arial"/>
                <w:b/>
                <w:spacing w:val="-1"/>
                <w:sz w:val="20"/>
              </w:rPr>
              <w:t>2</w:t>
            </w:r>
            <w:r w:rsidRPr="001D18FD">
              <w:rPr>
                <w:rFonts w:eastAsia="Arial" w:cs="Arial"/>
                <w:b/>
                <w:sz w:val="20"/>
              </w:rPr>
              <w:t>1(</w:t>
            </w:r>
            <w:r w:rsidRPr="001D18FD">
              <w:rPr>
                <w:rFonts w:eastAsia="Arial" w:cs="Arial"/>
                <w:b/>
                <w:spacing w:val="-1"/>
                <w:sz w:val="20"/>
              </w:rPr>
              <w:t>b</w:t>
            </w:r>
            <w:r w:rsidRPr="001D18FD">
              <w:rPr>
                <w:rFonts w:eastAsia="Arial" w:cs="Arial"/>
                <w:b/>
                <w:sz w:val="20"/>
              </w:rPr>
              <w:t>)(</w:t>
            </w:r>
            <w:r w:rsidRPr="001D18FD">
              <w:rPr>
                <w:rFonts w:eastAsia="Arial" w:cs="Arial"/>
                <w:b/>
                <w:spacing w:val="-1"/>
                <w:sz w:val="20"/>
              </w:rPr>
              <w:t>3</w:t>
            </w:r>
            <w:r w:rsidRPr="001D18FD">
              <w:rPr>
                <w:rFonts w:eastAsia="Arial" w:cs="Arial"/>
                <w:b/>
                <w:sz w:val="20"/>
              </w:rPr>
              <w:t>)(</w:t>
            </w:r>
            <w:r w:rsidRPr="001D18FD">
              <w:rPr>
                <w:rFonts w:eastAsia="Arial" w:cs="Arial"/>
                <w:b/>
                <w:spacing w:val="-1"/>
                <w:sz w:val="20"/>
              </w:rPr>
              <w:t>i</w:t>
            </w:r>
            <w:r w:rsidRPr="001D18FD">
              <w:rPr>
                <w:rFonts w:eastAsia="Arial" w:cs="Arial"/>
                <w:b/>
                <w:sz w:val="20"/>
              </w:rPr>
              <w:t>),</w:t>
            </w:r>
          </w:p>
          <w:p w14:paraId="1A1ED220" w14:textId="77777777" w:rsidR="00CD4815" w:rsidRPr="001D18FD" w:rsidRDefault="00CD4815" w:rsidP="00D61DF1">
            <w:pPr>
              <w:ind w:left="325" w:right="326"/>
              <w:rPr>
                <w:rFonts w:eastAsia="Arial" w:cs="Arial"/>
                <w:b/>
              </w:rPr>
            </w:pPr>
            <w:r w:rsidRPr="001D18FD">
              <w:rPr>
                <w:rFonts w:eastAsia="Arial" w:cs="Arial"/>
                <w:b/>
                <w:sz w:val="20"/>
              </w:rPr>
              <w:t>40 C</w:t>
            </w:r>
            <w:r w:rsidRPr="001D18FD">
              <w:rPr>
                <w:rFonts w:eastAsia="Arial" w:cs="Arial"/>
                <w:b/>
                <w:spacing w:val="-1"/>
                <w:sz w:val="20"/>
              </w:rPr>
              <w:t>F</w:t>
            </w:r>
            <w:r w:rsidRPr="001D18FD">
              <w:rPr>
                <w:rFonts w:eastAsia="Arial" w:cs="Arial"/>
                <w:b/>
                <w:sz w:val="20"/>
              </w:rPr>
              <w:t>R 52.</w:t>
            </w:r>
            <w:r w:rsidRPr="001D18FD">
              <w:rPr>
                <w:rFonts w:eastAsia="Arial" w:cs="Arial"/>
                <w:b/>
                <w:spacing w:val="-1"/>
                <w:sz w:val="20"/>
              </w:rPr>
              <w:t>2</w:t>
            </w:r>
            <w:r w:rsidRPr="001D18FD">
              <w:rPr>
                <w:rFonts w:eastAsia="Arial" w:cs="Arial"/>
                <w:b/>
                <w:sz w:val="20"/>
              </w:rPr>
              <w:t>1(c) &amp; (</w:t>
            </w:r>
            <w:r w:rsidRPr="001D18FD">
              <w:rPr>
                <w:rFonts w:eastAsia="Arial" w:cs="Arial"/>
                <w:b/>
                <w:spacing w:val="-1"/>
                <w:sz w:val="20"/>
              </w:rPr>
              <w:t>d</w:t>
            </w:r>
            <w:r w:rsidRPr="001D18FD">
              <w:rPr>
                <w:rFonts w:eastAsia="Arial" w:cs="Arial"/>
                <w:b/>
                <w:sz w:val="20"/>
              </w:rPr>
              <w:t>)</w:t>
            </w:r>
          </w:p>
        </w:tc>
      </w:tr>
      <w:tr w:rsidR="00CD4815" w:rsidRPr="00B43271" w14:paraId="26F48BD8" w14:textId="77777777" w:rsidTr="0053179C">
        <w:trPr>
          <w:trHeight w:hRule="exact" w:val="1177"/>
        </w:trPr>
        <w:tc>
          <w:tcPr>
            <w:tcW w:w="1513" w:type="dxa"/>
            <w:tcBorders>
              <w:top w:val="single" w:sz="5" w:space="0" w:color="000000"/>
              <w:left w:val="single" w:sz="5" w:space="0" w:color="000000"/>
              <w:bottom w:val="single" w:sz="5" w:space="0" w:color="000000"/>
              <w:right w:val="single" w:sz="5" w:space="0" w:color="000000"/>
            </w:tcBorders>
          </w:tcPr>
          <w:p w14:paraId="7A1E20A4" w14:textId="77777777" w:rsidR="00CD4815" w:rsidRPr="00B43271" w:rsidRDefault="00CD4815" w:rsidP="00D61DF1">
            <w:pPr>
              <w:spacing w:line="220" w:lineRule="exact"/>
              <w:ind w:left="-1"/>
              <w:rPr>
                <w:rFonts w:eastAsia="Arial" w:cs="Arial"/>
              </w:rPr>
            </w:pPr>
            <w:r>
              <w:rPr>
                <w:rFonts w:eastAsia="Arial" w:cs="Arial"/>
                <w:sz w:val="20"/>
              </w:rPr>
              <w:t>7</w:t>
            </w:r>
            <w:r w:rsidRPr="00B43271">
              <w:rPr>
                <w:rFonts w:eastAsia="Arial" w:cs="Arial"/>
                <w:sz w:val="20"/>
              </w:rPr>
              <w:t>. VOC</w:t>
            </w:r>
          </w:p>
        </w:tc>
        <w:tc>
          <w:tcPr>
            <w:tcW w:w="1097" w:type="dxa"/>
            <w:tcBorders>
              <w:top w:val="single" w:sz="5" w:space="0" w:color="000000"/>
              <w:left w:val="single" w:sz="5" w:space="0" w:color="000000"/>
              <w:bottom w:val="single" w:sz="5" w:space="0" w:color="000000"/>
              <w:right w:val="single" w:sz="5" w:space="0" w:color="000000"/>
            </w:tcBorders>
          </w:tcPr>
          <w:p w14:paraId="70D72A1D" w14:textId="77777777" w:rsidR="00CD4815" w:rsidRPr="00B43271" w:rsidRDefault="00CD4815" w:rsidP="00D61DF1">
            <w:pPr>
              <w:spacing w:line="220" w:lineRule="exact"/>
              <w:ind w:left="6" w:right="-42"/>
              <w:jc w:val="center"/>
              <w:rPr>
                <w:rFonts w:eastAsia="Arial" w:cs="Arial"/>
              </w:rPr>
            </w:pPr>
            <w:r w:rsidRPr="00B43271">
              <w:rPr>
                <w:rFonts w:eastAsia="Arial" w:cs="Arial"/>
                <w:sz w:val="20"/>
              </w:rPr>
              <w:t>0.63 g/hp-hr</w:t>
            </w:r>
            <w:r>
              <w:rPr>
                <w:rFonts w:eastAsia="Arial" w:cs="Arial"/>
                <w:sz w:val="20"/>
                <w:vertAlign w:val="superscript"/>
              </w:rPr>
              <w:t>2</w:t>
            </w:r>
            <w:r w:rsidRPr="00B43271">
              <w:rPr>
                <w:rFonts w:eastAsia="Arial" w:cs="Arial"/>
                <w:spacing w:val="-1"/>
                <w:sz w:val="20"/>
              </w:rPr>
              <w:t>*</w:t>
            </w:r>
            <w:r w:rsidRPr="00B43271">
              <w:rPr>
                <w:rFonts w:eastAsia="Arial" w:cs="Arial"/>
                <w:sz w:val="20"/>
              </w:rPr>
              <w:t>*</w:t>
            </w:r>
          </w:p>
        </w:tc>
        <w:tc>
          <w:tcPr>
            <w:tcW w:w="1423" w:type="dxa"/>
            <w:tcBorders>
              <w:top w:val="single" w:sz="5" w:space="0" w:color="000000"/>
              <w:left w:val="single" w:sz="5" w:space="0" w:color="000000"/>
              <w:bottom w:val="single" w:sz="5" w:space="0" w:color="000000"/>
              <w:right w:val="single" w:sz="5" w:space="0" w:color="000000"/>
            </w:tcBorders>
          </w:tcPr>
          <w:p w14:paraId="0977822A" w14:textId="77777777" w:rsidR="00CD4815" w:rsidRPr="00B43271" w:rsidRDefault="00CD4815" w:rsidP="00D61DF1">
            <w:pPr>
              <w:spacing w:line="220" w:lineRule="exact"/>
              <w:ind w:left="125"/>
              <w:jc w:val="center"/>
              <w:rPr>
                <w:rFonts w:eastAsia="Arial" w:cs="Arial"/>
              </w:rPr>
            </w:pPr>
            <w:r w:rsidRPr="00B43271">
              <w:rPr>
                <w:rFonts w:eastAsia="Arial" w:cs="Arial"/>
                <w:sz w:val="20"/>
              </w:rPr>
              <w:t>Test Prot</w:t>
            </w:r>
            <w:r w:rsidRPr="00B43271">
              <w:rPr>
                <w:rFonts w:eastAsia="Arial" w:cs="Arial"/>
                <w:spacing w:val="-1"/>
                <w:sz w:val="20"/>
              </w:rPr>
              <w:t>o</w:t>
            </w:r>
            <w:r w:rsidRPr="00B43271">
              <w:rPr>
                <w:rFonts w:eastAsia="Arial" w:cs="Arial"/>
                <w:spacing w:val="1"/>
                <w:sz w:val="20"/>
              </w:rPr>
              <w:t>c</w:t>
            </w:r>
            <w:r w:rsidRPr="00B43271">
              <w:rPr>
                <w:rFonts w:eastAsia="Arial" w:cs="Arial"/>
                <w:sz w:val="20"/>
              </w:rPr>
              <w:t>ol</w:t>
            </w:r>
          </w:p>
          <w:p w14:paraId="48C940D3" w14:textId="77777777" w:rsidR="00CD4815" w:rsidRPr="00B43271" w:rsidRDefault="00CD4815" w:rsidP="00D61DF1">
            <w:pPr>
              <w:spacing w:before="4" w:line="220" w:lineRule="exact"/>
              <w:ind w:left="58" w:right="25" w:firstLine="112"/>
              <w:jc w:val="center"/>
              <w:rPr>
                <w:rFonts w:eastAsia="Arial" w:cs="Arial"/>
              </w:rPr>
            </w:pPr>
            <w:r w:rsidRPr="00B43271">
              <w:rPr>
                <w:rFonts w:eastAsia="Arial" w:cs="Arial"/>
                <w:sz w:val="20"/>
              </w:rPr>
              <w:t>shall</w:t>
            </w:r>
            <w:r w:rsidRPr="00B43271">
              <w:rPr>
                <w:rFonts w:eastAsia="Arial" w:cs="Arial"/>
                <w:spacing w:val="-1"/>
                <w:sz w:val="20"/>
              </w:rPr>
              <w:t xml:space="preserve"> </w:t>
            </w:r>
            <w:r w:rsidRPr="00B43271">
              <w:rPr>
                <w:rFonts w:eastAsia="Arial" w:cs="Arial"/>
                <w:sz w:val="20"/>
              </w:rPr>
              <w:t>specify averag</w:t>
            </w:r>
            <w:r w:rsidRPr="00B43271">
              <w:rPr>
                <w:rFonts w:eastAsia="Arial" w:cs="Arial"/>
                <w:spacing w:val="-1"/>
                <w:sz w:val="20"/>
              </w:rPr>
              <w:t>i</w:t>
            </w:r>
            <w:r w:rsidRPr="00B43271">
              <w:rPr>
                <w:rFonts w:eastAsia="Arial" w:cs="Arial"/>
                <w:sz w:val="20"/>
              </w:rPr>
              <w:t>ng ti</w:t>
            </w:r>
            <w:r w:rsidRPr="00B43271">
              <w:rPr>
                <w:rFonts w:eastAsia="Arial" w:cs="Arial"/>
                <w:spacing w:val="-1"/>
                <w:sz w:val="20"/>
              </w:rPr>
              <w:t>m</w:t>
            </w:r>
            <w:r w:rsidRPr="00B43271">
              <w:rPr>
                <w:rFonts w:eastAsia="Arial" w:cs="Arial"/>
                <w:sz w:val="20"/>
              </w:rPr>
              <w:t>e</w:t>
            </w:r>
            <w:r>
              <w:rPr>
                <w:rFonts w:eastAsia="Arial" w:cs="Arial"/>
                <w:sz w:val="20"/>
              </w:rPr>
              <w:t>.</w:t>
            </w:r>
          </w:p>
        </w:tc>
        <w:tc>
          <w:tcPr>
            <w:tcW w:w="1980" w:type="dxa"/>
            <w:tcBorders>
              <w:top w:val="single" w:sz="5" w:space="0" w:color="000000"/>
              <w:left w:val="single" w:sz="5" w:space="0" w:color="000000"/>
              <w:bottom w:val="single" w:sz="5" w:space="0" w:color="000000"/>
              <w:right w:val="single" w:sz="5" w:space="0" w:color="000000"/>
            </w:tcBorders>
          </w:tcPr>
          <w:p w14:paraId="6BC8C800" w14:textId="77777777" w:rsidR="00CD4815" w:rsidRPr="00B43271" w:rsidRDefault="00CD4815" w:rsidP="00D61DF1">
            <w:pPr>
              <w:spacing w:line="220" w:lineRule="exact"/>
              <w:ind w:left="37" w:right="38"/>
              <w:rPr>
                <w:rFonts w:eastAsia="Arial" w:cs="Arial"/>
              </w:rPr>
            </w:pPr>
            <w:r w:rsidRPr="00B43271">
              <w:rPr>
                <w:rFonts w:eastAsia="Arial" w:cs="Arial"/>
                <w:sz w:val="20"/>
              </w:rPr>
              <w:t>Limit appli</w:t>
            </w:r>
            <w:r w:rsidRPr="00B43271">
              <w:rPr>
                <w:rFonts w:eastAsia="Arial" w:cs="Arial"/>
                <w:spacing w:val="-1"/>
                <w:sz w:val="20"/>
              </w:rPr>
              <w:t>e</w:t>
            </w:r>
            <w:r w:rsidRPr="00B43271">
              <w:rPr>
                <w:rFonts w:eastAsia="Arial" w:cs="Arial"/>
                <w:sz w:val="20"/>
              </w:rPr>
              <w:t>s to each</w:t>
            </w:r>
          </w:p>
          <w:p w14:paraId="10AD90AE" w14:textId="77777777" w:rsidR="00CD4815" w:rsidRPr="00B43271" w:rsidRDefault="00CD4815" w:rsidP="00D61DF1">
            <w:pPr>
              <w:ind w:left="540" w:right="542"/>
              <w:rPr>
                <w:rFonts w:eastAsia="Arial" w:cs="Arial"/>
              </w:rPr>
            </w:pPr>
            <w:r w:rsidRPr="00B43271">
              <w:rPr>
                <w:rFonts w:eastAsia="Arial" w:cs="Arial"/>
                <w:sz w:val="20"/>
              </w:rPr>
              <w:t>engi</w:t>
            </w:r>
            <w:r w:rsidRPr="00B43271">
              <w:rPr>
                <w:rFonts w:eastAsia="Arial" w:cs="Arial"/>
                <w:spacing w:val="-1"/>
                <w:sz w:val="20"/>
              </w:rPr>
              <w:t>n</w:t>
            </w:r>
            <w:r w:rsidRPr="00B43271">
              <w:rPr>
                <w:rFonts w:eastAsia="Arial" w:cs="Arial"/>
                <w:sz w:val="20"/>
              </w:rPr>
              <w:t>e in</w:t>
            </w:r>
          </w:p>
          <w:p w14:paraId="6D940D3E" w14:textId="77777777" w:rsidR="00CD4815" w:rsidRPr="00B43271" w:rsidRDefault="00CD4815" w:rsidP="00D61DF1">
            <w:pPr>
              <w:spacing w:line="220" w:lineRule="exact"/>
              <w:ind w:left="88" w:right="87"/>
              <w:rPr>
                <w:rFonts w:eastAsia="Arial" w:cs="Arial"/>
              </w:rPr>
            </w:pPr>
            <w:r w:rsidRPr="00B43271">
              <w:rPr>
                <w:rFonts w:eastAsia="Arial" w:cs="Arial"/>
                <w:sz w:val="20"/>
              </w:rPr>
              <w:t>FGENG</w:t>
            </w:r>
            <w:r w:rsidRPr="00B43271">
              <w:rPr>
                <w:rFonts w:eastAsia="Arial" w:cs="Arial"/>
                <w:spacing w:val="-2"/>
                <w:sz w:val="20"/>
              </w:rPr>
              <w:t>I</w:t>
            </w:r>
            <w:r w:rsidRPr="00B43271">
              <w:rPr>
                <w:rFonts w:eastAsia="Arial" w:cs="Arial"/>
                <w:sz w:val="20"/>
              </w:rPr>
              <w:t>NES7R-10</w:t>
            </w:r>
          </w:p>
        </w:tc>
        <w:tc>
          <w:tcPr>
            <w:tcW w:w="1170" w:type="dxa"/>
            <w:tcBorders>
              <w:top w:val="single" w:sz="5" w:space="0" w:color="000000"/>
              <w:left w:val="single" w:sz="5" w:space="0" w:color="000000"/>
              <w:bottom w:val="single" w:sz="5" w:space="0" w:color="000000"/>
              <w:right w:val="single" w:sz="5" w:space="0" w:color="000000"/>
            </w:tcBorders>
          </w:tcPr>
          <w:p w14:paraId="63CCFFE7" w14:textId="77777777" w:rsidR="00CD4815" w:rsidRPr="00B43271" w:rsidRDefault="00CD4815" w:rsidP="00D61DF1">
            <w:pPr>
              <w:spacing w:line="220" w:lineRule="exact"/>
              <w:ind w:left="234"/>
              <w:rPr>
                <w:rFonts w:eastAsia="Arial" w:cs="Arial"/>
              </w:rPr>
            </w:pPr>
            <w:r w:rsidRPr="00B43271">
              <w:rPr>
                <w:rFonts w:eastAsia="Arial" w:cs="Arial"/>
                <w:sz w:val="20"/>
              </w:rPr>
              <w:t>SC V.1,</w:t>
            </w:r>
          </w:p>
          <w:p w14:paraId="4A822ED6" w14:textId="77777777" w:rsidR="00CD4815" w:rsidRPr="00B43271" w:rsidRDefault="00CD4815" w:rsidP="00D61DF1">
            <w:pPr>
              <w:ind w:left="262"/>
              <w:rPr>
                <w:rFonts w:eastAsia="Arial" w:cs="Arial"/>
              </w:rPr>
            </w:pPr>
            <w:r w:rsidRPr="00B43271">
              <w:rPr>
                <w:rFonts w:eastAsia="Arial" w:cs="Arial"/>
                <w:sz w:val="20"/>
              </w:rPr>
              <w:t>SC V.2</w:t>
            </w:r>
          </w:p>
        </w:tc>
        <w:tc>
          <w:tcPr>
            <w:tcW w:w="2700" w:type="dxa"/>
            <w:tcBorders>
              <w:top w:val="single" w:sz="5" w:space="0" w:color="000000"/>
              <w:left w:val="single" w:sz="5" w:space="0" w:color="000000"/>
              <w:bottom w:val="single" w:sz="5" w:space="0" w:color="000000"/>
              <w:right w:val="single" w:sz="5" w:space="0" w:color="000000"/>
            </w:tcBorders>
          </w:tcPr>
          <w:p w14:paraId="7F4BB37C" w14:textId="77777777" w:rsidR="00CD4815" w:rsidRPr="001D18FD" w:rsidRDefault="00CD4815" w:rsidP="00D61DF1">
            <w:pPr>
              <w:spacing w:line="220" w:lineRule="exact"/>
              <w:ind w:left="275" w:right="274"/>
              <w:rPr>
                <w:rFonts w:eastAsia="Arial" w:cs="Arial"/>
                <w:b/>
              </w:rPr>
            </w:pPr>
            <w:r w:rsidRPr="001D18FD">
              <w:rPr>
                <w:rFonts w:eastAsia="Arial" w:cs="Arial"/>
                <w:b/>
                <w:sz w:val="20"/>
              </w:rPr>
              <w:t>R 336.</w:t>
            </w:r>
            <w:r w:rsidRPr="001D18FD">
              <w:rPr>
                <w:rFonts w:eastAsia="Arial" w:cs="Arial"/>
                <w:b/>
                <w:spacing w:val="-1"/>
                <w:sz w:val="20"/>
              </w:rPr>
              <w:t>1</w:t>
            </w:r>
            <w:r w:rsidRPr="001D18FD">
              <w:rPr>
                <w:rFonts w:eastAsia="Arial" w:cs="Arial"/>
                <w:b/>
                <w:sz w:val="20"/>
              </w:rPr>
              <w:t>20</w:t>
            </w:r>
            <w:r w:rsidRPr="001D18FD">
              <w:rPr>
                <w:rFonts w:eastAsia="Arial" w:cs="Arial"/>
                <w:b/>
                <w:spacing w:val="-1"/>
                <w:sz w:val="20"/>
              </w:rPr>
              <w:t>5</w:t>
            </w:r>
            <w:r w:rsidRPr="001D18FD">
              <w:rPr>
                <w:rFonts w:eastAsia="Arial" w:cs="Arial"/>
                <w:b/>
                <w:sz w:val="20"/>
              </w:rPr>
              <w:t>(</w:t>
            </w:r>
            <w:r w:rsidRPr="001D18FD">
              <w:rPr>
                <w:rFonts w:eastAsia="Arial" w:cs="Arial"/>
                <w:b/>
                <w:spacing w:val="-1"/>
                <w:sz w:val="20"/>
              </w:rPr>
              <w:t>1</w:t>
            </w:r>
            <w:r w:rsidRPr="001D18FD">
              <w:rPr>
                <w:rFonts w:eastAsia="Arial" w:cs="Arial"/>
                <w:b/>
                <w:sz w:val="20"/>
              </w:rPr>
              <w:t>)(</w:t>
            </w:r>
            <w:r w:rsidRPr="001D18FD">
              <w:rPr>
                <w:rFonts w:eastAsia="Arial" w:cs="Arial"/>
                <w:b/>
                <w:spacing w:val="-1"/>
                <w:sz w:val="20"/>
              </w:rPr>
              <w:t>a</w:t>
            </w:r>
            <w:r w:rsidRPr="001D18FD">
              <w:rPr>
                <w:rFonts w:eastAsia="Arial" w:cs="Arial"/>
                <w:b/>
                <w:sz w:val="20"/>
              </w:rPr>
              <w:t>) &amp; (b),</w:t>
            </w:r>
          </w:p>
          <w:p w14:paraId="1631A3E5" w14:textId="77777777" w:rsidR="00CD4815" w:rsidRPr="001D18FD" w:rsidRDefault="00CD4815" w:rsidP="00D61DF1">
            <w:pPr>
              <w:spacing w:before="4" w:line="220" w:lineRule="exact"/>
              <w:ind w:left="660" w:right="659"/>
              <w:rPr>
                <w:rFonts w:eastAsia="Arial" w:cs="Arial"/>
                <w:b/>
              </w:rPr>
            </w:pPr>
            <w:r w:rsidRPr="001D18FD">
              <w:rPr>
                <w:rFonts w:eastAsia="Arial" w:cs="Arial"/>
                <w:b/>
                <w:sz w:val="20"/>
              </w:rPr>
              <w:t>R 336.</w:t>
            </w:r>
            <w:r w:rsidRPr="001D18FD">
              <w:rPr>
                <w:rFonts w:eastAsia="Arial" w:cs="Arial"/>
                <w:b/>
                <w:spacing w:val="-1"/>
                <w:sz w:val="20"/>
              </w:rPr>
              <w:t>1</w:t>
            </w:r>
            <w:r w:rsidRPr="001D18FD">
              <w:rPr>
                <w:rFonts w:eastAsia="Arial" w:cs="Arial"/>
                <w:b/>
                <w:sz w:val="20"/>
              </w:rPr>
              <w:t>70</w:t>
            </w:r>
            <w:r w:rsidRPr="001D18FD">
              <w:rPr>
                <w:rFonts w:eastAsia="Arial" w:cs="Arial"/>
                <w:b/>
                <w:spacing w:val="-1"/>
                <w:sz w:val="20"/>
              </w:rPr>
              <w:t>2</w:t>
            </w:r>
            <w:r w:rsidRPr="001D18FD">
              <w:rPr>
                <w:rFonts w:eastAsia="Arial" w:cs="Arial"/>
                <w:b/>
                <w:sz w:val="20"/>
              </w:rPr>
              <w:t>(</w:t>
            </w:r>
            <w:r w:rsidRPr="001D18FD">
              <w:rPr>
                <w:rFonts w:eastAsia="Arial" w:cs="Arial"/>
                <w:b/>
                <w:spacing w:val="-1"/>
                <w:sz w:val="20"/>
              </w:rPr>
              <w:t>a</w:t>
            </w:r>
            <w:r w:rsidRPr="001D18FD">
              <w:rPr>
                <w:rFonts w:eastAsia="Arial" w:cs="Arial"/>
                <w:b/>
                <w:sz w:val="20"/>
              </w:rPr>
              <w:t>), R 336.</w:t>
            </w:r>
            <w:r w:rsidRPr="001D18FD">
              <w:rPr>
                <w:rFonts w:eastAsia="Arial" w:cs="Arial"/>
                <w:b/>
                <w:spacing w:val="-1"/>
                <w:sz w:val="20"/>
              </w:rPr>
              <w:t>2</w:t>
            </w:r>
            <w:r w:rsidRPr="001D18FD">
              <w:rPr>
                <w:rFonts w:eastAsia="Arial" w:cs="Arial"/>
                <w:b/>
                <w:sz w:val="20"/>
              </w:rPr>
              <w:t>81</w:t>
            </w:r>
            <w:r w:rsidRPr="001D18FD">
              <w:rPr>
                <w:rFonts w:eastAsia="Arial" w:cs="Arial"/>
                <w:b/>
                <w:spacing w:val="-1"/>
                <w:sz w:val="20"/>
              </w:rPr>
              <w:t>0</w:t>
            </w:r>
            <w:r w:rsidRPr="001D18FD">
              <w:rPr>
                <w:rFonts w:eastAsia="Arial" w:cs="Arial"/>
                <w:b/>
                <w:sz w:val="20"/>
              </w:rPr>
              <w:t>(</w:t>
            </w:r>
            <w:r w:rsidRPr="001D18FD">
              <w:rPr>
                <w:rFonts w:eastAsia="Arial" w:cs="Arial"/>
                <w:b/>
                <w:spacing w:val="-1"/>
                <w:sz w:val="20"/>
              </w:rPr>
              <w:t>3</w:t>
            </w:r>
            <w:r w:rsidRPr="001D18FD">
              <w:rPr>
                <w:rFonts w:eastAsia="Arial" w:cs="Arial"/>
                <w:b/>
                <w:sz w:val="20"/>
              </w:rPr>
              <w:t>),</w:t>
            </w:r>
          </w:p>
          <w:p w14:paraId="139E0F36" w14:textId="77777777" w:rsidR="0040296A" w:rsidRDefault="00CD4815" w:rsidP="00D61DF1">
            <w:pPr>
              <w:spacing w:line="220" w:lineRule="exact"/>
              <w:ind w:left="8" w:right="9"/>
              <w:jc w:val="center"/>
              <w:rPr>
                <w:rFonts w:eastAsia="Arial" w:cs="Arial"/>
                <w:b/>
                <w:sz w:val="20"/>
              </w:rPr>
            </w:pPr>
            <w:r w:rsidRPr="001D18FD">
              <w:rPr>
                <w:rFonts w:eastAsia="Arial" w:cs="Arial"/>
                <w:b/>
                <w:sz w:val="20"/>
              </w:rPr>
              <w:t>40 C</w:t>
            </w:r>
            <w:r w:rsidRPr="001D18FD">
              <w:rPr>
                <w:rFonts w:eastAsia="Arial" w:cs="Arial"/>
                <w:b/>
                <w:spacing w:val="-1"/>
                <w:sz w:val="20"/>
              </w:rPr>
              <w:t>F</w:t>
            </w:r>
            <w:r w:rsidRPr="001D18FD">
              <w:rPr>
                <w:rFonts w:eastAsia="Arial" w:cs="Arial"/>
                <w:b/>
                <w:sz w:val="20"/>
              </w:rPr>
              <w:t>R Part</w:t>
            </w:r>
            <w:r w:rsidRPr="001D18FD">
              <w:rPr>
                <w:rFonts w:eastAsia="Arial" w:cs="Arial"/>
                <w:b/>
                <w:spacing w:val="-1"/>
                <w:sz w:val="20"/>
              </w:rPr>
              <w:t xml:space="preserve"> </w:t>
            </w:r>
            <w:r w:rsidRPr="001D18FD">
              <w:rPr>
                <w:rFonts w:eastAsia="Arial" w:cs="Arial"/>
                <w:b/>
                <w:sz w:val="20"/>
              </w:rPr>
              <w:t xml:space="preserve">60 </w:t>
            </w:r>
          </w:p>
          <w:p w14:paraId="096947CF" w14:textId="689ABEFE" w:rsidR="00CD4815" w:rsidRPr="001D18FD" w:rsidRDefault="00CD4815" w:rsidP="00D61DF1">
            <w:pPr>
              <w:spacing w:line="220" w:lineRule="exact"/>
              <w:ind w:left="8" w:right="9"/>
              <w:jc w:val="center"/>
              <w:rPr>
                <w:rFonts w:eastAsia="Arial" w:cs="Arial"/>
                <w:b/>
              </w:rPr>
            </w:pPr>
            <w:r w:rsidRPr="001D18FD">
              <w:rPr>
                <w:rFonts w:eastAsia="Arial" w:cs="Arial"/>
                <w:b/>
                <w:sz w:val="20"/>
              </w:rPr>
              <w:t>Subp</w:t>
            </w:r>
            <w:r w:rsidRPr="001D18FD">
              <w:rPr>
                <w:rFonts w:eastAsia="Arial" w:cs="Arial"/>
                <w:b/>
                <w:spacing w:val="-1"/>
                <w:sz w:val="20"/>
              </w:rPr>
              <w:t>a</w:t>
            </w:r>
            <w:r w:rsidRPr="001D18FD">
              <w:rPr>
                <w:rFonts w:eastAsia="Arial" w:cs="Arial"/>
                <w:b/>
                <w:sz w:val="20"/>
              </w:rPr>
              <w:t>rt JJJJ</w:t>
            </w:r>
          </w:p>
        </w:tc>
      </w:tr>
      <w:tr w:rsidR="00CD4815" w:rsidRPr="00B43271" w14:paraId="5476E3F1" w14:textId="77777777" w:rsidTr="0053179C">
        <w:trPr>
          <w:trHeight w:hRule="exact" w:val="930"/>
        </w:trPr>
        <w:tc>
          <w:tcPr>
            <w:tcW w:w="1513" w:type="dxa"/>
            <w:tcBorders>
              <w:top w:val="single" w:sz="5" w:space="0" w:color="000000"/>
              <w:left w:val="single" w:sz="5" w:space="0" w:color="000000"/>
              <w:bottom w:val="single" w:sz="5" w:space="0" w:color="000000"/>
              <w:right w:val="single" w:sz="5" w:space="0" w:color="000000"/>
            </w:tcBorders>
          </w:tcPr>
          <w:p w14:paraId="0EA5A76D" w14:textId="77777777" w:rsidR="00CD4815" w:rsidRPr="00B43271" w:rsidRDefault="00CD4815" w:rsidP="00D61DF1">
            <w:pPr>
              <w:spacing w:line="220" w:lineRule="exact"/>
              <w:ind w:left="-1"/>
              <w:rPr>
                <w:rFonts w:eastAsia="Arial" w:cs="Arial"/>
              </w:rPr>
            </w:pPr>
            <w:r>
              <w:rPr>
                <w:rFonts w:eastAsia="Arial" w:cs="Arial"/>
                <w:sz w:val="20"/>
              </w:rPr>
              <w:t>8</w:t>
            </w:r>
            <w:r w:rsidRPr="00B43271">
              <w:rPr>
                <w:rFonts w:eastAsia="Arial" w:cs="Arial"/>
                <w:sz w:val="20"/>
              </w:rPr>
              <w:t>. SO2</w:t>
            </w:r>
          </w:p>
        </w:tc>
        <w:tc>
          <w:tcPr>
            <w:tcW w:w="1097" w:type="dxa"/>
            <w:tcBorders>
              <w:top w:val="single" w:sz="5" w:space="0" w:color="000000"/>
              <w:left w:val="single" w:sz="5" w:space="0" w:color="000000"/>
              <w:bottom w:val="single" w:sz="5" w:space="0" w:color="000000"/>
              <w:right w:val="single" w:sz="5" w:space="0" w:color="000000"/>
            </w:tcBorders>
          </w:tcPr>
          <w:p w14:paraId="0414BECB" w14:textId="77777777" w:rsidR="00CD4815" w:rsidRPr="00106D8D" w:rsidRDefault="00CD4815" w:rsidP="00D61DF1">
            <w:pPr>
              <w:spacing w:line="220" w:lineRule="exact"/>
              <w:ind w:left="234"/>
              <w:rPr>
                <w:rFonts w:eastAsia="Arial" w:cs="Arial"/>
                <w:vertAlign w:val="superscript"/>
              </w:rPr>
            </w:pPr>
            <w:r w:rsidRPr="00B43271">
              <w:rPr>
                <w:rFonts w:eastAsia="Arial" w:cs="Arial"/>
                <w:sz w:val="20"/>
              </w:rPr>
              <w:t>2.10 pph</w:t>
            </w:r>
            <w:r>
              <w:rPr>
                <w:rFonts w:eastAsia="Arial" w:cs="Arial"/>
                <w:sz w:val="20"/>
                <w:vertAlign w:val="superscript"/>
              </w:rPr>
              <w:t>2</w:t>
            </w:r>
          </w:p>
        </w:tc>
        <w:tc>
          <w:tcPr>
            <w:tcW w:w="1423" w:type="dxa"/>
            <w:tcBorders>
              <w:top w:val="single" w:sz="5" w:space="0" w:color="000000"/>
              <w:left w:val="single" w:sz="5" w:space="0" w:color="000000"/>
              <w:bottom w:val="single" w:sz="5" w:space="0" w:color="000000"/>
              <w:right w:val="single" w:sz="5" w:space="0" w:color="000000"/>
            </w:tcBorders>
          </w:tcPr>
          <w:p w14:paraId="2AE81C15" w14:textId="77777777" w:rsidR="00CD4815" w:rsidRPr="00B43271" w:rsidRDefault="00CD4815" w:rsidP="00D61DF1">
            <w:pPr>
              <w:spacing w:line="220" w:lineRule="exact"/>
              <w:ind w:left="125"/>
              <w:jc w:val="center"/>
              <w:rPr>
                <w:rFonts w:eastAsia="Arial" w:cs="Arial"/>
              </w:rPr>
            </w:pPr>
            <w:r w:rsidRPr="00B43271">
              <w:rPr>
                <w:rFonts w:eastAsia="Arial" w:cs="Arial"/>
                <w:sz w:val="20"/>
              </w:rPr>
              <w:t>Test Prot</w:t>
            </w:r>
            <w:r w:rsidRPr="00B43271">
              <w:rPr>
                <w:rFonts w:eastAsia="Arial" w:cs="Arial"/>
                <w:spacing w:val="-1"/>
                <w:sz w:val="20"/>
              </w:rPr>
              <w:t>o</w:t>
            </w:r>
            <w:r w:rsidRPr="00B43271">
              <w:rPr>
                <w:rFonts w:eastAsia="Arial" w:cs="Arial"/>
                <w:spacing w:val="1"/>
                <w:sz w:val="20"/>
              </w:rPr>
              <w:t>c</w:t>
            </w:r>
            <w:r w:rsidRPr="00B43271">
              <w:rPr>
                <w:rFonts w:eastAsia="Arial" w:cs="Arial"/>
                <w:sz w:val="20"/>
              </w:rPr>
              <w:t>ol</w:t>
            </w:r>
          </w:p>
          <w:p w14:paraId="258A1D29" w14:textId="77777777" w:rsidR="00CD4815" w:rsidRPr="00B43271" w:rsidRDefault="00CD4815" w:rsidP="00D61DF1">
            <w:pPr>
              <w:spacing w:before="4" w:line="220" w:lineRule="exact"/>
              <w:ind w:left="58" w:right="25" w:firstLine="112"/>
              <w:jc w:val="center"/>
              <w:rPr>
                <w:rFonts w:eastAsia="Arial" w:cs="Arial"/>
              </w:rPr>
            </w:pPr>
            <w:r w:rsidRPr="00B43271">
              <w:rPr>
                <w:rFonts w:eastAsia="Arial" w:cs="Arial"/>
                <w:sz w:val="20"/>
              </w:rPr>
              <w:t>shall</w:t>
            </w:r>
            <w:r w:rsidRPr="00B43271">
              <w:rPr>
                <w:rFonts w:eastAsia="Arial" w:cs="Arial"/>
                <w:spacing w:val="-1"/>
                <w:sz w:val="20"/>
              </w:rPr>
              <w:t xml:space="preserve"> </w:t>
            </w:r>
            <w:r w:rsidRPr="00B43271">
              <w:rPr>
                <w:rFonts w:eastAsia="Arial" w:cs="Arial"/>
                <w:sz w:val="20"/>
              </w:rPr>
              <w:t>specify averag</w:t>
            </w:r>
            <w:r w:rsidRPr="00B43271">
              <w:rPr>
                <w:rFonts w:eastAsia="Arial" w:cs="Arial"/>
                <w:spacing w:val="-1"/>
                <w:sz w:val="20"/>
              </w:rPr>
              <w:t>i</w:t>
            </w:r>
            <w:r w:rsidRPr="00B43271">
              <w:rPr>
                <w:rFonts w:eastAsia="Arial" w:cs="Arial"/>
                <w:sz w:val="20"/>
              </w:rPr>
              <w:t>ng ti</w:t>
            </w:r>
            <w:r w:rsidRPr="00B43271">
              <w:rPr>
                <w:rFonts w:eastAsia="Arial" w:cs="Arial"/>
                <w:spacing w:val="-1"/>
                <w:sz w:val="20"/>
              </w:rPr>
              <w:t>m</w:t>
            </w:r>
            <w:r w:rsidRPr="00B43271">
              <w:rPr>
                <w:rFonts w:eastAsia="Arial" w:cs="Arial"/>
                <w:sz w:val="20"/>
              </w:rPr>
              <w:t>e</w:t>
            </w:r>
            <w:r>
              <w:rPr>
                <w:rFonts w:eastAsia="Arial" w:cs="Arial"/>
                <w:sz w:val="20"/>
              </w:rPr>
              <w:t>.</w:t>
            </w:r>
          </w:p>
        </w:tc>
        <w:tc>
          <w:tcPr>
            <w:tcW w:w="1980" w:type="dxa"/>
            <w:tcBorders>
              <w:top w:val="single" w:sz="5" w:space="0" w:color="000000"/>
              <w:left w:val="single" w:sz="5" w:space="0" w:color="000000"/>
              <w:bottom w:val="single" w:sz="5" w:space="0" w:color="000000"/>
              <w:right w:val="single" w:sz="5" w:space="0" w:color="000000"/>
            </w:tcBorders>
          </w:tcPr>
          <w:p w14:paraId="3E8D64F8" w14:textId="77777777" w:rsidR="00CD4815" w:rsidRPr="00B43271" w:rsidRDefault="00CD4815" w:rsidP="00D61DF1">
            <w:pPr>
              <w:spacing w:line="220" w:lineRule="exact"/>
              <w:ind w:left="37" w:right="38"/>
              <w:rPr>
                <w:rFonts w:eastAsia="Arial" w:cs="Arial"/>
              </w:rPr>
            </w:pPr>
            <w:r w:rsidRPr="00B43271">
              <w:rPr>
                <w:rFonts w:eastAsia="Arial" w:cs="Arial"/>
                <w:sz w:val="20"/>
              </w:rPr>
              <w:t>Limit appli</w:t>
            </w:r>
            <w:r w:rsidRPr="00B43271">
              <w:rPr>
                <w:rFonts w:eastAsia="Arial" w:cs="Arial"/>
                <w:spacing w:val="-1"/>
                <w:sz w:val="20"/>
              </w:rPr>
              <w:t>e</w:t>
            </w:r>
            <w:r w:rsidRPr="00B43271">
              <w:rPr>
                <w:rFonts w:eastAsia="Arial" w:cs="Arial"/>
                <w:sz w:val="20"/>
              </w:rPr>
              <w:t>s to each</w:t>
            </w:r>
          </w:p>
          <w:p w14:paraId="516744FA" w14:textId="77777777" w:rsidR="00CD4815" w:rsidRPr="00B43271" w:rsidRDefault="00CD4815" w:rsidP="00D61DF1">
            <w:pPr>
              <w:ind w:left="540" w:right="542"/>
              <w:rPr>
                <w:rFonts w:eastAsia="Arial" w:cs="Arial"/>
              </w:rPr>
            </w:pPr>
            <w:r w:rsidRPr="00B43271">
              <w:rPr>
                <w:rFonts w:eastAsia="Arial" w:cs="Arial"/>
                <w:sz w:val="20"/>
              </w:rPr>
              <w:t>engi</w:t>
            </w:r>
            <w:r w:rsidRPr="00B43271">
              <w:rPr>
                <w:rFonts w:eastAsia="Arial" w:cs="Arial"/>
                <w:spacing w:val="-1"/>
                <w:sz w:val="20"/>
              </w:rPr>
              <w:t>n</w:t>
            </w:r>
            <w:r w:rsidRPr="00B43271">
              <w:rPr>
                <w:rFonts w:eastAsia="Arial" w:cs="Arial"/>
                <w:sz w:val="20"/>
              </w:rPr>
              <w:t>e in</w:t>
            </w:r>
          </w:p>
          <w:p w14:paraId="01CDFE38" w14:textId="77777777" w:rsidR="00CD4815" w:rsidRPr="00B43271" w:rsidRDefault="00CD4815" w:rsidP="00D61DF1">
            <w:pPr>
              <w:spacing w:line="220" w:lineRule="exact"/>
              <w:ind w:left="88" w:right="87"/>
              <w:rPr>
                <w:rFonts w:eastAsia="Arial" w:cs="Arial"/>
              </w:rPr>
            </w:pPr>
            <w:r w:rsidRPr="00B43271">
              <w:rPr>
                <w:rFonts w:eastAsia="Arial" w:cs="Arial"/>
                <w:sz w:val="20"/>
              </w:rPr>
              <w:t>FGENG</w:t>
            </w:r>
            <w:r w:rsidRPr="00B43271">
              <w:rPr>
                <w:rFonts w:eastAsia="Arial" w:cs="Arial"/>
                <w:spacing w:val="-2"/>
                <w:sz w:val="20"/>
              </w:rPr>
              <w:t>I</w:t>
            </w:r>
            <w:r w:rsidRPr="00B43271">
              <w:rPr>
                <w:rFonts w:eastAsia="Arial" w:cs="Arial"/>
                <w:sz w:val="20"/>
              </w:rPr>
              <w:t>NES7R-10</w:t>
            </w:r>
          </w:p>
        </w:tc>
        <w:tc>
          <w:tcPr>
            <w:tcW w:w="1170" w:type="dxa"/>
            <w:tcBorders>
              <w:top w:val="single" w:sz="5" w:space="0" w:color="000000"/>
              <w:left w:val="single" w:sz="5" w:space="0" w:color="000000"/>
              <w:bottom w:val="single" w:sz="5" w:space="0" w:color="000000"/>
              <w:right w:val="single" w:sz="5" w:space="0" w:color="000000"/>
            </w:tcBorders>
          </w:tcPr>
          <w:p w14:paraId="569E6430" w14:textId="77777777" w:rsidR="00CD4815" w:rsidRPr="00B43271" w:rsidRDefault="00CD4815" w:rsidP="00D61DF1">
            <w:pPr>
              <w:spacing w:line="220" w:lineRule="exact"/>
              <w:ind w:left="262"/>
              <w:rPr>
                <w:rFonts w:eastAsia="Arial" w:cs="Arial"/>
              </w:rPr>
            </w:pPr>
            <w:r w:rsidRPr="00B43271">
              <w:rPr>
                <w:rFonts w:eastAsia="Arial" w:cs="Arial"/>
                <w:sz w:val="20"/>
              </w:rPr>
              <w:t>SC V.3</w:t>
            </w:r>
          </w:p>
        </w:tc>
        <w:tc>
          <w:tcPr>
            <w:tcW w:w="2700" w:type="dxa"/>
            <w:tcBorders>
              <w:top w:val="single" w:sz="5" w:space="0" w:color="000000"/>
              <w:left w:val="single" w:sz="5" w:space="0" w:color="000000"/>
              <w:bottom w:val="single" w:sz="5" w:space="0" w:color="000000"/>
              <w:right w:val="single" w:sz="5" w:space="0" w:color="000000"/>
            </w:tcBorders>
          </w:tcPr>
          <w:p w14:paraId="157667F9" w14:textId="77777777" w:rsidR="00CD4815" w:rsidRPr="001D18FD" w:rsidRDefault="00CD4815" w:rsidP="00D61DF1">
            <w:pPr>
              <w:spacing w:line="220" w:lineRule="exact"/>
              <w:ind w:left="276" w:right="274"/>
              <w:rPr>
                <w:rFonts w:eastAsia="Arial" w:cs="Arial"/>
                <w:b/>
              </w:rPr>
            </w:pPr>
            <w:r w:rsidRPr="001D18FD">
              <w:rPr>
                <w:rFonts w:eastAsia="Arial" w:cs="Arial"/>
                <w:b/>
                <w:sz w:val="20"/>
              </w:rPr>
              <w:t>R 336.</w:t>
            </w:r>
            <w:r w:rsidRPr="001D18FD">
              <w:rPr>
                <w:rFonts w:eastAsia="Arial" w:cs="Arial"/>
                <w:b/>
                <w:spacing w:val="-1"/>
                <w:sz w:val="20"/>
              </w:rPr>
              <w:t>1</w:t>
            </w:r>
            <w:r w:rsidRPr="001D18FD">
              <w:rPr>
                <w:rFonts w:eastAsia="Arial" w:cs="Arial"/>
                <w:b/>
                <w:sz w:val="20"/>
              </w:rPr>
              <w:t>20</w:t>
            </w:r>
            <w:r w:rsidRPr="001D18FD">
              <w:rPr>
                <w:rFonts w:eastAsia="Arial" w:cs="Arial"/>
                <w:b/>
                <w:spacing w:val="-1"/>
                <w:sz w:val="20"/>
              </w:rPr>
              <w:t>5</w:t>
            </w:r>
            <w:r w:rsidRPr="001D18FD">
              <w:rPr>
                <w:rFonts w:eastAsia="Arial" w:cs="Arial"/>
                <w:b/>
                <w:sz w:val="20"/>
              </w:rPr>
              <w:t>(</w:t>
            </w:r>
            <w:r w:rsidRPr="001D18FD">
              <w:rPr>
                <w:rFonts w:eastAsia="Arial" w:cs="Arial"/>
                <w:b/>
                <w:spacing w:val="-1"/>
                <w:sz w:val="20"/>
              </w:rPr>
              <w:t>1</w:t>
            </w:r>
            <w:r w:rsidRPr="001D18FD">
              <w:rPr>
                <w:rFonts w:eastAsia="Arial" w:cs="Arial"/>
                <w:b/>
                <w:sz w:val="20"/>
              </w:rPr>
              <w:t>)(</w:t>
            </w:r>
            <w:r w:rsidRPr="001D18FD">
              <w:rPr>
                <w:rFonts w:eastAsia="Arial" w:cs="Arial"/>
                <w:b/>
                <w:spacing w:val="-1"/>
                <w:sz w:val="20"/>
              </w:rPr>
              <w:t>a</w:t>
            </w:r>
            <w:r w:rsidRPr="001D18FD">
              <w:rPr>
                <w:rFonts w:eastAsia="Arial" w:cs="Arial"/>
                <w:b/>
                <w:sz w:val="20"/>
              </w:rPr>
              <w:t>) &amp; (b),</w:t>
            </w:r>
          </w:p>
          <w:p w14:paraId="7A7F8076" w14:textId="77777777" w:rsidR="00CD4815" w:rsidRPr="001D18FD" w:rsidRDefault="00CD4815" w:rsidP="00D61DF1">
            <w:pPr>
              <w:ind w:left="587" w:right="585"/>
              <w:rPr>
                <w:rFonts w:eastAsia="Arial" w:cs="Arial"/>
                <w:b/>
              </w:rPr>
            </w:pPr>
            <w:r w:rsidRPr="001D18FD">
              <w:rPr>
                <w:rFonts w:eastAsia="Arial" w:cs="Arial"/>
                <w:b/>
                <w:sz w:val="20"/>
              </w:rPr>
              <w:t>R 336.</w:t>
            </w:r>
            <w:r w:rsidRPr="001D18FD">
              <w:rPr>
                <w:rFonts w:eastAsia="Arial" w:cs="Arial"/>
                <w:b/>
                <w:spacing w:val="-1"/>
                <w:sz w:val="20"/>
              </w:rPr>
              <w:t>2</w:t>
            </w:r>
            <w:r w:rsidRPr="001D18FD">
              <w:rPr>
                <w:rFonts w:eastAsia="Arial" w:cs="Arial"/>
                <w:b/>
                <w:sz w:val="20"/>
              </w:rPr>
              <w:t>80</w:t>
            </w:r>
            <w:r w:rsidRPr="001D18FD">
              <w:rPr>
                <w:rFonts w:eastAsia="Arial" w:cs="Arial"/>
                <w:b/>
                <w:spacing w:val="-1"/>
                <w:sz w:val="20"/>
              </w:rPr>
              <w:t>1</w:t>
            </w:r>
            <w:r w:rsidRPr="001D18FD">
              <w:rPr>
                <w:rFonts w:eastAsia="Arial" w:cs="Arial"/>
                <w:b/>
                <w:sz w:val="20"/>
              </w:rPr>
              <w:t>(</w:t>
            </w:r>
            <w:r w:rsidRPr="001D18FD">
              <w:rPr>
                <w:rFonts w:eastAsia="Arial" w:cs="Arial"/>
                <w:b/>
                <w:spacing w:val="-1"/>
                <w:sz w:val="20"/>
              </w:rPr>
              <w:t>e</w:t>
            </w:r>
            <w:r w:rsidRPr="001D18FD">
              <w:rPr>
                <w:rFonts w:eastAsia="Arial" w:cs="Arial"/>
                <w:b/>
                <w:sz w:val="20"/>
              </w:rPr>
              <w:t>e),</w:t>
            </w:r>
          </w:p>
          <w:p w14:paraId="08703A3D" w14:textId="77777777" w:rsidR="00CD4815" w:rsidRPr="001D18FD" w:rsidRDefault="00CD4815" w:rsidP="00D61DF1">
            <w:pPr>
              <w:spacing w:line="220" w:lineRule="exact"/>
              <w:ind w:left="325" w:right="326"/>
              <w:rPr>
                <w:rFonts w:eastAsia="Arial" w:cs="Arial"/>
                <w:b/>
              </w:rPr>
            </w:pPr>
            <w:r w:rsidRPr="001D18FD">
              <w:rPr>
                <w:rFonts w:eastAsia="Arial" w:cs="Arial"/>
                <w:b/>
                <w:sz w:val="20"/>
              </w:rPr>
              <w:t>40 C</w:t>
            </w:r>
            <w:r w:rsidRPr="001D18FD">
              <w:rPr>
                <w:rFonts w:eastAsia="Arial" w:cs="Arial"/>
                <w:b/>
                <w:spacing w:val="-1"/>
                <w:sz w:val="20"/>
              </w:rPr>
              <w:t>F</w:t>
            </w:r>
            <w:r w:rsidRPr="001D18FD">
              <w:rPr>
                <w:rFonts w:eastAsia="Arial" w:cs="Arial"/>
                <w:b/>
                <w:sz w:val="20"/>
              </w:rPr>
              <w:t>R 52.</w:t>
            </w:r>
            <w:r w:rsidRPr="001D18FD">
              <w:rPr>
                <w:rFonts w:eastAsia="Arial" w:cs="Arial"/>
                <w:b/>
                <w:spacing w:val="-1"/>
                <w:sz w:val="20"/>
              </w:rPr>
              <w:t>2</w:t>
            </w:r>
            <w:r w:rsidRPr="001D18FD">
              <w:rPr>
                <w:rFonts w:eastAsia="Arial" w:cs="Arial"/>
                <w:b/>
                <w:sz w:val="20"/>
              </w:rPr>
              <w:t>1(c) &amp; (</w:t>
            </w:r>
            <w:r w:rsidRPr="001D18FD">
              <w:rPr>
                <w:rFonts w:eastAsia="Arial" w:cs="Arial"/>
                <w:b/>
                <w:spacing w:val="-1"/>
                <w:sz w:val="20"/>
              </w:rPr>
              <w:t>d</w:t>
            </w:r>
            <w:r w:rsidRPr="001D18FD">
              <w:rPr>
                <w:rFonts w:eastAsia="Arial" w:cs="Arial"/>
                <w:b/>
                <w:sz w:val="20"/>
              </w:rPr>
              <w:t>)</w:t>
            </w:r>
          </w:p>
        </w:tc>
      </w:tr>
      <w:tr w:rsidR="00CD4815" w:rsidRPr="00B43271" w14:paraId="5913CA93" w14:textId="77777777" w:rsidTr="0053179C">
        <w:trPr>
          <w:trHeight w:hRule="exact" w:val="930"/>
        </w:trPr>
        <w:tc>
          <w:tcPr>
            <w:tcW w:w="1513" w:type="dxa"/>
            <w:tcBorders>
              <w:top w:val="single" w:sz="5" w:space="0" w:color="000000"/>
              <w:left w:val="single" w:sz="5" w:space="0" w:color="000000"/>
              <w:bottom w:val="single" w:sz="5" w:space="0" w:color="000000"/>
              <w:right w:val="single" w:sz="5" w:space="0" w:color="000000"/>
            </w:tcBorders>
          </w:tcPr>
          <w:p w14:paraId="3464E52A" w14:textId="4204B3BF" w:rsidR="00CD4815" w:rsidRPr="00B43271" w:rsidRDefault="00CD4815" w:rsidP="00D61DF1">
            <w:pPr>
              <w:spacing w:line="220" w:lineRule="exact"/>
              <w:ind w:left="-1"/>
              <w:rPr>
                <w:rFonts w:eastAsia="Arial" w:cs="Arial"/>
              </w:rPr>
            </w:pPr>
            <w:r>
              <w:rPr>
                <w:rFonts w:eastAsia="Arial" w:cs="Arial"/>
                <w:sz w:val="20"/>
              </w:rPr>
              <w:t>9</w:t>
            </w:r>
            <w:r w:rsidRPr="00B43271">
              <w:rPr>
                <w:rFonts w:eastAsia="Arial" w:cs="Arial"/>
                <w:sz w:val="20"/>
              </w:rPr>
              <w:t>.</w:t>
            </w:r>
            <w:r w:rsidRPr="00B43271">
              <w:rPr>
                <w:rFonts w:eastAsia="Arial" w:cs="Arial"/>
                <w:position w:val="-1"/>
                <w:sz w:val="20"/>
              </w:rPr>
              <w:t>Forma</w:t>
            </w:r>
            <w:r w:rsidRPr="00B43271">
              <w:rPr>
                <w:rFonts w:eastAsia="Arial" w:cs="Arial"/>
                <w:spacing w:val="-1"/>
                <w:position w:val="-1"/>
                <w:sz w:val="20"/>
              </w:rPr>
              <w:t>l</w:t>
            </w:r>
            <w:r w:rsidRPr="00B43271">
              <w:rPr>
                <w:rFonts w:eastAsia="Arial" w:cs="Arial"/>
                <w:position w:val="-1"/>
                <w:sz w:val="20"/>
              </w:rPr>
              <w:t>dehy</w:t>
            </w:r>
            <w:r w:rsidRPr="00B43271">
              <w:rPr>
                <w:rFonts w:eastAsia="Arial" w:cs="Arial"/>
                <w:spacing w:val="-1"/>
                <w:position w:val="-1"/>
                <w:sz w:val="20"/>
              </w:rPr>
              <w:t>d</w:t>
            </w:r>
            <w:r w:rsidRPr="00B43271">
              <w:rPr>
                <w:rFonts w:eastAsia="Arial" w:cs="Arial"/>
                <w:position w:val="-1"/>
                <w:sz w:val="20"/>
              </w:rPr>
              <w:t>e</w:t>
            </w:r>
          </w:p>
          <w:p w14:paraId="1DB85473" w14:textId="77777777" w:rsidR="00CD4815" w:rsidRPr="00B43271" w:rsidRDefault="00CD4815" w:rsidP="00D61DF1">
            <w:pPr>
              <w:spacing w:line="120" w:lineRule="exact"/>
              <w:ind w:left="-1"/>
              <w:rPr>
                <w:rFonts w:eastAsia="Arial" w:cs="Arial"/>
                <w:sz w:val="13"/>
                <w:szCs w:val="13"/>
              </w:rPr>
            </w:pPr>
          </w:p>
        </w:tc>
        <w:tc>
          <w:tcPr>
            <w:tcW w:w="1097" w:type="dxa"/>
            <w:tcBorders>
              <w:top w:val="single" w:sz="5" w:space="0" w:color="000000"/>
              <w:left w:val="single" w:sz="5" w:space="0" w:color="000000"/>
              <w:bottom w:val="single" w:sz="5" w:space="0" w:color="000000"/>
              <w:right w:val="single" w:sz="5" w:space="0" w:color="000000"/>
            </w:tcBorders>
          </w:tcPr>
          <w:p w14:paraId="438C9199" w14:textId="77777777" w:rsidR="00CD4815" w:rsidRPr="00106D8D" w:rsidRDefault="00CD4815" w:rsidP="00D61DF1">
            <w:pPr>
              <w:spacing w:line="220" w:lineRule="exact"/>
              <w:ind w:left="234"/>
              <w:rPr>
                <w:rFonts w:eastAsia="Arial" w:cs="Arial"/>
                <w:vertAlign w:val="superscript"/>
              </w:rPr>
            </w:pPr>
            <w:r w:rsidRPr="00B43271">
              <w:rPr>
                <w:rFonts w:eastAsia="Arial" w:cs="Arial"/>
                <w:sz w:val="20"/>
              </w:rPr>
              <w:t>2.08 pph</w:t>
            </w:r>
            <w:r>
              <w:rPr>
                <w:rFonts w:eastAsia="Arial" w:cs="Arial"/>
                <w:sz w:val="20"/>
                <w:vertAlign w:val="superscript"/>
              </w:rPr>
              <w:t>1</w:t>
            </w:r>
          </w:p>
        </w:tc>
        <w:tc>
          <w:tcPr>
            <w:tcW w:w="1423" w:type="dxa"/>
            <w:tcBorders>
              <w:top w:val="single" w:sz="5" w:space="0" w:color="000000"/>
              <w:left w:val="single" w:sz="5" w:space="0" w:color="000000"/>
              <w:bottom w:val="single" w:sz="5" w:space="0" w:color="000000"/>
              <w:right w:val="single" w:sz="5" w:space="0" w:color="000000"/>
            </w:tcBorders>
          </w:tcPr>
          <w:p w14:paraId="02BA81EA" w14:textId="77777777" w:rsidR="00CD4815" w:rsidRPr="001468D4" w:rsidRDefault="00CD4815" w:rsidP="001468D4">
            <w:pPr>
              <w:rPr>
                <w:rFonts w:eastAsia="Arial"/>
                <w:sz w:val="20"/>
              </w:rPr>
            </w:pPr>
            <w:r w:rsidRPr="001468D4">
              <w:rPr>
                <w:rFonts w:eastAsia="Arial"/>
                <w:sz w:val="20"/>
              </w:rPr>
              <w:t>Test Protocol</w:t>
            </w:r>
          </w:p>
          <w:p w14:paraId="48168DA1" w14:textId="77777777" w:rsidR="00CD4815" w:rsidRPr="00B43271" w:rsidRDefault="00CD4815" w:rsidP="001468D4">
            <w:pPr>
              <w:rPr>
                <w:rFonts w:eastAsia="Arial"/>
              </w:rPr>
            </w:pPr>
            <w:r w:rsidRPr="001468D4">
              <w:rPr>
                <w:rFonts w:eastAsia="Arial"/>
                <w:sz w:val="20"/>
              </w:rPr>
              <w:t>shall specify averaging time.</w:t>
            </w:r>
          </w:p>
        </w:tc>
        <w:tc>
          <w:tcPr>
            <w:tcW w:w="1980" w:type="dxa"/>
            <w:tcBorders>
              <w:top w:val="single" w:sz="5" w:space="0" w:color="000000"/>
              <w:left w:val="single" w:sz="5" w:space="0" w:color="000000"/>
              <w:bottom w:val="single" w:sz="5" w:space="0" w:color="000000"/>
              <w:right w:val="single" w:sz="5" w:space="0" w:color="000000"/>
            </w:tcBorders>
          </w:tcPr>
          <w:p w14:paraId="244425FF" w14:textId="77777777" w:rsidR="00CD4815" w:rsidRPr="00B43271" w:rsidRDefault="00CD4815" w:rsidP="00D61DF1">
            <w:pPr>
              <w:spacing w:line="220" w:lineRule="exact"/>
              <w:ind w:left="37" w:right="38"/>
              <w:rPr>
                <w:rFonts w:eastAsia="Arial" w:cs="Arial"/>
              </w:rPr>
            </w:pPr>
            <w:r w:rsidRPr="00B43271">
              <w:rPr>
                <w:rFonts w:eastAsia="Arial" w:cs="Arial"/>
                <w:sz w:val="20"/>
              </w:rPr>
              <w:t>Limit appli</w:t>
            </w:r>
            <w:r w:rsidRPr="00B43271">
              <w:rPr>
                <w:rFonts w:eastAsia="Arial" w:cs="Arial"/>
                <w:spacing w:val="-1"/>
                <w:sz w:val="20"/>
              </w:rPr>
              <w:t>e</w:t>
            </w:r>
            <w:r w:rsidRPr="00B43271">
              <w:rPr>
                <w:rFonts w:eastAsia="Arial" w:cs="Arial"/>
                <w:sz w:val="20"/>
              </w:rPr>
              <w:t>s to each</w:t>
            </w:r>
          </w:p>
          <w:p w14:paraId="65725D35" w14:textId="77777777" w:rsidR="00CD4815" w:rsidRPr="00B43271" w:rsidRDefault="00CD4815" w:rsidP="00D61DF1">
            <w:pPr>
              <w:ind w:left="540" w:right="542"/>
              <w:rPr>
                <w:rFonts w:eastAsia="Arial" w:cs="Arial"/>
              </w:rPr>
            </w:pPr>
            <w:r w:rsidRPr="00B43271">
              <w:rPr>
                <w:rFonts w:eastAsia="Arial" w:cs="Arial"/>
                <w:sz w:val="20"/>
              </w:rPr>
              <w:t>engi</w:t>
            </w:r>
            <w:r w:rsidRPr="00B43271">
              <w:rPr>
                <w:rFonts w:eastAsia="Arial" w:cs="Arial"/>
                <w:spacing w:val="-1"/>
                <w:sz w:val="20"/>
              </w:rPr>
              <w:t>n</w:t>
            </w:r>
            <w:r w:rsidRPr="00B43271">
              <w:rPr>
                <w:rFonts w:eastAsia="Arial" w:cs="Arial"/>
                <w:sz w:val="20"/>
              </w:rPr>
              <w:t>e in</w:t>
            </w:r>
          </w:p>
          <w:p w14:paraId="6F6EB595" w14:textId="77777777" w:rsidR="00CD4815" w:rsidRPr="00B43271" w:rsidRDefault="00CD4815" w:rsidP="00D61DF1">
            <w:pPr>
              <w:spacing w:line="220" w:lineRule="exact"/>
              <w:ind w:left="88" w:right="87"/>
              <w:rPr>
                <w:rFonts w:eastAsia="Arial" w:cs="Arial"/>
              </w:rPr>
            </w:pPr>
            <w:r w:rsidRPr="00B43271">
              <w:rPr>
                <w:rFonts w:eastAsia="Arial" w:cs="Arial"/>
                <w:sz w:val="20"/>
              </w:rPr>
              <w:t>FGENG</w:t>
            </w:r>
            <w:r w:rsidRPr="00B43271">
              <w:rPr>
                <w:rFonts w:eastAsia="Arial" w:cs="Arial"/>
                <w:spacing w:val="-2"/>
                <w:sz w:val="20"/>
              </w:rPr>
              <w:t>I</w:t>
            </w:r>
            <w:r w:rsidRPr="00B43271">
              <w:rPr>
                <w:rFonts w:eastAsia="Arial" w:cs="Arial"/>
                <w:sz w:val="20"/>
              </w:rPr>
              <w:t>NES7R-10</w:t>
            </w:r>
          </w:p>
        </w:tc>
        <w:tc>
          <w:tcPr>
            <w:tcW w:w="1170" w:type="dxa"/>
            <w:tcBorders>
              <w:top w:val="single" w:sz="5" w:space="0" w:color="000000"/>
              <w:left w:val="single" w:sz="5" w:space="0" w:color="000000"/>
              <w:bottom w:val="single" w:sz="5" w:space="0" w:color="000000"/>
              <w:right w:val="single" w:sz="5" w:space="0" w:color="000000"/>
            </w:tcBorders>
          </w:tcPr>
          <w:p w14:paraId="05391496" w14:textId="77777777" w:rsidR="00CD4815" w:rsidRPr="00B43271" w:rsidRDefault="00CD4815" w:rsidP="00D61DF1">
            <w:pPr>
              <w:spacing w:line="220" w:lineRule="exact"/>
              <w:ind w:left="262"/>
              <w:rPr>
                <w:rFonts w:eastAsia="Arial" w:cs="Arial"/>
              </w:rPr>
            </w:pPr>
            <w:r w:rsidRPr="00B43271">
              <w:rPr>
                <w:rFonts w:eastAsia="Arial" w:cs="Arial"/>
                <w:sz w:val="20"/>
              </w:rPr>
              <w:t>SC V.4</w:t>
            </w:r>
          </w:p>
        </w:tc>
        <w:tc>
          <w:tcPr>
            <w:tcW w:w="2700" w:type="dxa"/>
            <w:tcBorders>
              <w:top w:val="single" w:sz="5" w:space="0" w:color="000000"/>
              <w:left w:val="single" w:sz="5" w:space="0" w:color="000000"/>
              <w:bottom w:val="single" w:sz="5" w:space="0" w:color="000000"/>
              <w:right w:val="single" w:sz="5" w:space="0" w:color="000000"/>
            </w:tcBorders>
          </w:tcPr>
          <w:p w14:paraId="79D770EA" w14:textId="77777777" w:rsidR="00CD4815" w:rsidRPr="00856E40" w:rsidRDefault="00CD4815" w:rsidP="00D61DF1">
            <w:pPr>
              <w:spacing w:line="220" w:lineRule="exact"/>
              <w:ind w:left="460"/>
              <w:rPr>
                <w:rFonts w:eastAsia="Arial" w:cs="Arial"/>
                <w:b/>
              </w:rPr>
            </w:pPr>
            <w:r w:rsidRPr="00856E40">
              <w:rPr>
                <w:rFonts w:eastAsia="Arial" w:cs="Arial"/>
                <w:b/>
                <w:sz w:val="20"/>
              </w:rPr>
              <w:t>R 336.</w:t>
            </w:r>
            <w:r w:rsidRPr="00856E40">
              <w:rPr>
                <w:rFonts w:eastAsia="Arial" w:cs="Arial"/>
                <w:b/>
                <w:spacing w:val="-1"/>
                <w:sz w:val="20"/>
              </w:rPr>
              <w:t>1</w:t>
            </w:r>
            <w:r w:rsidRPr="00856E40">
              <w:rPr>
                <w:rFonts w:eastAsia="Arial" w:cs="Arial"/>
                <w:b/>
                <w:sz w:val="20"/>
              </w:rPr>
              <w:t>22</w:t>
            </w:r>
            <w:r w:rsidRPr="00856E40">
              <w:rPr>
                <w:rFonts w:eastAsia="Arial" w:cs="Arial"/>
                <w:b/>
                <w:spacing w:val="-1"/>
                <w:sz w:val="20"/>
              </w:rPr>
              <w:t>5</w:t>
            </w:r>
            <w:r w:rsidRPr="00856E40">
              <w:rPr>
                <w:rFonts w:eastAsia="Arial" w:cs="Arial"/>
                <w:b/>
                <w:sz w:val="20"/>
              </w:rPr>
              <w:t>(</w:t>
            </w:r>
            <w:r w:rsidRPr="00856E40">
              <w:rPr>
                <w:rFonts w:eastAsia="Arial" w:cs="Arial"/>
                <w:b/>
                <w:spacing w:val="-1"/>
                <w:sz w:val="20"/>
              </w:rPr>
              <w:t>1</w:t>
            </w:r>
            <w:r w:rsidRPr="00856E40">
              <w:rPr>
                <w:rFonts w:eastAsia="Arial" w:cs="Arial"/>
                <w:b/>
                <w:sz w:val="20"/>
              </w:rPr>
              <w:t>) &amp; (2)</w:t>
            </w:r>
          </w:p>
        </w:tc>
      </w:tr>
    </w:tbl>
    <w:p w14:paraId="66475B00" w14:textId="1CCD5F28" w:rsidR="00CD4815" w:rsidRDefault="000140B8" w:rsidP="00CD4815">
      <w:pPr>
        <w:spacing w:before="14" w:line="240" w:lineRule="exact"/>
        <w:rPr>
          <w:rFonts w:eastAsia="Arial" w:cs="Arial"/>
          <w:sz w:val="20"/>
        </w:rPr>
      </w:pPr>
      <w:r>
        <w:rPr>
          <w:rFonts w:eastAsia="Arial" w:cs="Arial"/>
          <w:sz w:val="20"/>
        </w:rPr>
        <w:t xml:space="preserve">  </w:t>
      </w:r>
      <w:r w:rsidRPr="00B43271">
        <w:rPr>
          <w:rFonts w:eastAsia="Arial" w:cs="Arial"/>
          <w:sz w:val="20"/>
        </w:rPr>
        <w:t>** This V</w:t>
      </w:r>
      <w:r w:rsidRPr="00B43271">
        <w:rPr>
          <w:rFonts w:eastAsia="Arial" w:cs="Arial"/>
          <w:spacing w:val="-1"/>
          <w:sz w:val="20"/>
        </w:rPr>
        <w:t>O</w:t>
      </w:r>
      <w:r w:rsidRPr="00B43271">
        <w:rPr>
          <w:rFonts w:eastAsia="Arial" w:cs="Arial"/>
          <w:sz w:val="20"/>
        </w:rPr>
        <w:t>C limit includ</w:t>
      </w:r>
      <w:r w:rsidRPr="00B43271">
        <w:rPr>
          <w:rFonts w:eastAsia="Arial" w:cs="Arial"/>
          <w:spacing w:val="-1"/>
          <w:sz w:val="20"/>
        </w:rPr>
        <w:t>e</w:t>
      </w:r>
      <w:r w:rsidRPr="00B43271">
        <w:rPr>
          <w:rFonts w:eastAsia="Arial" w:cs="Arial"/>
          <w:sz w:val="20"/>
        </w:rPr>
        <w:t>s forma</w:t>
      </w:r>
      <w:r w:rsidRPr="00B43271">
        <w:rPr>
          <w:rFonts w:eastAsia="Arial" w:cs="Arial"/>
          <w:spacing w:val="-1"/>
          <w:sz w:val="20"/>
        </w:rPr>
        <w:t>l</w:t>
      </w:r>
      <w:r w:rsidRPr="00B43271">
        <w:rPr>
          <w:rFonts w:eastAsia="Arial" w:cs="Arial"/>
          <w:sz w:val="20"/>
        </w:rPr>
        <w:t>dehyde</w:t>
      </w:r>
      <w:r>
        <w:rPr>
          <w:rFonts w:eastAsia="Arial" w:cs="Arial"/>
          <w:sz w:val="20"/>
        </w:rPr>
        <w:t>.</w:t>
      </w:r>
    </w:p>
    <w:p w14:paraId="0DC84D36" w14:textId="77777777" w:rsidR="00B73835" w:rsidRPr="00B43271" w:rsidRDefault="00B73835" w:rsidP="00CD4815">
      <w:pPr>
        <w:spacing w:before="14" w:line="240" w:lineRule="exact"/>
        <w:rPr>
          <w:sz w:val="24"/>
          <w:szCs w:val="24"/>
        </w:rPr>
      </w:pPr>
    </w:p>
    <w:p w14:paraId="5A7AEEE8" w14:textId="77777777" w:rsidR="00CD4815" w:rsidRPr="00856E40" w:rsidRDefault="00CD4815" w:rsidP="00066668">
      <w:pPr>
        <w:spacing w:before="34"/>
        <w:ind w:left="112" w:hanging="112"/>
        <w:rPr>
          <w:rFonts w:eastAsia="Arial" w:cs="Arial"/>
          <w:szCs w:val="22"/>
        </w:rPr>
      </w:pPr>
      <w:r w:rsidRPr="00856E40">
        <w:rPr>
          <w:rFonts w:eastAsia="Arial" w:cs="Arial"/>
          <w:b/>
          <w:szCs w:val="22"/>
        </w:rPr>
        <w:t xml:space="preserve">II. </w:t>
      </w:r>
      <w:r w:rsidRPr="00856E40">
        <w:rPr>
          <w:rFonts w:eastAsia="Arial" w:cs="Arial"/>
          <w:b/>
          <w:spacing w:val="1"/>
          <w:szCs w:val="22"/>
        </w:rPr>
        <w:t xml:space="preserve"> </w:t>
      </w:r>
      <w:r w:rsidRPr="00856E40">
        <w:rPr>
          <w:rFonts w:eastAsia="Arial" w:cs="Arial"/>
          <w:b/>
          <w:szCs w:val="22"/>
          <w:u w:val="thick" w:color="000000"/>
        </w:rPr>
        <w:t>MATERIAL LIMITS</w:t>
      </w:r>
    </w:p>
    <w:p w14:paraId="392C274D" w14:textId="77777777" w:rsidR="00CD4815" w:rsidRPr="00B43271" w:rsidRDefault="00CD4815" w:rsidP="00CD4815">
      <w:pPr>
        <w:spacing w:before="8" w:line="220" w:lineRule="exact"/>
        <w:rPr>
          <w:szCs w:val="22"/>
        </w:rPr>
      </w:pPr>
    </w:p>
    <w:p w14:paraId="6DEC99D3" w14:textId="77777777" w:rsidR="00CD4815" w:rsidRPr="00B43271" w:rsidRDefault="00CD4815" w:rsidP="007C24FB">
      <w:pPr>
        <w:rPr>
          <w:rFonts w:eastAsia="Arial" w:cs="Arial"/>
        </w:rPr>
      </w:pPr>
      <w:r w:rsidRPr="00B43271">
        <w:rPr>
          <w:rFonts w:eastAsia="Arial" w:cs="Arial"/>
          <w:sz w:val="20"/>
        </w:rPr>
        <w:t>NA</w:t>
      </w:r>
    </w:p>
    <w:p w14:paraId="28D6203A" w14:textId="77777777" w:rsidR="00CD4815" w:rsidRPr="00B43271" w:rsidRDefault="00CD4815" w:rsidP="00CD4815">
      <w:pPr>
        <w:spacing w:line="200" w:lineRule="exact"/>
      </w:pPr>
    </w:p>
    <w:p w14:paraId="399F0C31" w14:textId="77777777" w:rsidR="00CD4815" w:rsidRPr="00856E40" w:rsidRDefault="00CD4815" w:rsidP="00CD4815">
      <w:pPr>
        <w:spacing w:line="220" w:lineRule="exact"/>
        <w:ind w:left="112"/>
        <w:rPr>
          <w:rFonts w:eastAsia="Arial" w:cs="Arial"/>
          <w:szCs w:val="22"/>
        </w:rPr>
      </w:pPr>
      <w:r w:rsidRPr="00856E40">
        <w:rPr>
          <w:rFonts w:eastAsia="Arial" w:cs="Arial"/>
          <w:b/>
          <w:position w:val="-1"/>
          <w:szCs w:val="22"/>
        </w:rPr>
        <w:t>III.</w:t>
      </w:r>
      <w:r w:rsidRPr="00856E40">
        <w:rPr>
          <w:rFonts w:eastAsia="Arial" w:cs="Arial"/>
          <w:b/>
          <w:spacing w:val="55"/>
          <w:position w:val="-1"/>
          <w:szCs w:val="22"/>
        </w:rPr>
        <w:t xml:space="preserve"> </w:t>
      </w:r>
      <w:r w:rsidRPr="00856E40">
        <w:rPr>
          <w:rFonts w:eastAsia="Arial" w:cs="Arial"/>
          <w:b/>
          <w:position w:val="-1"/>
          <w:szCs w:val="22"/>
          <w:u w:val="thick" w:color="000000"/>
        </w:rPr>
        <w:t>PROCESS/OPERAT</w:t>
      </w:r>
      <w:r w:rsidRPr="00856E40">
        <w:rPr>
          <w:rFonts w:eastAsia="Arial" w:cs="Arial"/>
          <w:b/>
          <w:spacing w:val="-2"/>
          <w:position w:val="-1"/>
          <w:szCs w:val="22"/>
          <w:u w:val="thick" w:color="000000"/>
        </w:rPr>
        <w:t>I</w:t>
      </w:r>
      <w:r w:rsidRPr="00856E40">
        <w:rPr>
          <w:rFonts w:eastAsia="Arial" w:cs="Arial"/>
          <w:b/>
          <w:position w:val="-1"/>
          <w:szCs w:val="22"/>
          <w:u w:val="thick" w:color="000000"/>
        </w:rPr>
        <w:t>ONAL RESTRICTIONS</w:t>
      </w:r>
    </w:p>
    <w:p w14:paraId="25A37358" w14:textId="77777777" w:rsidR="00CD4815" w:rsidRPr="00856E40" w:rsidRDefault="00CD4815" w:rsidP="007C24FB">
      <w:pPr>
        <w:spacing w:before="8" w:line="180" w:lineRule="exact"/>
        <w:ind w:left="360" w:hanging="360"/>
        <w:rPr>
          <w:szCs w:val="22"/>
        </w:rPr>
      </w:pPr>
    </w:p>
    <w:p w14:paraId="0A8CABA6" w14:textId="77777777" w:rsidR="00CD4815" w:rsidRPr="00B43271" w:rsidRDefault="00CD4815" w:rsidP="00CD4815">
      <w:pPr>
        <w:spacing w:before="34"/>
        <w:ind w:left="360" w:right="78" w:hanging="360"/>
        <w:jc w:val="both"/>
        <w:rPr>
          <w:rFonts w:eastAsia="Arial" w:cs="Arial"/>
        </w:rPr>
      </w:pPr>
      <w:r w:rsidRPr="00B43271">
        <w:rPr>
          <w:rFonts w:eastAsia="Arial" w:cs="Arial"/>
          <w:sz w:val="20"/>
        </w:rPr>
        <w:t>1.  The</w:t>
      </w:r>
      <w:r w:rsidRPr="00B43271">
        <w:rPr>
          <w:rFonts w:eastAsia="Arial" w:cs="Arial"/>
          <w:spacing w:val="39"/>
          <w:sz w:val="20"/>
        </w:rPr>
        <w:t xml:space="preserve"> </w:t>
      </w:r>
      <w:r w:rsidRPr="00B43271">
        <w:rPr>
          <w:rFonts w:eastAsia="Arial" w:cs="Arial"/>
          <w:sz w:val="20"/>
        </w:rPr>
        <w:t>p</w:t>
      </w:r>
      <w:r w:rsidRPr="00B43271">
        <w:rPr>
          <w:rFonts w:eastAsia="Arial" w:cs="Arial"/>
          <w:spacing w:val="-1"/>
          <w:sz w:val="20"/>
        </w:rPr>
        <w:t>e</w:t>
      </w:r>
      <w:r w:rsidRPr="00B43271">
        <w:rPr>
          <w:rFonts w:eastAsia="Arial" w:cs="Arial"/>
          <w:sz w:val="20"/>
        </w:rPr>
        <w:t>rmitt</w:t>
      </w:r>
      <w:r w:rsidRPr="00B43271">
        <w:rPr>
          <w:rFonts w:eastAsia="Arial" w:cs="Arial"/>
          <w:spacing w:val="-1"/>
          <w:sz w:val="20"/>
        </w:rPr>
        <w:t>e</w:t>
      </w:r>
      <w:r w:rsidRPr="00B43271">
        <w:rPr>
          <w:rFonts w:eastAsia="Arial" w:cs="Arial"/>
          <w:sz w:val="20"/>
        </w:rPr>
        <w:t>e</w:t>
      </w:r>
      <w:r w:rsidRPr="00B43271">
        <w:rPr>
          <w:rFonts w:eastAsia="Arial" w:cs="Arial"/>
          <w:spacing w:val="39"/>
          <w:sz w:val="20"/>
        </w:rPr>
        <w:t xml:space="preserve"> </w:t>
      </w:r>
      <w:r w:rsidRPr="00B43271">
        <w:rPr>
          <w:rFonts w:eastAsia="Arial" w:cs="Arial"/>
          <w:sz w:val="20"/>
        </w:rPr>
        <w:t>shall</w:t>
      </w:r>
      <w:r w:rsidRPr="00B43271">
        <w:rPr>
          <w:rFonts w:eastAsia="Arial" w:cs="Arial"/>
          <w:spacing w:val="39"/>
          <w:sz w:val="20"/>
        </w:rPr>
        <w:t xml:space="preserve"> </w:t>
      </w:r>
      <w:r w:rsidRPr="00B43271">
        <w:rPr>
          <w:rFonts w:eastAsia="Arial" w:cs="Arial"/>
          <w:spacing w:val="-1"/>
          <w:sz w:val="20"/>
        </w:rPr>
        <w:t>o</w:t>
      </w:r>
      <w:r w:rsidRPr="00B43271">
        <w:rPr>
          <w:rFonts w:eastAsia="Arial" w:cs="Arial"/>
          <w:sz w:val="20"/>
        </w:rPr>
        <w:t>nly</w:t>
      </w:r>
      <w:r w:rsidRPr="00B43271">
        <w:rPr>
          <w:rFonts w:eastAsia="Arial" w:cs="Arial"/>
          <w:spacing w:val="39"/>
          <w:sz w:val="20"/>
        </w:rPr>
        <w:t xml:space="preserve"> </w:t>
      </w:r>
      <w:r w:rsidRPr="00B43271">
        <w:rPr>
          <w:rFonts w:eastAsia="Arial" w:cs="Arial"/>
          <w:sz w:val="20"/>
        </w:rPr>
        <w:t>burn</w:t>
      </w:r>
      <w:r w:rsidRPr="00B43271">
        <w:rPr>
          <w:rFonts w:eastAsia="Arial" w:cs="Arial"/>
          <w:spacing w:val="39"/>
          <w:sz w:val="20"/>
        </w:rPr>
        <w:t xml:space="preserve"> </w:t>
      </w:r>
      <w:r w:rsidRPr="00B43271">
        <w:rPr>
          <w:rFonts w:eastAsia="Arial" w:cs="Arial"/>
          <w:sz w:val="20"/>
        </w:rPr>
        <w:t>l</w:t>
      </w:r>
      <w:r w:rsidRPr="00B43271">
        <w:rPr>
          <w:rFonts w:eastAsia="Arial" w:cs="Arial"/>
          <w:spacing w:val="-1"/>
          <w:sz w:val="20"/>
        </w:rPr>
        <w:t>a</w:t>
      </w:r>
      <w:r w:rsidRPr="00B43271">
        <w:rPr>
          <w:rFonts w:eastAsia="Arial" w:cs="Arial"/>
          <w:sz w:val="20"/>
        </w:rPr>
        <w:t>ndfill</w:t>
      </w:r>
      <w:r w:rsidRPr="00B43271">
        <w:rPr>
          <w:rFonts w:eastAsia="Arial" w:cs="Arial"/>
          <w:spacing w:val="38"/>
          <w:sz w:val="20"/>
        </w:rPr>
        <w:t xml:space="preserve"> </w:t>
      </w:r>
      <w:r w:rsidRPr="00B43271">
        <w:rPr>
          <w:rFonts w:eastAsia="Arial" w:cs="Arial"/>
          <w:sz w:val="20"/>
        </w:rPr>
        <w:t>gas</w:t>
      </w:r>
      <w:r w:rsidRPr="00B43271">
        <w:rPr>
          <w:rFonts w:eastAsia="Arial" w:cs="Arial"/>
          <w:spacing w:val="39"/>
          <w:sz w:val="20"/>
        </w:rPr>
        <w:t xml:space="preserve"> </w:t>
      </w:r>
      <w:r w:rsidRPr="00B43271">
        <w:rPr>
          <w:rFonts w:eastAsia="Arial" w:cs="Arial"/>
          <w:sz w:val="20"/>
        </w:rPr>
        <w:t>in</w:t>
      </w:r>
      <w:r w:rsidRPr="00B43271">
        <w:rPr>
          <w:rFonts w:eastAsia="Arial" w:cs="Arial"/>
          <w:spacing w:val="39"/>
          <w:sz w:val="20"/>
        </w:rPr>
        <w:t xml:space="preserve"> </w:t>
      </w:r>
      <w:r w:rsidRPr="00B43271">
        <w:rPr>
          <w:rFonts w:eastAsia="Arial" w:cs="Arial"/>
          <w:spacing w:val="-1"/>
          <w:sz w:val="20"/>
        </w:rPr>
        <w:t>F</w:t>
      </w:r>
      <w:r w:rsidRPr="00B43271">
        <w:rPr>
          <w:rFonts w:eastAsia="Arial" w:cs="Arial"/>
          <w:sz w:val="20"/>
        </w:rPr>
        <w:t>GE</w:t>
      </w:r>
      <w:r w:rsidRPr="00B43271">
        <w:rPr>
          <w:rFonts w:eastAsia="Arial" w:cs="Arial"/>
          <w:spacing w:val="1"/>
          <w:sz w:val="20"/>
        </w:rPr>
        <w:t>N</w:t>
      </w:r>
      <w:r w:rsidRPr="00B43271">
        <w:rPr>
          <w:rFonts w:eastAsia="Arial" w:cs="Arial"/>
          <w:sz w:val="20"/>
        </w:rPr>
        <w:t xml:space="preserve">GINES7R-10. </w:t>
      </w:r>
      <w:r w:rsidRPr="00B43271">
        <w:rPr>
          <w:rFonts w:eastAsia="Arial" w:cs="Arial"/>
          <w:spacing w:val="22"/>
          <w:sz w:val="20"/>
        </w:rPr>
        <w:t xml:space="preserve"> </w:t>
      </w:r>
      <w:r w:rsidRPr="00B43271">
        <w:rPr>
          <w:rFonts w:eastAsia="Arial" w:cs="Arial"/>
          <w:sz w:val="20"/>
        </w:rPr>
        <w:t>The</w:t>
      </w:r>
      <w:r w:rsidRPr="00B43271">
        <w:rPr>
          <w:rFonts w:eastAsia="Arial" w:cs="Arial"/>
          <w:spacing w:val="39"/>
          <w:sz w:val="20"/>
        </w:rPr>
        <w:t xml:space="preserve"> </w:t>
      </w:r>
      <w:r w:rsidRPr="00B43271">
        <w:rPr>
          <w:rFonts w:eastAsia="Arial" w:cs="Arial"/>
          <w:sz w:val="20"/>
        </w:rPr>
        <w:t>landfill</w:t>
      </w:r>
      <w:r w:rsidRPr="00B43271">
        <w:rPr>
          <w:rFonts w:eastAsia="Arial" w:cs="Arial"/>
          <w:spacing w:val="38"/>
          <w:sz w:val="20"/>
        </w:rPr>
        <w:t xml:space="preserve"> </w:t>
      </w:r>
      <w:r w:rsidRPr="00B43271">
        <w:rPr>
          <w:rFonts w:eastAsia="Arial" w:cs="Arial"/>
          <w:sz w:val="20"/>
        </w:rPr>
        <w:t>gas</w:t>
      </w:r>
      <w:r w:rsidRPr="00B43271">
        <w:rPr>
          <w:rFonts w:eastAsia="Arial" w:cs="Arial"/>
          <w:spacing w:val="39"/>
          <w:sz w:val="20"/>
        </w:rPr>
        <w:t xml:space="preserve"> </w:t>
      </w:r>
      <w:r w:rsidRPr="00B43271">
        <w:rPr>
          <w:rFonts w:eastAsia="Arial" w:cs="Arial"/>
          <w:sz w:val="20"/>
        </w:rPr>
        <w:t>m</w:t>
      </w:r>
      <w:r w:rsidRPr="00B43271">
        <w:rPr>
          <w:rFonts w:eastAsia="Arial" w:cs="Arial"/>
          <w:spacing w:val="-1"/>
          <w:sz w:val="20"/>
        </w:rPr>
        <w:t>u</w:t>
      </w:r>
      <w:r w:rsidRPr="00B43271">
        <w:rPr>
          <w:rFonts w:eastAsia="Arial" w:cs="Arial"/>
          <w:sz w:val="20"/>
        </w:rPr>
        <w:t>st</w:t>
      </w:r>
      <w:r w:rsidRPr="00B43271">
        <w:rPr>
          <w:rFonts w:eastAsia="Arial" w:cs="Arial"/>
          <w:spacing w:val="39"/>
          <w:sz w:val="20"/>
        </w:rPr>
        <w:t xml:space="preserve"> </w:t>
      </w:r>
      <w:r w:rsidRPr="00B43271">
        <w:rPr>
          <w:rFonts w:eastAsia="Arial" w:cs="Arial"/>
          <w:spacing w:val="-1"/>
          <w:sz w:val="20"/>
        </w:rPr>
        <w:t>b</w:t>
      </w:r>
      <w:r w:rsidRPr="00B43271">
        <w:rPr>
          <w:rFonts w:eastAsia="Arial" w:cs="Arial"/>
          <w:sz w:val="20"/>
        </w:rPr>
        <w:t>e</w:t>
      </w:r>
      <w:r w:rsidRPr="00B43271">
        <w:rPr>
          <w:rFonts w:eastAsia="Arial" w:cs="Arial"/>
          <w:spacing w:val="39"/>
          <w:sz w:val="20"/>
        </w:rPr>
        <w:t xml:space="preserve"> </w:t>
      </w:r>
      <w:r w:rsidRPr="00B43271">
        <w:rPr>
          <w:rFonts w:eastAsia="Arial" w:cs="Arial"/>
          <w:sz w:val="20"/>
        </w:rPr>
        <w:t>treated</w:t>
      </w:r>
      <w:r w:rsidRPr="00B43271">
        <w:rPr>
          <w:rFonts w:eastAsia="Arial" w:cs="Arial"/>
          <w:spacing w:val="39"/>
          <w:sz w:val="20"/>
        </w:rPr>
        <w:t xml:space="preserve"> </w:t>
      </w:r>
      <w:r w:rsidRPr="00B43271">
        <w:rPr>
          <w:rFonts w:eastAsia="Arial" w:cs="Arial"/>
          <w:sz w:val="20"/>
        </w:rPr>
        <w:t>in</w:t>
      </w:r>
      <w:r w:rsidRPr="00B43271">
        <w:rPr>
          <w:rFonts w:eastAsia="Arial" w:cs="Arial"/>
          <w:spacing w:val="38"/>
          <w:sz w:val="20"/>
        </w:rPr>
        <w:t xml:space="preserve"> </w:t>
      </w:r>
      <w:r w:rsidRPr="00B43271">
        <w:rPr>
          <w:rFonts w:eastAsia="Arial" w:cs="Arial"/>
          <w:sz w:val="20"/>
        </w:rPr>
        <w:t>a system</w:t>
      </w:r>
      <w:r w:rsidRPr="00B43271">
        <w:rPr>
          <w:rFonts w:eastAsia="Arial" w:cs="Arial"/>
          <w:spacing w:val="21"/>
          <w:sz w:val="20"/>
        </w:rPr>
        <w:t xml:space="preserve"> </w:t>
      </w:r>
      <w:r w:rsidRPr="00B43271">
        <w:rPr>
          <w:rFonts w:eastAsia="Arial" w:cs="Arial"/>
          <w:sz w:val="20"/>
        </w:rPr>
        <w:t>wh</w:t>
      </w:r>
      <w:r w:rsidRPr="00B43271">
        <w:rPr>
          <w:rFonts w:eastAsia="Arial" w:cs="Arial"/>
          <w:spacing w:val="-1"/>
          <w:sz w:val="20"/>
        </w:rPr>
        <w:t>ic</w:t>
      </w:r>
      <w:r w:rsidRPr="00B43271">
        <w:rPr>
          <w:rFonts w:eastAsia="Arial" w:cs="Arial"/>
          <w:sz w:val="20"/>
        </w:rPr>
        <w:t>h</w:t>
      </w:r>
      <w:r w:rsidRPr="00B43271">
        <w:rPr>
          <w:rFonts w:eastAsia="Arial" w:cs="Arial"/>
          <w:spacing w:val="22"/>
          <w:sz w:val="20"/>
        </w:rPr>
        <w:t xml:space="preserve"> </w:t>
      </w:r>
      <w:r w:rsidRPr="00B43271">
        <w:rPr>
          <w:rFonts w:eastAsia="Arial" w:cs="Arial"/>
          <w:sz w:val="20"/>
        </w:rPr>
        <w:t>complies with</w:t>
      </w:r>
      <w:r w:rsidRPr="00B43271">
        <w:rPr>
          <w:rFonts w:eastAsia="Arial" w:cs="Arial"/>
          <w:spacing w:val="23"/>
          <w:sz w:val="20"/>
        </w:rPr>
        <w:t xml:space="preserve"> </w:t>
      </w:r>
      <w:r w:rsidRPr="00B43271">
        <w:rPr>
          <w:rFonts w:eastAsia="Arial" w:cs="Arial"/>
          <w:sz w:val="20"/>
        </w:rPr>
        <w:t>40 CFR 60.752(b)(2)(iii)(C).</w:t>
      </w:r>
      <w:r>
        <w:rPr>
          <w:rFonts w:eastAsia="Arial" w:cs="Arial"/>
          <w:sz w:val="20"/>
          <w:vertAlign w:val="superscript"/>
        </w:rPr>
        <w:t>2</w:t>
      </w:r>
      <w:r>
        <w:rPr>
          <w:rFonts w:eastAsia="Arial" w:cs="Arial"/>
          <w:sz w:val="20"/>
        </w:rPr>
        <w:t xml:space="preserve"> </w:t>
      </w:r>
      <w:r w:rsidRPr="00B43271">
        <w:rPr>
          <w:rFonts w:eastAsia="Arial" w:cs="Arial"/>
          <w:spacing w:val="42"/>
          <w:sz w:val="20"/>
        </w:rPr>
        <w:t xml:space="preserve"> </w:t>
      </w:r>
      <w:r w:rsidRPr="00B43271">
        <w:rPr>
          <w:rFonts w:eastAsia="Arial" w:cs="Arial"/>
          <w:b/>
          <w:sz w:val="20"/>
        </w:rPr>
        <w:t>(R 3</w:t>
      </w:r>
      <w:r w:rsidRPr="00B43271">
        <w:rPr>
          <w:rFonts w:eastAsia="Arial" w:cs="Arial"/>
          <w:b/>
          <w:spacing w:val="-1"/>
          <w:sz w:val="20"/>
        </w:rPr>
        <w:t>3</w:t>
      </w:r>
      <w:r w:rsidRPr="00B43271">
        <w:rPr>
          <w:rFonts w:eastAsia="Arial" w:cs="Arial"/>
          <w:b/>
          <w:sz w:val="20"/>
        </w:rPr>
        <w:t>6.12</w:t>
      </w:r>
      <w:r w:rsidRPr="00B43271">
        <w:rPr>
          <w:rFonts w:eastAsia="Arial" w:cs="Arial"/>
          <w:b/>
          <w:spacing w:val="-1"/>
          <w:sz w:val="20"/>
        </w:rPr>
        <w:t>2</w:t>
      </w:r>
      <w:r w:rsidRPr="00B43271">
        <w:rPr>
          <w:rFonts w:eastAsia="Arial" w:cs="Arial"/>
          <w:b/>
          <w:sz w:val="20"/>
        </w:rPr>
        <w:t>5, R 336.</w:t>
      </w:r>
      <w:r w:rsidRPr="00B43271">
        <w:rPr>
          <w:rFonts w:eastAsia="Arial" w:cs="Arial"/>
          <w:b/>
          <w:spacing w:val="-1"/>
          <w:sz w:val="20"/>
        </w:rPr>
        <w:t>1</w:t>
      </w:r>
      <w:r w:rsidRPr="00B43271">
        <w:rPr>
          <w:rFonts w:eastAsia="Arial" w:cs="Arial"/>
          <w:b/>
          <w:sz w:val="20"/>
        </w:rPr>
        <w:t>33</w:t>
      </w:r>
      <w:r w:rsidRPr="00B43271">
        <w:rPr>
          <w:rFonts w:eastAsia="Arial" w:cs="Arial"/>
          <w:b/>
          <w:spacing w:val="-1"/>
          <w:sz w:val="20"/>
        </w:rPr>
        <w:t>1</w:t>
      </w:r>
      <w:r w:rsidRPr="00B43271">
        <w:rPr>
          <w:rFonts w:eastAsia="Arial" w:cs="Arial"/>
          <w:b/>
          <w:sz w:val="20"/>
        </w:rPr>
        <w:t>, R 336.1</w:t>
      </w:r>
      <w:r w:rsidRPr="00B43271">
        <w:rPr>
          <w:rFonts w:eastAsia="Arial" w:cs="Arial"/>
          <w:b/>
          <w:spacing w:val="-1"/>
          <w:sz w:val="20"/>
        </w:rPr>
        <w:t>70</w:t>
      </w:r>
      <w:r w:rsidRPr="00B43271">
        <w:rPr>
          <w:rFonts w:eastAsia="Arial" w:cs="Arial"/>
          <w:b/>
          <w:sz w:val="20"/>
        </w:rPr>
        <w:t>2, 40</w:t>
      </w:r>
      <w:r>
        <w:rPr>
          <w:rFonts w:eastAsia="Arial" w:cs="Arial"/>
          <w:b/>
          <w:sz w:val="20"/>
        </w:rPr>
        <w:t> </w:t>
      </w:r>
      <w:r w:rsidRPr="00B43271">
        <w:rPr>
          <w:rFonts w:eastAsia="Arial" w:cs="Arial"/>
          <w:b/>
          <w:sz w:val="20"/>
        </w:rPr>
        <w:t>CFR 60.752(b)(2)(iii)(C))</w:t>
      </w:r>
    </w:p>
    <w:p w14:paraId="51A1A704" w14:textId="77777777" w:rsidR="00CD4815" w:rsidRPr="00B43271" w:rsidRDefault="00CD4815" w:rsidP="00CD4815">
      <w:pPr>
        <w:spacing w:before="8" w:line="220" w:lineRule="exact"/>
        <w:ind w:left="360"/>
        <w:jc w:val="both"/>
        <w:rPr>
          <w:szCs w:val="22"/>
        </w:rPr>
      </w:pPr>
    </w:p>
    <w:p w14:paraId="419128A2" w14:textId="77777777" w:rsidR="00CD4815" w:rsidRPr="00B43271" w:rsidRDefault="00CD4815" w:rsidP="00066668">
      <w:pPr>
        <w:ind w:left="360" w:right="76" w:hanging="360"/>
        <w:jc w:val="both"/>
        <w:rPr>
          <w:rFonts w:eastAsia="Arial" w:cs="Arial"/>
        </w:rPr>
      </w:pPr>
      <w:r w:rsidRPr="00B43271">
        <w:rPr>
          <w:rFonts w:eastAsia="Arial" w:cs="Arial"/>
          <w:sz w:val="20"/>
        </w:rPr>
        <w:t xml:space="preserve">2.  </w:t>
      </w:r>
      <w:r w:rsidRPr="00B43271">
        <w:rPr>
          <w:rFonts w:eastAsia="Arial" w:cs="Arial"/>
          <w:spacing w:val="27"/>
          <w:sz w:val="20"/>
        </w:rPr>
        <w:t xml:space="preserve"> </w:t>
      </w:r>
      <w:r w:rsidRPr="00B43271">
        <w:rPr>
          <w:rFonts w:eastAsia="Arial" w:cs="Arial"/>
          <w:sz w:val="20"/>
        </w:rPr>
        <w:t>No</w:t>
      </w:r>
      <w:r w:rsidRPr="00B43271">
        <w:rPr>
          <w:rFonts w:eastAsia="Arial" w:cs="Arial"/>
          <w:spacing w:val="1"/>
          <w:sz w:val="20"/>
        </w:rPr>
        <w:t xml:space="preserve"> </w:t>
      </w:r>
      <w:r w:rsidRPr="00B43271">
        <w:rPr>
          <w:rFonts w:eastAsia="Arial" w:cs="Arial"/>
          <w:spacing w:val="-1"/>
          <w:sz w:val="20"/>
        </w:rPr>
        <w:t>l</w:t>
      </w:r>
      <w:r w:rsidRPr="00B43271">
        <w:rPr>
          <w:rFonts w:eastAsia="Arial" w:cs="Arial"/>
          <w:sz w:val="20"/>
        </w:rPr>
        <w:t>ater</w:t>
      </w:r>
      <w:r w:rsidRPr="00B43271">
        <w:rPr>
          <w:rFonts w:eastAsia="Arial" w:cs="Arial"/>
          <w:spacing w:val="1"/>
          <w:sz w:val="20"/>
        </w:rPr>
        <w:t xml:space="preserve"> </w:t>
      </w:r>
      <w:r w:rsidRPr="00B43271">
        <w:rPr>
          <w:rFonts w:eastAsia="Arial" w:cs="Arial"/>
          <w:sz w:val="20"/>
        </w:rPr>
        <w:t>than</w:t>
      </w:r>
      <w:r w:rsidRPr="00B43271">
        <w:rPr>
          <w:rFonts w:eastAsia="Arial" w:cs="Arial"/>
          <w:spacing w:val="-1"/>
          <w:sz w:val="20"/>
        </w:rPr>
        <w:t xml:space="preserve"> </w:t>
      </w:r>
      <w:r w:rsidRPr="00B43271">
        <w:rPr>
          <w:rFonts w:eastAsia="Arial" w:cs="Arial"/>
          <w:sz w:val="20"/>
        </w:rPr>
        <w:t>60</w:t>
      </w:r>
      <w:r w:rsidRPr="00B43271">
        <w:rPr>
          <w:rFonts w:eastAsia="Arial" w:cs="Arial"/>
          <w:spacing w:val="1"/>
          <w:sz w:val="20"/>
        </w:rPr>
        <w:t xml:space="preserve"> </w:t>
      </w:r>
      <w:r w:rsidRPr="00B43271">
        <w:rPr>
          <w:rFonts w:eastAsia="Arial" w:cs="Arial"/>
          <w:spacing w:val="-1"/>
          <w:sz w:val="20"/>
        </w:rPr>
        <w:t>d</w:t>
      </w:r>
      <w:r w:rsidRPr="00B43271">
        <w:rPr>
          <w:rFonts w:eastAsia="Arial" w:cs="Arial"/>
          <w:sz w:val="20"/>
        </w:rPr>
        <w:t>ays after issua</w:t>
      </w:r>
      <w:r w:rsidRPr="00B43271">
        <w:rPr>
          <w:rFonts w:eastAsia="Arial" w:cs="Arial"/>
          <w:spacing w:val="-1"/>
          <w:sz w:val="20"/>
        </w:rPr>
        <w:t>n</w:t>
      </w:r>
      <w:r w:rsidRPr="00B43271">
        <w:rPr>
          <w:rFonts w:eastAsia="Arial" w:cs="Arial"/>
          <w:sz w:val="20"/>
        </w:rPr>
        <w:t>ce of</w:t>
      </w:r>
      <w:r w:rsidRPr="00B43271">
        <w:rPr>
          <w:rFonts w:eastAsia="Arial" w:cs="Arial"/>
          <w:spacing w:val="1"/>
          <w:sz w:val="20"/>
        </w:rPr>
        <w:t xml:space="preserve"> </w:t>
      </w:r>
      <w:r w:rsidRPr="00B43271">
        <w:rPr>
          <w:rFonts w:eastAsia="Arial" w:cs="Arial"/>
          <w:spacing w:val="-2"/>
          <w:sz w:val="20"/>
        </w:rPr>
        <w:t>t</w:t>
      </w:r>
      <w:r w:rsidRPr="00B43271">
        <w:rPr>
          <w:rFonts w:eastAsia="Arial" w:cs="Arial"/>
          <w:sz w:val="20"/>
        </w:rPr>
        <w:t>his p</w:t>
      </w:r>
      <w:r w:rsidRPr="00B43271">
        <w:rPr>
          <w:rFonts w:eastAsia="Arial" w:cs="Arial"/>
          <w:spacing w:val="-1"/>
          <w:sz w:val="20"/>
        </w:rPr>
        <w:t>e</w:t>
      </w:r>
      <w:r w:rsidRPr="00B43271">
        <w:rPr>
          <w:rFonts w:eastAsia="Arial" w:cs="Arial"/>
          <w:sz w:val="20"/>
        </w:rPr>
        <w:t>rmit,</w:t>
      </w:r>
      <w:r w:rsidRPr="00B43271">
        <w:rPr>
          <w:rFonts w:eastAsia="Arial" w:cs="Arial"/>
          <w:spacing w:val="1"/>
          <w:sz w:val="20"/>
        </w:rPr>
        <w:t xml:space="preserve"> </w:t>
      </w:r>
      <w:r w:rsidRPr="00B43271">
        <w:rPr>
          <w:rFonts w:eastAsia="Arial" w:cs="Arial"/>
          <w:sz w:val="20"/>
        </w:rPr>
        <w:t>t</w:t>
      </w:r>
      <w:r w:rsidRPr="00B43271">
        <w:rPr>
          <w:rFonts w:eastAsia="Arial" w:cs="Arial"/>
          <w:spacing w:val="-1"/>
          <w:sz w:val="20"/>
        </w:rPr>
        <w:t>h</w:t>
      </w:r>
      <w:r w:rsidRPr="00B43271">
        <w:rPr>
          <w:rFonts w:eastAsia="Arial" w:cs="Arial"/>
          <w:sz w:val="20"/>
        </w:rPr>
        <w:t>e</w:t>
      </w:r>
      <w:r w:rsidRPr="00B43271">
        <w:rPr>
          <w:rFonts w:eastAsia="Arial" w:cs="Arial"/>
          <w:spacing w:val="1"/>
          <w:sz w:val="20"/>
        </w:rPr>
        <w:t xml:space="preserve"> </w:t>
      </w:r>
      <w:r w:rsidRPr="00B43271">
        <w:rPr>
          <w:rFonts w:eastAsia="Arial" w:cs="Arial"/>
          <w:sz w:val="20"/>
        </w:rPr>
        <w:t>p</w:t>
      </w:r>
      <w:r w:rsidRPr="00B43271">
        <w:rPr>
          <w:rFonts w:eastAsia="Arial" w:cs="Arial"/>
          <w:spacing w:val="-1"/>
          <w:sz w:val="20"/>
        </w:rPr>
        <w:t>e</w:t>
      </w:r>
      <w:r w:rsidRPr="00B43271">
        <w:rPr>
          <w:rFonts w:eastAsia="Arial" w:cs="Arial"/>
          <w:sz w:val="20"/>
        </w:rPr>
        <w:t>rmittee shall submit</w:t>
      </w:r>
      <w:r w:rsidRPr="00B43271">
        <w:rPr>
          <w:rFonts w:eastAsia="Arial" w:cs="Arial"/>
          <w:spacing w:val="-1"/>
          <w:sz w:val="20"/>
        </w:rPr>
        <w:t xml:space="preserve"> </w:t>
      </w:r>
      <w:r w:rsidRPr="00B43271">
        <w:rPr>
          <w:rFonts w:eastAsia="Arial" w:cs="Arial"/>
          <w:sz w:val="20"/>
        </w:rPr>
        <w:t>to the</w:t>
      </w:r>
      <w:r w:rsidRPr="00B43271">
        <w:rPr>
          <w:rFonts w:eastAsia="Arial" w:cs="Arial"/>
          <w:spacing w:val="1"/>
          <w:sz w:val="20"/>
        </w:rPr>
        <w:t xml:space="preserve"> </w:t>
      </w:r>
      <w:r w:rsidRPr="00B43271">
        <w:rPr>
          <w:rFonts w:eastAsia="Arial" w:cs="Arial"/>
          <w:sz w:val="20"/>
        </w:rPr>
        <w:t>A</w:t>
      </w:r>
      <w:r w:rsidRPr="00B43271">
        <w:rPr>
          <w:rFonts w:eastAsia="Arial" w:cs="Arial"/>
          <w:spacing w:val="-1"/>
          <w:sz w:val="20"/>
        </w:rPr>
        <w:t>Q</w:t>
      </w:r>
      <w:r w:rsidRPr="00B43271">
        <w:rPr>
          <w:rFonts w:eastAsia="Arial" w:cs="Arial"/>
          <w:sz w:val="20"/>
        </w:rPr>
        <w:t>D</w:t>
      </w:r>
      <w:r w:rsidRPr="00B43271">
        <w:rPr>
          <w:rFonts w:eastAsia="Arial" w:cs="Arial"/>
          <w:spacing w:val="1"/>
          <w:sz w:val="20"/>
        </w:rPr>
        <w:t xml:space="preserve"> </w:t>
      </w:r>
      <w:r w:rsidRPr="00B43271">
        <w:rPr>
          <w:rFonts w:eastAsia="Arial" w:cs="Arial"/>
          <w:sz w:val="20"/>
        </w:rPr>
        <w:t>D</w:t>
      </w:r>
      <w:r w:rsidRPr="00B43271">
        <w:rPr>
          <w:rFonts w:eastAsia="Arial" w:cs="Arial"/>
          <w:spacing w:val="-1"/>
          <w:sz w:val="20"/>
        </w:rPr>
        <w:t>i</w:t>
      </w:r>
      <w:r w:rsidRPr="00B43271">
        <w:rPr>
          <w:rFonts w:eastAsia="Arial" w:cs="Arial"/>
          <w:sz w:val="20"/>
        </w:rPr>
        <w:t>s</w:t>
      </w:r>
      <w:r w:rsidRPr="00B43271">
        <w:rPr>
          <w:rFonts w:eastAsia="Arial" w:cs="Arial"/>
          <w:spacing w:val="-2"/>
          <w:sz w:val="20"/>
        </w:rPr>
        <w:t>t</w:t>
      </w:r>
      <w:r w:rsidRPr="00B43271">
        <w:rPr>
          <w:rFonts w:eastAsia="Arial" w:cs="Arial"/>
          <w:sz w:val="20"/>
        </w:rPr>
        <w:t>rict</w:t>
      </w:r>
      <w:r w:rsidRPr="00B43271">
        <w:rPr>
          <w:rFonts w:eastAsia="Arial" w:cs="Arial"/>
          <w:spacing w:val="1"/>
          <w:sz w:val="20"/>
        </w:rPr>
        <w:t xml:space="preserve"> </w:t>
      </w:r>
      <w:r w:rsidRPr="00B43271">
        <w:rPr>
          <w:rFonts w:eastAsia="Arial" w:cs="Arial"/>
          <w:sz w:val="20"/>
        </w:rPr>
        <w:t>S</w:t>
      </w:r>
      <w:r w:rsidRPr="00B43271">
        <w:rPr>
          <w:rFonts w:eastAsia="Arial" w:cs="Arial"/>
          <w:spacing w:val="-1"/>
          <w:sz w:val="20"/>
        </w:rPr>
        <w:t>u</w:t>
      </w:r>
      <w:r w:rsidRPr="00B43271">
        <w:rPr>
          <w:rFonts w:eastAsia="Arial" w:cs="Arial"/>
          <w:sz w:val="20"/>
        </w:rPr>
        <w:t>p</w:t>
      </w:r>
      <w:r w:rsidRPr="00B43271">
        <w:rPr>
          <w:rFonts w:eastAsia="Arial" w:cs="Arial"/>
          <w:spacing w:val="-1"/>
          <w:sz w:val="20"/>
        </w:rPr>
        <w:t>e</w:t>
      </w:r>
      <w:r w:rsidRPr="00B43271">
        <w:rPr>
          <w:rFonts w:eastAsia="Arial" w:cs="Arial"/>
          <w:sz w:val="20"/>
        </w:rPr>
        <w:t>rvis</w:t>
      </w:r>
      <w:r w:rsidRPr="00B43271">
        <w:rPr>
          <w:rFonts w:eastAsia="Arial" w:cs="Arial"/>
          <w:spacing w:val="-1"/>
          <w:sz w:val="20"/>
        </w:rPr>
        <w:t>o</w:t>
      </w:r>
      <w:r w:rsidRPr="00B43271">
        <w:rPr>
          <w:rFonts w:eastAsia="Arial" w:cs="Arial"/>
          <w:sz w:val="20"/>
        </w:rPr>
        <w:t>r, for</w:t>
      </w:r>
      <w:r w:rsidRPr="00B43271">
        <w:rPr>
          <w:rFonts w:eastAsia="Arial" w:cs="Arial"/>
          <w:spacing w:val="2"/>
          <w:sz w:val="20"/>
        </w:rPr>
        <w:t xml:space="preserve"> </w:t>
      </w:r>
      <w:r w:rsidRPr="00B43271">
        <w:rPr>
          <w:rFonts w:eastAsia="Arial" w:cs="Arial"/>
          <w:sz w:val="20"/>
        </w:rPr>
        <w:t>review</w:t>
      </w:r>
      <w:r w:rsidRPr="00B43271">
        <w:rPr>
          <w:rFonts w:eastAsia="Arial" w:cs="Arial"/>
          <w:spacing w:val="2"/>
          <w:sz w:val="20"/>
        </w:rPr>
        <w:t xml:space="preserve"> </w:t>
      </w:r>
      <w:r w:rsidRPr="00B43271">
        <w:rPr>
          <w:rFonts w:eastAsia="Arial" w:cs="Arial"/>
          <w:sz w:val="20"/>
        </w:rPr>
        <w:t>a</w:t>
      </w:r>
      <w:r w:rsidRPr="00B43271">
        <w:rPr>
          <w:rFonts w:eastAsia="Arial" w:cs="Arial"/>
          <w:spacing w:val="-1"/>
          <w:sz w:val="20"/>
        </w:rPr>
        <w:t>n</w:t>
      </w:r>
      <w:r w:rsidRPr="00B43271">
        <w:rPr>
          <w:rFonts w:eastAsia="Arial" w:cs="Arial"/>
          <w:sz w:val="20"/>
        </w:rPr>
        <w:t>d</w:t>
      </w:r>
      <w:r w:rsidRPr="00B43271">
        <w:rPr>
          <w:rFonts w:eastAsia="Arial" w:cs="Arial"/>
          <w:spacing w:val="2"/>
          <w:sz w:val="20"/>
        </w:rPr>
        <w:t xml:space="preserve"> </w:t>
      </w:r>
      <w:r w:rsidRPr="00B43271">
        <w:rPr>
          <w:rFonts w:eastAsia="Arial" w:cs="Arial"/>
          <w:sz w:val="20"/>
        </w:rPr>
        <w:t>a</w:t>
      </w:r>
      <w:r w:rsidRPr="00B43271">
        <w:rPr>
          <w:rFonts w:eastAsia="Arial" w:cs="Arial"/>
          <w:spacing w:val="-1"/>
          <w:sz w:val="20"/>
        </w:rPr>
        <w:t>p</w:t>
      </w:r>
      <w:r w:rsidRPr="00B43271">
        <w:rPr>
          <w:rFonts w:eastAsia="Arial" w:cs="Arial"/>
          <w:sz w:val="20"/>
        </w:rPr>
        <w:t>proval,</w:t>
      </w:r>
      <w:r w:rsidRPr="00B43271">
        <w:rPr>
          <w:rFonts w:eastAsia="Arial" w:cs="Arial"/>
          <w:spacing w:val="2"/>
          <w:sz w:val="20"/>
        </w:rPr>
        <w:t xml:space="preserve"> </w:t>
      </w:r>
      <w:r w:rsidRPr="00B43271">
        <w:rPr>
          <w:rFonts w:eastAsia="Arial" w:cs="Arial"/>
          <w:sz w:val="20"/>
        </w:rPr>
        <w:t>a</w:t>
      </w:r>
      <w:r w:rsidRPr="00B43271">
        <w:rPr>
          <w:rFonts w:eastAsia="Arial" w:cs="Arial"/>
          <w:spacing w:val="1"/>
          <w:sz w:val="20"/>
        </w:rPr>
        <w:t xml:space="preserve"> </w:t>
      </w:r>
      <w:r w:rsidRPr="00B43271">
        <w:rPr>
          <w:rFonts w:eastAsia="Arial" w:cs="Arial"/>
          <w:sz w:val="20"/>
        </w:rPr>
        <w:t>malfu</w:t>
      </w:r>
      <w:r w:rsidRPr="00B43271">
        <w:rPr>
          <w:rFonts w:eastAsia="Arial" w:cs="Arial"/>
          <w:spacing w:val="-1"/>
          <w:sz w:val="20"/>
        </w:rPr>
        <w:t>n</w:t>
      </w:r>
      <w:r w:rsidRPr="00B43271">
        <w:rPr>
          <w:rFonts w:eastAsia="Arial" w:cs="Arial"/>
          <w:sz w:val="20"/>
        </w:rPr>
        <w:t>ction abatem</w:t>
      </w:r>
      <w:r w:rsidRPr="00B43271">
        <w:rPr>
          <w:rFonts w:eastAsia="Arial" w:cs="Arial"/>
          <w:spacing w:val="-1"/>
          <w:sz w:val="20"/>
        </w:rPr>
        <w:t>e</w:t>
      </w:r>
      <w:r w:rsidRPr="00B43271">
        <w:rPr>
          <w:rFonts w:eastAsia="Arial" w:cs="Arial"/>
          <w:sz w:val="20"/>
        </w:rPr>
        <w:t>nt/o</w:t>
      </w:r>
      <w:r w:rsidRPr="00B43271">
        <w:rPr>
          <w:rFonts w:eastAsia="Arial" w:cs="Arial"/>
          <w:spacing w:val="-1"/>
          <w:sz w:val="20"/>
        </w:rPr>
        <w:t>p</w:t>
      </w:r>
      <w:r w:rsidRPr="00B43271">
        <w:rPr>
          <w:rFonts w:eastAsia="Arial" w:cs="Arial"/>
          <w:sz w:val="20"/>
        </w:rPr>
        <w:t>eration</w:t>
      </w:r>
      <w:r w:rsidRPr="00B43271">
        <w:rPr>
          <w:rFonts w:eastAsia="Arial" w:cs="Arial"/>
          <w:spacing w:val="1"/>
          <w:sz w:val="20"/>
        </w:rPr>
        <w:t xml:space="preserve"> </w:t>
      </w:r>
      <w:r w:rsidRPr="00B43271">
        <w:rPr>
          <w:rFonts w:eastAsia="Arial" w:cs="Arial"/>
          <w:spacing w:val="-1"/>
          <w:sz w:val="20"/>
        </w:rPr>
        <w:t>a</w:t>
      </w:r>
      <w:r w:rsidRPr="00B43271">
        <w:rPr>
          <w:rFonts w:eastAsia="Arial" w:cs="Arial"/>
          <w:sz w:val="20"/>
        </w:rPr>
        <w:t>nd</w:t>
      </w:r>
      <w:r w:rsidRPr="00B43271">
        <w:rPr>
          <w:rFonts w:eastAsia="Arial" w:cs="Arial"/>
          <w:spacing w:val="1"/>
          <w:sz w:val="20"/>
        </w:rPr>
        <w:t xml:space="preserve"> </w:t>
      </w:r>
      <w:r w:rsidRPr="00B43271">
        <w:rPr>
          <w:rFonts w:eastAsia="Arial" w:cs="Arial"/>
          <w:spacing w:val="-1"/>
          <w:sz w:val="20"/>
        </w:rPr>
        <w:t>p</w:t>
      </w:r>
      <w:r w:rsidRPr="00B43271">
        <w:rPr>
          <w:rFonts w:eastAsia="Arial" w:cs="Arial"/>
          <w:sz w:val="20"/>
        </w:rPr>
        <w:t>reventative</w:t>
      </w:r>
      <w:r w:rsidRPr="00B43271">
        <w:rPr>
          <w:rFonts w:eastAsia="Arial" w:cs="Arial"/>
          <w:spacing w:val="2"/>
          <w:sz w:val="20"/>
        </w:rPr>
        <w:t xml:space="preserve"> </w:t>
      </w:r>
      <w:r w:rsidRPr="00B43271">
        <w:rPr>
          <w:rFonts w:eastAsia="Arial" w:cs="Arial"/>
          <w:spacing w:val="-1"/>
          <w:sz w:val="20"/>
        </w:rPr>
        <w:t>m</w:t>
      </w:r>
      <w:r w:rsidRPr="00B43271">
        <w:rPr>
          <w:rFonts w:eastAsia="Arial" w:cs="Arial"/>
          <w:sz w:val="20"/>
        </w:rPr>
        <w:t>ainten</w:t>
      </w:r>
      <w:r w:rsidRPr="00B43271">
        <w:rPr>
          <w:rFonts w:eastAsia="Arial" w:cs="Arial"/>
          <w:spacing w:val="-1"/>
          <w:sz w:val="20"/>
        </w:rPr>
        <w:t>a</w:t>
      </w:r>
      <w:r w:rsidRPr="00B43271">
        <w:rPr>
          <w:rFonts w:eastAsia="Arial" w:cs="Arial"/>
          <w:sz w:val="20"/>
        </w:rPr>
        <w:t>nce</w:t>
      </w:r>
      <w:r w:rsidRPr="00B43271">
        <w:rPr>
          <w:rFonts w:eastAsia="Arial" w:cs="Arial"/>
          <w:spacing w:val="2"/>
          <w:sz w:val="20"/>
        </w:rPr>
        <w:t xml:space="preserve"> </w:t>
      </w:r>
      <w:r w:rsidRPr="00B43271">
        <w:rPr>
          <w:rFonts w:eastAsia="Arial" w:cs="Arial"/>
          <w:sz w:val="20"/>
        </w:rPr>
        <w:t>p</w:t>
      </w:r>
      <w:r w:rsidRPr="00B43271">
        <w:rPr>
          <w:rFonts w:eastAsia="Arial" w:cs="Arial"/>
          <w:spacing w:val="-1"/>
          <w:sz w:val="20"/>
        </w:rPr>
        <w:t>l</w:t>
      </w:r>
      <w:r w:rsidRPr="00B43271">
        <w:rPr>
          <w:rFonts w:eastAsia="Arial" w:cs="Arial"/>
          <w:sz w:val="20"/>
        </w:rPr>
        <w:t xml:space="preserve">an </w:t>
      </w:r>
      <w:r w:rsidRPr="00B43271">
        <w:rPr>
          <w:rFonts w:eastAsia="Arial" w:cs="Arial"/>
          <w:spacing w:val="11"/>
          <w:sz w:val="20"/>
        </w:rPr>
        <w:t xml:space="preserve"> </w:t>
      </w:r>
      <w:r w:rsidRPr="00B43271">
        <w:rPr>
          <w:rFonts w:eastAsia="Arial" w:cs="Arial"/>
          <w:sz w:val="20"/>
        </w:rPr>
        <w:t>(PM/MA</w:t>
      </w:r>
      <w:r w:rsidRPr="00B43271">
        <w:rPr>
          <w:rFonts w:eastAsia="Arial" w:cs="Arial"/>
          <w:spacing w:val="-2"/>
          <w:sz w:val="20"/>
        </w:rPr>
        <w:t>P</w:t>
      </w:r>
      <w:r w:rsidRPr="00B43271">
        <w:rPr>
          <w:rFonts w:eastAsia="Arial" w:cs="Arial"/>
          <w:sz w:val="20"/>
        </w:rPr>
        <w:t>) for FGENG</w:t>
      </w:r>
      <w:r w:rsidRPr="00B43271">
        <w:rPr>
          <w:rFonts w:eastAsia="Arial" w:cs="Arial"/>
          <w:spacing w:val="-2"/>
          <w:sz w:val="20"/>
        </w:rPr>
        <w:t>I</w:t>
      </w:r>
      <w:r w:rsidRPr="00B43271">
        <w:rPr>
          <w:rFonts w:eastAsia="Arial" w:cs="Arial"/>
          <w:sz w:val="20"/>
        </w:rPr>
        <w:t>NES7R-10.  After</w:t>
      </w:r>
      <w:r w:rsidRPr="00B43271">
        <w:rPr>
          <w:rFonts w:eastAsia="Arial" w:cs="Arial"/>
          <w:spacing w:val="3"/>
          <w:sz w:val="20"/>
        </w:rPr>
        <w:t xml:space="preserve"> </w:t>
      </w:r>
      <w:r w:rsidRPr="00B43271">
        <w:rPr>
          <w:rFonts w:eastAsia="Arial" w:cs="Arial"/>
          <w:sz w:val="20"/>
        </w:rPr>
        <w:t>approval of the</w:t>
      </w:r>
      <w:r w:rsidRPr="00B43271">
        <w:rPr>
          <w:rFonts w:eastAsia="Arial" w:cs="Arial"/>
          <w:spacing w:val="2"/>
          <w:sz w:val="20"/>
        </w:rPr>
        <w:t xml:space="preserve"> </w:t>
      </w:r>
      <w:r w:rsidRPr="00B43271">
        <w:rPr>
          <w:rFonts w:eastAsia="Arial" w:cs="Arial"/>
          <w:sz w:val="20"/>
        </w:rPr>
        <w:t>malfunction abatement</w:t>
      </w:r>
      <w:r w:rsidRPr="00B43271">
        <w:rPr>
          <w:rFonts w:eastAsia="Arial" w:cs="Arial"/>
          <w:spacing w:val="-2"/>
          <w:sz w:val="20"/>
        </w:rPr>
        <w:t>/</w:t>
      </w:r>
      <w:r w:rsidRPr="00B43271">
        <w:rPr>
          <w:rFonts w:eastAsia="Arial" w:cs="Arial"/>
          <w:sz w:val="20"/>
        </w:rPr>
        <w:t>ope</w:t>
      </w:r>
      <w:r w:rsidRPr="00B43271">
        <w:rPr>
          <w:rFonts w:eastAsia="Arial" w:cs="Arial"/>
          <w:spacing w:val="-1"/>
          <w:sz w:val="20"/>
        </w:rPr>
        <w:t>r</w:t>
      </w:r>
      <w:r w:rsidRPr="00B43271">
        <w:rPr>
          <w:rFonts w:eastAsia="Arial" w:cs="Arial"/>
          <w:sz w:val="20"/>
        </w:rPr>
        <w:t>ation a</w:t>
      </w:r>
      <w:r w:rsidRPr="00B43271">
        <w:rPr>
          <w:rFonts w:eastAsia="Arial" w:cs="Arial"/>
          <w:spacing w:val="-1"/>
          <w:sz w:val="20"/>
        </w:rPr>
        <w:t>n</w:t>
      </w:r>
      <w:r w:rsidRPr="00B43271">
        <w:rPr>
          <w:rFonts w:eastAsia="Arial" w:cs="Arial"/>
          <w:sz w:val="20"/>
        </w:rPr>
        <w:t>d preventat</w:t>
      </w:r>
      <w:r w:rsidRPr="00B43271">
        <w:rPr>
          <w:rFonts w:eastAsia="Arial" w:cs="Arial"/>
          <w:spacing w:val="-1"/>
          <w:sz w:val="20"/>
        </w:rPr>
        <w:t>iv</w:t>
      </w:r>
      <w:r w:rsidRPr="00B43271">
        <w:rPr>
          <w:rFonts w:eastAsia="Arial" w:cs="Arial"/>
          <w:sz w:val="20"/>
        </w:rPr>
        <w:t>e mainten</w:t>
      </w:r>
      <w:r w:rsidRPr="00B43271">
        <w:rPr>
          <w:rFonts w:eastAsia="Arial" w:cs="Arial"/>
          <w:spacing w:val="-1"/>
          <w:sz w:val="20"/>
        </w:rPr>
        <w:t>a</w:t>
      </w:r>
      <w:r w:rsidRPr="00B43271">
        <w:rPr>
          <w:rFonts w:eastAsia="Arial" w:cs="Arial"/>
          <w:sz w:val="20"/>
        </w:rPr>
        <w:t>nce plan by</w:t>
      </w:r>
      <w:r w:rsidRPr="00B43271">
        <w:rPr>
          <w:rFonts w:eastAsia="Arial" w:cs="Arial"/>
          <w:spacing w:val="1"/>
          <w:sz w:val="20"/>
        </w:rPr>
        <w:t xml:space="preserve"> </w:t>
      </w:r>
      <w:r w:rsidRPr="00B43271">
        <w:rPr>
          <w:rFonts w:eastAsia="Arial" w:cs="Arial"/>
          <w:sz w:val="20"/>
        </w:rPr>
        <w:t>the</w:t>
      </w:r>
      <w:r w:rsidRPr="00B43271">
        <w:rPr>
          <w:rFonts w:eastAsia="Arial" w:cs="Arial"/>
          <w:spacing w:val="1"/>
          <w:sz w:val="20"/>
        </w:rPr>
        <w:t xml:space="preserve"> </w:t>
      </w:r>
      <w:r w:rsidRPr="00B43271">
        <w:rPr>
          <w:rFonts w:eastAsia="Arial" w:cs="Arial"/>
          <w:spacing w:val="-2"/>
          <w:sz w:val="20"/>
        </w:rPr>
        <w:t>A</w:t>
      </w:r>
      <w:r w:rsidRPr="00B43271">
        <w:rPr>
          <w:rFonts w:eastAsia="Arial" w:cs="Arial"/>
          <w:sz w:val="20"/>
        </w:rPr>
        <w:t>QD D</w:t>
      </w:r>
      <w:r w:rsidRPr="00B43271">
        <w:rPr>
          <w:rFonts w:eastAsia="Arial" w:cs="Arial"/>
          <w:spacing w:val="-1"/>
          <w:sz w:val="20"/>
        </w:rPr>
        <w:t>i</w:t>
      </w:r>
      <w:r w:rsidRPr="00B43271">
        <w:rPr>
          <w:rFonts w:eastAsia="Arial" w:cs="Arial"/>
          <w:sz w:val="20"/>
        </w:rPr>
        <w:t>str</w:t>
      </w:r>
      <w:r w:rsidRPr="00B43271">
        <w:rPr>
          <w:rFonts w:eastAsia="Arial" w:cs="Arial"/>
          <w:spacing w:val="-3"/>
          <w:sz w:val="20"/>
        </w:rPr>
        <w:t>i</w:t>
      </w:r>
      <w:r w:rsidRPr="00B43271">
        <w:rPr>
          <w:rFonts w:eastAsia="Arial" w:cs="Arial"/>
          <w:sz w:val="20"/>
        </w:rPr>
        <w:t>ct</w:t>
      </w:r>
      <w:r w:rsidRPr="00B43271">
        <w:rPr>
          <w:rFonts w:eastAsia="Arial" w:cs="Arial"/>
          <w:spacing w:val="1"/>
          <w:sz w:val="20"/>
        </w:rPr>
        <w:t xml:space="preserve"> </w:t>
      </w:r>
      <w:r w:rsidRPr="00B43271">
        <w:rPr>
          <w:rFonts w:eastAsia="Arial" w:cs="Arial"/>
          <w:sz w:val="20"/>
        </w:rPr>
        <w:t>Superv</w:t>
      </w:r>
      <w:r w:rsidRPr="00B43271">
        <w:rPr>
          <w:rFonts w:eastAsia="Arial" w:cs="Arial"/>
          <w:spacing w:val="-1"/>
          <w:sz w:val="20"/>
        </w:rPr>
        <w:t>i</w:t>
      </w:r>
      <w:r w:rsidRPr="00B43271">
        <w:rPr>
          <w:rFonts w:eastAsia="Arial" w:cs="Arial"/>
          <w:sz w:val="20"/>
        </w:rPr>
        <w:t>s</w:t>
      </w:r>
      <w:r w:rsidRPr="00B43271">
        <w:rPr>
          <w:rFonts w:eastAsia="Arial" w:cs="Arial"/>
          <w:spacing w:val="-1"/>
          <w:sz w:val="20"/>
        </w:rPr>
        <w:t>o</w:t>
      </w:r>
      <w:r w:rsidRPr="00B43271">
        <w:rPr>
          <w:rFonts w:eastAsia="Arial" w:cs="Arial"/>
          <w:sz w:val="20"/>
        </w:rPr>
        <w:t>r,</w:t>
      </w:r>
      <w:r w:rsidRPr="00B43271">
        <w:rPr>
          <w:rFonts w:eastAsia="Arial" w:cs="Arial"/>
          <w:spacing w:val="1"/>
          <w:sz w:val="20"/>
        </w:rPr>
        <w:t xml:space="preserve"> </w:t>
      </w:r>
      <w:r w:rsidRPr="00B43271">
        <w:rPr>
          <w:rFonts w:eastAsia="Arial" w:cs="Arial"/>
          <w:sz w:val="20"/>
        </w:rPr>
        <w:t>the p</w:t>
      </w:r>
      <w:r w:rsidRPr="00B43271">
        <w:rPr>
          <w:rFonts w:eastAsia="Arial" w:cs="Arial"/>
          <w:spacing w:val="-1"/>
          <w:sz w:val="20"/>
        </w:rPr>
        <w:t>e</w:t>
      </w:r>
      <w:r w:rsidRPr="00B43271">
        <w:rPr>
          <w:rFonts w:eastAsia="Arial" w:cs="Arial"/>
          <w:sz w:val="20"/>
        </w:rPr>
        <w:t>rmittee s</w:t>
      </w:r>
      <w:r w:rsidRPr="00B43271">
        <w:rPr>
          <w:rFonts w:eastAsia="Arial" w:cs="Arial"/>
          <w:spacing w:val="-1"/>
          <w:sz w:val="20"/>
        </w:rPr>
        <w:t>ha</w:t>
      </w:r>
      <w:r w:rsidRPr="00B43271">
        <w:rPr>
          <w:rFonts w:eastAsia="Arial" w:cs="Arial"/>
          <w:sz w:val="20"/>
        </w:rPr>
        <w:t>ll</w:t>
      </w:r>
      <w:r w:rsidRPr="00B43271">
        <w:rPr>
          <w:rFonts w:eastAsia="Arial" w:cs="Arial"/>
          <w:spacing w:val="1"/>
          <w:sz w:val="20"/>
        </w:rPr>
        <w:t xml:space="preserve"> </w:t>
      </w:r>
      <w:r w:rsidRPr="00B43271">
        <w:rPr>
          <w:rFonts w:eastAsia="Arial" w:cs="Arial"/>
          <w:sz w:val="20"/>
        </w:rPr>
        <w:t>not op</w:t>
      </w:r>
      <w:r w:rsidRPr="00B43271">
        <w:rPr>
          <w:rFonts w:eastAsia="Arial" w:cs="Arial"/>
          <w:spacing w:val="-1"/>
          <w:sz w:val="20"/>
        </w:rPr>
        <w:t>e</w:t>
      </w:r>
      <w:r w:rsidRPr="00B43271">
        <w:rPr>
          <w:rFonts w:eastAsia="Arial" w:cs="Arial"/>
          <w:sz w:val="20"/>
        </w:rPr>
        <w:t>ra</w:t>
      </w:r>
      <w:r w:rsidRPr="00B43271">
        <w:rPr>
          <w:rFonts w:eastAsia="Arial" w:cs="Arial"/>
          <w:spacing w:val="-2"/>
          <w:sz w:val="20"/>
        </w:rPr>
        <w:t>t</w:t>
      </w:r>
      <w:r w:rsidRPr="00B43271">
        <w:rPr>
          <w:rFonts w:eastAsia="Arial" w:cs="Arial"/>
          <w:sz w:val="20"/>
        </w:rPr>
        <w:t>e</w:t>
      </w:r>
      <w:r w:rsidRPr="00B43271">
        <w:rPr>
          <w:rFonts w:eastAsia="Arial" w:cs="Arial"/>
          <w:spacing w:val="1"/>
          <w:sz w:val="20"/>
        </w:rPr>
        <w:t xml:space="preserve"> </w:t>
      </w:r>
      <w:r w:rsidRPr="00B43271">
        <w:rPr>
          <w:rFonts w:eastAsia="Arial" w:cs="Arial"/>
          <w:sz w:val="20"/>
        </w:rPr>
        <w:t>FG</w:t>
      </w:r>
      <w:r w:rsidRPr="00B43271">
        <w:rPr>
          <w:rFonts w:eastAsia="Arial" w:cs="Arial"/>
          <w:spacing w:val="-2"/>
          <w:sz w:val="20"/>
        </w:rPr>
        <w:t>E</w:t>
      </w:r>
      <w:r w:rsidRPr="00B43271">
        <w:rPr>
          <w:rFonts w:eastAsia="Arial" w:cs="Arial"/>
          <w:sz w:val="20"/>
        </w:rPr>
        <w:t>NGIN</w:t>
      </w:r>
      <w:r w:rsidRPr="00B43271">
        <w:rPr>
          <w:rFonts w:eastAsia="Arial" w:cs="Arial"/>
          <w:spacing w:val="-2"/>
          <w:sz w:val="20"/>
        </w:rPr>
        <w:t>E</w:t>
      </w:r>
      <w:r w:rsidRPr="00B43271">
        <w:rPr>
          <w:rFonts w:eastAsia="Arial" w:cs="Arial"/>
          <w:sz w:val="20"/>
        </w:rPr>
        <w:t>S7R-10 unl</w:t>
      </w:r>
      <w:r w:rsidRPr="00B43271">
        <w:rPr>
          <w:rFonts w:eastAsia="Arial" w:cs="Arial"/>
          <w:spacing w:val="-1"/>
          <w:sz w:val="20"/>
        </w:rPr>
        <w:t>e</w:t>
      </w:r>
      <w:r w:rsidRPr="00B43271">
        <w:rPr>
          <w:rFonts w:eastAsia="Arial" w:cs="Arial"/>
          <w:sz w:val="20"/>
        </w:rPr>
        <w:t>ss the</w:t>
      </w:r>
      <w:r w:rsidRPr="00B43271">
        <w:rPr>
          <w:rFonts w:eastAsia="Arial" w:cs="Arial"/>
          <w:spacing w:val="1"/>
          <w:sz w:val="20"/>
        </w:rPr>
        <w:t xml:space="preserve"> </w:t>
      </w:r>
      <w:r w:rsidRPr="00B43271">
        <w:rPr>
          <w:rFonts w:eastAsia="Arial" w:cs="Arial"/>
          <w:sz w:val="20"/>
        </w:rPr>
        <w:t>malfu</w:t>
      </w:r>
      <w:r w:rsidRPr="00B43271">
        <w:rPr>
          <w:rFonts w:eastAsia="Arial" w:cs="Arial"/>
          <w:spacing w:val="-1"/>
          <w:sz w:val="20"/>
        </w:rPr>
        <w:t>n</w:t>
      </w:r>
      <w:r w:rsidRPr="00B43271">
        <w:rPr>
          <w:rFonts w:eastAsia="Arial" w:cs="Arial"/>
          <w:sz w:val="20"/>
        </w:rPr>
        <w:t>ction</w:t>
      </w:r>
      <w:r w:rsidRPr="00B43271">
        <w:rPr>
          <w:rFonts w:eastAsia="Arial" w:cs="Arial"/>
          <w:spacing w:val="1"/>
          <w:sz w:val="20"/>
        </w:rPr>
        <w:t xml:space="preserve"> </w:t>
      </w:r>
      <w:r w:rsidRPr="00B43271">
        <w:rPr>
          <w:rFonts w:eastAsia="Arial" w:cs="Arial"/>
          <w:sz w:val="20"/>
        </w:rPr>
        <w:t>abat</w:t>
      </w:r>
      <w:r w:rsidRPr="00B43271">
        <w:rPr>
          <w:rFonts w:eastAsia="Arial" w:cs="Arial"/>
          <w:spacing w:val="-1"/>
          <w:sz w:val="20"/>
        </w:rPr>
        <w:t>e</w:t>
      </w:r>
      <w:r w:rsidRPr="00B43271">
        <w:rPr>
          <w:rFonts w:eastAsia="Arial" w:cs="Arial"/>
          <w:sz w:val="20"/>
        </w:rPr>
        <w:t>me</w:t>
      </w:r>
      <w:r w:rsidRPr="00B43271">
        <w:rPr>
          <w:rFonts w:eastAsia="Arial" w:cs="Arial"/>
          <w:spacing w:val="-1"/>
          <w:sz w:val="20"/>
        </w:rPr>
        <w:t>n</w:t>
      </w:r>
      <w:r w:rsidRPr="00B43271">
        <w:rPr>
          <w:rFonts w:eastAsia="Arial" w:cs="Arial"/>
          <w:sz w:val="20"/>
        </w:rPr>
        <w:t xml:space="preserve">t/operation </w:t>
      </w:r>
      <w:r w:rsidRPr="00B43271">
        <w:rPr>
          <w:rFonts w:eastAsia="Arial" w:cs="Arial"/>
          <w:spacing w:val="-1"/>
          <w:sz w:val="20"/>
        </w:rPr>
        <w:t>a</w:t>
      </w:r>
      <w:r w:rsidRPr="00B43271">
        <w:rPr>
          <w:rFonts w:eastAsia="Arial" w:cs="Arial"/>
          <w:sz w:val="20"/>
        </w:rPr>
        <w:t>nd</w:t>
      </w:r>
      <w:r w:rsidRPr="00B43271">
        <w:rPr>
          <w:rFonts w:eastAsia="Arial" w:cs="Arial"/>
          <w:spacing w:val="1"/>
          <w:sz w:val="20"/>
        </w:rPr>
        <w:t xml:space="preserve"> </w:t>
      </w:r>
      <w:r w:rsidRPr="00B43271">
        <w:rPr>
          <w:rFonts w:eastAsia="Arial" w:cs="Arial"/>
          <w:sz w:val="20"/>
        </w:rPr>
        <w:t>preventat</w:t>
      </w:r>
      <w:r w:rsidRPr="00B43271">
        <w:rPr>
          <w:rFonts w:eastAsia="Arial" w:cs="Arial"/>
          <w:spacing w:val="-1"/>
          <w:sz w:val="20"/>
        </w:rPr>
        <w:t>iv</w:t>
      </w:r>
      <w:r w:rsidRPr="00B43271">
        <w:rPr>
          <w:rFonts w:eastAsia="Arial" w:cs="Arial"/>
          <w:sz w:val="20"/>
        </w:rPr>
        <w:t>e</w:t>
      </w:r>
      <w:r w:rsidRPr="00B43271">
        <w:rPr>
          <w:rFonts w:eastAsia="Arial" w:cs="Arial"/>
          <w:spacing w:val="1"/>
          <w:sz w:val="20"/>
        </w:rPr>
        <w:t xml:space="preserve"> </w:t>
      </w:r>
      <w:r w:rsidRPr="00B43271">
        <w:rPr>
          <w:rFonts w:eastAsia="Arial" w:cs="Arial"/>
          <w:sz w:val="20"/>
        </w:rPr>
        <w:t>mainten</w:t>
      </w:r>
      <w:r w:rsidRPr="00B43271">
        <w:rPr>
          <w:rFonts w:eastAsia="Arial" w:cs="Arial"/>
          <w:spacing w:val="-1"/>
          <w:sz w:val="20"/>
        </w:rPr>
        <w:t>an</w:t>
      </w:r>
      <w:r w:rsidRPr="00B43271">
        <w:rPr>
          <w:rFonts w:eastAsia="Arial" w:cs="Arial"/>
          <w:spacing w:val="1"/>
          <w:sz w:val="20"/>
        </w:rPr>
        <w:t>c</w:t>
      </w:r>
      <w:r w:rsidRPr="00B43271">
        <w:rPr>
          <w:rFonts w:eastAsia="Arial" w:cs="Arial"/>
          <w:sz w:val="20"/>
        </w:rPr>
        <w:t>e</w:t>
      </w:r>
      <w:r w:rsidRPr="00B43271">
        <w:rPr>
          <w:rFonts w:eastAsia="Arial" w:cs="Arial"/>
          <w:spacing w:val="1"/>
          <w:sz w:val="20"/>
        </w:rPr>
        <w:t xml:space="preserve"> </w:t>
      </w:r>
      <w:r w:rsidRPr="00B43271">
        <w:rPr>
          <w:rFonts w:eastAsia="Arial" w:cs="Arial"/>
          <w:sz w:val="20"/>
        </w:rPr>
        <w:t>pl</w:t>
      </w:r>
      <w:r w:rsidRPr="00B43271">
        <w:rPr>
          <w:rFonts w:eastAsia="Arial" w:cs="Arial"/>
          <w:spacing w:val="-1"/>
          <w:sz w:val="20"/>
        </w:rPr>
        <w:t>a</w:t>
      </w:r>
      <w:r w:rsidRPr="00B43271">
        <w:rPr>
          <w:rFonts w:eastAsia="Arial" w:cs="Arial"/>
          <w:sz w:val="20"/>
        </w:rPr>
        <w:t>n,</w:t>
      </w:r>
      <w:r w:rsidRPr="00B43271">
        <w:rPr>
          <w:rFonts w:eastAsia="Arial" w:cs="Arial"/>
          <w:spacing w:val="1"/>
          <w:sz w:val="20"/>
        </w:rPr>
        <w:t xml:space="preserve"> </w:t>
      </w:r>
      <w:r w:rsidRPr="00B43271">
        <w:rPr>
          <w:rFonts w:eastAsia="Arial" w:cs="Arial"/>
          <w:sz w:val="20"/>
        </w:rPr>
        <w:t>or</w:t>
      </w:r>
      <w:r w:rsidRPr="00B43271">
        <w:rPr>
          <w:rFonts w:eastAsia="Arial" w:cs="Arial"/>
          <w:spacing w:val="2"/>
          <w:sz w:val="20"/>
        </w:rPr>
        <w:t xml:space="preserve"> </w:t>
      </w:r>
      <w:r w:rsidRPr="00B43271">
        <w:rPr>
          <w:rFonts w:eastAsia="Arial" w:cs="Arial"/>
          <w:spacing w:val="-1"/>
          <w:sz w:val="20"/>
        </w:rPr>
        <w:t>a</w:t>
      </w:r>
      <w:r w:rsidRPr="00B43271">
        <w:rPr>
          <w:rFonts w:eastAsia="Arial" w:cs="Arial"/>
          <w:sz w:val="20"/>
        </w:rPr>
        <w:t>n</w:t>
      </w:r>
      <w:r w:rsidRPr="00B43271">
        <w:rPr>
          <w:rFonts w:eastAsia="Arial" w:cs="Arial"/>
          <w:spacing w:val="1"/>
          <w:sz w:val="20"/>
        </w:rPr>
        <w:t xml:space="preserve"> </w:t>
      </w:r>
      <w:r w:rsidRPr="00B43271">
        <w:rPr>
          <w:rFonts w:eastAsia="Arial" w:cs="Arial"/>
          <w:sz w:val="20"/>
        </w:rPr>
        <w:t>alter</w:t>
      </w:r>
      <w:r w:rsidRPr="00B43271">
        <w:rPr>
          <w:rFonts w:eastAsia="Arial" w:cs="Arial"/>
          <w:spacing w:val="-1"/>
          <w:sz w:val="20"/>
        </w:rPr>
        <w:t>n</w:t>
      </w:r>
      <w:r w:rsidRPr="00B43271">
        <w:rPr>
          <w:rFonts w:eastAsia="Arial" w:cs="Arial"/>
          <w:sz w:val="20"/>
        </w:rPr>
        <w:t>ate</w:t>
      </w:r>
      <w:r w:rsidRPr="00B43271">
        <w:rPr>
          <w:rFonts w:eastAsia="Arial" w:cs="Arial"/>
          <w:spacing w:val="1"/>
          <w:sz w:val="20"/>
        </w:rPr>
        <w:t xml:space="preserve"> </w:t>
      </w:r>
      <w:r w:rsidRPr="00B43271">
        <w:rPr>
          <w:rFonts w:eastAsia="Arial" w:cs="Arial"/>
          <w:sz w:val="20"/>
        </w:rPr>
        <w:t>p</w:t>
      </w:r>
      <w:r w:rsidRPr="00B43271">
        <w:rPr>
          <w:rFonts w:eastAsia="Arial" w:cs="Arial"/>
          <w:spacing w:val="-1"/>
          <w:sz w:val="20"/>
        </w:rPr>
        <w:t>l</w:t>
      </w:r>
      <w:r w:rsidRPr="00B43271">
        <w:rPr>
          <w:rFonts w:eastAsia="Arial" w:cs="Arial"/>
          <w:sz w:val="20"/>
        </w:rPr>
        <w:t>an</w:t>
      </w:r>
      <w:r w:rsidRPr="00B43271">
        <w:rPr>
          <w:rFonts w:eastAsia="Arial" w:cs="Arial"/>
          <w:spacing w:val="1"/>
          <w:sz w:val="20"/>
        </w:rPr>
        <w:t xml:space="preserve"> </w:t>
      </w:r>
      <w:r w:rsidRPr="00B43271">
        <w:rPr>
          <w:rFonts w:eastAsia="Arial" w:cs="Arial"/>
          <w:sz w:val="20"/>
        </w:rPr>
        <w:t>ap</w:t>
      </w:r>
      <w:r w:rsidRPr="00B43271">
        <w:rPr>
          <w:rFonts w:eastAsia="Arial" w:cs="Arial"/>
          <w:spacing w:val="-1"/>
          <w:sz w:val="20"/>
        </w:rPr>
        <w:t>p</w:t>
      </w:r>
      <w:r w:rsidRPr="00B43271">
        <w:rPr>
          <w:rFonts w:eastAsia="Arial" w:cs="Arial"/>
          <w:sz w:val="20"/>
        </w:rPr>
        <w:t>rov</w:t>
      </w:r>
      <w:r w:rsidRPr="00B43271">
        <w:rPr>
          <w:rFonts w:eastAsia="Arial" w:cs="Arial"/>
          <w:spacing w:val="-1"/>
          <w:sz w:val="20"/>
        </w:rPr>
        <w:t>e</w:t>
      </w:r>
      <w:r w:rsidRPr="00B43271">
        <w:rPr>
          <w:rFonts w:eastAsia="Arial" w:cs="Arial"/>
          <w:sz w:val="20"/>
        </w:rPr>
        <w:t>d</w:t>
      </w:r>
      <w:r w:rsidRPr="00B43271">
        <w:rPr>
          <w:rFonts w:eastAsia="Arial" w:cs="Arial"/>
          <w:spacing w:val="1"/>
          <w:sz w:val="20"/>
        </w:rPr>
        <w:t xml:space="preserve"> </w:t>
      </w:r>
      <w:r w:rsidRPr="00B43271">
        <w:rPr>
          <w:rFonts w:eastAsia="Arial" w:cs="Arial"/>
          <w:sz w:val="20"/>
        </w:rPr>
        <w:t>by the</w:t>
      </w:r>
      <w:r w:rsidRPr="00B43271">
        <w:rPr>
          <w:rFonts w:eastAsia="Arial" w:cs="Arial"/>
          <w:spacing w:val="1"/>
          <w:sz w:val="20"/>
        </w:rPr>
        <w:t xml:space="preserve"> </w:t>
      </w:r>
      <w:r w:rsidRPr="00B43271">
        <w:rPr>
          <w:rFonts w:eastAsia="Arial" w:cs="Arial"/>
          <w:sz w:val="20"/>
        </w:rPr>
        <w:t>AQD D</w:t>
      </w:r>
      <w:r w:rsidRPr="00B43271">
        <w:rPr>
          <w:rFonts w:eastAsia="Arial" w:cs="Arial"/>
          <w:spacing w:val="-1"/>
          <w:sz w:val="20"/>
        </w:rPr>
        <w:t>i</w:t>
      </w:r>
      <w:r w:rsidRPr="00B43271">
        <w:rPr>
          <w:rFonts w:eastAsia="Arial" w:cs="Arial"/>
          <w:sz w:val="20"/>
        </w:rPr>
        <w:t xml:space="preserve">strict </w:t>
      </w:r>
      <w:r w:rsidRPr="00B43271">
        <w:rPr>
          <w:rFonts w:eastAsia="Arial" w:cs="Arial"/>
          <w:spacing w:val="1"/>
          <w:sz w:val="20"/>
        </w:rPr>
        <w:t xml:space="preserve"> </w:t>
      </w:r>
      <w:r w:rsidRPr="00B43271">
        <w:rPr>
          <w:rFonts w:eastAsia="Arial" w:cs="Arial"/>
          <w:sz w:val="20"/>
        </w:rPr>
        <w:t>Sup</w:t>
      </w:r>
      <w:r w:rsidRPr="00B43271">
        <w:rPr>
          <w:rFonts w:eastAsia="Arial" w:cs="Arial"/>
          <w:spacing w:val="-1"/>
          <w:sz w:val="20"/>
        </w:rPr>
        <w:t>e</w:t>
      </w:r>
      <w:r w:rsidRPr="00B43271">
        <w:rPr>
          <w:rFonts w:eastAsia="Arial" w:cs="Arial"/>
          <w:sz w:val="20"/>
        </w:rPr>
        <w:t>rvisor, is i</w:t>
      </w:r>
      <w:r w:rsidRPr="00B43271">
        <w:rPr>
          <w:rFonts w:eastAsia="Arial" w:cs="Arial"/>
          <w:spacing w:val="-1"/>
          <w:sz w:val="20"/>
        </w:rPr>
        <w:t>m</w:t>
      </w:r>
      <w:r w:rsidRPr="00B43271">
        <w:rPr>
          <w:rFonts w:eastAsia="Arial" w:cs="Arial"/>
          <w:sz w:val="20"/>
        </w:rPr>
        <w:t>pl</w:t>
      </w:r>
      <w:r w:rsidRPr="00B43271">
        <w:rPr>
          <w:rFonts w:eastAsia="Arial" w:cs="Arial"/>
          <w:spacing w:val="-1"/>
          <w:sz w:val="20"/>
        </w:rPr>
        <w:t>e</w:t>
      </w:r>
      <w:r w:rsidRPr="00B43271">
        <w:rPr>
          <w:rFonts w:eastAsia="Arial" w:cs="Arial"/>
          <w:sz w:val="20"/>
        </w:rPr>
        <w:t>mented and maintain</w:t>
      </w:r>
      <w:r w:rsidRPr="00B43271">
        <w:rPr>
          <w:rFonts w:eastAsia="Arial" w:cs="Arial"/>
          <w:spacing w:val="-1"/>
          <w:sz w:val="20"/>
        </w:rPr>
        <w:t>e</w:t>
      </w:r>
      <w:r w:rsidRPr="00B43271">
        <w:rPr>
          <w:rFonts w:eastAsia="Arial" w:cs="Arial"/>
          <w:sz w:val="20"/>
        </w:rPr>
        <w:t xml:space="preserve">d. </w:t>
      </w:r>
      <w:r w:rsidRPr="00B43271">
        <w:rPr>
          <w:rFonts w:eastAsia="Arial" w:cs="Arial"/>
          <w:spacing w:val="2"/>
          <w:sz w:val="20"/>
        </w:rPr>
        <w:t xml:space="preserve"> </w:t>
      </w:r>
      <w:r w:rsidRPr="00B43271">
        <w:rPr>
          <w:rFonts w:eastAsia="Arial" w:cs="Arial"/>
          <w:sz w:val="20"/>
        </w:rPr>
        <w:t>The</w:t>
      </w:r>
      <w:r w:rsidRPr="00B43271">
        <w:rPr>
          <w:rFonts w:eastAsia="Arial" w:cs="Arial"/>
          <w:spacing w:val="1"/>
          <w:sz w:val="20"/>
        </w:rPr>
        <w:t xml:space="preserve"> </w:t>
      </w:r>
      <w:r w:rsidRPr="00B43271">
        <w:rPr>
          <w:rFonts w:eastAsia="Arial" w:cs="Arial"/>
          <w:sz w:val="20"/>
        </w:rPr>
        <w:t>p</w:t>
      </w:r>
      <w:r w:rsidRPr="00B43271">
        <w:rPr>
          <w:rFonts w:eastAsia="Arial" w:cs="Arial"/>
          <w:spacing w:val="-1"/>
          <w:sz w:val="20"/>
        </w:rPr>
        <w:t>l</w:t>
      </w:r>
      <w:r w:rsidRPr="00B43271">
        <w:rPr>
          <w:rFonts w:eastAsia="Arial" w:cs="Arial"/>
          <w:sz w:val="20"/>
        </w:rPr>
        <w:t>an</w:t>
      </w:r>
      <w:r w:rsidRPr="00B43271">
        <w:rPr>
          <w:rFonts w:eastAsia="Arial" w:cs="Arial"/>
          <w:spacing w:val="55"/>
          <w:sz w:val="20"/>
        </w:rPr>
        <w:t xml:space="preserve"> </w:t>
      </w:r>
      <w:r w:rsidRPr="00B43271">
        <w:rPr>
          <w:rFonts w:eastAsia="Arial" w:cs="Arial"/>
          <w:sz w:val="20"/>
        </w:rPr>
        <w:t>shall i</w:t>
      </w:r>
      <w:r w:rsidRPr="00B43271">
        <w:rPr>
          <w:rFonts w:eastAsia="Arial" w:cs="Arial"/>
          <w:spacing w:val="-1"/>
          <w:sz w:val="20"/>
        </w:rPr>
        <w:t>n</w:t>
      </w:r>
      <w:r w:rsidRPr="00B43271">
        <w:rPr>
          <w:rFonts w:eastAsia="Arial" w:cs="Arial"/>
          <w:sz w:val="20"/>
        </w:rPr>
        <w:t>corp</w:t>
      </w:r>
      <w:r w:rsidRPr="00B43271">
        <w:rPr>
          <w:rFonts w:eastAsia="Arial" w:cs="Arial"/>
          <w:spacing w:val="-1"/>
          <w:sz w:val="20"/>
        </w:rPr>
        <w:t>or</w:t>
      </w:r>
      <w:r w:rsidRPr="00B43271">
        <w:rPr>
          <w:rFonts w:eastAsia="Arial" w:cs="Arial"/>
          <w:sz w:val="20"/>
        </w:rPr>
        <w:t>ate</w:t>
      </w:r>
      <w:r w:rsidRPr="00B43271">
        <w:rPr>
          <w:rFonts w:eastAsia="Arial" w:cs="Arial"/>
          <w:spacing w:val="1"/>
          <w:sz w:val="20"/>
        </w:rPr>
        <w:t xml:space="preserve"> </w:t>
      </w:r>
      <w:r w:rsidRPr="00B43271">
        <w:rPr>
          <w:rFonts w:eastAsia="Arial" w:cs="Arial"/>
          <w:sz w:val="20"/>
        </w:rPr>
        <w:t>proced</w:t>
      </w:r>
      <w:r w:rsidRPr="00B43271">
        <w:rPr>
          <w:rFonts w:eastAsia="Arial" w:cs="Arial"/>
          <w:spacing w:val="-1"/>
          <w:sz w:val="20"/>
        </w:rPr>
        <w:t>u</w:t>
      </w:r>
      <w:r w:rsidRPr="00B43271">
        <w:rPr>
          <w:rFonts w:eastAsia="Arial" w:cs="Arial"/>
          <w:sz w:val="20"/>
        </w:rPr>
        <w:t>res recomm</w:t>
      </w:r>
      <w:r w:rsidRPr="00B43271">
        <w:rPr>
          <w:rFonts w:eastAsia="Arial" w:cs="Arial"/>
          <w:spacing w:val="-1"/>
          <w:sz w:val="20"/>
        </w:rPr>
        <w:t>e</w:t>
      </w:r>
      <w:r w:rsidRPr="00B43271">
        <w:rPr>
          <w:rFonts w:eastAsia="Arial" w:cs="Arial"/>
          <w:sz w:val="20"/>
        </w:rPr>
        <w:t>nd</w:t>
      </w:r>
      <w:r w:rsidRPr="00B43271">
        <w:rPr>
          <w:rFonts w:eastAsia="Arial" w:cs="Arial"/>
          <w:spacing w:val="-1"/>
          <w:sz w:val="20"/>
        </w:rPr>
        <w:t>e</w:t>
      </w:r>
      <w:r w:rsidRPr="00B43271">
        <w:rPr>
          <w:rFonts w:eastAsia="Arial" w:cs="Arial"/>
          <w:sz w:val="20"/>
        </w:rPr>
        <w:t>d</w:t>
      </w:r>
      <w:r w:rsidRPr="00B43271">
        <w:rPr>
          <w:rFonts w:eastAsia="Arial" w:cs="Arial"/>
          <w:spacing w:val="1"/>
          <w:sz w:val="20"/>
        </w:rPr>
        <w:t xml:space="preserve"> </w:t>
      </w:r>
      <w:r w:rsidRPr="00B43271">
        <w:rPr>
          <w:rFonts w:eastAsia="Arial" w:cs="Arial"/>
          <w:sz w:val="20"/>
        </w:rPr>
        <w:t>by</w:t>
      </w:r>
      <w:r w:rsidRPr="00B43271">
        <w:rPr>
          <w:rFonts w:eastAsia="Arial" w:cs="Arial"/>
          <w:spacing w:val="1"/>
          <w:sz w:val="20"/>
        </w:rPr>
        <w:t xml:space="preserve"> </w:t>
      </w:r>
      <w:r w:rsidRPr="00B43271">
        <w:rPr>
          <w:rFonts w:eastAsia="Arial" w:cs="Arial"/>
          <w:sz w:val="20"/>
        </w:rPr>
        <w:t>the equ</w:t>
      </w:r>
      <w:r w:rsidRPr="00B43271">
        <w:rPr>
          <w:rFonts w:eastAsia="Arial" w:cs="Arial"/>
          <w:spacing w:val="-1"/>
          <w:sz w:val="20"/>
        </w:rPr>
        <w:t>i</w:t>
      </w:r>
      <w:r w:rsidRPr="00B43271">
        <w:rPr>
          <w:rFonts w:eastAsia="Arial" w:cs="Arial"/>
          <w:sz w:val="20"/>
        </w:rPr>
        <w:t>pment</w:t>
      </w:r>
      <w:r w:rsidRPr="00B43271">
        <w:rPr>
          <w:rFonts w:eastAsia="Arial" w:cs="Arial"/>
          <w:spacing w:val="1"/>
          <w:sz w:val="20"/>
        </w:rPr>
        <w:t xml:space="preserve"> </w:t>
      </w:r>
      <w:r w:rsidRPr="00B43271">
        <w:rPr>
          <w:rFonts w:eastAsia="Arial" w:cs="Arial"/>
          <w:spacing w:val="-1"/>
          <w:sz w:val="20"/>
        </w:rPr>
        <w:t>m</w:t>
      </w:r>
      <w:r w:rsidRPr="00B43271">
        <w:rPr>
          <w:rFonts w:eastAsia="Arial" w:cs="Arial"/>
          <w:sz w:val="20"/>
        </w:rPr>
        <w:t>anu</w:t>
      </w:r>
      <w:r w:rsidRPr="00B43271">
        <w:rPr>
          <w:rFonts w:eastAsia="Arial" w:cs="Arial"/>
          <w:spacing w:val="-2"/>
          <w:sz w:val="20"/>
        </w:rPr>
        <w:t>f</w:t>
      </w:r>
      <w:r w:rsidRPr="00B43271">
        <w:rPr>
          <w:rFonts w:eastAsia="Arial" w:cs="Arial"/>
          <w:sz w:val="20"/>
        </w:rPr>
        <w:t>acturer</w:t>
      </w:r>
      <w:r w:rsidRPr="00B43271">
        <w:rPr>
          <w:rFonts w:eastAsia="Arial" w:cs="Arial"/>
          <w:spacing w:val="1"/>
          <w:sz w:val="20"/>
        </w:rPr>
        <w:t xml:space="preserve"> </w:t>
      </w:r>
      <w:r w:rsidRPr="00B43271">
        <w:rPr>
          <w:rFonts w:eastAsia="Arial" w:cs="Arial"/>
          <w:spacing w:val="-1"/>
          <w:sz w:val="20"/>
        </w:rPr>
        <w:t>a</w:t>
      </w:r>
      <w:r w:rsidRPr="00B43271">
        <w:rPr>
          <w:rFonts w:eastAsia="Arial" w:cs="Arial"/>
          <w:sz w:val="20"/>
        </w:rPr>
        <w:t>s</w:t>
      </w:r>
      <w:r w:rsidRPr="00B43271">
        <w:rPr>
          <w:rFonts w:eastAsia="Arial" w:cs="Arial"/>
          <w:spacing w:val="2"/>
          <w:sz w:val="20"/>
        </w:rPr>
        <w:t xml:space="preserve"> </w:t>
      </w:r>
      <w:r w:rsidRPr="00B43271">
        <w:rPr>
          <w:rFonts w:eastAsia="Arial" w:cs="Arial"/>
          <w:sz w:val="20"/>
        </w:rPr>
        <w:t>well</w:t>
      </w:r>
      <w:r w:rsidRPr="00B43271">
        <w:rPr>
          <w:rFonts w:eastAsia="Arial" w:cs="Arial"/>
          <w:spacing w:val="1"/>
          <w:sz w:val="20"/>
        </w:rPr>
        <w:t xml:space="preserve"> </w:t>
      </w:r>
      <w:r w:rsidRPr="00B43271">
        <w:rPr>
          <w:rFonts w:eastAsia="Arial" w:cs="Arial"/>
          <w:sz w:val="20"/>
        </w:rPr>
        <w:t>as</w:t>
      </w:r>
      <w:r w:rsidRPr="00B43271">
        <w:rPr>
          <w:rFonts w:eastAsia="Arial" w:cs="Arial"/>
          <w:spacing w:val="1"/>
          <w:sz w:val="20"/>
        </w:rPr>
        <w:t xml:space="preserve"> </w:t>
      </w:r>
      <w:r w:rsidRPr="00B43271">
        <w:rPr>
          <w:rFonts w:eastAsia="Arial" w:cs="Arial"/>
          <w:sz w:val="20"/>
        </w:rPr>
        <w:t>inc</w:t>
      </w:r>
      <w:r w:rsidRPr="00B43271">
        <w:rPr>
          <w:rFonts w:eastAsia="Arial" w:cs="Arial"/>
          <w:spacing w:val="-1"/>
          <w:sz w:val="20"/>
        </w:rPr>
        <w:t>o</w:t>
      </w:r>
      <w:r w:rsidRPr="00B43271">
        <w:rPr>
          <w:rFonts w:eastAsia="Arial" w:cs="Arial"/>
          <w:sz w:val="20"/>
        </w:rPr>
        <w:t>r</w:t>
      </w:r>
      <w:r w:rsidRPr="00B43271">
        <w:rPr>
          <w:rFonts w:eastAsia="Arial" w:cs="Arial"/>
          <w:spacing w:val="-1"/>
          <w:sz w:val="20"/>
        </w:rPr>
        <w:t>p</w:t>
      </w:r>
      <w:r w:rsidRPr="00B43271">
        <w:rPr>
          <w:rFonts w:eastAsia="Arial" w:cs="Arial"/>
          <w:sz w:val="20"/>
        </w:rPr>
        <w:t>orating st</w:t>
      </w:r>
      <w:r w:rsidRPr="00B43271">
        <w:rPr>
          <w:rFonts w:eastAsia="Arial" w:cs="Arial"/>
          <w:spacing w:val="-1"/>
          <w:sz w:val="20"/>
        </w:rPr>
        <w:t>a</w:t>
      </w:r>
      <w:r w:rsidRPr="00B43271">
        <w:rPr>
          <w:rFonts w:eastAsia="Arial" w:cs="Arial"/>
          <w:sz w:val="20"/>
        </w:rPr>
        <w:t>n</w:t>
      </w:r>
      <w:r w:rsidRPr="00B43271">
        <w:rPr>
          <w:rFonts w:eastAsia="Arial" w:cs="Arial"/>
          <w:spacing w:val="-1"/>
          <w:sz w:val="20"/>
        </w:rPr>
        <w:t>d</w:t>
      </w:r>
      <w:r w:rsidRPr="00B43271">
        <w:rPr>
          <w:rFonts w:eastAsia="Arial" w:cs="Arial"/>
          <w:sz w:val="20"/>
        </w:rPr>
        <w:t>ard</w:t>
      </w:r>
      <w:r w:rsidRPr="00B43271">
        <w:rPr>
          <w:rFonts w:eastAsia="Arial" w:cs="Arial"/>
          <w:spacing w:val="1"/>
          <w:sz w:val="20"/>
        </w:rPr>
        <w:t xml:space="preserve"> </w:t>
      </w:r>
      <w:r w:rsidRPr="00B43271">
        <w:rPr>
          <w:rFonts w:eastAsia="Arial" w:cs="Arial"/>
          <w:spacing w:val="-1"/>
          <w:sz w:val="20"/>
        </w:rPr>
        <w:t>i</w:t>
      </w:r>
      <w:r w:rsidRPr="00B43271">
        <w:rPr>
          <w:rFonts w:eastAsia="Arial" w:cs="Arial"/>
          <w:sz w:val="20"/>
        </w:rPr>
        <w:t>nd</w:t>
      </w:r>
      <w:r w:rsidRPr="00B43271">
        <w:rPr>
          <w:rFonts w:eastAsia="Arial" w:cs="Arial"/>
          <w:spacing w:val="-1"/>
          <w:sz w:val="20"/>
        </w:rPr>
        <w:t>u</w:t>
      </w:r>
      <w:r w:rsidRPr="00B43271">
        <w:rPr>
          <w:rFonts w:eastAsia="Arial" w:cs="Arial"/>
          <w:sz w:val="20"/>
        </w:rPr>
        <w:t>stry pr</w:t>
      </w:r>
      <w:r w:rsidRPr="00B43271">
        <w:rPr>
          <w:rFonts w:eastAsia="Arial" w:cs="Arial"/>
          <w:spacing w:val="-1"/>
          <w:sz w:val="20"/>
        </w:rPr>
        <w:t>a</w:t>
      </w:r>
      <w:r w:rsidRPr="00B43271">
        <w:rPr>
          <w:rFonts w:eastAsia="Arial" w:cs="Arial"/>
          <w:spacing w:val="1"/>
          <w:sz w:val="20"/>
        </w:rPr>
        <w:t>c</w:t>
      </w:r>
      <w:r w:rsidRPr="00B43271">
        <w:rPr>
          <w:rFonts w:eastAsia="Arial" w:cs="Arial"/>
          <w:sz w:val="20"/>
        </w:rPr>
        <w:t>tic</w:t>
      </w:r>
      <w:r w:rsidRPr="00B43271">
        <w:rPr>
          <w:rFonts w:eastAsia="Arial" w:cs="Arial"/>
          <w:spacing w:val="-1"/>
          <w:sz w:val="20"/>
        </w:rPr>
        <w:t>e</w:t>
      </w:r>
      <w:r w:rsidRPr="00B43271">
        <w:rPr>
          <w:rFonts w:eastAsia="Arial" w:cs="Arial"/>
          <w:sz w:val="20"/>
        </w:rPr>
        <w:t xml:space="preserve">s. </w:t>
      </w:r>
      <w:r>
        <w:rPr>
          <w:rFonts w:eastAsia="Arial" w:cs="Arial"/>
          <w:sz w:val="20"/>
        </w:rPr>
        <w:t xml:space="preserve"> </w:t>
      </w:r>
      <w:r w:rsidRPr="00B43271">
        <w:rPr>
          <w:rFonts w:eastAsia="Arial" w:cs="Arial"/>
          <w:sz w:val="20"/>
        </w:rPr>
        <w:t>At a minimum the</w:t>
      </w:r>
      <w:r w:rsidRPr="00B43271">
        <w:rPr>
          <w:rFonts w:eastAsia="Arial" w:cs="Arial"/>
          <w:spacing w:val="-1"/>
          <w:sz w:val="20"/>
        </w:rPr>
        <w:t xml:space="preserve"> </w:t>
      </w:r>
      <w:r w:rsidRPr="00B43271">
        <w:rPr>
          <w:rFonts w:eastAsia="Arial" w:cs="Arial"/>
          <w:sz w:val="20"/>
        </w:rPr>
        <w:t>plan shall inc</w:t>
      </w:r>
      <w:r w:rsidRPr="00B43271">
        <w:rPr>
          <w:rFonts w:eastAsia="Arial" w:cs="Arial"/>
          <w:spacing w:val="-1"/>
          <w:sz w:val="20"/>
        </w:rPr>
        <w:t>l</w:t>
      </w:r>
      <w:r w:rsidRPr="00B43271">
        <w:rPr>
          <w:rFonts w:eastAsia="Arial" w:cs="Arial"/>
          <w:sz w:val="20"/>
        </w:rPr>
        <w:t>ude:</w:t>
      </w:r>
    </w:p>
    <w:p w14:paraId="78D0A311" w14:textId="77777777" w:rsidR="00CD4815" w:rsidRPr="00B43271" w:rsidRDefault="00CD4815" w:rsidP="00066668">
      <w:pPr>
        <w:ind w:left="720" w:right="79" w:hanging="382"/>
        <w:jc w:val="both"/>
        <w:rPr>
          <w:rFonts w:eastAsia="Arial" w:cs="Arial"/>
        </w:rPr>
      </w:pPr>
      <w:r w:rsidRPr="00B43271">
        <w:rPr>
          <w:rFonts w:eastAsia="Arial" w:cs="Arial"/>
          <w:sz w:val="20"/>
        </w:rPr>
        <w:t>a</w:t>
      </w:r>
      <w:r>
        <w:rPr>
          <w:rFonts w:eastAsia="Arial" w:cs="Arial"/>
          <w:sz w:val="20"/>
        </w:rPr>
        <w:t>.</w:t>
      </w:r>
      <w:r w:rsidRPr="00B43271">
        <w:rPr>
          <w:rFonts w:eastAsia="Arial" w:cs="Arial"/>
          <w:spacing w:val="2"/>
          <w:sz w:val="20"/>
        </w:rPr>
        <w:t xml:space="preserve"> </w:t>
      </w:r>
      <w:r>
        <w:rPr>
          <w:rFonts w:eastAsia="Arial" w:cs="Arial"/>
          <w:spacing w:val="2"/>
          <w:sz w:val="20"/>
        </w:rPr>
        <w:t xml:space="preserve"> </w:t>
      </w:r>
      <w:r w:rsidRPr="00B43271">
        <w:rPr>
          <w:rFonts w:eastAsia="Arial" w:cs="Arial"/>
          <w:sz w:val="20"/>
        </w:rPr>
        <w:t>Identificat</w:t>
      </w:r>
      <w:r w:rsidRPr="00B43271">
        <w:rPr>
          <w:rFonts w:eastAsia="Arial" w:cs="Arial"/>
          <w:spacing w:val="-1"/>
          <w:sz w:val="20"/>
        </w:rPr>
        <w:t>i</w:t>
      </w:r>
      <w:r w:rsidRPr="00B43271">
        <w:rPr>
          <w:rFonts w:eastAsia="Arial" w:cs="Arial"/>
          <w:sz w:val="20"/>
        </w:rPr>
        <w:t>on</w:t>
      </w:r>
      <w:r w:rsidRPr="00B43271">
        <w:rPr>
          <w:rFonts w:eastAsia="Arial" w:cs="Arial"/>
          <w:spacing w:val="2"/>
          <w:sz w:val="20"/>
        </w:rPr>
        <w:t xml:space="preserve"> </w:t>
      </w:r>
      <w:r w:rsidRPr="00B43271">
        <w:rPr>
          <w:rFonts w:eastAsia="Arial" w:cs="Arial"/>
          <w:sz w:val="20"/>
        </w:rPr>
        <w:t>of</w:t>
      </w:r>
      <w:r w:rsidRPr="00B43271">
        <w:rPr>
          <w:rFonts w:eastAsia="Arial" w:cs="Arial"/>
          <w:spacing w:val="2"/>
          <w:sz w:val="20"/>
        </w:rPr>
        <w:t xml:space="preserve"> </w:t>
      </w:r>
      <w:r w:rsidRPr="00B43271">
        <w:rPr>
          <w:rFonts w:eastAsia="Arial" w:cs="Arial"/>
          <w:sz w:val="20"/>
        </w:rPr>
        <w:t>the</w:t>
      </w:r>
      <w:r w:rsidRPr="00B43271">
        <w:rPr>
          <w:rFonts w:eastAsia="Arial" w:cs="Arial"/>
          <w:spacing w:val="2"/>
          <w:sz w:val="20"/>
        </w:rPr>
        <w:t xml:space="preserve"> </w:t>
      </w:r>
      <w:r w:rsidRPr="00B43271">
        <w:rPr>
          <w:rFonts w:eastAsia="Arial" w:cs="Arial"/>
          <w:sz w:val="20"/>
        </w:rPr>
        <w:t>eq</w:t>
      </w:r>
      <w:r w:rsidRPr="00B43271">
        <w:rPr>
          <w:rFonts w:eastAsia="Arial" w:cs="Arial"/>
          <w:spacing w:val="-1"/>
          <w:sz w:val="20"/>
        </w:rPr>
        <w:t>u</w:t>
      </w:r>
      <w:r w:rsidRPr="00B43271">
        <w:rPr>
          <w:rFonts w:eastAsia="Arial" w:cs="Arial"/>
          <w:sz w:val="20"/>
        </w:rPr>
        <w:t>ipment</w:t>
      </w:r>
      <w:r w:rsidRPr="00B43271">
        <w:rPr>
          <w:rFonts w:eastAsia="Arial" w:cs="Arial"/>
          <w:spacing w:val="1"/>
          <w:sz w:val="20"/>
        </w:rPr>
        <w:t xml:space="preserve"> </w:t>
      </w:r>
      <w:r w:rsidRPr="00B43271">
        <w:rPr>
          <w:rFonts w:eastAsia="Arial" w:cs="Arial"/>
          <w:sz w:val="20"/>
        </w:rPr>
        <w:t>and,</w:t>
      </w:r>
      <w:r w:rsidRPr="00B43271">
        <w:rPr>
          <w:rFonts w:eastAsia="Arial" w:cs="Arial"/>
          <w:spacing w:val="2"/>
          <w:sz w:val="20"/>
        </w:rPr>
        <w:t xml:space="preserve"> </w:t>
      </w:r>
      <w:r w:rsidRPr="00B43271">
        <w:rPr>
          <w:rFonts w:eastAsia="Arial" w:cs="Arial"/>
          <w:spacing w:val="-1"/>
          <w:sz w:val="20"/>
        </w:rPr>
        <w:t>i</w:t>
      </w:r>
      <w:r w:rsidRPr="00B43271">
        <w:rPr>
          <w:rFonts w:eastAsia="Arial" w:cs="Arial"/>
          <w:sz w:val="20"/>
        </w:rPr>
        <w:t>f</w:t>
      </w:r>
      <w:r w:rsidRPr="00B43271">
        <w:rPr>
          <w:rFonts w:eastAsia="Arial" w:cs="Arial"/>
          <w:spacing w:val="2"/>
          <w:sz w:val="20"/>
        </w:rPr>
        <w:t xml:space="preserve"> </w:t>
      </w:r>
      <w:r w:rsidRPr="00B43271">
        <w:rPr>
          <w:rFonts w:eastAsia="Arial" w:cs="Arial"/>
          <w:sz w:val="20"/>
        </w:rPr>
        <w:t>applicab</w:t>
      </w:r>
      <w:r w:rsidRPr="00B43271">
        <w:rPr>
          <w:rFonts w:eastAsia="Arial" w:cs="Arial"/>
          <w:spacing w:val="-1"/>
          <w:sz w:val="20"/>
        </w:rPr>
        <w:t>l</w:t>
      </w:r>
      <w:r w:rsidRPr="00B43271">
        <w:rPr>
          <w:rFonts w:eastAsia="Arial" w:cs="Arial"/>
          <w:sz w:val="20"/>
        </w:rPr>
        <w:t>e,</w:t>
      </w:r>
      <w:r w:rsidRPr="00B43271">
        <w:rPr>
          <w:rFonts w:eastAsia="Arial" w:cs="Arial"/>
          <w:spacing w:val="2"/>
          <w:sz w:val="20"/>
        </w:rPr>
        <w:t xml:space="preserve"> </w:t>
      </w:r>
      <w:r w:rsidRPr="00B43271">
        <w:rPr>
          <w:rFonts w:eastAsia="Arial" w:cs="Arial"/>
          <w:sz w:val="20"/>
        </w:rPr>
        <w:t>air-cl</w:t>
      </w:r>
      <w:r w:rsidRPr="00B43271">
        <w:rPr>
          <w:rFonts w:eastAsia="Arial" w:cs="Arial"/>
          <w:spacing w:val="-1"/>
          <w:sz w:val="20"/>
        </w:rPr>
        <w:t>e</w:t>
      </w:r>
      <w:r w:rsidRPr="00B43271">
        <w:rPr>
          <w:rFonts w:eastAsia="Arial" w:cs="Arial"/>
          <w:sz w:val="20"/>
        </w:rPr>
        <w:t>aning</w:t>
      </w:r>
      <w:r w:rsidRPr="00B43271">
        <w:rPr>
          <w:rFonts w:eastAsia="Arial" w:cs="Arial"/>
          <w:spacing w:val="2"/>
          <w:sz w:val="20"/>
        </w:rPr>
        <w:t xml:space="preserve"> </w:t>
      </w:r>
      <w:r w:rsidRPr="00B43271">
        <w:rPr>
          <w:rFonts w:eastAsia="Arial" w:cs="Arial"/>
          <w:spacing w:val="-1"/>
          <w:sz w:val="20"/>
        </w:rPr>
        <w:t>d</w:t>
      </w:r>
      <w:r w:rsidRPr="00B43271">
        <w:rPr>
          <w:rFonts w:eastAsia="Arial" w:cs="Arial"/>
          <w:spacing w:val="1"/>
          <w:sz w:val="20"/>
        </w:rPr>
        <w:t>e</w:t>
      </w:r>
      <w:r w:rsidRPr="00B43271">
        <w:rPr>
          <w:rFonts w:eastAsia="Arial" w:cs="Arial"/>
          <w:sz w:val="20"/>
        </w:rPr>
        <w:t>vice,</w:t>
      </w:r>
      <w:r w:rsidRPr="00B43271">
        <w:rPr>
          <w:rFonts w:eastAsia="Arial" w:cs="Arial"/>
          <w:spacing w:val="2"/>
          <w:sz w:val="20"/>
        </w:rPr>
        <w:t xml:space="preserve"> </w:t>
      </w:r>
      <w:r w:rsidRPr="00B43271">
        <w:rPr>
          <w:rFonts w:eastAsia="Arial" w:cs="Arial"/>
          <w:sz w:val="20"/>
        </w:rPr>
        <w:t>and</w:t>
      </w:r>
      <w:r w:rsidRPr="00B43271">
        <w:rPr>
          <w:rFonts w:eastAsia="Arial" w:cs="Arial"/>
          <w:spacing w:val="2"/>
          <w:sz w:val="20"/>
        </w:rPr>
        <w:t xml:space="preserve"> </w:t>
      </w:r>
      <w:r w:rsidRPr="00B43271">
        <w:rPr>
          <w:rFonts w:eastAsia="Arial" w:cs="Arial"/>
          <w:sz w:val="20"/>
        </w:rPr>
        <w:t>t</w:t>
      </w:r>
      <w:r w:rsidRPr="00B43271">
        <w:rPr>
          <w:rFonts w:eastAsia="Arial" w:cs="Arial"/>
          <w:spacing w:val="-1"/>
          <w:sz w:val="20"/>
        </w:rPr>
        <w:t>h</w:t>
      </w:r>
      <w:r w:rsidRPr="00B43271">
        <w:rPr>
          <w:rFonts w:eastAsia="Arial" w:cs="Arial"/>
          <w:sz w:val="20"/>
        </w:rPr>
        <w:t>e</w:t>
      </w:r>
      <w:r w:rsidRPr="00B43271">
        <w:rPr>
          <w:rFonts w:eastAsia="Arial" w:cs="Arial"/>
          <w:spacing w:val="2"/>
          <w:sz w:val="20"/>
        </w:rPr>
        <w:t xml:space="preserve"> </w:t>
      </w:r>
      <w:r w:rsidRPr="00B43271">
        <w:rPr>
          <w:rFonts w:eastAsia="Arial" w:cs="Arial"/>
          <w:sz w:val="20"/>
        </w:rPr>
        <w:t>su</w:t>
      </w:r>
      <w:r w:rsidRPr="00B43271">
        <w:rPr>
          <w:rFonts w:eastAsia="Arial" w:cs="Arial"/>
          <w:spacing w:val="-1"/>
          <w:sz w:val="20"/>
        </w:rPr>
        <w:t>p</w:t>
      </w:r>
      <w:r w:rsidRPr="00B43271">
        <w:rPr>
          <w:rFonts w:eastAsia="Arial" w:cs="Arial"/>
          <w:sz w:val="20"/>
        </w:rPr>
        <w:t>ervisory person</w:t>
      </w:r>
      <w:r w:rsidRPr="00B43271">
        <w:rPr>
          <w:rFonts w:eastAsia="Arial" w:cs="Arial"/>
          <w:spacing w:val="-1"/>
          <w:sz w:val="20"/>
        </w:rPr>
        <w:t>n</w:t>
      </w:r>
      <w:r w:rsidRPr="00B43271">
        <w:rPr>
          <w:rFonts w:eastAsia="Arial" w:cs="Arial"/>
          <w:sz w:val="20"/>
        </w:rPr>
        <w:t>el respo</w:t>
      </w:r>
      <w:r w:rsidRPr="00B43271">
        <w:rPr>
          <w:rFonts w:eastAsia="Arial" w:cs="Arial"/>
          <w:spacing w:val="-1"/>
          <w:sz w:val="20"/>
        </w:rPr>
        <w:t>n</w:t>
      </w:r>
      <w:r w:rsidRPr="00B43271">
        <w:rPr>
          <w:rFonts w:eastAsia="Arial" w:cs="Arial"/>
          <w:sz w:val="20"/>
        </w:rPr>
        <w:t>sib</w:t>
      </w:r>
      <w:r w:rsidRPr="00B43271">
        <w:rPr>
          <w:rFonts w:eastAsia="Arial" w:cs="Arial"/>
          <w:spacing w:val="-1"/>
          <w:sz w:val="20"/>
        </w:rPr>
        <w:t>l</w:t>
      </w:r>
      <w:r w:rsidRPr="00B43271">
        <w:rPr>
          <w:rFonts w:eastAsia="Arial" w:cs="Arial"/>
          <w:sz w:val="20"/>
        </w:rPr>
        <w:t>e for overs</w:t>
      </w:r>
      <w:r w:rsidRPr="00B43271">
        <w:rPr>
          <w:rFonts w:eastAsia="Arial" w:cs="Arial"/>
          <w:spacing w:val="-1"/>
          <w:sz w:val="20"/>
        </w:rPr>
        <w:t>e</w:t>
      </w:r>
      <w:r w:rsidRPr="00B43271">
        <w:rPr>
          <w:rFonts w:eastAsia="Arial" w:cs="Arial"/>
          <w:sz w:val="20"/>
        </w:rPr>
        <w:t>eing</w:t>
      </w:r>
      <w:r w:rsidRPr="00B43271">
        <w:rPr>
          <w:rFonts w:eastAsia="Arial" w:cs="Arial"/>
          <w:spacing w:val="-1"/>
          <w:sz w:val="20"/>
        </w:rPr>
        <w:t xml:space="preserve"> </w:t>
      </w:r>
      <w:r w:rsidRPr="00B43271">
        <w:rPr>
          <w:rFonts w:eastAsia="Arial" w:cs="Arial"/>
          <w:sz w:val="20"/>
        </w:rPr>
        <w:t>the insp</w:t>
      </w:r>
      <w:r w:rsidRPr="00B43271">
        <w:rPr>
          <w:rFonts w:eastAsia="Arial" w:cs="Arial"/>
          <w:spacing w:val="-1"/>
          <w:sz w:val="20"/>
        </w:rPr>
        <w:t>e</w:t>
      </w:r>
      <w:r w:rsidRPr="00B43271">
        <w:rPr>
          <w:rFonts w:eastAsia="Arial" w:cs="Arial"/>
          <w:spacing w:val="1"/>
          <w:sz w:val="20"/>
        </w:rPr>
        <w:t>c</w:t>
      </w:r>
      <w:r w:rsidRPr="00B43271">
        <w:rPr>
          <w:rFonts w:eastAsia="Arial" w:cs="Arial"/>
          <w:sz w:val="20"/>
        </w:rPr>
        <w:t>ti</w:t>
      </w:r>
      <w:r w:rsidRPr="00B43271">
        <w:rPr>
          <w:rFonts w:eastAsia="Arial" w:cs="Arial"/>
          <w:spacing w:val="-1"/>
          <w:sz w:val="20"/>
        </w:rPr>
        <w:t>o</w:t>
      </w:r>
      <w:r w:rsidRPr="00B43271">
        <w:rPr>
          <w:rFonts w:eastAsia="Arial" w:cs="Arial"/>
          <w:sz w:val="20"/>
        </w:rPr>
        <w:t>n, maintena</w:t>
      </w:r>
      <w:r w:rsidRPr="00B43271">
        <w:rPr>
          <w:rFonts w:eastAsia="Arial" w:cs="Arial"/>
          <w:spacing w:val="-1"/>
          <w:sz w:val="20"/>
        </w:rPr>
        <w:t>n</w:t>
      </w:r>
      <w:r w:rsidRPr="00B43271">
        <w:rPr>
          <w:rFonts w:eastAsia="Arial" w:cs="Arial"/>
          <w:sz w:val="20"/>
        </w:rPr>
        <w:t>ce, and</w:t>
      </w:r>
      <w:r w:rsidRPr="00B43271">
        <w:rPr>
          <w:rFonts w:eastAsia="Arial" w:cs="Arial"/>
          <w:spacing w:val="-1"/>
          <w:sz w:val="20"/>
        </w:rPr>
        <w:t xml:space="preserve"> </w:t>
      </w:r>
      <w:r w:rsidRPr="00B43271">
        <w:rPr>
          <w:rFonts w:eastAsia="Arial" w:cs="Arial"/>
          <w:sz w:val="20"/>
        </w:rPr>
        <w:t>repa</w:t>
      </w:r>
      <w:r w:rsidRPr="00B43271">
        <w:rPr>
          <w:rFonts w:eastAsia="Arial" w:cs="Arial"/>
          <w:spacing w:val="-1"/>
          <w:sz w:val="20"/>
        </w:rPr>
        <w:t>i</w:t>
      </w:r>
      <w:r w:rsidRPr="00B43271">
        <w:rPr>
          <w:rFonts w:eastAsia="Arial" w:cs="Arial"/>
          <w:sz w:val="20"/>
        </w:rPr>
        <w:t>r.</w:t>
      </w:r>
    </w:p>
    <w:p w14:paraId="770CC9AB" w14:textId="77777777" w:rsidR="00CD4815" w:rsidRPr="00B43271" w:rsidRDefault="00CD4815" w:rsidP="00066668">
      <w:pPr>
        <w:ind w:left="720" w:right="485" w:hanging="382"/>
        <w:jc w:val="both"/>
        <w:rPr>
          <w:rFonts w:eastAsia="Arial" w:cs="Arial"/>
        </w:rPr>
      </w:pPr>
      <w:r w:rsidRPr="00B43271">
        <w:rPr>
          <w:rFonts w:eastAsia="Arial" w:cs="Arial"/>
          <w:sz w:val="20"/>
        </w:rPr>
        <w:t>b</w:t>
      </w:r>
      <w:r>
        <w:rPr>
          <w:rFonts w:eastAsia="Arial" w:cs="Arial"/>
          <w:sz w:val="20"/>
        </w:rPr>
        <w:t>.</w:t>
      </w:r>
      <w:r w:rsidRPr="00B43271">
        <w:rPr>
          <w:rFonts w:eastAsia="Arial" w:cs="Arial"/>
          <w:sz w:val="20"/>
        </w:rPr>
        <w:t xml:space="preserve"> </w:t>
      </w:r>
      <w:r>
        <w:rPr>
          <w:rFonts w:eastAsia="Arial" w:cs="Arial"/>
          <w:sz w:val="20"/>
        </w:rPr>
        <w:t xml:space="preserve">  </w:t>
      </w:r>
      <w:r w:rsidRPr="00B43271">
        <w:rPr>
          <w:rFonts w:eastAsia="Arial" w:cs="Arial"/>
          <w:sz w:val="20"/>
        </w:rPr>
        <w:t>D</w:t>
      </w:r>
      <w:r w:rsidRPr="00B43271">
        <w:rPr>
          <w:rFonts w:eastAsia="Arial" w:cs="Arial"/>
          <w:spacing w:val="-1"/>
          <w:sz w:val="20"/>
        </w:rPr>
        <w:t>e</w:t>
      </w:r>
      <w:r w:rsidRPr="00B43271">
        <w:rPr>
          <w:rFonts w:eastAsia="Arial" w:cs="Arial"/>
          <w:sz w:val="20"/>
        </w:rPr>
        <w:t>scr</w:t>
      </w:r>
      <w:r w:rsidRPr="00B43271">
        <w:rPr>
          <w:rFonts w:eastAsia="Arial" w:cs="Arial"/>
          <w:spacing w:val="-1"/>
          <w:sz w:val="20"/>
        </w:rPr>
        <w:t>i</w:t>
      </w:r>
      <w:r w:rsidRPr="00B43271">
        <w:rPr>
          <w:rFonts w:eastAsia="Arial" w:cs="Arial"/>
          <w:sz w:val="20"/>
        </w:rPr>
        <w:t>pti</w:t>
      </w:r>
      <w:r w:rsidRPr="00B43271">
        <w:rPr>
          <w:rFonts w:eastAsia="Arial" w:cs="Arial"/>
          <w:spacing w:val="-1"/>
          <w:sz w:val="20"/>
        </w:rPr>
        <w:t>o</w:t>
      </w:r>
      <w:r w:rsidRPr="00B43271">
        <w:rPr>
          <w:rFonts w:eastAsia="Arial" w:cs="Arial"/>
          <w:sz w:val="20"/>
        </w:rPr>
        <w:t>n of the items or co</w:t>
      </w:r>
      <w:r w:rsidRPr="00B43271">
        <w:rPr>
          <w:rFonts w:eastAsia="Arial" w:cs="Arial"/>
          <w:spacing w:val="-1"/>
          <w:sz w:val="20"/>
        </w:rPr>
        <w:t>n</w:t>
      </w:r>
      <w:r w:rsidRPr="00B43271">
        <w:rPr>
          <w:rFonts w:eastAsia="Arial" w:cs="Arial"/>
          <w:sz w:val="20"/>
        </w:rPr>
        <w:t>ditio</w:t>
      </w:r>
      <w:r w:rsidRPr="00B43271">
        <w:rPr>
          <w:rFonts w:eastAsia="Arial" w:cs="Arial"/>
          <w:spacing w:val="-1"/>
          <w:sz w:val="20"/>
        </w:rPr>
        <w:t>n</w:t>
      </w:r>
      <w:r w:rsidRPr="00B43271">
        <w:rPr>
          <w:rFonts w:eastAsia="Arial" w:cs="Arial"/>
          <w:sz w:val="20"/>
        </w:rPr>
        <w:t>s</w:t>
      </w:r>
      <w:r w:rsidRPr="00B43271">
        <w:rPr>
          <w:rFonts w:eastAsia="Arial" w:cs="Arial"/>
          <w:spacing w:val="-1"/>
          <w:sz w:val="20"/>
        </w:rPr>
        <w:t xml:space="preserve"> </w:t>
      </w:r>
      <w:r w:rsidRPr="00B43271">
        <w:rPr>
          <w:rFonts w:eastAsia="Arial" w:cs="Arial"/>
          <w:sz w:val="20"/>
        </w:rPr>
        <w:t>to be i</w:t>
      </w:r>
      <w:r w:rsidRPr="00B43271">
        <w:rPr>
          <w:rFonts w:eastAsia="Arial" w:cs="Arial"/>
          <w:spacing w:val="2"/>
          <w:sz w:val="20"/>
        </w:rPr>
        <w:t>n</w:t>
      </w:r>
      <w:r w:rsidRPr="00B43271">
        <w:rPr>
          <w:rFonts w:eastAsia="Arial" w:cs="Arial"/>
          <w:sz w:val="20"/>
        </w:rPr>
        <w:t>sp</w:t>
      </w:r>
      <w:r w:rsidRPr="00B43271">
        <w:rPr>
          <w:rFonts w:eastAsia="Arial" w:cs="Arial"/>
          <w:spacing w:val="-1"/>
          <w:sz w:val="20"/>
        </w:rPr>
        <w:t>e</w:t>
      </w:r>
      <w:r w:rsidRPr="00B43271">
        <w:rPr>
          <w:rFonts w:eastAsia="Arial" w:cs="Arial"/>
          <w:spacing w:val="1"/>
          <w:sz w:val="20"/>
        </w:rPr>
        <w:t>c</w:t>
      </w:r>
      <w:r w:rsidRPr="00B43271">
        <w:rPr>
          <w:rFonts w:eastAsia="Arial" w:cs="Arial"/>
          <w:spacing w:val="-2"/>
          <w:sz w:val="20"/>
        </w:rPr>
        <w:t>t</w:t>
      </w:r>
      <w:r w:rsidRPr="00B43271">
        <w:rPr>
          <w:rFonts w:eastAsia="Arial" w:cs="Arial"/>
          <w:sz w:val="20"/>
        </w:rPr>
        <w:t>ed and fr</w:t>
      </w:r>
      <w:r w:rsidRPr="00B43271">
        <w:rPr>
          <w:rFonts w:eastAsia="Arial" w:cs="Arial"/>
          <w:spacing w:val="-1"/>
          <w:sz w:val="20"/>
        </w:rPr>
        <w:t>e</w:t>
      </w:r>
      <w:r w:rsidRPr="00B43271">
        <w:rPr>
          <w:rFonts w:eastAsia="Arial" w:cs="Arial"/>
          <w:sz w:val="20"/>
        </w:rPr>
        <w:t>q</w:t>
      </w:r>
      <w:r w:rsidRPr="00B43271">
        <w:rPr>
          <w:rFonts w:eastAsia="Arial" w:cs="Arial"/>
          <w:spacing w:val="-1"/>
          <w:sz w:val="20"/>
        </w:rPr>
        <w:t>u</w:t>
      </w:r>
      <w:r w:rsidRPr="00B43271">
        <w:rPr>
          <w:rFonts w:eastAsia="Arial" w:cs="Arial"/>
          <w:sz w:val="20"/>
        </w:rPr>
        <w:t>ency of the i</w:t>
      </w:r>
      <w:r w:rsidRPr="00B43271">
        <w:rPr>
          <w:rFonts w:eastAsia="Arial" w:cs="Arial"/>
          <w:spacing w:val="-1"/>
          <w:sz w:val="20"/>
        </w:rPr>
        <w:t>n</w:t>
      </w:r>
      <w:r w:rsidRPr="00B43271">
        <w:rPr>
          <w:rFonts w:eastAsia="Arial" w:cs="Arial"/>
          <w:sz w:val="20"/>
        </w:rPr>
        <w:t>sp</w:t>
      </w:r>
      <w:r w:rsidRPr="00B43271">
        <w:rPr>
          <w:rFonts w:eastAsia="Arial" w:cs="Arial"/>
          <w:spacing w:val="-1"/>
          <w:sz w:val="20"/>
        </w:rPr>
        <w:t>e</w:t>
      </w:r>
      <w:r w:rsidRPr="00B43271">
        <w:rPr>
          <w:rFonts w:eastAsia="Arial" w:cs="Arial"/>
          <w:spacing w:val="1"/>
          <w:sz w:val="20"/>
        </w:rPr>
        <w:t>c</w:t>
      </w:r>
      <w:r w:rsidRPr="00B43271">
        <w:rPr>
          <w:rFonts w:eastAsia="Arial" w:cs="Arial"/>
          <w:sz w:val="20"/>
        </w:rPr>
        <w:t>tio</w:t>
      </w:r>
      <w:r w:rsidRPr="00B43271">
        <w:rPr>
          <w:rFonts w:eastAsia="Arial" w:cs="Arial"/>
          <w:spacing w:val="-1"/>
          <w:sz w:val="20"/>
        </w:rPr>
        <w:t>n</w:t>
      </w:r>
      <w:r w:rsidRPr="00B43271">
        <w:rPr>
          <w:rFonts w:eastAsia="Arial" w:cs="Arial"/>
          <w:sz w:val="20"/>
        </w:rPr>
        <w:t>s or</w:t>
      </w:r>
      <w:r w:rsidRPr="00B43271">
        <w:rPr>
          <w:rFonts w:eastAsia="Arial" w:cs="Arial"/>
          <w:spacing w:val="-1"/>
          <w:sz w:val="20"/>
        </w:rPr>
        <w:t xml:space="preserve"> </w:t>
      </w:r>
      <w:r w:rsidRPr="00B43271">
        <w:rPr>
          <w:rFonts w:eastAsia="Arial" w:cs="Arial"/>
          <w:sz w:val="20"/>
        </w:rPr>
        <w:t>repairs.</w:t>
      </w:r>
    </w:p>
    <w:p w14:paraId="40A1A71F" w14:textId="77777777" w:rsidR="00CD4815" w:rsidRPr="00B43271" w:rsidRDefault="00CD4815" w:rsidP="00066668">
      <w:pPr>
        <w:ind w:left="720" w:right="78" w:hanging="382"/>
        <w:jc w:val="both"/>
        <w:rPr>
          <w:rFonts w:eastAsia="Arial" w:cs="Arial"/>
        </w:rPr>
      </w:pPr>
      <w:r w:rsidRPr="00B43271">
        <w:rPr>
          <w:rFonts w:eastAsia="Arial" w:cs="Arial"/>
          <w:sz w:val="20"/>
        </w:rPr>
        <w:t>c</w:t>
      </w:r>
      <w:r>
        <w:rPr>
          <w:rFonts w:eastAsia="Arial" w:cs="Arial"/>
          <w:sz w:val="20"/>
        </w:rPr>
        <w:t>.</w:t>
      </w:r>
      <w:r w:rsidRPr="00B43271">
        <w:rPr>
          <w:rFonts w:eastAsia="Arial" w:cs="Arial"/>
          <w:sz w:val="20"/>
        </w:rPr>
        <w:t xml:space="preserve"> </w:t>
      </w:r>
      <w:r>
        <w:rPr>
          <w:rFonts w:eastAsia="Arial" w:cs="Arial"/>
          <w:sz w:val="20"/>
        </w:rPr>
        <w:t xml:space="preserve">  </w:t>
      </w:r>
      <w:r w:rsidRPr="00B43271">
        <w:rPr>
          <w:rFonts w:eastAsia="Arial" w:cs="Arial"/>
          <w:sz w:val="20"/>
        </w:rPr>
        <w:t>Id</w:t>
      </w:r>
      <w:r w:rsidRPr="00B43271">
        <w:rPr>
          <w:rFonts w:eastAsia="Arial" w:cs="Arial"/>
          <w:spacing w:val="-1"/>
          <w:sz w:val="20"/>
        </w:rPr>
        <w:t>e</w:t>
      </w:r>
      <w:r w:rsidRPr="00B43271">
        <w:rPr>
          <w:rFonts w:eastAsia="Arial" w:cs="Arial"/>
          <w:sz w:val="20"/>
        </w:rPr>
        <w:t>ntificat</w:t>
      </w:r>
      <w:r w:rsidRPr="00B43271">
        <w:rPr>
          <w:rFonts w:eastAsia="Arial" w:cs="Arial"/>
          <w:spacing w:val="-1"/>
          <w:sz w:val="20"/>
        </w:rPr>
        <w:t>i</w:t>
      </w:r>
      <w:r w:rsidRPr="00B43271">
        <w:rPr>
          <w:rFonts w:eastAsia="Arial" w:cs="Arial"/>
          <w:sz w:val="20"/>
        </w:rPr>
        <w:t>on of the e</w:t>
      </w:r>
      <w:r w:rsidRPr="00B43271">
        <w:rPr>
          <w:rFonts w:eastAsia="Arial" w:cs="Arial"/>
          <w:spacing w:val="-1"/>
          <w:sz w:val="20"/>
        </w:rPr>
        <w:t>qu</w:t>
      </w:r>
      <w:r w:rsidRPr="00B43271">
        <w:rPr>
          <w:rFonts w:eastAsia="Arial" w:cs="Arial"/>
          <w:sz w:val="20"/>
        </w:rPr>
        <w:t>ipment a</w:t>
      </w:r>
      <w:r w:rsidRPr="00B43271">
        <w:rPr>
          <w:rFonts w:eastAsia="Arial" w:cs="Arial"/>
          <w:spacing w:val="-1"/>
          <w:sz w:val="20"/>
        </w:rPr>
        <w:t>n</w:t>
      </w:r>
      <w:r w:rsidRPr="00B43271">
        <w:rPr>
          <w:rFonts w:eastAsia="Arial" w:cs="Arial"/>
          <w:sz w:val="20"/>
        </w:rPr>
        <w:t>d, if applicable,</w:t>
      </w:r>
      <w:r w:rsidRPr="00B43271">
        <w:rPr>
          <w:rFonts w:eastAsia="Arial" w:cs="Arial"/>
          <w:spacing w:val="1"/>
          <w:sz w:val="20"/>
        </w:rPr>
        <w:t xml:space="preserve"> </w:t>
      </w:r>
      <w:r w:rsidRPr="00B43271">
        <w:rPr>
          <w:rFonts w:eastAsia="Arial" w:cs="Arial"/>
          <w:spacing w:val="-1"/>
          <w:sz w:val="20"/>
        </w:rPr>
        <w:t>a</w:t>
      </w:r>
      <w:r w:rsidRPr="00B43271">
        <w:rPr>
          <w:rFonts w:eastAsia="Arial" w:cs="Arial"/>
          <w:sz w:val="20"/>
        </w:rPr>
        <w:t>ir-cle</w:t>
      </w:r>
      <w:r w:rsidRPr="00B43271">
        <w:rPr>
          <w:rFonts w:eastAsia="Arial" w:cs="Arial"/>
          <w:spacing w:val="-1"/>
          <w:sz w:val="20"/>
        </w:rPr>
        <w:t>a</w:t>
      </w:r>
      <w:r w:rsidRPr="00B43271">
        <w:rPr>
          <w:rFonts w:eastAsia="Arial" w:cs="Arial"/>
          <w:sz w:val="20"/>
        </w:rPr>
        <w:t xml:space="preserve">ning </w:t>
      </w:r>
      <w:r w:rsidRPr="00B43271">
        <w:rPr>
          <w:rFonts w:eastAsia="Arial" w:cs="Arial"/>
          <w:spacing w:val="-1"/>
          <w:sz w:val="20"/>
        </w:rPr>
        <w:t>dev</w:t>
      </w:r>
      <w:r w:rsidRPr="00B43271">
        <w:rPr>
          <w:rFonts w:eastAsia="Arial" w:cs="Arial"/>
          <w:sz w:val="20"/>
        </w:rPr>
        <w:t>ice, op</w:t>
      </w:r>
      <w:r w:rsidRPr="00B43271">
        <w:rPr>
          <w:rFonts w:eastAsia="Arial" w:cs="Arial"/>
          <w:spacing w:val="-1"/>
          <w:sz w:val="20"/>
        </w:rPr>
        <w:t>e</w:t>
      </w:r>
      <w:r w:rsidRPr="00B43271">
        <w:rPr>
          <w:rFonts w:eastAsia="Arial" w:cs="Arial"/>
          <w:sz w:val="20"/>
        </w:rPr>
        <w:t>rati</w:t>
      </w:r>
      <w:r w:rsidRPr="00B43271">
        <w:rPr>
          <w:rFonts w:eastAsia="Arial" w:cs="Arial"/>
          <w:spacing w:val="-1"/>
          <w:sz w:val="20"/>
        </w:rPr>
        <w:t>n</w:t>
      </w:r>
      <w:r w:rsidRPr="00B43271">
        <w:rPr>
          <w:rFonts w:eastAsia="Arial" w:cs="Arial"/>
          <w:sz w:val="20"/>
        </w:rPr>
        <w:t>g</w:t>
      </w:r>
      <w:r w:rsidRPr="00B43271">
        <w:rPr>
          <w:rFonts w:eastAsia="Arial" w:cs="Arial"/>
          <w:spacing w:val="1"/>
          <w:sz w:val="20"/>
        </w:rPr>
        <w:t xml:space="preserve"> </w:t>
      </w:r>
      <w:r w:rsidRPr="00B43271">
        <w:rPr>
          <w:rFonts w:eastAsia="Arial" w:cs="Arial"/>
          <w:sz w:val="20"/>
        </w:rPr>
        <w:t>paramet</w:t>
      </w:r>
      <w:r w:rsidRPr="00B43271">
        <w:rPr>
          <w:rFonts w:eastAsia="Arial" w:cs="Arial"/>
          <w:spacing w:val="-1"/>
          <w:sz w:val="20"/>
        </w:rPr>
        <w:t>e</w:t>
      </w:r>
      <w:r w:rsidRPr="00B43271">
        <w:rPr>
          <w:rFonts w:eastAsia="Arial" w:cs="Arial"/>
          <w:sz w:val="20"/>
        </w:rPr>
        <w:t>rs that shall be</w:t>
      </w:r>
      <w:r w:rsidRPr="00B43271">
        <w:rPr>
          <w:rFonts w:eastAsia="Arial" w:cs="Arial"/>
          <w:spacing w:val="1"/>
          <w:sz w:val="20"/>
        </w:rPr>
        <w:t xml:space="preserve"> </w:t>
      </w:r>
      <w:r w:rsidRPr="00B43271">
        <w:rPr>
          <w:rFonts w:eastAsia="Arial" w:cs="Arial"/>
          <w:sz w:val="20"/>
        </w:rPr>
        <w:t>monit</w:t>
      </w:r>
      <w:r w:rsidRPr="00B43271">
        <w:rPr>
          <w:rFonts w:eastAsia="Arial" w:cs="Arial"/>
          <w:spacing w:val="-1"/>
          <w:sz w:val="20"/>
        </w:rPr>
        <w:t>o</w:t>
      </w:r>
      <w:r w:rsidRPr="00B43271">
        <w:rPr>
          <w:rFonts w:eastAsia="Arial" w:cs="Arial"/>
          <w:sz w:val="20"/>
        </w:rPr>
        <w:t>r</w:t>
      </w:r>
      <w:r w:rsidRPr="00B43271">
        <w:rPr>
          <w:rFonts w:eastAsia="Arial" w:cs="Arial"/>
          <w:spacing w:val="-1"/>
          <w:sz w:val="20"/>
        </w:rPr>
        <w:t>e</w:t>
      </w:r>
      <w:r w:rsidRPr="00B43271">
        <w:rPr>
          <w:rFonts w:eastAsia="Arial" w:cs="Arial"/>
          <w:sz w:val="20"/>
        </w:rPr>
        <w:t>d to</w:t>
      </w:r>
      <w:r w:rsidRPr="00B43271">
        <w:rPr>
          <w:rFonts w:eastAsia="Arial" w:cs="Arial"/>
          <w:spacing w:val="1"/>
          <w:sz w:val="20"/>
        </w:rPr>
        <w:t xml:space="preserve"> </w:t>
      </w:r>
      <w:r w:rsidRPr="00B43271">
        <w:rPr>
          <w:rFonts w:eastAsia="Arial" w:cs="Arial"/>
          <w:sz w:val="20"/>
        </w:rPr>
        <w:t>detect</w:t>
      </w:r>
      <w:r w:rsidRPr="00B43271">
        <w:rPr>
          <w:rFonts w:eastAsia="Arial" w:cs="Arial"/>
          <w:spacing w:val="1"/>
          <w:sz w:val="20"/>
        </w:rPr>
        <w:t xml:space="preserve"> </w:t>
      </w:r>
      <w:r w:rsidRPr="00B43271">
        <w:rPr>
          <w:rFonts w:eastAsia="Arial" w:cs="Arial"/>
          <w:sz w:val="20"/>
        </w:rPr>
        <w:t>a malfuncti</w:t>
      </w:r>
      <w:r w:rsidRPr="00B43271">
        <w:rPr>
          <w:rFonts w:eastAsia="Arial" w:cs="Arial"/>
          <w:spacing w:val="-1"/>
          <w:sz w:val="20"/>
        </w:rPr>
        <w:t>o</w:t>
      </w:r>
      <w:r w:rsidRPr="00B43271">
        <w:rPr>
          <w:rFonts w:eastAsia="Arial" w:cs="Arial"/>
          <w:sz w:val="20"/>
        </w:rPr>
        <w:t>n</w:t>
      </w:r>
      <w:r w:rsidRPr="00B43271">
        <w:rPr>
          <w:rFonts w:eastAsia="Arial" w:cs="Arial"/>
          <w:spacing w:val="2"/>
          <w:sz w:val="20"/>
        </w:rPr>
        <w:t xml:space="preserve"> </w:t>
      </w:r>
      <w:r w:rsidRPr="00B43271">
        <w:rPr>
          <w:rFonts w:eastAsia="Arial" w:cs="Arial"/>
          <w:spacing w:val="-1"/>
          <w:sz w:val="20"/>
        </w:rPr>
        <w:t>o</w:t>
      </w:r>
      <w:r w:rsidRPr="00B43271">
        <w:rPr>
          <w:rFonts w:eastAsia="Arial" w:cs="Arial"/>
          <w:sz w:val="20"/>
        </w:rPr>
        <w:t>r</w:t>
      </w:r>
      <w:r w:rsidRPr="00B43271">
        <w:rPr>
          <w:rFonts w:eastAsia="Arial" w:cs="Arial"/>
          <w:spacing w:val="2"/>
          <w:sz w:val="20"/>
        </w:rPr>
        <w:t xml:space="preserve"> </w:t>
      </w:r>
      <w:r w:rsidRPr="00B43271">
        <w:rPr>
          <w:rFonts w:eastAsia="Arial" w:cs="Arial"/>
          <w:sz w:val="20"/>
        </w:rPr>
        <w:t>failure,</w:t>
      </w:r>
      <w:r w:rsidRPr="00B43271">
        <w:rPr>
          <w:rFonts w:eastAsia="Arial" w:cs="Arial"/>
          <w:spacing w:val="1"/>
          <w:sz w:val="20"/>
        </w:rPr>
        <w:t xml:space="preserve"> t</w:t>
      </w:r>
      <w:r w:rsidRPr="00B43271">
        <w:rPr>
          <w:rFonts w:eastAsia="Arial" w:cs="Arial"/>
          <w:sz w:val="20"/>
        </w:rPr>
        <w:t>he nor</w:t>
      </w:r>
      <w:r w:rsidRPr="00B43271">
        <w:rPr>
          <w:rFonts w:eastAsia="Arial" w:cs="Arial"/>
          <w:spacing w:val="-1"/>
          <w:sz w:val="20"/>
        </w:rPr>
        <w:t>m</w:t>
      </w:r>
      <w:r w:rsidRPr="00B43271">
        <w:rPr>
          <w:rFonts w:eastAsia="Arial" w:cs="Arial"/>
          <w:sz w:val="20"/>
        </w:rPr>
        <w:t>al</w:t>
      </w:r>
      <w:r w:rsidRPr="00B43271">
        <w:rPr>
          <w:rFonts w:eastAsia="Arial" w:cs="Arial"/>
          <w:spacing w:val="2"/>
          <w:sz w:val="20"/>
        </w:rPr>
        <w:t xml:space="preserve"> </w:t>
      </w:r>
      <w:r w:rsidRPr="00B43271">
        <w:rPr>
          <w:rFonts w:eastAsia="Arial" w:cs="Arial"/>
          <w:sz w:val="20"/>
        </w:rPr>
        <w:t>o</w:t>
      </w:r>
      <w:r w:rsidRPr="00B43271">
        <w:rPr>
          <w:rFonts w:eastAsia="Arial" w:cs="Arial"/>
          <w:spacing w:val="-1"/>
          <w:sz w:val="20"/>
        </w:rPr>
        <w:t>p</w:t>
      </w:r>
      <w:r w:rsidRPr="00B43271">
        <w:rPr>
          <w:rFonts w:eastAsia="Arial" w:cs="Arial"/>
          <w:sz w:val="20"/>
        </w:rPr>
        <w:t>er</w:t>
      </w:r>
      <w:r w:rsidRPr="00B43271">
        <w:rPr>
          <w:rFonts w:eastAsia="Arial" w:cs="Arial"/>
          <w:spacing w:val="-1"/>
          <w:sz w:val="20"/>
        </w:rPr>
        <w:t>a</w:t>
      </w:r>
      <w:r w:rsidRPr="00B43271">
        <w:rPr>
          <w:rFonts w:eastAsia="Arial" w:cs="Arial"/>
          <w:sz w:val="20"/>
        </w:rPr>
        <w:t>ting</w:t>
      </w:r>
      <w:r w:rsidRPr="00B43271">
        <w:rPr>
          <w:rFonts w:eastAsia="Arial" w:cs="Arial"/>
          <w:spacing w:val="2"/>
          <w:sz w:val="20"/>
        </w:rPr>
        <w:t xml:space="preserve"> </w:t>
      </w:r>
      <w:r w:rsidRPr="00B43271">
        <w:rPr>
          <w:rFonts w:eastAsia="Arial" w:cs="Arial"/>
          <w:sz w:val="20"/>
        </w:rPr>
        <w:t>ra</w:t>
      </w:r>
      <w:r w:rsidRPr="00B43271">
        <w:rPr>
          <w:rFonts w:eastAsia="Arial" w:cs="Arial"/>
          <w:spacing w:val="-1"/>
          <w:sz w:val="20"/>
        </w:rPr>
        <w:t>n</w:t>
      </w:r>
      <w:r w:rsidRPr="00B43271">
        <w:rPr>
          <w:rFonts w:eastAsia="Arial" w:cs="Arial"/>
          <w:sz w:val="20"/>
        </w:rPr>
        <w:t>ge</w:t>
      </w:r>
      <w:r w:rsidRPr="00B43271">
        <w:rPr>
          <w:rFonts w:eastAsia="Arial" w:cs="Arial"/>
          <w:spacing w:val="2"/>
          <w:sz w:val="20"/>
        </w:rPr>
        <w:t xml:space="preserve"> </w:t>
      </w:r>
      <w:r w:rsidRPr="00B43271">
        <w:rPr>
          <w:rFonts w:eastAsia="Arial" w:cs="Arial"/>
          <w:sz w:val="20"/>
        </w:rPr>
        <w:t>of these para</w:t>
      </w:r>
      <w:r w:rsidRPr="00B43271">
        <w:rPr>
          <w:rFonts w:eastAsia="Arial" w:cs="Arial"/>
          <w:spacing w:val="-1"/>
          <w:sz w:val="20"/>
        </w:rPr>
        <w:t>m</w:t>
      </w:r>
      <w:r w:rsidRPr="00B43271">
        <w:rPr>
          <w:rFonts w:eastAsia="Arial" w:cs="Arial"/>
          <w:sz w:val="20"/>
        </w:rPr>
        <w:t>eters and a descr</w:t>
      </w:r>
      <w:r w:rsidRPr="00B43271">
        <w:rPr>
          <w:rFonts w:eastAsia="Arial" w:cs="Arial"/>
          <w:spacing w:val="-1"/>
          <w:sz w:val="20"/>
        </w:rPr>
        <w:t>i</w:t>
      </w:r>
      <w:r w:rsidRPr="00B43271">
        <w:rPr>
          <w:rFonts w:eastAsia="Arial" w:cs="Arial"/>
          <w:sz w:val="20"/>
        </w:rPr>
        <w:t>ption of</w:t>
      </w:r>
      <w:r w:rsidRPr="00B43271">
        <w:rPr>
          <w:rFonts w:eastAsia="Arial" w:cs="Arial"/>
          <w:spacing w:val="-2"/>
          <w:sz w:val="20"/>
        </w:rPr>
        <w:t xml:space="preserve"> </w:t>
      </w:r>
      <w:r w:rsidRPr="00B43271">
        <w:rPr>
          <w:rFonts w:eastAsia="Arial" w:cs="Arial"/>
          <w:sz w:val="20"/>
        </w:rPr>
        <w:t xml:space="preserve">the method </w:t>
      </w:r>
      <w:r w:rsidRPr="00B43271">
        <w:rPr>
          <w:rFonts w:eastAsia="Arial" w:cs="Arial"/>
          <w:spacing w:val="-1"/>
          <w:sz w:val="20"/>
        </w:rPr>
        <w:t>o</w:t>
      </w:r>
      <w:r w:rsidRPr="00B43271">
        <w:rPr>
          <w:rFonts w:eastAsia="Arial" w:cs="Arial"/>
          <w:sz w:val="20"/>
        </w:rPr>
        <w:t>f</w:t>
      </w:r>
      <w:r w:rsidRPr="00B43271">
        <w:rPr>
          <w:rFonts w:eastAsia="Arial" w:cs="Arial"/>
          <w:spacing w:val="-1"/>
          <w:sz w:val="20"/>
        </w:rPr>
        <w:t xml:space="preserve"> </w:t>
      </w:r>
      <w:r w:rsidRPr="00B43271">
        <w:rPr>
          <w:rFonts w:eastAsia="Arial" w:cs="Arial"/>
          <w:sz w:val="20"/>
        </w:rPr>
        <w:t xml:space="preserve">monitoring </w:t>
      </w:r>
      <w:r w:rsidRPr="00B43271">
        <w:rPr>
          <w:rFonts w:eastAsia="Arial" w:cs="Arial"/>
          <w:spacing w:val="-1"/>
          <w:sz w:val="20"/>
        </w:rPr>
        <w:t>o</w:t>
      </w:r>
      <w:r w:rsidRPr="00B43271">
        <w:rPr>
          <w:rFonts w:eastAsia="Arial" w:cs="Arial"/>
          <w:sz w:val="20"/>
        </w:rPr>
        <w:t>r s</w:t>
      </w:r>
      <w:r w:rsidRPr="00B43271">
        <w:rPr>
          <w:rFonts w:eastAsia="Arial" w:cs="Arial"/>
          <w:spacing w:val="-1"/>
          <w:sz w:val="20"/>
        </w:rPr>
        <w:t>u</w:t>
      </w:r>
      <w:r w:rsidRPr="00B43271">
        <w:rPr>
          <w:rFonts w:eastAsia="Arial" w:cs="Arial"/>
          <w:sz w:val="20"/>
        </w:rPr>
        <w:t>rveilla</w:t>
      </w:r>
      <w:r w:rsidRPr="00B43271">
        <w:rPr>
          <w:rFonts w:eastAsia="Arial" w:cs="Arial"/>
          <w:spacing w:val="-1"/>
          <w:sz w:val="20"/>
        </w:rPr>
        <w:t>n</w:t>
      </w:r>
      <w:r w:rsidRPr="00B43271">
        <w:rPr>
          <w:rFonts w:eastAsia="Arial" w:cs="Arial"/>
          <w:spacing w:val="1"/>
          <w:sz w:val="20"/>
        </w:rPr>
        <w:t>c</w:t>
      </w:r>
      <w:r w:rsidRPr="00B43271">
        <w:rPr>
          <w:rFonts w:eastAsia="Arial" w:cs="Arial"/>
          <w:sz w:val="20"/>
        </w:rPr>
        <w:t>e</w:t>
      </w:r>
      <w:r w:rsidRPr="00B43271">
        <w:rPr>
          <w:rFonts w:eastAsia="Arial" w:cs="Arial"/>
          <w:spacing w:val="-1"/>
          <w:sz w:val="20"/>
        </w:rPr>
        <w:t xml:space="preserve"> </w:t>
      </w:r>
      <w:r w:rsidRPr="00B43271">
        <w:rPr>
          <w:rFonts w:eastAsia="Arial" w:cs="Arial"/>
          <w:sz w:val="20"/>
        </w:rPr>
        <w:t>proced</w:t>
      </w:r>
      <w:r w:rsidRPr="00B43271">
        <w:rPr>
          <w:rFonts w:eastAsia="Arial" w:cs="Arial"/>
          <w:spacing w:val="-1"/>
          <w:sz w:val="20"/>
        </w:rPr>
        <w:t>u</w:t>
      </w:r>
      <w:r w:rsidRPr="00B43271">
        <w:rPr>
          <w:rFonts w:eastAsia="Arial" w:cs="Arial"/>
          <w:sz w:val="20"/>
        </w:rPr>
        <w:t>r</w:t>
      </w:r>
      <w:r w:rsidRPr="00B43271">
        <w:rPr>
          <w:rFonts w:eastAsia="Arial" w:cs="Arial"/>
          <w:spacing w:val="-1"/>
          <w:sz w:val="20"/>
        </w:rPr>
        <w:t>e</w:t>
      </w:r>
      <w:r w:rsidRPr="00B43271">
        <w:rPr>
          <w:rFonts w:eastAsia="Arial" w:cs="Arial"/>
          <w:sz w:val="20"/>
        </w:rPr>
        <w:t>s.</w:t>
      </w:r>
    </w:p>
    <w:p w14:paraId="14952FCC" w14:textId="77777777" w:rsidR="00CD4815" w:rsidRPr="00B43271" w:rsidRDefault="00CD4815" w:rsidP="00066668">
      <w:pPr>
        <w:ind w:left="720" w:right="80" w:hanging="382"/>
        <w:jc w:val="both"/>
        <w:rPr>
          <w:rFonts w:eastAsia="Arial" w:cs="Arial"/>
        </w:rPr>
      </w:pPr>
      <w:r w:rsidRPr="00B43271">
        <w:rPr>
          <w:rFonts w:eastAsia="Arial" w:cs="Arial"/>
          <w:sz w:val="20"/>
        </w:rPr>
        <w:t>d</w:t>
      </w:r>
      <w:r>
        <w:rPr>
          <w:rFonts w:eastAsia="Arial" w:cs="Arial"/>
          <w:sz w:val="20"/>
        </w:rPr>
        <w:t>.</w:t>
      </w:r>
      <w:r w:rsidRPr="00B43271">
        <w:rPr>
          <w:rFonts w:eastAsia="Arial" w:cs="Arial"/>
          <w:spacing w:val="1"/>
          <w:sz w:val="20"/>
        </w:rPr>
        <w:t xml:space="preserve"> </w:t>
      </w:r>
      <w:r>
        <w:rPr>
          <w:rFonts w:eastAsia="Arial" w:cs="Arial"/>
          <w:spacing w:val="1"/>
          <w:sz w:val="20"/>
        </w:rPr>
        <w:t xml:space="preserve">  </w:t>
      </w:r>
      <w:r w:rsidRPr="00B43271">
        <w:rPr>
          <w:rFonts w:eastAsia="Arial" w:cs="Arial"/>
          <w:sz w:val="20"/>
        </w:rPr>
        <w:t>Id</w:t>
      </w:r>
      <w:r w:rsidRPr="00B43271">
        <w:rPr>
          <w:rFonts w:eastAsia="Arial" w:cs="Arial"/>
          <w:spacing w:val="-1"/>
          <w:sz w:val="20"/>
        </w:rPr>
        <w:t>e</w:t>
      </w:r>
      <w:r w:rsidRPr="00B43271">
        <w:rPr>
          <w:rFonts w:eastAsia="Arial" w:cs="Arial"/>
          <w:sz w:val="20"/>
        </w:rPr>
        <w:t>ntificat</w:t>
      </w:r>
      <w:r w:rsidRPr="00B43271">
        <w:rPr>
          <w:rFonts w:eastAsia="Arial" w:cs="Arial"/>
          <w:spacing w:val="-1"/>
          <w:sz w:val="20"/>
        </w:rPr>
        <w:t>i</w:t>
      </w:r>
      <w:r w:rsidRPr="00B43271">
        <w:rPr>
          <w:rFonts w:eastAsia="Arial" w:cs="Arial"/>
          <w:sz w:val="20"/>
        </w:rPr>
        <w:t>on</w:t>
      </w:r>
      <w:r w:rsidRPr="00B43271">
        <w:rPr>
          <w:rFonts w:eastAsia="Arial" w:cs="Arial"/>
          <w:spacing w:val="1"/>
          <w:sz w:val="20"/>
        </w:rPr>
        <w:t xml:space="preserve"> </w:t>
      </w:r>
      <w:r w:rsidRPr="00B43271">
        <w:rPr>
          <w:rFonts w:eastAsia="Arial" w:cs="Arial"/>
          <w:sz w:val="20"/>
        </w:rPr>
        <w:t>of</w:t>
      </w:r>
      <w:r w:rsidRPr="00B43271">
        <w:rPr>
          <w:rFonts w:eastAsia="Arial" w:cs="Arial"/>
          <w:spacing w:val="1"/>
          <w:sz w:val="20"/>
        </w:rPr>
        <w:t xml:space="preserve"> </w:t>
      </w:r>
      <w:r w:rsidRPr="00B43271">
        <w:rPr>
          <w:rFonts w:eastAsia="Arial" w:cs="Arial"/>
          <w:sz w:val="20"/>
        </w:rPr>
        <w:t xml:space="preserve">the </w:t>
      </w:r>
      <w:r w:rsidRPr="00B43271">
        <w:rPr>
          <w:rFonts w:eastAsia="Arial" w:cs="Arial"/>
          <w:spacing w:val="-1"/>
          <w:sz w:val="20"/>
        </w:rPr>
        <w:t>m</w:t>
      </w:r>
      <w:r w:rsidRPr="00B43271">
        <w:rPr>
          <w:rFonts w:eastAsia="Arial" w:cs="Arial"/>
          <w:sz w:val="20"/>
        </w:rPr>
        <w:t>ajor rep</w:t>
      </w:r>
      <w:r w:rsidRPr="00B43271">
        <w:rPr>
          <w:rFonts w:eastAsia="Arial" w:cs="Arial"/>
          <w:spacing w:val="-1"/>
          <w:sz w:val="20"/>
        </w:rPr>
        <w:t>l</w:t>
      </w:r>
      <w:r w:rsidRPr="00B43271">
        <w:rPr>
          <w:rFonts w:eastAsia="Arial" w:cs="Arial"/>
          <w:sz w:val="20"/>
        </w:rPr>
        <w:t>ac</w:t>
      </w:r>
      <w:r w:rsidRPr="00B43271">
        <w:rPr>
          <w:rFonts w:eastAsia="Arial" w:cs="Arial"/>
          <w:spacing w:val="-1"/>
          <w:sz w:val="20"/>
        </w:rPr>
        <w:t>e</w:t>
      </w:r>
      <w:r w:rsidRPr="00B43271">
        <w:rPr>
          <w:rFonts w:eastAsia="Arial" w:cs="Arial"/>
          <w:sz w:val="20"/>
        </w:rPr>
        <w:t>ment</w:t>
      </w:r>
      <w:r w:rsidRPr="00B43271">
        <w:rPr>
          <w:rFonts w:eastAsia="Arial" w:cs="Arial"/>
          <w:spacing w:val="1"/>
          <w:sz w:val="20"/>
        </w:rPr>
        <w:t xml:space="preserve"> </w:t>
      </w:r>
      <w:r w:rsidRPr="00B43271">
        <w:rPr>
          <w:rFonts w:eastAsia="Arial" w:cs="Arial"/>
          <w:sz w:val="20"/>
        </w:rPr>
        <w:t>p</w:t>
      </w:r>
      <w:r w:rsidRPr="00B43271">
        <w:rPr>
          <w:rFonts w:eastAsia="Arial" w:cs="Arial"/>
          <w:spacing w:val="-1"/>
          <w:sz w:val="20"/>
        </w:rPr>
        <w:t>a</w:t>
      </w:r>
      <w:r w:rsidRPr="00B43271">
        <w:rPr>
          <w:rFonts w:eastAsia="Arial" w:cs="Arial"/>
          <w:sz w:val="20"/>
        </w:rPr>
        <w:t xml:space="preserve">rts </w:t>
      </w:r>
      <w:r w:rsidRPr="00B43271">
        <w:rPr>
          <w:rFonts w:eastAsia="Arial" w:cs="Arial"/>
          <w:spacing w:val="-2"/>
          <w:sz w:val="20"/>
        </w:rPr>
        <w:t>t</w:t>
      </w:r>
      <w:r w:rsidRPr="00B43271">
        <w:rPr>
          <w:rFonts w:eastAsia="Arial" w:cs="Arial"/>
          <w:sz w:val="20"/>
        </w:rPr>
        <w:t>hat</w:t>
      </w:r>
      <w:r w:rsidRPr="00B43271">
        <w:rPr>
          <w:rFonts w:eastAsia="Arial" w:cs="Arial"/>
          <w:spacing w:val="1"/>
          <w:sz w:val="20"/>
        </w:rPr>
        <w:t xml:space="preserve"> </w:t>
      </w:r>
      <w:r w:rsidRPr="00B43271">
        <w:rPr>
          <w:rFonts w:eastAsia="Arial" w:cs="Arial"/>
          <w:sz w:val="20"/>
        </w:rPr>
        <w:t>s</w:t>
      </w:r>
      <w:r w:rsidRPr="00B43271">
        <w:rPr>
          <w:rFonts w:eastAsia="Arial" w:cs="Arial"/>
          <w:spacing w:val="-1"/>
          <w:sz w:val="20"/>
        </w:rPr>
        <w:t>h</w:t>
      </w:r>
      <w:r w:rsidRPr="00B43271">
        <w:rPr>
          <w:rFonts w:eastAsia="Arial" w:cs="Arial"/>
          <w:sz w:val="20"/>
        </w:rPr>
        <w:t>all</w:t>
      </w:r>
      <w:r w:rsidRPr="00B43271">
        <w:rPr>
          <w:rFonts w:eastAsia="Arial" w:cs="Arial"/>
          <w:spacing w:val="1"/>
          <w:sz w:val="20"/>
        </w:rPr>
        <w:t xml:space="preserve"> </w:t>
      </w:r>
      <w:r w:rsidRPr="00B43271">
        <w:rPr>
          <w:rFonts w:eastAsia="Arial" w:cs="Arial"/>
          <w:spacing w:val="-1"/>
          <w:sz w:val="20"/>
        </w:rPr>
        <w:t>b</w:t>
      </w:r>
      <w:r w:rsidRPr="00B43271">
        <w:rPr>
          <w:rFonts w:eastAsia="Arial" w:cs="Arial"/>
          <w:sz w:val="20"/>
        </w:rPr>
        <w:t>e maintai</w:t>
      </w:r>
      <w:r w:rsidRPr="00B43271">
        <w:rPr>
          <w:rFonts w:eastAsia="Arial" w:cs="Arial"/>
          <w:spacing w:val="-1"/>
          <w:sz w:val="20"/>
        </w:rPr>
        <w:t>n</w:t>
      </w:r>
      <w:r w:rsidRPr="00B43271">
        <w:rPr>
          <w:rFonts w:eastAsia="Arial" w:cs="Arial"/>
          <w:sz w:val="20"/>
        </w:rPr>
        <w:t>ed in</w:t>
      </w:r>
      <w:r w:rsidRPr="00B43271">
        <w:rPr>
          <w:rFonts w:eastAsia="Arial" w:cs="Arial"/>
          <w:spacing w:val="1"/>
          <w:sz w:val="20"/>
        </w:rPr>
        <w:t xml:space="preserve"> </w:t>
      </w:r>
      <w:r w:rsidRPr="00B43271">
        <w:rPr>
          <w:rFonts w:eastAsia="Arial" w:cs="Arial"/>
          <w:sz w:val="20"/>
        </w:rPr>
        <w:t>invent</w:t>
      </w:r>
      <w:r w:rsidRPr="00B43271">
        <w:rPr>
          <w:rFonts w:eastAsia="Arial" w:cs="Arial"/>
          <w:spacing w:val="-1"/>
          <w:sz w:val="20"/>
        </w:rPr>
        <w:t>o</w:t>
      </w:r>
      <w:r w:rsidRPr="00B43271">
        <w:rPr>
          <w:rFonts w:eastAsia="Arial" w:cs="Arial"/>
          <w:sz w:val="20"/>
        </w:rPr>
        <w:t>ry</w:t>
      </w:r>
      <w:r w:rsidRPr="00B43271">
        <w:rPr>
          <w:rFonts w:eastAsia="Arial" w:cs="Arial"/>
          <w:spacing w:val="1"/>
          <w:sz w:val="20"/>
        </w:rPr>
        <w:t xml:space="preserve"> </w:t>
      </w:r>
      <w:r w:rsidRPr="00B43271">
        <w:rPr>
          <w:rFonts w:eastAsia="Arial" w:cs="Arial"/>
          <w:sz w:val="20"/>
        </w:rPr>
        <w:t>for</w:t>
      </w:r>
      <w:r w:rsidRPr="00B43271">
        <w:rPr>
          <w:rFonts w:eastAsia="Arial" w:cs="Arial"/>
          <w:spacing w:val="1"/>
          <w:sz w:val="20"/>
        </w:rPr>
        <w:t xml:space="preserve"> </w:t>
      </w:r>
      <w:r w:rsidRPr="00B43271">
        <w:rPr>
          <w:rFonts w:eastAsia="Arial" w:cs="Arial"/>
          <w:sz w:val="20"/>
        </w:rPr>
        <w:t>qu</w:t>
      </w:r>
      <w:r w:rsidRPr="00B43271">
        <w:rPr>
          <w:rFonts w:eastAsia="Arial" w:cs="Arial"/>
          <w:spacing w:val="-1"/>
          <w:sz w:val="20"/>
        </w:rPr>
        <w:t>i</w:t>
      </w:r>
      <w:r w:rsidRPr="00B43271">
        <w:rPr>
          <w:rFonts w:eastAsia="Arial" w:cs="Arial"/>
          <w:sz w:val="20"/>
        </w:rPr>
        <w:t>ck repl</w:t>
      </w:r>
      <w:r w:rsidRPr="00B43271">
        <w:rPr>
          <w:rFonts w:eastAsia="Arial" w:cs="Arial"/>
          <w:spacing w:val="-1"/>
          <w:sz w:val="20"/>
        </w:rPr>
        <w:t>a</w:t>
      </w:r>
      <w:r w:rsidRPr="00B43271">
        <w:rPr>
          <w:rFonts w:eastAsia="Arial" w:cs="Arial"/>
          <w:spacing w:val="1"/>
          <w:sz w:val="20"/>
        </w:rPr>
        <w:t>c</w:t>
      </w:r>
      <w:r w:rsidRPr="00B43271">
        <w:rPr>
          <w:rFonts w:eastAsia="Arial" w:cs="Arial"/>
          <w:spacing w:val="-1"/>
          <w:sz w:val="20"/>
        </w:rPr>
        <w:t>e</w:t>
      </w:r>
      <w:r w:rsidRPr="00B43271">
        <w:rPr>
          <w:rFonts w:eastAsia="Arial" w:cs="Arial"/>
          <w:sz w:val="20"/>
        </w:rPr>
        <w:t>ment.</w:t>
      </w:r>
    </w:p>
    <w:p w14:paraId="3A576F4A" w14:textId="77777777" w:rsidR="00CD4815" w:rsidRPr="00B43271" w:rsidRDefault="00CD4815" w:rsidP="00066668">
      <w:pPr>
        <w:ind w:left="720" w:right="77" w:hanging="382"/>
        <w:jc w:val="both"/>
        <w:rPr>
          <w:rFonts w:eastAsia="Arial" w:cs="Arial"/>
        </w:rPr>
      </w:pPr>
      <w:r w:rsidRPr="00B43271">
        <w:rPr>
          <w:rFonts w:eastAsia="Arial" w:cs="Arial"/>
          <w:sz w:val="20"/>
        </w:rPr>
        <w:t>e</w:t>
      </w:r>
      <w:r>
        <w:rPr>
          <w:rFonts w:eastAsia="Arial" w:cs="Arial"/>
          <w:sz w:val="20"/>
        </w:rPr>
        <w:t>.</w:t>
      </w:r>
      <w:r w:rsidRPr="00B43271">
        <w:rPr>
          <w:rFonts w:eastAsia="Arial" w:cs="Arial"/>
          <w:spacing w:val="1"/>
          <w:sz w:val="20"/>
        </w:rPr>
        <w:t xml:space="preserve"> </w:t>
      </w:r>
      <w:r>
        <w:rPr>
          <w:rFonts w:eastAsia="Arial" w:cs="Arial"/>
          <w:spacing w:val="1"/>
          <w:sz w:val="20"/>
        </w:rPr>
        <w:t xml:space="preserve">  </w:t>
      </w:r>
      <w:r w:rsidRPr="00B43271">
        <w:rPr>
          <w:rFonts w:eastAsia="Arial" w:cs="Arial"/>
          <w:sz w:val="20"/>
        </w:rPr>
        <w:t>A</w:t>
      </w:r>
      <w:r w:rsidRPr="00B43271">
        <w:rPr>
          <w:rFonts w:eastAsia="Arial" w:cs="Arial"/>
          <w:spacing w:val="1"/>
          <w:sz w:val="20"/>
        </w:rPr>
        <w:t xml:space="preserve"> </w:t>
      </w:r>
      <w:r w:rsidRPr="00B43271">
        <w:rPr>
          <w:rFonts w:eastAsia="Arial" w:cs="Arial"/>
          <w:sz w:val="20"/>
        </w:rPr>
        <w:t>descr</w:t>
      </w:r>
      <w:r w:rsidRPr="00B43271">
        <w:rPr>
          <w:rFonts w:eastAsia="Arial" w:cs="Arial"/>
          <w:spacing w:val="-1"/>
          <w:sz w:val="20"/>
        </w:rPr>
        <w:t>i</w:t>
      </w:r>
      <w:r w:rsidRPr="00B43271">
        <w:rPr>
          <w:rFonts w:eastAsia="Arial" w:cs="Arial"/>
          <w:sz w:val="20"/>
        </w:rPr>
        <w:t>ption</w:t>
      </w:r>
      <w:r w:rsidRPr="00B43271">
        <w:rPr>
          <w:rFonts w:eastAsia="Arial" w:cs="Arial"/>
          <w:spacing w:val="1"/>
          <w:sz w:val="20"/>
        </w:rPr>
        <w:t xml:space="preserve"> </w:t>
      </w:r>
      <w:r w:rsidRPr="00B43271">
        <w:rPr>
          <w:rFonts w:eastAsia="Arial" w:cs="Arial"/>
          <w:sz w:val="20"/>
        </w:rPr>
        <w:t>of</w:t>
      </w:r>
      <w:r w:rsidRPr="00B43271">
        <w:rPr>
          <w:rFonts w:eastAsia="Arial" w:cs="Arial"/>
          <w:spacing w:val="1"/>
          <w:sz w:val="20"/>
        </w:rPr>
        <w:t xml:space="preserve"> </w:t>
      </w:r>
      <w:r w:rsidRPr="00B43271">
        <w:rPr>
          <w:rFonts w:eastAsia="Arial" w:cs="Arial"/>
          <w:sz w:val="20"/>
        </w:rPr>
        <w:t>the</w:t>
      </w:r>
      <w:r w:rsidRPr="00B43271">
        <w:rPr>
          <w:rFonts w:eastAsia="Arial" w:cs="Arial"/>
          <w:spacing w:val="1"/>
          <w:sz w:val="20"/>
        </w:rPr>
        <w:t xml:space="preserve"> </w:t>
      </w:r>
      <w:r w:rsidRPr="00B43271">
        <w:rPr>
          <w:rFonts w:eastAsia="Arial" w:cs="Arial"/>
          <w:sz w:val="20"/>
        </w:rPr>
        <w:t>corrective</w:t>
      </w:r>
      <w:r w:rsidRPr="00B43271">
        <w:rPr>
          <w:rFonts w:eastAsia="Arial" w:cs="Arial"/>
          <w:spacing w:val="1"/>
          <w:sz w:val="20"/>
        </w:rPr>
        <w:t xml:space="preserve"> </w:t>
      </w:r>
      <w:r w:rsidRPr="00B43271">
        <w:rPr>
          <w:rFonts w:eastAsia="Arial" w:cs="Arial"/>
          <w:sz w:val="20"/>
        </w:rPr>
        <w:t>pr</w:t>
      </w:r>
      <w:r w:rsidRPr="00B43271">
        <w:rPr>
          <w:rFonts w:eastAsia="Arial" w:cs="Arial"/>
          <w:spacing w:val="-1"/>
          <w:sz w:val="20"/>
        </w:rPr>
        <w:t>o</w:t>
      </w:r>
      <w:r w:rsidRPr="00B43271">
        <w:rPr>
          <w:rFonts w:eastAsia="Arial" w:cs="Arial"/>
          <w:spacing w:val="1"/>
          <w:sz w:val="20"/>
        </w:rPr>
        <w:t>c</w:t>
      </w:r>
      <w:r w:rsidRPr="00B43271">
        <w:rPr>
          <w:rFonts w:eastAsia="Arial" w:cs="Arial"/>
          <w:spacing w:val="-1"/>
          <w:sz w:val="20"/>
        </w:rPr>
        <w:t>ed</w:t>
      </w:r>
      <w:r w:rsidRPr="00B43271">
        <w:rPr>
          <w:rFonts w:eastAsia="Arial" w:cs="Arial"/>
          <w:sz w:val="20"/>
        </w:rPr>
        <w:t>ur</w:t>
      </w:r>
      <w:r w:rsidRPr="00B43271">
        <w:rPr>
          <w:rFonts w:eastAsia="Arial" w:cs="Arial"/>
          <w:spacing w:val="-1"/>
          <w:sz w:val="20"/>
        </w:rPr>
        <w:t>e</w:t>
      </w:r>
      <w:r w:rsidRPr="00B43271">
        <w:rPr>
          <w:rFonts w:eastAsia="Arial" w:cs="Arial"/>
          <w:sz w:val="20"/>
        </w:rPr>
        <w:t>s</w:t>
      </w:r>
      <w:r w:rsidRPr="00B43271">
        <w:rPr>
          <w:rFonts w:eastAsia="Arial" w:cs="Arial"/>
          <w:spacing w:val="1"/>
          <w:sz w:val="20"/>
        </w:rPr>
        <w:t xml:space="preserve"> </w:t>
      </w:r>
      <w:r w:rsidRPr="00B43271">
        <w:rPr>
          <w:rFonts w:eastAsia="Arial" w:cs="Arial"/>
          <w:sz w:val="20"/>
        </w:rPr>
        <w:t>or</w:t>
      </w:r>
      <w:r w:rsidRPr="00B43271">
        <w:rPr>
          <w:rFonts w:eastAsia="Arial" w:cs="Arial"/>
          <w:spacing w:val="1"/>
          <w:sz w:val="20"/>
        </w:rPr>
        <w:t xml:space="preserve"> </w:t>
      </w:r>
      <w:r w:rsidRPr="00B43271">
        <w:rPr>
          <w:rFonts w:eastAsia="Arial" w:cs="Arial"/>
          <w:spacing w:val="-1"/>
          <w:sz w:val="20"/>
        </w:rPr>
        <w:t>o</w:t>
      </w:r>
      <w:r w:rsidRPr="00B43271">
        <w:rPr>
          <w:rFonts w:eastAsia="Arial" w:cs="Arial"/>
          <w:sz w:val="20"/>
        </w:rPr>
        <w:t>per</w:t>
      </w:r>
      <w:r w:rsidRPr="00B43271">
        <w:rPr>
          <w:rFonts w:eastAsia="Arial" w:cs="Arial"/>
          <w:spacing w:val="-1"/>
          <w:sz w:val="20"/>
        </w:rPr>
        <w:t>at</w:t>
      </w:r>
      <w:r w:rsidRPr="00B43271">
        <w:rPr>
          <w:rFonts w:eastAsia="Arial" w:cs="Arial"/>
          <w:sz w:val="20"/>
        </w:rPr>
        <w:t>ional</w:t>
      </w:r>
      <w:r w:rsidRPr="00B43271">
        <w:rPr>
          <w:rFonts w:eastAsia="Arial" w:cs="Arial"/>
          <w:spacing w:val="1"/>
          <w:sz w:val="20"/>
        </w:rPr>
        <w:t xml:space="preserve"> </w:t>
      </w:r>
      <w:r w:rsidRPr="00B43271">
        <w:rPr>
          <w:rFonts w:eastAsia="Arial" w:cs="Arial"/>
          <w:sz w:val="20"/>
        </w:rPr>
        <w:t>c</w:t>
      </w:r>
      <w:r w:rsidRPr="00B43271">
        <w:rPr>
          <w:rFonts w:eastAsia="Arial" w:cs="Arial"/>
          <w:spacing w:val="-1"/>
          <w:sz w:val="20"/>
        </w:rPr>
        <w:t>h</w:t>
      </w:r>
      <w:r w:rsidRPr="00B43271">
        <w:rPr>
          <w:rFonts w:eastAsia="Arial" w:cs="Arial"/>
          <w:sz w:val="20"/>
        </w:rPr>
        <w:t>ang</w:t>
      </w:r>
      <w:r w:rsidRPr="00B43271">
        <w:rPr>
          <w:rFonts w:eastAsia="Arial" w:cs="Arial"/>
          <w:spacing w:val="-1"/>
          <w:sz w:val="20"/>
        </w:rPr>
        <w:t>e</w:t>
      </w:r>
      <w:r w:rsidRPr="00B43271">
        <w:rPr>
          <w:rFonts w:eastAsia="Arial" w:cs="Arial"/>
          <w:sz w:val="20"/>
        </w:rPr>
        <w:t>s</w:t>
      </w:r>
      <w:r w:rsidRPr="00B43271">
        <w:rPr>
          <w:rFonts w:eastAsia="Arial" w:cs="Arial"/>
          <w:spacing w:val="1"/>
          <w:sz w:val="20"/>
        </w:rPr>
        <w:t xml:space="preserve"> </w:t>
      </w:r>
      <w:r w:rsidRPr="00B43271">
        <w:rPr>
          <w:rFonts w:eastAsia="Arial" w:cs="Arial"/>
          <w:sz w:val="20"/>
        </w:rPr>
        <w:t>that</w:t>
      </w:r>
      <w:r w:rsidRPr="00B43271">
        <w:rPr>
          <w:rFonts w:eastAsia="Arial" w:cs="Arial"/>
          <w:spacing w:val="1"/>
          <w:sz w:val="20"/>
        </w:rPr>
        <w:t xml:space="preserve"> </w:t>
      </w:r>
      <w:r w:rsidRPr="00B43271">
        <w:rPr>
          <w:rFonts w:eastAsia="Arial" w:cs="Arial"/>
          <w:sz w:val="20"/>
        </w:rPr>
        <w:t>shall</w:t>
      </w:r>
      <w:r w:rsidRPr="00B43271">
        <w:rPr>
          <w:rFonts w:eastAsia="Arial" w:cs="Arial"/>
          <w:spacing w:val="1"/>
          <w:sz w:val="20"/>
        </w:rPr>
        <w:t xml:space="preserve"> </w:t>
      </w:r>
      <w:r w:rsidRPr="00B43271">
        <w:rPr>
          <w:rFonts w:eastAsia="Arial" w:cs="Arial"/>
          <w:spacing w:val="-1"/>
          <w:sz w:val="20"/>
        </w:rPr>
        <w:t>b</w:t>
      </w:r>
      <w:r w:rsidRPr="00B43271">
        <w:rPr>
          <w:rFonts w:eastAsia="Arial" w:cs="Arial"/>
          <w:sz w:val="20"/>
        </w:rPr>
        <w:t>e</w:t>
      </w:r>
      <w:r w:rsidRPr="00B43271">
        <w:rPr>
          <w:rFonts w:eastAsia="Arial" w:cs="Arial"/>
          <w:spacing w:val="1"/>
          <w:sz w:val="20"/>
        </w:rPr>
        <w:t xml:space="preserve"> </w:t>
      </w:r>
      <w:r w:rsidRPr="00B43271">
        <w:rPr>
          <w:rFonts w:eastAsia="Arial" w:cs="Arial"/>
          <w:sz w:val="20"/>
        </w:rPr>
        <w:t>taken</w:t>
      </w:r>
      <w:r w:rsidRPr="00B43271">
        <w:rPr>
          <w:rFonts w:eastAsia="Arial" w:cs="Arial"/>
          <w:spacing w:val="1"/>
          <w:sz w:val="20"/>
        </w:rPr>
        <w:t xml:space="preserve"> </w:t>
      </w:r>
      <w:r w:rsidRPr="00B43271">
        <w:rPr>
          <w:rFonts w:eastAsia="Arial" w:cs="Arial"/>
          <w:sz w:val="20"/>
        </w:rPr>
        <w:t>in</w:t>
      </w:r>
      <w:r w:rsidRPr="00B43271">
        <w:rPr>
          <w:rFonts w:eastAsia="Arial" w:cs="Arial"/>
          <w:spacing w:val="1"/>
          <w:sz w:val="20"/>
        </w:rPr>
        <w:t xml:space="preserve"> </w:t>
      </w:r>
      <w:r w:rsidRPr="00B43271">
        <w:rPr>
          <w:rFonts w:eastAsia="Arial" w:cs="Arial"/>
          <w:sz w:val="20"/>
        </w:rPr>
        <w:t>the event</w:t>
      </w:r>
      <w:r w:rsidRPr="00B43271">
        <w:rPr>
          <w:rFonts w:eastAsia="Arial" w:cs="Arial"/>
          <w:spacing w:val="1"/>
          <w:sz w:val="20"/>
        </w:rPr>
        <w:t xml:space="preserve"> </w:t>
      </w:r>
      <w:r w:rsidRPr="00B43271">
        <w:rPr>
          <w:rFonts w:eastAsia="Arial" w:cs="Arial"/>
          <w:sz w:val="20"/>
        </w:rPr>
        <w:t>of</w:t>
      </w:r>
      <w:r w:rsidRPr="00B43271">
        <w:rPr>
          <w:rFonts w:eastAsia="Arial" w:cs="Arial"/>
          <w:spacing w:val="1"/>
          <w:sz w:val="20"/>
        </w:rPr>
        <w:t xml:space="preserve"> </w:t>
      </w:r>
      <w:r w:rsidRPr="00B43271">
        <w:rPr>
          <w:rFonts w:eastAsia="Arial" w:cs="Arial"/>
          <w:sz w:val="20"/>
        </w:rPr>
        <w:t>a malfuncti</w:t>
      </w:r>
      <w:r w:rsidRPr="00B43271">
        <w:rPr>
          <w:rFonts w:eastAsia="Arial" w:cs="Arial"/>
          <w:spacing w:val="-1"/>
          <w:sz w:val="20"/>
        </w:rPr>
        <w:t>o</w:t>
      </w:r>
      <w:r w:rsidRPr="00B43271">
        <w:rPr>
          <w:rFonts w:eastAsia="Arial" w:cs="Arial"/>
          <w:sz w:val="20"/>
        </w:rPr>
        <w:t xml:space="preserve">n </w:t>
      </w:r>
      <w:r w:rsidRPr="00B43271">
        <w:rPr>
          <w:rFonts w:eastAsia="Arial" w:cs="Arial"/>
          <w:spacing w:val="-1"/>
          <w:sz w:val="20"/>
        </w:rPr>
        <w:t>o</w:t>
      </w:r>
      <w:r w:rsidRPr="00B43271">
        <w:rPr>
          <w:rFonts w:eastAsia="Arial" w:cs="Arial"/>
          <w:sz w:val="20"/>
        </w:rPr>
        <w:t xml:space="preserve">r failure to </w:t>
      </w:r>
      <w:r w:rsidRPr="00B43271">
        <w:rPr>
          <w:rFonts w:eastAsia="Arial" w:cs="Arial"/>
          <w:spacing w:val="-1"/>
          <w:sz w:val="20"/>
        </w:rPr>
        <w:t>ac</w:t>
      </w:r>
      <w:r w:rsidRPr="00B43271">
        <w:rPr>
          <w:rFonts w:eastAsia="Arial" w:cs="Arial"/>
          <w:sz w:val="20"/>
        </w:rPr>
        <w:t>hieve co</w:t>
      </w:r>
      <w:r w:rsidRPr="00B43271">
        <w:rPr>
          <w:rFonts w:eastAsia="Arial" w:cs="Arial"/>
          <w:spacing w:val="-1"/>
          <w:sz w:val="20"/>
        </w:rPr>
        <w:t>m</w:t>
      </w:r>
      <w:r w:rsidRPr="00B43271">
        <w:rPr>
          <w:rFonts w:eastAsia="Arial" w:cs="Arial"/>
          <w:sz w:val="20"/>
        </w:rPr>
        <w:t>pli</w:t>
      </w:r>
      <w:r w:rsidRPr="00B43271">
        <w:rPr>
          <w:rFonts w:eastAsia="Arial" w:cs="Arial"/>
          <w:spacing w:val="-1"/>
          <w:sz w:val="20"/>
        </w:rPr>
        <w:t>a</w:t>
      </w:r>
      <w:r w:rsidRPr="00B43271">
        <w:rPr>
          <w:rFonts w:eastAsia="Arial" w:cs="Arial"/>
          <w:sz w:val="20"/>
        </w:rPr>
        <w:t>nce</w:t>
      </w:r>
      <w:r w:rsidRPr="00B43271">
        <w:rPr>
          <w:rFonts w:eastAsia="Arial" w:cs="Arial"/>
          <w:spacing w:val="-1"/>
          <w:sz w:val="20"/>
        </w:rPr>
        <w:t xml:space="preserve"> </w:t>
      </w:r>
      <w:r w:rsidRPr="00B43271">
        <w:rPr>
          <w:rFonts w:eastAsia="Arial" w:cs="Arial"/>
          <w:sz w:val="20"/>
        </w:rPr>
        <w:t>with the appl</w:t>
      </w:r>
      <w:r w:rsidRPr="00B43271">
        <w:rPr>
          <w:rFonts w:eastAsia="Arial" w:cs="Arial"/>
          <w:spacing w:val="-1"/>
          <w:sz w:val="20"/>
        </w:rPr>
        <w:t>i</w:t>
      </w:r>
      <w:r w:rsidRPr="00B43271">
        <w:rPr>
          <w:rFonts w:eastAsia="Arial" w:cs="Arial"/>
          <w:spacing w:val="1"/>
          <w:sz w:val="20"/>
        </w:rPr>
        <w:t>c</w:t>
      </w:r>
      <w:r w:rsidRPr="00B43271">
        <w:rPr>
          <w:rFonts w:eastAsia="Arial" w:cs="Arial"/>
          <w:sz w:val="20"/>
        </w:rPr>
        <w:t xml:space="preserve">able </w:t>
      </w:r>
      <w:r w:rsidRPr="00B43271">
        <w:rPr>
          <w:rFonts w:eastAsia="Arial" w:cs="Arial"/>
          <w:spacing w:val="-1"/>
          <w:sz w:val="20"/>
        </w:rPr>
        <w:t>e</w:t>
      </w:r>
      <w:r w:rsidRPr="00B43271">
        <w:rPr>
          <w:rFonts w:eastAsia="Arial" w:cs="Arial"/>
          <w:sz w:val="20"/>
        </w:rPr>
        <w:t>miss</w:t>
      </w:r>
      <w:r w:rsidRPr="00B43271">
        <w:rPr>
          <w:rFonts w:eastAsia="Arial" w:cs="Arial"/>
          <w:spacing w:val="-1"/>
          <w:sz w:val="20"/>
        </w:rPr>
        <w:t>i</w:t>
      </w:r>
      <w:r w:rsidRPr="00B43271">
        <w:rPr>
          <w:rFonts w:eastAsia="Arial" w:cs="Arial"/>
          <w:sz w:val="20"/>
        </w:rPr>
        <w:t>on limits.</w:t>
      </w:r>
    </w:p>
    <w:p w14:paraId="47553CFA" w14:textId="77777777" w:rsidR="00CD4815" w:rsidRPr="00B43271" w:rsidRDefault="00CD4815" w:rsidP="00CD4815">
      <w:pPr>
        <w:spacing w:before="4" w:line="120" w:lineRule="exact"/>
        <w:jc w:val="both"/>
        <w:rPr>
          <w:sz w:val="12"/>
          <w:szCs w:val="12"/>
        </w:rPr>
      </w:pPr>
    </w:p>
    <w:p w14:paraId="2C112D85" w14:textId="3C43721A" w:rsidR="00CD4815" w:rsidRPr="00B43271" w:rsidRDefault="00CD4815" w:rsidP="00CD4815">
      <w:pPr>
        <w:spacing w:line="220" w:lineRule="exact"/>
        <w:ind w:left="360" w:right="75"/>
        <w:jc w:val="both"/>
        <w:rPr>
          <w:rFonts w:eastAsia="Arial" w:cs="Arial"/>
        </w:rPr>
      </w:pPr>
      <w:r w:rsidRPr="00B43271">
        <w:rPr>
          <w:rFonts w:eastAsia="Arial" w:cs="Arial"/>
          <w:sz w:val="20"/>
        </w:rPr>
        <w:t>If the</w:t>
      </w:r>
      <w:r w:rsidRPr="00B43271">
        <w:rPr>
          <w:rFonts w:eastAsia="Arial" w:cs="Arial"/>
          <w:spacing w:val="9"/>
          <w:sz w:val="20"/>
        </w:rPr>
        <w:t xml:space="preserve"> </w:t>
      </w:r>
      <w:r w:rsidRPr="00B43271">
        <w:rPr>
          <w:rFonts w:eastAsia="Arial" w:cs="Arial"/>
          <w:sz w:val="20"/>
        </w:rPr>
        <w:t xml:space="preserve">plan </w:t>
      </w:r>
      <w:r w:rsidRPr="00B43271">
        <w:rPr>
          <w:rFonts w:eastAsia="Arial" w:cs="Arial"/>
          <w:spacing w:val="-2"/>
          <w:sz w:val="20"/>
        </w:rPr>
        <w:t>f</w:t>
      </w:r>
      <w:r w:rsidRPr="00B43271">
        <w:rPr>
          <w:rFonts w:eastAsia="Arial" w:cs="Arial"/>
          <w:sz w:val="20"/>
        </w:rPr>
        <w:t>ails</w:t>
      </w:r>
      <w:r w:rsidRPr="00B43271">
        <w:rPr>
          <w:rFonts w:eastAsia="Arial" w:cs="Arial"/>
          <w:spacing w:val="9"/>
          <w:sz w:val="20"/>
        </w:rPr>
        <w:t xml:space="preserve"> </w:t>
      </w:r>
      <w:r w:rsidRPr="00B43271">
        <w:rPr>
          <w:rFonts w:eastAsia="Arial" w:cs="Arial"/>
          <w:sz w:val="20"/>
        </w:rPr>
        <w:t>to ad</w:t>
      </w:r>
      <w:r w:rsidRPr="00B43271">
        <w:rPr>
          <w:rFonts w:eastAsia="Arial" w:cs="Arial"/>
          <w:spacing w:val="-1"/>
          <w:sz w:val="20"/>
        </w:rPr>
        <w:t>d</w:t>
      </w:r>
      <w:r w:rsidRPr="00B43271">
        <w:rPr>
          <w:rFonts w:eastAsia="Arial" w:cs="Arial"/>
          <w:sz w:val="20"/>
        </w:rPr>
        <w:t>r</w:t>
      </w:r>
      <w:r w:rsidRPr="00B43271">
        <w:rPr>
          <w:rFonts w:eastAsia="Arial" w:cs="Arial"/>
          <w:spacing w:val="-1"/>
          <w:sz w:val="20"/>
        </w:rPr>
        <w:t>e</w:t>
      </w:r>
      <w:r w:rsidRPr="00B43271">
        <w:rPr>
          <w:rFonts w:eastAsia="Arial" w:cs="Arial"/>
          <w:sz w:val="20"/>
        </w:rPr>
        <w:t>ss or</w:t>
      </w:r>
      <w:r w:rsidRPr="00B43271">
        <w:rPr>
          <w:rFonts w:eastAsia="Arial" w:cs="Arial"/>
          <w:spacing w:val="9"/>
          <w:sz w:val="20"/>
        </w:rPr>
        <w:t xml:space="preserve"> </w:t>
      </w:r>
      <w:r w:rsidRPr="00B43271">
        <w:rPr>
          <w:rFonts w:eastAsia="Arial" w:cs="Arial"/>
          <w:sz w:val="20"/>
        </w:rPr>
        <w:t>in</w:t>
      </w:r>
      <w:r w:rsidRPr="00B43271">
        <w:rPr>
          <w:rFonts w:eastAsia="Arial" w:cs="Arial"/>
          <w:spacing w:val="-1"/>
          <w:sz w:val="20"/>
        </w:rPr>
        <w:t>a</w:t>
      </w:r>
      <w:r w:rsidRPr="00B43271">
        <w:rPr>
          <w:rFonts w:eastAsia="Arial" w:cs="Arial"/>
          <w:sz w:val="20"/>
        </w:rPr>
        <w:t>de</w:t>
      </w:r>
      <w:r w:rsidRPr="00B43271">
        <w:rPr>
          <w:rFonts w:eastAsia="Arial" w:cs="Arial"/>
          <w:spacing w:val="-1"/>
          <w:sz w:val="20"/>
        </w:rPr>
        <w:t>q</w:t>
      </w:r>
      <w:r w:rsidRPr="00B43271">
        <w:rPr>
          <w:rFonts w:eastAsia="Arial" w:cs="Arial"/>
          <w:sz w:val="20"/>
        </w:rPr>
        <w:t>uately ad</w:t>
      </w:r>
      <w:r w:rsidRPr="00B43271">
        <w:rPr>
          <w:rFonts w:eastAsia="Arial" w:cs="Arial"/>
          <w:spacing w:val="-1"/>
          <w:sz w:val="20"/>
        </w:rPr>
        <w:t>d</w:t>
      </w:r>
      <w:r w:rsidRPr="00B43271">
        <w:rPr>
          <w:rFonts w:eastAsia="Arial" w:cs="Arial"/>
          <w:sz w:val="20"/>
        </w:rPr>
        <w:t>r</w:t>
      </w:r>
      <w:r w:rsidRPr="00B43271">
        <w:rPr>
          <w:rFonts w:eastAsia="Arial" w:cs="Arial"/>
          <w:spacing w:val="-1"/>
          <w:sz w:val="20"/>
        </w:rPr>
        <w:t>e</w:t>
      </w:r>
      <w:r w:rsidRPr="00B43271">
        <w:rPr>
          <w:rFonts w:eastAsia="Arial" w:cs="Arial"/>
          <w:sz w:val="20"/>
        </w:rPr>
        <w:t>s</w:t>
      </w:r>
      <w:r w:rsidRPr="00B43271">
        <w:rPr>
          <w:rFonts w:eastAsia="Arial" w:cs="Arial"/>
          <w:spacing w:val="-1"/>
          <w:sz w:val="20"/>
        </w:rPr>
        <w:t>s</w:t>
      </w:r>
      <w:r w:rsidRPr="00B43271">
        <w:rPr>
          <w:rFonts w:eastAsia="Arial" w:cs="Arial"/>
          <w:sz w:val="20"/>
        </w:rPr>
        <w:t>es an ev</w:t>
      </w:r>
      <w:r w:rsidRPr="00B43271">
        <w:rPr>
          <w:rFonts w:eastAsia="Arial" w:cs="Arial"/>
          <w:spacing w:val="-1"/>
          <w:sz w:val="20"/>
        </w:rPr>
        <w:t>e</w:t>
      </w:r>
      <w:r w:rsidRPr="00B43271">
        <w:rPr>
          <w:rFonts w:eastAsia="Arial" w:cs="Arial"/>
          <w:sz w:val="20"/>
        </w:rPr>
        <w:t>nt that mee</w:t>
      </w:r>
      <w:r w:rsidRPr="00B43271">
        <w:rPr>
          <w:rFonts w:eastAsia="Arial" w:cs="Arial"/>
          <w:spacing w:val="-2"/>
          <w:sz w:val="20"/>
        </w:rPr>
        <w:t>t</w:t>
      </w:r>
      <w:r w:rsidRPr="00B43271">
        <w:rPr>
          <w:rFonts w:eastAsia="Arial" w:cs="Arial"/>
          <w:sz w:val="20"/>
        </w:rPr>
        <w:t xml:space="preserve">s </w:t>
      </w:r>
      <w:r w:rsidRPr="00B43271">
        <w:rPr>
          <w:rFonts w:eastAsia="Arial" w:cs="Arial"/>
          <w:spacing w:val="-1"/>
          <w:sz w:val="20"/>
        </w:rPr>
        <w:t>t</w:t>
      </w:r>
      <w:r w:rsidRPr="00B43271">
        <w:rPr>
          <w:rFonts w:eastAsia="Arial" w:cs="Arial"/>
          <w:sz w:val="20"/>
        </w:rPr>
        <w:t>he c</w:t>
      </w:r>
      <w:r w:rsidRPr="00B43271">
        <w:rPr>
          <w:rFonts w:eastAsia="Arial" w:cs="Arial"/>
          <w:spacing w:val="-1"/>
          <w:sz w:val="20"/>
        </w:rPr>
        <w:t>h</w:t>
      </w:r>
      <w:r w:rsidRPr="00B43271">
        <w:rPr>
          <w:rFonts w:eastAsia="Arial" w:cs="Arial"/>
          <w:sz w:val="20"/>
        </w:rPr>
        <w:t>aracteristics of a malfuncti</w:t>
      </w:r>
      <w:r w:rsidRPr="00B43271">
        <w:rPr>
          <w:rFonts w:eastAsia="Arial" w:cs="Arial"/>
          <w:spacing w:val="-1"/>
          <w:sz w:val="20"/>
        </w:rPr>
        <w:t>o</w:t>
      </w:r>
      <w:r w:rsidRPr="00B43271">
        <w:rPr>
          <w:rFonts w:eastAsia="Arial" w:cs="Arial"/>
          <w:sz w:val="20"/>
        </w:rPr>
        <w:t>n</w:t>
      </w:r>
      <w:r w:rsidRPr="00B43271">
        <w:rPr>
          <w:rFonts w:eastAsia="Arial" w:cs="Arial"/>
          <w:spacing w:val="32"/>
          <w:sz w:val="20"/>
        </w:rPr>
        <w:t xml:space="preserve"> </w:t>
      </w:r>
      <w:r w:rsidRPr="00B43271">
        <w:rPr>
          <w:rFonts w:eastAsia="Arial" w:cs="Arial"/>
          <w:spacing w:val="-1"/>
          <w:sz w:val="20"/>
        </w:rPr>
        <w:t>a</w:t>
      </w:r>
      <w:r w:rsidRPr="00B43271">
        <w:rPr>
          <w:rFonts w:eastAsia="Arial" w:cs="Arial"/>
          <w:sz w:val="20"/>
        </w:rPr>
        <w:t>t</w:t>
      </w:r>
      <w:r w:rsidRPr="00B43271">
        <w:rPr>
          <w:rFonts w:eastAsia="Arial" w:cs="Arial"/>
          <w:spacing w:val="31"/>
          <w:sz w:val="20"/>
        </w:rPr>
        <w:t xml:space="preserve"> </w:t>
      </w:r>
      <w:r w:rsidRPr="00B43271">
        <w:rPr>
          <w:rFonts w:eastAsia="Arial" w:cs="Arial"/>
          <w:sz w:val="20"/>
        </w:rPr>
        <w:t>the</w:t>
      </w:r>
      <w:r w:rsidRPr="00B43271">
        <w:rPr>
          <w:rFonts w:eastAsia="Arial" w:cs="Arial"/>
          <w:spacing w:val="32"/>
          <w:sz w:val="20"/>
        </w:rPr>
        <w:t xml:space="preserve"> </w:t>
      </w:r>
      <w:r w:rsidRPr="00B43271">
        <w:rPr>
          <w:rFonts w:eastAsia="Arial" w:cs="Arial"/>
          <w:sz w:val="20"/>
        </w:rPr>
        <w:t>time</w:t>
      </w:r>
      <w:r w:rsidRPr="00B43271">
        <w:rPr>
          <w:rFonts w:eastAsia="Arial" w:cs="Arial"/>
          <w:spacing w:val="32"/>
          <w:sz w:val="20"/>
        </w:rPr>
        <w:t xml:space="preserve"> </w:t>
      </w:r>
      <w:r w:rsidRPr="00B43271">
        <w:rPr>
          <w:rFonts w:eastAsia="Arial" w:cs="Arial"/>
          <w:sz w:val="20"/>
        </w:rPr>
        <w:t>the</w:t>
      </w:r>
      <w:r w:rsidRPr="00B43271">
        <w:rPr>
          <w:rFonts w:eastAsia="Arial" w:cs="Arial"/>
          <w:spacing w:val="32"/>
          <w:sz w:val="20"/>
        </w:rPr>
        <w:t xml:space="preserve"> </w:t>
      </w:r>
      <w:r w:rsidRPr="00B43271">
        <w:rPr>
          <w:rFonts w:eastAsia="Arial" w:cs="Arial"/>
          <w:sz w:val="20"/>
        </w:rPr>
        <w:t>plan</w:t>
      </w:r>
      <w:r w:rsidRPr="00B43271">
        <w:rPr>
          <w:rFonts w:eastAsia="Arial" w:cs="Arial"/>
          <w:spacing w:val="32"/>
          <w:sz w:val="20"/>
        </w:rPr>
        <w:t xml:space="preserve"> </w:t>
      </w:r>
      <w:r w:rsidRPr="00B43271">
        <w:rPr>
          <w:rFonts w:eastAsia="Arial" w:cs="Arial"/>
          <w:sz w:val="20"/>
        </w:rPr>
        <w:t>is</w:t>
      </w:r>
      <w:r w:rsidRPr="00B43271">
        <w:rPr>
          <w:rFonts w:eastAsia="Arial" w:cs="Arial"/>
          <w:spacing w:val="32"/>
          <w:sz w:val="20"/>
        </w:rPr>
        <w:t xml:space="preserve"> </w:t>
      </w:r>
      <w:r w:rsidRPr="00B43271">
        <w:rPr>
          <w:rFonts w:eastAsia="Arial" w:cs="Arial"/>
          <w:spacing w:val="-1"/>
          <w:sz w:val="20"/>
        </w:rPr>
        <w:t>i</w:t>
      </w:r>
      <w:r w:rsidRPr="00B43271">
        <w:rPr>
          <w:rFonts w:eastAsia="Arial" w:cs="Arial"/>
          <w:sz w:val="20"/>
        </w:rPr>
        <w:t>nitially</w:t>
      </w:r>
      <w:r w:rsidRPr="00B43271">
        <w:rPr>
          <w:rFonts w:eastAsia="Arial" w:cs="Arial"/>
          <w:spacing w:val="32"/>
          <w:sz w:val="20"/>
        </w:rPr>
        <w:t xml:space="preserve"> </w:t>
      </w:r>
      <w:r w:rsidRPr="00B43271">
        <w:rPr>
          <w:rFonts w:eastAsia="Arial" w:cs="Arial"/>
          <w:sz w:val="20"/>
        </w:rPr>
        <w:t>develop</w:t>
      </w:r>
      <w:r w:rsidRPr="00B43271">
        <w:rPr>
          <w:rFonts w:eastAsia="Arial" w:cs="Arial"/>
          <w:spacing w:val="-1"/>
          <w:sz w:val="20"/>
        </w:rPr>
        <w:t>e</w:t>
      </w:r>
      <w:r w:rsidRPr="00B43271">
        <w:rPr>
          <w:rFonts w:eastAsia="Arial" w:cs="Arial"/>
          <w:sz w:val="20"/>
        </w:rPr>
        <w:t>d,</w:t>
      </w:r>
      <w:r w:rsidRPr="00B43271">
        <w:rPr>
          <w:rFonts w:eastAsia="Arial" w:cs="Arial"/>
          <w:spacing w:val="31"/>
          <w:sz w:val="20"/>
        </w:rPr>
        <w:t xml:space="preserve"> </w:t>
      </w:r>
      <w:r w:rsidRPr="00B43271">
        <w:rPr>
          <w:rFonts w:eastAsia="Arial" w:cs="Arial"/>
          <w:sz w:val="20"/>
        </w:rPr>
        <w:t>the</w:t>
      </w:r>
      <w:r w:rsidRPr="00B43271">
        <w:rPr>
          <w:rFonts w:eastAsia="Arial" w:cs="Arial"/>
          <w:spacing w:val="32"/>
          <w:sz w:val="20"/>
        </w:rPr>
        <w:t xml:space="preserve"> </w:t>
      </w:r>
      <w:r w:rsidRPr="00B43271">
        <w:rPr>
          <w:rFonts w:eastAsia="Arial" w:cs="Arial"/>
          <w:sz w:val="20"/>
        </w:rPr>
        <w:t>ow</w:t>
      </w:r>
      <w:r w:rsidRPr="00B43271">
        <w:rPr>
          <w:rFonts w:eastAsia="Arial" w:cs="Arial"/>
          <w:spacing w:val="-1"/>
          <w:sz w:val="20"/>
        </w:rPr>
        <w:t>n</w:t>
      </w:r>
      <w:r w:rsidRPr="00B43271">
        <w:rPr>
          <w:rFonts w:eastAsia="Arial" w:cs="Arial"/>
          <w:sz w:val="20"/>
        </w:rPr>
        <w:t>er</w:t>
      </w:r>
      <w:r w:rsidRPr="00B43271">
        <w:rPr>
          <w:rFonts w:eastAsia="Arial" w:cs="Arial"/>
          <w:spacing w:val="32"/>
          <w:sz w:val="20"/>
        </w:rPr>
        <w:t xml:space="preserve"> </w:t>
      </w:r>
      <w:r w:rsidRPr="00B43271">
        <w:rPr>
          <w:rFonts w:eastAsia="Arial" w:cs="Arial"/>
          <w:sz w:val="20"/>
        </w:rPr>
        <w:t>or</w:t>
      </w:r>
      <w:r w:rsidRPr="00B43271">
        <w:rPr>
          <w:rFonts w:eastAsia="Arial" w:cs="Arial"/>
          <w:spacing w:val="32"/>
          <w:sz w:val="20"/>
        </w:rPr>
        <w:t xml:space="preserve"> </w:t>
      </w:r>
      <w:r w:rsidRPr="00B43271">
        <w:rPr>
          <w:rFonts w:eastAsia="Arial" w:cs="Arial"/>
          <w:sz w:val="20"/>
        </w:rPr>
        <w:t>op</w:t>
      </w:r>
      <w:r w:rsidRPr="00B43271">
        <w:rPr>
          <w:rFonts w:eastAsia="Arial" w:cs="Arial"/>
          <w:spacing w:val="-1"/>
          <w:sz w:val="20"/>
        </w:rPr>
        <w:t>e</w:t>
      </w:r>
      <w:r w:rsidRPr="00B43271">
        <w:rPr>
          <w:rFonts w:eastAsia="Arial" w:cs="Arial"/>
          <w:sz w:val="20"/>
        </w:rPr>
        <w:t>rat</w:t>
      </w:r>
      <w:r w:rsidRPr="00B43271">
        <w:rPr>
          <w:rFonts w:eastAsia="Arial" w:cs="Arial"/>
          <w:spacing w:val="-1"/>
          <w:sz w:val="20"/>
        </w:rPr>
        <w:t>o</w:t>
      </w:r>
      <w:r w:rsidRPr="00B43271">
        <w:rPr>
          <w:rFonts w:eastAsia="Arial" w:cs="Arial"/>
          <w:sz w:val="20"/>
        </w:rPr>
        <w:t>r</w:t>
      </w:r>
      <w:r w:rsidRPr="00B43271">
        <w:rPr>
          <w:rFonts w:eastAsia="Arial" w:cs="Arial"/>
          <w:spacing w:val="32"/>
          <w:sz w:val="20"/>
        </w:rPr>
        <w:t xml:space="preserve"> </w:t>
      </w:r>
      <w:r w:rsidRPr="00B43271">
        <w:rPr>
          <w:rFonts w:eastAsia="Arial" w:cs="Arial"/>
          <w:sz w:val="20"/>
        </w:rPr>
        <w:t>shall</w:t>
      </w:r>
      <w:r w:rsidRPr="00B43271">
        <w:rPr>
          <w:rFonts w:eastAsia="Arial" w:cs="Arial"/>
          <w:spacing w:val="31"/>
          <w:sz w:val="20"/>
        </w:rPr>
        <w:t xml:space="preserve"> </w:t>
      </w:r>
      <w:r w:rsidRPr="00B43271">
        <w:rPr>
          <w:rFonts w:eastAsia="Arial" w:cs="Arial"/>
          <w:sz w:val="20"/>
        </w:rPr>
        <w:t>revise</w:t>
      </w:r>
      <w:r w:rsidRPr="00B43271">
        <w:rPr>
          <w:rFonts w:eastAsia="Arial" w:cs="Arial"/>
          <w:spacing w:val="32"/>
          <w:sz w:val="20"/>
        </w:rPr>
        <w:t xml:space="preserve"> </w:t>
      </w:r>
      <w:r w:rsidRPr="00B43271">
        <w:rPr>
          <w:rFonts w:eastAsia="Arial" w:cs="Arial"/>
          <w:spacing w:val="-2"/>
          <w:sz w:val="20"/>
        </w:rPr>
        <w:t>t</w:t>
      </w:r>
      <w:r w:rsidRPr="00B43271">
        <w:rPr>
          <w:rFonts w:eastAsia="Arial" w:cs="Arial"/>
          <w:sz w:val="20"/>
        </w:rPr>
        <w:t>he</w:t>
      </w:r>
      <w:r w:rsidRPr="00B43271">
        <w:rPr>
          <w:rFonts w:eastAsia="Arial" w:cs="Arial"/>
          <w:spacing w:val="32"/>
          <w:sz w:val="20"/>
        </w:rPr>
        <w:t xml:space="preserve"> </w:t>
      </w:r>
      <w:r w:rsidRPr="00B43271">
        <w:rPr>
          <w:rFonts w:eastAsia="Arial" w:cs="Arial"/>
          <w:sz w:val="20"/>
        </w:rPr>
        <w:t>plan</w:t>
      </w:r>
      <w:r w:rsidRPr="00B43271">
        <w:rPr>
          <w:rFonts w:eastAsia="Arial" w:cs="Arial"/>
          <w:spacing w:val="31"/>
          <w:sz w:val="20"/>
        </w:rPr>
        <w:t xml:space="preserve"> </w:t>
      </w:r>
      <w:r w:rsidRPr="00B43271">
        <w:rPr>
          <w:rFonts w:eastAsia="Arial" w:cs="Arial"/>
          <w:sz w:val="20"/>
        </w:rPr>
        <w:t>with</w:t>
      </w:r>
      <w:r w:rsidRPr="00B43271">
        <w:rPr>
          <w:rFonts w:eastAsia="Arial" w:cs="Arial"/>
          <w:spacing w:val="-1"/>
          <w:sz w:val="20"/>
        </w:rPr>
        <w:t>i</w:t>
      </w:r>
      <w:r w:rsidRPr="00B43271">
        <w:rPr>
          <w:rFonts w:eastAsia="Arial" w:cs="Arial"/>
          <w:sz w:val="20"/>
        </w:rPr>
        <w:t>n</w:t>
      </w:r>
      <w:r>
        <w:rPr>
          <w:rFonts w:eastAsia="Arial" w:cs="Arial"/>
          <w:sz w:val="20"/>
        </w:rPr>
        <w:t xml:space="preserve"> </w:t>
      </w:r>
      <w:r w:rsidRPr="00B43271">
        <w:rPr>
          <w:rFonts w:eastAsia="Arial" w:cs="Arial"/>
          <w:sz w:val="20"/>
        </w:rPr>
        <w:t>45</w:t>
      </w:r>
      <w:r w:rsidRPr="00B43271">
        <w:rPr>
          <w:rFonts w:eastAsia="Arial" w:cs="Arial"/>
          <w:spacing w:val="5"/>
          <w:sz w:val="20"/>
        </w:rPr>
        <w:t xml:space="preserve"> </w:t>
      </w:r>
      <w:r w:rsidRPr="00B43271">
        <w:rPr>
          <w:rFonts w:eastAsia="Arial" w:cs="Arial"/>
          <w:sz w:val="20"/>
        </w:rPr>
        <w:t>days</w:t>
      </w:r>
      <w:r w:rsidRPr="00B43271">
        <w:rPr>
          <w:rFonts w:eastAsia="Arial" w:cs="Arial"/>
          <w:spacing w:val="3"/>
          <w:sz w:val="20"/>
        </w:rPr>
        <w:t xml:space="preserve"> </w:t>
      </w:r>
      <w:r w:rsidRPr="00B43271">
        <w:rPr>
          <w:rFonts w:eastAsia="Arial" w:cs="Arial"/>
          <w:sz w:val="20"/>
        </w:rPr>
        <w:t>after</w:t>
      </w:r>
      <w:r w:rsidRPr="00B43271">
        <w:rPr>
          <w:rFonts w:eastAsia="Arial" w:cs="Arial"/>
          <w:spacing w:val="3"/>
          <w:sz w:val="20"/>
        </w:rPr>
        <w:t xml:space="preserve"> </w:t>
      </w:r>
      <w:r w:rsidRPr="00B43271">
        <w:rPr>
          <w:rFonts w:eastAsia="Arial" w:cs="Arial"/>
          <w:sz w:val="20"/>
        </w:rPr>
        <w:t>s</w:t>
      </w:r>
      <w:r w:rsidRPr="00B43271">
        <w:rPr>
          <w:rFonts w:eastAsia="Arial" w:cs="Arial"/>
          <w:spacing w:val="-1"/>
          <w:sz w:val="20"/>
        </w:rPr>
        <w:t>u</w:t>
      </w:r>
      <w:r w:rsidRPr="00B43271">
        <w:rPr>
          <w:rFonts w:eastAsia="Arial" w:cs="Arial"/>
          <w:sz w:val="20"/>
        </w:rPr>
        <w:t>ch</w:t>
      </w:r>
      <w:r w:rsidRPr="00B43271">
        <w:rPr>
          <w:rFonts w:eastAsia="Arial" w:cs="Arial"/>
          <w:spacing w:val="5"/>
          <w:sz w:val="20"/>
        </w:rPr>
        <w:t xml:space="preserve"> </w:t>
      </w:r>
      <w:r w:rsidRPr="00B43271">
        <w:rPr>
          <w:rFonts w:eastAsia="Arial" w:cs="Arial"/>
          <w:sz w:val="20"/>
        </w:rPr>
        <w:t>an</w:t>
      </w:r>
      <w:r w:rsidRPr="00B43271">
        <w:rPr>
          <w:rFonts w:eastAsia="Arial" w:cs="Arial"/>
          <w:spacing w:val="3"/>
          <w:sz w:val="20"/>
        </w:rPr>
        <w:t xml:space="preserve"> </w:t>
      </w:r>
      <w:r w:rsidRPr="00B43271">
        <w:rPr>
          <w:rFonts w:eastAsia="Arial" w:cs="Arial"/>
          <w:sz w:val="20"/>
        </w:rPr>
        <w:t>eve</w:t>
      </w:r>
      <w:r w:rsidRPr="00B43271">
        <w:rPr>
          <w:rFonts w:eastAsia="Arial" w:cs="Arial"/>
          <w:spacing w:val="-1"/>
          <w:sz w:val="20"/>
        </w:rPr>
        <w:t>n</w:t>
      </w:r>
      <w:r w:rsidRPr="00B43271">
        <w:rPr>
          <w:rFonts w:eastAsia="Arial" w:cs="Arial"/>
          <w:sz w:val="20"/>
        </w:rPr>
        <w:t>t</w:t>
      </w:r>
      <w:r w:rsidRPr="00B43271">
        <w:rPr>
          <w:rFonts w:eastAsia="Arial" w:cs="Arial"/>
          <w:spacing w:val="5"/>
          <w:sz w:val="20"/>
        </w:rPr>
        <w:t xml:space="preserve"> </w:t>
      </w:r>
      <w:r w:rsidRPr="00B43271">
        <w:rPr>
          <w:rFonts w:eastAsia="Arial" w:cs="Arial"/>
          <w:sz w:val="20"/>
        </w:rPr>
        <w:t>occurs</w:t>
      </w:r>
      <w:r w:rsidRPr="00B43271">
        <w:rPr>
          <w:rFonts w:eastAsia="Arial" w:cs="Arial"/>
          <w:spacing w:val="5"/>
          <w:sz w:val="20"/>
        </w:rPr>
        <w:t xml:space="preserve"> </w:t>
      </w:r>
      <w:r w:rsidRPr="00B43271">
        <w:rPr>
          <w:rFonts w:eastAsia="Arial" w:cs="Arial"/>
          <w:sz w:val="20"/>
        </w:rPr>
        <w:t>a</w:t>
      </w:r>
      <w:r w:rsidRPr="00B43271">
        <w:rPr>
          <w:rFonts w:eastAsia="Arial" w:cs="Arial"/>
          <w:spacing w:val="-1"/>
          <w:sz w:val="20"/>
        </w:rPr>
        <w:t>n</w:t>
      </w:r>
      <w:r w:rsidRPr="00B43271">
        <w:rPr>
          <w:rFonts w:eastAsia="Arial" w:cs="Arial"/>
          <w:sz w:val="20"/>
        </w:rPr>
        <w:t>d</w:t>
      </w:r>
      <w:r w:rsidRPr="00B43271">
        <w:rPr>
          <w:rFonts w:eastAsia="Arial" w:cs="Arial"/>
          <w:spacing w:val="5"/>
          <w:sz w:val="20"/>
        </w:rPr>
        <w:t xml:space="preserve"> </w:t>
      </w:r>
      <w:r w:rsidRPr="00B43271">
        <w:rPr>
          <w:rFonts w:eastAsia="Arial" w:cs="Arial"/>
          <w:sz w:val="20"/>
        </w:rPr>
        <w:t>submit</w:t>
      </w:r>
      <w:r w:rsidRPr="00B43271">
        <w:rPr>
          <w:rFonts w:eastAsia="Arial" w:cs="Arial"/>
          <w:spacing w:val="5"/>
          <w:sz w:val="20"/>
        </w:rPr>
        <w:t xml:space="preserve"> </w:t>
      </w:r>
      <w:r w:rsidRPr="00B43271">
        <w:rPr>
          <w:rFonts w:eastAsia="Arial" w:cs="Arial"/>
          <w:sz w:val="20"/>
        </w:rPr>
        <w:t>the</w:t>
      </w:r>
      <w:r w:rsidRPr="00B43271">
        <w:rPr>
          <w:rFonts w:eastAsia="Arial" w:cs="Arial"/>
          <w:spacing w:val="3"/>
          <w:sz w:val="20"/>
        </w:rPr>
        <w:t xml:space="preserve"> </w:t>
      </w:r>
      <w:r w:rsidRPr="00B43271">
        <w:rPr>
          <w:rFonts w:eastAsia="Arial" w:cs="Arial"/>
          <w:sz w:val="20"/>
        </w:rPr>
        <w:t>r</w:t>
      </w:r>
      <w:r w:rsidRPr="00B43271">
        <w:rPr>
          <w:rFonts w:eastAsia="Arial" w:cs="Arial"/>
          <w:spacing w:val="-1"/>
          <w:sz w:val="20"/>
        </w:rPr>
        <w:t>e</w:t>
      </w:r>
      <w:r w:rsidRPr="00B43271">
        <w:rPr>
          <w:rFonts w:eastAsia="Arial" w:cs="Arial"/>
          <w:sz w:val="20"/>
        </w:rPr>
        <w:t>vised</w:t>
      </w:r>
      <w:r w:rsidRPr="00B43271">
        <w:rPr>
          <w:rFonts w:eastAsia="Arial" w:cs="Arial"/>
          <w:spacing w:val="5"/>
          <w:sz w:val="20"/>
        </w:rPr>
        <w:t xml:space="preserve"> </w:t>
      </w:r>
      <w:r w:rsidRPr="00B43271">
        <w:rPr>
          <w:rFonts w:eastAsia="Arial" w:cs="Arial"/>
          <w:sz w:val="20"/>
        </w:rPr>
        <w:t>pl</w:t>
      </w:r>
      <w:r w:rsidRPr="00B43271">
        <w:rPr>
          <w:rFonts w:eastAsia="Arial" w:cs="Arial"/>
          <w:spacing w:val="-1"/>
          <w:sz w:val="20"/>
        </w:rPr>
        <w:t>a</w:t>
      </w:r>
      <w:r w:rsidRPr="00B43271">
        <w:rPr>
          <w:rFonts w:eastAsia="Arial" w:cs="Arial"/>
          <w:sz w:val="20"/>
        </w:rPr>
        <w:t>n</w:t>
      </w:r>
      <w:r w:rsidRPr="00B43271">
        <w:rPr>
          <w:rFonts w:eastAsia="Arial" w:cs="Arial"/>
          <w:spacing w:val="5"/>
          <w:sz w:val="20"/>
        </w:rPr>
        <w:t xml:space="preserve"> </w:t>
      </w:r>
      <w:r w:rsidRPr="00B43271">
        <w:rPr>
          <w:rFonts w:eastAsia="Arial" w:cs="Arial"/>
          <w:sz w:val="20"/>
        </w:rPr>
        <w:t>for</w:t>
      </w:r>
      <w:r w:rsidRPr="00B43271">
        <w:rPr>
          <w:rFonts w:eastAsia="Arial" w:cs="Arial"/>
          <w:spacing w:val="5"/>
          <w:sz w:val="20"/>
        </w:rPr>
        <w:t xml:space="preserve"> </w:t>
      </w:r>
      <w:r w:rsidRPr="00B43271">
        <w:rPr>
          <w:rFonts w:eastAsia="Arial" w:cs="Arial"/>
          <w:sz w:val="20"/>
        </w:rPr>
        <w:t>approval</w:t>
      </w:r>
      <w:r w:rsidRPr="00B43271">
        <w:rPr>
          <w:rFonts w:eastAsia="Arial" w:cs="Arial"/>
          <w:spacing w:val="5"/>
          <w:sz w:val="20"/>
        </w:rPr>
        <w:t xml:space="preserve"> </w:t>
      </w:r>
      <w:r w:rsidRPr="00B43271">
        <w:rPr>
          <w:rFonts w:eastAsia="Arial" w:cs="Arial"/>
          <w:sz w:val="20"/>
        </w:rPr>
        <w:t>to</w:t>
      </w:r>
      <w:r w:rsidRPr="00B43271">
        <w:rPr>
          <w:rFonts w:eastAsia="Arial" w:cs="Arial"/>
          <w:spacing w:val="5"/>
          <w:sz w:val="20"/>
        </w:rPr>
        <w:t xml:space="preserve"> </w:t>
      </w:r>
      <w:r w:rsidRPr="00B43271">
        <w:rPr>
          <w:rFonts w:eastAsia="Arial" w:cs="Arial"/>
          <w:sz w:val="20"/>
        </w:rPr>
        <w:t>the</w:t>
      </w:r>
      <w:r w:rsidRPr="00B43271">
        <w:rPr>
          <w:rFonts w:eastAsia="Arial" w:cs="Arial"/>
          <w:spacing w:val="5"/>
          <w:sz w:val="20"/>
        </w:rPr>
        <w:t xml:space="preserve"> </w:t>
      </w:r>
      <w:r w:rsidRPr="00B43271">
        <w:rPr>
          <w:rFonts w:eastAsia="Arial" w:cs="Arial"/>
          <w:sz w:val="20"/>
        </w:rPr>
        <w:t>AQD</w:t>
      </w:r>
      <w:r w:rsidRPr="00B43271">
        <w:rPr>
          <w:rFonts w:eastAsia="Arial" w:cs="Arial"/>
          <w:spacing w:val="3"/>
          <w:sz w:val="20"/>
        </w:rPr>
        <w:t xml:space="preserve"> </w:t>
      </w:r>
      <w:r w:rsidRPr="00B43271">
        <w:rPr>
          <w:rFonts w:eastAsia="Arial" w:cs="Arial"/>
          <w:sz w:val="20"/>
        </w:rPr>
        <w:t>D</w:t>
      </w:r>
      <w:r w:rsidRPr="00B43271">
        <w:rPr>
          <w:rFonts w:eastAsia="Arial" w:cs="Arial"/>
          <w:spacing w:val="-1"/>
          <w:sz w:val="20"/>
        </w:rPr>
        <w:t>i</w:t>
      </w:r>
      <w:r w:rsidRPr="00B43271">
        <w:rPr>
          <w:rFonts w:eastAsia="Arial" w:cs="Arial"/>
          <w:sz w:val="20"/>
        </w:rPr>
        <w:t>strict</w:t>
      </w:r>
      <w:r w:rsidRPr="00B43271">
        <w:rPr>
          <w:rFonts w:eastAsia="Arial" w:cs="Arial"/>
          <w:spacing w:val="5"/>
          <w:sz w:val="20"/>
        </w:rPr>
        <w:t xml:space="preserve"> </w:t>
      </w:r>
      <w:r w:rsidRPr="00B43271">
        <w:rPr>
          <w:rFonts w:eastAsia="Arial" w:cs="Arial"/>
          <w:sz w:val="20"/>
        </w:rPr>
        <w:t>Superv</w:t>
      </w:r>
      <w:r w:rsidRPr="00B43271">
        <w:rPr>
          <w:rFonts w:eastAsia="Arial" w:cs="Arial"/>
          <w:spacing w:val="-1"/>
          <w:sz w:val="20"/>
        </w:rPr>
        <w:t>i</w:t>
      </w:r>
      <w:r w:rsidRPr="00B43271">
        <w:rPr>
          <w:rFonts w:eastAsia="Arial" w:cs="Arial"/>
          <w:sz w:val="20"/>
        </w:rPr>
        <w:t>s</w:t>
      </w:r>
      <w:r w:rsidRPr="00B43271">
        <w:rPr>
          <w:rFonts w:eastAsia="Arial" w:cs="Arial"/>
          <w:spacing w:val="-1"/>
          <w:sz w:val="20"/>
        </w:rPr>
        <w:t>o</w:t>
      </w:r>
      <w:r w:rsidRPr="00B43271">
        <w:rPr>
          <w:rFonts w:eastAsia="Arial" w:cs="Arial"/>
          <w:sz w:val="20"/>
        </w:rPr>
        <w:t>r. Should</w:t>
      </w:r>
      <w:r w:rsidRPr="00B43271">
        <w:rPr>
          <w:rFonts w:eastAsia="Arial" w:cs="Arial"/>
          <w:spacing w:val="18"/>
          <w:sz w:val="20"/>
        </w:rPr>
        <w:t xml:space="preserve"> </w:t>
      </w:r>
      <w:r w:rsidRPr="00B43271">
        <w:rPr>
          <w:rFonts w:eastAsia="Arial" w:cs="Arial"/>
          <w:sz w:val="20"/>
        </w:rPr>
        <w:t>the</w:t>
      </w:r>
      <w:r w:rsidRPr="00B43271">
        <w:rPr>
          <w:rFonts w:eastAsia="Arial" w:cs="Arial"/>
          <w:spacing w:val="18"/>
          <w:sz w:val="20"/>
        </w:rPr>
        <w:t xml:space="preserve"> </w:t>
      </w:r>
      <w:r w:rsidRPr="00B43271">
        <w:rPr>
          <w:rFonts w:eastAsia="Arial" w:cs="Arial"/>
          <w:spacing w:val="-2"/>
          <w:sz w:val="20"/>
        </w:rPr>
        <w:t>A</w:t>
      </w:r>
      <w:r w:rsidRPr="00B43271">
        <w:rPr>
          <w:rFonts w:eastAsia="Arial" w:cs="Arial"/>
          <w:sz w:val="20"/>
        </w:rPr>
        <w:t>QD</w:t>
      </w:r>
      <w:r w:rsidRPr="00B43271">
        <w:rPr>
          <w:rFonts w:eastAsia="Arial" w:cs="Arial"/>
          <w:spacing w:val="18"/>
          <w:sz w:val="20"/>
        </w:rPr>
        <w:t xml:space="preserve"> </w:t>
      </w:r>
      <w:r w:rsidRPr="00B43271">
        <w:rPr>
          <w:rFonts w:eastAsia="Arial" w:cs="Arial"/>
          <w:sz w:val="20"/>
        </w:rPr>
        <w:t>det</w:t>
      </w:r>
      <w:r w:rsidRPr="00B43271">
        <w:rPr>
          <w:rFonts w:eastAsia="Arial" w:cs="Arial"/>
          <w:spacing w:val="-1"/>
          <w:sz w:val="20"/>
        </w:rPr>
        <w:t>e</w:t>
      </w:r>
      <w:r w:rsidRPr="00B43271">
        <w:rPr>
          <w:rFonts w:eastAsia="Arial" w:cs="Arial"/>
          <w:sz w:val="20"/>
        </w:rPr>
        <w:t>rmi</w:t>
      </w:r>
      <w:r w:rsidRPr="00B43271">
        <w:rPr>
          <w:rFonts w:eastAsia="Arial" w:cs="Arial"/>
          <w:spacing w:val="-1"/>
          <w:sz w:val="20"/>
        </w:rPr>
        <w:t>n</w:t>
      </w:r>
      <w:r w:rsidRPr="00B43271">
        <w:rPr>
          <w:rFonts w:eastAsia="Arial" w:cs="Arial"/>
          <w:sz w:val="20"/>
        </w:rPr>
        <w:t>e</w:t>
      </w:r>
      <w:r w:rsidRPr="00B43271">
        <w:rPr>
          <w:rFonts w:eastAsia="Arial" w:cs="Arial"/>
          <w:spacing w:val="18"/>
          <w:sz w:val="20"/>
        </w:rPr>
        <w:t xml:space="preserve"> </w:t>
      </w:r>
      <w:r w:rsidRPr="00B43271">
        <w:rPr>
          <w:rFonts w:eastAsia="Arial" w:cs="Arial"/>
          <w:sz w:val="20"/>
        </w:rPr>
        <w:t>the</w:t>
      </w:r>
      <w:r w:rsidRPr="00B43271">
        <w:rPr>
          <w:rFonts w:eastAsia="Arial" w:cs="Arial"/>
          <w:spacing w:val="18"/>
          <w:sz w:val="20"/>
        </w:rPr>
        <w:t xml:space="preserve"> </w:t>
      </w:r>
      <w:r w:rsidRPr="00B43271">
        <w:rPr>
          <w:rFonts w:eastAsia="Arial" w:cs="Arial"/>
          <w:sz w:val="20"/>
        </w:rPr>
        <w:t>malfu</w:t>
      </w:r>
      <w:r w:rsidRPr="00B43271">
        <w:rPr>
          <w:rFonts w:eastAsia="Arial" w:cs="Arial"/>
          <w:spacing w:val="-1"/>
          <w:sz w:val="20"/>
        </w:rPr>
        <w:t>n</w:t>
      </w:r>
      <w:r w:rsidRPr="00B43271">
        <w:rPr>
          <w:rFonts w:eastAsia="Arial" w:cs="Arial"/>
          <w:sz w:val="20"/>
        </w:rPr>
        <w:t>ction</w:t>
      </w:r>
      <w:r w:rsidRPr="00B43271">
        <w:rPr>
          <w:rFonts w:eastAsia="Arial" w:cs="Arial"/>
          <w:spacing w:val="18"/>
          <w:sz w:val="20"/>
        </w:rPr>
        <w:t xml:space="preserve"> </w:t>
      </w:r>
      <w:r w:rsidRPr="00B43271">
        <w:rPr>
          <w:rFonts w:eastAsia="Arial" w:cs="Arial"/>
          <w:sz w:val="20"/>
        </w:rPr>
        <w:t>a</w:t>
      </w:r>
      <w:r w:rsidRPr="00B43271">
        <w:rPr>
          <w:rFonts w:eastAsia="Arial" w:cs="Arial"/>
          <w:spacing w:val="-1"/>
          <w:sz w:val="20"/>
        </w:rPr>
        <w:t>b</w:t>
      </w:r>
      <w:r w:rsidRPr="00B43271">
        <w:rPr>
          <w:rFonts w:eastAsia="Arial" w:cs="Arial"/>
          <w:sz w:val="20"/>
        </w:rPr>
        <w:t>ate</w:t>
      </w:r>
      <w:r w:rsidRPr="00B43271">
        <w:rPr>
          <w:rFonts w:eastAsia="Arial" w:cs="Arial"/>
          <w:spacing w:val="-1"/>
          <w:sz w:val="20"/>
        </w:rPr>
        <w:t>m</w:t>
      </w:r>
      <w:r w:rsidRPr="00B43271">
        <w:rPr>
          <w:rFonts w:eastAsia="Arial" w:cs="Arial"/>
          <w:sz w:val="20"/>
        </w:rPr>
        <w:t>ent/operation</w:t>
      </w:r>
      <w:r w:rsidRPr="00B43271">
        <w:rPr>
          <w:rFonts w:eastAsia="Arial" w:cs="Arial"/>
          <w:spacing w:val="17"/>
          <w:sz w:val="20"/>
        </w:rPr>
        <w:t xml:space="preserve"> </w:t>
      </w:r>
      <w:r w:rsidRPr="00B43271">
        <w:rPr>
          <w:rFonts w:eastAsia="Arial" w:cs="Arial"/>
          <w:sz w:val="20"/>
        </w:rPr>
        <w:t>and</w:t>
      </w:r>
      <w:r w:rsidRPr="00B43271">
        <w:rPr>
          <w:rFonts w:eastAsia="Arial" w:cs="Arial"/>
          <w:spacing w:val="18"/>
          <w:sz w:val="20"/>
        </w:rPr>
        <w:t xml:space="preserve"> </w:t>
      </w:r>
      <w:r w:rsidRPr="00B43271">
        <w:rPr>
          <w:rFonts w:eastAsia="Arial" w:cs="Arial"/>
          <w:sz w:val="20"/>
        </w:rPr>
        <w:t>preven</w:t>
      </w:r>
      <w:r w:rsidRPr="00B43271">
        <w:rPr>
          <w:rFonts w:eastAsia="Arial" w:cs="Arial"/>
          <w:spacing w:val="-2"/>
          <w:sz w:val="20"/>
        </w:rPr>
        <w:t>t</w:t>
      </w:r>
      <w:r w:rsidRPr="00B43271">
        <w:rPr>
          <w:rFonts w:eastAsia="Arial" w:cs="Arial"/>
          <w:sz w:val="20"/>
        </w:rPr>
        <w:t>ative</w:t>
      </w:r>
      <w:r w:rsidRPr="00B43271">
        <w:rPr>
          <w:rFonts w:eastAsia="Arial" w:cs="Arial"/>
          <w:spacing w:val="18"/>
          <w:sz w:val="20"/>
        </w:rPr>
        <w:t xml:space="preserve"> </w:t>
      </w:r>
      <w:r w:rsidRPr="00B43271">
        <w:rPr>
          <w:rFonts w:eastAsia="Arial" w:cs="Arial"/>
          <w:sz w:val="20"/>
        </w:rPr>
        <w:t>mainte</w:t>
      </w:r>
      <w:r w:rsidRPr="00B43271">
        <w:rPr>
          <w:rFonts w:eastAsia="Arial" w:cs="Arial"/>
          <w:spacing w:val="-1"/>
          <w:sz w:val="20"/>
        </w:rPr>
        <w:t>n</w:t>
      </w:r>
      <w:r w:rsidRPr="00B43271">
        <w:rPr>
          <w:rFonts w:eastAsia="Arial" w:cs="Arial"/>
          <w:sz w:val="20"/>
        </w:rPr>
        <w:t>ance</w:t>
      </w:r>
      <w:r w:rsidRPr="00B43271">
        <w:rPr>
          <w:rFonts w:eastAsia="Arial" w:cs="Arial"/>
          <w:spacing w:val="18"/>
          <w:sz w:val="20"/>
        </w:rPr>
        <w:t xml:space="preserve"> </w:t>
      </w:r>
      <w:r w:rsidRPr="00B43271">
        <w:rPr>
          <w:rFonts w:eastAsia="Arial" w:cs="Arial"/>
          <w:sz w:val="20"/>
        </w:rPr>
        <w:t>plan</w:t>
      </w:r>
      <w:r w:rsidRPr="00B43271">
        <w:rPr>
          <w:rFonts w:eastAsia="Arial" w:cs="Arial"/>
          <w:spacing w:val="18"/>
          <w:sz w:val="20"/>
        </w:rPr>
        <w:t xml:space="preserve"> </w:t>
      </w:r>
      <w:r w:rsidRPr="00B43271">
        <w:rPr>
          <w:rFonts w:eastAsia="Arial" w:cs="Arial"/>
          <w:sz w:val="20"/>
        </w:rPr>
        <w:t>to</w:t>
      </w:r>
      <w:r w:rsidRPr="00B43271">
        <w:rPr>
          <w:rFonts w:eastAsia="Arial" w:cs="Arial"/>
          <w:spacing w:val="17"/>
          <w:sz w:val="20"/>
        </w:rPr>
        <w:t xml:space="preserve"> </w:t>
      </w:r>
      <w:r w:rsidRPr="00B43271">
        <w:rPr>
          <w:rFonts w:eastAsia="Arial" w:cs="Arial"/>
          <w:sz w:val="20"/>
        </w:rPr>
        <w:t>be</w:t>
      </w:r>
      <w:r>
        <w:rPr>
          <w:rFonts w:eastAsia="Arial" w:cs="Arial"/>
          <w:sz w:val="20"/>
        </w:rPr>
        <w:t xml:space="preserve"> </w:t>
      </w:r>
      <w:r w:rsidRPr="00B43271">
        <w:rPr>
          <w:rFonts w:eastAsia="Arial" w:cs="Arial"/>
          <w:sz w:val="20"/>
        </w:rPr>
        <w:t>inad</w:t>
      </w:r>
      <w:r w:rsidRPr="00B43271">
        <w:rPr>
          <w:rFonts w:eastAsia="Arial" w:cs="Arial"/>
          <w:spacing w:val="-1"/>
          <w:sz w:val="20"/>
        </w:rPr>
        <w:t>e</w:t>
      </w:r>
      <w:r w:rsidRPr="00B43271">
        <w:rPr>
          <w:rFonts w:eastAsia="Arial" w:cs="Arial"/>
          <w:sz w:val="20"/>
        </w:rPr>
        <w:t>quate, the AQD D</w:t>
      </w:r>
      <w:r w:rsidRPr="00B43271">
        <w:rPr>
          <w:rFonts w:eastAsia="Arial" w:cs="Arial"/>
          <w:spacing w:val="-1"/>
          <w:sz w:val="20"/>
        </w:rPr>
        <w:t>i</w:t>
      </w:r>
      <w:r w:rsidRPr="00B43271">
        <w:rPr>
          <w:rFonts w:eastAsia="Arial" w:cs="Arial"/>
          <w:sz w:val="20"/>
        </w:rPr>
        <w:t>str</w:t>
      </w:r>
      <w:r w:rsidRPr="00B43271">
        <w:rPr>
          <w:rFonts w:eastAsia="Arial" w:cs="Arial"/>
          <w:spacing w:val="-1"/>
          <w:sz w:val="20"/>
        </w:rPr>
        <w:t>i</w:t>
      </w:r>
      <w:r w:rsidRPr="00B43271">
        <w:rPr>
          <w:rFonts w:eastAsia="Arial" w:cs="Arial"/>
          <w:sz w:val="20"/>
        </w:rPr>
        <w:t>ct Sup</w:t>
      </w:r>
      <w:r w:rsidRPr="00B43271">
        <w:rPr>
          <w:rFonts w:eastAsia="Arial" w:cs="Arial"/>
          <w:spacing w:val="-2"/>
          <w:sz w:val="20"/>
        </w:rPr>
        <w:t>e</w:t>
      </w:r>
      <w:r w:rsidRPr="00B43271">
        <w:rPr>
          <w:rFonts w:eastAsia="Arial" w:cs="Arial"/>
          <w:sz w:val="20"/>
        </w:rPr>
        <w:t>rvisor may r</w:t>
      </w:r>
      <w:r w:rsidRPr="00B43271">
        <w:rPr>
          <w:rFonts w:eastAsia="Arial" w:cs="Arial"/>
          <w:spacing w:val="-1"/>
          <w:sz w:val="20"/>
        </w:rPr>
        <w:t>e</w:t>
      </w:r>
      <w:r w:rsidRPr="00B43271">
        <w:rPr>
          <w:rFonts w:eastAsia="Arial" w:cs="Arial"/>
          <w:sz w:val="20"/>
        </w:rPr>
        <w:t>qu</w:t>
      </w:r>
      <w:r w:rsidRPr="00B43271">
        <w:rPr>
          <w:rFonts w:eastAsia="Arial" w:cs="Arial"/>
          <w:spacing w:val="-1"/>
          <w:sz w:val="20"/>
        </w:rPr>
        <w:t>e</w:t>
      </w:r>
      <w:r w:rsidRPr="00B43271">
        <w:rPr>
          <w:rFonts w:eastAsia="Arial" w:cs="Arial"/>
          <w:sz w:val="20"/>
        </w:rPr>
        <w:t>st modif</w:t>
      </w:r>
      <w:r w:rsidRPr="00B43271">
        <w:rPr>
          <w:rFonts w:eastAsia="Arial" w:cs="Arial"/>
          <w:spacing w:val="-1"/>
          <w:sz w:val="20"/>
        </w:rPr>
        <w:t>i</w:t>
      </w:r>
      <w:r w:rsidRPr="00B43271">
        <w:rPr>
          <w:rFonts w:eastAsia="Arial" w:cs="Arial"/>
          <w:sz w:val="20"/>
        </w:rPr>
        <w:t xml:space="preserve">cation of the plan to </w:t>
      </w:r>
      <w:r w:rsidRPr="00B43271">
        <w:rPr>
          <w:rFonts w:eastAsia="Arial" w:cs="Arial"/>
          <w:spacing w:val="-1"/>
          <w:sz w:val="20"/>
        </w:rPr>
        <w:t>a</w:t>
      </w:r>
      <w:r w:rsidRPr="00B43271">
        <w:rPr>
          <w:rFonts w:eastAsia="Arial" w:cs="Arial"/>
          <w:sz w:val="20"/>
        </w:rPr>
        <w:t>ddr</w:t>
      </w:r>
      <w:r w:rsidRPr="00B43271">
        <w:rPr>
          <w:rFonts w:eastAsia="Arial" w:cs="Arial"/>
          <w:spacing w:val="-1"/>
          <w:sz w:val="20"/>
        </w:rPr>
        <w:t>es</w:t>
      </w:r>
      <w:r w:rsidRPr="00B43271">
        <w:rPr>
          <w:rFonts w:eastAsia="Arial" w:cs="Arial"/>
          <w:sz w:val="20"/>
        </w:rPr>
        <w:t>s th</w:t>
      </w:r>
      <w:r w:rsidRPr="00B43271">
        <w:rPr>
          <w:rFonts w:eastAsia="Arial" w:cs="Arial"/>
          <w:spacing w:val="-1"/>
          <w:sz w:val="20"/>
        </w:rPr>
        <w:t>os</w:t>
      </w:r>
      <w:r w:rsidRPr="00B43271">
        <w:rPr>
          <w:rFonts w:eastAsia="Arial" w:cs="Arial"/>
          <w:sz w:val="20"/>
        </w:rPr>
        <w:t>e</w:t>
      </w:r>
      <w:r w:rsidRPr="00B43271">
        <w:rPr>
          <w:rFonts w:eastAsia="Arial" w:cs="Arial"/>
        </w:rPr>
        <w:t xml:space="preserve"> </w:t>
      </w:r>
      <w:r w:rsidRPr="00B43271">
        <w:rPr>
          <w:rFonts w:eastAsia="Arial" w:cs="Arial"/>
          <w:sz w:val="20"/>
        </w:rPr>
        <w:t>inad</w:t>
      </w:r>
      <w:r w:rsidRPr="00B43271">
        <w:rPr>
          <w:rFonts w:eastAsia="Arial" w:cs="Arial"/>
          <w:spacing w:val="-1"/>
          <w:sz w:val="20"/>
        </w:rPr>
        <w:t>e</w:t>
      </w:r>
      <w:r w:rsidRPr="00B43271">
        <w:rPr>
          <w:rFonts w:eastAsia="Arial" w:cs="Arial"/>
          <w:sz w:val="20"/>
        </w:rPr>
        <w:t>qu</w:t>
      </w:r>
      <w:r w:rsidRPr="00B43271">
        <w:rPr>
          <w:rFonts w:eastAsia="Arial" w:cs="Arial"/>
          <w:spacing w:val="-1"/>
          <w:sz w:val="20"/>
        </w:rPr>
        <w:t>a</w:t>
      </w:r>
      <w:r w:rsidRPr="00B43271">
        <w:rPr>
          <w:rFonts w:eastAsia="Arial" w:cs="Arial"/>
          <w:sz w:val="20"/>
        </w:rPr>
        <w:t>ci</w:t>
      </w:r>
      <w:r w:rsidRPr="00B43271">
        <w:rPr>
          <w:rFonts w:eastAsia="Arial" w:cs="Arial"/>
          <w:spacing w:val="-1"/>
          <w:sz w:val="20"/>
        </w:rPr>
        <w:t>es</w:t>
      </w:r>
      <w:r w:rsidRPr="00B43271">
        <w:rPr>
          <w:rFonts w:eastAsia="Arial" w:cs="Arial"/>
          <w:sz w:val="20"/>
        </w:rPr>
        <w:t>.</w:t>
      </w:r>
      <w:r>
        <w:rPr>
          <w:rFonts w:eastAsia="Arial" w:cs="Arial"/>
          <w:sz w:val="20"/>
          <w:vertAlign w:val="superscript"/>
        </w:rPr>
        <w:t>2</w:t>
      </w:r>
      <w:r w:rsidRPr="00B43271">
        <w:rPr>
          <w:rFonts w:eastAsia="Arial" w:cs="Arial"/>
          <w:sz w:val="20"/>
        </w:rPr>
        <w:t xml:space="preserve"> </w:t>
      </w:r>
      <w:r w:rsidRPr="00B43271">
        <w:rPr>
          <w:rFonts w:eastAsia="Arial" w:cs="Arial"/>
          <w:spacing w:val="21"/>
          <w:sz w:val="20"/>
        </w:rPr>
        <w:t xml:space="preserve"> </w:t>
      </w:r>
      <w:r w:rsidRPr="00B43271">
        <w:rPr>
          <w:rFonts w:eastAsia="Arial" w:cs="Arial"/>
          <w:b/>
          <w:sz w:val="20"/>
        </w:rPr>
        <w:t>(R</w:t>
      </w:r>
      <w:r>
        <w:rPr>
          <w:rFonts w:eastAsia="Arial" w:cs="Arial"/>
          <w:b/>
          <w:sz w:val="20"/>
        </w:rPr>
        <w:t> </w:t>
      </w:r>
      <w:r w:rsidRPr="00B43271">
        <w:rPr>
          <w:rFonts w:eastAsia="Arial" w:cs="Arial"/>
          <w:b/>
          <w:sz w:val="20"/>
        </w:rPr>
        <w:t>336.</w:t>
      </w:r>
      <w:r w:rsidRPr="00B43271">
        <w:rPr>
          <w:rFonts w:eastAsia="Arial" w:cs="Arial"/>
          <w:b/>
          <w:spacing w:val="-1"/>
          <w:sz w:val="20"/>
        </w:rPr>
        <w:t>1</w:t>
      </w:r>
      <w:r w:rsidRPr="00B43271">
        <w:rPr>
          <w:rFonts w:eastAsia="Arial" w:cs="Arial"/>
          <w:b/>
          <w:sz w:val="20"/>
        </w:rPr>
        <w:t>205,</w:t>
      </w:r>
      <w:r w:rsidRPr="00B43271">
        <w:rPr>
          <w:rFonts w:eastAsia="Arial" w:cs="Arial"/>
          <w:b/>
          <w:spacing w:val="38"/>
          <w:sz w:val="20"/>
        </w:rPr>
        <w:t xml:space="preserve"> </w:t>
      </w:r>
      <w:r w:rsidRPr="00B43271">
        <w:rPr>
          <w:rFonts w:eastAsia="Arial" w:cs="Arial"/>
          <w:b/>
          <w:sz w:val="20"/>
        </w:rPr>
        <w:t>R</w:t>
      </w:r>
      <w:r w:rsidR="00B73835">
        <w:rPr>
          <w:rFonts w:eastAsia="Arial" w:cs="Arial"/>
          <w:b/>
          <w:sz w:val="20"/>
        </w:rPr>
        <w:t> </w:t>
      </w:r>
      <w:r w:rsidRPr="00B43271">
        <w:rPr>
          <w:rFonts w:eastAsia="Arial" w:cs="Arial"/>
          <w:b/>
          <w:sz w:val="20"/>
        </w:rPr>
        <w:t>3</w:t>
      </w:r>
      <w:r w:rsidRPr="00B43271">
        <w:rPr>
          <w:rFonts w:eastAsia="Arial" w:cs="Arial"/>
          <w:b/>
          <w:spacing w:val="-1"/>
          <w:sz w:val="20"/>
        </w:rPr>
        <w:t>3</w:t>
      </w:r>
      <w:r w:rsidRPr="00B43271">
        <w:rPr>
          <w:rFonts w:eastAsia="Arial" w:cs="Arial"/>
          <w:b/>
          <w:sz w:val="20"/>
        </w:rPr>
        <w:t>6.170</w:t>
      </w:r>
      <w:r w:rsidRPr="00B43271">
        <w:rPr>
          <w:rFonts w:eastAsia="Arial" w:cs="Arial"/>
          <w:b/>
          <w:spacing w:val="-1"/>
          <w:sz w:val="20"/>
        </w:rPr>
        <w:t>2</w:t>
      </w:r>
      <w:r w:rsidRPr="00B43271">
        <w:rPr>
          <w:rFonts w:eastAsia="Arial" w:cs="Arial"/>
          <w:b/>
          <w:sz w:val="20"/>
        </w:rPr>
        <w:t>(</w:t>
      </w:r>
      <w:r w:rsidRPr="00B43271">
        <w:rPr>
          <w:rFonts w:eastAsia="Arial" w:cs="Arial"/>
          <w:b/>
          <w:spacing w:val="-1"/>
          <w:sz w:val="20"/>
        </w:rPr>
        <w:t>a</w:t>
      </w:r>
      <w:r w:rsidRPr="00B43271">
        <w:rPr>
          <w:rFonts w:eastAsia="Arial" w:cs="Arial"/>
          <w:b/>
          <w:sz w:val="20"/>
        </w:rPr>
        <w:t xml:space="preserve">), R </w:t>
      </w:r>
      <w:r w:rsidRPr="00B43271">
        <w:rPr>
          <w:rFonts w:eastAsia="Arial" w:cs="Arial"/>
          <w:b/>
          <w:spacing w:val="-1"/>
          <w:sz w:val="20"/>
        </w:rPr>
        <w:t>3</w:t>
      </w:r>
      <w:r w:rsidRPr="00B43271">
        <w:rPr>
          <w:rFonts w:eastAsia="Arial" w:cs="Arial"/>
          <w:b/>
          <w:sz w:val="20"/>
        </w:rPr>
        <w:t>36.19</w:t>
      </w:r>
      <w:r w:rsidRPr="00B43271">
        <w:rPr>
          <w:rFonts w:eastAsia="Arial" w:cs="Arial"/>
          <w:b/>
          <w:spacing w:val="-1"/>
          <w:sz w:val="20"/>
        </w:rPr>
        <w:t>1</w:t>
      </w:r>
      <w:r w:rsidRPr="00B43271">
        <w:rPr>
          <w:rFonts w:eastAsia="Arial" w:cs="Arial"/>
          <w:b/>
          <w:sz w:val="20"/>
        </w:rPr>
        <w:t>0, R 336.1</w:t>
      </w:r>
      <w:r w:rsidRPr="00B43271">
        <w:rPr>
          <w:rFonts w:eastAsia="Arial" w:cs="Arial"/>
          <w:b/>
          <w:spacing w:val="-1"/>
          <w:sz w:val="20"/>
        </w:rPr>
        <w:t>9</w:t>
      </w:r>
      <w:r w:rsidRPr="00B43271">
        <w:rPr>
          <w:rFonts w:eastAsia="Arial" w:cs="Arial"/>
          <w:b/>
          <w:sz w:val="20"/>
        </w:rPr>
        <w:t>11, R 336.19</w:t>
      </w:r>
      <w:r w:rsidRPr="00B43271">
        <w:rPr>
          <w:rFonts w:eastAsia="Arial" w:cs="Arial"/>
          <w:b/>
          <w:spacing w:val="-1"/>
          <w:sz w:val="20"/>
        </w:rPr>
        <w:t>1</w:t>
      </w:r>
      <w:r w:rsidRPr="00B43271">
        <w:rPr>
          <w:rFonts w:eastAsia="Arial" w:cs="Arial"/>
          <w:b/>
          <w:sz w:val="20"/>
        </w:rPr>
        <w:t>2, R 336.</w:t>
      </w:r>
      <w:r w:rsidRPr="00B43271">
        <w:rPr>
          <w:rFonts w:eastAsia="Arial" w:cs="Arial"/>
          <w:b/>
          <w:spacing w:val="-1"/>
          <w:sz w:val="20"/>
        </w:rPr>
        <w:t>2</w:t>
      </w:r>
      <w:r w:rsidRPr="00B43271">
        <w:rPr>
          <w:rFonts w:eastAsia="Arial" w:cs="Arial"/>
          <w:b/>
          <w:sz w:val="20"/>
        </w:rPr>
        <w:t>80</w:t>
      </w:r>
      <w:r w:rsidRPr="00B43271">
        <w:rPr>
          <w:rFonts w:eastAsia="Arial" w:cs="Arial"/>
          <w:b/>
          <w:spacing w:val="-1"/>
          <w:sz w:val="20"/>
        </w:rPr>
        <w:t>1</w:t>
      </w:r>
      <w:r w:rsidRPr="00B43271">
        <w:rPr>
          <w:rFonts w:eastAsia="Arial" w:cs="Arial"/>
          <w:b/>
          <w:sz w:val="20"/>
        </w:rPr>
        <w:t>(ee), R 336.</w:t>
      </w:r>
      <w:r w:rsidRPr="00B43271">
        <w:rPr>
          <w:rFonts w:eastAsia="Arial" w:cs="Arial"/>
          <w:b/>
          <w:spacing w:val="-1"/>
          <w:sz w:val="20"/>
        </w:rPr>
        <w:t>2</w:t>
      </w:r>
      <w:r w:rsidRPr="00B43271">
        <w:rPr>
          <w:rFonts w:eastAsia="Arial" w:cs="Arial"/>
          <w:b/>
          <w:sz w:val="20"/>
        </w:rPr>
        <w:t>803,</w:t>
      </w:r>
      <w:r w:rsidRPr="00B43271">
        <w:rPr>
          <w:rFonts w:eastAsia="Arial" w:cs="Arial"/>
          <w:b/>
          <w:spacing w:val="-1"/>
          <w:sz w:val="20"/>
        </w:rPr>
        <w:t xml:space="preserve"> </w:t>
      </w:r>
      <w:r w:rsidRPr="00B43271">
        <w:rPr>
          <w:rFonts w:eastAsia="Arial" w:cs="Arial"/>
          <w:b/>
          <w:sz w:val="20"/>
        </w:rPr>
        <w:t>R</w:t>
      </w:r>
      <w:r>
        <w:rPr>
          <w:rFonts w:eastAsia="Arial" w:cs="Arial"/>
          <w:b/>
          <w:sz w:val="20"/>
        </w:rPr>
        <w:t> </w:t>
      </w:r>
      <w:r w:rsidRPr="00B43271">
        <w:rPr>
          <w:rFonts w:eastAsia="Arial" w:cs="Arial"/>
          <w:b/>
          <w:sz w:val="20"/>
        </w:rPr>
        <w:t>336.</w:t>
      </w:r>
      <w:r w:rsidRPr="00B43271">
        <w:rPr>
          <w:rFonts w:eastAsia="Arial" w:cs="Arial"/>
          <w:b/>
          <w:spacing w:val="-1"/>
          <w:sz w:val="20"/>
        </w:rPr>
        <w:t>2</w:t>
      </w:r>
      <w:r w:rsidRPr="00B43271">
        <w:rPr>
          <w:rFonts w:eastAsia="Arial" w:cs="Arial"/>
          <w:b/>
          <w:sz w:val="20"/>
        </w:rPr>
        <w:t>804,</w:t>
      </w:r>
      <w:r w:rsidRPr="00B43271">
        <w:rPr>
          <w:rFonts w:eastAsia="Arial" w:cs="Arial"/>
          <w:b/>
          <w:spacing w:val="-1"/>
          <w:sz w:val="20"/>
        </w:rPr>
        <w:t xml:space="preserve"> </w:t>
      </w:r>
      <w:r w:rsidRPr="00B43271">
        <w:rPr>
          <w:rFonts w:eastAsia="Arial" w:cs="Arial"/>
          <w:b/>
          <w:sz w:val="20"/>
        </w:rPr>
        <w:t>R 336.</w:t>
      </w:r>
      <w:r w:rsidRPr="00B43271">
        <w:rPr>
          <w:rFonts w:eastAsia="Arial" w:cs="Arial"/>
          <w:b/>
          <w:spacing w:val="-1"/>
          <w:sz w:val="20"/>
        </w:rPr>
        <w:t>2</w:t>
      </w:r>
      <w:r w:rsidRPr="00B43271">
        <w:rPr>
          <w:rFonts w:eastAsia="Arial" w:cs="Arial"/>
          <w:b/>
          <w:sz w:val="20"/>
        </w:rPr>
        <w:t>810,</w:t>
      </w:r>
      <w:r w:rsidRPr="00B43271">
        <w:rPr>
          <w:rFonts w:eastAsia="Arial" w:cs="Arial"/>
          <w:b/>
          <w:spacing w:val="-1"/>
          <w:sz w:val="20"/>
        </w:rPr>
        <w:t xml:space="preserve"> </w:t>
      </w:r>
      <w:r w:rsidRPr="00B43271">
        <w:rPr>
          <w:rFonts w:eastAsia="Arial" w:cs="Arial"/>
          <w:b/>
          <w:sz w:val="20"/>
        </w:rPr>
        <w:t>40 C</w:t>
      </w:r>
      <w:r w:rsidRPr="00B43271">
        <w:rPr>
          <w:rFonts w:eastAsia="Arial" w:cs="Arial"/>
          <w:b/>
          <w:spacing w:val="-1"/>
          <w:sz w:val="20"/>
        </w:rPr>
        <w:t>F</w:t>
      </w:r>
      <w:r w:rsidRPr="00B43271">
        <w:rPr>
          <w:rFonts w:eastAsia="Arial" w:cs="Arial"/>
          <w:b/>
          <w:sz w:val="20"/>
        </w:rPr>
        <w:t>R</w:t>
      </w:r>
      <w:r w:rsidRPr="00B43271">
        <w:rPr>
          <w:rFonts w:eastAsia="Arial" w:cs="Arial"/>
          <w:b/>
          <w:spacing w:val="-1"/>
          <w:sz w:val="20"/>
        </w:rPr>
        <w:t xml:space="preserve"> </w:t>
      </w:r>
      <w:r w:rsidRPr="00B43271">
        <w:rPr>
          <w:rFonts w:eastAsia="Arial" w:cs="Arial"/>
          <w:b/>
          <w:sz w:val="20"/>
        </w:rPr>
        <w:t>52.</w:t>
      </w:r>
      <w:r w:rsidRPr="00B43271">
        <w:rPr>
          <w:rFonts w:eastAsia="Arial" w:cs="Arial"/>
          <w:b/>
          <w:spacing w:val="-1"/>
          <w:sz w:val="20"/>
        </w:rPr>
        <w:t>2</w:t>
      </w:r>
      <w:r w:rsidRPr="00B43271">
        <w:rPr>
          <w:rFonts w:eastAsia="Arial" w:cs="Arial"/>
          <w:b/>
          <w:sz w:val="20"/>
        </w:rPr>
        <w:t>1 (c)</w:t>
      </w:r>
      <w:r w:rsidRPr="00B43271">
        <w:rPr>
          <w:rFonts w:eastAsia="Arial" w:cs="Arial"/>
          <w:b/>
          <w:spacing w:val="-1"/>
          <w:sz w:val="20"/>
        </w:rPr>
        <w:t xml:space="preserve"> </w:t>
      </w:r>
      <w:r w:rsidRPr="00B43271">
        <w:rPr>
          <w:rFonts w:eastAsia="Arial" w:cs="Arial"/>
          <w:b/>
          <w:sz w:val="20"/>
        </w:rPr>
        <w:t>&amp; (</w:t>
      </w:r>
      <w:r w:rsidRPr="00B43271">
        <w:rPr>
          <w:rFonts w:eastAsia="Arial" w:cs="Arial"/>
          <w:b/>
          <w:spacing w:val="-1"/>
          <w:sz w:val="20"/>
        </w:rPr>
        <w:t>d</w:t>
      </w:r>
      <w:r w:rsidRPr="00B43271">
        <w:rPr>
          <w:rFonts w:eastAsia="Arial" w:cs="Arial"/>
          <w:b/>
          <w:sz w:val="20"/>
        </w:rPr>
        <w:t>), 40 CFR</w:t>
      </w:r>
      <w:r w:rsidRPr="00B43271">
        <w:rPr>
          <w:rFonts w:eastAsia="Arial" w:cs="Arial"/>
          <w:b/>
          <w:spacing w:val="-1"/>
          <w:sz w:val="20"/>
        </w:rPr>
        <w:t xml:space="preserve"> </w:t>
      </w:r>
      <w:r w:rsidRPr="00B43271">
        <w:rPr>
          <w:rFonts w:eastAsia="Arial" w:cs="Arial"/>
          <w:b/>
          <w:sz w:val="20"/>
        </w:rPr>
        <w:t>60.4</w:t>
      </w:r>
      <w:r w:rsidRPr="00B43271">
        <w:rPr>
          <w:rFonts w:eastAsia="Arial" w:cs="Arial"/>
          <w:b/>
          <w:spacing w:val="-1"/>
          <w:sz w:val="20"/>
        </w:rPr>
        <w:t>2</w:t>
      </w:r>
      <w:r w:rsidRPr="00B43271">
        <w:rPr>
          <w:rFonts w:eastAsia="Arial" w:cs="Arial"/>
          <w:b/>
          <w:sz w:val="20"/>
        </w:rPr>
        <w:t>43(</w:t>
      </w:r>
      <w:r w:rsidRPr="00B43271">
        <w:rPr>
          <w:rFonts w:eastAsia="Arial" w:cs="Arial"/>
          <w:b/>
          <w:spacing w:val="-1"/>
          <w:sz w:val="20"/>
        </w:rPr>
        <w:t>b</w:t>
      </w:r>
      <w:r w:rsidRPr="00B43271">
        <w:rPr>
          <w:rFonts w:eastAsia="Arial" w:cs="Arial"/>
          <w:b/>
          <w:sz w:val="20"/>
        </w:rPr>
        <w:t>))</w:t>
      </w:r>
    </w:p>
    <w:p w14:paraId="2A0C13F8" w14:textId="77777777" w:rsidR="00CD4815" w:rsidRPr="00B43271" w:rsidRDefault="00CD4815" w:rsidP="00CD4815">
      <w:pPr>
        <w:spacing w:before="17" w:line="240" w:lineRule="exact"/>
        <w:rPr>
          <w:sz w:val="24"/>
          <w:szCs w:val="24"/>
        </w:rPr>
      </w:pPr>
    </w:p>
    <w:p w14:paraId="2C66E3F7" w14:textId="77777777" w:rsidR="00CD4815" w:rsidRPr="00856E40" w:rsidRDefault="00CD4815" w:rsidP="00066668">
      <w:pPr>
        <w:rPr>
          <w:rFonts w:eastAsia="Arial" w:cs="Arial"/>
          <w:szCs w:val="22"/>
        </w:rPr>
      </w:pPr>
      <w:r w:rsidRPr="00856E40">
        <w:rPr>
          <w:rFonts w:eastAsia="Arial" w:cs="Arial"/>
          <w:b/>
          <w:szCs w:val="22"/>
        </w:rPr>
        <w:t>IV.</w:t>
      </w:r>
      <w:r w:rsidRPr="00856E40">
        <w:rPr>
          <w:rFonts w:eastAsia="Arial" w:cs="Arial"/>
          <w:b/>
          <w:spacing w:val="55"/>
          <w:szCs w:val="22"/>
        </w:rPr>
        <w:t xml:space="preserve"> </w:t>
      </w:r>
      <w:r w:rsidRPr="00856E40">
        <w:rPr>
          <w:rFonts w:eastAsia="Arial" w:cs="Arial"/>
          <w:b/>
          <w:szCs w:val="22"/>
          <w:u w:val="thick" w:color="000000"/>
        </w:rPr>
        <w:t>DESIGN</w:t>
      </w:r>
      <w:r w:rsidRPr="00856E40">
        <w:rPr>
          <w:rFonts w:eastAsia="Arial" w:cs="Arial"/>
          <w:b/>
          <w:spacing w:val="1"/>
          <w:szCs w:val="22"/>
          <w:u w:val="thick" w:color="000000"/>
        </w:rPr>
        <w:t>/</w:t>
      </w:r>
      <w:r w:rsidRPr="00856E40">
        <w:rPr>
          <w:rFonts w:eastAsia="Arial" w:cs="Arial"/>
          <w:b/>
          <w:szCs w:val="22"/>
          <w:u w:val="thick" w:color="000000"/>
        </w:rPr>
        <w:t>EQUIPMENT PARAMET</w:t>
      </w:r>
      <w:r w:rsidRPr="00856E40">
        <w:rPr>
          <w:rFonts w:eastAsia="Arial" w:cs="Arial"/>
          <w:b/>
          <w:spacing w:val="-2"/>
          <w:szCs w:val="22"/>
          <w:u w:val="thick" w:color="000000"/>
        </w:rPr>
        <w:t>E</w:t>
      </w:r>
      <w:r w:rsidRPr="00856E40">
        <w:rPr>
          <w:rFonts w:eastAsia="Arial" w:cs="Arial"/>
          <w:b/>
          <w:szCs w:val="22"/>
          <w:u w:val="thick" w:color="000000"/>
        </w:rPr>
        <w:t>RS</w:t>
      </w:r>
    </w:p>
    <w:p w14:paraId="02445087" w14:textId="77777777" w:rsidR="00CD4815" w:rsidRPr="00B43271" w:rsidRDefault="00CD4815" w:rsidP="00CD4815">
      <w:pPr>
        <w:spacing w:before="10" w:line="220" w:lineRule="exact"/>
        <w:jc w:val="both"/>
        <w:rPr>
          <w:szCs w:val="22"/>
        </w:rPr>
      </w:pPr>
    </w:p>
    <w:p w14:paraId="11D1FDB3" w14:textId="77777777" w:rsidR="00CD4815" w:rsidRPr="00B43271" w:rsidRDefault="00CD4815" w:rsidP="00066668">
      <w:pPr>
        <w:ind w:left="360" w:right="77" w:hanging="360"/>
        <w:jc w:val="both"/>
        <w:rPr>
          <w:rFonts w:eastAsia="Arial" w:cs="Arial"/>
        </w:rPr>
      </w:pPr>
      <w:r w:rsidRPr="00B43271">
        <w:rPr>
          <w:rFonts w:eastAsia="Arial" w:cs="Arial"/>
          <w:sz w:val="20"/>
        </w:rPr>
        <w:t xml:space="preserve">1.  </w:t>
      </w:r>
      <w:r>
        <w:rPr>
          <w:rFonts w:eastAsia="Arial" w:cs="Arial"/>
          <w:sz w:val="20"/>
        </w:rPr>
        <w:t xml:space="preserve"> </w:t>
      </w:r>
      <w:r w:rsidRPr="00B43271">
        <w:rPr>
          <w:rFonts w:eastAsia="Arial" w:cs="Arial"/>
          <w:sz w:val="20"/>
        </w:rPr>
        <w:t>The</w:t>
      </w:r>
      <w:r w:rsidRPr="00B43271">
        <w:rPr>
          <w:rFonts w:eastAsia="Arial" w:cs="Arial"/>
          <w:spacing w:val="25"/>
          <w:sz w:val="20"/>
        </w:rPr>
        <w:t xml:space="preserve"> </w:t>
      </w:r>
      <w:r w:rsidRPr="00B43271">
        <w:rPr>
          <w:rFonts w:eastAsia="Arial" w:cs="Arial"/>
          <w:sz w:val="20"/>
        </w:rPr>
        <w:t>p</w:t>
      </w:r>
      <w:r w:rsidRPr="00B43271">
        <w:rPr>
          <w:rFonts w:eastAsia="Arial" w:cs="Arial"/>
          <w:spacing w:val="-1"/>
          <w:sz w:val="20"/>
        </w:rPr>
        <w:t>e</w:t>
      </w:r>
      <w:r w:rsidRPr="00B43271">
        <w:rPr>
          <w:rFonts w:eastAsia="Arial" w:cs="Arial"/>
          <w:sz w:val="20"/>
        </w:rPr>
        <w:t>rmitt</w:t>
      </w:r>
      <w:r w:rsidRPr="00B43271">
        <w:rPr>
          <w:rFonts w:eastAsia="Arial" w:cs="Arial"/>
          <w:spacing w:val="-1"/>
          <w:sz w:val="20"/>
        </w:rPr>
        <w:t>e</w:t>
      </w:r>
      <w:r w:rsidRPr="00B43271">
        <w:rPr>
          <w:rFonts w:eastAsia="Arial" w:cs="Arial"/>
          <w:sz w:val="20"/>
        </w:rPr>
        <w:t>e</w:t>
      </w:r>
      <w:r w:rsidRPr="00B43271">
        <w:rPr>
          <w:rFonts w:eastAsia="Arial" w:cs="Arial"/>
          <w:spacing w:val="25"/>
          <w:sz w:val="20"/>
        </w:rPr>
        <w:t xml:space="preserve"> </w:t>
      </w:r>
      <w:r w:rsidRPr="00B43271">
        <w:rPr>
          <w:rFonts w:eastAsia="Arial" w:cs="Arial"/>
          <w:sz w:val="20"/>
        </w:rPr>
        <w:t>s</w:t>
      </w:r>
      <w:r w:rsidRPr="00B43271">
        <w:rPr>
          <w:rFonts w:eastAsia="Arial" w:cs="Arial"/>
          <w:spacing w:val="-1"/>
          <w:sz w:val="20"/>
        </w:rPr>
        <w:t>h</w:t>
      </w:r>
      <w:r w:rsidRPr="00B43271">
        <w:rPr>
          <w:rFonts w:eastAsia="Arial" w:cs="Arial"/>
          <w:sz w:val="20"/>
        </w:rPr>
        <w:t>all</w:t>
      </w:r>
      <w:r w:rsidRPr="00B43271">
        <w:rPr>
          <w:rFonts w:eastAsia="Arial" w:cs="Arial"/>
          <w:spacing w:val="25"/>
          <w:sz w:val="20"/>
        </w:rPr>
        <w:t xml:space="preserve"> </w:t>
      </w:r>
      <w:r w:rsidRPr="00B43271">
        <w:rPr>
          <w:rFonts w:eastAsia="Arial" w:cs="Arial"/>
          <w:sz w:val="20"/>
        </w:rPr>
        <w:t>not</w:t>
      </w:r>
      <w:r w:rsidRPr="00B43271">
        <w:rPr>
          <w:rFonts w:eastAsia="Arial" w:cs="Arial"/>
          <w:spacing w:val="25"/>
          <w:sz w:val="20"/>
        </w:rPr>
        <w:t xml:space="preserve"> </w:t>
      </w:r>
      <w:r w:rsidRPr="00B43271">
        <w:rPr>
          <w:rFonts w:eastAsia="Arial" w:cs="Arial"/>
          <w:spacing w:val="-1"/>
          <w:sz w:val="20"/>
        </w:rPr>
        <w:t>o</w:t>
      </w:r>
      <w:r w:rsidRPr="00B43271">
        <w:rPr>
          <w:rFonts w:eastAsia="Arial" w:cs="Arial"/>
          <w:sz w:val="20"/>
        </w:rPr>
        <w:t>perate</w:t>
      </w:r>
      <w:r w:rsidRPr="00B43271">
        <w:rPr>
          <w:rFonts w:eastAsia="Arial" w:cs="Arial"/>
          <w:spacing w:val="24"/>
          <w:sz w:val="20"/>
        </w:rPr>
        <w:t xml:space="preserve"> </w:t>
      </w:r>
      <w:r w:rsidRPr="00B43271">
        <w:rPr>
          <w:rFonts w:eastAsia="Arial" w:cs="Arial"/>
          <w:sz w:val="20"/>
        </w:rPr>
        <w:t>FGENGINES7R-10</w:t>
      </w:r>
      <w:r w:rsidRPr="00B43271">
        <w:rPr>
          <w:rFonts w:eastAsia="Arial" w:cs="Arial"/>
          <w:spacing w:val="24"/>
          <w:sz w:val="20"/>
        </w:rPr>
        <w:t xml:space="preserve"> </w:t>
      </w:r>
      <w:r w:rsidRPr="00B43271">
        <w:rPr>
          <w:rFonts w:eastAsia="Arial" w:cs="Arial"/>
          <w:sz w:val="20"/>
        </w:rPr>
        <w:t>unle</w:t>
      </w:r>
      <w:r w:rsidRPr="00B43271">
        <w:rPr>
          <w:rFonts w:eastAsia="Arial" w:cs="Arial"/>
          <w:spacing w:val="-1"/>
          <w:sz w:val="20"/>
        </w:rPr>
        <w:t>s</w:t>
      </w:r>
      <w:r w:rsidRPr="00B43271">
        <w:rPr>
          <w:rFonts w:eastAsia="Arial" w:cs="Arial"/>
          <w:sz w:val="20"/>
        </w:rPr>
        <w:t>s</w:t>
      </w:r>
      <w:r w:rsidRPr="00B43271">
        <w:rPr>
          <w:rFonts w:eastAsia="Arial" w:cs="Arial"/>
          <w:spacing w:val="25"/>
          <w:sz w:val="20"/>
        </w:rPr>
        <w:t xml:space="preserve"> </w:t>
      </w:r>
      <w:r w:rsidRPr="00B43271">
        <w:rPr>
          <w:rFonts w:eastAsia="Arial" w:cs="Arial"/>
          <w:sz w:val="20"/>
        </w:rPr>
        <w:t>the</w:t>
      </w:r>
      <w:r w:rsidRPr="00B43271">
        <w:rPr>
          <w:rFonts w:eastAsia="Arial" w:cs="Arial"/>
          <w:spacing w:val="24"/>
          <w:sz w:val="20"/>
        </w:rPr>
        <w:t xml:space="preserve"> </w:t>
      </w:r>
      <w:r w:rsidRPr="00B43271">
        <w:rPr>
          <w:rFonts w:eastAsia="Arial" w:cs="Arial"/>
          <w:spacing w:val="-1"/>
          <w:sz w:val="20"/>
        </w:rPr>
        <w:t>a</w:t>
      </w:r>
      <w:r w:rsidRPr="00B43271">
        <w:rPr>
          <w:rFonts w:eastAsia="Arial" w:cs="Arial"/>
          <w:sz w:val="20"/>
        </w:rPr>
        <w:t>ir</w:t>
      </w:r>
      <w:r w:rsidRPr="00B43271">
        <w:rPr>
          <w:rFonts w:eastAsia="Arial" w:cs="Arial"/>
          <w:spacing w:val="25"/>
          <w:sz w:val="20"/>
        </w:rPr>
        <w:t xml:space="preserve"> </w:t>
      </w:r>
      <w:r w:rsidRPr="00B43271">
        <w:rPr>
          <w:rFonts w:eastAsia="Arial" w:cs="Arial"/>
          <w:sz w:val="20"/>
        </w:rPr>
        <w:t>to</w:t>
      </w:r>
      <w:r w:rsidRPr="00B43271">
        <w:rPr>
          <w:rFonts w:eastAsia="Arial" w:cs="Arial"/>
          <w:spacing w:val="25"/>
          <w:sz w:val="20"/>
        </w:rPr>
        <w:t xml:space="preserve"> </w:t>
      </w:r>
      <w:r w:rsidRPr="00B43271">
        <w:rPr>
          <w:rFonts w:eastAsia="Arial" w:cs="Arial"/>
          <w:sz w:val="20"/>
        </w:rPr>
        <w:t>fuel</w:t>
      </w:r>
      <w:r w:rsidRPr="00B43271">
        <w:rPr>
          <w:rFonts w:eastAsia="Arial" w:cs="Arial"/>
          <w:spacing w:val="25"/>
          <w:sz w:val="20"/>
        </w:rPr>
        <w:t xml:space="preserve"> </w:t>
      </w:r>
      <w:r w:rsidRPr="00B43271">
        <w:rPr>
          <w:rFonts w:eastAsia="Arial" w:cs="Arial"/>
          <w:sz w:val="20"/>
        </w:rPr>
        <w:t>rat</w:t>
      </w:r>
      <w:r w:rsidRPr="00B43271">
        <w:rPr>
          <w:rFonts w:eastAsia="Arial" w:cs="Arial"/>
          <w:spacing w:val="-1"/>
          <w:sz w:val="20"/>
        </w:rPr>
        <w:t>i</w:t>
      </w:r>
      <w:r w:rsidRPr="00B43271">
        <w:rPr>
          <w:rFonts w:eastAsia="Arial" w:cs="Arial"/>
          <w:sz w:val="20"/>
        </w:rPr>
        <w:t>o</w:t>
      </w:r>
      <w:r w:rsidRPr="00B43271">
        <w:rPr>
          <w:rFonts w:eastAsia="Arial" w:cs="Arial"/>
          <w:spacing w:val="25"/>
          <w:sz w:val="20"/>
        </w:rPr>
        <w:t xml:space="preserve"> </w:t>
      </w:r>
      <w:r w:rsidRPr="00B43271">
        <w:rPr>
          <w:rFonts w:eastAsia="Arial" w:cs="Arial"/>
          <w:sz w:val="20"/>
        </w:rPr>
        <w:t>elec</w:t>
      </w:r>
      <w:r w:rsidRPr="00B43271">
        <w:rPr>
          <w:rFonts w:eastAsia="Arial" w:cs="Arial"/>
          <w:spacing w:val="-2"/>
          <w:sz w:val="20"/>
        </w:rPr>
        <w:t>t</w:t>
      </w:r>
      <w:r w:rsidRPr="00B43271">
        <w:rPr>
          <w:rFonts w:eastAsia="Arial" w:cs="Arial"/>
          <w:sz w:val="20"/>
        </w:rPr>
        <w:t>ron</w:t>
      </w:r>
      <w:r w:rsidRPr="00B43271">
        <w:rPr>
          <w:rFonts w:eastAsia="Arial" w:cs="Arial"/>
          <w:spacing w:val="-1"/>
          <w:sz w:val="20"/>
        </w:rPr>
        <w:t>i</w:t>
      </w:r>
      <w:r w:rsidRPr="00B43271">
        <w:rPr>
          <w:rFonts w:eastAsia="Arial" w:cs="Arial"/>
          <w:sz w:val="20"/>
        </w:rPr>
        <w:t>c</w:t>
      </w:r>
      <w:r w:rsidRPr="00B43271">
        <w:rPr>
          <w:rFonts w:eastAsia="Arial" w:cs="Arial"/>
          <w:spacing w:val="24"/>
          <w:sz w:val="20"/>
        </w:rPr>
        <w:t xml:space="preserve"> </w:t>
      </w:r>
      <w:r w:rsidRPr="00B43271">
        <w:rPr>
          <w:rFonts w:eastAsia="Arial" w:cs="Arial"/>
          <w:sz w:val="20"/>
        </w:rPr>
        <w:t>controll</w:t>
      </w:r>
      <w:r w:rsidRPr="00B43271">
        <w:rPr>
          <w:rFonts w:eastAsia="Arial" w:cs="Arial"/>
          <w:spacing w:val="-1"/>
          <w:sz w:val="20"/>
        </w:rPr>
        <w:t>e</w:t>
      </w:r>
      <w:r w:rsidRPr="00B43271">
        <w:rPr>
          <w:rFonts w:eastAsia="Arial" w:cs="Arial"/>
          <w:sz w:val="20"/>
        </w:rPr>
        <w:t>rs</w:t>
      </w:r>
      <w:r w:rsidRPr="00B43271">
        <w:rPr>
          <w:rFonts w:eastAsia="Arial" w:cs="Arial"/>
          <w:spacing w:val="25"/>
          <w:sz w:val="20"/>
        </w:rPr>
        <w:t xml:space="preserve"> </w:t>
      </w:r>
      <w:r w:rsidRPr="00B43271">
        <w:rPr>
          <w:rFonts w:eastAsia="Arial" w:cs="Arial"/>
          <w:sz w:val="20"/>
        </w:rPr>
        <w:t>(l</w:t>
      </w:r>
      <w:r w:rsidRPr="00B43271">
        <w:rPr>
          <w:rFonts w:eastAsia="Arial" w:cs="Arial"/>
          <w:spacing w:val="-1"/>
          <w:sz w:val="20"/>
        </w:rPr>
        <w:t>e</w:t>
      </w:r>
      <w:r w:rsidRPr="00B43271">
        <w:rPr>
          <w:rFonts w:eastAsia="Arial" w:cs="Arial"/>
          <w:sz w:val="20"/>
        </w:rPr>
        <w:t xml:space="preserve">an burn </w:t>
      </w:r>
      <w:r w:rsidRPr="00B43271">
        <w:rPr>
          <w:rFonts w:eastAsia="Arial" w:cs="Arial"/>
          <w:spacing w:val="15"/>
          <w:sz w:val="20"/>
        </w:rPr>
        <w:t xml:space="preserve"> </w:t>
      </w:r>
      <w:r w:rsidRPr="00B43271">
        <w:rPr>
          <w:rFonts w:eastAsia="Arial" w:cs="Arial"/>
          <w:sz w:val="20"/>
        </w:rPr>
        <w:t>t</w:t>
      </w:r>
      <w:r w:rsidRPr="00B43271">
        <w:rPr>
          <w:rFonts w:eastAsia="Arial" w:cs="Arial"/>
          <w:spacing w:val="-1"/>
          <w:sz w:val="20"/>
        </w:rPr>
        <w:t>e</w:t>
      </w:r>
      <w:r w:rsidRPr="00B43271">
        <w:rPr>
          <w:rFonts w:eastAsia="Arial" w:cs="Arial"/>
          <w:sz w:val="20"/>
        </w:rPr>
        <w:t>c</w:t>
      </w:r>
      <w:r w:rsidRPr="00B43271">
        <w:rPr>
          <w:rFonts w:eastAsia="Arial" w:cs="Arial"/>
          <w:spacing w:val="-1"/>
          <w:sz w:val="20"/>
        </w:rPr>
        <w:t>h</w:t>
      </w:r>
      <w:r w:rsidRPr="00B43271">
        <w:rPr>
          <w:rFonts w:eastAsia="Arial" w:cs="Arial"/>
          <w:sz w:val="20"/>
        </w:rPr>
        <w:t>no</w:t>
      </w:r>
      <w:r w:rsidRPr="00B43271">
        <w:rPr>
          <w:rFonts w:eastAsia="Arial" w:cs="Arial"/>
          <w:spacing w:val="-1"/>
          <w:sz w:val="20"/>
        </w:rPr>
        <w:t>l</w:t>
      </w:r>
      <w:r w:rsidRPr="00B43271">
        <w:rPr>
          <w:rFonts w:eastAsia="Arial" w:cs="Arial"/>
          <w:sz w:val="20"/>
        </w:rPr>
        <w:t>ogy)</w:t>
      </w:r>
      <w:r w:rsidRPr="00B43271">
        <w:rPr>
          <w:rFonts w:eastAsia="Arial" w:cs="Arial"/>
          <w:spacing w:val="15"/>
          <w:sz w:val="20"/>
        </w:rPr>
        <w:t xml:space="preserve"> </w:t>
      </w:r>
      <w:r w:rsidRPr="00B43271">
        <w:rPr>
          <w:rFonts w:eastAsia="Arial" w:cs="Arial"/>
          <w:sz w:val="20"/>
        </w:rPr>
        <w:t>on</w:t>
      </w:r>
      <w:r w:rsidRPr="00B43271">
        <w:rPr>
          <w:rFonts w:eastAsia="Arial" w:cs="Arial"/>
          <w:spacing w:val="14"/>
          <w:sz w:val="20"/>
        </w:rPr>
        <w:t xml:space="preserve"> </w:t>
      </w:r>
      <w:r w:rsidRPr="00B43271">
        <w:rPr>
          <w:rFonts w:eastAsia="Arial" w:cs="Arial"/>
          <w:sz w:val="20"/>
        </w:rPr>
        <w:t>e</w:t>
      </w:r>
      <w:r w:rsidRPr="00B43271">
        <w:rPr>
          <w:rFonts w:eastAsia="Arial" w:cs="Arial"/>
          <w:spacing w:val="-1"/>
          <w:sz w:val="20"/>
        </w:rPr>
        <w:t>a</w:t>
      </w:r>
      <w:r w:rsidRPr="00B43271">
        <w:rPr>
          <w:rFonts w:eastAsia="Arial" w:cs="Arial"/>
          <w:sz w:val="20"/>
        </w:rPr>
        <w:t>ch eng</w:t>
      </w:r>
      <w:r w:rsidRPr="00B43271">
        <w:rPr>
          <w:rFonts w:eastAsia="Arial" w:cs="Arial"/>
          <w:spacing w:val="-1"/>
          <w:sz w:val="20"/>
        </w:rPr>
        <w:t>i</w:t>
      </w:r>
      <w:r w:rsidRPr="00B43271">
        <w:rPr>
          <w:rFonts w:eastAsia="Arial" w:cs="Arial"/>
          <w:sz w:val="20"/>
        </w:rPr>
        <w:t>ne</w:t>
      </w:r>
      <w:r w:rsidRPr="00B43271">
        <w:rPr>
          <w:rFonts w:eastAsia="Arial" w:cs="Arial"/>
          <w:spacing w:val="15"/>
          <w:sz w:val="20"/>
        </w:rPr>
        <w:t xml:space="preserve"> </w:t>
      </w:r>
      <w:r w:rsidRPr="00B43271">
        <w:rPr>
          <w:rFonts w:eastAsia="Arial" w:cs="Arial"/>
          <w:spacing w:val="-1"/>
          <w:sz w:val="20"/>
        </w:rPr>
        <w:t>ar</w:t>
      </w:r>
      <w:r w:rsidRPr="00B43271">
        <w:rPr>
          <w:rFonts w:eastAsia="Arial" w:cs="Arial"/>
          <w:sz w:val="20"/>
        </w:rPr>
        <w:t>e</w:t>
      </w:r>
      <w:r w:rsidRPr="00B43271">
        <w:rPr>
          <w:rFonts w:eastAsia="Arial" w:cs="Arial"/>
          <w:spacing w:val="15"/>
          <w:sz w:val="20"/>
        </w:rPr>
        <w:t xml:space="preserve"> </w:t>
      </w:r>
      <w:r w:rsidRPr="00B43271">
        <w:rPr>
          <w:rFonts w:eastAsia="Arial" w:cs="Arial"/>
          <w:sz w:val="20"/>
        </w:rPr>
        <w:t>instal</w:t>
      </w:r>
      <w:r w:rsidRPr="00B43271">
        <w:rPr>
          <w:rFonts w:eastAsia="Arial" w:cs="Arial"/>
          <w:spacing w:val="-1"/>
          <w:sz w:val="20"/>
        </w:rPr>
        <w:t>l</w:t>
      </w:r>
      <w:r w:rsidRPr="00B43271">
        <w:rPr>
          <w:rFonts w:eastAsia="Arial" w:cs="Arial"/>
          <w:sz w:val="20"/>
        </w:rPr>
        <w:t>ed, maintain</w:t>
      </w:r>
      <w:r w:rsidRPr="00B43271">
        <w:rPr>
          <w:rFonts w:eastAsia="Arial" w:cs="Arial"/>
          <w:spacing w:val="-1"/>
          <w:sz w:val="20"/>
        </w:rPr>
        <w:t>e</w:t>
      </w:r>
      <w:r w:rsidRPr="00B43271">
        <w:rPr>
          <w:rFonts w:eastAsia="Arial" w:cs="Arial"/>
          <w:sz w:val="20"/>
        </w:rPr>
        <w:t xml:space="preserve">d, and </w:t>
      </w:r>
      <w:r w:rsidRPr="00B43271">
        <w:rPr>
          <w:rFonts w:eastAsia="Arial" w:cs="Arial"/>
          <w:spacing w:val="-1"/>
          <w:sz w:val="20"/>
        </w:rPr>
        <w:t>o</w:t>
      </w:r>
      <w:r w:rsidRPr="00B43271">
        <w:rPr>
          <w:rFonts w:eastAsia="Arial" w:cs="Arial"/>
          <w:sz w:val="20"/>
        </w:rPr>
        <w:t>perat</w:t>
      </w:r>
      <w:r w:rsidRPr="00B43271">
        <w:rPr>
          <w:rFonts w:eastAsia="Arial" w:cs="Arial"/>
          <w:spacing w:val="-1"/>
          <w:sz w:val="20"/>
        </w:rPr>
        <w:t>e</w:t>
      </w:r>
      <w:r w:rsidRPr="00B43271">
        <w:rPr>
          <w:rFonts w:eastAsia="Arial" w:cs="Arial"/>
          <w:sz w:val="20"/>
        </w:rPr>
        <w:t>d in a satis</w:t>
      </w:r>
      <w:r w:rsidRPr="00B43271">
        <w:rPr>
          <w:rFonts w:eastAsia="Arial" w:cs="Arial"/>
          <w:spacing w:val="-2"/>
          <w:sz w:val="20"/>
        </w:rPr>
        <w:t>f</w:t>
      </w:r>
      <w:r w:rsidRPr="00B43271">
        <w:rPr>
          <w:rFonts w:eastAsia="Arial" w:cs="Arial"/>
          <w:sz w:val="20"/>
        </w:rPr>
        <w:t>actory</w:t>
      </w:r>
      <w:r w:rsidRPr="00B43271">
        <w:rPr>
          <w:rFonts w:eastAsia="Arial" w:cs="Arial"/>
          <w:spacing w:val="15"/>
          <w:sz w:val="20"/>
        </w:rPr>
        <w:t xml:space="preserve"> </w:t>
      </w:r>
      <w:r w:rsidRPr="00B43271">
        <w:rPr>
          <w:rFonts w:eastAsia="Arial" w:cs="Arial"/>
          <w:spacing w:val="-1"/>
          <w:sz w:val="20"/>
        </w:rPr>
        <w:t>m</w:t>
      </w:r>
      <w:r w:rsidRPr="00B43271">
        <w:rPr>
          <w:rFonts w:eastAsia="Arial" w:cs="Arial"/>
          <w:sz w:val="20"/>
        </w:rPr>
        <w:t>an</w:t>
      </w:r>
      <w:r w:rsidRPr="00B43271">
        <w:rPr>
          <w:rFonts w:eastAsia="Arial" w:cs="Arial"/>
          <w:spacing w:val="-1"/>
          <w:sz w:val="20"/>
        </w:rPr>
        <w:t>n</w:t>
      </w:r>
      <w:r w:rsidRPr="00B43271">
        <w:rPr>
          <w:rFonts w:eastAsia="Arial" w:cs="Arial"/>
          <w:sz w:val="20"/>
        </w:rPr>
        <w:t>er.</w:t>
      </w:r>
      <w:r>
        <w:rPr>
          <w:rFonts w:eastAsia="Arial" w:cs="Arial"/>
          <w:sz w:val="20"/>
          <w:vertAlign w:val="superscript"/>
        </w:rPr>
        <w:t>2</w:t>
      </w:r>
      <w:r>
        <w:rPr>
          <w:rFonts w:eastAsia="Arial" w:cs="Arial"/>
          <w:sz w:val="20"/>
        </w:rPr>
        <w:t xml:space="preserve"> </w:t>
      </w:r>
      <w:r w:rsidRPr="00B43271">
        <w:rPr>
          <w:rFonts w:eastAsia="Arial" w:cs="Arial"/>
          <w:sz w:val="20"/>
        </w:rPr>
        <w:t xml:space="preserve"> </w:t>
      </w:r>
      <w:r w:rsidRPr="00B43271">
        <w:rPr>
          <w:rFonts w:eastAsia="Arial" w:cs="Arial"/>
          <w:b/>
          <w:sz w:val="20"/>
        </w:rPr>
        <w:t>(R</w:t>
      </w:r>
      <w:r>
        <w:rPr>
          <w:rFonts w:eastAsia="Arial" w:cs="Arial"/>
          <w:b/>
          <w:sz w:val="20"/>
        </w:rPr>
        <w:t> </w:t>
      </w:r>
      <w:r w:rsidRPr="00B43271">
        <w:rPr>
          <w:rFonts w:eastAsia="Arial" w:cs="Arial"/>
          <w:b/>
          <w:sz w:val="20"/>
        </w:rPr>
        <w:t>3</w:t>
      </w:r>
      <w:r w:rsidRPr="00B43271">
        <w:rPr>
          <w:rFonts w:eastAsia="Arial" w:cs="Arial"/>
          <w:b/>
          <w:spacing w:val="-1"/>
          <w:sz w:val="20"/>
        </w:rPr>
        <w:t>3</w:t>
      </w:r>
      <w:r w:rsidRPr="00B43271">
        <w:rPr>
          <w:rFonts w:eastAsia="Arial" w:cs="Arial"/>
          <w:b/>
          <w:sz w:val="20"/>
        </w:rPr>
        <w:t>6.12</w:t>
      </w:r>
      <w:r w:rsidRPr="00B43271">
        <w:rPr>
          <w:rFonts w:eastAsia="Arial" w:cs="Arial"/>
          <w:b/>
          <w:spacing w:val="-1"/>
          <w:sz w:val="20"/>
        </w:rPr>
        <w:t>2</w:t>
      </w:r>
      <w:r w:rsidRPr="00B43271">
        <w:rPr>
          <w:rFonts w:eastAsia="Arial" w:cs="Arial"/>
          <w:b/>
          <w:sz w:val="20"/>
        </w:rPr>
        <w:t>5, R 336.</w:t>
      </w:r>
      <w:r w:rsidRPr="00B43271">
        <w:rPr>
          <w:rFonts w:eastAsia="Arial" w:cs="Arial"/>
          <w:b/>
          <w:spacing w:val="-1"/>
          <w:sz w:val="20"/>
        </w:rPr>
        <w:t>1</w:t>
      </w:r>
      <w:r w:rsidRPr="00B43271">
        <w:rPr>
          <w:rFonts w:eastAsia="Arial" w:cs="Arial"/>
          <w:b/>
          <w:sz w:val="20"/>
        </w:rPr>
        <w:t>70</w:t>
      </w:r>
      <w:r w:rsidRPr="00B43271">
        <w:rPr>
          <w:rFonts w:eastAsia="Arial" w:cs="Arial"/>
          <w:b/>
          <w:spacing w:val="-1"/>
          <w:sz w:val="20"/>
        </w:rPr>
        <w:t>2</w:t>
      </w:r>
      <w:r w:rsidRPr="00B43271">
        <w:rPr>
          <w:rFonts w:eastAsia="Arial" w:cs="Arial"/>
          <w:b/>
          <w:sz w:val="20"/>
        </w:rPr>
        <w:t>(</w:t>
      </w:r>
      <w:r w:rsidRPr="00B43271">
        <w:rPr>
          <w:rFonts w:eastAsia="Arial" w:cs="Arial"/>
          <w:b/>
          <w:spacing w:val="-1"/>
          <w:sz w:val="20"/>
        </w:rPr>
        <w:t>a</w:t>
      </w:r>
      <w:r w:rsidRPr="00B43271">
        <w:rPr>
          <w:rFonts w:eastAsia="Arial" w:cs="Arial"/>
          <w:b/>
          <w:sz w:val="20"/>
        </w:rPr>
        <w:t>), R 336.2</w:t>
      </w:r>
      <w:r w:rsidRPr="00B43271">
        <w:rPr>
          <w:rFonts w:eastAsia="Arial" w:cs="Arial"/>
          <w:b/>
          <w:spacing w:val="-1"/>
          <w:sz w:val="20"/>
        </w:rPr>
        <w:t>8</w:t>
      </w:r>
      <w:r w:rsidRPr="00B43271">
        <w:rPr>
          <w:rFonts w:eastAsia="Arial" w:cs="Arial"/>
          <w:b/>
          <w:sz w:val="20"/>
        </w:rPr>
        <w:t>1</w:t>
      </w:r>
      <w:r w:rsidRPr="00B43271">
        <w:rPr>
          <w:rFonts w:eastAsia="Arial" w:cs="Arial"/>
          <w:b/>
          <w:spacing w:val="-1"/>
          <w:sz w:val="20"/>
        </w:rPr>
        <w:t>0</w:t>
      </w:r>
      <w:r w:rsidRPr="00B43271">
        <w:rPr>
          <w:rFonts w:eastAsia="Arial" w:cs="Arial"/>
          <w:b/>
          <w:sz w:val="20"/>
        </w:rPr>
        <w:t>(3))</w:t>
      </w:r>
    </w:p>
    <w:p w14:paraId="3FFE676A" w14:textId="77777777" w:rsidR="00CD4815" w:rsidRDefault="00CD4815" w:rsidP="00066668">
      <w:pPr>
        <w:ind w:left="360" w:right="78" w:hanging="360"/>
        <w:jc w:val="both"/>
        <w:rPr>
          <w:rFonts w:eastAsia="Arial" w:cs="Arial"/>
          <w:sz w:val="20"/>
        </w:rPr>
      </w:pPr>
    </w:p>
    <w:p w14:paraId="1DD21E82" w14:textId="77777777" w:rsidR="00CD4815" w:rsidRPr="00B43271" w:rsidRDefault="00CD4815" w:rsidP="00066668">
      <w:pPr>
        <w:ind w:left="360" w:right="78" w:hanging="360"/>
        <w:jc w:val="both"/>
        <w:rPr>
          <w:rFonts w:eastAsia="Arial" w:cs="Arial"/>
        </w:rPr>
      </w:pPr>
      <w:r w:rsidRPr="00B43271">
        <w:rPr>
          <w:rFonts w:eastAsia="Arial" w:cs="Arial"/>
          <w:sz w:val="20"/>
        </w:rPr>
        <w:t>2.  The</w:t>
      </w:r>
      <w:r w:rsidRPr="00B43271">
        <w:rPr>
          <w:rFonts w:eastAsia="Arial" w:cs="Arial"/>
          <w:spacing w:val="1"/>
          <w:sz w:val="20"/>
        </w:rPr>
        <w:t xml:space="preserve"> </w:t>
      </w:r>
      <w:r w:rsidRPr="00B43271">
        <w:rPr>
          <w:rFonts w:eastAsia="Arial" w:cs="Arial"/>
          <w:spacing w:val="-1"/>
          <w:sz w:val="20"/>
        </w:rPr>
        <w:t>d</w:t>
      </w:r>
      <w:r w:rsidRPr="00B43271">
        <w:rPr>
          <w:rFonts w:eastAsia="Arial" w:cs="Arial"/>
          <w:sz w:val="20"/>
        </w:rPr>
        <w:t>esi</w:t>
      </w:r>
      <w:r w:rsidRPr="00B43271">
        <w:rPr>
          <w:rFonts w:eastAsia="Arial" w:cs="Arial"/>
          <w:spacing w:val="-1"/>
          <w:sz w:val="20"/>
        </w:rPr>
        <w:t>g</w:t>
      </w:r>
      <w:r w:rsidRPr="00B43271">
        <w:rPr>
          <w:rFonts w:eastAsia="Arial" w:cs="Arial"/>
          <w:sz w:val="20"/>
        </w:rPr>
        <w:t>n cap</w:t>
      </w:r>
      <w:r w:rsidRPr="00B43271">
        <w:rPr>
          <w:rFonts w:eastAsia="Arial" w:cs="Arial"/>
          <w:spacing w:val="-1"/>
          <w:sz w:val="20"/>
        </w:rPr>
        <w:t>a</w:t>
      </w:r>
      <w:r w:rsidRPr="00B43271">
        <w:rPr>
          <w:rFonts w:eastAsia="Arial" w:cs="Arial"/>
          <w:sz w:val="20"/>
        </w:rPr>
        <w:t>city</w:t>
      </w:r>
      <w:r w:rsidRPr="00B43271">
        <w:rPr>
          <w:rFonts w:eastAsia="Arial" w:cs="Arial"/>
          <w:spacing w:val="1"/>
          <w:sz w:val="20"/>
        </w:rPr>
        <w:t xml:space="preserve"> </w:t>
      </w:r>
      <w:r w:rsidRPr="00B43271">
        <w:rPr>
          <w:rFonts w:eastAsia="Arial" w:cs="Arial"/>
          <w:sz w:val="20"/>
        </w:rPr>
        <w:t>of</w:t>
      </w:r>
      <w:r w:rsidRPr="00B43271">
        <w:rPr>
          <w:rFonts w:eastAsia="Arial" w:cs="Arial"/>
          <w:spacing w:val="1"/>
          <w:sz w:val="20"/>
        </w:rPr>
        <w:t xml:space="preserve"> </w:t>
      </w:r>
      <w:r w:rsidRPr="00B43271">
        <w:rPr>
          <w:rFonts w:eastAsia="Arial" w:cs="Arial"/>
          <w:sz w:val="20"/>
        </w:rPr>
        <w:t>e</w:t>
      </w:r>
      <w:r w:rsidRPr="00B43271">
        <w:rPr>
          <w:rFonts w:eastAsia="Arial" w:cs="Arial"/>
          <w:spacing w:val="-1"/>
          <w:sz w:val="20"/>
        </w:rPr>
        <w:t>a</w:t>
      </w:r>
      <w:r w:rsidRPr="00B43271">
        <w:rPr>
          <w:rFonts w:eastAsia="Arial" w:cs="Arial"/>
          <w:sz w:val="20"/>
        </w:rPr>
        <w:t>ch</w:t>
      </w:r>
      <w:r w:rsidRPr="00B43271">
        <w:rPr>
          <w:rFonts w:eastAsia="Arial" w:cs="Arial"/>
          <w:spacing w:val="1"/>
          <w:sz w:val="20"/>
        </w:rPr>
        <w:t xml:space="preserve"> </w:t>
      </w:r>
      <w:r w:rsidRPr="00B43271">
        <w:rPr>
          <w:rFonts w:eastAsia="Arial" w:cs="Arial"/>
          <w:spacing w:val="-1"/>
          <w:sz w:val="20"/>
        </w:rPr>
        <w:t>e</w:t>
      </w:r>
      <w:r w:rsidRPr="00B43271">
        <w:rPr>
          <w:rFonts w:eastAsia="Arial" w:cs="Arial"/>
          <w:sz w:val="20"/>
        </w:rPr>
        <w:t>ngi</w:t>
      </w:r>
      <w:r w:rsidRPr="00B43271">
        <w:rPr>
          <w:rFonts w:eastAsia="Arial" w:cs="Arial"/>
          <w:spacing w:val="-1"/>
          <w:sz w:val="20"/>
        </w:rPr>
        <w:t>n</w:t>
      </w:r>
      <w:r w:rsidRPr="00B43271">
        <w:rPr>
          <w:rFonts w:eastAsia="Arial" w:cs="Arial"/>
          <w:sz w:val="20"/>
        </w:rPr>
        <w:t>e</w:t>
      </w:r>
      <w:r w:rsidRPr="00B43271">
        <w:rPr>
          <w:rFonts w:eastAsia="Arial" w:cs="Arial"/>
          <w:spacing w:val="1"/>
          <w:sz w:val="20"/>
        </w:rPr>
        <w:t xml:space="preserve"> </w:t>
      </w:r>
      <w:r w:rsidRPr="00B43271">
        <w:rPr>
          <w:rFonts w:eastAsia="Arial" w:cs="Arial"/>
          <w:sz w:val="20"/>
        </w:rPr>
        <w:t>in FGENG</w:t>
      </w:r>
      <w:r w:rsidRPr="00B43271">
        <w:rPr>
          <w:rFonts w:eastAsia="Arial" w:cs="Arial"/>
          <w:spacing w:val="-2"/>
          <w:sz w:val="20"/>
        </w:rPr>
        <w:t>I</w:t>
      </w:r>
      <w:r w:rsidRPr="00B43271">
        <w:rPr>
          <w:rFonts w:eastAsia="Arial" w:cs="Arial"/>
          <w:sz w:val="20"/>
        </w:rPr>
        <w:t xml:space="preserve">NES7R-10 shall </w:t>
      </w:r>
      <w:r w:rsidRPr="00B43271">
        <w:rPr>
          <w:rFonts w:eastAsia="Arial" w:cs="Arial"/>
          <w:spacing w:val="-1"/>
          <w:sz w:val="20"/>
        </w:rPr>
        <w:t>n</w:t>
      </w:r>
      <w:r w:rsidRPr="00B43271">
        <w:rPr>
          <w:rFonts w:eastAsia="Arial" w:cs="Arial"/>
          <w:sz w:val="20"/>
        </w:rPr>
        <w:t>ot</w:t>
      </w:r>
      <w:r w:rsidRPr="00B43271">
        <w:rPr>
          <w:rFonts w:eastAsia="Arial" w:cs="Arial"/>
          <w:spacing w:val="1"/>
          <w:sz w:val="20"/>
        </w:rPr>
        <w:t xml:space="preserve"> </w:t>
      </w:r>
      <w:r w:rsidRPr="00B43271">
        <w:rPr>
          <w:rFonts w:eastAsia="Arial" w:cs="Arial"/>
          <w:sz w:val="20"/>
        </w:rPr>
        <w:t>exce</w:t>
      </w:r>
      <w:r w:rsidRPr="00B43271">
        <w:rPr>
          <w:rFonts w:eastAsia="Arial" w:cs="Arial"/>
          <w:spacing w:val="-1"/>
          <w:sz w:val="20"/>
        </w:rPr>
        <w:t>e</w:t>
      </w:r>
      <w:r w:rsidRPr="00B43271">
        <w:rPr>
          <w:rFonts w:eastAsia="Arial" w:cs="Arial"/>
          <w:sz w:val="20"/>
        </w:rPr>
        <w:t>d</w:t>
      </w:r>
      <w:r w:rsidRPr="00B43271">
        <w:rPr>
          <w:rFonts w:eastAsia="Arial" w:cs="Arial"/>
          <w:spacing w:val="1"/>
          <w:sz w:val="20"/>
        </w:rPr>
        <w:t xml:space="preserve"> </w:t>
      </w:r>
      <w:r w:rsidRPr="00B43271">
        <w:rPr>
          <w:rFonts w:eastAsia="Arial" w:cs="Arial"/>
          <w:sz w:val="20"/>
        </w:rPr>
        <w:t>2</w:t>
      </w:r>
      <w:r w:rsidRPr="00B43271">
        <w:rPr>
          <w:rFonts w:eastAsia="Arial" w:cs="Arial"/>
          <w:spacing w:val="-1"/>
          <w:sz w:val="20"/>
        </w:rPr>
        <w:t>2</w:t>
      </w:r>
      <w:r w:rsidRPr="00B43271">
        <w:rPr>
          <w:rFonts w:eastAsia="Arial" w:cs="Arial"/>
          <w:sz w:val="20"/>
        </w:rPr>
        <w:t>42</w:t>
      </w:r>
      <w:r w:rsidRPr="00B43271">
        <w:rPr>
          <w:rFonts w:eastAsia="Arial" w:cs="Arial"/>
          <w:spacing w:val="1"/>
          <w:sz w:val="20"/>
        </w:rPr>
        <w:t xml:space="preserve"> </w:t>
      </w:r>
      <w:r w:rsidRPr="00B43271">
        <w:rPr>
          <w:rFonts w:eastAsia="Arial" w:cs="Arial"/>
          <w:sz w:val="20"/>
        </w:rPr>
        <w:t>BHP,</w:t>
      </w:r>
      <w:r w:rsidRPr="00B43271">
        <w:rPr>
          <w:rFonts w:eastAsia="Arial" w:cs="Arial"/>
          <w:spacing w:val="1"/>
          <w:sz w:val="20"/>
        </w:rPr>
        <w:t xml:space="preserve"> </w:t>
      </w:r>
      <w:r w:rsidRPr="00B43271">
        <w:rPr>
          <w:rFonts w:eastAsia="Arial" w:cs="Arial"/>
          <w:spacing w:val="-1"/>
          <w:sz w:val="20"/>
        </w:rPr>
        <w:t>a</w:t>
      </w:r>
      <w:r w:rsidRPr="00B43271">
        <w:rPr>
          <w:rFonts w:eastAsia="Arial" w:cs="Arial"/>
          <w:sz w:val="20"/>
        </w:rPr>
        <w:t>s specifi</w:t>
      </w:r>
      <w:r w:rsidRPr="00B43271">
        <w:rPr>
          <w:rFonts w:eastAsia="Arial" w:cs="Arial"/>
          <w:spacing w:val="-1"/>
          <w:sz w:val="20"/>
        </w:rPr>
        <w:t>e</w:t>
      </w:r>
      <w:r w:rsidRPr="00B43271">
        <w:rPr>
          <w:rFonts w:eastAsia="Arial" w:cs="Arial"/>
          <w:sz w:val="20"/>
        </w:rPr>
        <w:t>d</w:t>
      </w:r>
      <w:r w:rsidRPr="00B43271">
        <w:rPr>
          <w:rFonts w:eastAsia="Arial" w:cs="Arial"/>
          <w:spacing w:val="1"/>
          <w:sz w:val="20"/>
        </w:rPr>
        <w:t xml:space="preserve"> </w:t>
      </w:r>
      <w:r w:rsidRPr="00B43271">
        <w:rPr>
          <w:rFonts w:eastAsia="Arial" w:cs="Arial"/>
          <w:sz w:val="20"/>
        </w:rPr>
        <w:t>by</w:t>
      </w:r>
      <w:r w:rsidRPr="00B43271">
        <w:rPr>
          <w:rFonts w:eastAsia="Arial" w:cs="Arial"/>
          <w:spacing w:val="1"/>
          <w:sz w:val="20"/>
        </w:rPr>
        <w:t xml:space="preserve"> </w:t>
      </w:r>
      <w:r w:rsidRPr="00B43271">
        <w:rPr>
          <w:rFonts w:eastAsia="Arial" w:cs="Arial"/>
          <w:sz w:val="20"/>
        </w:rPr>
        <w:t>t</w:t>
      </w:r>
      <w:r w:rsidRPr="00B43271">
        <w:rPr>
          <w:rFonts w:eastAsia="Arial" w:cs="Arial"/>
          <w:spacing w:val="-1"/>
          <w:sz w:val="20"/>
        </w:rPr>
        <w:t>h</w:t>
      </w:r>
      <w:r w:rsidRPr="00B43271">
        <w:rPr>
          <w:rFonts w:eastAsia="Arial" w:cs="Arial"/>
          <w:sz w:val="20"/>
        </w:rPr>
        <w:t>e equip</w:t>
      </w:r>
      <w:r w:rsidRPr="00B43271">
        <w:rPr>
          <w:rFonts w:eastAsia="Arial" w:cs="Arial"/>
          <w:spacing w:val="-1"/>
          <w:sz w:val="20"/>
        </w:rPr>
        <w:t>m</w:t>
      </w:r>
      <w:r w:rsidRPr="00B43271">
        <w:rPr>
          <w:rFonts w:eastAsia="Arial" w:cs="Arial"/>
          <w:sz w:val="20"/>
        </w:rPr>
        <w:t>ent manuf</w:t>
      </w:r>
      <w:r w:rsidRPr="00B43271">
        <w:rPr>
          <w:rFonts w:eastAsia="Arial" w:cs="Arial"/>
          <w:spacing w:val="-1"/>
          <w:sz w:val="20"/>
        </w:rPr>
        <w:t>a</w:t>
      </w:r>
      <w:r w:rsidRPr="00B43271">
        <w:rPr>
          <w:rFonts w:eastAsia="Arial" w:cs="Arial"/>
          <w:spacing w:val="1"/>
          <w:sz w:val="20"/>
        </w:rPr>
        <w:t>c</w:t>
      </w:r>
      <w:r w:rsidRPr="00B43271">
        <w:rPr>
          <w:rFonts w:eastAsia="Arial" w:cs="Arial"/>
          <w:sz w:val="20"/>
        </w:rPr>
        <w:t>turer.</w:t>
      </w:r>
      <w:r>
        <w:rPr>
          <w:rFonts w:eastAsia="Arial" w:cs="Arial"/>
          <w:sz w:val="20"/>
          <w:vertAlign w:val="superscript"/>
        </w:rPr>
        <w:t>2</w:t>
      </w:r>
      <w:r>
        <w:rPr>
          <w:rFonts w:eastAsia="Arial" w:cs="Arial"/>
          <w:sz w:val="20"/>
        </w:rPr>
        <w:t xml:space="preserve"> </w:t>
      </w:r>
      <w:r w:rsidRPr="00B43271">
        <w:rPr>
          <w:rFonts w:eastAsia="Arial" w:cs="Arial"/>
          <w:sz w:val="20"/>
        </w:rPr>
        <w:t xml:space="preserve"> </w:t>
      </w:r>
      <w:r w:rsidRPr="00B43271">
        <w:rPr>
          <w:rFonts w:eastAsia="Arial" w:cs="Arial"/>
          <w:b/>
          <w:sz w:val="20"/>
        </w:rPr>
        <w:t>(R 336.</w:t>
      </w:r>
      <w:r w:rsidRPr="00B43271">
        <w:rPr>
          <w:rFonts w:eastAsia="Arial" w:cs="Arial"/>
          <w:b/>
          <w:spacing w:val="-1"/>
          <w:sz w:val="20"/>
        </w:rPr>
        <w:t>1</w:t>
      </w:r>
      <w:r w:rsidRPr="00B43271">
        <w:rPr>
          <w:rFonts w:eastAsia="Arial" w:cs="Arial"/>
          <w:b/>
          <w:sz w:val="20"/>
        </w:rPr>
        <w:t>205(1)(</w:t>
      </w:r>
      <w:r w:rsidRPr="00B43271">
        <w:rPr>
          <w:rFonts w:eastAsia="Arial" w:cs="Arial"/>
          <w:b/>
          <w:spacing w:val="-1"/>
          <w:sz w:val="20"/>
        </w:rPr>
        <w:t>a</w:t>
      </w:r>
      <w:r w:rsidRPr="00B43271">
        <w:rPr>
          <w:rFonts w:eastAsia="Arial" w:cs="Arial"/>
          <w:b/>
          <w:sz w:val="20"/>
        </w:rPr>
        <w:t>), R 336.12</w:t>
      </w:r>
      <w:r w:rsidRPr="00B43271">
        <w:rPr>
          <w:rFonts w:eastAsia="Arial" w:cs="Arial"/>
          <w:b/>
          <w:spacing w:val="-1"/>
          <w:sz w:val="20"/>
        </w:rPr>
        <w:t>2</w:t>
      </w:r>
      <w:r w:rsidRPr="00B43271">
        <w:rPr>
          <w:rFonts w:eastAsia="Arial" w:cs="Arial"/>
          <w:b/>
          <w:sz w:val="20"/>
        </w:rPr>
        <w:t>5, R 336.</w:t>
      </w:r>
      <w:r w:rsidRPr="00B43271">
        <w:rPr>
          <w:rFonts w:eastAsia="Arial" w:cs="Arial"/>
          <w:b/>
          <w:spacing w:val="-1"/>
          <w:sz w:val="20"/>
        </w:rPr>
        <w:t>1</w:t>
      </w:r>
      <w:r w:rsidRPr="00B43271">
        <w:rPr>
          <w:rFonts w:eastAsia="Arial" w:cs="Arial"/>
          <w:b/>
          <w:sz w:val="20"/>
        </w:rPr>
        <w:t>702, R 336.2</w:t>
      </w:r>
      <w:r w:rsidRPr="00B43271">
        <w:rPr>
          <w:rFonts w:eastAsia="Arial" w:cs="Arial"/>
          <w:b/>
          <w:spacing w:val="-1"/>
          <w:sz w:val="20"/>
        </w:rPr>
        <w:t>80</w:t>
      </w:r>
      <w:r w:rsidRPr="00B43271">
        <w:rPr>
          <w:rFonts w:eastAsia="Arial" w:cs="Arial"/>
          <w:b/>
          <w:sz w:val="20"/>
        </w:rPr>
        <w:t>3, R 336.2</w:t>
      </w:r>
      <w:r w:rsidRPr="00B43271">
        <w:rPr>
          <w:rFonts w:eastAsia="Arial" w:cs="Arial"/>
          <w:b/>
          <w:spacing w:val="-1"/>
          <w:sz w:val="20"/>
        </w:rPr>
        <w:t>8</w:t>
      </w:r>
      <w:r w:rsidRPr="00B43271">
        <w:rPr>
          <w:rFonts w:eastAsia="Arial" w:cs="Arial"/>
          <w:b/>
          <w:sz w:val="20"/>
        </w:rPr>
        <w:t>04, R</w:t>
      </w:r>
      <w:r>
        <w:rPr>
          <w:rFonts w:eastAsia="Arial" w:cs="Arial"/>
          <w:b/>
          <w:sz w:val="20"/>
        </w:rPr>
        <w:t> </w:t>
      </w:r>
      <w:r w:rsidRPr="00B43271">
        <w:rPr>
          <w:rFonts w:eastAsia="Arial" w:cs="Arial"/>
          <w:b/>
          <w:sz w:val="20"/>
        </w:rPr>
        <w:t>336.</w:t>
      </w:r>
      <w:r w:rsidRPr="00B43271">
        <w:rPr>
          <w:rFonts w:eastAsia="Arial" w:cs="Arial"/>
          <w:b/>
          <w:spacing w:val="-1"/>
          <w:sz w:val="20"/>
        </w:rPr>
        <w:t>2</w:t>
      </w:r>
      <w:r w:rsidRPr="00B43271">
        <w:rPr>
          <w:rFonts w:eastAsia="Arial" w:cs="Arial"/>
          <w:b/>
          <w:sz w:val="20"/>
        </w:rPr>
        <w:t>810,</w:t>
      </w:r>
      <w:r w:rsidRPr="00B43271">
        <w:rPr>
          <w:rFonts w:eastAsia="Arial" w:cs="Arial"/>
          <w:b/>
          <w:spacing w:val="-1"/>
          <w:sz w:val="20"/>
        </w:rPr>
        <w:t xml:space="preserve"> </w:t>
      </w:r>
      <w:r w:rsidRPr="00B43271">
        <w:rPr>
          <w:rFonts w:eastAsia="Arial" w:cs="Arial"/>
          <w:b/>
          <w:sz w:val="20"/>
        </w:rPr>
        <w:t>40 C</w:t>
      </w:r>
      <w:r w:rsidRPr="00B43271">
        <w:rPr>
          <w:rFonts w:eastAsia="Arial" w:cs="Arial"/>
          <w:b/>
          <w:spacing w:val="-1"/>
          <w:sz w:val="20"/>
        </w:rPr>
        <w:t>F</w:t>
      </w:r>
      <w:r w:rsidRPr="00B43271">
        <w:rPr>
          <w:rFonts w:eastAsia="Arial" w:cs="Arial"/>
          <w:b/>
          <w:sz w:val="20"/>
        </w:rPr>
        <w:t>R 52.</w:t>
      </w:r>
      <w:r w:rsidRPr="00B43271">
        <w:rPr>
          <w:rFonts w:eastAsia="Arial" w:cs="Arial"/>
          <w:b/>
          <w:spacing w:val="-1"/>
          <w:sz w:val="20"/>
        </w:rPr>
        <w:t>2</w:t>
      </w:r>
      <w:r w:rsidRPr="00B43271">
        <w:rPr>
          <w:rFonts w:eastAsia="Arial" w:cs="Arial"/>
          <w:b/>
          <w:sz w:val="20"/>
        </w:rPr>
        <w:t>1(</w:t>
      </w:r>
      <w:r w:rsidRPr="00B43271">
        <w:rPr>
          <w:rFonts w:eastAsia="Arial" w:cs="Arial"/>
          <w:b/>
          <w:spacing w:val="-1"/>
          <w:sz w:val="20"/>
        </w:rPr>
        <w:t>c</w:t>
      </w:r>
      <w:r w:rsidRPr="00B43271">
        <w:rPr>
          <w:rFonts w:eastAsia="Arial" w:cs="Arial"/>
          <w:b/>
          <w:sz w:val="20"/>
        </w:rPr>
        <w:t>) &amp; (</w:t>
      </w:r>
      <w:r w:rsidRPr="00B43271">
        <w:rPr>
          <w:rFonts w:eastAsia="Arial" w:cs="Arial"/>
          <w:b/>
          <w:spacing w:val="-1"/>
          <w:sz w:val="20"/>
        </w:rPr>
        <w:t>d</w:t>
      </w:r>
      <w:r w:rsidRPr="00B43271">
        <w:rPr>
          <w:rFonts w:eastAsia="Arial" w:cs="Arial"/>
          <w:b/>
          <w:sz w:val="20"/>
        </w:rPr>
        <w:t>))</w:t>
      </w:r>
    </w:p>
    <w:p w14:paraId="20E92244" w14:textId="77777777" w:rsidR="00CD4815" w:rsidRPr="00B43271" w:rsidRDefault="00CD4815" w:rsidP="00CD4815">
      <w:pPr>
        <w:spacing w:before="3" w:line="180" w:lineRule="exact"/>
        <w:jc w:val="both"/>
        <w:rPr>
          <w:sz w:val="19"/>
          <w:szCs w:val="19"/>
        </w:rPr>
      </w:pPr>
    </w:p>
    <w:p w14:paraId="2AD457A8" w14:textId="07C17EDC" w:rsidR="00CD4815" w:rsidRPr="00066668" w:rsidRDefault="00CD4815" w:rsidP="00066668">
      <w:pPr>
        <w:pStyle w:val="ListParagraph"/>
        <w:numPr>
          <w:ilvl w:val="0"/>
          <w:numId w:val="261"/>
        </w:numPr>
        <w:tabs>
          <w:tab w:val="clear" w:pos="360"/>
        </w:tabs>
        <w:spacing w:before="34"/>
        <w:ind w:right="77"/>
        <w:jc w:val="both"/>
        <w:rPr>
          <w:rFonts w:eastAsia="Arial" w:cs="Arial"/>
          <w:b/>
          <w:sz w:val="20"/>
        </w:rPr>
      </w:pPr>
      <w:r w:rsidRPr="00066668">
        <w:rPr>
          <w:rFonts w:eastAsia="Arial" w:cs="Arial"/>
          <w:sz w:val="20"/>
        </w:rPr>
        <w:t>The</w:t>
      </w:r>
      <w:r w:rsidRPr="00066668">
        <w:rPr>
          <w:rFonts w:eastAsia="Arial" w:cs="Arial"/>
          <w:spacing w:val="8"/>
          <w:sz w:val="20"/>
        </w:rPr>
        <w:t xml:space="preserve"> </w:t>
      </w:r>
      <w:r w:rsidRPr="00066668">
        <w:rPr>
          <w:rFonts w:eastAsia="Arial" w:cs="Arial"/>
          <w:sz w:val="20"/>
        </w:rPr>
        <w:t>permittee</w:t>
      </w:r>
      <w:r w:rsidRPr="00066668">
        <w:rPr>
          <w:rFonts w:eastAsia="Arial" w:cs="Arial"/>
          <w:spacing w:val="8"/>
          <w:sz w:val="20"/>
        </w:rPr>
        <w:t xml:space="preserve"> </w:t>
      </w:r>
      <w:r w:rsidRPr="00066668">
        <w:rPr>
          <w:rFonts w:eastAsia="Arial" w:cs="Arial"/>
          <w:sz w:val="20"/>
        </w:rPr>
        <w:t>shall</w:t>
      </w:r>
      <w:r w:rsidRPr="00066668">
        <w:rPr>
          <w:rFonts w:eastAsia="Arial" w:cs="Arial"/>
          <w:spacing w:val="8"/>
          <w:sz w:val="20"/>
        </w:rPr>
        <w:t xml:space="preserve"> </w:t>
      </w:r>
      <w:r w:rsidRPr="00066668">
        <w:rPr>
          <w:rFonts w:eastAsia="Arial" w:cs="Arial"/>
          <w:sz w:val="20"/>
        </w:rPr>
        <w:t>e</w:t>
      </w:r>
      <w:r w:rsidRPr="00066668">
        <w:rPr>
          <w:rFonts w:eastAsia="Arial" w:cs="Arial"/>
          <w:spacing w:val="-1"/>
          <w:sz w:val="20"/>
        </w:rPr>
        <w:t>q</w:t>
      </w:r>
      <w:r w:rsidRPr="00066668">
        <w:rPr>
          <w:rFonts w:eastAsia="Arial" w:cs="Arial"/>
          <w:sz w:val="20"/>
        </w:rPr>
        <w:t>uip</w:t>
      </w:r>
      <w:r w:rsidRPr="00066668">
        <w:rPr>
          <w:rFonts w:eastAsia="Arial" w:cs="Arial"/>
          <w:spacing w:val="8"/>
          <w:sz w:val="20"/>
        </w:rPr>
        <w:t xml:space="preserve"> </w:t>
      </w:r>
      <w:r w:rsidRPr="00066668">
        <w:rPr>
          <w:rFonts w:eastAsia="Arial" w:cs="Arial"/>
          <w:sz w:val="20"/>
        </w:rPr>
        <w:t>each</w:t>
      </w:r>
      <w:r w:rsidRPr="00066668">
        <w:rPr>
          <w:rFonts w:eastAsia="Arial" w:cs="Arial"/>
          <w:spacing w:val="8"/>
          <w:sz w:val="20"/>
        </w:rPr>
        <w:t xml:space="preserve"> </w:t>
      </w:r>
      <w:r w:rsidRPr="00066668">
        <w:rPr>
          <w:rFonts w:eastAsia="Arial" w:cs="Arial"/>
          <w:sz w:val="20"/>
        </w:rPr>
        <w:t>engi</w:t>
      </w:r>
      <w:r w:rsidRPr="00066668">
        <w:rPr>
          <w:rFonts w:eastAsia="Arial" w:cs="Arial"/>
          <w:spacing w:val="-1"/>
          <w:sz w:val="20"/>
        </w:rPr>
        <w:t>n</w:t>
      </w:r>
      <w:r w:rsidRPr="00066668">
        <w:rPr>
          <w:rFonts w:eastAsia="Arial" w:cs="Arial"/>
          <w:sz w:val="20"/>
        </w:rPr>
        <w:t>e</w:t>
      </w:r>
      <w:r w:rsidRPr="00066668">
        <w:rPr>
          <w:rFonts w:eastAsia="Arial" w:cs="Arial"/>
          <w:spacing w:val="8"/>
          <w:sz w:val="20"/>
        </w:rPr>
        <w:t xml:space="preserve"> </w:t>
      </w:r>
      <w:r w:rsidRPr="00066668">
        <w:rPr>
          <w:rFonts w:eastAsia="Arial" w:cs="Arial"/>
          <w:sz w:val="20"/>
        </w:rPr>
        <w:t>in</w:t>
      </w:r>
      <w:r w:rsidRPr="00066668">
        <w:rPr>
          <w:rFonts w:eastAsia="Arial" w:cs="Arial"/>
          <w:spacing w:val="8"/>
          <w:sz w:val="20"/>
        </w:rPr>
        <w:t xml:space="preserve"> </w:t>
      </w:r>
      <w:r w:rsidRPr="00066668">
        <w:rPr>
          <w:rFonts w:eastAsia="Arial" w:cs="Arial"/>
          <w:sz w:val="20"/>
        </w:rPr>
        <w:t>FGENG</w:t>
      </w:r>
      <w:r w:rsidRPr="00066668">
        <w:rPr>
          <w:rFonts w:eastAsia="Arial" w:cs="Arial"/>
          <w:spacing w:val="-2"/>
          <w:sz w:val="20"/>
        </w:rPr>
        <w:t>I</w:t>
      </w:r>
      <w:r w:rsidRPr="00066668">
        <w:rPr>
          <w:rFonts w:eastAsia="Arial" w:cs="Arial"/>
          <w:sz w:val="20"/>
        </w:rPr>
        <w:t>NES7R-10</w:t>
      </w:r>
      <w:r w:rsidRPr="00066668">
        <w:rPr>
          <w:rFonts w:eastAsia="Arial" w:cs="Arial"/>
          <w:spacing w:val="8"/>
          <w:sz w:val="20"/>
        </w:rPr>
        <w:t xml:space="preserve"> </w:t>
      </w:r>
      <w:r w:rsidRPr="00066668">
        <w:rPr>
          <w:rFonts w:eastAsia="Arial" w:cs="Arial"/>
          <w:sz w:val="20"/>
        </w:rPr>
        <w:t>with</w:t>
      </w:r>
      <w:r w:rsidRPr="00066668">
        <w:rPr>
          <w:rFonts w:eastAsia="Arial" w:cs="Arial"/>
          <w:spacing w:val="7"/>
          <w:sz w:val="20"/>
        </w:rPr>
        <w:t xml:space="preserve"> </w:t>
      </w:r>
      <w:r w:rsidRPr="00066668">
        <w:rPr>
          <w:rFonts w:eastAsia="Arial" w:cs="Arial"/>
          <w:sz w:val="20"/>
        </w:rPr>
        <w:t>a</w:t>
      </w:r>
      <w:r w:rsidRPr="00066668">
        <w:rPr>
          <w:rFonts w:eastAsia="Arial" w:cs="Arial"/>
          <w:spacing w:val="8"/>
          <w:sz w:val="20"/>
        </w:rPr>
        <w:t xml:space="preserve"> </w:t>
      </w:r>
      <w:r w:rsidRPr="00066668">
        <w:rPr>
          <w:rFonts w:eastAsia="Arial" w:cs="Arial"/>
          <w:sz w:val="20"/>
        </w:rPr>
        <w:t>device</w:t>
      </w:r>
      <w:r w:rsidRPr="00066668">
        <w:rPr>
          <w:rFonts w:eastAsia="Arial" w:cs="Arial"/>
          <w:spacing w:val="8"/>
          <w:sz w:val="20"/>
        </w:rPr>
        <w:t xml:space="preserve"> </w:t>
      </w:r>
      <w:r w:rsidRPr="00066668">
        <w:rPr>
          <w:rFonts w:eastAsia="Arial" w:cs="Arial"/>
          <w:sz w:val="20"/>
        </w:rPr>
        <w:t>to</w:t>
      </w:r>
      <w:r w:rsidRPr="00066668">
        <w:rPr>
          <w:rFonts w:eastAsia="Arial" w:cs="Arial"/>
          <w:spacing w:val="8"/>
          <w:sz w:val="20"/>
        </w:rPr>
        <w:t xml:space="preserve"> </w:t>
      </w:r>
      <w:r w:rsidRPr="00066668">
        <w:rPr>
          <w:rFonts w:eastAsia="Arial" w:cs="Arial"/>
          <w:sz w:val="20"/>
        </w:rPr>
        <w:t>monitor</w:t>
      </w:r>
      <w:r w:rsidRPr="00066668">
        <w:rPr>
          <w:rFonts w:eastAsia="Arial" w:cs="Arial"/>
          <w:spacing w:val="8"/>
          <w:sz w:val="20"/>
        </w:rPr>
        <w:t xml:space="preserve"> </w:t>
      </w:r>
      <w:r w:rsidRPr="00066668">
        <w:rPr>
          <w:rFonts w:eastAsia="Arial" w:cs="Arial"/>
          <w:sz w:val="20"/>
        </w:rPr>
        <w:t>a</w:t>
      </w:r>
      <w:r w:rsidRPr="00066668">
        <w:rPr>
          <w:rFonts w:eastAsia="Arial" w:cs="Arial"/>
          <w:spacing w:val="-1"/>
          <w:sz w:val="20"/>
        </w:rPr>
        <w:t>n</w:t>
      </w:r>
      <w:r w:rsidRPr="00066668">
        <w:rPr>
          <w:rFonts w:eastAsia="Arial" w:cs="Arial"/>
          <w:sz w:val="20"/>
        </w:rPr>
        <w:t>d</w:t>
      </w:r>
      <w:r w:rsidRPr="00066668">
        <w:rPr>
          <w:rFonts w:eastAsia="Arial" w:cs="Arial"/>
          <w:spacing w:val="8"/>
          <w:sz w:val="20"/>
        </w:rPr>
        <w:t xml:space="preserve"> </w:t>
      </w:r>
      <w:r w:rsidRPr="00066668">
        <w:rPr>
          <w:rFonts w:eastAsia="Arial" w:cs="Arial"/>
          <w:sz w:val="20"/>
        </w:rPr>
        <w:t>r</w:t>
      </w:r>
      <w:r w:rsidRPr="00066668">
        <w:rPr>
          <w:rFonts w:eastAsia="Arial" w:cs="Arial"/>
          <w:spacing w:val="-1"/>
          <w:sz w:val="20"/>
        </w:rPr>
        <w:t>e</w:t>
      </w:r>
      <w:r w:rsidRPr="00066668">
        <w:rPr>
          <w:rFonts w:eastAsia="Arial" w:cs="Arial"/>
          <w:sz w:val="20"/>
        </w:rPr>
        <w:t>cord</w:t>
      </w:r>
      <w:r w:rsidRPr="00066668">
        <w:rPr>
          <w:rFonts w:eastAsia="Arial" w:cs="Arial"/>
          <w:spacing w:val="8"/>
          <w:sz w:val="20"/>
        </w:rPr>
        <w:t xml:space="preserve"> </w:t>
      </w:r>
      <w:r w:rsidRPr="00066668">
        <w:rPr>
          <w:rFonts w:eastAsia="Arial" w:cs="Arial"/>
          <w:sz w:val="20"/>
        </w:rPr>
        <w:t>the</w:t>
      </w:r>
      <w:r w:rsidRPr="00066668">
        <w:rPr>
          <w:rFonts w:eastAsia="Arial" w:cs="Arial"/>
          <w:spacing w:val="8"/>
          <w:sz w:val="20"/>
        </w:rPr>
        <w:t xml:space="preserve"> </w:t>
      </w:r>
      <w:r w:rsidRPr="00066668">
        <w:rPr>
          <w:rFonts w:eastAsia="Arial" w:cs="Arial"/>
          <w:sz w:val="20"/>
        </w:rPr>
        <w:t>ho</w:t>
      </w:r>
      <w:r w:rsidRPr="00066668">
        <w:rPr>
          <w:rFonts w:eastAsia="Arial" w:cs="Arial"/>
          <w:spacing w:val="-1"/>
          <w:sz w:val="20"/>
        </w:rPr>
        <w:t>u</w:t>
      </w:r>
      <w:r w:rsidRPr="00066668">
        <w:rPr>
          <w:rFonts w:eastAsia="Arial" w:cs="Arial"/>
          <w:sz w:val="20"/>
        </w:rPr>
        <w:t>rs of operati</w:t>
      </w:r>
      <w:r w:rsidRPr="00066668">
        <w:rPr>
          <w:rFonts w:eastAsia="Arial" w:cs="Arial"/>
          <w:spacing w:val="-1"/>
          <w:sz w:val="20"/>
        </w:rPr>
        <w:t>o</w:t>
      </w:r>
      <w:r w:rsidRPr="00066668">
        <w:rPr>
          <w:rFonts w:eastAsia="Arial" w:cs="Arial"/>
          <w:sz w:val="20"/>
        </w:rPr>
        <w:t>n for e</w:t>
      </w:r>
      <w:r w:rsidRPr="00066668">
        <w:rPr>
          <w:rFonts w:eastAsia="Arial" w:cs="Arial"/>
          <w:spacing w:val="-1"/>
          <w:sz w:val="20"/>
        </w:rPr>
        <w:t>a</w:t>
      </w:r>
      <w:r w:rsidRPr="00066668">
        <w:rPr>
          <w:rFonts w:eastAsia="Arial" w:cs="Arial"/>
          <w:sz w:val="20"/>
        </w:rPr>
        <w:t>ch e</w:t>
      </w:r>
      <w:r w:rsidRPr="00066668">
        <w:rPr>
          <w:rFonts w:eastAsia="Arial" w:cs="Arial"/>
          <w:spacing w:val="-1"/>
          <w:sz w:val="20"/>
        </w:rPr>
        <w:t>n</w:t>
      </w:r>
      <w:r w:rsidRPr="00066668">
        <w:rPr>
          <w:rFonts w:eastAsia="Arial" w:cs="Arial"/>
          <w:sz w:val="20"/>
        </w:rPr>
        <w:t>gi</w:t>
      </w:r>
      <w:r w:rsidRPr="00066668">
        <w:rPr>
          <w:rFonts w:eastAsia="Arial" w:cs="Arial"/>
          <w:spacing w:val="-1"/>
          <w:sz w:val="20"/>
        </w:rPr>
        <w:t>n</w:t>
      </w:r>
      <w:r w:rsidRPr="00066668">
        <w:rPr>
          <w:rFonts w:eastAsia="Arial" w:cs="Arial"/>
          <w:sz w:val="20"/>
        </w:rPr>
        <w:t>e on a c</w:t>
      </w:r>
      <w:r w:rsidRPr="00066668">
        <w:rPr>
          <w:rFonts w:eastAsia="Arial" w:cs="Arial"/>
          <w:spacing w:val="-1"/>
          <w:sz w:val="20"/>
        </w:rPr>
        <w:t>o</w:t>
      </w:r>
      <w:r w:rsidRPr="00066668">
        <w:rPr>
          <w:rFonts w:eastAsia="Arial" w:cs="Arial"/>
          <w:sz w:val="20"/>
        </w:rPr>
        <w:t>nti</w:t>
      </w:r>
      <w:r w:rsidRPr="00066668">
        <w:rPr>
          <w:rFonts w:eastAsia="Arial" w:cs="Arial"/>
          <w:spacing w:val="-1"/>
          <w:sz w:val="20"/>
        </w:rPr>
        <w:t>n</w:t>
      </w:r>
      <w:r w:rsidRPr="00066668">
        <w:rPr>
          <w:rFonts w:eastAsia="Arial" w:cs="Arial"/>
          <w:sz w:val="20"/>
        </w:rPr>
        <w:t>uo</w:t>
      </w:r>
      <w:r w:rsidRPr="00066668">
        <w:rPr>
          <w:rFonts w:eastAsia="Arial" w:cs="Arial"/>
          <w:spacing w:val="-1"/>
          <w:sz w:val="20"/>
        </w:rPr>
        <w:t>u</w:t>
      </w:r>
      <w:r w:rsidRPr="00066668">
        <w:rPr>
          <w:rFonts w:eastAsia="Arial" w:cs="Arial"/>
          <w:sz w:val="20"/>
        </w:rPr>
        <w:t>s b</w:t>
      </w:r>
      <w:r w:rsidRPr="00066668">
        <w:rPr>
          <w:rFonts w:eastAsia="Arial" w:cs="Arial"/>
          <w:spacing w:val="-1"/>
          <w:sz w:val="20"/>
        </w:rPr>
        <w:t>a</w:t>
      </w:r>
      <w:r w:rsidRPr="00066668">
        <w:rPr>
          <w:rFonts w:eastAsia="Arial" w:cs="Arial"/>
          <w:sz w:val="20"/>
        </w:rPr>
        <w:t>sis.</w:t>
      </w:r>
      <w:r w:rsidRPr="00066668">
        <w:rPr>
          <w:rFonts w:eastAsia="Arial" w:cs="Arial"/>
          <w:sz w:val="20"/>
          <w:vertAlign w:val="superscript"/>
        </w:rPr>
        <w:t>2</w:t>
      </w:r>
      <w:r w:rsidRPr="00066668">
        <w:rPr>
          <w:rFonts w:eastAsia="Arial" w:cs="Arial"/>
          <w:sz w:val="20"/>
        </w:rPr>
        <w:t xml:space="preserve"> </w:t>
      </w:r>
      <w:r w:rsidRPr="00066668">
        <w:rPr>
          <w:rFonts w:eastAsia="Arial" w:cs="Arial"/>
          <w:spacing w:val="1"/>
          <w:sz w:val="20"/>
        </w:rPr>
        <w:t xml:space="preserve"> </w:t>
      </w:r>
      <w:r w:rsidRPr="00066668">
        <w:rPr>
          <w:rFonts w:eastAsia="Arial" w:cs="Arial"/>
          <w:b/>
          <w:sz w:val="20"/>
        </w:rPr>
        <w:t>(R 336.</w:t>
      </w:r>
      <w:r w:rsidRPr="00066668">
        <w:rPr>
          <w:rFonts w:eastAsia="Arial" w:cs="Arial"/>
          <w:b/>
          <w:spacing w:val="-1"/>
          <w:sz w:val="20"/>
        </w:rPr>
        <w:t>1</w:t>
      </w:r>
      <w:r w:rsidRPr="00066668">
        <w:rPr>
          <w:rFonts w:eastAsia="Arial" w:cs="Arial"/>
          <w:b/>
          <w:sz w:val="20"/>
        </w:rPr>
        <w:t>20</w:t>
      </w:r>
      <w:r w:rsidRPr="00066668">
        <w:rPr>
          <w:rFonts w:eastAsia="Arial" w:cs="Arial"/>
          <w:b/>
          <w:spacing w:val="-1"/>
          <w:sz w:val="20"/>
        </w:rPr>
        <w:t>5</w:t>
      </w:r>
      <w:r w:rsidRPr="00066668">
        <w:rPr>
          <w:rFonts w:eastAsia="Arial" w:cs="Arial"/>
          <w:b/>
          <w:sz w:val="20"/>
        </w:rPr>
        <w:t>(</w:t>
      </w:r>
      <w:r w:rsidRPr="00066668">
        <w:rPr>
          <w:rFonts w:eastAsia="Arial" w:cs="Arial"/>
          <w:b/>
          <w:spacing w:val="-1"/>
          <w:sz w:val="20"/>
        </w:rPr>
        <w:t>1</w:t>
      </w:r>
      <w:r w:rsidRPr="00066668">
        <w:rPr>
          <w:rFonts w:eastAsia="Arial" w:cs="Arial"/>
          <w:b/>
          <w:sz w:val="20"/>
        </w:rPr>
        <w:t>)(</w:t>
      </w:r>
      <w:r w:rsidRPr="00066668">
        <w:rPr>
          <w:rFonts w:eastAsia="Arial" w:cs="Arial"/>
          <w:b/>
          <w:spacing w:val="-1"/>
          <w:sz w:val="20"/>
        </w:rPr>
        <w:t>a</w:t>
      </w:r>
      <w:r w:rsidRPr="00066668">
        <w:rPr>
          <w:rFonts w:eastAsia="Arial" w:cs="Arial"/>
          <w:b/>
          <w:sz w:val="20"/>
        </w:rPr>
        <w:t>), 40 C</w:t>
      </w:r>
      <w:r w:rsidRPr="00066668">
        <w:rPr>
          <w:rFonts w:eastAsia="Arial" w:cs="Arial"/>
          <w:b/>
          <w:spacing w:val="-1"/>
          <w:sz w:val="20"/>
        </w:rPr>
        <w:t>F</w:t>
      </w:r>
      <w:r w:rsidRPr="00066668">
        <w:rPr>
          <w:rFonts w:eastAsia="Arial" w:cs="Arial"/>
          <w:b/>
          <w:sz w:val="20"/>
        </w:rPr>
        <w:t>R</w:t>
      </w:r>
      <w:r w:rsidRPr="00066668">
        <w:rPr>
          <w:rFonts w:eastAsia="Arial" w:cs="Arial"/>
          <w:b/>
          <w:spacing w:val="-1"/>
          <w:sz w:val="20"/>
        </w:rPr>
        <w:t xml:space="preserve"> </w:t>
      </w:r>
      <w:r w:rsidRPr="00066668">
        <w:rPr>
          <w:rFonts w:eastAsia="Arial" w:cs="Arial"/>
          <w:b/>
          <w:sz w:val="20"/>
        </w:rPr>
        <w:t>60.42</w:t>
      </w:r>
      <w:r w:rsidRPr="00066668">
        <w:rPr>
          <w:rFonts w:eastAsia="Arial" w:cs="Arial"/>
          <w:b/>
          <w:spacing w:val="-1"/>
          <w:sz w:val="20"/>
        </w:rPr>
        <w:t>4</w:t>
      </w:r>
      <w:r w:rsidRPr="00066668">
        <w:rPr>
          <w:rFonts w:eastAsia="Arial" w:cs="Arial"/>
          <w:b/>
          <w:sz w:val="20"/>
        </w:rPr>
        <w:t>3)</w:t>
      </w:r>
    </w:p>
    <w:p w14:paraId="74309B44" w14:textId="77777777" w:rsidR="00CD4815" w:rsidRPr="00066668" w:rsidRDefault="00CD4815" w:rsidP="00066668">
      <w:pPr>
        <w:pStyle w:val="ListParagraph"/>
        <w:spacing w:before="34"/>
        <w:ind w:left="360" w:right="77"/>
        <w:jc w:val="both"/>
        <w:rPr>
          <w:rFonts w:eastAsia="Arial" w:cs="Arial"/>
          <w:b/>
          <w:sz w:val="20"/>
        </w:rPr>
      </w:pPr>
    </w:p>
    <w:p w14:paraId="2F33906A" w14:textId="163B4BFB" w:rsidR="00CD4815" w:rsidRDefault="00CD4815" w:rsidP="00066668">
      <w:pPr>
        <w:ind w:left="360" w:right="77" w:hanging="360"/>
        <w:jc w:val="both"/>
        <w:rPr>
          <w:rFonts w:eastAsia="Arial" w:cs="Arial"/>
          <w:b/>
          <w:sz w:val="20"/>
        </w:rPr>
      </w:pPr>
      <w:r w:rsidRPr="00B43271">
        <w:rPr>
          <w:rFonts w:eastAsia="Arial" w:cs="Arial"/>
          <w:sz w:val="20"/>
        </w:rPr>
        <w:t>4.  The</w:t>
      </w:r>
      <w:r w:rsidRPr="00B43271">
        <w:rPr>
          <w:rFonts w:eastAsia="Arial" w:cs="Arial"/>
          <w:spacing w:val="14"/>
          <w:sz w:val="20"/>
        </w:rPr>
        <w:t xml:space="preserve"> </w:t>
      </w:r>
      <w:r w:rsidRPr="00B43271">
        <w:rPr>
          <w:rFonts w:eastAsia="Arial" w:cs="Arial"/>
          <w:sz w:val="20"/>
        </w:rPr>
        <w:t>p</w:t>
      </w:r>
      <w:r w:rsidRPr="00B43271">
        <w:rPr>
          <w:rFonts w:eastAsia="Arial" w:cs="Arial"/>
          <w:spacing w:val="-1"/>
          <w:sz w:val="20"/>
        </w:rPr>
        <w:t>e</w:t>
      </w:r>
      <w:r w:rsidRPr="00B43271">
        <w:rPr>
          <w:rFonts w:eastAsia="Arial" w:cs="Arial"/>
          <w:sz w:val="20"/>
        </w:rPr>
        <w:t>rmitt</w:t>
      </w:r>
      <w:r w:rsidRPr="00B43271">
        <w:rPr>
          <w:rFonts w:eastAsia="Arial" w:cs="Arial"/>
          <w:spacing w:val="-1"/>
          <w:sz w:val="20"/>
        </w:rPr>
        <w:t>e</w:t>
      </w:r>
      <w:r w:rsidRPr="00B43271">
        <w:rPr>
          <w:rFonts w:eastAsia="Arial" w:cs="Arial"/>
          <w:sz w:val="20"/>
        </w:rPr>
        <w:t>e</w:t>
      </w:r>
      <w:r w:rsidRPr="00B43271">
        <w:rPr>
          <w:rFonts w:eastAsia="Arial" w:cs="Arial"/>
          <w:spacing w:val="14"/>
          <w:sz w:val="20"/>
        </w:rPr>
        <w:t xml:space="preserve"> </w:t>
      </w:r>
      <w:r w:rsidRPr="00B43271">
        <w:rPr>
          <w:rFonts w:eastAsia="Arial" w:cs="Arial"/>
          <w:sz w:val="20"/>
        </w:rPr>
        <w:t>shall</w:t>
      </w:r>
      <w:r w:rsidRPr="00B43271">
        <w:rPr>
          <w:rFonts w:eastAsia="Arial" w:cs="Arial"/>
          <w:spacing w:val="13"/>
          <w:sz w:val="20"/>
        </w:rPr>
        <w:t xml:space="preserve"> </w:t>
      </w:r>
      <w:r w:rsidRPr="00B43271">
        <w:rPr>
          <w:rFonts w:eastAsia="Arial" w:cs="Arial"/>
          <w:sz w:val="20"/>
        </w:rPr>
        <w:t>equ</w:t>
      </w:r>
      <w:r w:rsidRPr="00B43271">
        <w:rPr>
          <w:rFonts w:eastAsia="Arial" w:cs="Arial"/>
          <w:spacing w:val="-1"/>
          <w:sz w:val="20"/>
        </w:rPr>
        <w:t>i</w:t>
      </w:r>
      <w:r w:rsidRPr="00B43271">
        <w:rPr>
          <w:rFonts w:eastAsia="Arial" w:cs="Arial"/>
          <w:sz w:val="20"/>
        </w:rPr>
        <w:t>p</w:t>
      </w:r>
      <w:r w:rsidRPr="00B43271">
        <w:rPr>
          <w:rFonts w:eastAsia="Arial" w:cs="Arial"/>
          <w:spacing w:val="14"/>
          <w:sz w:val="20"/>
        </w:rPr>
        <w:t xml:space="preserve"> </w:t>
      </w:r>
      <w:r w:rsidRPr="00B43271">
        <w:rPr>
          <w:rFonts w:eastAsia="Arial" w:cs="Arial"/>
          <w:sz w:val="20"/>
        </w:rPr>
        <w:t>FGENG</w:t>
      </w:r>
      <w:r w:rsidRPr="00B43271">
        <w:rPr>
          <w:rFonts w:eastAsia="Arial" w:cs="Arial"/>
          <w:spacing w:val="-2"/>
          <w:sz w:val="20"/>
        </w:rPr>
        <w:t>I</w:t>
      </w:r>
      <w:r w:rsidRPr="00B43271">
        <w:rPr>
          <w:rFonts w:eastAsia="Arial" w:cs="Arial"/>
          <w:sz w:val="20"/>
        </w:rPr>
        <w:t>NES7R-10</w:t>
      </w:r>
      <w:r w:rsidRPr="00B43271">
        <w:rPr>
          <w:rFonts w:eastAsia="Arial" w:cs="Arial"/>
          <w:spacing w:val="13"/>
          <w:sz w:val="20"/>
        </w:rPr>
        <w:t xml:space="preserve"> </w:t>
      </w:r>
      <w:r w:rsidRPr="00B43271">
        <w:rPr>
          <w:rFonts w:eastAsia="Arial" w:cs="Arial"/>
          <w:sz w:val="20"/>
        </w:rPr>
        <w:t>with</w:t>
      </w:r>
      <w:r w:rsidRPr="00B43271">
        <w:rPr>
          <w:rFonts w:eastAsia="Arial" w:cs="Arial"/>
          <w:spacing w:val="14"/>
          <w:sz w:val="20"/>
        </w:rPr>
        <w:t xml:space="preserve"> </w:t>
      </w:r>
      <w:r w:rsidRPr="00B43271">
        <w:rPr>
          <w:rFonts w:eastAsia="Arial" w:cs="Arial"/>
          <w:sz w:val="20"/>
        </w:rPr>
        <w:t>a</w:t>
      </w:r>
      <w:r w:rsidRPr="00B43271">
        <w:rPr>
          <w:rFonts w:eastAsia="Arial" w:cs="Arial"/>
          <w:spacing w:val="13"/>
          <w:sz w:val="20"/>
        </w:rPr>
        <w:t xml:space="preserve"> </w:t>
      </w:r>
      <w:r w:rsidRPr="00B43271">
        <w:rPr>
          <w:rFonts w:eastAsia="Arial" w:cs="Arial"/>
          <w:sz w:val="20"/>
        </w:rPr>
        <w:t>device</w:t>
      </w:r>
      <w:r w:rsidRPr="00B43271">
        <w:rPr>
          <w:rFonts w:eastAsia="Arial" w:cs="Arial"/>
          <w:spacing w:val="14"/>
          <w:sz w:val="20"/>
        </w:rPr>
        <w:t xml:space="preserve"> </w:t>
      </w:r>
      <w:r w:rsidRPr="00B43271">
        <w:rPr>
          <w:rFonts w:eastAsia="Arial" w:cs="Arial"/>
          <w:sz w:val="20"/>
        </w:rPr>
        <w:t>to</w:t>
      </w:r>
      <w:r w:rsidRPr="00B43271">
        <w:rPr>
          <w:rFonts w:eastAsia="Arial" w:cs="Arial"/>
          <w:spacing w:val="14"/>
          <w:sz w:val="20"/>
        </w:rPr>
        <w:t xml:space="preserve"> </w:t>
      </w:r>
      <w:r w:rsidRPr="00B43271">
        <w:rPr>
          <w:rFonts w:eastAsia="Arial" w:cs="Arial"/>
          <w:spacing w:val="-1"/>
          <w:sz w:val="20"/>
        </w:rPr>
        <w:t>mo</w:t>
      </w:r>
      <w:r w:rsidRPr="00B43271">
        <w:rPr>
          <w:rFonts w:eastAsia="Arial" w:cs="Arial"/>
          <w:sz w:val="20"/>
        </w:rPr>
        <w:t>nitor</w:t>
      </w:r>
      <w:r w:rsidRPr="00B43271">
        <w:rPr>
          <w:rFonts w:eastAsia="Arial" w:cs="Arial"/>
          <w:spacing w:val="14"/>
          <w:sz w:val="20"/>
        </w:rPr>
        <w:t xml:space="preserve"> </w:t>
      </w:r>
      <w:r w:rsidRPr="00B43271">
        <w:rPr>
          <w:rFonts w:eastAsia="Arial" w:cs="Arial"/>
          <w:sz w:val="20"/>
        </w:rPr>
        <w:t>a</w:t>
      </w:r>
      <w:r w:rsidRPr="00B43271">
        <w:rPr>
          <w:rFonts w:eastAsia="Arial" w:cs="Arial"/>
          <w:spacing w:val="-1"/>
          <w:sz w:val="20"/>
        </w:rPr>
        <w:t>n</w:t>
      </w:r>
      <w:r w:rsidRPr="00B43271">
        <w:rPr>
          <w:rFonts w:eastAsia="Arial" w:cs="Arial"/>
          <w:sz w:val="20"/>
        </w:rPr>
        <w:t>d</w:t>
      </w:r>
      <w:r w:rsidRPr="00B43271">
        <w:rPr>
          <w:rFonts w:eastAsia="Arial" w:cs="Arial"/>
          <w:spacing w:val="14"/>
          <w:sz w:val="20"/>
        </w:rPr>
        <w:t xml:space="preserve"> </w:t>
      </w:r>
      <w:r w:rsidRPr="00B43271">
        <w:rPr>
          <w:rFonts w:eastAsia="Arial" w:cs="Arial"/>
          <w:sz w:val="20"/>
        </w:rPr>
        <w:t>r</w:t>
      </w:r>
      <w:r w:rsidRPr="00B43271">
        <w:rPr>
          <w:rFonts w:eastAsia="Arial" w:cs="Arial"/>
          <w:spacing w:val="-1"/>
          <w:sz w:val="20"/>
        </w:rPr>
        <w:t>e</w:t>
      </w:r>
      <w:r w:rsidRPr="00B43271">
        <w:rPr>
          <w:rFonts w:eastAsia="Arial" w:cs="Arial"/>
          <w:sz w:val="20"/>
        </w:rPr>
        <w:t>cord</w:t>
      </w:r>
      <w:r w:rsidRPr="00B43271">
        <w:rPr>
          <w:rFonts w:eastAsia="Arial" w:cs="Arial"/>
          <w:spacing w:val="14"/>
          <w:sz w:val="20"/>
        </w:rPr>
        <w:t xml:space="preserve"> </w:t>
      </w:r>
      <w:r w:rsidRPr="00B43271">
        <w:rPr>
          <w:rFonts w:eastAsia="Arial" w:cs="Arial"/>
          <w:sz w:val="20"/>
        </w:rPr>
        <w:t>the</w:t>
      </w:r>
      <w:r w:rsidRPr="00B43271">
        <w:rPr>
          <w:rFonts w:eastAsia="Arial" w:cs="Arial"/>
          <w:spacing w:val="14"/>
          <w:sz w:val="20"/>
        </w:rPr>
        <w:t xml:space="preserve"> </w:t>
      </w:r>
      <w:r w:rsidRPr="00B43271">
        <w:rPr>
          <w:rFonts w:eastAsia="Arial" w:cs="Arial"/>
          <w:sz w:val="20"/>
        </w:rPr>
        <w:t>l</w:t>
      </w:r>
      <w:r w:rsidRPr="00B43271">
        <w:rPr>
          <w:rFonts w:eastAsia="Arial" w:cs="Arial"/>
          <w:spacing w:val="-1"/>
          <w:sz w:val="20"/>
        </w:rPr>
        <w:t>a</w:t>
      </w:r>
      <w:r w:rsidRPr="00B43271">
        <w:rPr>
          <w:rFonts w:eastAsia="Arial" w:cs="Arial"/>
          <w:sz w:val="20"/>
        </w:rPr>
        <w:t>ndf</w:t>
      </w:r>
      <w:r w:rsidRPr="00B43271">
        <w:rPr>
          <w:rFonts w:eastAsia="Arial" w:cs="Arial"/>
          <w:spacing w:val="-1"/>
          <w:sz w:val="20"/>
        </w:rPr>
        <w:t>i</w:t>
      </w:r>
      <w:r w:rsidRPr="00B43271">
        <w:rPr>
          <w:rFonts w:eastAsia="Arial" w:cs="Arial"/>
          <w:sz w:val="20"/>
        </w:rPr>
        <w:t>ll</w:t>
      </w:r>
      <w:r w:rsidRPr="00B43271">
        <w:rPr>
          <w:rFonts w:eastAsia="Arial" w:cs="Arial"/>
          <w:spacing w:val="14"/>
          <w:sz w:val="20"/>
        </w:rPr>
        <w:t xml:space="preserve"> </w:t>
      </w:r>
      <w:r w:rsidRPr="00B43271">
        <w:rPr>
          <w:rFonts w:eastAsia="Arial" w:cs="Arial"/>
          <w:sz w:val="20"/>
        </w:rPr>
        <w:t>gas</w:t>
      </w:r>
      <w:r w:rsidRPr="00B43271">
        <w:rPr>
          <w:rFonts w:eastAsia="Arial" w:cs="Arial"/>
          <w:spacing w:val="14"/>
          <w:sz w:val="20"/>
        </w:rPr>
        <w:t xml:space="preserve"> </w:t>
      </w:r>
      <w:r w:rsidRPr="00B43271">
        <w:rPr>
          <w:rFonts w:eastAsia="Arial" w:cs="Arial"/>
          <w:spacing w:val="-1"/>
          <w:sz w:val="20"/>
        </w:rPr>
        <w:t>u</w:t>
      </w:r>
      <w:r w:rsidRPr="00B43271">
        <w:rPr>
          <w:rFonts w:eastAsia="Arial" w:cs="Arial"/>
          <w:spacing w:val="1"/>
          <w:sz w:val="20"/>
        </w:rPr>
        <w:t>s</w:t>
      </w:r>
      <w:r w:rsidRPr="00B43271">
        <w:rPr>
          <w:rFonts w:eastAsia="Arial" w:cs="Arial"/>
          <w:spacing w:val="-1"/>
          <w:sz w:val="20"/>
        </w:rPr>
        <w:t>a</w:t>
      </w:r>
      <w:r w:rsidRPr="00B43271">
        <w:rPr>
          <w:rFonts w:eastAsia="Arial" w:cs="Arial"/>
          <w:sz w:val="20"/>
        </w:rPr>
        <w:t>ge</w:t>
      </w:r>
      <w:r w:rsidRPr="00B43271">
        <w:rPr>
          <w:rFonts w:eastAsia="Arial" w:cs="Arial"/>
          <w:spacing w:val="13"/>
          <w:sz w:val="20"/>
        </w:rPr>
        <w:t xml:space="preserve"> </w:t>
      </w:r>
      <w:r w:rsidRPr="00B43271">
        <w:rPr>
          <w:rFonts w:eastAsia="Arial" w:cs="Arial"/>
          <w:sz w:val="20"/>
        </w:rPr>
        <w:t>of the</w:t>
      </w:r>
      <w:r w:rsidRPr="00B43271">
        <w:rPr>
          <w:rFonts w:eastAsia="Arial" w:cs="Arial"/>
          <w:spacing w:val="14"/>
          <w:sz w:val="20"/>
        </w:rPr>
        <w:t xml:space="preserve"> </w:t>
      </w:r>
      <w:r w:rsidRPr="00B43271">
        <w:rPr>
          <w:rFonts w:eastAsia="Arial" w:cs="Arial"/>
          <w:sz w:val="20"/>
        </w:rPr>
        <w:t>engi</w:t>
      </w:r>
      <w:r w:rsidRPr="00B43271">
        <w:rPr>
          <w:rFonts w:eastAsia="Arial" w:cs="Arial"/>
          <w:spacing w:val="-1"/>
          <w:sz w:val="20"/>
        </w:rPr>
        <w:t>n</w:t>
      </w:r>
      <w:r w:rsidRPr="00B43271">
        <w:rPr>
          <w:rFonts w:eastAsia="Arial" w:cs="Arial"/>
          <w:sz w:val="20"/>
        </w:rPr>
        <w:t>es</w:t>
      </w:r>
      <w:r w:rsidRPr="00B43271">
        <w:rPr>
          <w:rFonts w:eastAsia="Arial" w:cs="Arial"/>
          <w:spacing w:val="13"/>
          <w:sz w:val="20"/>
        </w:rPr>
        <w:t xml:space="preserve"> </w:t>
      </w:r>
      <w:r w:rsidRPr="00B43271">
        <w:rPr>
          <w:rFonts w:eastAsia="Arial" w:cs="Arial"/>
          <w:sz w:val="20"/>
        </w:rPr>
        <w:t>on</w:t>
      </w:r>
      <w:r w:rsidRPr="00B43271">
        <w:rPr>
          <w:rFonts w:eastAsia="Arial" w:cs="Arial"/>
          <w:spacing w:val="14"/>
          <w:sz w:val="20"/>
        </w:rPr>
        <w:t xml:space="preserve"> </w:t>
      </w:r>
      <w:r w:rsidRPr="00B43271">
        <w:rPr>
          <w:rFonts w:eastAsia="Arial" w:cs="Arial"/>
          <w:sz w:val="20"/>
        </w:rPr>
        <w:t>a</w:t>
      </w:r>
      <w:r w:rsidRPr="00B43271">
        <w:rPr>
          <w:rFonts w:eastAsia="Arial" w:cs="Arial"/>
          <w:spacing w:val="14"/>
          <w:sz w:val="20"/>
        </w:rPr>
        <w:t xml:space="preserve"> </w:t>
      </w:r>
      <w:r w:rsidRPr="00B43271">
        <w:rPr>
          <w:rFonts w:eastAsia="Arial" w:cs="Arial"/>
          <w:sz w:val="20"/>
        </w:rPr>
        <w:t>c</w:t>
      </w:r>
      <w:r w:rsidRPr="00B43271">
        <w:rPr>
          <w:rFonts w:eastAsia="Arial" w:cs="Arial"/>
          <w:spacing w:val="-1"/>
          <w:sz w:val="20"/>
        </w:rPr>
        <w:t>o</w:t>
      </w:r>
      <w:r w:rsidRPr="00B43271">
        <w:rPr>
          <w:rFonts w:eastAsia="Arial" w:cs="Arial"/>
          <w:sz w:val="20"/>
        </w:rPr>
        <w:t>ntin</w:t>
      </w:r>
      <w:r w:rsidRPr="00B43271">
        <w:rPr>
          <w:rFonts w:eastAsia="Arial" w:cs="Arial"/>
          <w:spacing w:val="-1"/>
          <w:sz w:val="20"/>
        </w:rPr>
        <w:t>u</w:t>
      </w:r>
      <w:r w:rsidRPr="00B43271">
        <w:rPr>
          <w:rFonts w:eastAsia="Arial" w:cs="Arial"/>
          <w:sz w:val="20"/>
        </w:rPr>
        <w:t>ous</w:t>
      </w:r>
      <w:r w:rsidRPr="00B43271">
        <w:rPr>
          <w:rFonts w:eastAsia="Arial" w:cs="Arial"/>
          <w:spacing w:val="14"/>
          <w:sz w:val="20"/>
        </w:rPr>
        <w:t xml:space="preserve"> </w:t>
      </w:r>
      <w:r w:rsidRPr="00B43271">
        <w:rPr>
          <w:rFonts w:eastAsia="Arial" w:cs="Arial"/>
          <w:spacing w:val="-1"/>
          <w:sz w:val="20"/>
        </w:rPr>
        <w:t>b</w:t>
      </w:r>
      <w:r w:rsidRPr="00B43271">
        <w:rPr>
          <w:rFonts w:eastAsia="Arial" w:cs="Arial"/>
          <w:sz w:val="20"/>
        </w:rPr>
        <w:t>as</w:t>
      </w:r>
      <w:r w:rsidRPr="00B43271">
        <w:rPr>
          <w:rFonts w:eastAsia="Arial" w:cs="Arial"/>
          <w:spacing w:val="-1"/>
          <w:sz w:val="20"/>
        </w:rPr>
        <w:t>i</w:t>
      </w:r>
      <w:r w:rsidRPr="00B43271">
        <w:rPr>
          <w:rFonts w:eastAsia="Arial" w:cs="Arial"/>
          <w:sz w:val="20"/>
        </w:rPr>
        <w:t>s.</w:t>
      </w:r>
      <w:r>
        <w:rPr>
          <w:rFonts w:eastAsia="Arial" w:cs="Arial"/>
          <w:sz w:val="20"/>
          <w:vertAlign w:val="superscript"/>
        </w:rPr>
        <w:t>2</w:t>
      </w:r>
      <w:r w:rsidRPr="00B43271">
        <w:rPr>
          <w:rFonts w:eastAsia="Arial" w:cs="Arial"/>
          <w:sz w:val="20"/>
        </w:rPr>
        <w:t xml:space="preserve"> </w:t>
      </w:r>
      <w:r w:rsidRPr="00B43271">
        <w:rPr>
          <w:rFonts w:eastAsia="Arial" w:cs="Arial"/>
          <w:spacing w:val="28"/>
          <w:sz w:val="20"/>
        </w:rPr>
        <w:t xml:space="preserve"> </w:t>
      </w:r>
      <w:r w:rsidRPr="00B43271">
        <w:rPr>
          <w:rFonts w:eastAsia="Arial" w:cs="Arial"/>
          <w:b/>
          <w:sz w:val="20"/>
        </w:rPr>
        <w:t>(R 336.</w:t>
      </w:r>
      <w:r w:rsidRPr="00B43271">
        <w:rPr>
          <w:rFonts w:eastAsia="Arial" w:cs="Arial"/>
          <w:b/>
          <w:spacing w:val="-1"/>
          <w:sz w:val="20"/>
        </w:rPr>
        <w:t>1</w:t>
      </w:r>
      <w:r w:rsidRPr="00B43271">
        <w:rPr>
          <w:rFonts w:eastAsia="Arial" w:cs="Arial"/>
          <w:b/>
          <w:sz w:val="20"/>
        </w:rPr>
        <w:t>20</w:t>
      </w:r>
      <w:r w:rsidRPr="00B43271">
        <w:rPr>
          <w:rFonts w:eastAsia="Arial" w:cs="Arial"/>
          <w:b/>
          <w:spacing w:val="-1"/>
          <w:sz w:val="20"/>
        </w:rPr>
        <w:t>5</w:t>
      </w:r>
      <w:r w:rsidRPr="00B43271">
        <w:rPr>
          <w:rFonts w:eastAsia="Arial" w:cs="Arial"/>
          <w:b/>
          <w:sz w:val="20"/>
        </w:rPr>
        <w:t>(</w:t>
      </w:r>
      <w:r w:rsidRPr="00B43271">
        <w:rPr>
          <w:rFonts w:eastAsia="Arial" w:cs="Arial"/>
          <w:b/>
          <w:spacing w:val="-1"/>
          <w:sz w:val="20"/>
        </w:rPr>
        <w:t>1</w:t>
      </w:r>
      <w:r w:rsidRPr="00B43271">
        <w:rPr>
          <w:rFonts w:eastAsia="Arial" w:cs="Arial"/>
          <w:b/>
          <w:sz w:val="20"/>
        </w:rPr>
        <w:t>)(</w:t>
      </w:r>
      <w:r w:rsidRPr="00B43271">
        <w:rPr>
          <w:rFonts w:eastAsia="Arial" w:cs="Arial"/>
          <w:b/>
          <w:spacing w:val="-1"/>
          <w:sz w:val="20"/>
        </w:rPr>
        <w:t>a</w:t>
      </w:r>
      <w:r w:rsidRPr="00B43271">
        <w:rPr>
          <w:rFonts w:eastAsia="Arial" w:cs="Arial"/>
          <w:b/>
          <w:sz w:val="20"/>
        </w:rPr>
        <w:t>),</w:t>
      </w:r>
      <w:r w:rsidRPr="00B43271">
        <w:rPr>
          <w:rFonts w:eastAsia="Arial" w:cs="Arial"/>
          <w:b/>
          <w:spacing w:val="14"/>
          <w:sz w:val="20"/>
        </w:rPr>
        <w:t xml:space="preserve"> </w:t>
      </w:r>
      <w:r w:rsidRPr="00B43271">
        <w:rPr>
          <w:rFonts w:eastAsia="Arial" w:cs="Arial"/>
          <w:b/>
          <w:sz w:val="20"/>
        </w:rPr>
        <w:t>R 336.</w:t>
      </w:r>
      <w:r w:rsidRPr="00B43271">
        <w:rPr>
          <w:rFonts w:eastAsia="Arial" w:cs="Arial"/>
          <w:b/>
          <w:spacing w:val="-1"/>
          <w:sz w:val="20"/>
        </w:rPr>
        <w:t>1</w:t>
      </w:r>
      <w:r w:rsidRPr="00B43271">
        <w:rPr>
          <w:rFonts w:eastAsia="Arial" w:cs="Arial"/>
          <w:b/>
          <w:sz w:val="20"/>
        </w:rPr>
        <w:t>225,</w:t>
      </w:r>
      <w:r w:rsidRPr="00B43271">
        <w:rPr>
          <w:rFonts w:eastAsia="Arial" w:cs="Arial"/>
          <w:b/>
          <w:spacing w:val="14"/>
          <w:sz w:val="20"/>
        </w:rPr>
        <w:t xml:space="preserve"> </w:t>
      </w:r>
      <w:r w:rsidRPr="00B43271">
        <w:rPr>
          <w:rFonts w:eastAsia="Arial" w:cs="Arial"/>
          <w:b/>
          <w:sz w:val="20"/>
        </w:rPr>
        <w:t>R 3</w:t>
      </w:r>
      <w:r w:rsidRPr="00B43271">
        <w:rPr>
          <w:rFonts w:eastAsia="Arial" w:cs="Arial"/>
          <w:b/>
          <w:spacing w:val="-1"/>
          <w:sz w:val="20"/>
        </w:rPr>
        <w:t>3</w:t>
      </w:r>
      <w:r w:rsidRPr="00B43271">
        <w:rPr>
          <w:rFonts w:eastAsia="Arial" w:cs="Arial"/>
          <w:b/>
          <w:sz w:val="20"/>
        </w:rPr>
        <w:t>6.</w:t>
      </w:r>
      <w:r w:rsidRPr="00B43271">
        <w:rPr>
          <w:rFonts w:eastAsia="Arial" w:cs="Arial"/>
          <w:b/>
          <w:spacing w:val="-1"/>
          <w:sz w:val="20"/>
        </w:rPr>
        <w:t>1</w:t>
      </w:r>
      <w:r w:rsidRPr="00B43271">
        <w:rPr>
          <w:rFonts w:eastAsia="Arial" w:cs="Arial"/>
          <w:b/>
          <w:sz w:val="20"/>
        </w:rPr>
        <w:t>702,</w:t>
      </w:r>
      <w:r w:rsidRPr="00B43271">
        <w:rPr>
          <w:rFonts w:eastAsia="Arial" w:cs="Arial"/>
          <w:b/>
          <w:spacing w:val="14"/>
          <w:sz w:val="20"/>
        </w:rPr>
        <w:t xml:space="preserve"> </w:t>
      </w:r>
      <w:r w:rsidRPr="00B43271">
        <w:rPr>
          <w:rFonts w:eastAsia="Arial" w:cs="Arial"/>
          <w:b/>
          <w:sz w:val="20"/>
        </w:rPr>
        <w:t>R 3</w:t>
      </w:r>
      <w:r w:rsidRPr="00B43271">
        <w:rPr>
          <w:rFonts w:eastAsia="Arial" w:cs="Arial"/>
          <w:b/>
          <w:spacing w:val="-1"/>
          <w:sz w:val="20"/>
        </w:rPr>
        <w:t>3</w:t>
      </w:r>
      <w:r w:rsidRPr="00B43271">
        <w:rPr>
          <w:rFonts w:eastAsia="Arial" w:cs="Arial"/>
          <w:b/>
          <w:sz w:val="20"/>
        </w:rPr>
        <w:t>6.</w:t>
      </w:r>
      <w:r w:rsidRPr="00B43271">
        <w:rPr>
          <w:rFonts w:eastAsia="Arial" w:cs="Arial"/>
          <w:b/>
          <w:spacing w:val="-1"/>
          <w:sz w:val="20"/>
        </w:rPr>
        <w:t>2</w:t>
      </w:r>
      <w:r w:rsidRPr="00B43271">
        <w:rPr>
          <w:rFonts w:eastAsia="Arial" w:cs="Arial"/>
          <w:b/>
          <w:sz w:val="20"/>
        </w:rPr>
        <w:t>803,</w:t>
      </w:r>
      <w:r w:rsidRPr="00B43271">
        <w:rPr>
          <w:rFonts w:eastAsia="Arial" w:cs="Arial"/>
          <w:b/>
          <w:spacing w:val="14"/>
          <w:sz w:val="20"/>
        </w:rPr>
        <w:t xml:space="preserve"> </w:t>
      </w:r>
      <w:r w:rsidRPr="00B43271">
        <w:rPr>
          <w:rFonts w:eastAsia="Arial" w:cs="Arial"/>
          <w:b/>
          <w:sz w:val="20"/>
        </w:rPr>
        <w:t xml:space="preserve">R </w:t>
      </w:r>
      <w:r w:rsidRPr="00B43271">
        <w:rPr>
          <w:rFonts w:eastAsia="Arial" w:cs="Arial"/>
          <w:b/>
          <w:spacing w:val="-1"/>
          <w:sz w:val="20"/>
        </w:rPr>
        <w:t>3</w:t>
      </w:r>
      <w:r w:rsidRPr="00B43271">
        <w:rPr>
          <w:rFonts w:eastAsia="Arial" w:cs="Arial"/>
          <w:b/>
          <w:sz w:val="20"/>
        </w:rPr>
        <w:t>6.</w:t>
      </w:r>
      <w:r w:rsidRPr="00B43271">
        <w:rPr>
          <w:rFonts w:eastAsia="Arial" w:cs="Arial"/>
          <w:b/>
          <w:spacing w:val="-1"/>
          <w:sz w:val="20"/>
        </w:rPr>
        <w:t>2</w:t>
      </w:r>
      <w:r w:rsidRPr="00B43271">
        <w:rPr>
          <w:rFonts w:eastAsia="Arial" w:cs="Arial"/>
          <w:b/>
          <w:sz w:val="20"/>
        </w:rPr>
        <w:t>804, R</w:t>
      </w:r>
      <w:r w:rsidR="00B73835">
        <w:rPr>
          <w:rFonts w:eastAsia="Arial" w:cs="Arial"/>
          <w:b/>
          <w:sz w:val="20"/>
        </w:rPr>
        <w:t> </w:t>
      </w:r>
      <w:r w:rsidRPr="00B43271">
        <w:rPr>
          <w:rFonts w:eastAsia="Arial" w:cs="Arial"/>
          <w:b/>
          <w:sz w:val="20"/>
        </w:rPr>
        <w:t>336.</w:t>
      </w:r>
      <w:r w:rsidRPr="00B43271">
        <w:rPr>
          <w:rFonts w:eastAsia="Arial" w:cs="Arial"/>
          <w:b/>
          <w:spacing w:val="-1"/>
          <w:sz w:val="20"/>
        </w:rPr>
        <w:t>2</w:t>
      </w:r>
      <w:r w:rsidRPr="00B43271">
        <w:rPr>
          <w:rFonts w:eastAsia="Arial" w:cs="Arial"/>
          <w:b/>
          <w:sz w:val="20"/>
        </w:rPr>
        <w:t>810,</w:t>
      </w:r>
      <w:r w:rsidRPr="00B43271">
        <w:rPr>
          <w:rFonts w:eastAsia="Arial" w:cs="Arial"/>
          <w:b/>
          <w:spacing w:val="-1"/>
          <w:sz w:val="20"/>
        </w:rPr>
        <w:t xml:space="preserve"> </w:t>
      </w:r>
      <w:r w:rsidRPr="00B43271">
        <w:rPr>
          <w:rFonts w:eastAsia="Arial" w:cs="Arial"/>
          <w:b/>
          <w:sz w:val="20"/>
        </w:rPr>
        <w:t>40 C</w:t>
      </w:r>
      <w:r w:rsidRPr="00B43271">
        <w:rPr>
          <w:rFonts w:eastAsia="Arial" w:cs="Arial"/>
          <w:b/>
          <w:spacing w:val="-1"/>
          <w:sz w:val="20"/>
        </w:rPr>
        <w:t>F</w:t>
      </w:r>
      <w:r w:rsidRPr="00B43271">
        <w:rPr>
          <w:rFonts w:eastAsia="Arial" w:cs="Arial"/>
          <w:b/>
          <w:sz w:val="20"/>
        </w:rPr>
        <w:t>R 52.</w:t>
      </w:r>
      <w:r w:rsidRPr="00B43271">
        <w:rPr>
          <w:rFonts w:eastAsia="Arial" w:cs="Arial"/>
          <w:b/>
          <w:spacing w:val="-1"/>
          <w:sz w:val="20"/>
        </w:rPr>
        <w:t>2</w:t>
      </w:r>
      <w:r w:rsidRPr="00B43271">
        <w:rPr>
          <w:rFonts w:eastAsia="Arial" w:cs="Arial"/>
          <w:b/>
          <w:sz w:val="20"/>
        </w:rPr>
        <w:t>1(</w:t>
      </w:r>
      <w:r w:rsidRPr="00B43271">
        <w:rPr>
          <w:rFonts w:eastAsia="Arial" w:cs="Arial"/>
          <w:b/>
          <w:spacing w:val="-1"/>
          <w:sz w:val="20"/>
        </w:rPr>
        <w:t>c</w:t>
      </w:r>
      <w:r w:rsidRPr="00B43271">
        <w:rPr>
          <w:rFonts w:eastAsia="Arial" w:cs="Arial"/>
          <w:b/>
          <w:sz w:val="20"/>
        </w:rPr>
        <w:t>) &amp; (</w:t>
      </w:r>
      <w:r w:rsidRPr="00B43271">
        <w:rPr>
          <w:rFonts w:eastAsia="Arial" w:cs="Arial"/>
          <w:b/>
          <w:spacing w:val="-1"/>
          <w:sz w:val="20"/>
        </w:rPr>
        <w:t>d</w:t>
      </w:r>
      <w:r w:rsidRPr="00B43271">
        <w:rPr>
          <w:rFonts w:eastAsia="Arial" w:cs="Arial"/>
          <w:b/>
          <w:sz w:val="20"/>
        </w:rPr>
        <w:t>))</w:t>
      </w:r>
    </w:p>
    <w:p w14:paraId="6837F7D0" w14:textId="77777777" w:rsidR="00CD4815" w:rsidRPr="00B43271" w:rsidRDefault="00CD4815" w:rsidP="00CD4815">
      <w:pPr>
        <w:spacing w:line="200" w:lineRule="exact"/>
        <w:jc w:val="both"/>
      </w:pPr>
    </w:p>
    <w:p w14:paraId="462AE770" w14:textId="77777777" w:rsidR="00CD4815" w:rsidRPr="00444E13" w:rsidRDefault="00CD4815" w:rsidP="00CD4815">
      <w:pPr>
        <w:spacing w:before="34"/>
        <w:ind w:left="112"/>
        <w:jc w:val="both"/>
        <w:rPr>
          <w:rFonts w:eastAsia="Arial" w:cs="Arial"/>
          <w:szCs w:val="22"/>
        </w:rPr>
      </w:pPr>
      <w:r w:rsidRPr="00444E13">
        <w:rPr>
          <w:rFonts w:eastAsia="Arial" w:cs="Arial"/>
          <w:b/>
          <w:szCs w:val="22"/>
        </w:rPr>
        <w:t>V.</w:t>
      </w:r>
      <w:r w:rsidRPr="00444E13">
        <w:rPr>
          <w:rFonts w:eastAsia="Arial" w:cs="Arial"/>
          <w:b/>
          <w:spacing w:val="55"/>
          <w:szCs w:val="22"/>
        </w:rPr>
        <w:t xml:space="preserve"> </w:t>
      </w:r>
      <w:r w:rsidRPr="00444E13">
        <w:rPr>
          <w:rFonts w:eastAsia="Arial" w:cs="Arial"/>
          <w:b/>
          <w:szCs w:val="22"/>
          <w:u w:val="thick" w:color="000000"/>
        </w:rPr>
        <w:t>TESTING</w:t>
      </w:r>
      <w:r w:rsidRPr="00444E13">
        <w:rPr>
          <w:rFonts w:eastAsia="Arial" w:cs="Arial"/>
          <w:b/>
          <w:spacing w:val="1"/>
          <w:szCs w:val="22"/>
          <w:u w:val="thick" w:color="000000"/>
        </w:rPr>
        <w:t>/</w:t>
      </w:r>
      <w:r w:rsidRPr="00444E13">
        <w:rPr>
          <w:rFonts w:eastAsia="Arial" w:cs="Arial"/>
          <w:b/>
          <w:szCs w:val="22"/>
          <w:u w:val="thick" w:color="000000"/>
        </w:rPr>
        <w:t>SAMPLING</w:t>
      </w:r>
    </w:p>
    <w:p w14:paraId="76FD9DB5" w14:textId="77777777" w:rsidR="00CD4815" w:rsidRPr="00B43271" w:rsidRDefault="00CD4815" w:rsidP="00CD4815">
      <w:pPr>
        <w:spacing w:line="220" w:lineRule="exact"/>
        <w:ind w:left="112"/>
        <w:jc w:val="both"/>
        <w:rPr>
          <w:rFonts w:eastAsia="Arial" w:cs="Arial"/>
        </w:rPr>
      </w:pPr>
      <w:r w:rsidRPr="00B43271">
        <w:rPr>
          <w:rFonts w:eastAsia="Arial" w:cs="Arial"/>
          <w:sz w:val="20"/>
        </w:rPr>
        <w:t>R</w:t>
      </w:r>
      <w:r w:rsidRPr="00B43271">
        <w:rPr>
          <w:rFonts w:eastAsia="Arial" w:cs="Arial"/>
          <w:spacing w:val="-1"/>
          <w:sz w:val="20"/>
        </w:rPr>
        <w:t>e</w:t>
      </w:r>
      <w:r w:rsidRPr="00B43271">
        <w:rPr>
          <w:rFonts w:eastAsia="Arial" w:cs="Arial"/>
          <w:sz w:val="20"/>
        </w:rPr>
        <w:t>cords</w:t>
      </w:r>
      <w:r w:rsidRPr="00B43271">
        <w:rPr>
          <w:rFonts w:eastAsia="Arial" w:cs="Arial"/>
          <w:spacing w:val="-1"/>
          <w:sz w:val="20"/>
        </w:rPr>
        <w:t xml:space="preserve"> </w:t>
      </w:r>
      <w:r w:rsidRPr="00B43271">
        <w:rPr>
          <w:rFonts w:eastAsia="Arial" w:cs="Arial"/>
          <w:sz w:val="20"/>
        </w:rPr>
        <w:t>shall</w:t>
      </w:r>
      <w:r w:rsidRPr="00B43271">
        <w:rPr>
          <w:rFonts w:eastAsia="Arial" w:cs="Arial"/>
          <w:spacing w:val="-1"/>
          <w:sz w:val="20"/>
        </w:rPr>
        <w:t xml:space="preserve"> </w:t>
      </w:r>
      <w:r w:rsidRPr="00B43271">
        <w:rPr>
          <w:rFonts w:eastAsia="Arial" w:cs="Arial"/>
          <w:sz w:val="20"/>
        </w:rPr>
        <w:t>be maintain</w:t>
      </w:r>
      <w:r w:rsidRPr="00B43271">
        <w:rPr>
          <w:rFonts w:eastAsia="Arial" w:cs="Arial"/>
          <w:spacing w:val="-1"/>
          <w:sz w:val="20"/>
        </w:rPr>
        <w:t>e</w:t>
      </w:r>
      <w:r w:rsidRPr="00B43271">
        <w:rPr>
          <w:rFonts w:eastAsia="Arial" w:cs="Arial"/>
          <w:sz w:val="20"/>
        </w:rPr>
        <w:t>d on file for a peri</w:t>
      </w:r>
      <w:r w:rsidRPr="00B43271">
        <w:rPr>
          <w:rFonts w:eastAsia="Arial" w:cs="Arial"/>
          <w:spacing w:val="-1"/>
          <w:sz w:val="20"/>
        </w:rPr>
        <w:t>o</w:t>
      </w:r>
      <w:r w:rsidRPr="00B43271">
        <w:rPr>
          <w:rFonts w:eastAsia="Arial" w:cs="Arial"/>
          <w:sz w:val="20"/>
        </w:rPr>
        <w:t>d of five</w:t>
      </w:r>
      <w:r w:rsidRPr="00B43271">
        <w:rPr>
          <w:rFonts w:eastAsia="Arial" w:cs="Arial"/>
          <w:spacing w:val="1"/>
          <w:sz w:val="20"/>
        </w:rPr>
        <w:t xml:space="preserve"> </w:t>
      </w:r>
      <w:r w:rsidRPr="00B43271">
        <w:rPr>
          <w:rFonts w:eastAsia="Arial" w:cs="Arial"/>
          <w:sz w:val="20"/>
        </w:rPr>
        <w:t>years.</w:t>
      </w:r>
      <w:r w:rsidRPr="00B43271">
        <w:rPr>
          <w:rFonts w:eastAsia="Arial" w:cs="Arial"/>
          <w:spacing w:val="55"/>
          <w:sz w:val="20"/>
        </w:rPr>
        <w:t xml:space="preserve"> </w:t>
      </w:r>
      <w:r w:rsidRPr="00B43271">
        <w:rPr>
          <w:rFonts w:eastAsia="Arial" w:cs="Arial"/>
          <w:b/>
          <w:sz w:val="20"/>
        </w:rPr>
        <w:t>(R 3</w:t>
      </w:r>
      <w:r w:rsidRPr="00B43271">
        <w:rPr>
          <w:rFonts w:eastAsia="Arial" w:cs="Arial"/>
          <w:b/>
          <w:spacing w:val="-1"/>
          <w:sz w:val="20"/>
        </w:rPr>
        <w:t>3</w:t>
      </w:r>
      <w:r w:rsidRPr="00B43271">
        <w:rPr>
          <w:rFonts w:eastAsia="Arial" w:cs="Arial"/>
          <w:b/>
          <w:sz w:val="20"/>
        </w:rPr>
        <w:t>6.120</w:t>
      </w:r>
      <w:r w:rsidRPr="00B43271">
        <w:rPr>
          <w:rFonts w:eastAsia="Arial" w:cs="Arial"/>
          <w:b/>
          <w:spacing w:val="-1"/>
          <w:sz w:val="20"/>
        </w:rPr>
        <w:t>1</w:t>
      </w:r>
      <w:r w:rsidRPr="00B43271">
        <w:rPr>
          <w:rFonts w:eastAsia="Arial" w:cs="Arial"/>
          <w:b/>
          <w:sz w:val="20"/>
        </w:rPr>
        <w:t>(</w:t>
      </w:r>
      <w:r w:rsidRPr="00B43271">
        <w:rPr>
          <w:rFonts w:eastAsia="Arial" w:cs="Arial"/>
          <w:b/>
          <w:spacing w:val="-1"/>
          <w:sz w:val="20"/>
        </w:rPr>
        <w:t>3</w:t>
      </w:r>
      <w:r w:rsidRPr="00B43271">
        <w:rPr>
          <w:rFonts w:eastAsia="Arial" w:cs="Arial"/>
          <w:b/>
          <w:sz w:val="20"/>
        </w:rPr>
        <w:t>))</w:t>
      </w:r>
    </w:p>
    <w:p w14:paraId="7A9829C7" w14:textId="77777777" w:rsidR="00CD4815" w:rsidRPr="00B43271" w:rsidRDefault="00CD4815" w:rsidP="00CD4815">
      <w:pPr>
        <w:spacing w:before="10" w:line="220" w:lineRule="exact"/>
        <w:jc w:val="both"/>
        <w:rPr>
          <w:szCs w:val="22"/>
        </w:rPr>
      </w:pPr>
    </w:p>
    <w:p w14:paraId="3A87AF67" w14:textId="24039187" w:rsidR="00CD4815" w:rsidRPr="00B43271" w:rsidRDefault="00CD4815" w:rsidP="00CD4815">
      <w:pPr>
        <w:ind w:left="472" w:right="72" w:hanging="360"/>
        <w:jc w:val="both"/>
        <w:rPr>
          <w:rFonts w:eastAsia="Arial" w:cs="Arial"/>
        </w:rPr>
      </w:pPr>
      <w:r w:rsidRPr="00B43271">
        <w:rPr>
          <w:rFonts w:eastAsia="Arial" w:cs="Arial"/>
          <w:sz w:val="20"/>
        </w:rPr>
        <w:t>1.  Within</w:t>
      </w:r>
      <w:r w:rsidRPr="00B43271">
        <w:rPr>
          <w:rFonts w:eastAsia="Arial" w:cs="Arial"/>
          <w:spacing w:val="2"/>
          <w:sz w:val="20"/>
        </w:rPr>
        <w:t xml:space="preserve"> </w:t>
      </w:r>
      <w:r w:rsidRPr="00B43271">
        <w:rPr>
          <w:rFonts w:eastAsia="Arial" w:cs="Arial"/>
          <w:spacing w:val="-1"/>
          <w:sz w:val="20"/>
        </w:rPr>
        <w:t>1</w:t>
      </w:r>
      <w:r w:rsidRPr="00B43271">
        <w:rPr>
          <w:rFonts w:eastAsia="Arial" w:cs="Arial"/>
          <w:sz w:val="20"/>
        </w:rPr>
        <w:t>80</w:t>
      </w:r>
      <w:r w:rsidRPr="00B43271">
        <w:rPr>
          <w:rFonts w:eastAsia="Arial" w:cs="Arial"/>
          <w:spacing w:val="1"/>
          <w:sz w:val="20"/>
        </w:rPr>
        <w:t xml:space="preserve"> </w:t>
      </w:r>
      <w:r w:rsidRPr="00B43271">
        <w:rPr>
          <w:rFonts w:eastAsia="Arial" w:cs="Arial"/>
          <w:spacing w:val="-1"/>
          <w:sz w:val="20"/>
        </w:rPr>
        <w:t>d</w:t>
      </w:r>
      <w:r w:rsidRPr="00B43271">
        <w:rPr>
          <w:rFonts w:eastAsia="Arial" w:cs="Arial"/>
          <w:sz w:val="20"/>
        </w:rPr>
        <w:t>ays</w:t>
      </w:r>
      <w:r w:rsidRPr="00B43271">
        <w:rPr>
          <w:rFonts w:eastAsia="Arial" w:cs="Arial"/>
          <w:spacing w:val="2"/>
          <w:sz w:val="20"/>
        </w:rPr>
        <w:t xml:space="preserve"> </w:t>
      </w:r>
      <w:r w:rsidRPr="00B43271">
        <w:rPr>
          <w:rFonts w:eastAsia="Arial" w:cs="Arial"/>
          <w:sz w:val="20"/>
        </w:rPr>
        <w:t>after</w:t>
      </w:r>
      <w:r w:rsidRPr="00B43271">
        <w:rPr>
          <w:rFonts w:eastAsia="Arial" w:cs="Arial"/>
          <w:spacing w:val="2"/>
          <w:sz w:val="20"/>
        </w:rPr>
        <w:t xml:space="preserve"> </w:t>
      </w:r>
      <w:r w:rsidRPr="00B43271">
        <w:rPr>
          <w:rFonts w:eastAsia="Arial" w:cs="Arial"/>
          <w:sz w:val="20"/>
        </w:rPr>
        <w:t>co</w:t>
      </w:r>
      <w:r w:rsidRPr="00B43271">
        <w:rPr>
          <w:rFonts w:eastAsia="Arial" w:cs="Arial"/>
          <w:spacing w:val="-1"/>
          <w:sz w:val="20"/>
        </w:rPr>
        <w:t>m</w:t>
      </w:r>
      <w:r w:rsidRPr="00B43271">
        <w:rPr>
          <w:rFonts w:eastAsia="Arial" w:cs="Arial"/>
          <w:sz w:val="20"/>
        </w:rPr>
        <w:t>mencem</w:t>
      </w:r>
      <w:r w:rsidRPr="00B43271">
        <w:rPr>
          <w:rFonts w:eastAsia="Arial" w:cs="Arial"/>
          <w:spacing w:val="-1"/>
          <w:sz w:val="20"/>
        </w:rPr>
        <w:t>e</w:t>
      </w:r>
      <w:r w:rsidRPr="00B43271">
        <w:rPr>
          <w:rFonts w:eastAsia="Arial" w:cs="Arial"/>
          <w:sz w:val="20"/>
        </w:rPr>
        <w:t>nt</w:t>
      </w:r>
      <w:r w:rsidRPr="00B43271">
        <w:rPr>
          <w:rFonts w:eastAsia="Arial" w:cs="Arial"/>
          <w:spacing w:val="2"/>
          <w:sz w:val="20"/>
        </w:rPr>
        <w:t xml:space="preserve"> </w:t>
      </w:r>
      <w:r w:rsidRPr="00B43271">
        <w:rPr>
          <w:rFonts w:eastAsia="Arial" w:cs="Arial"/>
          <w:spacing w:val="-1"/>
          <w:sz w:val="20"/>
        </w:rPr>
        <w:t>o</w:t>
      </w:r>
      <w:r w:rsidRPr="00B43271">
        <w:rPr>
          <w:rFonts w:eastAsia="Arial" w:cs="Arial"/>
          <w:sz w:val="20"/>
        </w:rPr>
        <w:t>f</w:t>
      </w:r>
      <w:r w:rsidRPr="00B43271">
        <w:rPr>
          <w:rFonts w:eastAsia="Arial" w:cs="Arial"/>
          <w:spacing w:val="2"/>
          <w:sz w:val="20"/>
        </w:rPr>
        <w:t xml:space="preserve"> </w:t>
      </w:r>
      <w:r w:rsidRPr="00B43271">
        <w:rPr>
          <w:rFonts w:eastAsia="Arial" w:cs="Arial"/>
          <w:sz w:val="20"/>
        </w:rPr>
        <w:t>initial</w:t>
      </w:r>
      <w:r w:rsidRPr="00B43271">
        <w:rPr>
          <w:rFonts w:eastAsia="Arial" w:cs="Arial"/>
          <w:spacing w:val="2"/>
          <w:sz w:val="20"/>
        </w:rPr>
        <w:t xml:space="preserve"> </w:t>
      </w:r>
      <w:r w:rsidRPr="00B43271">
        <w:rPr>
          <w:rFonts w:eastAsia="Arial" w:cs="Arial"/>
          <w:sz w:val="20"/>
        </w:rPr>
        <w:t>star</w:t>
      </w:r>
      <w:r w:rsidRPr="00B43271">
        <w:rPr>
          <w:rFonts w:eastAsia="Arial" w:cs="Arial"/>
          <w:spacing w:val="-2"/>
          <w:sz w:val="20"/>
        </w:rPr>
        <w:t>t</w:t>
      </w:r>
      <w:r w:rsidRPr="00B43271">
        <w:rPr>
          <w:rFonts w:eastAsia="Arial" w:cs="Arial"/>
          <w:sz w:val="20"/>
        </w:rPr>
        <w:t>up,</w:t>
      </w:r>
      <w:r w:rsidRPr="00B43271">
        <w:rPr>
          <w:rFonts w:eastAsia="Arial" w:cs="Arial"/>
          <w:spacing w:val="2"/>
          <w:sz w:val="20"/>
        </w:rPr>
        <w:t xml:space="preserve"> </w:t>
      </w:r>
      <w:r w:rsidRPr="00B43271">
        <w:rPr>
          <w:rFonts w:eastAsia="Arial" w:cs="Arial"/>
          <w:sz w:val="20"/>
        </w:rPr>
        <w:t>the</w:t>
      </w:r>
      <w:r w:rsidRPr="00B43271">
        <w:rPr>
          <w:rFonts w:eastAsia="Arial" w:cs="Arial"/>
          <w:spacing w:val="2"/>
          <w:sz w:val="20"/>
        </w:rPr>
        <w:t xml:space="preserve"> </w:t>
      </w:r>
      <w:r w:rsidRPr="00B43271">
        <w:rPr>
          <w:rFonts w:eastAsia="Arial" w:cs="Arial"/>
          <w:sz w:val="20"/>
        </w:rPr>
        <w:t>p</w:t>
      </w:r>
      <w:r w:rsidRPr="00B43271">
        <w:rPr>
          <w:rFonts w:eastAsia="Arial" w:cs="Arial"/>
          <w:spacing w:val="-1"/>
          <w:sz w:val="20"/>
        </w:rPr>
        <w:t>e</w:t>
      </w:r>
      <w:r w:rsidRPr="00B43271">
        <w:rPr>
          <w:rFonts w:eastAsia="Arial" w:cs="Arial"/>
          <w:sz w:val="20"/>
        </w:rPr>
        <w:t>rmittee</w:t>
      </w:r>
      <w:r w:rsidRPr="00B43271">
        <w:rPr>
          <w:rFonts w:eastAsia="Arial" w:cs="Arial"/>
          <w:spacing w:val="2"/>
          <w:sz w:val="20"/>
        </w:rPr>
        <w:t xml:space="preserve"> </w:t>
      </w:r>
      <w:r w:rsidRPr="00B43271">
        <w:rPr>
          <w:rFonts w:eastAsia="Arial" w:cs="Arial"/>
          <w:sz w:val="20"/>
        </w:rPr>
        <w:t>shall</w:t>
      </w:r>
      <w:r w:rsidRPr="00B43271">
        <w:rPr>
          <w:rFonts w:eastAsia="Arial" w:cs="Arial"/>
          <w:spacing w:val="2"/>
          <w:sz w:val="20"/>
        </w:rPr>
        <w:t xml:space="preserve"> </w:t>
      </w:r>
      <w:r w:rsidRPr="00B43271">
        <w:rPr>
          <w:rFonts w:eastAsia="Arial" w:cs="Arial"/>
          <w:sz w:val="20"/>
        </w:rPr>
        <w:t>v</w:t>
      </w:r>
      <w:r w:rsidRPr="00B43271">
        <w:rPr>
          <w:rFonts w:eastAsia="Arial" w:cs="Arial"/>
          <w:spacing w:val="-1"/>
          <w:sz w:val="20"/>
        </w:rPr>
        <w:t>e</w:t>
      </w:r>
      <w:r w:rsidRPr="00B43271">
        <w:rPr>
          <w:rFonts w:eastAsia="Arial" w:cs="Arial"/>
          <w:sz w:val="20"/>
        </w:rPr>
        <w:t>rify</w:t>
      </w:r>
      <w:r w:rsidRPr="00B43271">
        <w:rPr>
          <w:rFonts w:eastAsia="Arial" w:cs="Arial"/>
          <w:spacing w:val="2"/>
          <w:sz w:val="20"/>
        </w:rPr>
        <w:t xml:space="preserve"> </w:t>
      </w:r>
      <w:r w:rsidRPr="00B43271">
        <w:rPr>
          <w:rFonts w:eastAsia="Arial" w:cs="Arial"/>
          <w:sz w:val="20"/>
        </w:rPr>
        <w:t>NOx,</w:t>
      </w:r>
      <w:r w:rsidRPr="00B43271">
        <w:rPr>
          <w:rFonts w:eastAsia="Arial" w:cs="Arial"/>
          <w:spacing w:val="2"/>
          <w:sz w:val="20"/>
        </w:rPr>
        <w:t xml:space="preserve"> </w:t>
      </w:r>
      <w:r w:rsidRPr="00B43271">
        <w:rPr>
          <w:rFonts w:eastAsia="Arial" w:cs="Arial"/>
          <w:sz w:val="20"/>
        </w:rPr>
        <w:t>CO,</w:t>
      </w:r>
      <w:r w:rsidRPr="00B43271">
        <w:rPr>
          <w:rFonts w:eastAsia="Arial" w:cs="Arial"/>
          <w:spacing w:val="1"/>
          <w:sz w:val="20"/>
        </w:rPr>
        <w:t xml:space="preserve"> </w:t>
      </w:r>
      <w:r w:rsidRPr="00B43271">
        <w:rPr>
          <w:rFonts w:eastAsia="Arial" w:cs="Arial"/>
          <w:sz w:val="20"/>
        </w:rPr>
        <w:t>VOC,</w:t>
      </w:r>
      <w:r w:rsidRPr="00B43271">
        <w:rPr>
          <w:rFonts w:eastAsia="Arial" w:cs="Arial"/>
          <w:spacing w:val="2"/>
          <w:sz w:val="20"/>
        </w:rPr>
        <w:t xml:space="preserve"> </w:t>
      </w:r>
      <w:r w:rsidRPr="00B43271">
        <w:rPr>
          <w:rFonts w:eastAsia="Arial" w:cs="Arial"/>
          <w:sz w:val="20"/>
        </w:rPr>
        <w:t>PM10 and PM2.5</w:t>
      </w:r>
      <w:r w:rsidRPr="00B43271">
        <w:rPr>
          <w:rFonts w:eastAsia="Arial" w:cs="Arial"/>
          <w:spacing w:val="1"/>
          <w:sz w:val="20"/>
        </w:rPr>
        <w:t xml:space="preserve"> </w:t>
      </w:r>
      <w:r w:rsidRPr="00B43271">
        <w:rPr>
          <w:rFonts w:eastAsia="Arial" w:cs="Arial"/>
          <w:sz w:val="20"/>
        </w:rPr>
        <w:t>emi</w:t>
      </w:r>
      <w:r w:rsidRPr="00B43271">
        <w:rPr>
          <w:rFonts w:eastAsia="Arial" w:cs="Arial"/>
          <w:spacing w:val="-1"/>
          <w:sz w:val="20"/>
        </w:rPr>
        <w:t>s</w:t>
      </w:r>
      <w:r w:rsidRPr="00B43271">
        <w:rPr>
          <w:rFonts w:eastAsia="Arial" w:cs="Arial"/>
          <w:sz w:val="20"/>
        </w:rPr>
        <w:t>s</w:t>
      </w:r>
      <w:r w:rsidRPr="00B43271">
        <w:rPr>
          <w:rFonts w:eastAsia="Arial" w:cs="Arial"/>
          <w:spacing w:val="-1"/>
          <w:sz w:val="20"/>
        </w:rPr>
        <w:t>i</w:t>
      </w:r>
      <w:r w:rsidRPr="00B43271">
        <w:rPr>
          <w:rFonts w:eastAsia="Arial" w:cs="Arial"/>
          <w:sz w:val="20"/>
        </w:rPr>
        <w:t>on</w:t>
      </w:r>
      <w:r w:rsidRPr="00B43271">
        <w:rPr>
          <w:rFonts w:eastAsia="Arial" w:cs="Arial"/>
          <w:spacing w:val="1"/>
          <w:sz w:val="20"/>
        </w:rPr>
        <w:t xml:space="preserve"> </w:t>
      </w:r>
      <w:r w:rsidRPr="00B43271">
        <w:rPr>
          <w:rFonts w:eastAsia="Arial" w:cs="Arial"/>
          <w:sz w:val="20"/>
        </w:rPr>
        <w:t>rat</w:t>
      </w:r>
      <w:r w:rsidRPr="00B43271">
        <w:rPr>
          <w:rFonts w:eastAsia="Arial" w:cs="Arial"/>
          <w:spacing w:val="-1"/>
          <w:sz w:val="20"/>
        </w:rPr>
        <w:t>e</w:t>
      </w:r>
      <w:r w:rsidRPr="00B43271">
        <w:rPr>
          <w:rFonts w:eastAsia="Arial" w:cs="Arial"/>
          <w:sz w:val="20"/>
        </w:rPr>
        <w:t>s</w:t>
      </w:r>
      <w:r w:rsidRPr="00B43271">
        <w:rPr>
          <w:rFonts w:eastAsia="Arial" w:cs="Arial"/>
          <w:spacing w:val="1"/>
          <w:sz w:val="20"/>
        </w:rPr>
        <w:t xml:space="preserve"> </w:t>
      </w:r>
      <w:r w:rsidRPr="00B43271">
        <w:rPr>
          <w:rFonts w:eastAsia="Arial" w:cs="Arial"/>
          <w:sz w:val="20"/>
        </w:rPr>
        <w:t>fr</w:t>
      </w:r>
      <w:r w:rsidRPr="00B43271">
        <w:rPr>
          <w:rFonts w:eastAsia="Arial" w:cs="Arial"/>
          <w:spacing w:val="-1"/>
          <w:sz w:val="20"/>
        </w:rPr>
        <w:t>o</w:t>
      </w:r>
      <w:r w:rsidRPr="00B43271">
        <w:rPr>
          <w:rFonts w:eastAsia="Arial" w:cs="Arial"/>
          <w:sz w:val="20"/>
        </w:rPr>
        <w:t>m</w:t>
      </w:r>
      <w:r w:rsidRPr="00B43271">
        <w:rPr>
          <w:rFonts w:eastAsia="Arial" w:cs="Arial"/>
          <w:spacing w:val="1"/>
          <w:sz w:val="20"/>
        </w:rPr>
        <w:t xml:space="preserve"> </w:t>
      </w:r>
      <w:r w:rsidRPr="00B43271">
        <w:rPr>
          <w:rFonts w:eastAsia="Arial" w:cs="Arial"/>
          <w:sz w:val="20"/>
        </w:rPr>
        <w:t>EUN</w:t>
      </w:r>
      <w:r w:rsidRPr="00B43271">
        <w:rPr>
          <w:rFonts w:eastAsia="Arial" w:cs="Arial"/>
          <w:spacing w:val="-2"/>
          <w:sz w:val="20"/>
        </w:rPr>
        <w:t>A</w:t>
      </w:r>
      <w:r w:rsidRPr="00B43271">
        <w:rPr>
          <w:rFonts w:eastAsia="Arial" w:cs="Arial"/>
          <w:sz w:val="20"/>
        </w:rPr>
        <w:t>NR</w:t>
      </w:r>
      <w:r w:rsidRPr="00B43271">
        <w:rPr>
          <w:rFonts w:eastAsia="Arial" w:cs="Arial"/>
          <w:spacing w:val="-2"/>
          <w:sz w:val="20"/>
        </w:rPr>
        <w:t>E</w:t>
      </w:r>
      <w:r w:rsidRPr="00B43271">
        <w:rPr>
          <w:rFonts w:eastAsia="Arial" w:cs="Arial"/>
          <w:sz w:val="20"/>
        </w:rPr>
        <w:t>NGIN</w:t>
      </w:r>
      <w:r w:rsidRPr="00B43271">
        <w:rPr>
          <w:rFonts w:eastAsia="Arial" w:cs="Arial"/>
          <w:spacing w:val="-2"/>
          <w:sz w:val="20"/>
        </w:rPr>
        <w:t>E</w:t>
      </w:r>
      <w:r w:rsidRPr="00B43271">
        <w:rPr>
          <w:rFonts w:eastAsia="Arial" w:cs="Arial"/>
          <w:sz w:val="20"/>
        </w:rPr>
        <w:t>7R</w:t>
      </w:r>
      <w:r w:rsidRPr="00B43271">
        <w:rPr>
          <w:rFonts w:eastAsia="Arial" w:cs="Arial"/>
          <w:spacing w:val="1"/>
          <w:sz w:val="20"/>
        </w:rPr>
        <w:t xml:space="preserve"> </w:t>
      </w:r>
      <w:r w:rsidRPr="00B43271">
        <w:rPr>
          <w:rFonts w:eastAsia="Arial" w:cs="Arial"/>
          <w:spacing w:val="-1"/>
          <w:sz w:val="20"/>
        </w:rPr>
        <w:t>an</w:t>
      </w:r>
      <w:r w:rsidRPr="00B43271">
        <w:rPr>
          <w:rFonts w:eastAsia="Arial" w:cs="Arial"/>
          <w:sz w:val="20"/>
        </w:rPr>
        <w:t>d</w:t>
      </w:r>
      <w:r w:rsidRPr="00B43271">
        <w:rPr>
          <w:rFonts w:eastAsia="Arial" w:cs="Arial"/>
          <w:spacing w:val="1"/>
          <w:sz w:val="20"/>
        </w:rPr>
        <w:t xml:space="preserve"> </w:t>
      </w:r>
      <w:r w:rsidRPr="00B43271">
        <w:rPr>
          <w:rFonts w:eastAsia="Arial" w:cs="Arial"/>
          <w:sz w:val="20"/>
        </w:rPr>
        <w:t>EUN</w:t>
      </w:r>
      <w:r w:rsidRPr="00B43271">
        <w:rPr>
          <w:rFonts w:eastAsia="Arial" w:cs="Arial"/>
          <w:spacing w:val="-2"/>
          <w:sz w:val="20"/>
        </w:rPr>
        <w:t>A</w:t>
      </w:r>
      <w:r w:rsidRPr="00B43271">
        <w:rPr>
          <w:rFonts w:eastAsia="Arial" w:cs="Arial"/>
          <w:sz w:val="20"/>
        </w:rPr>
        <w:t>NR</w:t>
      </w:r>
      <w:r w:rsidRPr="00B43271">
        <w:rPr>
          <w:rFonts w:eastAsia="Arial" w:cs="Arial"/>
          <w:spacing w:val="-2"/>
          <w:sz w:val="20"/>
        </w:rPr>
        <w:t>E</w:t>
      </w:r>
      <w:r w:rsidRPr="00B43271">
        <w:rPr>
          <w:rFonts w:eastAsia="Arial" w:cs="Arial"/>
          <w:sz w:val="20"/>
        </w:rPr>
        <w:t>NGIN</w:t>
      </w:r>
      <w:r w:rsidRPr="00B43271">
        <w:rPr>
          <w:rFonts w:eastAsia="Arial" w:cs="Arial"/>
          <w:spacing w:val="-2"/>
          <w:sz w:val="20"/>
        </w:rPr>
        <w:t>E</w:t>
      </w:r>
      <w:r w:rsidRPr="00B43271">
        <w:rPr>
          <w:rFonts w:eastAsia="Arial" w:cs="Arial"/>
          <w:sz w:val="20"/>
        </w:rPr>
        <w:t>8R</w:t>
      </w:r>
      <w:r w:rsidRPr="00B43271">
        <w:rPr>
          <w:rFonts w:eastAsia="Arial" w:cs="Arial"/>
          <w:spacing w:val="1"/>
          <w:sz w:val="20"/>
        </w:rPr>
        <w:t xml:space="preserve"> </w:t>
      </w:r>
      <w:r w:rsidRPr="00B43271">
        <w:rPr>
          <w:rFonts w:eastAsia="Arial" w:cs="Arial"/>
          <w:sz w:val="20"/>
        </w:rPr>
        <w:t>at maximum</w:t>
      </w:r>
      <w:r w:rsidRPr="00B43271">
        <w:rPr>
          <w:rFonts w:eastAsia="Arial" w:cs="Arial"/>
          <w:spacing w:val="1"/>
          <w:sz w:val="20"/>
        </w:rPr>
        <w:t xml:space="preserve"> </w:t>
      </w:r>
      <w:r w:rsidRPr="00B43271">
        <w:rPr>
          <w:rFonts w:eastAsia="Arial" w:cs="Arial"/>
          <w:sz w:val="20"/>
        </w:rPr>
        <w:t>r</w:t>
      </w:r>
      <w:r w:rsidRPr="00B43271">
        <w:rPr>
          <w:rFonts w:eastAsia="Arial" w:cs="Arial"/>
          <w:spacing w:val="-1"/>
          <w:sz w:val="20"/>
        </w:rPr>
        <w:t>o</w:t>
      </w:r>
      <w:r w:rsidRPr="00B43271">
        <w:rPr>
          <w:rFonts w:eastAsia="Arial" w:cs="Arial"/>
          <w:sz w:val="20"/>
        </w:rPr>
        <w:t>utine</w:t>
      </w:r>
      <w:r w:rsidRPr="00B43271">
        <w:rPr>
          <w:rFonts w:eastAsia="Arial" w:cs="Arial"/>
          <w:spacing w:val="1"/>
          <w:sz w:val="20"/>
        </w:rPr>
        <w:t xml:space="preserve"> </w:t>
      </w:r>
      <w:r w:rsidRPr="00B43271">
        <w:rPr>
          <w:rFonts w:eastAsia="Arial" w:cs="Arial"/>
          <w:sz w:val="20"/>
        </w:rPr>
        <w:t>op</w:t>
      </w:r>
      <w:r w:rsidRPr="00B43271">
        <w:rPr>
          <w:rFonts w:eastAsia="Arial" w:cs="Arial"/>
          <w:spacing w:val="-1"/>
          <w:sz w:val="20"/>
        </w:rPr>
        <w:t>e</w:t>
      </w:r>
      <w:r w:rsidRPr="00B43271">
        <w:rPr>
          <w:rFonts w:eastAsia="Arial" w:cs="Arial"/>
          <w:sz w:val="20"/>
        </w:rPr>
        <w:t>rat</w:t>
      </w:r>
      <w:r w:rsidRPr="00B43271">
        <w:rPr>
          <w:rFonts w:eastAsia="Arial" w:cs="Arial"/>
          <w:spacing w:val="-1"/>
          <w:sz w:val="20"/>
        </w:rPr>
        <w:t>i</w:t>
      </w:r>
      <w:r w:rsidRPr="00B43271">
        <w:rPr>
          <w:rFonts w:eastAsia="Arial" w:cs="Arial"/>
          <w:sz w:val="20"/>
        </w:rPr>
        <w:t>ng co</w:t>
      </w:r>
      <w:r w:rsidRPr="00B43271">
        <w:rPr>
          <w:rFonts w:eastAsia="Arial" w:cs="Arial"/>
          <w:spacing w:val="-1"/>
          <w:sz w:val="20"/>
        </w:rPr>
        <w:t>n</w:t>
      </w:r>
      <w:r w:rsidRPr="00B43271">
        <w:rPr>
          <w:rFonts w:eastAsia="Arial" w:cs="Arial"/>
          <w:sz w:val="20"/>
        </w:rPr>
        <w:t>ditio</w:t>
      </w:r>
      <w:r w:rsidRPr="00B43271">
        <w:rPr>
          <w:rFonts w:eastAsia="Arial" w:cs="Arial"/>
          <w:spacing w:val="-1"/>
          <w:sz w:val="20"/>
        </w:rPr>
        <w:t>n</w:t>
      </w:r>
      <w:r w:rsidRPr="00B43271">
        <w:rPr>
          <w:rFonts w:eastAsia="Arial" w:cs="Arial"/>
          <w:spacing w:val="1"/>
          <w:sz w:val="20"/>
        </w:rPr>
        <w:t>s</w:t>
      </w:r>
      <w:r w:rsidRPr="00B43271">
        <w:rPr>
          <w:rFonts w:eastAsia="Arial" w:cs="Arial"/>
          <w:sz w:val="20"/>
        </w:rPr>
        <w:t>,</w:t>
      </w:r>
      <w:r w:rsidRPr="00B43271">
        <w:rPr>
          <w:rFonts w:eastAsia="Arial" w:cs="Arial"/>
          <w:spacing w:val="34"/>
          <w:sz w:val="20"/>
        </w:rPr>
        <w:t xml:space="preserve"> </w:t>
      </w:r>
      <w:r w:rsidRPr="00B43271">
        <w:rPr>
          <w:rFonts w:eastAsia="Arial" w:cs="Arial"/>
          <w:spacing w:val="-1"/>
          <w:sz w:val="20"/>
        </w:rPr>
        <w:t>b</w:t>
      </w:r>
      <w:r w:rsidRPr="00B43271">
        <w:rPr>
          <w:rFonts w:eastAsia="Arial" w:cs="Arial"/>
          <w:sz w:val="20"/>
        </w:rPr>
        <w:t>y</w:t>
      </w:r>
      <w:r w:rsidRPr="00B43271">
        <w:rPr>
          <w:rFonts w:eastAsia="Arial" w:cs="Arial"/>
          <w:spacing w:val="34"/>
          <w:sz w:val="20"/>
        </w:rPr>
        <w:t xml:space="preserve"> </w:t>
      </w:r>
      <w:r w:rsidRPr="00B43271">
        <w:rPr>
          <w:rFonts w:eastAsia="Arial" w:cs="Arial"/>
          <w:sz w:val="20"/>
        </w:rPr>
        <w:t>testing</w:t>
      </w:r>
      <w:r w:rsidRPr="00B43271">
        <w:rPr>
          <w:rFonts w:eastAsia="Arial" w:cs="Arial"/>
          <w:spacing w:val="34"/>
          <w:sz w:val="20"/>
        </w:rPr>
        <w:t xml:space="preserve"> </w:t>
      </w:r>
      <w:r w:rsidRPr="00B43271">
        <w:rPr>
          <w:rFonts w:eastAsia="Arial" w:cs="Arial"/>
          <w:sz w:val="20"/>
        </w:rPr>
        <w:t>at</w:t>
      </w:r>
      <w:r w:rsidRPr="00B43271">
        <w:rPr>
          <w:rFonts w:eastAsia="Arial" w:cs="Arial"/>
          <w:spacing w:val="33"/>
          <w:sz w:val="20"/>
        </w:rPr>
        <w:t xml:space="preserve"> </w:t>
      </w:r>
      <w:r w:rsidRPr="00B43271">
        <w:rPr>
          <w:rFonts w:eastAsia="Arial" w:cs="Arial"/>
          <w:sz w:val="20"/>
        </w:rPr>
        <w:t>ow</w:t>
      </w:r>
      <w:r w:rsidRPr="00B43271">
        <w:rPr>
          <w:rFonts w:eastAsia="Arial" w:cs="Arial"/>
          <w:spacing w:val="-1"/>
          <w:sz w:val="20"/>
        </w:rPr>
        <w:t>n</w:t>
      </w:r>
      <w:r w:rsidRPr="00B43271">
        <w:rPr>
          <w:rFonts w:eastAsia="Arial" w:cs="Arial"/>
          <w:sz w:val="20"/>
        </w:rPr>
        <w:t>er</w:t>
      </w:r>
      <w:r w:rsidRPr="00B43271">
        <w:rPr>
          <w:rFonts w:eastAsia="Arial" w:cs="Arial"/>
          <w:spacing w:val="-1"/>
          <w:sz w:val="20"/>
        </w:rPr>
        <w:t>'</w:t>
      </w:r>
      <w:r w:rsidRPr="00B43271">
        <w:rPr>
          <w:rFonts w:eastAsia="Arial" w:cs="Arial"/>
          <w:sz w:val="20"/>
        </w:rPr>
        <w:t>s</w:t>
      </w:r>
      <w:r w:rsidRPr="00B43271">
        <w:rPr>
          <w:rFonts w:eastAsia="Arial" w:cs="Arial"/>
          <w:spacing w:val="34"/>
          <w:sz w:val="20"/>
        </w:rPr>
        <w:t xml:space="preserve"> </w:t>
      </w:r>
      <w:r w:rsidRPr="00B43271">
        <w:rPr>
          <w:rFonts w:eastAsia="Arial" w:cs="Arial"/>
          <w:sz w:val="20"/>
        </w:rPr>
        <w:t>ex</w:t>
      </w:r>
      <w:r w:rsidRPr="00B43271">
        <w:rPr>
          <w:rFonts w:eastAsia="Arial" w:cs="Arial"/>
          <w:spacing w:val="-1"/>
          <w:sz w:val="20"/>
        </w:rPr>
        <w:t>pe</w:t>
      </w:r>
      <w:r w:rsidRPr="00B43271">
        <w:rPr>
          <w:rFonts w:eastAsia="Arial" w:cs="Arial"/>
          <w:sz w:val="20"/>
        </w:rPr>
        <w:t>nse,</w:t>
      </w:r>
      <w:r w:rsidRPr="00B43271">
        <w:rPr>
          <w:rFonts w:eastAsia="Arial" w:cs="Arial"/>
          <w:spacing w:val="34"/>
          <w:sz w:val="20"/>
        </w:rPr>
        <w:t xml:space="preserve"> </w:t>
      </w:r>
      <w:r w:rsidRPr="00B43271">
        <w:rPr>
          <w:rFonts w:eastAsia="Arial" w:cs="Arial"/>
          <w:sz w:val="20"/>
        </w:rPr>
        <w:t>in</w:t>
      </w:r>
      <w:r w:rsidRPr="00B43271">
        <w:rPr>
          <w:rFonts w:eastAsia="Arial" w:cs="Arial"/>
          <w:spacing w:val="33"/>
          <w:sz w:val="20"/>
        </w:rPr>
        <w:t xml:space="preserve"> </w:t>
      </w:r>
      <w:r w:rsidRPr="00B43271">
        <w:rPr>
          <w:rFonts w:eastAsia="Arial" w:cs="Arial"/>
          <w:spacing w:val="-1"/>
          <w:sz w:val="20"/>
        </w:rPr>
        <w:t>a</w:t>
      </w:r>
      <w:r w:rsidRPr="00B43271">
        <w:rPr>
          <w:rFonts w:eastAsia="Arial" w:cs="Arial"/>
          <w:spacing w:val="1"/>
          <w:sz w:val="20"/>
        </w:rPr>
        <w:t>c</w:t>
      </w:r>
      <w:r w:rsidRPr="00B43271">
        <w:rPr>
          <w:rFonts w:eastAsia="Arial" w:cs="Arial"/>
          <w:sz w:val="20"/>
        </w:rPr>
        <w:t>co</w:t>
      </w:r>
      <w:r w:rsidRPr="00B43271">
        <w:rPr>
          <w:rFonts w:eastAsia="Arial" w:cs="Arial"/>
          <w:spacing w:val="1"/>
          <w:sz w:val="20"/>
        </w:rPr>
        <w:t>r</w:t>
      </w:r>
      <w:r w:rsidRPr="00B43271">
        <w:rPr>
          <w:rFonts w:eastAsia="Arial" w:cs="Arial"/>
          <w:sz w:val="20"/>
        </w:rPr>
        <w:t>da</w:t>
      </w:r>
      <w:r w:rsidRPr="00B43271">
        <w:rPr>
          <w:rFonts w:eastAsia="Arial" w:cs="Arial"/>
          <w:spacing w:val="-1"/>
          <w:sz w:val="20"/>
        </w:rPr>
        <w:t>n</w:t>
      </w:r>
      <w:r w:rsidRPr="00B43271">
        <w:rPr>
          <w:rFonts w:eastAsia="Arial" w:cs="Arial"/>
          <w:sz w:val="20"/>
        </w:rPr>
        <w:t>ce</w:t>
      </w:r>
      <w:r w:rsidRPr="00B43271">
        <w:rPr>
          <w:rFonts w:eastAsia="Arial" w:cs="Arial"/>
          <w:spacing w:val="33"/>
          <w:sz w:val="20"/>
        </w:rPr>
        <w:t xml:space="preserve"> </w:t>
      </w:r>
      <w:r w:rsidRPr="00B43271">
        <w:rPr>
          <w:rFonts w:eastAsia="Arial" w:cs="Arial"/>
          <w:sz w:val="20"/>
        </w:rPr>
        <w:t>with</w:t>
      </w:r>
      <w:r w:rsidRPr="00B43271">
        <w:rPr>
          <w:rFonts w:eastAsia="Arial" w:cs="Arial"/>
          <w:spacing w:val="33"/>
          <w:sz w:val="20"/>
        </w:rPr>
        <w:t xml:space="preserve"> </w:t>
      </w:r>
      <w:r w:rsidRPr="00B43271">
        <w:rPr>
          <w:rFonts w:eastAsia="Arial" w:cs="Arial"/>
          <w:sz w:val="20"/>
        </w:rPr>
        <w:t>Depart</w:t>
      </w:r>
      <w:r w:rsidRPr="00B43271">
        <w:rPr>
          <w:rFonts w:eastAsia="Arial" w:cs="Arial"/>
          <w:spacing w:val="-1"/>
          <w:sz w:val="20"/>
        </w:rPr>
        <w:t>m</w:t>
      </w:r>
      <w:r w:rsidRPr="00B43271">
        <w:rPr>
          <w:rFonts w:eastAsia="Arial" w:cs="Arial"/>
          <w:sz w:val="20"/>
        </w:rPr>
        <w:t>ent</w:t>
      </w:r>
      <w:r w:rsidRPr="00B43271">
        <w:rPr>
          <w:rFonts w:eastAsia="Arial" w:cs="Arial"/>
          <w:spacing w:val="34"/>
          <w:sz w:val="20"/>
        </w:rPr>
        <w:t xml:space="preserve"> </w:t>
      </w:r>
      <w:r w:rsidRPr="00B43271">
        <w:rPr>
          <w:rFonts w:eastAsia="Arial" w:cs="Arial"/>
          <w:sz w:val="20"/>
        </w:rPr>
        <w:t>r</w:t>
      </w:r>
      <w:r w:rsidRPr="00B43271">
        <w:rPr>
          <w:rFonts w:eastAsia="Arial" w:cs="Arial"/>
          <w:spacing w:val="-1"/>
          <w:sz w:val="20"/>
        </w:rPr>
        <w:t>e</w:t>
      </w:r>
      <w:r w:rsidRPr="00B43271">
        <w:rPr>
          <w:rFonts w:eastAsia="Arial" w:cs="Arial"/>
          <w:sz w:val="20"/>
        </w:rPr>
        <w:t>quir</w:t>
      </w:r>
      <w:r w:rsidRPr="00B43271">
        <w:rPr>
          <w:rFonts w:eastAsia="Arial" w:cs="Arial"/>
          <w:spacing w:val="-1"/>
          <w:sz w:val="20"/>
        </w:rPr>
        <w:t>e</w:t>
      </w:r>
      <w:r w:rsidRPr="00B43271">
        <w:rPr>
          <w:rFonts w:eastAsia="Arial" w:cs="Arial"/>
          <w:sz w:val="20"/>
        </w:rPr>
        <w:t>men</w:t>
      </w:r>
      <w:r w:rsidRPr="00B43271">
        <w:rPr>
          <w:rFonts w:eastAsia="Arial" w:cs="Arial"/>
          <w:spacing w:val="-2"/>
          <w:sz w:val="20"/>
        </w:rPr>
        <w:t>t</w:t>
      </w:r>
      <w:r w:rsidRPr="00B43271">
        <w:rPr>
          <w:rFonts w:eastAsia="Arial" w:cs="Arial"/>
          <w:sz w:val="20"/>
        </w:rPr>
        <w:t>s. The</w:t>
      </w:r>
      <w:r w:rsidRPr="00B43271">
        <w:rPr>
          <w:rFonts w:eastAsia="Arial" w:cs="Arial"/>
          <w:spacing w:val="34"/>
          <w:sz w:val="20"/>
        </w:rPr>
        <w:t xml:space="preserve"> </w:t>
      </w:r>
      <w:r w:rsidRPr="00B43271">
        <w:rPr>
          <w:rFonts w:eastAsia="Arial" w:cs="Arial"/>
          <w:spacing w:val="-1"/>
          <w:sz w:val="20"/>
        </w:rPr>
        <w:t>p</w:t>
      </w:r>
      <w:r w:rsidRPr="00B43271">
        <w:rPr>
          <w:rFonts w:eastAsia="Arial" w:cs="Arial"/>
          <w:sz w:val="20"/>
        </w:rPr>
        <w:t>ermitt</w:t>
      </w:r>
      <w:r w:rsidRPr="00B43271">
        <w:rPr>
          <w:rFonts w:eastAsia="Arial" w:cs="Arial"/>
          <w:spacing w:val="-1"/>
          <w:sz w:val="20"/>
        </w:rPr>
        <w:t>e</w:t>
      </w:r>
      <w:r w:rsidRPr="00B43271">
        <w:rPr>
          <w:rFonts w:eastAsia="Arial" w:cs="Arial"/>
          <w:sz w:val="20"/>
        </w:rPr>
        <w:t>e must</w:t>
      </w:r>
      <w:r w:rsidRPr="00B43271">
        <w:rPr>
          <w:rFonts w:eastAsia="Arial" w:cs="Arial"/>
          <w:spacing w:val="1"/>
          <w:sz w:val="20"/>
        </w:rPr>
        <w:t xml:space="preserve"> </w:t>
      </w:r>
      <w:r w:rsidRPr="00B43271">
        <w:rPr>
          <w:rFonts w:eastAsia="Arial" w:cs="Arial"/>
          <w:sz w:val="20"/>
        </w:rPr>
        <w:t>comp</w:t>
      </w:r>
      <w:r w:rsidRPr="00B43271">
        <w:rPr>
          <w:rFonts w:eastAsia="Arial" w:cs="Arial"/>
          <w:spacing w:val="-1"/>
          <w:sz w:val="20"/>
        </w:rPr>
        <w:t>l</w:t>
      </w:r>
      <w:r w:rsidRPr="00B43271">
        <w:rPr>
          <w:rFonts w:eastAsia="Arial" w:cs="Arial"/>
          <w:sz w:val="20"/>
        </w:rPr>
        <w:t>ete</w:t>
      </w:r>
      <w:r w:rsidRPr="00B43271">
        <w:rPr>
          <w:rFonts w:eastAsia="Arial" w:cs="Arial"/>
          <w:spacing w:val="1"/>
          <w:sz w:val="20"/>
        </w:rPr>
        <w:t xml:space="preserve"> </w:t>
      </w:r>
      <w:r w:rsidRPr="00B43271">
        <w:rPr>
          <w:rFonts w:eastAsia="Arial" w:cs="Arial"/>
          <w:sz w:val="20"/>
        </w:rPr>
        <w:t>the</w:t>
      </w:r>
      <w:r w:rsidRPr="00B43271">
        <w:rPr>
          <w:rFonts w:eastAsia="Arial" w:cs="Arial"/>
          <w:spacing w:val="1"/>
          <w:sz w:val="20"/>
        </w:rPr>
        <w:t xml:space="preserve"> </w:t>
      </w:r>
      <w:r w:rsidRPr="00B43271">
        <w:rPr>
          <w:rFonts w:eastAsia="Arial" w:cs="Arial"/>
          <w:sz w:val="20"/>
        </w:rPr>
        <w:t>testi</w:t>
      </w:r>
      <w:r w:rsidRPr="00B43271">
        <w:rPr>
          <w:rFonts w:eastAsia="Arial" w:cs="Arial"/>
          <w:spacing w:val="-1"/>
          <w:sz w:val="20"/>
        </w:rPr>
        <w:t>n</w:t>
      </w:r>
      <w:r w:rsidRPr="00B43271">
        <w:rPr>
          <w:rFonts w:eastAsia="Arial" w:cs="Arial"/>
          <w:sz w:val="20"/>
        </w:rPr>
        <w:t>g</w:t>
      </w:r>
      <w:r w:rsidRPr="00B43271">
        <w:rPr>
          <w:rFonts w:eastAsia="Arial" w:cs="Arial"/>
          <w:spacing w:val="1"/>
          <w:sz w:val="20"/>
        </w:rPr>
        <w:t xml:space="preserve"> </w:t>
      </w:r>
      <w:r w:rsidRPr="00B43271">
        <w:rPr>
          <w:rFonts w:eastAsia="Arial" w:cs="Arial"/>
          <w:sz w:val="20"/>
        </w:rPr>
        <w:t>once</w:t>
      </w:r>
      <w:r w:rsidRPr="00B43271">
        <w:rPr>
          <w:rFonts w:eastAsia="Arial" w:cs="Arial"/>
          <w:spacing w:val="1"/>
          <w:sz w:val="20"/>
        </w:rPr>
        <w:t xml:space="preserve"> </w:t>
      </w:r>
      <w:r w:rsidRPr="00B43271">
        <w:rPr>
          <w:rFonts w:eastAsia="Arial" w:cs="Arial"/>
          <w:sz w:val="20"/>
        </w:rPr>
        <w:t>every</w:t>
      </w:r>
      <w:r w:rsidRPr="00B43271">
        <w:rPr>
          <w:rFonts w:eastAsia="Arial" w:cs="Arial"/>
          <w:spacing w:val="1"/>
          <w:sz w:val="20"/>
        </w:rPr>
        <w:t xml:space="preserve"> </w:t>
      </w:r>
      <w:r w:rsidRPr="00B43271">
        <w:rPr>
          <w:rFonts w:eastAsia="Arial" w:cs="Arial"/>
          <w:sz w:val="20"/>
        </w:rPr>
        <w:t>f</w:t>
      </w:r>
      <w:r w:rsidRPr="00B43271">
        <w:rPr>
          <w:rFonts w:eastAsia="Arial" w:cs="Arial"/>
          <w:spacing w:val="-1"/>
          <w:sz w:val="20"/>
        </w:rPr>
        <w:t>i</w:t>
      </w:r>
      <w:r w:rsidRPr="00B43271">
        <w:rPr>
          <w:rFonts w:eastAsia="Arial" w:cs="Arial"/>
          <w:sz w:val="20"/>
        </w:rPr>
        <w:t>ve</w:t>
      </w:r>
      <w:r w:rsidRPr="00B43271">
        <w:rPr>
          <w:rFonts w:eastAsia="Arial" w:cs="Arial"/>
          <w:spacing w:val="1"/>
          <w:sz w:val="20"/>
        </w:rPr>
        <w:t xml:space="preserve"> </w:t>
      </w:r>
      <w:r w:rsidRPr="00B43271">
        <w:rPr>
          <w:rFonts w:eastAsia="Arial" w:cs="Arial"/>
          <w:sz w:val="20"/>
        </w:rPr>
        <w:t>years,</w:t>
      </w:r>
      <w:r w:rsidRPr="00B43271">
        <w:rPr>
          <w:rFonts w:eastAsia="Arial" w:cs="Arial"/>
          <w:spacing w:val="2"/>
          <w:sz w:val="20"/>
        </w:rPr>
        <w:t xml:space="preserve"> </w:t>
      </w:r>
      <w:r w:rsidRPr="00B43271">
        <w:rPr>
          <w:rFonts w:eastAsia="Arial" w:cs="Arial"/>
          <w:sz w:val="20"/>
        </w:rPr>
        <w:t>th</w:t>
      </w:r>
      <w:r w:rsidRPr="00B43271">
        <w:rPr>
          <w:rFonts w:eastAsia="Arial" w:cs="Arial"/>
          <w:spacing w:val="-1"/>
          <w:sz w:val="20"/>
        </w:rPr>
        <w:t>e</w:t>
      </w:r>
      <w:r w:rsidRPr="00B43271">
        <w:rPr>
          <w:rFonts w:eastAsia="Arial" w:cs="Arial"/>
          <w:sz w:val="20"/>
        </w:rPr>
        <w:t>reafter</w:t>
      </w:r>
      <w:r w:rsidRPr="00B43271">
        <w:rPr>
          <w:rFonts w:eastAsia="Arial" w:cs="Arial"/>
          <w:spacing w:val="1"/>
          <w:sz w:val="20"/>
        </w:rPr>
        <w:t xml:space="preserve"> </w:t>
      </w:r>
      <w:r w:rsidRPr="00B43271">
        <w:rPr>
          <w:rFonts w:eastAsia="Arial" w:cs="Arial"/>
          <w:sz w:val="20"/>
        </w:rPr>
        <w:t>f</w:t>
      </w:r>
      <w:r w:rsidRPr="00B43271">
        <w:rPr>
          <w:rFonts w:eastAsia="Arial" w:cs="Arial"/>
          <w:spacing w:val="-1"/>
          <w:sz w:val="20"/>
        </w:rPr>
        <w:t>o</w:t>
      </w:r>
      <w:r w:rsidRPr="00B43271">
        <w:rPr>
          <w:rFonts w:eastAsia="Arial" w:cs="Arial"/>
          <w:sz w:val="20"/>
        </w:rPr>
        <w:t>r</w:t>
      </w:r>
      <w:r w:rsidRPr="00B43271">
        <w:rPr>
          <w:rFonts w:eastAsia="Arial" w:cs="Arial"/>
          <w:spacing w:val="1"/>
          <w:sz w:val="20"/>
        </w:rPr>
        <w:t xml:space="preserve"> </w:t>
      </w:r>
      <w:r w:rsidRPr="00B43271">
        <w:rPr>
          <w:rFonts w:eastAsia="Arial" w:cs="Arial"/>
          <w:spacing w:val="-1"/>
          <w:sz w:val="20"/>
        </w:rPr>
        <w:t>F</w:t>
      </w:r>
      <w:r w:rsidRPr="00B43271">
        <w:rPr>
          <w:rFonts w:eastAsia="Arial" w:cs="Arial"/>
          <w:sz w:val="20"/>
        </w:rPr>
        <w:t>GENG</w:t>
      </w:r>
      <w:r w:rsidRPr="00B43271">
        <w:rPr>
          <w:rFonts w:eastAsia="Arial" w:cs="Arial"/>
          <w:spacing w:val="-2"/>
          <w:sz w:val="20"/>
        </w:rPr>
        <w:t>I</w:t>
      </w:r>
      <w:r w:rsidRPr="00B43271">
        <w:rPr>
          <w:rFonts w:eastAsia="Arial" w:cs="Arial"/>
          <w:sz w:val="20"/>
        </w:rPr>
        <w:t>NES</w:t>
      </w:r>
      <w:r w:rsidRPr="00B43271">
        <w:rPr>
          <w:rFonts w:eastAsia="Arial" w:cs="Arial"/>
          <w:spacing w:val="-1"/>
          <w:sz w:val="20"/>
        </w:rPr>
        <w:t>7</w:t>
      </w:r>
      <w:r w:rsidRPr="00B43271">
        <w:rPr>
          <w:rFonts w:eastAsia="Arial" w:cs="Arial"/>
          <w:sz w:val="20"/>
        </w:rPr>
        <w:t>R-</w:t>
      </w:r>
      <w:r w:rsidRPr="00B43271">
        <w:rPr>
          <w:rFonts w:eastAsia="Arial" w:cs="Arial"/>
          <w:spacing w:val="-1"/>
          <w:sz w:val="20"/>
        </w:rPr>
        <w:t>1</w:t>
      </w:r>
      <w:r w:rsidRPr="00B43271">
        <w:rPr>
          <w:rFonts w:eastAsia="Arial" w:cs="Arial"/>
          <w:sz w:val="20"/>
        </w:rPr>
        <w:t xml:space="preserve">0. </w:t>
      </w:r>
      <w:r w:rsidRPr="00B43271">
        <w:rPr>
          <w:rFonts w:eastAsia="Arial" w:cs="Arial"/>
          <w:spacing w:val="18"/>
          <w:sz w:val="20"/>
        </w:rPr>
        <w:t xml:space="preserve"> </w:t>
      </w:r>
      <w:r w:rsidRPr="00B43271">
        <w:rPr>
          <w:rFonts w:eastAsia="Arial" w:cs="Arial"/>
          <w:sz w:val="20"/>
        </w:rPr>
        <w:t>No</w:t>
      </w:r>
      <w:r w:rsidRPr="00B43271">
        <w:rPr>
          <w:rFonts w:eastAsia="Arial" w:cs="Arial"/>
          <w:spacing w:val="1"/>
          <w:sz w:val="20"/>
        </w:rPr>
        <w:t xml:space="preserve"> </w:t>
      </w:r>
      <w:r w:rsidRPr="00B43271">
        <w:rPr>
          <w:rFonts w:eastAsia="Arial" w:cs="Arial"/>
          <w:spacing w:val="-1"/>
          <w:sz w:val="20"/>
        </w:rPr>
        <w:t>l</w:t>
      </w:r>
      <w:r w:rsidRPr="00B43271">
        <w:rPr>
          <w:rFonts w:eastAsia="Arial" w:cs="Arial"/>
          <w:sz w:val="20"/>
        </w:rPr>
        <w:t>ess</w:t>
      </w:r>
      <w:r w:rsidRPr="00B43271">
        <w:rPr>
          <w:rFonts w:eastAsia="Arial" w:cs="Arial"/>
          <w:spacing w:val="1"/>
          <w:sz w:val="20"/>
        </w:rPr>
        <w:t xml:space="preserve"> </w:t>
      </w:r>
      <w:r w:rsidRPr="00B43271">
        <w:rPr>
          <w:rFonts w:eastAsia="Arial" w:cs="Arial"/>
          <w:sz w:val="20"/>
        </w:rPr>
        <w:t>than 30</w:t>
      </w:r>
      <w:r w:rsidRPr="00B43271">
        <w:rPr>
          <w:rFonts w:eastAsia="Arial" w:cs="Arial"/>
          <w:spacing w:val="1"/>
          <w:sz w:val="20"/>
        </w:rPr>
        <w:t xml:space="preserve"> </w:t>
      </w:r>
      <w:r w:rsidRPr="00B43271">
        <w:rPr>
          <w:rFonts w:eastAsia="Arial" w:cs="Arial"/>
          <w:sz w:val="20"/>
        </w:rPr>
        <w:t>d</w:t>
      </w:r>
      <w:r w:rsidRPr="00B43271">
        <w:rPr>
          <w:rFonts w:eastAsia="Arial" w:cs="Arial"/>
          <w:spacing w:val="-1"/>
          <w:sz w:val="20"/>
        </w:rPr>
        <w:t>a</w:t>
      </w:r>
      <w:r w:rsidRPr="00B43271">
        <w:rPr>
          <w:rFonts w:eastAsia="Arial" w:cs="Arial"/>
          <w:sz w:val="20"/>
        </w:rPr>
        <w:t>ys pri</w:t>
      </w:r>
      <w:r w:rsidRPr="00B43271">
        <w:rPr>
          <w:rFonts w:eastAsia="Arial" w:cs="Arial"/>
          <w:spacing w:val="-1"/>
          <w:sz w:val="20"/>
        </w:rPr>
        <w:t>o</w:t>
      </w:r>
      <w:r w:rsidRPr="00B43271">
        <w:rPr>
          <w:rFonts w:eastAsia="Arial" w:cs="Arial"/>
          <w:sz w:val="20"/>
        </w:rPr>
        <w:t>r</w:t>
      </w:r>
      <w:r w:rsidRPr="00B43271">
        <w:rPr>
          <w:rFonts w:eastAsia="Arial" w:cs="Arial"/>
          <w:spacing w:val="1"/>
          <w:sz w:val="20"/>
        </w:rPr>
        <w:t xml:space="preserve"> </w:t>
      </w:r>
      <w:r w:rsidRPr="00B43271">
        <w:rPr>
          <w:rFonts w:eastAsia="Arial" w:cs="Arial"/>
          <w:sz w:val="20"/>
        </w:rPr>
        <w:t>to</w:t>
      </w:r>
      <w:r w:rsidRPr="00B43271">
        <w:rPr>
          <w:rFonts w:eastAsia="Arial" w:cs="Arial"/>
          <w:spacing w:val="1"/>
          <w:sz w:val="20"/>
        </w:rPr>
        <w:t xml:space="preserve"> </w:t>
      </w:r>
      <w:r w:rsidRPr="00B43271">
        <w:rPr>
          <w:rFonts w:eastAsia="Arial" w:cs="Arial"/>
          <w:sz w:val="20"/>
        </w:rPr>
        <w:t>any</w:t>
      </w:r>
      <w:r w:rsidRPr="00B43271">
        <w:rPr>
          <w:rFonts w:eastAsia="Arial" w:cs="Arial"/>
          <w:spacing w:val="1"/>
          <w:sz w:val="20"/>
        </w:rPr>
        <w:t xml:space="preserve"> </w:t>
      </w:r>
      <w:r w:rsidRPr="00B43271">
        <w:rPr>
          <w:rFonts w:eastAsia="Arial" w:cs="Arial"/>
          <w:sz w:val="20"/>
        </w:rPr>
        <w:t>t</w:t>
      </w:r>
      <w:r w:rsidRPr="00B43271">
        <w:rPr>
          <w:rFonts w:eastAsia="Arial" w:cs="Arial"/>
          <w:spacing w:val="-1"/>
          <w:sz w:val="20"/>
        </w:rPr>
        <w:t>e</w:t>
      </w:r>
      <w:r w:rsidRPr="00B43271">
        <w:rPr>
          <w:rFonts w:eastAsia="Arial" w:cs="Arial"/>
          <w:sz w:val="20"/>
        </w:rPr>
        <w:t>sting,</w:t>
      </w:r>
      <w:r w:rsidRPr="00B43271">
        <w:rPr>
          <w:rFonts w:eastAsia="Arial" w:cs="Arial"/>
          <w:spacing w:val="1"/>
          <w:sz w:val="20"/>
        </w:rPr>
        <w:t xml:space="preserve"> </w:t>
      </w:r>
      <w:r w:rsidRPr="00B43271">
        <w:rPr>
          <w:rFonts w:eastAsia="Arial" w:cs="Arial"/>
          <w:sz w:val="20"/>
        </w:rPr>
        <w:t>the</w:t>
      </w:r>
      <w:r w:rsidRPr="00B43271">
        <w:rPr>
          <w:rFonts w:eastAsia="Arial" w:cs="Arial"/>
          <w:spacing w:val="1"/>
          <w:sz w:val="20"/>
        </w:rPr>
        <w:t xml:space="preserve"> </w:t>
      </w:r>
      <w:r w:rsidRPr="00B43271">
        <w:rPr>
          <w:rFonts w:eastAsia="Arial" w:cs="Arial"/>
          <w:spacing w:val="-1"/>
          <w:sz w:val="20"/>
        </w:rPr>
        <w:t>p</w:t>
      </w:r>
      <w:r w:rsidRPr="00B43271">
        <w:rPr>
          <w:rFonts w:eastAsia="Arial" w:cs="Arial"/>
          <w:sz w:val="20"/>
        </w:rPr>
        <w:t>ermittee</w:t>
      </w:r>
      <w:r w:rsidRPr="00B43271">
        <w:rPr>
          <w:rFonts w:eastAsia="Arial" w:cs="Arial"/>
          <w:spacing w:val="1"/>
          <w:sz w:val="20"/>
        </w:rPr>
        <w:t xml:space="preserve"> </w:t>
      </w:r>
      <w:r w:rsidRPr="00B43271">
        <w:rPr>
          <w:rFonts w:eastAsia="Arial" w:cs="Arial"/>
          <w:spacing w:val="-2"/>
          <w:sz w:val="20"/>
        </w:rPr>
        <w:t>s</w:t>
      </w:r>
      <w:r w:rsidRPr="00B43271">
        <w:rPr>
          <w:rFonts w:eastAsia="Arial" w:cs="Arial"/>
          <w:sz w:val="20"/>
        </w:rPr>
        <w:t>hall submit</w:t>
      </w:r>
      <w:r w:rsidRPr="00B43271">
        <w:rPr>
          <w:rFonts w:eastAsia="Arial" w:cs="Arial"/>
          <w:spacing w:val="1"/>
          <w:sz w:val="20"/>
        </w:rPr>
        <w:t xml:space="preserve"> </w:t>
      </w:r>
      <w:r w:rsidRPr="00B43271">
        <w:rPr>
          <w:rFonts w:eastAsia="Arial" w:cs="Arial"/>
          <w:sz w:val="20"/>
        </w:rPr>
        <w:t>a</w:t>
      </w:r>
      <w:r w:rsidRPr="00B43271">
        <w:rPr>
          <w:rFonts w:eastAsia="Arial" w:cs="Arial"/>
          <w:spacing w:val="1"/>
          <w:sz w:val="20"/>
        </w:rPr>
        <w:t xml:space="preserve"> </w:t>
      </w:r>
      <w:r w:rsidRPr="00B43271">
        <w:rPr>
          <w:rFonts w:eastAsia="Arial" w:cs="Arial"/>
          <w:sz w:val="20"/>
        </w:rPr>
        <w:t>com</w:t>
      </w:r>
      <w:r w:rsidRPr="00B43271">
        <w:rPr>
          <w:rFonts w:eastAsia="Arial" w:cs="Arial"/>
          <w:spacing w:val="-1"/>
          <w:sz w:val="20"/>
        </w:rPr>
        <w:t>p</w:t>
      </w:r>
      <w:r w:rsidRPr="00B43271">
        <w:rPr>
          <w:rFonts w:eastAsia="Arial" w:cs="Arial"/>
          <w:sz w:val="20"/>
        </w:rPr>
        <w:t>lete</w:t>
      </w:r>
      <w:r w:rsidRPr="00B43271">
        <w:rPr>
          <w:rFonts w:eastAsia="Arial" w:cs="Arial"/>
          <w:spacing w:val="1"/>
          <w:sz w:val="20"/>
        </w:rPr>
        <w:t xml:space="preserve"> </w:t>
      </w:r>
      <w:r w:rsidRPr="00B43271">
        <w:rPr>
          <w:rFonts w:eastAsia="Arial" w:cs="Arial"/>
          <w:sz w:val="20"/>
        </w:rPr>
        <w:t>test</w:t>
      </w:r>
      <w:r w:rsidRPr="00B43271">
        <w:rPr>
          <w:rFonts w:eastAsia="Arial" w:cs="Arial"/>
          <w:spacing w:val="1"/>
          <w:sz w:val="20"/>
        </w:rPr>
        <w:t xml:space="preserve"> </w:t>
      </w:r>
      <w:r w:rsidRPr="00B43271">
        <w:rPr>
          <w:rFonts w:eastAsia="Arial" w:cs="Arial"/>
          <w:sz w:val="20"/>
        </w:rPr>
        <w:t>pl</w:t>
      </w:r>
      <w:r w:rsidRPr="00B43271">
        <w:rPr>
          <w:rFonts w:eastAsia="Arial" w:cs="Arial"/>
          <w:spacing w:val="-1"/>
          <w:sz w:val="20"/>
        </w:rPr>
        <w:t>a</w:t>
      </w:r>
      <w:r w:rsidRPr="00B43271">
        <w:rPr>
          <w:rFonts w:eastAsia="Arial" w:cs="Arial"/>
          <w:sz w:val="20"/>
        </w:rPr>
        <w:t>n</w:t>
      </w:r>
      <w:r w:rsidRPr="00B43271">
        <w:rPr>
          <w:rFonts w:eastAsia="Arial" w:cs="Arial"/>
          <w:spacing w:val="1"/>
          <w:sz w:val="20"/>
        </w:rPr>
        <w:t xml:space="preserve"> </w:t>
      </w:r>
      <w:r w:rsidRPr="00B43271">
        <w:rPr>
          <w:rFonts w:eastAsia="Arial" w:cs="Arial"/>
          <w:sz w:val="20"/>
        </w:rPr>
        <w:t>to</w:t>
      </w:r>
      <w:r w:rsidRPr="00B43271">
        <w:rPr>
          <w:rFonts w:eastAsia="Arial" w:cs="Arial"/>
          <w:spacing w:val="1"/>
          <w:sz w:val="20"/>
        </w:rPr>
        <w:t xml:space="preserve"> </w:t>
      </w:r>
      <w:r w:rsidRPr="00B43271">
        <w:rPr>
          <w:rFonts w:eastAsia="Arial" w:cs="Arial"/>
          <w:sz w:val="20"/>
        </w:rPr>
        <w:t>the</w:t>
      </w:r>
      <w:r w:rsidRPr="00B43271">
        <w:rPr>
          <w:rFonts w:eastAsia="Arial" w:cs="Arial"/>
          <w:spacing w:val="1"/>
          <w:sz w:val="20"/>
        </w:rPr>
        <w:t xml:space="preserve"> </w:t>
      </w:r>
      <w:r w:rsidRPr="00B43271">
        <w:rPr>
          <w:rFonts w:eastAsia="Arial" w:cs="Arial"/>
          <w:sz w:val="20"/>
        </w:rPr>
        <w:t>AQD</w:t>
      </w:r>
      <w:r w:rsidRPr="00B43271">
        <w:rPr>
          <w:rFonts w:eastAsia="Arial" w:cs="Arial"/>
          <w:spacing w:val="1"/>
          <w:sz w:val="20"/>
        </w:rPr>
        <w:t xml:space="preserve"> </w:t>
      </w:r>
      <w:r w:rsidRPr="00B43271">
        <w:rPr>
          <w:rFonts w:eastAsia="Arial" w:cs="Arial"/>
          <w:spacing w:val="-1"/>
          <w:sz w:val="20"/>
        </w:rPr>
        <w:t>T</w:t>
      </w:r>
      <w:r w:rsidRPr="00B43271">
        <w:rPr>
          <w:rFonts w:eastAsia="Arial" w:cs="Arial"/>
          <w:sz w:val="20"/>
        </w:rPr>
        <w:t>ec</w:t>
      </w:r>
      <w:r w:rsidRPr="00B43271">
        <w:rPr>
          <w:rFonts w:eastAsia="Arial" w:cs="Arial"/>
          <w:spacing w:val="-1"/>
          <w:sz w:val="20"/>
        </w:rPr>
        <w:t>h</w:t>
      </w:r>
      <w:r w:rsidRPr="00B43271">
        <w:rPr>
          <w:rFonts w:eastAsia="Arial" w:cs="Arial"/>
          <w:sz w:val="20"/>
        </w:rPr>
        <w:t>nical</w:t>
      </w:r>
      <w:r w:rsidRPr="00B43271">
        <w:rPr>
          <w:rFonts w:eastAsia="Arial" w:cs="Arial"/>
          <w:spacing w:val="1"/>
          <w:sz w:val="20"/>
        </w:rPr>
        <w:t xml:space="preserve"> </w:t>
      </w:r>
      <w:r w:rsidRPr="00B43271">
        <w:rPr>
          <w:rFonts w:eastAsia="Arial" w:cs="Arial"/>
          <w:sz w:val="20"/>
        </w:rPr>
        <w:t>Pro</w:t>
      </w:r>
      <w:r w:rsidRPr="00B43271">
        <w:rPr>
          <w:rFonts w:eastAsia="Arial" w:cs="Arial"/>
          <w:spacing w:val="-1"/>
          <w:sz w:val="20"/>
        </w:rPr>
        <w:t>g</w:t>
      </w:r>
      <w:r w:rsidRPr="00B43271">
        <w:rPr>
          <w:rFonts w:eastAsia="Arial" w:cs="Arial"/>
          <w:sz w:val="20"/>
        </w:rPr>
        <w:t>ra</w:t>
      </w:r>
      <w:r w:rsidRPr="00B43271">
        <w:rPr>
          <w:rFonts w:eastAsia="Arial" w:cs="Arial"/>
          <w:spacing w:val="-1"/>
          <w:sz w:val="20"/>
        </w:rPr>
        <w:t>m</w:t>
      </w:r>
      <w:r w:rsidRPr="00B43271">
        <w:rPr>
          <w:rFonts w:eastAsia="Arial" w:cs="Arial"/>
          <w:sz w:val="20"/>
        </w:rPr>
        <w:t>s</w:t>
      </w:r>
      <w:r w:rsidRPr="00B43271">
        <w:rPr>
          <w:rFonts w:eastAsia="Arial" w:cs="Arial"/>
          <w:spacing w:val="2"/>
          <w:sz w:val="20"/>
        </w:rPr>
        <w:t xml:space="preserve"> </w:t>
      </w:r>
      <w:r w:rsidRPr="00B43271">
        <w:rPr>
          <w:rFonts w:eastAsia="Arial" w:cs="Arial"/>
          <w:sz w:val="20"/>
        </w:rPr>
        <w:t>Unit</w:t>
      </w:r>
      <w:r w:rsidRPr="00B43271">
        <w:rPr>
          <w:rFonts w:eastAsia="Arial" w:cs="Arial"/>
          <w:spacing w:val="1"/>
          <w:sz w:val="20"/>
        </w:rPr>
        <w:t xml:space="preserve"> </w:t>
      </w:r>
      <w:r w:rsidRPr="00B43271">
        <w:rPr>
          <w:rFonts w:eastAsia="Arial" w:cs="Arial"/>
          <w:sz w:val="20"/>
        </w:rPr>
        <w:t>a</w:t>
      </w:r>
      <w:r w:rsidRPr="00B43271">
        <w:rPr>
          <w:rFonts w:eastAsia="Arial" w:cs="Arial"/>
          <w:spacing w:val="-1"/>
          <w:sz w:val="20"/>
        </w:rPr>
        <w:t>n</w:t>
      </w:r>
      <w:r w:rsidRPr="00B43271">
        <w:rPr>
          <w:rFonts w:eastAsia="Arial" w:cs="Arial"/>
          <w:sz w:val="20"/>
        </w:rPr>
        <w:t>d Distr</w:t>
      </w:r>
      <w:r w:rsidRPr="00B43271">
        <w:rPr>
          <w:rFonts w:eastAsia="Arial" w:cs="Arial"/>
          <w:spacing w:val="-1"/>
          <w:sz w:val="20"/>
        </w:rPr>
        <w:t>i</w:t>
      </w:r>
      <w:r w:rsidRPr="00B43271">
        <w:rPr>
          <w:rFonts w:eastAsia="Arial" w:cs="Arial"/>
          <w:sz w:val="20"/>
        </w:rPr>
        <w:t>ct Offic</w:t>
      </w:r>
      <w:r w:rsidRPr="00B43271">
        <w:rPr>
          <w:rFonts w:eastAsia="Arial" w:cs="Arial"/>
          <w:spacing w:val="-1"/>
          <w:sz w:val="20"/>
        </w:rPr>
        <w:t>e</w:t>
      </w:r>
      <w:r w:rsidRPr="00B43271">
        <w:rPr>
          <w:rFonts w:eastAsia="Arial" w:cs="Arial"/>
          <w:sz w:val="20"/>
        </w:rPr>
        <w:t xml:space="preserve">. </w:t>
      </w:r>
      <w:r w:rsidRPr="00B43271">
        <w:rPr>
          <w:rFonts w:eastAsia="Arial" w:cs="Arial"/>
          <w:spacing w:val="7"/>
          <w:sz w:val="20"/>
        </w:rPr>
        <w:t xml:space="preserve"> </w:t>
      </w:r>
      <w:r w:rsidRPr="00B43271">
        <w:rPr>
          <w:rFonts w:eastAsia="Arial" w:cs="Arial"/>
          <w:sz w:val="20"/>
        </w:rPr>
        <w:t>The</w:t>
      </w:r>
      <w:r w:rsidRPr="00B43271">
        <w:rPr>
          <w:rFonts w:eastAsia="Arial" w:cs="Arial"/>
          <w:spacing w:val="1"/>
          <w:sz w:val="20"/>
        </w:rPr>
        <w:t xml:space="preserve"> </w:t>
      </w:r>
      <w:r w:rsidRPr="00B43271">
        <w:rPr>
          <w:rFonts w:eastAsia="Arial" w:cs="Arial"/>
          <w:sz w:val="20"/>
        </w:rPr>
        <w:t>AQD</w:t>
      </w:r>
      <w:r w:rsidRPr="00B43271">
        <w:rPr>
          <w:rFonts w:eastAsia="Arial" w:cs="Arial"/>
          <w:spacing w:val="1"/>
          <w:sz w:val="20"/>
        </w:rPr>
        <w:t xml:space="preserve"> </w:t>
      </w:r>
      <w:r w:rsidRPr="00B43271">
        <w:rPr>
          <w:rFonts w:eastAsia="Arial" w:cs="Arial"/>
          <w:sz w:val="20"/>
        </w:rPr>
        <w:t>must</w:t>
      </w:r>
      <w:r w:rsidRPr="00B43271">
        <w:rPr>
          <w:rFonts w:eastAsia="Arial" w:cs="Arial"/>
          <w:spacing w:val="2"/>
          <w:sz w:val="20"/>
        </w:rPr>
        <w:t xml:space="preserve"> </w:t>
      </w:r>
      <w:r w:rsidRPr="00B43271">
        <w:rPr>
          <w:rFonts w:eastAsia="Arial" w:cs="Arial"/>
          <w:spacing w:val="-1"/>
          <w:sz w:val="20"/>
        </w:rPr>
        <w:t>a</w:t>
      </w:r>
      <w:r w:rsidRPr="00B43271">
        <w:rPr>
          <w:rFonts w:eastAsia="Arial" w:cs="Arial"/>
          <w:sz w:val="20"/>
        </w:rPr>
        <w:t>p</w:t>
      </w:r>
      <w:r w:rsidRPr="00B43271">
        <w:rPr>
          <w:rFonts w:eastAsia="Arial" w:cs="Arial"/>
          <w:spacing w:val="-1"/>
          <w:sz w:val="20"/>
        </w:rPr>
        <w:t>p</w:t>
      </w:r>
      <w:r w:rsidRPr="00B43271">
        <w:rPr>
          <w:rFonts w:eastAsia="Arial" w:cs="Arial"/>
          <w:sz w:val="20"/>
        </w:rPr>
        <w:t>rove</w:t>
      </w:r>
      <w:r w:rsidRPr="00B43271">
        <w:rPr>
          <w:rFonts w:eastAsia="Arial" w:cs="Arial"/>
          <w:spacing w:val="1"/>
          <w:sz w:val="20"/>
        </w:rPr>
        <w:t xml:space="preserve"> </w:t>
      </w:r>
      <w:r w:rsidRPr="00B43271">
        <w:rPr>
          <w:rFonts w:eastAsia="Arial" w:cs="Arial"/>
          <w:sz w:val="20"/>
        </w:rPr>
        <w:t>the</w:t>
      </w:r>
      <w:r w:rsidRPr="00B43271">
        <w:rPr>
          <w:rFonts w:eastAsia="Arial" w:cs="Arial"/>
          <w:spacing w:val="2"/>
          <w:sz w:val="20"/>
        </w:rPr>
        <w:t xml:space="preserve"> </w:t>
      </w:r>
      <w:r w:rsidRPr="00B43271">
        <w:rPr>
          <w:rFonts w:eastAsia="Arial" w:cs="Arial"/>
          <w:sz w:val="20"/>
        </w:rPr>
        <w:t>final</w:t>
      </w:r>
      <w:r w:rsidRPr="00B43271">
        <w:rPr>
          <w:rFonts w:eastAsia="Arial" w:cs="Arial"/>
          <w:spacing w:val="1"/>
          <w:sz w:val="20"/>
        </w:rPr>
        <w:t xml:space="preserve"> </w:t>
      </w:r>
      <w:r w:rsidRPr="00B43271">
        <w:rPr>
          <w:rFonts w:eastAsia="Arial" w:cs="Arial"/>
          <w:sz w:val="20"/>
        </w:rPr>
        <w:t>pl</w:t>
      </w:r>
      <w:r w:rsidRPr="00B43271">
        <w:rPr>
          <w:rFonts w:eastAsia="Arial" w:cs="Arial"/>
          <w:spacing w:val="-1"/>
          <w:sz w:val="20"/>
        </w:rPr>
        <w:t>a</w:t>
      </w:r>
      <w:r w:rsidRPr="00B43271">
        <w:rPr>
          <w:rFonts w:eastAsia="Arial" w:cs="Arial"/>
          <w:sz w:val="20"/>
        </w:rPr>
        <w:t>n</w:t>
      </w:r>
      <w:r w:rsidRPr="00B43271">
        <w:rPr>
          <w:rFonts w:eastAsia="Arial" w:cs="Arial"/>
          <w:spacing w:val="1"/>
          <w:sz w:val="20"/>
        </w:rPr>
        <w:t xml:space="preserve"> </w:t>
      </w:r>
      <w:r w:rsidRPr="00B43271">
        <w:rPr>
          <w:rFonts w:eastAsia="Arial" w:cs="Arial"/>
          <w:sz w:val="20"/>
        </w:rPr>
        <w:t>pri</w:t>
      </w:r>
      <w:r w:rsidRPr="00B43271">
        <w:rPr>
          <w:rFonts w:eastAsia="Arial" w:cs="Arial"/>
          <w:spacing w:val="-1"/>
          <w:sz w:val="20"/>
        </w:rPr>
        <w:t>o</w:t>
      </w:r>
      <w:r w:rsidRPr="00B43271">
        <w:rPr>
          <w:rFonts w:eastAsia="Arial" w:cs="Arial"/>
          <w:sz w:val="20"/>
        </w:rPr>
        <w:t>r</w:t>
      </w:r>
      <w:r w:rsidRPr="00B43271">
        <w:rPr>
          <w:rFonts w:eastAsia="Arial" w:cs="Arial"/>
          <w:spacing w:val="2"/>
          <w:sz w:val="20"/>
        </w:rPr>
        <w:t xml:space="preserve"> </w:t>
      </w:r>
      <w:r w:rsidRPr="00B43271">
        <w:rPr>
          <w:rFonts w:eastAsia="Arial" w:cs="Arial"/>
          <w:sz w:val="20"/>
        </w:rPr>
        <w:t>to</w:t>
      </w:r>
      <w:r w:rsidRPr="00B43271">
        <w:rPr>
          <w:rFonts w:eastAsia="Arial" w:cs="Arial"/>
          <w:spacing w:val="1"/>
          <w:sz w:val="20"/>
        </w:rPr>
        <w:t xml:space="preserve"> </w:t>
      </w:r>
      <w:r w:rsidRPr="00B43271">
        <w:rPr>
          <w:rFonts w:eastAsia="Arial" w:cs="Arial"/>
          <w:sz w:val="20"/>
        </w:rPr>
        <w:t>testi</w:t>
      </w:r>
      <w:r w:rsidRPr="00B43271">
        <w:rPr>
          <w:rFonts w:eastAsia="Arial" w:cs="Arial"/>
          <w:spacing w:val="-1"/>
          <w:sz w:val="20"/>
        </w:rPr>
        <w:t>n</w:t>
      </w:r>
      <w:r w:rsidRPr="00B43271">
        <w:rPr>
          <w:rFonts w:eastAsia="Arial" w:cs="Arial"/>
          <w:sz w:val="20"/>
        </w:rPr>
        <w:t xml:space="preserve">g. </w:t>
      </w:r>
      <w:r w:rsidRPr="00B43271">
        <w:rPr>
          <w:rFonts w:eastAsia="Arial" w:cs="Arial"/>
          <w:spacing w:val="8"/>
          <w:sz w:val="20"/>
        </w:rPr>
        <w:t xml:space="preserve"> </w:t>
      </w:r>
      <w:r w:rsidRPr="00B43271">
        <w:rPr>
          <w:rFonts w:eastAsia="Arial" w:cs="Arial"/>
          <w:sz w:val="20"/>
        </w:rPr>
        <w:t>Verif</w:t>
      </w:r>
      <w:r w:rsidRPr="00B43271">
        <w:rPr>
          <w:rFonts w:eastAsia="Arial" w:cs="Arial"/>
          <w:spacing w:val="-1"/>
          <w:sz w:val="20"/>
        </w:rPr>
        <w:t>i</w:t>
      </w:r>
      <w:r w:rsidRPr="00B43271">
        <w:rPr>
          <w:rFonts w:eastAsia="Arial" w:cs="Arial"/>
          <w:sz w:val="20"/>
        </w:rPr>
        <w:t>cati</w:t>
      </w:r>
      <w:r w:rsidRPr="00B43271">
        <w:rPr>
          <w:rFonts w:eastAsia="Arial" w:cs="Arial"/>
          <w:spacing w:val="-1"/>
          <w:sz w:val="20"/>
        </w:rPr>
        <w:t>o</w:t>
      </w:r>
      <w:r w:rsidRPr="00B43271">
        <w:rPr>
          <w:rFonts w:eastAsia="Arial" w:cs="Arial"/>
          <w:sz w:val="20"/>
        </w:rPr>
        <w:t>n</w:t>
      </w:r>
      <w:r w:rsidRPr="00B43271">
        <w:rPr>
          <w:rFonts w:eastAsia="Arial" w:cs="Arial"/>
          <w:spacing w:val="2"/>
          <w:sz w:val="20"/>
        </w:rPr>
        <w:t xml:space="preserve"> </w:t>
      </w:r>
      <w:r w:rsidRPr="00B43271">
        <w:rPr>
          <w:rFonts w:eastAsia="Arial" w:cs="Arial"/>
          <w:sz w:val="20"/>
        </w:rPr>
        <w:t>of</w:t>
      </w:r>
      <w:r w:rsidRPr="00B43271">
        <w:rPr>
          <w:rFonts w:eastAsia="Arial" w:cs="Arial"/>
          <w:spacing w:val="2"/>
          <w:sz w:val="20"/>
        </w:rPr>
        <w:t xml:space="preserve"> </w:t>
      </w:r>
      <w:r w:rsidRPr="00B43271">
        <w:rPr>
          <w:rFonts w:eastAsia="Arial" w:cs="Arial"/>
          <w:sz w:val="20"/>
        </w:rPr>
        <w:t>em</w:t>
      </w:r>
      <w:r w:rsidRPr="00B43271">
        <w:rPr>
          <w:rFonts w:eastAsia="Arial" w:cs="Arial"/>
          <w:spacing w:val="-1"/>
          <w:sz w:val="20"/>
        </w:rPr>
        <w:t>is</w:t>
      </w:r>
      <w:r w:rsidRPr="00B43271">
        <w:rPr>
          <w:rFonts w:eastAsia="Arial" w:cs="Arial"/>
          <w:sz w:val="20"/>
        </w:rPr>
        <w:t>sion</w:t>
      </w:r>
      <w:r w:rsidRPr="00B43271">
        <w:rPr>
          <w:rFonts w:eastAsia="Arial" w:cs="Arial"/>
          <w:spacing w:val="1"/>
          <w:sz w:val="20"/>
        </w:rPr>
        <w:t xml:space="preserve"> </w:t>
      </w:r>
      <w:r w:rsidRPr="00B43271">
        <w:rPr>
          <w:rFonts w:eastAsia="Arial" w:cs="Arial"/>
          <w:sz w:val="20"/>
        </w:rPr>
        <w:t>rat</w:t>
      </w:r>
      <w:r w:rsidRPr="00B43271">
        <w:rPr>
          <w:rFonts w:eastAsia="Arial" w:cs="Arial"/>
          <w:spacing w:val="-1"/>
          <w:sz w:val="20"/>
        </w:rPr>
        <w:t>e</w:t>
      </w:r>
      <w:r w:rsidRPr="00B43271">
        <w:rPr>
          <w:rFonts w:eastAsia="Arial" w:cs="Arial"/>
          <w:sz w:val="20"/>
        </w:rPr>
        <w:t>s</w:t>
      </w:r>
      <w:r w:rsidRPr="00B43271">
        <w:rPr>
          <w:rFonts w:eastAsia="Arial" w:cs="Arial"/>
          <w:spacing w:val="2"/>
          <w:sz w:val="20"/>
        </w:rPr>
        <w:t xml:space="preserve"> </w:t>
      </w:r>
      <w:r w:rsidRPr="00B43271">
        <w:rPr>
          <w:rFonts w:eastAsia="Arial" w:cs="Arial"/>
          <w:sz w:val="20"/>
        </w:rPr>
        <w:t>i</w:t>
      </w:r>
      <w:r w:rsidRPr="00B43271">
        <w:rPr>
          <w:rFonts w:eastAsia="Arial" w:cs="Arial"/>
          <w:spacing w:val="-1"/>
          <w:sz w:val="20"/>
        </w:rPr>
        <w:t>n</w:t>
      </w:r>
      <w:r w:rsidRPr="00B43271">
        <w:rPr>
          <w:rFonts w:eastAsia="Arial" w:cs="Arial"/>
          <w:sz w:val="20"/>
        </w:rPr>
        <w:t>cl</w:t>
      </w:r>
      <w:r w:rsidRPr="00B43271">
        <w:rPr>
          <w:rFonts w:eastAsia="Arial" w:cs="Arial"/>
          <w:spacing w:val="-1"/>
          <w:sz w:val="20"/>
        </w:rPr>
        <w:t>u</w:t>
      </w:r>
      <w:r w:rsidRPr="00B43271">
        <w:rPr>
          <w:rFonts w:eastAsia="Arial" w:cs="Arial"/>
          <w:sz w:val="20"/>
        </w:rPr>
        <w:t>d</w:t>
      </w:r>
      <w:r w:rsidRPr="00B43271">
        <w:rPr>
          <w:rFonts w:eastAsia="Arial" w:cs="Arial"/>
          <w:spacing w:val="-1"/>
          <w:sz w:val="20"/>
        </w:rPr>
        <w:t>e</w:t>
      </w:r>
      <w:r w:rsidRPr="00B43271">
        <w:rPr>
          <w:rFonts w:eastAsia="Arial" w:cs="Arial"/>
          <w:sz w:val="20"/>
        </w:rPr>
        <w:t>s the</w:t>
      </w:r>
      <w:r w:rsidRPr="00B43271">
        <w:rPr>
          <w:rFonts w:eastAsia="Arial" w:cs="Arial"/>
          <w:spacing w:val="1"/>
          <w:sz w:val="20"/>
        </w:rPr>
        <w:t xml:space="preserve"> </w:t>
      </w:r>
      <w:r w:rsidRPr="00B43271">
        <w:rPr>
          <w:rFonts w:eastAsia="Arial" w:cs="Arial"/>
          <w:sz w:val="20"/>
        </w:rPr>
        <w:t>submittal of</w:t>
      </w:r>
      <w:r w:rsidRPr="00B43271">
        <w:rPr>
          <w:rFonts w:eastAsia="Arial" w:cs="Arial"/>
          <w:spacing w:val="1"/>
          <w:sz w:val="20"/>
        </w:rPr>
        <w:t xml:space="preserve"> </w:t>
      </w:r>
      <w:r w:rsidRPr="00B43271">
        <w:rPr>
          <w:rFonts w:eastAsia="Arial" w:cs="Arial"/>
          <w:sz w:val="20"/>
        </w:rPr>
        <w:t>a</w:t>
      </w:r>
      <w:r w:rsidRPr="00B43271">
        <w:rPr>
          <w:rFonts w:eastAsia="Arial" w:cs="Arial"/>
          <w:spacing w:val="1"/>
          <w:sz w:val="20"/>
        </w:rPr>
        <w:t xml:space="preserve"> </w:t>
      </w:r>
      <w:r w:rsidRPr="00B43271">
        <w:rPr>
          <w:rFonts w:eastAsia="Arial" w:cs="Arial"/>
          <w:sz w:val="20"/>
        </w:rPr>
        <w:t>complete rep</w:t>
      </w:r>
      <w:r w:rsidRPr="00B43271">
        <w:rPr>
          <w:rFonts w:eastAsia="Arial" w:cs="Arial"/>
          <w:spacing w:val="-1"/>
          <w:sz w:val="20"/>
        </w:rPr>
        <w:t>o</w:t>
      </w:r>
      <w:r w:rsidRPr="00B43271">
        <w:rPr>
          <w:rFonts w:eastAsia="Arial" w:cs="Arial"/>
          <w:sz w:val="20"/>
        </w:rPr>
        <w:t>rt</w:t>
      </w:r>
      <w:r w:rsidRPr="00B43271">
        <w:rPr>
          <w:rFonts w:eastAsia="Arial" w:cs="Arial"/>
          <w:spacing w:val="1"/>
          <w:sz w:val="20"/>
        </w:rPr>
        <w:t xml:space="preserve"> </w:t>
      </w:r>
      <w:r w:rsidRPr="00B43271">
        <w:rPr>
          <w:rFonts w:eastAsia="Arial" w:cs="Arial"/>
          <w:sz w:val="20"/>
        </w:rPr>
        <w:t>of</w:t>
      </w:r>
      <w:r w:rsidRPr="00B43271">
        <w:rPr>
          <w:rFonts w:eastAsia="Arial" w:cs="Arial"/>
          <w:spacing w:val="1"/>
          <w:sz w:val="20"/>
        </w:rPr>
        <w:t xml:space="preserve"> </w:t>
      </w:r>
      <w:r w:rsidRPr="00B43271">
        <w:rPr>
          <w:rFonts w:eastAsia="Arial" w:cs="Arial"/>
          <w:sz w:val="20"/>
        </w:rPr>
        <w:t>the</w:t>
      </w:r>
      <w:r w:rsidRPr="00B43271">
        <w:rPr>
          <w:rFonts w:eastAsia="Arial" w:cs="Arial"/>
          <w:spacing w:val="1"/>
          <w:sz w:val="20"/>
        </w:rPr>
        <w:t xml:space="preserve"> </w:t>
      </w:r>
      <w:r w:rsidRPr="00B43271">
        <w:rPr>
          <w:rFonts w:eastAsia="Arial" w:cs="Arial"/>
          <w:sz w:val="20"/>
        </w:rPr>
        <w:t>test</w:t>
      </w:r>
      <w:r w:rsidRPr="00B43271">
        <w:rPr>
          <w:rFonts w:eastAsia="Arial" w:cs="Arial"/>
          <w:spacing w:val="1"/>
          <w:sz w:val="20"/>
        </w:rPr>
        <w:t xml:space="preserve"> </w:t>
      </w:r>
      <w:r w:rsidRPr="00B43271">
        <w:rPr>
          <w:rFonts w:eastAsia="Arial" w:cs="Arial"/>
          <w:sz w:val="20"/>
        </w:rPr>
        <w:t>r</w:t>
      </w:r>
      <w:r w:rsidRPr="00B43271">
        <w:rPr>
          <w:rFonts w:eastAsia="Arial" w:cs="Arial"/>
          <w:spacing w:val="-1"/>
          <w:sz w:val="20"/>
        </w:rPr>
        <w:t>e</w:t>
      </w:r>
      <w:r w:rsidRPr="00B43271">
        <w:rPr>
          <w:rFonts w:eastAsia="Arial" w:cs="Arial"/>
          <w:sz w:val="20"/>
        </w:rPr>
        <w:t>sults to the</w:t>
      </w:r>
      <w:r w:rsidRPr="00B43271">
        <w:rPr>
          <w:rFonts w:eastAsia="Arial" w:cs="Arial"/>
          <w:spacing w:val="1"/>
          <w:sz w:val="20"/>
        </w:rPr>
        <w:t xml:space="preserve"> </w:t>
      </w:r>
      <w:r w:rsidRPr="00B43271">
        <w:rPr>
          <w:rFonts w:eastAsia="Arial" w:cs="Arial"/>
          <w:sz w:val="20"/>
        </w:rPr>
        <w:t>AQD</w:t>
      </w:r>
      <w:r w:rsidRPr="00B43271">
        <w:rPr>
          <w:rFonts w:eastAsia="Arial" w:cs="Arial"/>
          <w:spacing w:val="1"/>
          <w:sz w:val="20"/>
        </w:rPr>
        <w:t xml:space="preserve"> </w:t>
      </w:r>
      <w:r w:rsidRPr="00B43271">
        <w:rPr>
          <w:rFonts w:eastAsia="Arial" w:cs="Arial"/>
          <w:sz w:val="20"/>
        </w:rPr>
        <w:t>wi</w:t>
      </w:r>
      <w:r w:rsidRPr="00B43271">
        <w:rPr>
          <w:rFonts w:eastAsia="Arial" w:cs="Arial"/>
          <w:spacing w:val="-2"/>
          <w:sz w:val="20"/>
        </w:rPr>
        <w:t>t</w:t>
      </w:r>
      <w:r w:rsidRPr="00B43271">
        <w:rPr>
          <w:rFonts w:eastAsia="Arial" w:cs="Arial"/>
          <w:sz w:val="20"/>
        </w:rPr>
        <w:t>hin</w:t>
      </w:r>
      <w:r w:rsidRPr="00B43271">
        <w:rPr>
          <w:rFonts w:eastAsia="Arial" w:cs="Arial"/>
          <w:spacing w:val="1"/>
          <w:sz w:val="20"/>
        </w:rPr>
        <w:t xml:space="preserve"> </w:t>
      </w:r>
      <w:r w:rsidRPr="00B43271">
        <w:rPr>
          <w:rFonts w:eastAsia="Arial" w:cs="Arial"/>
          <w:sz w:val="20"/>
        </w:rPr>
        <w:t>60</w:t>
      </w:r>
      <w:r w:rsidRPr="00B43271">
        <w:rPr>
          <w:rFonts w:eastAsia="Arial" w:cs="Arial"/>
          <w:spacing w:val="1"/>
          <w:sz w:val="20"/>
        </w:rPr>
        <w:t xml:space="preserve"> </w:t>
      </w:r>
      <w:r w:rsidRPr="00B43271">
        <w:rPr>
          <w:rFonts w:eastAsia="Arial" w:cs="Arial"/>
          <w:sz w:val="20"/>
        </w:rPr>
        <w:t>da</w:t>
      </w:r>
      <w:r w:rsidRPr="00B43271">
        <w:rPr>
          <w:rFonts w:eastAsia="Arial" w:cs="Arial"/>
          <w:spacing w:val="-2"/>
          <w:sz w:val="20"/>
        </w:rPr>
        <w:t>y</w:t>
      </w:r>
      <w:r w:rsidRPr="00B43271">
        <w:rPr>
          <w:rFonts w:eastAsia="Arial" w:cs="Arial"/>
          <w:sz w:val="20"/>
        </w:rPr>
        <w:t>s</w:t>
      </w:r>
      <w:r w:rsidRPr="00B43271">
        <w:rPr>
          <w:rFonts w:eastAsia="Arial" w:cs="Arial"/>
          <w:spacing w:val="1"/>
          <w:sz w:val="20"/>
        </w:rPr>
        <w:t xml:space="preserve"> </w:t>
      </w:r>
      <w:r w:rsidRPr="00B43271">
        <w:rPr>
          <w:rFonts w:eastAsia="Arial" w:cs="Arial"/>
          <w:sz w:val="20"/>
        </w:rPr>
        <w:t>followi</w:t>
      </w:r>
      <w:r w:rsidRPr="00B43271">
        <w:rPr>
          <w:rFonts w:eastAsia="Arial" w:cs="Arial"/>
          <w:spacing w:val="-1"/>
          <w:sz w:val="20"/>
        </w:rPr>
        <w:t>n</w:t>
      </w:r>
      <w:r w:rsidRPr="00B43271">
        <w:rPr>
          <w:rFonts w:eastAsia="Arial" w:cs="Arial"/>
          <w:sz w:val="20"/>
        </w:rPr>
        <w:t>g</w:t>
      </w:r>
      <w:r w:rsidRPr="00B43271">
        <w:rPr>
          <w:rFonts w:eastAsia="Arial" w:cs="Arial"/>
          <w:spacing w:val="1"/>
          <w:sz w:val="20"/>
        </w:rPr>
        <w:t xml:space="preserve"> </w:t>
      </w:r>
      <w:r w:rsidRPr="00B43271">
        <w:rPr>
          <w:rFonts w:eastAsia="Arial" w:cs="Arial"/>
          <w:sz w:val="20"/>
        </w:rPr>
        <w:t>the</w:t>
      </w:r>
      <w:r w:rsidRPr="00B43271">
        <w:rPr>
          <w:rFonts w:eastAsia="Arial" w:cs="Arial"/>
          <w:spacing w:val="1"/>
          <w:sz w:val="20"/>
        </w:rPr>
        <w:t xml:space="preserve"> </w:t>
      </w:r>
      <w:r w:rsidRPr="00B43271">
        <w:rPr>
          <w:rFonts w:eastAsia="Arial" w:cs="Arial"/>
          <w:sz w:val="20"/>
        </w:rPr>
        <w:t>last</w:t>
      </w:r>
      <w:r w:rsidRPr="00B43271">
        <w:rPr>
          <w:rFonts w:eastAsia="Arial" w:cs="Arial"/>
          <w:spacing w:val="1"/>
          <w:sz w:val="20"/>
        </w:rPr>
        <w:t xml:space="preserve"> </w:t>
      </w:r>
      <w:r w:rsidRPr="00B43271">
        <w:rPr>
          <w:rFonts w:eastAsia="Arial" w:cs="Arial"/>
          <w:sz w:val="20"/>
        </w:rPr>
        <w:t>date</w:t>
      </w:r>
      <w:r w:rsidRPr="00B43271">
        <w:rPr>
          <w:rFonts w:eastAsia="Arial" w:cs="Arial"/>
          <w:spacing w:val="1"/>
          <w:sz w:val="20"/>
        </w:rPr>
        <w:t xml:space="preserve"> </w:t>
      </w:r>
      <w:r w:rsidRPr="00B43271">
        <w:rPr>
          <w:rFonts w:eastAsia="Arial" w:cs="Arial"/>
          <w:sz w:val="20"/>
        </w:rPr>
        <w:t>of</w:t>
      </w:r>
      <w:r w:rsidRPr="00B43271">
        <w:rPr>
          <w:rFonts w:eastAsia="Arial" w:cs="Arial"/>
          <w:spacing w:val="1"/>
          <w:sz w:val="20"/>
        </w:rPr>
        <w:t xml:space="preserve"> </w:t>
      </w:r>
      <w:r w:rsidRPr="00B43271">
        <w:rPr>
          <w:rFonts w:eastAsia="Arial" w:cs="Arial"/>
          <w:sz w:val="20"/>
        </w:rPr>
        <w:t>the te</w:t>
      </w:r>
      <w:r w:rsidRPr="00B43271">
        <w:rPr>
          <w:rFonts w:eastAsia="Arial" w:cs="Arial"/>
          <w:spacing w:val="1"/>
          <w:sz w:val="20"/>
        </w:rPr>
        <w:t>s</w:t>
      </w:r>
      <w:r w:rsidRPr="00B43271">
        <w:rPr>
          <w:rFonts w:eastAsia="Arial" w:cs="Arial"/>
          <w:sz w:val="20"/>
        </w:rPr>
        <w:t>t.</w:t>
      </w:r>
      <w:r>
        <w:rPr>
          <w:rFonts w:eastAsia="Arial" w:cs="Arial"/>
          <w:sz w:val="20"/>
          <w:vertAlign w:val="superscript"/>
        </w:rPr>
        <w:t>2</w:t>
      </w:r>
      <w:r w:rsidRPr="00B43271">
        <w:rPr>
          <w:rFonts w:eastAsia="Arial" w:cs="Arial"/>
          <w:sz w:val="20"/>
        </w:rPr>
        <w:t xml:space="preserve"> </w:t>
      </w:r>
      <w:r w:rsidRPr="00B43271">
        <w:rPr>
          <w:rFonts w:eastAsia="Arial" w:cs="Arial"/>
          <w:spacing w:val="6"/>
          <w:sz w:val="20"/>
        </w:rPr>
        <w:t xml:space="preserve"> </w:t>
      </w:r>
      <w:r w:rsidRPr="00B43271">
        <w:rPr>
          <w:rFonts w:eastAsia="Arial" w:cs="Arial"/>
          <w:b/>
          <w:sz w:val="20"/>
        </w:rPr>
        <w:t>(R</w:t>
      </w:r>
      <w:r w:rsidRPr="00B43271">
        <w:rPr>
          <w:rFonts w:eastAsia="Arial" w:cs="Arial"/>
          <w:b/>
          <w:spacing w:val="31"/>
          <w:sz w:val="20"/>
        </w:rPr>
        <w:t xml:space="preserve"> </w:t>
      </w:r>
      <w:r w:rsidRPr="00B43271">
        <w:rPr>
          <w:rFonts w:eastAsia="Arial" w:cs="Arial"/>
          <w:b/>
          <w:sz w:val="20"/>
        </w:rPr>
        <w:t>3</w:t>
      </w:r>
      <w:r w:rsidRPr="00B43271">
        <w:rPr>
          <w:rFonts w:eastAsia="Arial" w:cs="Arial"/>
          <w:b/>
          <w:spacing w:val="-1"/>
          <w:sz w:val="20"/>
        </w:rPr>
        <w:t>36</w:t>
      </w:r>
      <w:r w:rsidRPr="00B43271">
        <w:rPr>
          <w:rFonts w:eastAsia="Arial" w:cs="Arial"/>
          <w:b/>
          <w:sz w:val="20"/>
        </w:rPr>
        <w:t>.1205,</w:t>
      </w:r>
      <w:r w:rsidRPr="00B43271">
        <w:rPr>
          <w:rFonts w:eastAsia="Arial" w:cs="Arial"/>
          <w:b/>
          <w:spacing w:val="31"/>
          <w:sz w:val="20"/>
        </w:rPr>
        <w:t xml:space="preserve"> </w:t>
      </w:r>
      <w:r w:rsidRPr="00B43271">
        <w:rPr>
          <w:rFonts w:eastAsia="Arial" w:cs="Arial"/>
          <w:b/>
          <w:sz w:val="20"/>
        </w:rPr>
        <w:t>R</w:t>
      </w:r>
      <w:r w:rsidRPr="00B43271">
        <w:rPr>
          <w:rFonts w:eastAsia="Arial" w:cs="Arial"/>
          <w:b/>
          <w:spacing w:val="31"/>
          <w:sz w:val="20"/>
        </w:rPr>
        <w:t xml:space="preserve"> </w:t>
      </w:r>
      <w:r w:rsidRPr="00B43271">
        <w:rPr>
          <w:rFonts w:eastAsia="Arial" w:cs="Arial"/>
          <w:b/>
          <w:sz w:val="20"/>
        </w:rPr>
        <w:t>3</w:t>
      </w:r>
      <w:r w:rsidRPr="00B43271">
        <w:rPr>
          <w:rFonts w:eastAsia="Arial" w:cs="Arial"/>
          <w:b/>
          <w:spacing w:val="-1"/>
          <w:sz w:val="20"/>
        </w:rPr>
        <w:t>36</w:t>
      </w:r>
      <w:r w:rsidRPr="00B43271">
        <w:rPr>
          <w:rFonts w:eastAsia="Arial" w:cs="Arial"/>
          <w:b/>
          <w:sz w:val="20"/>
        </w:rPr>
        <w:t>.1702(a),</w:t>
      </w:r>
      <w:r w:rsidRPr="00B43271">
        <w:rPr>
          <w:rFonts w:eastAsia="Arial" w:cs="Arial"/>
          <w:b/>
          <w:spacing w:val="30"/>
          <w:sz w:val="20"/>
        </w:rPr>
        <w:t xml:space="preserve"> </w:t>
      </w:r>
      <w:r w:rsidRPr="00B43271">
        <w:rPr>
          <w:rFonts w:eastAsia="Arial" w:cs="Arial"/>
          <w:b/>
          <w:sz w:val="20"/>
        </w:rPr>
        <w:t>R</w:t>
      </w:r>
      <w:r w:rsidRPr="00B43271">
        <w:rPr>
          <w:rFonts w:eastAsia="Arial" w:cs="Arial"/>
          <w:b/>
          <w:spacing w:val="29"/>
          <w:sz w:val="20"/>
        </w:rPr>
        <w:t xml:space="preserve"> </w:t>
      </w:r>
      <w:r w:rsidRPr="00B43271">
        <w:rPr>
          <w:rFonts w:eastAsia="Arial" w:cs="Arial"/>
          <w:b/>
          <w:sz w:val="20"/>
        </w:rPr>
        <w:t>336.2</w:t>
      </w:r>
      <w:r w:rsidRPr="00B43271">
        <w:rPr>
          <w:rFonts w:eastAsia="Arial" w:cs="Arial"/>
          <w:b/>
          <w:spacing w:val="-1"/>
          <w:sz w:val="20"/>
        </w:rPr>
        <w:t>0</w:t>
      </w:r>
      <w:r w:rsidRPr="00B43271">
        <w:rPr>
          <w:rFonts w:eastAsia="Arial" w:cs="Arial"/>
          <w:b/>
          <w:sz w:val="20"/>
        </w:rPr>
        <w:t>01,</w:t>
      </w:r>
      <w:r w:rsidRPr="00B43271">
        <w:rPr>
          <w:rFonts w:eastAsia="Arial" w:cs="Arial"/>
          <w:b/>
          <w:spacing w:val="31"/>
          <w:sz w:val="20"/>
        </w:rPr>
        <w:t xml:space="preserve"> </w:t>
      </w:r>
      <w:r w:rsidRPr="00B43271">
        <w:rPr>
          <w:rFonts w:eastAsia="Arial" w:cs="Arial"/>
          <w:b/>
          <w:sz w:val="20"/>
        </w:rPr>
        <w:t>R</w:t>
      </w:r>
      <w:r w:rsidRPr="00B43271">
        <w:rPr>
          <w:rFonts w:eastAsia="Arial" w:cs="Arial"/>
          <w:b/>
          <w:spacing w:val="29"/>
          <w:sz w:val="20"/>
        </w:rPr>
        <w:t xml:space="preserve"> </w:t>
      </w:r>
      <w:r w:rsidRPr="00B43271">
        <w:rPr>
          <w:rFonts w:eastAsia="Arial" w:cs="Arial"/>
          <w:b/>
          <w:sz w:val="20"/>
        </w:rPr>
        <w:t>336.2</w:t>
      </w:r>
      <w:r w:rsidRPr="00B43271">
        <w:rPr>
          <w:rFonts w:eastAsia="Arial" w:cs="Arial"/>
          <w:b/>
          <w:spacing w:val="-1"/>
          <w:sz w:val="20"/>
        </w:rPr>
        <w:t>0</w:t>
      </w:r>
      <w:r w:rsidRPr="00B43271">
        <w:rPr>
          <w:rFonts w:eastAsia="Arial" w:cs="Arial"/>
          <w:b/>
          <w:sz w:val="20"/>
        </w:rPr>
        <w:t>03,</w:t>
      </w:r>
      <w:r w:rsidRPr="00B43271">
        <w:rPr>
          <w:rFonts w:eastAsia="Arial" w:cs="Arial"/>
          <w:b/>
          <w:spacing w:val="31"/>
          <w:sz w:val="20"/>
        </w:rPr>
        <w:t xml:space="preserve"> </w:t>
      </w:r>
      <w:r w:rsidRPr="00B43271">
        <w:rPr>
          <w:rFonts w:eastAsia="Arial" w:cs="Arial"/>
          <w:b/>
          <w:sz w:val="20"/>
        </w:rPr>
        <w:t>R</w:t>
      </w:r>
      <w:r w:rsidRPr="00B43271">
        <w:rPr>
          <w:rFonts w:eastAsia="Arial" w:cs="Arial"/>
          <w:b/>
          <w:spacing w:val="29"/>
          <w:sz w:val="20"/>
        </w:rPr>
        <w:t xml:space="preserve"> </w:t>
      </w:r>
      <w:r w:rsidRPr="00B43271">
        <w:rPr>
          <w:rFonts w:eastAsia="Arial" w:cs="Arial"/>
          <w:b/>
          <w:sz w:val="20"/>
        </w:rPr>
        <w:t>336.2</w:t>
      </w:r>
      <w:r w:rsidRPr="00B43271">
        <w:rPr>
          <w:rFonts w:eastAsia="Arial" w:cs="Arial"/>
          <w:b/>
          <w:spacing w:val="-1"/>
          <w:sz w:val="20"/>
        </w:rPr>
        <w:t>0</w:t>
      </w:r>
      <w:r w:rsidRPr="00B43271">
        <w:rPr>
          <w:rFonts w:eastAsia="Arial" w:cs="Arial"/>
          <w:b/>
          <w:sz w:val="20"/>
        </w:rPr>
        <w:t>04,</w:t>
      </w:r>
      <w:r w:rsidRPr="00B43271">
        <w:rPr>
          <w:rFonts w:eastAsia="Arial" w:cs="Arial"/>
          <w:b/>
          <w:spacing w:val="31"/>
          <w:sz w:val="20"/>
        </w:rPr>
        <w:t xml:space="preserve"> </w:t>
      </w:r>
      <w:r w:rsidRPr="00B43271">
        <w:rPr>
          <w:rFonts w:eastAsia="Arial" w:cs="Arial"/>
          <w:b/>
          <w:sz w:val="20"/>
        </w:rPr>
        <w:t>R</w:t>
      </w:r>
      <w:r w:rsidRPr="00B43271">
        <w:rPr>
          <w:rFonts w:eastAsia="Arial" w:cs="Arial"/>
          <w:b/>
          <w:spacing w:val="29"/>
          <w:sz w:val="20"/>
        </w:rPr>
        <w:t xml:space="preserve"> </w:t>
      </w:r>
      <w:r w:rsidRPr="00B43271">
        <w:rPr>
          <w:rFonts w:eastAsia="Arial" w:cs="Arial"/>
          <w:b/>
          <w:sz w:val="20"/>
        </w:rPr>
        <w:t>336.2</w:t>
      </w:r>
      <w:r w:rsidRPr="00B43271">
        <w:rPr>
          <w:rFonts w:eastAsia="Arial" w:cs="Arial"/>
          <w:b/>
          <w:spacing w:val="-1"/>
          <w:sz w:val="20"/>
        </w:rPr>
        <w:t>8</w:t>
      </w:r>
      <w:r w:rsidRPr="00B43271">
        <w:rPr>
          <w:rFonts w:eastAsia="Arial" w:cs="Arial"/>
          <w:b/>
          <w:sz w:val="20"/>
        </w:rPr>
        <w:t>01(e</w:t>
      </w:r>
      <w:r w:rsidRPr="00B43271">
        <w:rPr>
          <w:rFonts w:eastAsia="Arial" w:cs="Arial"/>
          <w:b/>
          <w:spacing w:val="-1"/>
          <w:sz w:val="20"/>
        </w:rPr>
        <w:t>e</w:t>
      </w:r>
      <w:r w:rsidRPr="00B43271">
        <w:rPr>
          <w:rFonts w:eastAsia="Arial" w:cs="Arial"/>
          <w:b/>
          <w:sz w:val="20"/>
        </w:rPr>
        <w:t>),</w:t>
      </w:r>
      <w:r w:rsidRPr="00B43271">
        <w:rPr>
          <w:rFonts w:eastAsia="Arial" w:cs="Arial"/>
          <w:b/>
          <w:spacing w:val="31"/>
          <w:sz w:val="20"/>
        </w:rPr>
        <w:t xml:space="preserve"> </w:t>
      </w:r>
      <w:r w:rsidRPr="00B43271">
        <w:rPr>
          <w:rFonts w:eastAsia="Arial" w:cs="Arial"/>
          <w:b/>
          <w:sz w:val="20"/>
        </w:rPr>
        <w:t>R</w:t>
      </w:r>
      <w:r w:rsidRPr="00B43271">
        <w:rPr>
          <w:rFonts w:eastAsia="Arial" w:cs="Arial"/>
          <w:b/>
          <w:spacing w:val="31"/>
          <w:sz w:val="20"/>
        </w:rPr>
        <w:t xml:space="preserve"> </w:t>
      </w:r>
      <w:r w:rsidRPr="00B43271">
        <w:rPr>
          <w:rFonts w:eastAsia="Arial" w:cs="Arial"/>
          <w:b/>
          <w:sz w:val="20"/>
        </w:rPr>
        <w:t>3</w:t>
      </w:r>
      <w:r w:rsidRPr="00B43271">
        <w:rPr>
          <w:rFonts w:eastAsia="Arial" w:cs="Arial"/>
          <w:b/>
          <w:spacing w:val="-1"/>
          <w:sz w:val="20"/>
        </w:rPr>
        <w:t>3</w:t>
      </w:r>
      <w:r w:rsidRPr="00B43271">
        <w:rPr>
          <w:rFonts w:eastAsia="Arial" w:cs="Arial"/>
          <w:b/>
          <w:sz w:val="20"/>
        </w:rPr>
        <w:t>6.2803, R</w:t>
      </w:r>
      <w:r w:rsidR="00B73835">
        <w:rPr>
          <w:rFonts w:eastAsia="Arial" w:cs="Arial"/>
          <w:b/>
          <w:sz w:val="20"/>
        </w:rPr>
        <w:t> </w:t>
      </w:r>
      <w:r w:rsidRPr="00B43271">
        <w:rPr>
          <w:rFonts w:eastAsia="Arial" w:cs="Arial"/>
          <w:b/>
          <w:sz w:val="20"/>
        </w:rPr>
        <w:t>336.</w:t>
      </w:r>
      <w:r w:rsidRPr="00B43271">
        <w:rPr>
          <w:rFonts w:eastAsia="Arial" w:cs="Arial"/>
          <w:b/>
          <w:spacing w:val="-1"/>
          <w:sz w:val="20"/>
        </w:rPr>
        <w:t>2</w:t>
      </w:r>
      <w:r w:rsidRPr="00B43271">
        <w:rPr>
          <w:rFonts w:eastAsia="Arial" w:cs="Arial"/>
          <w:b/>
          <w:sz w:val="20"/>
        </w:rPr>
        <w:t>804,</w:t>
      </w:r>
      <w:r w:rsidRPr="00B43271">
        <w:rPr>
          <w:rFonts w:eastAsia="Arial" w:cs="Arial"/>
          <w:b/>
          <w:spacing w:val="-1"/>
          <w:sz w:val="20"/>
        </w:rPr>
        <w:t xml:space="preserve"> </w:t>
      </w:r>
      <w:r w:rsidRPr="00B43271">
        <w:rPr>
          <w:rFonts w:eastAsia="Arial" w:cs="Arial"/>
          <w:b/>
          <w:sz w:val="20"/>
        </w:rPr>
        <w:t>R 336.</w:t>
      </w:r>
      <w:r w:rsidRPr="00B43271">
        <w:rPr>
          <w:rFonts w:eastAsia="Arial" w:cs="Arial"/>
          <w:b/>
          <w:spacing w:val="-1"/>
          <w:sz w:val="20"/>
        </w:rPr>
        <w:t>2</w:t>
      </w:r>
      <w:r w:rsidRPr="00B43271">
        <w:rPr>
          <w:rFonts w:eastAsia="Arial" w:cs="Arial"/>
          <w:b/>
          <w:sz w:val="20"/>
        </w:rPr>
        <w:t>81</w:t>
      </w:r>
      <w:r w:rsidRPr="00B43271">
        <w:rPr>
          <w:rFonts w:eastAsia="Arial" w:cs="Arial"/>
          <w:b/>
          <w:spacing w:val="-1"/>
          <w:sz w:val="20"/>
        </w:rPr>
        <w:t>0</w:t>
      </w:r>
      <w:r w:rsidRPr="00B43271">
        <w:rPr>
          <w:rFonts w:eastAsia="Arial" w:cs="Arial"/>
          <w:b/>
          <w:sz w:val="20"/>
        </w:rPr>
        <w:t>(</w:t>
      </w:r>
      <w:r w:rsidRPr="00B43271">
        <w:rPr>
          <w:rFonts w:eastAsia="Arial" w:cs="Arial"/>
          <w:b/>
          <w:spacing w:val="-1"/>
          <w:sz w:val="20"/>
        </w:rPr>
        <w:t>3</w:t>
      </w:r>
      <w:r w:rsidRPr="00B43271">
        <w:rPr>
          <w:rFonts w:eastAsia="Arial" w:cs="Arial"/>
          <w:b/>
          <w:sz w:val="20"/>
        </w:rPr>
        <w:t>), 40 C</w:t>
      </w:r>
      <w:r w:rsidRPr="00B43271">
        <w:rPr>
          <w:rFonts w:eastAsia="Arial" w:cs="Arial"/>
          <w:b/>
          <w:spacing w:val="-1"/>
          <w:sz w:val="20"/>
        </w:rPr>
        <w:t>F</w:t>
      </w:r>
      <w:r w:rsidRPr="00B43271">
        <w:rPr>
          <w:rFonts w:eastAsia="Arial" w:cs="Arial"/>
          <w:b/>
          <w:sz w:val="20"/>
        </w:rPr>
        <w:t>R 52</w:t>
      </w:r>
      <w:r w:rsidRPr="00B43271">
        <w:rPr>
          <w:rFonts w:eastAsia="Arial" w:cs="Arial"/>
          <w:b/>
          <w:spacing w:val="-2"/>
          <w:sz w:val="20"/>
        </w:rPr>
        <w:t>.</w:t>
      </w:r>
      <w:r w:rsidRPr="00B43271">
        <w:rPr>
          <w:rFonts w:eastAsia="Arial" w:cs="Arial"/>
          <w:b/>
          <w:sz w:val="20"/>
        </w:rPr>
        <w:t>21(</w:t>
      </w:r>
      <w:r w:rsidRPr="00B43271">
        <w:rPr>
          <w:rFonts w:eastAsia="Arial" w:cs="Arial"/>
          <w:b/>
          <w:spacing w:val="-1"/>
          <w:sz w:val="20"/>
        </w:rPr>
        <w:t>b</w:t>
      </w:r>
      <w:r w:rsidRPr="00B43271">
        <w:rPr>
          <w:rFonts w:eastAsia="Arial" w:cs="Arial"/>
          <w:b/>
          <w:sz w:val="20"/>
        </w:rPr>
        <w:t xml:space="preserve">)(3)(i), </w:t>
      </w:r>
      <w:r w:rsidRPr="00B43271">
        <w:rPr>
          <w:rFonts w:eastAsia="Arial" w:cs="Arial"/>
          <w:b/>
          <w:spacing w:val="-1"/>
          <w:sz w:val="20"/>
        </w:rPr>
        <w:t>4</w:t>
      </w:r>
      <w:r w:rsidRPr="00B43271">
        <w:rPr>
          <w:rFonts w:eastAsia="Arial" w:cs="Arial"/>
          <w:b/>
          <w:sz w:val="20"/>
        </w:rPr>
        <w:t>0 CFR</w:t>
      </w:r>
      <w:r w:rsidRPr="00B43271">
        <w:rPr>
          <w:rFonts w:eastAsia="Arial" w:cs="Arial"/>
          <w:b/>
          <w:spacing w:val="-1"/>
          <w:sz w:val="20"/>
        </w:rPr>
        <w:t xml:space="preserve"> </w:t>
      </w:r>
      <w:r w:rsidRPr="00B43271">
        <w:rPr>
          <w:rFonts w:eastAsia="Arial" w:cs="Arial"/>
          <w:b/>
          <w:sz w:val="20"/>
        </w:rPr>
        <w:t>52.2</w:t>
      </w:r>
      <w:r w:rsidRPr="00B43271">
        <w:rPr>
          <w:rFonts w:eastAsia="Arial" w:cs="Arial"/>
          <w:b/>
          <w:spacing w:val="-1"/>
          <w:sz w:val="20"/>
        </w:rPr>
        <w:t>1</w:t>
      </w:r>
      <w:r w:rsidRPr="00B43271">
        <w:rPr>
          <w:rFonts w:eastAsia="Arial" w:cs="Arial"/>
          <w:b/>
          <w:sz w:val="20"/>
        </w:rPr>
        <w:t>(c) &amp; (d))</w:t>
      </w:r>
    </w:p>
    <w:p w14:paraId="0260E2DB" w14:textId="77777777" w:rsidR="00CD4815" w:rsidRPr="00B43271" w:rsidRDefault="00CD4815" w:rsidP="00CD4815">
      <w:pPr>
        <w:spacing w:before="8" w:line="220" w:lineRule="exact"/>
        <w:jc w:val="both"/>
        <w:rPr>
          <w:szCs w:val="22"/>
        </w:rPr>
      </w:pPr>
    </w:p>
    <w:p w14:paraId="59EB9644" w14:textId="677E463C" w:rsidR="00CD4815" w:rsidRPr="00B43271" w:rsidRDefault="00CD4815" w:rsidP="00CD4815">
      <w:pPr>
        <w:tabs>
          <w:tab w:val="left" w:pos="1400"/>
        </w:tabs>
        <w:ind w:left="472" w:right="77" w:hanging="360"/>
        <w:jc w:val="both"/>
        <w:rPr>
          <w:rFonts w:eastAsia="Arial" w:cs="Arial"/>
        </w:rPr>
      </w:pPr>
      <w:r w:rsidRPr="00B43271">
        <w:rPr>
          <w:rFonts w:eastAsia="Arial" w:cs="Arial"/>
          <w:sz w:val="20"/>
        </w:rPr>
        <w:t xml:space="preserve">2.  </w:t>
      </w:r>
      <w:r w:rsidR="000140B8">
        <w:rPr>
          <w:rFonts w:eastAsia="Arial" w:cs="Arial"/>
          <w:sz w:val="20"/>
        </w:rPr>
        <w:tab/>
      </w:r>
      <w:r w:rsidRPr="00B43271">
        <w:rPr>
          <w:rFonts w:eastAsia="Arial" w:cs="Arial"/>
          <w:sz w:val="20"/>
        </w:rPr>
        <w:t>Except</w:t>
      </w:r>
      <w:r w:rsidRPr="00B43271">
        <w:rPr>
          <w:rFonts w:eastAsia="Arial" w:cs="Arial"/>
          <w:spacing w:val="2"/>
          <w:sz w:val="20"/>
        </w:rPr>
        <w:t xml:space="preserve"> </w:t>
      </w:r>
      <w:r w:rsidRPr="00B43271">
        <w:rPr>
          <w:rFonts w:eastAsia="Arial" w:cs="Arial"/>
          <w:sz w:val="20"/>
        </w:rPr>
        <w:t>as</w:t>
      </w:r>
      <w:r w:rsidRPr="00B43271">
        <w:rPr>
          <w:rFonts w:eastAsia="Arial" w:cs="Arial"/>
          <w:spacing w:val="2"/>
          <w:sz w:val="20"/>
        </w:rPr>
        <w:t xml:space="preserve"> </w:t>
      </w:r>
      <w:r w:rsidRPr="00B43271">
        <w:rPr>
          <w:rFonts w:eastAsia="Arial" w:cs="Arial"/>
          <w:sz w:val="20"/>
        </w:rPr>
        <w:t>provided</w:t>
      </w:r>
      <w:r w:rsidRPr="00B43271">
        <w:rPr>
          <w:rFonts w:eastAsia="Arial" w:cs="Arial"/>
          <w:spacing w:val="2"/>
          <w:sz w:val="20"/>
        </w:rPr>
        <w:t xml:space="preserve"> </w:t>
      </w:r>
      <w:r w:rsidRPr="00B43271">
        <w:rPr>
          <w:rFonts w:eastAsia="Arial" w:cs="Arial"/>
          <w:sz w:val="20"/>
        </w:rPr>
        <w:t>in</w:t>
      </w:r>
      <w:r w:rsidRPr="00B43271">
        <w:rPr>
          <w:rFonts w:eastAsia="Arial" w:cs="Arial"/>
          <w:spacing w:val="2"/>
          <w:sz w:val="20"/>
        </w:rPr>
        <w:t xml:space="preserve"> </w:t>
      </w:r>
      <w:r w:rsidRPr="00B43271">
        <w:rPr>
          <w:rFonts w:eastAsia="Arial" w:cs="Arial"/>
          <w:sz w:val="20"/>
        </w:rPr>
        <w:t>40 CFR</w:t>
      </w:r>
      <w:r w:rsidRPr="00B43271">
        <w:rPr>
          <w:rFonts w:eastAsia="Arial" w:cs="Arial"/>
          <w:spacing w:val="2"/>
          <w:sz w:val="20"/>
        </w:rPr>
        <w:t xml:space="preserve"> </w:t>
      </w:r>
      <w:r w:rsidRPr="00B43271">
        <w:rPr>
          <w:rFonts w:eastAsia="Arial" w:cs="Arial"/>
          <w:spacing w:val="-1"/>
          <w:sz w:val="20"/>
        </w:rPr>
        <w:t>6</w:t>
      </w:r>
      <w:r w:rsidRPr="00B43271">
        <w:rPr>
          <w:rFonts w:eastAsia="Arial" w:cs="Arial"/>
          <w:sz w:val="20"/>
        </w:rPr>
        <w:t>0.42</w:t>
      </w:r>
      <w:r w:rsidRPr="00B43271">
        <w:rPr>
          <w:rFonts w:eastAsia="Arial" w:cs="Arial"/>
          <w:spacing w:val="-1"/>
          <w:sz w:val="20"/>
        </w:rPr>
        <w:t>43</w:t>
      </w:r>
      <w:r w:rsidRPr="00B43271">
        <w:rPr>
          <w:rFonts w:eastAsia="Arial" w:cs="Arial"/>
          <w:sz w:val="20"/>
        </w:rPr>
        <w:t>(b),</w:t>
      </w:r>
      <w:r w:rsidRPr="00B43271">
        <w:rPr>
          <w:rFonts w:eastAsia="Arial" w:cs="Arial"/>
          <w:spacing w:val="2"/>
          <w:sz w:val="20"/>
        </w:rPr>
        <w:t xml:space="preserve"> </w:t>
      </w:r>
      <w:r w:rsidRPr="00B43271">
        <w:rPr>
          <w:rFonts w:eastAsia="Arial" w:cs="Arial"/>
          <w:sz w:val="20"/>
        </w:rPr>
        <w:t>the</w:t>
      </w:r>
      <w:r w:rsidRPr="00B43271">
        <w:rPr>
          <w:rFonts w:eastAsia="Arial" w:cs="Arial"/>
          <w:spacing w:val="2"/>
          <w:sz w:val="20"/>
        </w:rPr>
        <w:t xml:space="preserve"> </w:t>
      </w:r>
      <w:r w:rsidRPr="00B43271">
        <w:rPr>
          <w:rFonts w:eastAsia="Arial" w:cs="Arial"/>
          <w:sz w:val="20"/>
        </w:rPr>
        <w:t>p</w:t>
      </w:r>
      <w:r w:rsidRPr="00B43271">
        <w:rPr>
          <w:rFonts w:eastAsia="Arial" w:cs="Arial"/>
          <w:spacing w:val="-1"/>
          <w:sz w:val="20"/>
        </w:rPr>
        <w:t>e</w:t>
      </w:r>
      <w:r w:rsidRPr="00B43271">
        <w:rPr>
          <w:rFonts w:eastAsia="Arial" w:cs="Arial"/>
          <w:sz w:val="20"/>
        </w:rPr>
        <w:t>rm</w:t>
      </w:r>
      <w:r w:rsidRPr="00B43271">
        <w:rPr>
          <w:rFonts w:eastAsia="Arial" w:cs="Arial"/>
          <w:spacing w:val="-1"/>
          <w:sz w:val="20"/>
        </w:rPr>
        <w:t>i</w:t>
      </w:r>
      <w:r w:rsidRPr="00B43271">
        <w:rPr>
          <w:rFonts w:eastAsia="Arial" w:cs="Arial"/>
          <w:sz w:val="20"/>
        </w:rPr>
        <w:t>ttee</w:t>
      </w:r>
      <w:r w:rsidRPr="00B43271">
        <w:rPr>
          <w:rFonts w:eastAsia="Arial" w:cs="Arial"/>
          <w:spacing w:val="2"/>
          <w:sz w:val="20"/>
        </w:rPr>
        <w:t xml:space="preserve"> </w:t>
      </w:r>
      <w:r w:rsidRPr="00B43271">
        <w:rPr>
          <w:rFonts w:eastAsia="Arial" w:cs="Arial"/>
          <w:sz w:val="20"/>
        </w:rPr>
        <w:t>shall</w:t>
      </w:r>
      <w:r w:rsidRPr="00B43271">
        <w:rPr>
          <w:rFonts w:eastAsia="Arial" w:cs="Arial"/>
          <w:spacing w:val="2"/>
          <w:sz w:val="20"/>
        </w:rPr>
        <w:t xml:space="preserve"> </w:t>
      </w:r>
      <w:r w:rsidRPr="00B43271">
        <w:rPr>
          <w:rFonts w:eastAsia="Arial" w:cs="Arial"/>
          <w:sz w:val="20"/>
        </w:rPr>
        <w:t>c</w:t>
      </w:r>
      <w:r w:rsidRPr="00B43271">
        <w:rPr>
          <w:rFonts w:eastAsia="Arial" w:cs="Arial"/>
          <w:spacing w:val="-1"/>
          <w:sz w:val="20"/>
        </w:rPr>
        <w:t>on</w:t>
      </w:r>
      <w:r w:rsidRPr="00B43271">
        <w:rPr>
          <w:rFonts w:eastAsia="Arial" w:cs="Arial"/>
          <w:sz w:val="20"/>
        </w:rPr>
        <w:t>duct</w:t>
      </w:r>
      <w:r w:rsidRPr="00B43271">
        <w:rPr>
          <w:rFonts w:eastAsia="Arial" w:cs="Arial"/>
          <w:spacing w:val="2"/>
          <w:sz w:val="20"/>
        </w:rPr>
        <w:t xml:space="preserve"> </w:t>
      </w:r>
      <w:r w:rsidRPr="00B43271">
        <w:rPr>
          <w:rFonts w:eastAsia="Arial" w:cs="Arial"/>
          <w:sz w:val="20"/>
        </w:rPr>
        <w:t>an</w:t>
      </w:r>
      <w:r w:rsidRPr="00B43271">
        <w:rPr>
          <w:rFonts w:eastAsia="Arial" w:cs="Arial"/>
          <w:spacing w:val="2"/>
          <w:sz w:val="20"/>
        </w:rPr>
        <w:t xml:space="preserve"> </w:t>
      </w:r>
      <w:r w:rsidRPr="00B43271">
        <w:rPr>
          <w:rFonts w:eastAsia="Arial" w:cs="Arial"/>
          <w:sz w:val="20"/>
        </w:rPr>
        <w:t>initial perfor</w:t>
      </w:r>
      <w:r w:rsidRPr="00B43271">
        <w:rPr>
          <w:rFonts w:eastAsia="Arial" w:cs="Arial"/>
          <w:spacing w:val="-1"/>
          <w:sz w:val="20"/>
        </w:rPr>
        <w:t>m</w:t>
      </w:r>
      <w:r w:rsidRPr="00B43271">
        <w:rPr>
          <w:rFonts w:eastAsia="Arial" w:cs="Arial"/>
          <w:sz w:val="20"/>
        </w:rPr>
        <w:t>a</w:t>
      </w:r>
      <w:r w:rsidRPr="00B43271">
        <w:rPr>
          <w:rFonts w:eastAsia="Arial" w:cs="Arial"/>
          <w:spacing w:val="-1"/>
          <w:sz w:val="20"/>
        </w:rPr>
        <w:t>n</w:t>
      </w:r>
      <w:r w:rsidRPr="00B43271">
        <w:rPr>
          <w:rFonts w:eastAsia="Arial" w:cs="Arial"/>
          <w:sz w:val="20"/>
        </w:rPr>
        <w:t>ce</w:t>
      </w:r>
      <w:r w:rsidRPr="00B43271">
        <w:rPr>
          <w:rFonts w:eastAsia="Arial" w:cs="Arial"/>
          <w:spacing w:val="1"/>
          <w:sz w:val="20"/>
        </w:rPr>
        <w:t xml:space="preserve"> </w:t>
      </w:r>
      <w:r w:rsidRPr="00B43271">
        <w:rPr>
          <w:rFonts w:eastAsia="Arial" w:cs="Arial"/>
          <w:sz w:val="20"/>
        </w:rPr>
        <w:t>test</w:t>
      </w:r>
      <w:r w:rsidRPr="00B43271">
        <w:rPr>
          <w:rFonts w:eastAsia="Arial" w:cs="Arial"/>
          <w:spacing w:val="2"/>
          <w:sz w:val="20"/>
        </w:rPr>
        <w:t xml:space="preserve"> </w:t>
      </w:r>
      <w:r w:rsidRPr="00B43271">
        <w:rPr>
          <w:rFonts w:eastAsia="Arial" w:cs="Arial"/>
          <w:sz w:val="20"/>
        </w:rPr>
        <w:t>for</w:t>
      </w:r>
      <w:r w:rsidRPr="00B43271">
        <w:rPr>
          <w:rFonts w:eastAsia="Arial" w:cs="Arial"/>
          <w:spacing w:val="2"/>
          <w:sz w:val="20"/>
        </w:rPr>
        <w:t xml:space="preserve"> </w:t>
      </w:r>
      <w:r w:rsidRPr="00B43271">
        <w:rPr>
          <w:rFonts w:eastAsia="Arial" w:cs="Arial"/>
          <w:sz w:val="20"/>
        </w:rPr>
        <w:t>each engi</w:t>
      </w:r>
      <w:r w:rsidRPr="00B43271">
        <w:rPr>
          <w:rFonts w:eastAsia="Arial" w:cs="Arial"/>
          <w:spacing w:val="-1"/>
          <w:sz w:val="20"/>
        </w:rPr>
        <w:t>n</w:t>
      </w:r>
      <w:r w:rsidRPr="00B43271">
        <w:rPr>
          <w:rFonts w:eastAsia="Arial" w:cs="Arial"/>
          <w:sz w:val="20"/>
        </w:rPr>
        <w:t>e</w:t>
      </w:r>
      <w:r w:rsidRPr="00B43271">
        <w:rPr>
          <w:rFonts w:eastAsia="Arial" w:cs="Arial"/>
          <w:spacing w:val="2"/>
          <w:sz w:val="20"/>
        </w:rPr>
        <w:t xml:space="preserve"> </w:t>
      </w:r>
      <w:r w:rsidRPr="00B43271">
        <w:rPr>
          <w:rFonts w:eastAsia="Arial" w:cs="Arial"/>
          <w:sz w:val="20"/>
        </w:rPr>
        <w:t>in</w:t>
      </w:r>
      <w:r w:rsidRPr="00B43271">
        <w:rPr>
          <w:rFonts w:eastAsia="Arial" w:cs="Arial"/>
          <w:spacing w:val="1"/>
          <w:sz w:val="20"/>
        </w:rPr>
        <w:t xml:space="preserve"> </w:t>
      </w:r>
      <w:r w:rsidRPr="00B43271">
        <w:rPr>
          <w:rFonts w:eastAsia="Arial" w:cs="Arial"/>
          <w:sz w:val="20"/>
        </w:rPr>
        <w:t>F</w:t>
      </w:r>
      <w:r w:rsidRPr="00B43271">
        <w:rPr>
          <w:rFonts w:eastAsia="Arial" w:cs="Arial"/>
          <w:spacing w:val="-1"/>
          <w:sz w:val="20"/>
        </w:rPr>
        <w:t>G</w:t>
      </w:r>
      <w:r w:rsidRPr="00B43271">
        <w:rPr>
          <w:rFonts w:eastAsia="Arial" w:cs="Arial"/>
          <w:sz w:val="20"/>
        </w:rPr>
        <w:t>ENGINES</w:t>
      </w:r>
      <w:r w:rsidRPr="00B43271">
        <w:rPr>
          <w:rFonts w:eastAsia="Arial" w:cs="Arial"/>
          <w:spacing w:val="-1"/>
          <w:sz w:val="20"/>
        </w:rPr>
        <w:t>7</w:t>
      </w:r>
      <w:r w:rsidRPr="00B43271">
        <w:rPr>
          <w:rFonts w:eastAsia="Arial" w:cs="Arial"/>
          <w:sz w:val="20"/>
        </w:rPr>
        <w:t>R-10</w:t>
      </w:r>
      <w:r w:rsidRPr="00B43271">
        <w:rPr>
          <w:rFonts w:eastAsia="Arial" w:cs="Arial"/>
          <w:spacing w:val="1"/>
          <w:sz w:val="20"/>
        </w:rPr>
        <w:t xml:space="preserve"> </w:t>
      </w:r>
      <w:r w:rsidRPr="00B43271">
        <w:rPr>
          <w:rFonts w:eastAsia="Arial" w:cs="Arial"/>
          <w:sz w:val="20"/>
        </w:rPr>
        <w:t>with</w:t>
      </w:r>
      <w:r w:rsidRPr="00B43271">
        <w:rPr>
          <w:rFonts w:eastAsia="Arial" w:cs="Arial"/>
          <w:spacing w:val="-1"/>
          <w:sz w:val="20"/>
        </w:rPr>
        <w:t>i</w:t>
      </w:r>
      <w:r w:rsidRPr="00B43271">
        <w:rPr>
          <w:rFonts w:eastAsia="Arial" w:cs="Arial"/>
          <w:sz w:val="20"/>
        </w:rPr>
        <w:t>n</w:t>
      </w:r>
      <w:r w:rsidRPr="00B43271">
        <w:rPr>
          <w:rFonts w:eastAsia="Arial" w:cs="Arial"/>
          <w:spacing w:val="2"/>
          <w:sz w:val="20"/>
        </w:rPr>
        <w:t xml:space="preserve"> </w:t>
      </w:r>
      <w:r w:rsidRPr="00B43271">
        <w:rPr>
          <w:rFonts w:eastAsia="Arial" w:cs="Arial"/>
          <w:sz w:val="20"/>
        </w:rPr>
        <w:t>one year</w:t>
      </w:r>
      <w:r w:rsidRPr="00B43271">
        <w:rPr>
          <w:rFonts w:eastAsia="Arial" w:cs="Arial"/>
          <w:spacing w:val="1"/>
          <w:sz w:val="20"/>
        </w:rPr>
        <w:t xml:space="preserve"> </w:t>
      </w:r>
      <w:r w:rsidRPr="00B43271">
        <w:rPr>
          <w:rFonts w:eastAsia="Arial" w:cs="Arial"/>
          <w:sz w:val="20"/>
        </w:rPr>
        <w:t>after s</w:t>
      </w:r>
      <w:r w:rsidRPr="00B43271">
        <w:rPr>
          <w:rFonts w:eastAsia="Arial" w:cs="Arial"/>
          <w:spacing w:val="-2"/>
          <w:sz w:val="20"/>
        </w:rPr>
        <w:t>t</w:t>
      </w:r>
      <w:r w:rsidRPr="00B43271">
        <w:rPr>
          <w:rFonts w:eastAsia="Arial" w:cs="Arial"/>
          <w:sz w:val="20"/>
        </w:rPr>
        <w:t>artup</w:t>
      </w:r>
      <w:r w:rsidRPr="00B43271">
        <w:rPr>
          <w:rFonts w:eastAsia="Arial" w:cs="Arial"/>
          <w:spacing w:val="1"/>
          <w:sz w:val="20"/>
        </w:rPr>
        <w:t xml:space="preserve"> </w:t>
      </w:r>
      <w:r w:rsidRPr="00B43271">
        <w:rPr>
          <w:rFonts w:eastAsia="Arial" w:cs="Arial"/>
          <w:sz w:val="20"/>
        </w:rPr>
        <w:t>of</w:t>
      </w:r>
      <w:r w:rsidRPr="00B43271">
        <w:rPr>
          <w:rFonts w:eastAsia="Arial" w:cs="Arial"/>
          <w:spacing w:val="1"/>
          <w:sz w:val="20"/>
        </w:rPr>
        <w:t xml:space="preserve"> </w:t>
      </w:r>
      <w:r w:rsidRPr="00B43271">
        <w:rPr>
          <w:rFonts w:eastAsia="Arial" w:cs="Arial"/>
          <w:sz w:val="20"/>
        </w:rPr>
        <w:t xml:space="preserve">the </w:t>
      </w:r>
      <w:r w:rsidRPr="00B43271">
        <w:rPr>
          <w:rFonts w:eastAsia="Arial" w:cs="Arial"/>
          <w:spacing w:val="-1"/>
          <w:sz w:val="20"/>
        </w:rPr>
        <w:t>e</w:t>
      </w:r>
      <w:r w:rsidRPr="00B43271">
        <w:rPr>
          <w:rFonts w:eastAsia="Arial" w:cs="Arial"/>
          <w:sz w:val="20"/>
        </w:rPr>
        <w:t>ngine and</w:t>
      </w:r>
      <w:r w:rsidRPr="00B43271">
        <w:rPr>
          <w:rFonts w:eastAsia="Arial" w:cs="Arial"/>
          <w:spacing w:val="1"/>
          <w:sz w:val="20"/>
        </w:rPr>
        <w:t xml:space="preserve"> </w:t>
      </w:r>
      <w:r w:rsidRPr="00B43271">
        <w:rPr>
          <w:rFonts w:eastAsia="Arial" w:cs="Arial"/>
          <w:sz w:val="20"/>
        </w:rPr>
        <w:t>e</w:t>
      </w:r>
      <w:r w:rsidRPr="00B43271">
        <w:rPr>
          <w:rFonts w:eastAsia="Arial" w:cs="Arial"/>
          <w:spacing w:val="-2"/>
          <w:sz w:val="20"/>
        </w:rPr>
        <w:t>v</w:t>
      </w:r>
      <w:r w:rsidRPr="00B43271">
        <w:rPr>
          <w:rFonts w:eastAsia="Arial" w:cs="Arial"/>
          <w:sz w:val="20"/>
        </w:rPr>
        <w:t>ery</w:t>
      </w:r>
      <w:r w:rsidRPr="00B43271">
        <w:rPr>
          <w:rFonts w:eastAsia="Arial" w:cs="Arial"/>
          <w:spacing w:val="1"/>
          <w:sz w:val="20"/>
        </w:rPr>
        <w:t xml:space="preserve"> </w:t>
      </w:r>
      <w:r w:rsidRPr="00B43271">
        <w:rPr>
          <w:rFonts w:eastAsia="Arial" w:cs="Arial"/>
          <w:sz w:val="20"/>
        </w:rPr>
        <w:t>87</w:t>
      </w:r>
      <w:r w:rsidRPr="00B43271">
        <w:rPr>
          <w:rFonts w:eastAsia="Arial" w:cs="Arial"/>
          <w:spacing w:val="-1"/>
          <w:sz w:val="20"/>
        </w:rPr>
        <w:t>6</w:t>
      </w:r>
      <w:r w:rsidRPr="00B43271">
        <w:rPr>
          <w:rFonts w:eastAsia="Arial" w:cs="Arial"/>
          <w:sz w:val="20"/>
        </w:rPr>
        <w:t>0</w:t>
      </w:r>
      <w:r w:rsidRPr="00B43271">
        <w:rPr>
          <w:rFonts w:eastAsia="Arial" w:cs="Arial"/>
          <w:spacing w:val="1"/>
          <w:sz w:val="20"/>
        </w:rPr>
        <w:t xml:space="preserve"> </w:t>
      </w:r>
      <w:r w:rsidRPr="00B43271">
        <w:rPr>
          <w:rFonts w:eastAsia="Arial" w:cs="Arial"/>
          <w:sz w:val="20"/>
        </w:rPr>
        <w:t>h</w:t>
      </w:r>
      <w:r w:rsidRPr="00B43271">
        <w:rPr>
          <w:rFonts w:eastAsia="Arial" w:cs="Arial"/>
          <w:spacing w:val="-1"/>
          <w:sz w:val="20"/>
        </w:rPr>
        <w:t>ou</w:t>
      </w:r>
      <w:r w:rsidRPr="00B43271">
        <w:rPr>
          <w:rFonts w:eastAsia="Arial" w:cs="Arial"/>
          <w:sz w:val="20"/>
        </w:rPr>
        <w:t>rs</w:t>
      </w:r>
      <w:r w:rsidRPr="00B43271">
        <w:rPr>
          <w:rFonts w:eastAsia="Arial" w:cs="Arial"/>
          <w:spacing w:val="1"/>
          <w:sz w:val="20"/>
        </w:rPr>
        <w:t xml:space="preserve"> </w:t>
      </w:r>
      <w:r w:rsidRPr="00B43271">
        <w:rPr>
          <w:rFonts w:eastAsia="Arial" w:cs="Arial"/>
          <w:sz w:val="20"/>
        </w:rPr>
        <w:t>of</w:t>
      </w:r>
      <w:r w:rsidRPr="00B43271">
        <w:rPr>
          <w:rFonts w:eastAsia="Arial" w:cs="Arial"/>
          <w:spacing w:val="1"/>
          <w:sz w:val="20"/>
        </w:rPr>
        <w:t xml:space="preserve"> </w:t>
      </w:r>
      <w:r w:rsidRPr="00B43271">
        <w:rPr>
          <w:rFonts w:eastAsia="Arial" w:cs="Arial"/>
          <w:spacing w:val="-1"/>
          <w:sz w:val="20"/>
        </w:rPr>
        <w:t>o</w:t>
      </w:r>
      <w:r w:rsidRPr="00B43271">
        <w:rPr>
          <w:rFonts w:eastAsia="Arial" w:cs="Arial"/>
          <w:sz w:val="20"/>
        </w:rPr>
        <w:t>p</w:t>
      </w:r>
      <w:r w:rsidRPr="00B43271">
        <w:rPr>
          <w:rFonts w:eastAsia="Arial" w:cs="Arial"/>
          <w:spacing w:val="-1"/>
          <w:sz w:val="20"/>
        </w:rPr>
        <w:t>e</w:t>
      </w:r>
      <w:r w:rsidRPr="00B43271">
        <w:rPr>
          <w:rFonts w:eastAsia="Arial" w:cs="Arial"/>
          <w:sz w:val="20"/>
        </w:rPr>
        <w:t>rati</w:t>
      </w:r>
      <w:r w:rsidRPr="00B43271">
        <w:rPr>
          <w:rFonts w:eastAsia="Arial" w:cs="Arial"/>
          <w:spacing w:val="-1"/>
          <w:sz w:val="20"/>
        </w:rPr>
        <w:t>o</w:t>
      </w:r>
      <w:r w:rsidRPr="00B43271">
        <w:rPr>
          <w:rFonts w:eastAsia="Arial" w:cs="Arial"/>
          <w:sz w:val="20"/>
        </w:rPr>
        <w:t>n (as determi</w:t>
      </w:r>
      <w:r w:rsidRPr="00B43271">
        <w:rPr>
          <w:rFonts w:eastAsia="Arial" w:cs="Arial"/>
          <w:spacing w:val="-1"/>
          <w:sz w:val="20"/>
        </w:rPr>
        <w:t>n</w:t>
      </w:r>
      <w:r w:rsidRPr="00B43271">
        <w:rPr>
          <w:rFonts w:eastAsia="Arial" w:cs="Arial"/>
          <w:sz w:val="20"/>
        </w:rPr>
        <w:t>ed</w:t>
      </w:r>
      <w:r w:rsidRPr="00B43271">
        <w:rPr>
          <w:rFonts w:eastAsia="Arial" w:cs="Arial"/>
          <w:spacing w:val="1"/>
          <w:sz w:val="20"/>
        </w:rPr>
        <w:t xml:space="preserve"> </w:t>
      </w:r>
      <w:r w:rsidRPr="00B43271">
        <w:rPr>
          <w:rFonts w:eastAsia="Arial" w:cs="Arial"/>
          <w:sz w:val="20"/>
        </w:rPr>
        <w:t>thr</w:t>
      </w:r>
      <w:r w:rsidRPr="00B43271">
        <w:rPr>
          <w:rFonts w:eastAsia="Arial" w:cs="Arial"/>
          <w:spacing w:val="-1"/>
          <w:sz w:val="20"/>
        </w:rPr>
        <w:t>o</w:t>
      </w:r>
      <w:r w:rsidRPr="00B43271">
        <w:rPr>
          <w:rFonts w:eastAsia="Arial" w:cs="Arial"/>
          <w:sz w:val="20"/>
        </w:rPr>
        <w:t>ugh</w:t>
      </w:r>
      <w:r w:rsidRPr="00B43271">
        <w:rPr>
          <w:rFonts w:eastAsia="Arial" w:cs="Arial"/>
          <w:spacing w:val="1"/>
          <w:sz w:val="20"/>
        </w:rPr>
        <w:t xml:space="preserve"> </w:t>
      </w:r>
      <w:r w:rsidRPr="00B43271">
        <w:rPr>
          <w:rFonts w:eastAsia="Arial" w:cs="Arial"/>
          <w:sz w:val="20"/>
        </w:rPr>
        <w:t>t</w:t>
      </w:r>
      <w:r w:rsidRPr="00B43271">
        <w:rPr>
          <w:rFonts w:eastAsia="Arial" w:cs="Arial"/>
          <w:spacing w:val="-1"/>
          <w:sz w:val="20"/>
        </w:rPr>
        <w:t>h</w:t>
      </w:r>
      <w:r w:rsidRPr="00B43271">
        <w:rPr>
          <w:rFonts w:eastAsia="Arial" w:cs="Arial"/>
          <w:sz w:val="20"/>
        </w:rPr>
        <w:t>e</w:t>
      </w:r>
      <w:r w:rsidRPr="00B43271">
        <w:rPr>
          <w:rFonts w:eastAsia="Arial" w:cs="Arial"/>
          <w:spacing w:val="1"/>
          <w:sz w:val="20"/>
        </w:rPr>
        <w:t xml:space="preserve"> </w:t>
      </w:r>
      <w:r w:rsidRPr="00B43271">
        <w:rPr>
          <w:rFonts w:eastAsia="Arial" w:cs="Arial"/>
          <w:sz w:val="20"/>
        </w:rPr>
        <w:t>use</w:t>
      </w:r>
      <w:r w:rsidRPr="00B43271">
        <w:rPr>
          <w:rFonts w:eastAsia="Arial" w:cs="Arial"/>
          <w:spacing w:val="1"/>
          <w:sz w:val="20"/>
        </w:rPr>
        <w:t xml:space="preserve"> </w:t>
      </w:r>
      <w:r w:rsidRPr="00B43271">
        <w:rPr>
          <w:rFonts w:eastAsia="Arial" w:cs="Arial"/>
          <w:sz w:val="20"/>
        </w:rPr>
        <w:t>of</w:t>
      </w:r>
      <w:r w:rsidRPr="00B43271">
        <w:rPr>
          <w:rFonts w:eastAsia="Arial" w:cs="Arial"/>
          <w:spacing w:val="1"/>
          <w:sz w:val="20"/>
        </w:rPr>
        <w:t xml:space="preserve"> </w:t>
      </w:r>
      <w:r w:rsidRPr="00B43271">
        <w:rPr>
          <w:rFonts w:eastAsia="Arial" w:cs="Arial"/>
          <w:sz w:val="20"/>
        </w:rPr>
        <w:t>a</w:t>
      </w:r>
      <w:r w:rsidRPr="00B43271">
        <w:rPr>
          <w:rFonts w:eastAsia="Arial" w:cs="Arial"/>
          <w:spacing w:val="1"/>
          <w:sz w:val="20"/>
        </w:rPr>
        <w:t xml:space="preserve"> </w:t>
      </w:r>
      <w:r w:rsidRPr="00B43271">
        <w:rPr>
          <w:rFonts w:eastAsia="Arial" w:cs="Arial"/>
          <w:spacing w:val="-1"/>
          <w:sz w:val="20"/>
        </w:rPr>
        <w:t>n</w:t>
      </w:r>
      <w:r w:rsidRPr="00B43271">
        <w:rPr>
          <w:rFonts w:eastAsia="Arial" w:cs="Arial"/>
          <w:sz w:val="20"/>
        </w:rPr>
        <w:t>on-r</w:t>
      </w:r>
      <w:r w:rsidRPr="00B43271">
        <w:rPr>
          <w:rFonts w:eastAsia="Arial" w:cs="Arial"/>
          <w:spacing w:val="-1"/>
          <w:sz w:val="20"/>
        </w:rPr>
        <w:t>e</w:t>
      </w:r>
      <w:r w:rsidRPr="00B43271">
        <w:rPr>
          <w:rFonts w:eastAsia="Arial" w:cs="Arial"/>
          <w:sz w:val="20"/>
        </w:rPr>
        <w:t>settable hour met</w:t>
      </w:r>
      <w:r w:rsidRPr="00B43271">
        <w:rPr>
          <w:rFonts w:eastAsia="Arial" w:cs="Arial"/>
          <w:spacing w:val="-1"/>
          <w:sz w:val="20"/>
        </w:rPr>
        <w:t>e</w:t>
      </w:r>
      <w:r w:rsidRPr="00B43271">
        <w:rPr>
          <w:rFonts w:eastAsia="Arial" w:cs="Arial"/>
          <w:sz w:val="20"/>
        </w:rPr>
        <w:t>r) or</w:t>
      </w:r>
      <w:r w:rsidRPr="00B43271">
        <w:rPr>
          <w:rFonts w:eastAsia="Arial" w:cs="Arial"/>
          <w:spacing w:val="1"/>
          <w:sz w:val="20"/>
        </w:rPr>
        <w:t xml:space="preserve"> </w:t>
      </w:r>
      <w:r w:rsidRPr="00B43271">
        <w:rPr>
          <w:rFonts w:eastAsia="Arial" w:cs="Arial"/>
          <w:sz w:val="20"/>
        </w:rPr>
        <w:t>thr</w:t>
      </w:r>
      <w:r w:rsidRPr="00B43271">
        <w:rPr>
          <w:rFonts w:eastAsia="Arial" w:cs="Arial"/>
          <w:spacing w:val="-1"/>
          <w:sz w:val="20"/>
        </w:rPr>
        <w:t>e</w:t>
      </w:r>
      <w:r w:rsidRPr="00B43271">
        <w:rPr>
          <w:rFonts w:eastAsia="Arial" w:cs="Arial"/>
          <w:sz w:val="20"/>
        </w:rPr>
        <w:t>e</w:t>
      </w:r>
      <w:r w:rsidRPr="00B43271">
        <w:rPr>
          <w:rFonts w:eastAsia="Arial" w:cs="Arial"/>
          <w:spacing w:val="1"/>
          <w:sz w:val="20"/>
        </w:rPr>
        <w:t xml:space="preserve"> </w:t>
      </w:r>
      <w:r w:rsidRPr="00B43271">
        <w:rPr>
          <w:rFonts w:eastAsia="Arial" w:cs="Arial"/>
          <w:sz w:val="20"/>
        </w:rPr>
        <w:t>years,</w:t>
      </w:r>
      <w:r w:rsidRPr="00B43271">
        <w:rPr>
          <w:rFonts w:eastAsia="Arial" w:cs="Arial"/>
          <w:spacing w:val="1"/>
          <w:sz w:val="20"/>
        </w:rPr>
        <w:t xml:space="preserve"> </w:t>
      </w:r>
      <w:r w:rsidRPr="00B43271">
        <w:rPr>
          <w:rFonts w:eastAsia="Arial" w:cs="Arial"/>
          <w:sz w:val="20"/>
        </w:rPr>
        <w:t>wh</w:t>
      </w:r>
      <w:r w:rsidRPr="00B43271">
        <w:rPr>
          <w:rFonts w:eastAsia="Arial" w:cs="Arial"/>
          <w:spacing w:val="-1"/>
          <w:sz w:val="20"/>
        </w:rPr>
        <w:t>i</w:t>
      </w:r>
      <w:r w:rsidRPr="00B43271">
        <w:rPr>
          <w:rFonts w:eastAsia="Arial" w:cs="Arial"/>
          <w:spacing w:val="1"/>
          <w:sz w:val="20"/>
        </w:rPr>
        <w:t>c</w:t>
      </w:r>
      <w:r w:rsidRPr="00B43271">
        <w:rPr>
          <w:rFonts w:eastAsia="Arial" w:cs="Arial"/>
          <w:sz w:val="20"/>
        </w:rPr>
        <w:t>hev</w:t>
      </w:r>
      <w:r w:rsidRPr="00B43271">
        <w:rPr>
          <w:rFonts w:eastAsia="Arial" w:cs="Arial"/>
          <w:spacing w:val="-1"/>
          <w:sz w:val="20"/>
        </w:rPr>
        <w:t>e</w:t>
      </w:r>
      <w:r w:rsidRPr="00B43271">
        <w:rPr>
          <w:rFonts w:eastAsia="Arial" w:cs="Arial"/>
          <w:sz w:val="20"/>
        </w:rPr>
        <w:t>r occurs</w:t>
      </w:r>
      <w:r w:rsidRPr="00B43271">
        <w:rPr>
          <w:rFonts w:eastAsia="Arial" w:cs="Arial"/>
          <w:spacing w:val="1"/>
          <w:sz w:val="20"/>
        </w:rPr>
        <w:t xml:space="preserve"> </w:t>
      </w:r>
      <w:r w:rsidRPr="00B43271">
        <w:rPr>
          <w:rFonts w:eastAsia="Arial" w:cs="Arial"/>
          <w:sz w:val="20"/>
        </w:rPr>
        <w:t>first,</w:t>
      </w:r>
      <w:r w:rsidRPr="00B43271">
        <w:rPr>
          <w:rFonts w:eastAsia="Arial" w:cs="Arial"/>
          <w:spacing w:val="1"/>
          <w:sz w:val="20"/>
        </w:rPr>
        <w:t xml:space="preserve"> </w:t>
      </w:r>
      <w:r w:rsidRPr="00B43271">
        <w:rPr>
          <w:rFonts w:eastAsia="Arial" w:cs="Arial"/>
          <w:sz w:val="20"/>
        </w:rPr>
        <w:t>to demo</w:t>
      </w:r>
      <w:r w:rsidRPr="00B43271">
        <w:rPr>
          <w:rFonts w:eastAsia="Arial" w:cs="Arial"/>
          <w:spacing w:val="-1"/>
          <w:sz w:val="20"/>
        </w:rPr>
        <w:t>n</w:t>
      </w:r>
      <w:r w:rsidRPr="00B43271">
        <w:rPr>
          <w:rFonts w:eastAsia="Arial" w:cs="Arial"/>
          <w:sz w:val="20"/>
        </w:rPr>
        <w:t>strate compl</w:t>
      </w:r>
      <w:r w:rsidRPr="00B43271">
        <w:rPr>
          <w:rFonts w:eastAsia="Arial" w:cs="Arial"/>
          <w:spacing w:val="-1"/>
          <w:sz w:val="20"/>
        </w:rPr>
        <w:t>i</w:t>
      </w:r>
      <w:r w:rsidRPr="00B43271">
        <w:rPr>
          <w:rFonts w:eastAsia="Arial" w:cs="Arial"/>
          <w:sz w:val="20"/>
        </w:rPr>
        <w:t>a</w:t>
      </w:r>
      <w:r w:rsidRPr="00B43271">
        <w:rPr>
          <w:rFonts w:eastAsia="Arial" w:cs="Arial"/>
          <w:spacing w:val="-1"/>
          <w:sz w:val="20"/>
        </w:rPr>
        <w:t>n</w:t>
      </w:r>
      <w:r w:rsidRPr="00B43271">
        <w:rPr>
          <w:rFonts w:eastAsia="Arial" w:cs="Arial"/>
          <w:sz w:val="20"/>
        </w:rPr>
        <w:t>ce with</w:t>
      </w:r>
      <w:r w:rsidRPr="00B43271">
        <w:rPr>
          <w:rFonts w:eastAsia="Arial" w:cs="Arial"/>
          <w:spacing w:val="1"/>
          <w:sz w:val="20"/>
        </w:rPr>
        <w:t xml:space="preserve"> </w:t>
      </w:r>
      <w:r w:rsidRPr="00B43271">
        <w:rPr>
          <w:rFonts w:eastAsia="Arial" w:cs="Arial"/>
          <w:sz w:val="20"/>
        </w:rPr>
        <w:t>the</w:t>
      </w:r>
      <w:r w:rsidRPr="00B43271">
        <w:rPr>
          <w:rFonts w:eastAsia="Arial" w:cs="Arial"/>
          <w:spacing w:val="1"/>
          <w:sz w:val="20"/>
        </w:rPr>
        <w:t xml:space="preserve"> </w:t>
      </w:r>
      <w:r w:rsidRPr="00B43271">
        <w:rPr>
          <w:rFonts w:eastAsia="Arial" w:cs="Arial"/>
          <w:sz w:val="20"/>
        </w:rPr>
        <w:t>em</w:t>
      </w:r>
      <w:r w:rsidRPr="00B43271">
        <w:rPr>
          <w:rFonts w:eastAsia="Arial" w:cs="Arial"/>
          <w:spacing w:val="-1"/>
          <w:sz w:val="20"/>
        </w:rPr>
        <w:t>i</w:t>
      </w:r>
      <w:r w:rsidRPr="00B43271">
        <w:rPr>
          <w:rFonts w:eastAsia="Arial" w:cs="Arial"/>
          <w:sz w:val="20"/>
        </w:rPr>
        <w:t>ss</w:t>
      </w:r>
      <w:r w:rsidRPr="00B43271">
        <w:rPr>
          <w:rFonts w:eastAsia="Arial" w:cs="Arial"/>
          <w:spacing w:val="-1"/>
          <w:sz w:val="20"/>
        </w:rPr>
        <w:t>i</w:t>
      </w:r>
      <w:r w:rsidRPr="00B43271">
        <w:rPr>
          <w:rFonts w:eastAsia="Arial" w:cs="Arial"/>
          <w:sz w:val="20"/>
        </w:rPr>
        <w:t>on</w:t>
      </w:r>
      <w:r w:rsidRPr="00B43271">
        <w:rPr>
          <w:rFonts w:eastAsia="Arial" w:cs="Arial"/>
          <w:spacing w:val="1"/>
          <w:sz w:val="20"/>
        </w:rPr>
        <w:t xml:space="preserve"> </w:t>
      </w:r>
      <w:r w:rsidRPr="00B43271">
        <w:rPr>
          <w:rFonts w:eastAsia="Arial" w:cs="Arial"/>
          <w:sz w:val="20"/>
        </w:rPr>
        <w:t>limits</w:t>
      </w:r>
      <w:r w:rsidRPr="00B43271">
        <w:rPr>
          <w:rFonts w:eastAsia="Arial" w:cs="Arial"/>
          <w:spacing w:val="1"/>
          <w:sz w:val="20"/>
        </w:rPr>
        <w:t xml:space="preserve"> </w:t>
      </w:r>
      <w:r w:rsidRPr="00B43271">
        <w:rPr>
          <w:rFonts w:eastAsia="Arial" w:cs="Arial"/>
          <w:spacing w:val="-1"/>
          <w:sz w:val="20"/>
        </w:rPr>
        <w:t>i</w:t>
      </w:r>
      <w:r w:rsidRPr="00B43271">
        <w:rPr>
          <w:rFonts w:eastAsia="Arial" w:cs="Arial"/>
          <w:sz w:val="20"/>
        </w:rPr>
        <w:t>n</w:t>
      </w:r>
      <w:r w:rsidRPr="00B43271">
        <w:rPr>
          <w:rFonts w:eastAsia="Arial" w:cs="Arial"/>
          <w:spacing w:val="1"/>
          <w:sz w:val="20"/>
        </w:rPr>
        <w:t xml:space="preserve"> </w:t>
      </w:r>
      <w:r w:rsidRPr="00B43271">
        <w:rPr>
          <w:rFonts w:eastAsia="Arial" w:cs="Arial"/>
          <w:sz w:val="20"/>
        </w:rPr>
        <w:t xml:space="preserve">40 CFR </w:t>
      </w:r>
      <w:r w:rsidRPr="00B43271">
        <w:rPr>
          <w:rFonts w:eastAsia="Arial" w:cs="Arial"/>
          <w:spacing w:val="-1"/>
          <w:sz w:val="20"/>
        </w:rPr>
        <w:t>6</w:t>
      </w:r>
      <w:r w:rsidRPr="00B43271">
        <w:rPr>
          <w:rFonts w:eastAsia="Arial" w:cs="Arial"/>
          <w:sz w:val="20"/>
        </w:rPr>
        <w:t>0.423</w:t>
      </w:r>
      <w:r w:rsidRPr="00B43271">
        <w:rPr>
          <w:rFonts w:eastAsia="Arial" w:cs="Arial"/>
          <w:spacing w:val="-1"/>
          <w:sz w:val="20"/>
        </w:rPr>
        <w:t>3</w:t>
      </w:r>
      <w:r w:rsidRPr="00B43271">
        <w:rPr>
          <w:rFonts w:eastAsia="Arial" w:cs="Arial"/>
          <w:sz w:val="20"/>
        </w:rPr>
        <w:t>(</w:t>
      </w:r>
      <w:r w:rsidRPr="00B43271">
        <w:rPr>
          <w:rFonts w:eastAsia="Arial" w:cs="Arial"/>
          <w:spacing w:val="-1"/>
          <w:sz w:val="20"/>
        </w:rPr>
        <w:t>e</w:t>
      </w:r>
      <w:r w:rsidRPr="00B43271">
        <w:rPr>
          <w:rFonts w:eastAsia="Arial" w:cs="Arial"/>
          <w:sz w:val="20"/>
        </w:rPr>
        <w:t>),</w:t>
      </w:r>
      <w:r w:rsidRPr="00B43271">
        <w:rPr>
          <w:rFonts w:eastAsia="Arial" w:cs="Arial"/>
          <w:spacing w:val="1"/>
          <w:sz w:val="20"/>
        </w:rPr>
        <w:t xml:space="preserve"> </w:t>
      </w:r>
      <w:r w:rsidRPr="00B43271">
        <w:rPr>
          <w:rFonts w:eastAsia="Arial" w:cs="Arial"/>
          <w:spacing w:val="-1"/>
          <w:sz w:val="20"/>
        </w:rPr>
        <w:t>u</w:t>
      </w:r>
      <w:r w:rsidRPr="00B43271">
        <w:rPr>
          <w:rFonts w:eastAsia="Arial" w:cs="Arial"/>
          <w:sz w:val="20"/>
        </w:rPr>
        <w:t>nless</w:t>
      </w:r>
      <w:r w:rsidRPr="00B43271">
        <w:rPr>
          <w:rFonts w:eastAsia="Arial" w:cs="Arial"/>
          <w:spacing w:val="1"/>
          <w:sz w:val="20"/>
        </w:rPr>
        <w:t xml:space="preserve"> </w:t>
      </w:r>
      <w:r w:rsidRPr="00B43271">
        <w:rPr>
          <w:rFonts w:eastAsia="Arial" w:cs="Arial"/>
          <w:sz w:val="20"/>
        </w:rPr>
        <w:t>the e</w:t>
      </w:r>
      <w:r w:rsidRPr="00B43271">
        <w:rPr>
          <w:rFonts w:eastAsia="Arial" w:cs="Arial"/>
          <w:spacing w:val="-1"/>
          <w:sz w:val="20"/>
        </w:rPr>
        <w:t>n</w:t>
      </w:r>
      <w:r w:rsidRPr="00B43271">
        <w:rPr>
          <w:rFonts w:eastAsia="Arial" w:cs="Arial"/>
          <w:sz w:val="20"/>
        </w:rPr>
        <w:t>gin</w:t>
      </w:r>
      <w:r w:rsidRPr="00B43271">
        <w:rPr>
          <w:rFonts w:eastAsia="Arial" w:cs="Arial"/>
          <w:spacing w:val="-1"/>
          <w:sz w:val="20"/>
        </w:rPr>
        <w:t>e</w:t>
      </w:r>
      <w:r w:rsidRPr="00B43271">
        <w:rPr>
          <w:rFonts w:eastAsia="Arial" w:cs="Arial"/>
          <w:sz w:val="20"/>
        </w:rPr>
        <w:t>s</w:t>
      </w:r>
      <w:r w:rsidRPr="00B43271">
        <w:rPr>
          <w:rFonts w:eastAsia="Arial" w:cs="Arial"/>
          <w:spacing w:val="1"/>
          <w:sz w:val="20"/>
        </w:rPr>
        <w:t xml:space="preserve"> </w:t>
      </w:r>
      <w:r w:rsidRPr="00B43271">
        <w:rPr>
          <w:rFonts w:eastAsia="Arial" w:cs="Arial"/>
          <w:sz w:val="20"/>
        </w:rPr>
        <w:t xml:space="preserve">have </w:t>
      </w:r>
      <w:r w:rsidRPr="00B43271">
        <w:rPr>
          <w:rFonts w:eastAsia="Arial" w:cs="Arial"/>
          <w:spacing w:val="-1"/>
          <w:sz w:val="20"/>
        </w:rPr>
        <w:t>b</w:t>
      </w:r>
      <w:r w:rsidRPr="00B43271">
        <w:rPr>
          <w:rFonts w:eastAsia="Arial" w:cs="Arial"/>
          <w:sz w:val="20"/>
        </w:rPr>
        <w:t>een certified by</w:t>
      </w:r>
      <w:r w:rsidRPr="00B43271">
        <w:rPr>
          <w:rFonts w:eastAsia="Arial" w:cs="Arial"/>
          <w:spacing w:val="1"/>
          <w:sz w:val="20"/>
        </w:rPr>
        <w:t xml:space="preserve"> </w:t>
      </w:r>
      <w:r w:rsidRPr="00B43271">
        <w:rPr>
          <w:rFonts w:eastAsia="Arial" w:cs="Arial"/>
          <w:sz w:val="20"/>
        </w:rPr>
        <w:t>the</w:t>
      </w:r>
      <w:r w:rsidRPr="00B43271">
        <w:rPr>
          <w:rFonts w:eastAsia="Arial" w:cs="Arial"/>
          <w:spacing w:val="1"/>
          <w:sz w:val="20"/>
        </w:rPr>
        <w:t xml:space="preserve"> </w:t>
      </w:r>
      <w:r w:rsidRPr="00B43271">
        <w:rPr>
          <w:rFonts w:eastAsia="Arial" w:cs="Arial"/>
          <w:sz w:val="20"/>
        </w:rPr>
        <w:t>manuf</w:t>
      </w:r>
      <w:r w:rsidRPr="00B43271">
        <w:rPr>
          <w:rFonts w:eastAsia="Arial" w:cs="Arial"/>
          <w:spacing w:val="-1"/>
          <w:sz w:val="20"/>
        </w:rPr>
        <w:t>a</w:t>
      </w:r>
      <w:r w:rsidRPr="00B43271">
        <w:rPr>
          <w:rFonts w:eastAsia="Arial" w:cs="Arial"/>
          <w:spacing w:val="1"/>
          <w:sz w:val="20"/>
        </w:rPr>
        <w:t>c</w:t>
      </w:r>
      <w:r w:rsidRPr="00B43271">
        <w:rPr>
          <w:rFonts w:eastAsia="Arial" w:cs="Arial"/>
          <w:sz w:val="20"/>
        </w:rPr>
        <w:t>t</w:t>
      </w:r>
      <w:r w:rsidRPr="00B43271">
        <w:rPr>
          <w:rFonts w:eastAsia="Arial" w:cs="Arial"/>
          <w:spacing w:val="-1"/>
          <w:sz w:val="20"/>
        </w:rPr>
        <w:t>u</w:t>
      </w:r>
      <w:r w:rsidRPr="00B43271">
        <w:rPr>
          <w:rFonts w:eastAsia="Arial" w:cs="Arial"/>
          <w:sz w:val="20"/>
        </w:rPr>
        <w:t>rer</w:t>
      </w:r>
      <w:r w:rsidRPr="00B43271">
        <w:rPr>
          <w:rFonts w:eastAsia="Arial" w:cs="Arial"/>
          <w:spacing w:val="1"/>
          <w:sz w:val="20"/>
        </w:rPr>
        <w:t xml:space="preserve"> </w:t>
      </w:r>
      <w:r w:rsidRPr="00B43271">
        <w:rPr>
          <w:rFonts w:eastAsia="Arial" w:cs="Arial"/>
          <w:sz w:val="20"/>
        </w:rPr>
        <w:t>in</w:t>
      </w:r>
      <w:r w:rsidRPr="00B43271">
        <w:rPr>
          <w:rFonts w:eastAsia="Arial" w:cs="Arial"/>
          <w:spacing w:val="1"/>
          <w:sz w:val="20"/>
        </w:rPr>
        <w:t xml:space="preserve"> </w:t>
      </w:r>
      <w:r w:rsidRPr="00B43271">
        <w:rPr>
          <w:rFonts w:eastAsia="Arial" w:cs="Arial"/>
          <w:spacing w:val="-1"/>
          <w:sz w:val="20"/>
        </w:rPr>
        <w:t>ac</w:t>
      </w:r>
      <w:r w:rsidRPr="00B43271">
        <w:rPr>
          <w:rFonts w:eastAsia="Arial" w:cs="Arial"/>
          <w:sz w:val="20"/>
        </w:rPr>
        <w:t>cord</w:t>
      </w:r>
      <w:r w:rsidRPr="00B43271">
        <w:rPr>
          <w:rFonts w:eastAsia="Arial" w:cs="Arial"/>
          <w:spacing w:val="-1"/>
          <w:sz w:val="20"/>
        </w:rPr>
        <w:t>a</w:t>
      </w:r>
      <w:r w:rsidRPr="00B43271">
        <w:rPr>
          <w:rFonts w:eastAsia="Arial" w:cs="Arial"/>
          <w:sz w:val="20"/>
        </w:rPr>
        <w:t>nce with</w:t>
      </w:r>
      <w:r w:rsidRPr="00B43271">
        <w:rPr>
          <w:rFonts w:eastAsia="Arial" w:cs="Arial"/>
          <w:spacing w:val="2"/>
          <w:sz w:val="20"/>
        </w:rPr>
        <w:t xml:space="preserve"> </w:t>
      </w:r>
      <w:r w:rsidRPr="00B43271">
        <w:rPr>
          <w:rFonts w:eastAsia="Arial" w:cs="Arial"/>
          <w:sz w:val="20"/>
        </w:rPr>
        <w:t>40 CFR</w:t>
      </w:r>
      <w:r w:rsidRPr="00B43271">
        <w:rPr>
          <w:rFonts w:eastAsia="Arial" w:cs="Arial"/>
          <w:spacing w:val="1"/>
          <w:sz w:val="20"/>
        </w:rPr>
        <w:t xml:space="preserve"> </w:t>
      </w:r>
      <w:r w:rsidRPr="00B43271">
        <w:rPr>
          <w:rFonts w:eastAsia="Arial" w:cs="Arial"/>
          <w:spacing w:val="-2"/>
          <w:sz w:val="20"/>
        </w:rPr>
        <w:t>P</w:t>
      </w:r>
      <w:r w:rsidRPr="00B43271">
        <w:rPr>
          <w:rFonts w:eastAsia="Arial" w:cs="Arial"/>
          <w:sz w:val="20"/>
        </w:rPr>
        <w:t>art</w:t>
      </w:r>
      <w:r w:rsidRPr="00B43271">
        <w:rPr>
          <w:rFonts w:eastAsia="Arial" w:cs="Arial"/>
          <w:spacing w:val="1"/>
          <w:sz w:val="20"/>
        </w:rPr>
        <w:t xml:space="preserve"> </w:t>
      </w:r>
      <w:r w:rsidRPr="00B43271">
        <w:rPr>
          <w:rFonts w:eastAsia="Arial" w:cs="Arial"/>
          <w:sz w:val="20"/>
        </w:rPr>
        <w:t>60 Subp</w:t>
      </w:r>
      <w:r w:rsidRPr="00B43271">
        <w:rPr>
          <w:rFonts w:eastAsia="Arial" w:cs="Arial"/>
          <w:spacing w:val="-1"/>
          <w:sz w:val="20"/>
        </w:rPr>
        <w:t>a</w:t>
      </w:r>
      <w:r w:rsidRPr="00B43271">
        <w:rPr>
          <w:rFonts w:eastAsia="Arial" w:cs="Arial"/>
          <w:sz w:val="20"/>
        </w:rPr>
        <w:t>rt</w:t>
      </w:r>
      <w:r w:rsidRPr="00B43271">
        <w:rPr>
          <w:rFonts w:eastAsia="Arial" w:cs="Arial"/>
          <w:spacing w:val="1"/>
          <w:sz w:val="20"/>
        </w:rPr>
        <w:t xml:space="preserve"> </w:t>
      </w:r>
      <w:r w:rsidRPr="00B43271">
        <w:rPr>
          <w:rFonts w:eastAsia="Arial" w:cs="Arial"/>
          <w:sz w:val="20"/>
        </w:rPr>
        <w:t>JJJJ</w:t>
      </w:r>
      <w:r w:rsidRPr="00B43271">
        <w:rPr>
          <w:rFonts w:eastAsia="Arial" w:cs="Arial"/>
          <w:spacing w:val="1"/>
          <w:sz w:val="20"/>
        </w:rPr>
        <w:t xml:space="preserve"> </w:t>
      </w:r>
      <w:r w:rsidRPr="00B43271">
        <w:rPr>
          <w:rFonts w:eastAsia="Arial" w:cs="Arial"/>
          <w:sz w:val="20"/>
        </w:rPr>
        <w:t>and</w:t>
      </w:r>
      <w:r w:rsidRPr="00B43271">
        <w:rPr>
          <w:rFonts w:eastAsia="Arial" w:cs="Arial"/>
          <w:spacing w:val="1"/>
          <w:sz w:val="20"/>
        </w:rPr>
        <w:t xml:space="preserve"> </w:t>
      </w:r>
      <w:r w:rsidRPr="00B43271">
        <w:rPr>
          <w:rFonts w:eastAsia="Arial" w:cs="Arial"/>
          <w:sz w:val="20"/>
        </w:rPr>
        <w:t>the</w:t>
      </w:r>
      <w:r w:rsidRPr="00B43271">
        <w:rPr>
          <w:rFonts w:eastAsia="Arial" w:cs="Arial"/>
          <w:spacing w:val="1"/>
          <w:sz w:val="20"/>
        </w:rPr>
        <w:t xml:space="preserve"> </w:t>
      </w:r>
      <w:r w:rsidRPr="00B43271">
        <w:rPr>
          <w:rFonts w:eastAsia="Arial" w:cs="Arial"/>
          <w:spacing w:val="-1"/>
          <w:sz w:val="20"/>
        </w:rPr>
        <w:t>p</w:t>
      </w:r>
      <w:r w:rsidRPr="00B43271">
        <w:rPr>
          <w:rFonts w:eastAsia="Arial" w:cs="Arial"/>
          <w:sz w:val="20"/>
        </w:rPr>
        <w:t>ermittee</w:t>
      </w:r>
      <w:r w:rsidRPr="00B43271">
        <w:rPr>
          <w:rFonts w:eastAsia="Arial" w:cs="Arial"/>
          <w:spacing w:val="1"/>
          <w:sz w:val="20"/>
        </w:rPr>
        <w:t xml:space="preserve"> </w:t>
      </w:r>
      <w:r w:rsidRPr="00B43271">
        <w:rPr>
          <w:rFonts w:eastAsia="Arial" w:cs="Arial"/>
          <w:sz w:val="20"/>
        </w:rPr>
        <w:t>maint</w:t>
      </w:r>
      <w:r w:rsidRPr="00B43271">
        <w:rPr>
          <w:rFonts w:eastAsia="Arial" w:cs="Arial"/>
          <w:spacing w:val="-1"/>
          <w:sz w:val="20"/>
        </w:rPr>
        <w:t>a</w:t>
      </w:r>
      <w:r w:rsidRPr="00B43271">
        <w:rPr>
          <w:rFonts w:eastAsia="Arial" w:cs="Arial"/>
          <w:sz w:val="20"/>
        </w:rPr>
        <w:t>ins the</w:t>
      </w:r>
      <w:r w:rsidRPr="00B43271">
        <w:rPr>
          <w:rFonts w:eastAsia="Arial" w:cs="Arial"/>
          <w:spacing w:val="2"/>
          <w:sz w:val="20"/>
        </w:rPr>
        <w:t xml:space="preserve"> </w:t>
      </w:r>
      <w:r w:rsidRPr="00B43271">
        <w:rPr>
          <w:rFonts w:eastAsia="Arial" w:cs="Arial"/>
          <w:sz w:val="20"/>
        </w:rPr>
        <w:t>e</w:t>
      </w:r>
      <w:r w:rsidRPr="00B43271">
        <w:rPr>
          <w:rFonts w:eastAsia="Arial" w:cs="Arial"/>
          <w:spacing w:val="-1"/>
          <w:sz w:val="20"/>
        </w:rPr>
        <w:t>n</w:t>
      </w:r>
      <w:r w:rsidRPr="00B43271">
        <w:rPr>
          <w:rFonts w:eastAsia="Arial" w:cs="Arial"/>
          <w:sz w:val="20"/>
        </w:rPr>
        <w:t>gine</w:t>
      </w:r>
      <w:r w:rsidRPr="00B43271">
        <w:rPr>
          <w:rFonts w:eastAsia="Arial" w:cs="Arial"/>
          <w:spacing w:val="1"/>
          <w:sz w:val="20"/>
        </w:rPr>
        <w:t xml:space="preserve"> </w:t>
      </w:r>
      <w:r w:rsidRPr="00B43271">
        <w:rPr>
          <w:rFonts w:eastAsia="Arial" w:cs="Arial"/>
          <w:spacing w:val="-1"/>
          <w:sz w:val="20"/>
        </w:rPr>
        <w:t>a</w:t>
      </w:r>
      <w:r w:rsidRPr="00B43271">
        <w:rPr>
          <w:rFonts w:eastAsia="Arial" w:cs="Arial"/>
          <w:sz w:val="20"/>
        </w:rPr>
        <w:t>s</w:t>
      </w:r>
      <w:r w:rsidRPr="00B43271">
        <w:rPr>
          <w:rFonts w:eastAsia="Arial" w:cs="Arial"/>
          <w:spacing w:val="1"/>
          <w:sz w:val="20"/>
        </w:rPr>
        <w:t xml:space="preserve"> </w:t>
      </w:r>
      <w:r w:rsidRPr="00B43271">
        <w:rPr>
          <w:rFonts w:eastAsia="Arial" w:cs="Arial"/>
          <w:sz w:val="20"/>
        </w:rPr>
        <w:t>re</w:t>
      </w:r>
      <w:r w:rsidRPr="00B43271">
        <w:rPr>
          <w:rFonts w:eastAsia="Arial" w:cs="Arial"/>
          <w:spacing w:val="-1"/>
          <w:sz w:val="20"/>
        </w:rPr>
        <w:t>q</w:t>
      </w:r>
      <w:r w:rsidRPr="00B43271">
        <w:rPr>
          <w:rFonts w:eastAsia="Arial" w:cs="Arial"/>
          <w:sz w:val="20"/>
        </w:rPr>
        <w:t>uir</w:t>
      </w:r>
      <w:r w:rsidRPr="00B43271">
        <w:rPr>
          <w:rFonts w:eastAsia="Arial" w:cs="Arial"/>
          <w:spacing w:val="-1"/>
          <w:sz w:val="20"/>
        </w:rPr>
        <w:t>e</w:t>
      </w:r>
      <w:r w:rsidRPr="00B43271">
        <w:rPr>
          <w:rFonts w:eastAsia="Arial" w:cs="Arial"/>
          <w:sz w:val="20"/>
        </w:rPr>
        <w:t>d</w:t>
      </w:r>
      <w:r w:rsidRPr="00B43271">
        <w:rPr>
          <w:rFonts w:eastAsia="Arial" w:cs="Arial"/>
          <w:spacing w:val="2"/>
          <w:sz w:val="20"/>
        </w:rPr>
        <w:t xml:space="preserve"> </w:t>
      </w:r>
      <w:r w:rsidRPr="00B43271">
        <w:rPr>
          <w:rFonts w:eastAsia="Arial" w:cs="Arial"/>
          <w:sz w:val="20"/>
        </w:rPr>
        <w:t>by 40</w:t>
      </w:r>
      <w:r w:rsidRPr="00B43271">
        <w:rPr>
          <w:rFonts w:eastAsia="Arial" w:cs="Arial"/>
          <w:spacing w:val="1"/>
          <w:sz w:val="20"/>
        </w:rPr>
        <w:t xml:space="preserve"> </w:t>
      </w:r>
      <w:r w:rsidRPr="00B43271">
        <w:rPr>
          <w:rFonts w:eastAsia="Arial" w:cs="Arial"/>
          <w:sz w:val="20"/>
        </w:rPr>
        <w:t>C</w:t>
      </w:r>
      <w:r w:rsidRPr="00B43271">
        <w:rPr>
          <w:rFonts w:eastAsia="Arial" w:cs="Arial"/>
          <w:spacing w:val="-1"/>
          <w:sz w:val="20"/>
        </w:rPr>
        <w:t>F</w:t>
      </w:r>
      <w:r w:rsidRPr="00B43271">
        <w:rPr>
          <w:rFonts w:eastAsia="Arial" w:cs="Arial"/>
          <w:sz w:val="20"/>
        </w:rPr>
        <w:t>R</w:t>
      </w:r>
      <w:r w:rsidRPr="00B43271">
        <w:rPr>
          <w:rFonts w:eastAsia="Arial" w:cs="Arial"/>
          <w:spacing w:val="1"/>
          <w:sz w:val="20"/>
        </w:rPr>
        <w:t xml:space="preserve"> </w:t>
      </w:r>
      <w:r w:rsidRPr="00B43271">
        <w:rPr>
          <w:rFonts w:eastAsia="Arial" w:cs="Arial"/>
          <w:sz w:val="20"/>
        </w:rPr>
        <w:t>60</w:t>
      </w:r>
      <w:r w:rsidRPr="00B43271">
        <w:rPr>
          <w:rFonts w:eastAsia="Arial" w:cs="Arial"/>
          <w:spacing w:val="-2"/>
          <w:sz w:val="20"/>
        </w:rPr>
        <w:t>.</w:t>
      </w:r>
      <w:r w:rsidRPr="00B43271">
        <w:rPr>
          <w:rFonts w:eastAsia="Arial" w:cs="Arial"/>
          <w:sz w:val="20"/>
        </w:rPr>
        <w:t>424</w:t>
      </w:r>
      <w:r w:rsidRPr="00B43271">
        <w:rPr>
          <w:rFonts w:eastAsia="Arial" w:cs="Arial"/>
          <w:spacing w:val="-1"/>
          <w:sz w:val="20"/>
        </w:rPr>
        <w:t>3</w:t>
      </w:r>
      <w:r w:rsidRPr="00B43271">
        <w:rPr>
          <w:rFonts w:eastAsia="Arial" w:cs="Arial"/>
          <w:sz w:val="20"/>
        </w:rPr>
        <w:t>(</w:t>
      </w:r>
      <w:r w:rsidRPr="00B43271">
        <w:rPr>
          <w:rFonts w:eastAsia="Arial" w:cs="Arial"/>
          <w:spacing w:val="-1"/>
          <w:sz w:val="20"/>
        </w:rPr>
        <w:t>a</w:t>
      </w:r>
      <w:r w:rsidRPr="00B43271">
        <w:rPr>
          <w:rFonts w:eastAsia="Arial" w:cs="Arial"/>
          <w:sz w:val="20"/>
        </w:rPr>
        <w:t>)(</w:t>
      </w:r>
      <w:r w:rsidRPr="00B43271">
        <w:rPr>
          <w:rFonts w:eastAsia="Arial" w:cs="Arial"/>
          <w:spacing w:val="-1"/>
          <w:sz w:val="20"/>
        </w:rPr>
        <w:t>1</w:t>
      </w:r>
      <w:r w:rsidRPr="00B43271">
        <w:rPr>
          <w:rFonts w:eastAsia="Arial" w:cs="Arial"/>
          <w:sz w:val="20"/>
        </w:rPr>
        <w:t xml:space="preserve">). </w:t>
      </w:r>
      <w:r w:rsidRPr="00B43271">
        <w:rPr>
          <w:rFonts w:eastAsia="Arial" w:cs="Arial"/>
          <w:spacing w:val="18"/>
          <w:sz w:val="20"/>
        </w:rPr>
        <w:t xml:space="preserve"> </w:t>
      </w:r>
      <w:r w:rsidRPr="00B43271">
        <w:rPr>
          <w:rFonts w:eastAsia="Arial" w:cs="Arial"/>
          <w:spacing w:val="-2"/>
          <w:sz w:val="20"/>
        </w:rPr>
        <w:t>I</w:t>
      </w:r>
      <w:r w:rsidRPr="00B43271">
        <w:rPr>
          <w:rFonts w:eastAsia="Arial" w:cs="Arial"/>
          <w:sz w:val="20"/>
        </w:rPr>
        <w:t>f</w:t>
      </w:r>
      <w:r w:rsidRPr="00B43271">
        <w:rPr>
          <w:rFonts w:eastAsia="Arial" w:cs="Arial"/>
          <w:spacing w:val="1"/>
          <w:sz w:val="20"/>
        </w:rPr>
        <w:t xml:space="preserve"> </w:t>
      </w:r>
      <w:r w:rsidRPr="00B43271">
        <w:rPr>
          <w:rFonts w:eastAsia="Arial" w:cs="Arial"/>
          <w:sz w:val="20"/>
        </w:rPr>
        <w:t>a</w:t>
      </w:r>
      <w:r w:rsidRPr="00B43271">
        <w:rPr>
          <w:rFonts w:eastAsia="Arial" w:cs="Arial"/>
          <w:spacing w:val="2"/>
          <w:sz w:val="20"/>
        </w:rPr>
        <w:t xml:space="preserve"> </w:t>
      </w:r>
      <w:r w:rsidRPr="00B43271">
        <w:rPr>
          <w:rFonts w:eastAsia="Arial" w:cs="Arial"/>
          <w:sz w:val="20"/>
        </w:rPr>
        <w:t>p</w:t>
      </w:r>
      <w:r w:rsidRPr="00B43271">
        <w:rPr>
          <w:rFonts w:eastAsia="Arial" w:cs="Arial"/>
          <w:spacing w:val="-1"/>
          <w:sz w:val="20"/>
        </w:rPr>
        <w:t>e</w:t>
      </w:r>
      <w:r w:rsidRPr="00B43271">
        <w:rPr>
          <w:rFonts w:eastAsia="Arial" w:cs="Arial"/>
          <w:sz w:val="20"/>
        </w:rPr>
        <w:t>rforma</w:t>
      </w:r>
      <w:r w:rsidRPr="00B43271">
        <w:rPr>
          <w:rFonts w:eastAsia="Arial" w:cs="Arial"/>
          <w:spacing w:val="-1"/>
          <w:sz w:val="20"/>
        </w:rPr>
        <w:t>n</w:t>
      </w:r>
      <w:r w:rsidRPr="00B43271">
        <w:rPr>
          <w:rFonts w:eastAsia="Arial" w:cs="Arial"/>
          <w:spacing w:val="1"/>
          <w:sz w:val="20"/>
        </w:rPr>
        <w:t>c</w:t>
      </w:r>
      <w:r w:rsidRPr="00B43271">
        <w:rPr>
          <w:rFonts w:eastAsia="Arial" w:cs="Arial"/>
          <w:sz w:val="20"/>
        </w:rPr>
        <w:t>e</w:t>
      </w:r>
      <w:r w:rsidRPr="00B43271">
        <w:rPr>
          <w:rFonts w:eastAsia="Arial" w:cs="Arial"/>
          <w:spacing w:val="2"/>
          <w:sz w:val="20"/>
        </w:rPr>
        <w:t xml:space="preserve"> </w:t>
      </w:r>
      <w:r w:rsidRPr="00B43271">
        <w:rPr>
          <w:rFonts w:eastAsia="Arial" w:cs="Arial"/>
          <w:sz w:val="20"/>
        </w:rPr>
        <w:t>t</w:t>
      </w:r>
      <w:r w:rsidRPr="00B43271">
        <w:rPr>
          <w:rFonts w:eastAsia="Arial" w:cs="Arial"/>
          <w:spacing w:val="-1"/>
          <w:sz w:val="20"/>
        </w:rPr>
        <w:t>e</w:t>
      </w:r>
      <w:r w:rsidRPr="00B43271">
        <w:rPr>
          <w:rFonts w:eastAsia="Arial" w:cs="Arial"/>
          <w:sz w:val="20"/>
        </w:rPr>
        <w:t>st</w:t>
      </w:r>
      <w:r w:rsidRPr="00B43271">
        <w:rPr>
          <w:rFonts w:eastAsia="Arial" w:cs="Arial"/>
          <w:spacing w:val="2"/>
          <w:sz w:val="20"/>
        </w:rPr>
        <w:t xml:space="preserve"> </w:t>
      </w:r>
      <w:r w:rsidRPr="00B43271">
        <w:rPr>
          <w:rFonts w:eastAsia="Arial" w:cs="Arial"/>
          <w:spacing w:val="-1"/>
          <w:sz w:val="20"/>
        </w:rPr>
        <w:t>i</w:t>
      </w:r>
      <w:r w:rsidRPr="00B43271">
        <w:rPr>
          <w:rFonts w:eastAsia="Arial" w:cs="Arial"/>
          <w:sz w:val="20"/>
        </w:rPr>
        <w:t>s</w:t>
      </w:r>
      <w:r w:rsidRPr="00B43271">
        <w:rPr>
          <w:rFonts w:eastAsia="Arial" w:cs="Arial"/>
          <w:spacing w:val="1"/>
          <w:sz w:val="20"/>
        </w:rPr>
        <w:t xml:space="preserve"> </w:t>
      </w:r>
      <w:r w:rsidRPr="00B43271">
        <w:rPr>
          <w:rFonts w:eastAsia="Arial" w:cs="Arial"/>
          <w:sz w:val="20"/>
        </w:rPr>
        <w:t>re</w:t>
      </w:r>
      <w:r w:rsidRPr="00B43271">
        <w:rPr>
          <w:rFonts w:eastAsia="Arial" w:cs="Arial"/>
          <w:spacing w:val="-1"/>
          <w:sz w:val="20"/>
        </w:rPr>
        <w:t>q</w:t>
      </w:r>
      <w:r w:rsidRPr="00B43271">
        <w:rPr>
          <w:rFonts w:eastAsia="Arial" w:cs="Arial"/>
          <w:sz w:val="20"/>
        </w:rPr>
        <w:t>uired, the performa</w:t>
      </w:r>
      <w:r w:rsidRPr="00B43271">
        <w:rPr>
          <w:rFonts w:eastAsia="Arial" w:cs="Arial"/>
          <w:spacing w:val="-1"/>
          <w:sz w:val="20"/>
        </w:rPr>
        <w:t>n</w:t>
      </w:r>
      <w:r w:rsidRPr="00B43271">
        <w:rPr>
          <w:rFonts w:eastAsia="Arial" w:cs="Arial"/>
          <w:sz w:val="20"/>
        </w:rPr>
        <w:t>ce</w:t>
      </w:r>
      <w:r w:rsidRPr="00B43271">
        <w:rPr>
          <w:rFonts w:eastAsia="Arial" w:cs="Arial"/>
          <w:spacing w:val="1"/>
          <w:sz w:val="20"/>
        </w:rPr>
        <w:t xml:space="preserve"> </w:t>
      </w:r>
      <w:r w:rsidRPr="00B43271">
        <w:rPr>
          <w:rFonts w:eastAsia="Arial" w:cs="Arial"/>
          <w:sz w:val="20"/>
        </w:rPr>
        <w:t>tes</w:t>
      </w:r>
      <w:r w:rsidRPr="00B43271">
        <w:rPr>
          <w:rFonts w:eastAsia="Arial" w:cs="Arial"/>
          <w:spacing w:val="-2"/>
          <w:sz w:val="20"/>
        </w:rPr>
        <w:t>t</w:t>
      </w:r>
      <w:r w:rsidRPr="00B43271">
        <w:rPr>
          <w:rFonts w:eastAsia="Arial" w:cs="Arial"/>
          <w:sz w:val="20"/>
        </w:rPr>
        <w:t>s shall</w:t>
      </w:r>
      <w:r w:rsidRPr="00B43271">
        <w:rPr>
          <w:rFonts w:eastAsia="Arial" w:cs="Arial"/>
          <w:spacing w:val="21"/>
          <w:sz w:val="20"/>
        </w:rPr>
        <w:t xml:space="preserve"> </w:t>
      </w:r>
      <w:r w:rsidRPr="00B43271">
        <w:rPr>
          <w:rFonts w:eastAsia="Arial" w:cs="Arial"/>
          <w:sz w:val="20"/>
        </w:rPr>
        <w:t>be</w:t>
      </w:r>
      <w:r w:rsidRPr="00B43271">
        <w:rPr>
          <w:rFonts w:eastAsia="Arial" w:cs="Arial"/>
          <w:spacing w:val="20"/>
          <w:sz w:val="20"/>
        </w:rPr>
        <w:t xml:space="preserve"> </w:t>
      </w:r>
      <w:r w:rsidRPr="00B43271">
        <w:rPr>
          <w:rFonts w:eastAsia="Arial" w:cs="Arial"/>
          <w:sz w:val="20"/>
        </w:rPr>
        <w:t>con</w:t>
      </w:r>
      <w:r w:rsidRPr="00B43271">
        <w:rPr>
          <w:rFonts w:eastAsia="Arial" w:cs="Arial"/>
          <w:spacing w:val="-1"/>
          <w:sz w:val="20"/>
        </w:rPr>
        <w:t>d</w:t>
      </w:r>
      <w:r w:rsidRPr="00B43271">
        <w:rPr>
          <w:rFonts w:eastAsia="Arial" w:cs="Arial"/>
          <w:sz w:val="20"/>
        </w:rPr>
        <w:t>ucted</w:t>
      </w:r>
      <w:r w:rsidRPr="00B43271">
        <w:rPr>
          <w:rFonts w:eastAsia="Arial" w:cs="Arial"/>
          <w:spacing w:val="22"/>
          <w:sz w:val="20"/>
        </w:rPr>
        <w:t xml:space="preserve"> </w:t>
      </w:r>
      <w:r w:rsidRPr="00B43271">
        <w:rPr>
          <w:rFonts w:eastAsia="Arial" w:cs="Arial"/>
          <w:spacing w:val="-1"/>
          <w:sz w:val="20"/>
        </w:rPr>
        <w:t>a</w:t>
      </w:r>
      <w:r w:rsidRPr="00B43271">
        <w:rPr>
          <w:rFonts w:eastAsia="Arial" w:cs="Arial"/>
          <w:spacing w:val="1"/>
          <w:sz w:val="20"/>
        </w:rPr>
        <w:t>c</w:t>
      </w:r>
      <w:r w:rsidRPr="00B43271">
        <w:rPr>
          <w:rFonts w:eastAsia="Arial" w:cs="Arial"/>
          <w:sz w:val="20"/>
        </w:rPr>
        <w:t>cord</w:t>
      </w:r>
      <w:r w:rsidRPr="00B43271">
        <w:rPr>
          <w:rFonts w:eastAsia="Arial" w:cs="Arial"/>
          <w:spacing w:val="-1"/>
          <w:sz w:val="20"/>
        </w:rPr>
        <w:t>i</w:t>
      </w:r>
      <w:r w:rsidRPr="00B43271">
        <w:rPr>
          <w:rFonts w:eastAsia="Arial" w:cs="Arial"/>
          <w:sz w:val="20"/>
        </w:rPr>
        <w:t>ng</w:t>
      </w:r>
      <w:r w:rsidRPr="00B43271">
        <w:rPr>
          <w:rFonts w:eastAsia="Arial" w:cs="Arial"/>
          <w:spacing w:val="23"/>
          <w:sz w:val="20"/>
        </w:rPr>
        <w:t xml:space="preserve"> </w:t>
      </w:r>
      <w:r w:rsidRPr="00B43271">
        <w:rPr>
          <w:rFonts w:eastAsia="Arial" w:cs="Arial"/>
          <w:sz w:val="20"/>
        </w:rPr>
        <w:t>to</w:t>
      </w:r>
      <w:r w:rsidRPr="00B43271">
        <w:rPr>
          <w:rFonts w:eastAsia="Arial" w:cs="Arial"/>
          <w:spacing w:val="22"/>
          <w:sz w:val="20"/>
        </w:rPr>
        <w:t xml:space="preserve"> </w:t>
      </w:r>
      <w:r w:rsidRPr="00B43271">
        <w:rPr>
          <w:rFonts w:eastAsia="Arial" w:cs="Arial"/>
          <w:sz w:val="20"/>
        </w:rPr>
        <w:t>40</w:t>
      </w:r>
      <w:r w:rsidRPr="00B43271">
        <w:rPr>
          <w:rFonts w:eastAsia="Arial" w:cs="Arial"/>
          <w:spacing w:val="22"/>
          <w:sz w:val="20"/>
        </w:rPr>
        <w:t xml:space="preserve"> </w:t>
      </w:r>
      <w:r w:rsidRPr="00B43271">
        <w:rPr>
          <w:rFonts w:eastAsia="Arial" w:cs="Arial"/>
          <w:sz w:val="20"/>
        </w:rPr>
        <w:t>C</w:t>
      </w:r>
      <w:r w:rsidRPr="00B43271">
        <w:rPr>
          <w:rFonts w:eastAsia="Arial" w:cs="Arial"/>
          <w:spacing w:val="-1"/>
          <w:sz w:val="20"/>
        </w:rPr>
        <w:t>F</w:t>
      </w:r>
      <w:r w:rsidRPr="00B43271">
        <w:rPr>
          <w:rFonts w:eastAsia="Arial" w:cs="Arial"/>
          <w:sz w:val="20"/>
        </w:rPr>
        <w:t>R</w:t>
      </w:r>
      <w:r w:rsidRPr="00B43271">
        <w:rPr>
          <w:rFonts w:eastAsia="Arial" w:cs="Arial"/>
          <w:spacing w:val="23"/>
          <w:sz w:val="20"/>
        </w:rPr>
        <w:t xml:space="preserve"> </w:t>
      </w:r>
      <w:r w:rsidRPr="00B43271">
        <w:rPr>
          <w:rFonts w:eastAsia="Arial" w:cs="Arial"/>
          <w:spacing w:val="-1"/>
          <w:sz w:val="20"/>
        </w:rPr>
        <w:t>6</w:t>
      </w:r>
      <w:r w:rsidRPr="00B43271">
        <w:rPr>
          <w:rFonts w:eastAsia="Arial" w:cs="Arial"/>
          <w:sz w:val="20"/>
        </w:rPr>
        <w:t>0.42</w:t>
      </w:r>
      <w:r w:rsidRPr="00B43271">
        <w:rPr>
          <w:rFonts w:eastAsia="Arial" w:cs="Arial"/>
          <w:spacing w:val="-1"/>
          <w:sz w:val="20"/>
        </w:rPr>
        <w:t>4</w:t>
      </w:r>
      <w:r w:rsidRPr="00B43271">
        <w:rPr>
          <w:rFonts w:eastAsia="Arial" w:cs="Arial"/>
          <w:sz w:val="20"/>
        </w:rPr>
        <w:t xml:space="preserve">4. </w:t>
      </w:r>
      <w:r w:rsidRPr="00B43271">
        <w:rPr>
          <w:rFonts w:eastAsia="Arial" w:cs="Arial"/>
          <w:spacing w:val="44"/>
          <w:sz w:val="20"/>
        </w:rPr>
        <w:t xml:space="preserve"> </w:t>
      </w:r>
      <w:r w:rsidRPr="00B43271">
        <w:rPr>
          <w:rFonts w:eastAsia="Arial" w:cs="Arial"/>
          <w:sz w:val="20"/>
        </w:rPr>
        <w:t>No</w:t>
      </w:r>
      <w:r w:rsidRPr="00B43271">
        <w:rPr>
          <w:rFonts w:eastAsia="Arial" w:cs="Arial"/>
          <w:spacing w:val="23"/>
          <w:sz w:val="20"/>
        </w:rPr>
        <w:t xml:space="preserve"> </w:t>
      </w:r>
      <w:r w:rsidRPr="00B43271">
        <w:rPr>
          <w:rFonts w:eastAsia="Arial" w:cs="Arial"/>
          <w:spacing w:val="-1"/>
          <w:sz w:val="20"/>
        </w:rPr>
        <w:t>l</w:t>
      </w:r>
      <w:r w:rsidRPr="00B43271">
        <w:rPr>
          <w:rFonts w:eastAsia="Arial" w:cs="Arial"/>
          <w:sz w:val="20"/>
        </w:rPr>
        <w:t>ess</w:t>
      </w:r>
      <w:r w:rsidRPr="00B43271">
        <w:rPr>
          <w:rFonts w:eastAsia="Arial" w:cs="Arial"/>
          <w:spacing w:val="23"/>
          <w:sz w:val="20"/>
        </w:rPr>
        <w:t xml:space="preserve"> </w:t>
      </w:r>
      <w:r w:rsidRPr="00B43271">
        <w:rPr>
          <w:rFonts w:eastAsia="Arial" w:cs="Arial"/>
          <w:sz w:val="20"/>
        </w:rPr>
        <w:t>than</w:t>
      </w:r>
      <w:r w:rsidRPr="00B43271">
        <w:rPr>
          <w:rFonts w:eastAsia="Arial" w:cs="Arial"/>
          <w:spacing w:val="22"/>
          <w:sz w:val="20"/>
        </w:rPr>
        <w:t xml:space="preserve"> </w:t>
      </w:r>
      <w:r w:rsidRPr="00B43271">
        <w:rPr>
          <w:rFonts w:eastAsia="Arial" w:cs="Arial"/>
          <w:sz w:val="20"/>
        </w:rPr>
        <w:t>30</w:t>
      </w:r>
      <w:r w:rsidRPr="00B43271">
        <w:rPr>
          <w:rFonts w:eastAsia="Arial" w:cs="Arial"/>
          <w:spacing w:val="22"/>
          <w:sz w:val="20"/>
        </w:rPr>
        <w:t xml:space="preserve"> </w:t>
      </w:r>
      <w:r w:rsidRPr="00B43271">
        <w:rPr>
          <w:rFonts w:eastAsia="Arial" w:cs="Arial"/>
          <w:sz w:val="20"/>
        </w:rPr>
        <w:t>da</w:t>
      </w:r>
      <w:r w:rsidRPr="00B43271">
        <w:rPr>
          <w:rFonts w:eastAsia="Arial" w:cs="Arial"/>
          <w:spacing w:val="-2"/>
          <w:sz w:val="20"/>
        </w:rPr>
        <w:t>y</w:t>
      </w:r>
      <w:r w:rsidRPr="00B43271">
        <w:rPr>
          <w:rFonts w:eastAsia="Arial" w:cs="Arial"/>
          <w:sz w:val="20"/>
        </w:rPr>
        <w:t>s</w:t>
      </w:r>
      <w:r w:rsidRPr="00B43271">
        <w:rPr>
          <w:rFonts w:eastAsia="Arial" w:cs="Arial"/>
          <w:spacing w:val="23"/>
          <w:sz w:val="20"/>
        </w:rPr>
        <w:t xml:space="preserve"> </w:t>
      </w:r>
      <w:r w:rsidRPr="00B43271">
        <w:rPr>
          <w:rFonts w:eastAsia="Arial" w:cs="Arial"/>
          <w:spacing w:val="-1"/>
          <w:sz w:val="20"/>
        </w:rPr>
        <w:t>p</w:t>
      </w:r>
      <w:r w:rsidRPr="00B43271">
        <w:rPr>
          <w:rFonts w:eastAsia="Arial" w:cs="Arial"/>
          <w:sz w:val="20"/>
        </w:rPr>
        <w:t>ri</w:t>
      </w:r>
      <w:r w:rsidRPr="00B43271">
        <w:rPr>
          <w:rFonts w:eastAsia="Arial" w:cs="Arial"/>
          <w:spacing w:val="-1"/>
          <w:sz w:val="20"/>
        </w:rPr>
        <w:t>o</w:t>
      </w:r>
      <w:r w:rsidRPr="00B43271">
        <w:rPr>
          <w:rFonts w:eastAsia="Arial" w:cs="Arial"/>
          <w:sz w:val="20"/>
        </w:rPr>
        <w:t>r</w:t>
      </w:r>
      <w:r w:rsidRPr="00B43271">
        <w:rPr>
          <w:rFonts w:eastAsia="Arial" w:cs="Arial"/>
          <w:spacing w:val="23"/>
          <w:sz w:val="20"/>
        </w:rPr>
        <w:t xml:space="preserve"> </w:t>
      </w:r>
      <w:r w:rsidRPr="00B43271">
        <w:rPr>
          <w:rFonts w:eastAsia="Arial" w:cs="Arial"/>
          <w:sz w:val="20"/>
        </w:rPr>
        <w:t>to</w:t>
      </w:r>
      <w:r w:rsidRPr="00B43271">
        <w:rPr>
          <w:rFonts w:eastAsia="Arial" w:cs="Arial"/>
          <w:spacing w:val="23"/>
          <w:sz w:val="20"/>
        </w:rPr>
        <w:t xml:space="preserve"> </w:t>
      </w:r>
      <w:r w:rsidRPr="00B43271">
        <w:rPr>
          <w:rFonts w:eastAsia="Arial" w:cs="Arial"/>
          <w:sz w:val="20"/>
        </w:rPr>
        <w:t>t</w:t>
      </w:r>
      <w:r w:rsidRPr="00B43271">
        <w:rPr>
          <w:rFonts w:eastAsia="Arial" w:cs="Arial"/>
          <w:spacing w:val="-1"/>
          <w:sz w:val="20"/>
        </w:rPr>
        <w:t>e</w:t>
      </w:r>
      <w:r w:rsidRPr="00B43271">
        <w:rPr>
          <w:rFonts w:eastAsia="Arial" w:cs="Arial"/>
          <w:sz w:val="20"/>
        </w:rPr>
        <w:t>sting,</w:t>
      </w:r>
      <w:r w:rsidRPr="00B43271">
        <w:rPr>
          <w:rFonts w:eastAsia="Arial" w:cs="Arial"/>
          <w:spacing w:val="21"/>
          <w:sz w:val="20"/>
        </w:rPr>
        <w:t xml:space="preserve"> </w:t>
      </w:r>
      <w:r w:rsidRPr="00B43271">
        <w:rPr>
          <w:rFonts w:eastAsia="Arial" w:cs="Arial"/>
          <w:sz w:val="20"/>
        </w:rPr>
        <w:t>a</w:t>
      </w:r>
      <w:r w:rsidRPr="00B43271">
        <w:rPr>
          <w:rFonts w:eastAsia="Arial" w:cs="Arial"/>
          <w:spacing w:val="22"/>
          <w:sz w:val="20"/>
        </w:rPr>
        <w:t xml:space="preserve"> </w:t>
      </w:r>
      <w:r w:rsidRPr="00B43271">
        <w:rPr>
          <w:rFonts w:eastAsia="Arial" w:cs="Arial"/>
          <w:sz w:val="20"/>
        </w:rPr>
        <w:t>c</w:t>
      </w:r>
      <w:r w:rsidRPr="00B43271">
        <w:rPr>
          <w:rFonts w:eastAsia="Arial" w:cs="Arial"/>
          <w:spacing w:val="-1"/>
          <w:sz w:val="20"/>
        </w:rPr>
        <w:t>o</w:t>
      </w:r>
      <w:r w:rsidRPr="00B43271">
        <w:rPr>
          <w:rFonts w:eastAsia="Arial" w:cs="Arial"/>
          <w:sz w:val="20"/>
        </w:rPr>
        <w:t>mplete</w:t>
      </w:r>
      <w:r w:rsidRPr="00B43271">
        <w:rPr>
          <w:rFonts w:eastAsia="Arial" w:cs="Arial"/>
          <w:spacing w:val="22"/>
          <w:sz w:val="20"/>
        </w:rPr>
        <w:t xml:space="preserve"> </w:t>
      </w:r>
      <w:r w:rsidRPr="00B43271">
        <w:rPr>
          <w:rFonts w:eastAsia="Arial" w:cs="Arial"/>
          <w:sz w:val="20"/>
        </w:rPr>
        <w:t>t</w:t>
      </w:r>
      <w:r w:rsidRPr="00B43271">
        <w:rPr>
          <w:rFonts w:eastAsia="Arial" w:cs="Arial"/>
          <w:spacing w:val="-1"/>
          <w:sz w:val="20"/>
        </w:rPr>
        <w:t>e</w:t>
      </w:r>
      <w:r w:rsidRPr="00B43271">
        <w:rPr>
          <w:rFonts w:eastAsia="Arial" w:cs="Arial"/>
          <w:sz w:val="20"/>
        </w:rPr>
        <w:t xml:space="preserve">st plan shall </w:t>
      </w:r>
      <w:r w:rsidRPr="00B43271">
        <w:rPr>
          <w:rFonts w:eastAsia="Arial" w:cs="Arial"/>
          <w:spacing w:val="-1"/>
          <w:sz w:val="20"/>
        </w:rPr>
        <w:t>b</w:t>
      </w:r>
      <w:r w:rsidRPr="00B43271">
        <w:rPr>
          <w:rFonts w:eastAsia="Arial" w:cs="Arial"/>
          <w:sz w:val="20"/>
        </w:rPr>
        <w:t>e submitted to the A</w:t>
      </w:r>
      <w:r w:rsidRPr="00B43271">
        <w:rPr>
          <w:rFonts w:eastAsia="Arial" w:cs="Arial"/>
          <w:spacing w:val="-1"/>
          <w:sz w:val="20"/>
        </w:rPr>
        <w:t>Q</w:t>
      </w:r>
      <w:r w:rsidRPr="00B43271">
        <w:rPr>
          <w:rFonts w:eastAsia="Arial" w:cs="Arial"/>
          <w:sz w:val="20"/>
        </w:rPr>
        <w:t xml:space="preserve">D. </w:t>
      </w:r>
      <w:r w:rsidRPr="00B43271">
        <w:rPr>
          <w:rFonts w:eastAsia="Arial" w:cs="Arial"/>
          <w:spacing w:val="23"/>
          <w:sz w:val="20"/>
        </w:rPr>
        <w:t xml:space="preserve"> </w:t>
      </w:r>
      <w:r w:rsidRPr="00B43271">
        <w:rPr>
          <w:rFonts w:eastAsia="Arial" w:cs="Arial"/>
          <w:sz w:val="20"/>
        </w:rPr>
        <w:t>T</w:t>
      </w:r>
      <w:r w:rsidRPr="00B43271">
        <w:rPr>
          <w:rFonts w:eastAsia="Arial" w:cs="Arial"/>
          <w:spacing w:val="-1"/>
          <w:sz w:val="20"/>
        </w:rPr>
        <w:t>h</w:t>
      </w:r>
      <w:r w:rsidRPr="00B43271">
        <w:rPr>
          <w:rFonts w:eastAsia="Arial" w:cs="Arial"/>
          <w:sz w:val="20"/>
        </w:rPr>
        <w:t>e</w:t>
      </w:r>
      <w:r w:rsidRPr="00B43271">
        <w:rPr>
          <w:rFonts w:eastAsia="Arial" w:cs="Arial"/>
          <w:spacing w:val="39"/>
          <w:sz w:val="20"/>
        </w:rPr>
        <w:t xml:space="preserve"> </w:t>
      </w:r>
      <w:r w:rsidRPr="00B43271">
        <w:rPr>
          <w:rFonts w:eastAsia="Arial" w:cs="Arial"/>
          <w:sz w:val="20"/>
        </w:rPr>
        <w:t>fi</w:t>
      </w:r>
      <w:r w:rsidRPr="00B43271">
        <w:rPr>
          <w:rFonts w:eastAsia="Arial" w:cs="Arial"/>
          <w:spacing w:val="-1"/>
          <w:sz w:val="20"/>
        </w:rPr>
        <w:t>n</w:t>
      </w:r>
      <w:r w:rsidRPr="00B43271">
        <w:rPr>
          <w:rFonts w:eastAsia="Arial" w:cs="Arial"/>
          <w:sz w:val="20"/>
        </w:rPr>
        <w:t>al</w:t>
      </w:r>
      <w:r w:rsidRPr="00B43271">
        <w:rPr>
          <w:rFonts w:eastAsia="Arial" w:cs="Arial"/>
          <w:spacing w:val="39"/>
          <w:sz w:val="20"/>
        </w:rPr>
        <w:t xml:space="preserve"> </w:t>
      </w:r>
      <w:r w:rsidRPr="00B43271">
        <w:rPr>
          <w:rFonts w:eastAsia="Arial" w:cs="Arial"/>
          <w:sz w:val="20"/>
        </w:rPr>
        <w:t>plan</w:t>
      </w:r>
      <w:r w:rsidRPr="00B43271">
        <w:rPr>
          <w:rFonts w:eastAsia="Arial" w:cs="Arial"/>
          <w:spacing w:val="38"/>
          <w:sz w:val="20"/>
        </w:rPr>
        <w:t xml:space="preserve"> </w:t>
      </w:r>
      <w:r w:rsidRPr="00B43271">
        <w:rPr>
          <w:rFonts w:eastAsia="Arial" w:cs="Arial"/>
          <w:sz w:val="20"/>
        </w:rPr>
        <w:t>m</w:t>
      </w:r>
      <w:r w:rsidRPr="00B43271">
        <w:rPr>
          <w:rFonts w:eastAsia="Arial" w:cs="Arial"/>
          <w:spacing w:val="-1"/>
          <w:sz w:val="20"/>
        </w:rPr>
        <w:t>u</w:t>
      </w:r>
      <w:r w:rsidRPr="00B43271">
        <w:rPr>
          <w:rFonts w:eastAsia="Arial" w:cs="Arial"/>
          <w:sz w:val="20"/>
        </w:rPr>
        <w:t>st</w:t>
      </w:r>
      <w:r w:rsidRPr="00B43271">
        <w:rPr>
          <w:rFonts w:eastAsia="Arial" w:cs="Arial"/>
          <w:spacing w:val="39"/>
          <w:sz w:val="20"/>
        </w:rPr>
        <w:t xml:space="preserve"> </w:t>
      </w:r>
      <w:r w:rsidRPr="00B43271">
        <w:rPr>
          <w:rFonts w:eastAsia="Arial" w:cs="Arial"/>
          <w:sz w:val="20"/>
        </w:rPr>
        <w:t>be</w:t>
      </w:r>
      <w:r w:rsidRPr="00B43271">
        <w:rPr>
          <w:rFonts w:eastAsia="Arial" w:cs="Arial"/>
          <w:spacing w:val="39"/>
          <w:sz w:val="20"/>
        </w:rPr>
        <w:t xml:space="preserve"> </w:t>
      </w:r>
      <w:r w:rsidRPr="00B43271">
        <w:rPr>
          <w:rFonts w:eastAsia="Arial" w:cs="Arial"/>
          <w:sz w:val="20"/>
        </w:rPr>
        <w:t>a</w:t>
      </w:r>
      <w:r w:rsidRPr="00B43271">
        <w:rPr>
          <w:rFonts w:eastAsia="Arial" w:cs="Arial"/>
          <w:spacing w:val="-1"/>
          <w:sz w:val="20"/>
        </w:rPr>
        <w:t>p</w:t>
      </w:r>
      <w:r w:rsidRPr="00B43271">
        <w:rPr>
          <w:rFonts w:eastAsia="Arial" w:cs="Arial"/>
          <w:sz w:val="20"/>
        </w:rPr>
        <w:t>proved</w:t>
      </w:r>
      <w:r w:rsidRPr="00B43271">
        <w:rPr>
          <w:rFonts w:eastAsia="Arial" w:cs="Arial"/>
          <w:spacing w:val="39"/>
          <w:sz w:val="20"/>
        </w:rPr>
        <w:t xml:space="preserve"> </w:t>
      </w:r>
      <w:r w:rsidRPr="00B43271">
        <w:rPr>
          <w:rFonts w:eastAsia="Arial" w:cs="Arial"/>
          <w:sz w:val="20"/>
        </w:rPr>
        <w:t>by</w:t>
      </w:r>
      <w:r w:rsidRPr="00B43271">
        <w:rPr>
          <w:rFonts w:eastAsia="Arial" w:cs="Arial"/>
          <w:spacing w:val="39"/>
          <w:sz w:val="20"/>
        </w:rPr>
        <w:t xml:space="preserve"> </w:t>
      </w:r>
      <w:r w:rsidRPr="00B43271">
        <w:rPr>
          <w:rFonts w:eastAsia="Arial" w:cs="Arial"/>
          <w:sz w:val="20"/>
        </w:rPr>
        <w:t>the</w:t>
      </w:r>
      <w:r w:rsidRPr="00B43271">
        <w:rPr>
          <w:rFonts w:eastAsia="Arial" w:cs="Arial"/>
          <w:spacing w:val="37"/>
          <w:sz w:val="20"/>
        </w:rPr>
        <w:t xml:space="preserve"> </w:t>
      </w:r>
      <w:r w:rsidRPr="00B43271">
        <w:rPr>
          <w:rFonts w:eastAsia="Arial" w:cs="Arial"/>
          <w:sz w:val="20"/>
        </w:rPr>
        <w:t xml:space="preserve">AQD </w:t>
      </w:r>
      <w:r w:rsidRPr="00B43271">
        <w:rPr>
          <w:rFonts w:eastAsia="Arial" w:cs="Arial"/>
          <w:spacing w:val="-1"/>
          <w:sz w:val="20"/>
        </w:rPr>
        <w:t>p</w:t>
      </w:r>
      <w:r w:rsidRPr="00B43271">
        <w:rPr>
          <w:rFonts w:eastAsia="Arial" w:cs="Arial"/>
          <w:sz w:val="20"/>
        </w:rPr>
        <w:t>ri</w:t>
      </w:r>
      <w:r w:rsidRPr="00B43271">
        <w:rPr>
          <w:rFonts w:eastAsia="Arial" w:cs="Arial"/>
          <w:spacing w:val="-1"/>
          <w:sz w:val="20"/>
        </w:rPr>
        <w:t>o</w:t>
      </w:r>
      <w:r w:rsidRPr="00B43271">
        <w:rPr>
          <w:rFonts w:eastAsia="Arial" w:cs="Arial"/>
          <w:sz w:val="20"/>
        </w:rPr>
        <w:t xml:space="preserve">r </w:t>
      </w:r>
      <w:r w:rsidRPr="00B43271">
        <w:rPr>
          <w:rFonts w:eastAsia="Arial" w:cs="Arial"/>
          <w:spacing w:val="-2"/>
          <w:sz w:val="20"/>
        </w:rPr>
        <w:t>t</w:t>
      </w:r>
      <w:r w:rsidRPr="00B43271">
        <w:rPr>
          <w:rFonts w:eastAsia="Arial" w:cs="Arial"/>
          <w:sz w:val="20"/>
        </w:rPr>
        <w:t>o testing.  S</w:t>
      </w:r>
      <w:r w:rsidRPr="00B43271">
        <w:rPr>
          <w:rFonts w:eastAsia="Arial" w:cs="Arial"/>
          <w:spacing w:val="-1"/>
          <w:sz w:val="20"/>
        </w:rPr>
        <w:t>u</w:t>
      </w:r>
      <w:r w:rsidRPr="00B43271">
        <w:rPr>
          <w:rFonts w:eastAsia="Arial" w:cs="Arial"/>
          <w:sz w:val="20"/>
        </w:rPr>
        <w:t>bmittal</w:t>
      </w:r>
      <w:r w:rsidRPr="00B43271">
        <w:rPr>
          <w:rFonts w:eastAsia="Arial" w:cs="Arial"/>
          <w:spacing w:val="41"/>
          <w:sz w:val="20"/>
        </w:rPr>
        <w:t xml:space="preserve"> </w:t>
      </w:r>
      <w:r w:rsidRPr="00B43271">
        <w:rPr>
          <w:rFonts w:eastAsia="Arial" w:cs="Arial"/>
          <w:sz w:val="20"/>
        </w:rPr>
        <w:t>of</w:t>
      </w:r>
      <w:r w:rsidRPr="00B43271">
        <w:rPr>
          <w:rFonts w:eastAsia="Arial" w:cs="Arial"/>
          <w:spacing w:val="41"/>
          <w:sz w:val="20"/>
        </w:rPr>
        <w:t xml:space="preserve"> </w:t>
      </w:r>
      <w:r w:rsidRPr="00B43271">
        <w:rPr>
          <w:rFonts w:eastAsia="Arial" w:cs="Arial"/>
          <w:sz w:val="20"/>
        </w:rPr>
        <w:t>a</w:t>
      </w:r>
      <w:r w:rsidRPr="00B43271">
        <w:rPr>
          <w:rFonts w:eastAsia="Arial" w:cs="Arial"/>
          <w:spacing w:val="40"/>
          <w:sz w:val="20"/>
        </w:rPr>
        <w:t xml:space="preserve"> </w:t>
      </w:r>
      <w:r w:rsidRPr="00B43271">
        <w:rPr>
          <w:rFonts w:eastAsia="Arial" w:cs="Arial"/>
          <w:sz w:val="20"/>
        </w:rPr>
        <w:t>comp</w:t>
      </w:r>
      <w:r w:rsidRPr="00B43271">
        <w:rPr>
          <w:rFonts w:eastAsia="Arial" w:cs="Arial"/>
          <w:spacing w:val="-1"/>
          <w:sz w:val="20"/>
        </w:rPr>
        <w:t>l</w:t>
      </w:r>
      <w:r w:rsidRPr="00B43271">
        <w:rPr>
          <w:rFonts w:eastAsia="Arial" w:cs="Arial"/>
          <w:sz w:val="20"/>
        </w:rPr>
        <w:t>ete</w:t>
      </w:r>
      <w:r w:rsidRPr="00B43271">
        <w:rPr>
          <w:rFonts w:eastAsia="Arial" w:cs="Arial"/>
          <w:spacing w:val="41"/>
          <w:sz w:val="20"/>
        </w:rPr>
        <w:t xml:space="preserve"> </w:t>
      </w:r>
      <w:r w:rsidRPr="00B43271">
        <w:rPr>
          <w:rFonts w:eastAsia="Arial" w:cs="Arial"/>
          <w:sz w:val="20"/>
        </w:rPr>
        <w:t>re</w:t>
      </w:r>
      <w:r w:rsidRPr="00B43271">
        <w:rPr>
          <w:rFonts w:eastAsia="Arial" w:cs="Arial"/>
          <w:spacing w:val="-1"/>
          <w:sz w:val="20"/>
        </w:rPr>
        <w:t>p</w:t>
      </w:r>
      <w:r w:rsidRPr="00B43271">
        <w:rPr>
          <w:rFonts w:eastAsia="Arial" w:cs="Arial"/>
          <w:sz w:val="20"/>
        </w:rPr>
        <w:t>ort</w:t>
      </w:r>
      <w:r w:rsidRPr="00B43271">
        <w:rPr>
          <w:rFonts w:eastAsia="Arial" w:cs="Arial"/>
          <w:spacing w:val="41"/>
          <w:sz w:val="20"/>
        </w:rPr>
        <w:t xml:space="preserve"> </w:t>
      </w:r>
      <w:r w:rsidRPr="00B43271">
        <w:rPr>
          <w:rFonts w:eastAsia="Arial" w:cs="Arial"/>
          <w:sz w:val="20"/>
        </w:rPr>
        <w:t>of</w:t>
      </w:r>
      <w:r w:rsidRPr="00B43271">
        <w:rPr>
          <w:rFonts w:eastAsia="Arial" w:cs="Arial"/>
          <w:spacing w:val="41"/>
          <w:sz w:val="20"/>
        </w:rPr>
        <w:t xml:space="preserve"> </w:t>
      </w:r>
      <w:r w:rsidRPr="00B43271">
        <w:rPr>
          <w:rFonts w:eastAsia="Arial" w:cs="Arial"/>
          <w:sz w:val="20"/>
        </w:rPr>
        <w:t>the</w:t>
      </w:r>
      <w:r w:rsidRPr="00B43271">
        <w:rPr>
          <w:rFonts w:eastAsia="Arial" w:cs="Arial"/>
          <w:spacing w:val="40"/>
          <w:sz w:val="20"/>
        </w:rPr>
        <w:t xml:space="preserve"> </w:t>
      </w:r>
      <w:r w:rsidRPr="00B43271">
        <w:rPr>
          <w:rFonts w:eastAsia="Arial" w:cs="Arial"/>
          <w:sz w:val="20"/>
        </w:rPr>
        <w:t>t</w:t>
      </w:r>
      <w:r w:rsidRPr="00B43271">
        <w:rPr>
          <w:rFonts w:eastAsia="Arial" w:cs="Arial"/>
          <w:spacing w:val="-1"/>
          <w:sz w:val="20"/>
        </w:rPr>
        <w:t>e</w:t>
      </w:r>
      <w:r w:rsidRPr="00B43271">
        <w:rPr>
          <w:rFonts w:eastAsia="Arial" w:cs="Arial"/>
          <w:sz w:val="20"/>
        </w:rPr>
        <w:t>st</w:t>
      </w:r>
      <w:r w:rsidRPr="00B43271">
        <w:rPr>
          <w:rFonts w:eastAsia="Arial" w:cs="Arial"/>
          <w:spacing w:val="41"/>
          <w:sz w:val="20"/>
        </w:rPr>
        <w:t xml:space="preserve"> </w:t>
      </w:r>
      <w:r w:rsidRPr="00B43271">
        <w:rPr>
          <w:rFonts w:eastAsia="Arial" w:cs="Arial"/>
          <w:sz w:val="20"/>
        </w:rPr>
        <w:t>r</w:t>
      </w:r>
      <w:r w:rsidRPr="00B43271">
        <w:rPr>
          <w:rFonts w:eastAsia="Arial" w:cs="Arial"/>
          <w:spacing w:val="-1"/>
          <w:sz w:val="20"/>
        </w:rPr>
        <w:t>e</w:t>
      </w:r>
      <w:r w:rsidRPr="00B43271">
        <w:rPr>
          <w:rFonts w:eastAsia="Arial" w:cs="Arial"/>
          <w:sz w:val="20"/>
        </w:rPr>
        <w:t>sul</w:t>
      </w:r>
      <w:r w:rsidRPr="00B43271">
        <w:rPr>
          <w:rFonts w:eastAsia="Arial" w:cs="Arial"/>
          <w:spacing w:val="-2"/>
          <w:sz w:val="20"/>
        </w:rPr>
        <w:t>t</w:t>
      </w:r>
      <w:r w:rsidRPr="00B43271">
        <w:rPr>
          <w:rFonts w:eastAsia="Arial" w:cs="Arial"/>
          <w:sz w:val="20"/>
        </w:rPr>
        <w:t>s</w:t>
      </w:r>
      <w:r w:rsidRPr="00B43271">
        <w:rPr>
          <w:rFonts w:eastAsia="Arial" w:cs="Arial"/>
          <w:spacing w:val="41"/>
          <w:sz w:val="20"/>
        </w:rPr>
        <w:t xml:space="preserve"> </w:t>
      </w:r>
      <w:r w:rsidRPr="00B43271">
        <w:rPr>
          <w:rFonts w:eastAsia="Arial" w:cs="Arial"/>
          <w:sz w:val="20"/>
        </w:rPr>
        <w:t>m</w:t>
      </w:r>
      <w:r w:rsidRPr="00B43271">
        <w:rPr>
          <w:rFonts w:eastAsia="Arial" w:cs="Arial"/>
          <w:spacing w:val="-1"/>
          <w:sz w:val="20"/>
        </w:rPr>
        <w:t>u</w:t>
      </w:r>
      <w:r w:rsidRPr="00B43271">
        <w:rPr>
          <w:rFonts w:eastAsia="Arial" w:cs="Arial"/>
          <w:sz w:val="20"/>
        </w:rPr>
        <w:t>st</w:t>
      </w:r>
      <w:r w:rsidRPr="00B43271">
        <w:rPr>
          <w:rFonts w:eastAsia="Arial" w:cs="Arial"/>
          <w:spacing w:val="41"/>
          <w:sz w:val="20"/>
        </w:rPr>
        <w:t xml:space="preserve"> </w:t>
      </w:r>
      <w:r w:rsidRPr="00B43271">
        <w:rPr>
          <w:rFonts w:eastAsia="Arial" w:cs="Arial"/>
          <w:sz w:val="20"/>
        </w:rPr>
        <w:t>be</w:t>
      </w:r>
      <w:r w:rsidRPr="00B43271">
        <w:rPr>
          <w:rFonts w:eastAsia="Arial" w:cs="Arial"/>
          <w:spacing w:val="40"/>
          <w:sz w:val="20"/>
        </w:rPr>
        <w:t xml:space="preserve"> </w:t>
      </w:r>
      <w:r w:rsidRPr="00B43271">
        <w:rPr>
          <w:rFonts w:eastAsia="Arial" w:cs="Arial"/>
          <w:sz w:val="20"/>
        </w:rPr>
        <w:t>ma</w:t>
      </w:r>
      <w:r w:rsidRPr="00B43271">
        <w:rPr>
          <w:rFonts w:eastAsia="Arial" w:cs="Arial"/>
          <w:spacing w:val="-1"/>
          <w:sz w:val="20"/>
        </w:rPr>
        <w:t>d</w:t>
      </w:r>
      <w:r w:rsidRPr="00B43271">
        <w:rPr>
          <w:rFonts w:eastAsia="Arial" w:cs="Arial"/>
          <w:sz w:val="20"/>
        </w:rPr>
        <w:t>e</w:t>
      </w:r>
      <w:r w:rsidRPr="00B43271">
        <w:rPr>
          <w:rFonts w:eastAsia="Arial" w:cs="Arial"/>
          <w:spacing w:val="42"/>
          <w:sz w:val="20"/>
        </w:rPr>
        <w:t xml:space="preserve"> </w:t>
      </w:r>
      <w:r w:rsidRPr="00B43271">
        <w:rPr>
          <w:rFonts w:eastAsia="Arial" w:cs="Arial"/>
          <w:sz w:val="20"/>
        </w:rPr>
        <w:t>to</w:t>
      </w:r>
      <w:r w:rsidRPr="00B43271">
        <w:rPr>
          <w:rFonts w:eastAsia="Arial" w:cs="Arial"/>
          <w:spacing w:val="41"/>
          <w:sz w:val="20"/>
        </w:rPr>
        <w:t xml:space="preserve"> </w:t>
      </w:r>
      <w:r w:rsidRPr="00B43271">
        <w:rPr>
          <w:rFonts w:eastAsia="Arial" w:cs="Arial"/>
          <w:sz w:val="20"/>
        </w:rPr>
        <w:t>the</w:t>
      </w:r>
      <w:r w:rsidRPr="00B43271">
        <w:rPr>
          <w:rFonts w:eastAsia="Arial" w:cs="Arial"/>
          <w:spacing w:val="41"/>
          <w:sz w:val="20"/>
        </w:rPr>
        <w:t xml:space="preserve"> </w:t>
      </w:r>
      <w:r w:rsidRPr="00B43271">
        <w:rPr>
          <w:rFonts w:eastAsia="Arial" w:cs="Arial"/>
          <w:sz w:val="20"/>
        </w:rPr>
        <w:t>A</w:t>
      </w:r>
      <w:r w:rsidRPr="00B43271">
        <w:rPr>
          <w:rFonts w:eastAsia="Arial" w:cs="Arial"/>
          <w:spacing w:val="-1"/>
          <w:sz w:val="20"/>
        </w:rPr>
        <w:t>Q</w:t>
      </w:r>
      <w:r w:rsidRPr="00B43271">
        <w:rPr>
          <w:rFonts w:eastAsia="Arial" w:cs="Arial"/>
          <w:sz w:val="20"/>
        </w:rPr>
        <w:t>D</w:t>
      </w:r>
      <w:r w:rsidRPr="00B43271">
        <w:rPr>
          <w:rFonts w:eastAsia="Arial" w:cs="Arial"/>
          <w:spacing w:val="40"/>
          <w:sz w:val="20"/>
        </w:rPr>
        <w:t xml:space="preserve"> </w:t>
      </w:r>
      <w:r w:rsidRPr="00B43271">
        <w:rPr>
          <w:rFonts w:eastAsia="Arial" w:cs="Arial"/>
          <w:sz w:val="20"/>
        </w:rPr>
        <w:t>within</w:t>
      </w:r>
      <w:r w:rsidRPr="00B43271">
        <w:rPr>
          <w:rFonts w:eastAsia="Arial" w:cs="Arial"/>
          <w:spacing w:val="41"/>
          <w:sz w:val="20"/>
        </w:rPr>
        <w:t xml:space="preserve"> </w:t>
      </w:r>
      <w:r w:rsidRPr="00B43271">
        <w:rPr>
          <w:rFonts w:eastAsia="Arial" w:cs="Arial"/>
          <w:spacing w:val="-1"/>
          <w:sz w:val="20"/>
        </w:rPr>
        <w:t>6</w:t>
      </w:r>
      <w:r w:rsidRPr="00B43271">
        <w:rPr>
          <w:rFonts w:eastAsia="Arial" w:cs="Arial"/>
          <w:sz w:val="20"/>
        </w:rPr>
        <w:t>0</w:t>
      </w:r>
      <w:r w:rsidRPr="00B43271">
        <w:rPr>
          <w:rFonts w:eastAsia="Arial" w:cs="Arial"/>
          <w:spacing w:val="42"/>
          <w:sz w:val="20"/>
        </w:rPr>
        <w:t xml:space="preserve"> </w:t>
      </w:r>
      <w:r w:rsidRPr="00B43271">
        <w:rPr>
          <w:rFonts w:eastAsia="Arial" w:cs="Arial"/>
          <w:spacing w:val="-1"/>
          <w:sz w:val="20"/>
        </w:rPr>
        <w:t>da</w:t>
      </w:r>
      <w:r w:rsidRPr="00B43271">
        <w:rPr>
          <w:rFonts w:eastAsia="Arial" w:cs="Arial"/>
          <w:sz w:val="20"/>
        </w:rPr>
        <w:t>ys followi</w:t>
      </w:r>
      <w:r w:rsidRPr="00B43271">
        <w:rPr>
          <w:rFonts w:eastAsia="Arial" w:cs="Arial"/>
          <w:spacing w:val="-1"/>
          <w:sz w:val="20"/>
        </w:rPr>
        <w:t>n</w:t>
      </w:r>
      <w:r w:rsidRPr="00B43271">
        <w:rPr>
          <w:rFonts w:eastAsia="Arial" w:cs="Arial"/>
          <w:sz w:val="20"/>
        </w:rPr>
        <w:t>g</w:t>
      </w:r>
      <w:r w:rsidRPr="00B43271">
        <w:rPr>
          <w:rFonts w:eastAsia="Arial" w:cs="Arial"/>
          <w:spacing w:val="30"/>
          <w:sz w:val="20"/>
        </w:rPr>
        <w:t xml:space="preserve"> </w:t>
      </w:r>
      <w:r w:rsidRPr="00B43271">
        <w:rPr>
          <w:rFonts w:eastAsia="Arial" w:cs="Arial"/>
          <w:sz w:val="20"/>
        </w:rPr>
        <w:t>the</w:t>
      </w:r>
      <w:r w:rsidRPr="00B43271">
        <w:rPr>
          <w:rFonts w:eastAsia="Arial" w:cs="Arial"/>
          <w:spacing w:val="28"/>
          <w:sz w:val="20"/>
        </w:rPr>
        <w:t xml:space="preserve"> </w:t>
      </w:r>
      <w:r w:rsidRPr="00B43271">
        <w:rPr>
          <w:rFonts w:eastAsia="Arial" w:cs="Arial"/>
          <w:sz w:val="20"/>
        </w:rPr>
        <w:t>last</w:t>
      </w:r>
      <w:r w:rsidRPr="00B43271">
        <w:rPr>
          <w:rFonts w:eastAsia="Arial" w:cs="Arial"/>
          <w:spacing w:val="29"/>
          <w:sz w:val="20"/>
        </w:rPr>
        <w:t xml:space="preserve"> </w:t>
      </w:r>
      <w:r w:rsidRPr="00B43271">
        <w:rPr>
          <w:rFonts w:eastAsia="Arial" w:cs="Arial"/>
          <w:sz w:val="20"/>
        </w:rPr>
        <w:t>date</w:t>
      </w:r>
      <w:r w:rsidRPr="00B43271">
        <w:rPr>
          <w:rFonts w:eastAsia="Arial" w:cs="Arial"/>
          <w:spacing w:val="28"/>
          <w:sz w:val="20"/>
        </w:rPr>
        <w:t xml:space="preserve"> </w:t>
      </w:r>
      <w:r w:rsidRPr="00B43271">
        <w:rPr>
          <w:rFonts w:eastAsia="Arial" w:cs="Arial"/>
          <w:sz w:val="20"/>
        </w:rPr>
        <w:t>of</w:t>
      </w:r>
      <w:r w:rsidRPr="00B43271">
        <w:rPr>
          <w:rFonts w:eastAsia="Arial" w:cs="Arial"/>
          <w:spacing w:val="29"/>
          <w:sz w:val="20"/>
        </w:rPr>
        <w:t xml:space="preserve"> </w:t>
      </w:r>
      <w:r w:rsidRPr="00B43271">
        <w:rPr>
          <w:rFonts w:eastAsia="Arial" w:cs="Arial"/>
          <w:sz w:val="20"/>
        </w:rPr>
        <w:t>the</w:t>
      </w:r>
      <w:r w:rsidRPr="00B43271">
        <w:rPr>
          <w:rFonts w:eastAsia="Arial" w:cs="Arial"/>
          <w:spacing w:val="29"/>
          <w:sz w:val="20"/>
        </w:rPr>
        <w:t xml:space="preserve"> </w:t>
      </w:r>
      <w:r w:rsidRPr="00B43271">
        <w:rPr>
          <w:rFonts w:eastAsia="Arial" w:cs="Arial"/>
          <w:sz w:val="20"/>
        </w:rPr>
        <w:t>test.</w:t>
      </w:r>
      <w:r>
        <w:rPr>
          <w:rFonts w:eastAsia="Arial" w:cs="Arial"/>
          <w:sz w:val="20"/>
          <w:vertAlign w:val="superscript"/>
        </w:rPr>
        <w:t>2</w:t>
      </w:r>
      <w:r w:rsidRPr="00B43271">
        <w:rPr>
          <w:rFonts w:eastAsia="Arial" w:cs="Arial"/>
          <w:sz w:val="20"/>
        </w:rPr>
        <w:t xml:space="preserve"> </w:t>
      </w:r>
      <w:r w:rsidRPr="00B43271">
        <w:rPr>
          <w:rFonts w:eastAsia="Arial" w:cs="Arial"/>
          <w:spacing w:val="3"/>
          <w:sz w:val="20"/>
        </w:rPr>
        <w:t xml:space="preserve"> </w:t>
      </w:r>
      <w:r w:rsidRPr="00B43271">
        <w:rPr>
          <w:rFonts w:eastAsia="Arial" w:cs="Arial"/>
          <w:b/>
          <w:sz w:val="20"/>
        </w:rPr>
        <w:t>(40</w:t>
      </w:r>
      <w:r w:rsidRPr="00B43271">
        <w:rPr>
          <w:rFonts w:eastAsia="Arial" w:cs="Arial"/>
          <w:b/>
          <w:spacing w:val="28"/>
          <w:sz w:val="20"/>
        </w:rPr>
        <w:t xml:space="preserve"> </w:t>
      </w:r>
      <w:r w:rsidRPr="00B43271">
        <w:rPr>
          <w:rFonts w:eastAsia="Arial" w:cs="Arial"/>
          <w:b/>
          <w:sz w:val="20"/>
        </w:rPr>
        <w:t>C</w:t>
      </w:r>
      <w:r w:rsidRPr="00B43271">
        <w:rPr>
          <w:rFonts w:eastAsia="Arial" w:cs="Arial"/>
          <w:b/>
          <w:spacing w:val="-1"/>
          <w:sz w:val="20"/>
        </w:rPr>
        <w:t>F</w:t>
      </w:r>
      <w:r w:rsidRPr="00B43271">
        <w:rPr>
          <w:rFonts w:eastAsia="Arial" w:cs="Arial"/>
          <w:b/>
          <w:sz w:val="20"/>
        </w:rPr>
        <w:t>R</w:t>
      </w:r>
      <w:r w:rsidRPr="00B43271">
        <w:rPr>
          <w:rFonts w:eastAsia="Arial" w:cs="Arial"/>
          <w:b/>
          <w:spacing w:val="30"/>
          <w:sz w:val="20"/>
        </w:rPr>
        <w:t xml:space="preserve"> </w:t>
      </w:r>
      <w:r w:rsidRPr="00B43271">
        <w:rPr>
          <w:rFonts w:eastAsia="Arial" w:cs="Arial"/>
          <w:b/>
          <w:sz w:val="20"/>
        </w:rPr>
        <w:t>60.8,</w:t>
      </w:r>
      <w:r w:rsidRPr="00B43271">
        <w:rPr>
          <w:rFonts w:eastAsia="Arial" w:cs="Arial"/>
          <w:b/>
          <w:spacing w:val="28"/>
          <w:sz w:val="20"/>
        </w:rPr>
        <w:t xml:space="preserve"> </w:t>
      </w:r>
      <w:r w:rsidRPr="00B43271">
        <w:rPr>
          <w:rFonts w:eastAsia="Arial" w:cs="Arial"/>
          <w:b/>
          <w:spacing w:val="-1"/>
          <w:sz w:val="20"/>
        </w:rPr>
        <w:t>4</w:t>
      </w:r>
      <w:r w:rsidRPr="00B43271">
        <w:rPr>
          <w:rFonts w:eastAsia="Arial" w:cs="Arial"/>
          <w:b/>
          <w:sz w:val="20"/>
        </w:rPr>
        <w:t>0</w:t>
      </w:r>
      <w:r w:rsidRPr="00B43271">
        <w:rPr>
          <w:rFonts w:eastAsia="Arial" w:cs="Arial"/>
          <w:b/>
          <w:spacing w:val="30"/>
          <w:sz w:val="20"/>
        </w:rPr>
        <w:t xml:space="preserve"> </w:t>
      </w:r>
      <w:r w:rsidRPr="00B43271">
        <w:rPr>
          <w:rFonts w:eastAsia="Arial" w:cs="Arial"/>
          <w:b/>
          <w:sz w:val="20"/>
        </w:rPr>
        <w:t>C</w:t>
      </w:r>
      <w:r w:rsidRPr="00B43271">
        <w:rPr>
          <w:rFonts w:eastAsia="Arial" w:cs="Arial"/>
          <w:b/>
          <w:spacing w:val="-1"/>
          <w:sz w:val="20"/>
        </w:rPr>
        <w:t>F</w:t>
      </w:r>
      <w:r w:rsidRPr="00B43271">
        <w:rPr>
          <w:rFonts w:eastAsia="Arial" w:cs="Arial"/>
          <w:b/>
          <w:sz w:val="20"/>
        </w:rPr>
        <w:t>R</w:t>
      </w:r>
      <w:r w:rsidRPr="00B43271">
        <w:rPr>
          <w:rFonts w:eastAsia="Arial" w:cs="Arial"/>
          <w:b/>
          <w:spacing w:val="30"/>
          <w:sz w:val="20"/>
        </w:rPr>
        <w:t xml:space="preserve"> </w:t>
      </w:r>
      <w:r w:rsidRPr="00B43271">
        <w:rPr>
          <w:rFonts w:eastAsia="Arial" w:cs="Arial"/>
          <w:b/>
          <w:spacing w:val="-1"/>
          <w:sz w:val="20"/>
        </w:rPr>
        <w:t>6</w:t>
      </w:r>
      <w:r w:rsidRPr="00B43271">
        <w:rPr>
          <w:rFonts w:eastAsia="Arial" w:cs="Arial"/>
          <w:b/>
          <w:sz w:val="20"/>
        </w:rPr>
        <w:t>0.4</w:t>
      </w:r>
      <w:r w:rsidRPr="00B43271">
        <w:rPr>
          <w:rFonts w:eastAsia="Arial" w:cs="Arial"/>
          <w:b/>
          <w:spacing w:val="-1"/>
          <w:sz w:val="20"/>
        </w:rPr>
        <w:t>2</w:t>
      </w:r>
      <w:r w:rsidRPr="00B43271">
        <w:rPr>
          <w:rFonts w:eastAsia="Arial" w:cs="Arial"/>
          <w:b/>
          <w:sz w:val="20"/>
        </w:rPr>
        <w:t>43,</w:t>
      </w:r>
      <w:r w:rsidRPr="00B43271">
        <w:rPr>
          <w:rFonts w:eastAsia="Arial" w:cs="Arial"/>
          <w:b/>
          <w:spacing w:val="30"/>
          <w:sz w:val="20"/>
        </w:rPr>
        <w:t xml:space="preserve"> </w:t>
      </w:r>
      <w:r w:rsidRPr="00B43271">
        <w:rPr>
          <w:rFonts w:eastAsia="Arial" w:cs="Arial"/>
          <w:b/>
          <w:sz w:val="20"/>
        </w:rPr>
        <w:t>40</w:t>
      </w:r>
      <w:r w:rsidRPr="00B43271">
        <w:rPr>
          <w:rFonts w:eastAsia="Arial" w:cs="Arial"/>
          <w:b/>
          <w:spacing w:val="28"/>
          <w:sz w:val="20"/>
        </w:rPr>
        <w:t xml:space="preserve"> </w:t>
      </w:r>
      <w:r w:rsidRPr="00B43271">
        <w:rPr>
          <w:rFonts w:eastAsia="Arial" w:cs="Arial"/>
          <w:b/>
          <w:sz w:val="20"/>
        </w:rPr>
        <w:t>C</w:t>
      </w:r>
      <w:r w:rsidRPr="00B43271">
        <w:rPr>
          <w:rFonts w:eastAsia="Arial" w:cs="Arial"/>
          <w:b/>
          <w:spacing w:val="-1"/>
          <w:sz w:val="20"/>
        </w:rPr>
        <w:t>F</w:t>
      </w:r>
      <w:r w:rsidRPr="00B43271">
        <w:rPr>
          <w:rFonts w:eastAsia="Arial" w:cs="Arial"/>
          <w:b/>
          <w:sz w:val="20"/>
        </w:rPr>
        <w:t>R</w:t>
      </w:r>
      <w:r w:rsidRPr="00B43271">
        <w:rPr>
          <w:rFonts w:eastAsia="Arial" w:cs="Arial"/>
          <w:b/>
          <w:spacing w:val="28"/>
          <w:sz w:val="20"/>
        </w:rPr>
        <w:t xml:space="preserve"> </w:t>
      </w:r>
      <w:r w:rsidRPr="00B43271">
        <w:rPr>
          <w:rFonts w:eastAsia="Arial" w:cs="Arial"/>
          <w:b/>
          <w:sz w:val="20"/>
        </w:rPr>
        <w:t>60.42</w:t>
      </w:r>
      <w:r w:rsidRPr="00B43271">
        <w:rPr>
          <w:rFonts w:eastAsia="Arial" w:cs="Arial"/>
          <w:b/>
          <w:spacing w:val="-1"/>
          <w:sz w:val="20"/>
        </w:rPr>
        <w:t>4</w:t>
      </w:r>
      <w:r w:rsidRPr="00B43271">
        <w:rPr>
          <w:rFonts w:eastAsia="Arial" w:cs="Arial"/>
          <w:b/>
          <w:sz w:val="20"/>
        </w:rPr>
        <w:t>4,</w:t>
      </w:r>
      <w:r w:rsidRPr="00B43271">
        <w:rPr>
          <w:rFonts w:eastAsia="Arial" w:cs="Arial"/>
          <w:b/>
          <w:spacing w:val="30"/>
          <w:sz w:val="20"/>
        </w:rPr>
        <w:t xml:space="preserve"> </w:t>
      </w:r>
      <w:r w:rsidRPr="00B43271">
        <w:rPr>
          <w:rFonts w:eastAsia="Arial" w:cs="Arial"/>
          <w:b/>
          <w:sz w:val="20"/>
        </w:rPr>
        <w:t>40</w:t>
      </w:r>
      <w:r w:rsidRPr="00B43271">
        <w:rPr>
          <w:rFonts w:eastAsia="Arial" w:cs="Arial"/>
          <w:b/>
          <w:spacing w:val="28"/>
          <w:sz w:val="20"/>
        </w:rPr>
        <w:t xml:space="preserve"> </w:t>
      </w:r>
      <w:r w:rsidRPr="00B43271">
        <w:rPr>
          <w:rFonts w:eastAsia="Arial" w:cs="Arial"/>
          <w:b/>
          <w:sz w:val="20"/>
        </w:rPr>
        <w:t>CFR</w:t>
      </w:r>
      <w:r w:rsidRPr="00B43271">
        <w:rPr>
          <w:rFonts w:eastAsia="Arial" w:cs="Arial"/>
          <w:b/>
          <w:spacing w:val="30"/>
          <w:sz w:val="20"/>
        </w:rPr>
        <w:t xml:space="preserve"> </w:t>
      </w:r>
      <w:r w:rsidRPr="00B43271">
        <w:rPr>
          <w:rFonts w:eastAsia="Arial" w:cs="Arial"/>
          <w:b/>
          <w:sz w:val="20"/>
        </w:rPr>
        <w:t>60.</w:t>
      </w:r>
      <w:r w:rsidRPr="00B43271">
        <w:rPr>
          <w:rFonts w:eastAsia="Arial" w:cs="Arial"/>
          <w:b/>
          <w:spacing w:val="-1"/>
          <w:sz w:val="20"/>
        </w:rPr>
        <w:t>4</w:t>
      </w:r>
      <w:r w:rsidRPr="00B43271">
        <w:rPr>
          <w:rFonts w:eastAsia="Arial" w:cs="Arial"/>
          <w:b/>
          <w:sz w:val="20"/>
        </w:rPr>
        <w:t>24</w:t>
      </w:r>
      <w:r w:rsidRPr="00B43271">
        <w:rPr>
          <w:rFonts w:eastAsia="Arial" w:cs="Arial"/>
          <w:b/>
          <w:spacing w:val="-1"/>
          <w:sz w:val="20"/>
        </w:rPr>
        <w:t>5</w:t>
      </w:r>
      <w:r w:rsidRPr="00B43271">
        <w:rPr>
          <w:rFonts w:eastAsia="Arial" w:cs="Arial"/>
          <w:b/>
          <w:sz w:val="20"/>
        </w:rPr>
        <w:t>,</w:t>
      </w:r>
      <w:r w:rsidRPr="00B43271">
        <w:rPr>
          <w:rFonts w:eastAsia="Arial" w:cs="Arial"/>
        </w:rPr>
        <w:t xml:space="preserve"> </w:t>
      </w:r>
      <w:r w:rsidRPr="00B43271">
        <w:rPr>
          <w:rFonts w:eastAsia="Arial" w:cs="Arial"/>
          <w:b/>
          <w:sz w:val="20"/>
        </w:rPr>
        <w:t>40 C</w:t>
      </w:r>
      <w:r w:rsidRPr="00B43271">
        <w:rPr>
          <w:rFonts w:eastAsia="Arial" w:cs="Arial"/>
          <w:b/>
          <w:spacing w:val="-1"/>
          <w:sz w:val="20"/>
        </w:rPr>
        <w:t>F</w:t>
      </w:r>
      <w:r w:rsidRPr="00B43271">
        <w:rPr>
          <w:rFonts w:eastAsia="Arial" w:cs="Arial"/>
          <w:b/>
          <w:sz w:val="20"/>
        </w:rPr>
        <w:t>R Part</w:t>
      </w:r>
      <w:r w:rsidRPr="00B43271">
        <w:rPr>
          <w:rFonts w:eastAsia="Arial" w:cs="Arial"/>
          <w:b/>
          <w:spacing w:val="-1"/>
          <w:sz w:val="20"/>
        </w:rPr>
        <w:t xml:space="preserve"> </w:t>
      </w:r>
      <w:r w:rsidRPr="00B43271">
        <w:rPr>
          <w:rFonts w:eastAsia="Arial" w:cs="Arial"/>
          <w:b/>
          <w:sz w:val="20"/>
        </w:rPr>
        <w:t>60 Subpa</w:t>
      </w:r>
      <w:r w:rsidRPr="00B43271">
        <w:rPr>
          <w:rFonts w:eastAsia="Arial" w:cs="Arial"/>
          <w:b/>
          <w:spacing w:val="-1"/>
          <w:sz w:val="20"/>
        </w:rPr>
        <w:t>r</w:t>
      </w:r>
      <w:r w:rsidRPr="00B43271">
        <w:rPr>
          <w:rFonts w:eastAsia="Arial" w:cs="Arial"/>
          <w:b/>
          <w:sz w:val="20"/>
        </w:rPr>
        <w:t xml:space="preserve">t </w:t>
      </w:r>
      <w:r w:rsidRPr="00B43271">
        <w:rPr>
          <w:rFonts w:eastAsia="Arial" w:cs="Arial"/>
          <w:b/>
          <w:spacing w:val="-1"/>
          <w:sz w:val="20"/>
        </w:rPr>
        <w:t>J</w:t>
      </w:r>
      <w:r w:rsidRPr="00B43271">
        <w:rPr>
          <w:rFonts w:eastAsia="Arial" w:cs="Arial"/>
          <w:b/>
          <w:sz w:val="20"/>
        </w:rPr>
        <w:t>JJJ)</w:t>
      </w:r>
    </w:p>
    <w:p w14:paraId="3DF09D13" w14:textId="77777777" w:rsidR="00CD4815" w:rsidRPr="00B43271" w:rsidRDefault="00CD4815" w:rsidP="00CD4815">
      <w:pPr>
        <w:spacing w:before="10" w:line="220" w:lineRule="exact"/>
        <w:jc w:val="both"/>
        <w:rPr>
          <w:szCs w:val="22"/>
        </w:rPr>
      </w:pPr>
    </w:p>
    <w:p w14:paraId="52C6C1BC" w14:textId="77777777" w:rsidR="00CD4815" w:rsidRPr="00B43271" w:rsidRDefault="00CD4815" w:rsidP="00CD4815">
      <w:pPr>
        <w:ind w:left="472" w:right="77" w:hanging="360"/>
        <w:jc w:val="both"/>
        <w:rPr>
          <w:rFonts w:eastAsia="Arial" w:cs="Arial"/>
        </w:rPr>
      </w:pPr>
      <w:r w:rsidRPr="00B43271">
        <w:rPr>
          <w:rFonts w:eastAsia="Arial" w:cs="Arial"/>
          <w:sz w:val="20"/>
        </w:rPr>
        <w:t xml:space="preserve">3.  </w:t>
      </w:r>
      <w:r w:rsidRPr="00B43271">
        <w:rPr>
          <w:rFonts w:eastAsia="Arial" w:cs="Arial"/>
          <w:spacing w:val="-1"/>
          <w:sz w:val="20"/>
        </w:rPr>
        <w:t>T</w:t>
      </w:r>
      <w:r w:rsidRPr="00B43271">
        <w:rPr>
          <w:rFonts w:eastAsia="Arial" w:cs="Arial"/>
          <w:sz w:val="20"/>
        </w:rPr>
        <w:t>he</w:t>
      </w:r>
      <w:r w:rsidRPr="00B43271">
        <w:rPr>
          <w:rFonts w:eastAsia="Arial" w:cs="Arial"/>
          <w:spacing w:val="18"/>
          <w:sz w:val="20"/>
        </w:rPr>
        <w:t xml:space="preserve"> </w:t>
      </w:r>
      <w:r w:rsidRPr="00B43271">
        <w:rPr>
          <w:rFonts w:eastAsia="Arial" w:cs="Arial"/>
          <w:sz w:val="20"/>
        </w:rPr>
        <w:t>permittee</w:t>
      </w:r>
      <w:r w:rsidRPr="00B43271">
        <w:rPr>
          <w:rFonts w:eastAsia="Arial" w:cs="Arial"/>
          <w:spacing w:val="19"/>
          <w:sz w:val="20"/>
        </w:rPr>
        <w:t xml:space="preserve"> </w:t>
      </w:r>
      <w:r w:rsidRPr="00B43271">
        <w:rPr>
          <w:rFonts w:eastAsia="Arial" w:cs="Arial"/>
          <w:sz w:val="20"/>
        </w:rPr>
        <w:t>shall</w:t>
      </w:r>
      <w:r w:rsidRPr="00B43271">
        <w:rPr>
          <w:rFonts w:eastAsia="Arial" w:cs="Arial"/>
          <w:spacing w:val="18"/>
          <w:sz w:val="20"/>
        </w:rPr>
        <w:t xml:space="preserve"> </w:t>
      </w:r>
      <w:r w:rsidRPr="00B43271">
        <w:rPr>
          <w:rFonts w:eastAsia="Arial" w:cs="Arial"/>
          <w:sz w:val="20"/>
        </w:rPr>
        <w:t>verify</w:t>
      </w:r>
      <w:r w:rsidRPr="00B43271">
        <w:rPr>
          <w:rFonts w:eastAsia="Arial" w:cs="Arial"/>
          <w:spacing w:val="19"/>
          <w:sz w:val="20"/>
        </w:rPr>
        <w:t xml:space="preserve"> </w:t>
      </w:r>
      <w:r w:rsidRPr="00B43271">
        <w:rPr>
          <w:rFonts w:eastAsia="Arial" w:cs="Arial"/>
          <w:sz w:val="20"/>
        </w:rPr>
        <w:t>the</w:t>
      </w:r>
      <w:r w:rsidRPr="00B43271">
        <w:rPr>
          <w:rFonts w:eastAsia="Arial" w:cs="Arial"/>
          <w:spacing w:val="19"/>
          <w:sz w:val="20"/>
        </w:rPr>
        <w:t xml:space="preserve"> </w:t>
      </w:r>
      <w:r w:rsidRPr="00B43271">
        <w:rPr>
          <w:rFonts w:eastAsia="Arial" w:cs="Arial"/>
          <w:sz w:val="20"/>
        </w:rPr>
        <w:t>h</w:t>
      </w:r>
      <w:r w:rsidRPr="00B43271">
        <w:rPr>
          <w:rFonts w:eastAsia="Arial" w:cs="Arial"/>
          <w:spacing w:val="-2"/>
          <w:sz w:val="20"/>
        </w:rPr>
        <w:t>y</w:t>
      </w:r>
      <w:r w:rsidRPr="00B43271">
        <w:rPr>
          <w:rFonts w:eastAsia="Arial" w:cs="Arial"/>
          <w:sz w:val="20"/>
        </w:rPr>
        <w:t>drogen</w:t>
      </w:r>
      <w:r w:rsidRPr="00B43271">
        <w:rPr>
          <w:rFonts w:eastAsia="Arial" w:cs="Arial"/>
          <w:spacing w:val="19"/>
          <w:sz w:val="20"/>
        </w:rPr>
        <w:t xml:space="preserve"> </w:t>
      </w:r>
      <w:r w:rsidRPr="00B43271">
        <w:rPr>
          <w:rFonts w:eastAsia="Arial" w:cs="Arial"/>
          <w:sz w:val="20"/>
        </w:rPr>
        <w:t>sulfide</w:t>
      </w:r>
      <w:r w:rsidRPr="00B43271">
        <w:rPr>
          <w:rFonts w:eastAsia="Arial" w:cs="Arial"/>
          <w:spacing w:val="19"/>
          <w:sz w:val="20"/>
        </w:rPr>
        <w:t xml:space="preserve"> </w:t>
      </w:r>
      <w:r w:rsidRPr="00B43271">
        <w:rPr>
          <w:rFonts w:eastAsia="Arial" w:cs="Arial"/>
          <w:sz w:val="20"/>
        </w:rPr>
        <w:t>or</w:t>
      </w:r>
      <w:r w:rsidRPr="00B43271">
        <w:rPr>
          <w:rFonts w:eastAsia="Arial" w:cs="Arial"/>
          <w:spacing w:val="19"/>
          <w:sz w:val="20"/>
        </w:rPr>
        <w:t xml:space="preserve"> </w:t>
      </w:r>
      <w:r w:rsidRPr="00B43271">
        <w:rPr>
          <w:rFonts w:eastAsia="Arial" w:cs="Arial"/>
          <w:sz w:val="20"/>
        </w:rPr>
        <w:t>total</w:t>
      </w:r>
      <w:r w:rsidRPr="00B43271">
        <w:rPr>
          <w:rFonts w:eastAsia="Arial" w:cs="Arial"/>
          <w:spacing w:val="18"/>
          <w:sz w:val="20"/>
        </w:rPr>
        <w:t xml:space="preserve"> </w:t>
      </w:r>
      <w:r w:rsidRPr="00B43271">
        <w:rPr>
          <w:rFonts w:eastAsia="Arial" w:cs="Arial"/>
          <w:sz w:val="20"/>
        </w:rPr>
        <w:t>reduced</w:t>
      </w:r>
      <w:r w:rsidRPr="00B43271">
        <w:rPr>
          <w:rFonts w:eastAsia="Arial" w:cs="Arial"/>
          <w:spacing w:val="18"/>
          <w:sz w:val="20"/>
        </w:rPr>
        <w:t xml:space="preserve"> </w:t>
      </w:r>
      <w:r w:rsidRPr="00B43271">
        <w:rPr>
          <w:rFonts w:eastAsia="Arial" w:cs="Arial"/>
          <w:sz w:val="20"/>
        </w:rPr>
        <w:t>sulfur</w:t>
      </w:r>
      <w:r w:rsidRPr="00B43271">
        <w:rPr>
          <w:rFonts w:eastAsia="Arial" w:cs="Arial"/>
          <w:spacing w:val="19"/>
          <w:sz w:val="20"/>
        </w:rPr>
        <w:t xml:space="preserve"> </w:t>
      </w:r>
      <w:r w:rsidRPr="00B43271">
        <w:rPr>
          <w:rFonts w:eastAsia="Arial" w:cs="Arial"/>
          <w:sz w:val="20"/>
        </w:rPr>
        <w:t>content</w:t>
      </w:r>
      <w:r w:rsidRPr="00B43271">
        <w:rPr>
          <w:rFonts w:eastAsia="Arial" w:cs="Arial"/>
          <w:spacing w:val="19"/>
          <w:sz w:val="20"/>
        </w:rPr>
        <w:t xml:space="preserve"> </w:t>
      </w:r>
      <w:r w:rsidRPr="00B43271">
        <w:rPr>
          <w:rFonts w:eastAsia="Arial" w:cs="Arial"/>
          <w:sz w:val="20"/>
        </w:rPr>
        <w:t>of</w:t>
      </w:r>
      <w:r w:rsidRPr="00B43271">
        <w:rPr>
          <w:rFonts w:eastAsia="Arial" w:cs="Arial"/>
          <w:spacing w:val="18"/>
          <w:sz w:val="20"/>
        </w:rPr>
        <w:t xml:space="preserve"> </w:t>
      </w:r>
      <w:r w:rsidRPr="00B43271">
        <w:rPr>
          <w:rFonts w:eastAsia="Arial" w:cs="Arial"/>
          <w:sz w:val="20"/>
        </w:rPr>
        <w:t>the</w:t>
      </w:r>
      <w:r w:rsidRPr="00B43271">
        <w:rPr>
          <w:rFonts w:eastAsia="Arial" w:cs="Arial"/>
          <w:spacing w:val="19"/>
          <w:sz w:val="20"/>
        </w:rPr>
        <w:t xml:space="preserve"> </w:t>
      </w:r>
      <w:r w:rsidRPr="00B43271">
        <w:rPr>
          <w:rFonts w:eastAsia="Arial" w:cs="Arial"/>
          <w:sz w:val="20"/>
        </w:rPr>
        <w:t>treated</w:t>
      </w:r>
      <w:r w:rsidRPr="00B43271">
        <w:rPr>
          <w:rFonts w:eastAsia="Arial" w:cs="Arial"/>
          <w:spacing w:val="19"/>
          <w:sz w:val="20"/>
        </w:rPr>
        <w:t xml:space="preserve"> </w:t>
      </w:r>
      <w:r w:rsidRPr="00B43271">
        <w:rPr>
          <w:rFonts w:eastAsia="Arial" w:cs="Arial"/>
          <w:sz w:val="20"/>
        </w:rPr>
        <w:t>landfill</w:t>
      </w:r>
      <w:r w:rsidRPr="00B43271">
        <w:rPr>
          <w:rFonts w:eastAsia="Arial" w:cs="Arial"/>
          <w:spacing w:val="19"/>
          <w:sz w:val="20"/>
        </w:rPr>
        <w:t xml:space="preserve"> </w:t>
      </w:r>
      <w:r w:rsidRPr="00B43271">
        <w:rPr>
          <w:rFonts w:eastAsia="Arial" w:cs="Arial"/>
          <w:sz w:val="20"/>
        </w:rPr>
        <w:t>gas bur</w:t>
      </w:r>
      <w:r w:rsidRPr="00B43271">
        <w:rPr>
          <w:rFonts w:eastAsia="Arial" w:cs="Arial"/>
          <w:spacing w:val="-1"/>
          <w:sz w:val="20"/>
        </w:rPr>
        <w:t>n</w:t>
      </w:r>
      <w:r w:rsidRPr="00B43271">
        <w:rPr>
          <w:rFonts w:eastAsia="Arial" w:cs="Arial"/>
          <w:sz w:val="20"/>
        </w:rPr>
        <w:t>ed</w:t>
      </w:r>
      <w:r w:rsidRPr="00B43271">
        <w:rPr>
          <w:rFonts w:eastAsia="Arial" w:cs="Arial"/>
          <w:spacing w:val="48"/>
          <w:sz w:val="20"/>
        </w:rPr>
        <w:t xml:space="preserve"> </w:t>
      </w:r>
      <w:r w:rsidRPr="00B43271">
        <w:rPr>
          <w:rFonts w:eastAsia="Arial" w:cs="Arial"/>
          <w:sz w:val="20"/>
        </w:rPr>
        <w:t>in</w:t>
      </w:r>
      <w:r w:rsidRPr="00B43271">
        <w:rPr>
          <w:rFonts w:eastAsia="Arial" w:cs="Arial"/>
          <w:spacing w:val="48"/>
          <w:sz w:val="20"/>
        </w:rPr>
        <w:t xml:space="preserve"> </w:t>
      </w:r>
      <w:r w:rsidRPr="00B43271">
        <w:rPr>
          <w:rFonts w:eastAsia="Arial" w:cs="Arial"/>
          <w:spacing w:val="-1"/>
          <w:sz w:val="20"/>
        </w:rPr>
        <w:t>F</w:t>
      </w:r>
      <w:r w:rsidRPr="00B43271">
        <w:rPr>
          <w:rFonts w:eastAsia="Arial" w:cs="Arial"/>
          <w:sz w:val="20"/>
        </w:rPr>
        <w:t>GENG</w:t>
      </w:r>
      <w:r w:rsidRPr="00B43271">
        <w:rPr>
          <w:rFonts w:eastAsia="Arial" w:cs="Arial"/>
          <w:spacing w:val="-2"/>
          <w:sz w:val="20"/>
        </w:rPr>
        <w:t>I</w:t>
      </w:r>
      <w:r w:rsidRPr="00B43271">
        <w:rPr>
          <w:rFonts w:eastAsia="Arial" w:cs="Arial"/>
          <w:sz w:val="20"/>
        </w:rPr>
        <w:t>NES</w:t>
      </w:r>
      <w:r w:rsidRPr="00B43271">
        <w:rPr>
          <w:rFonts w:eastAsia="Arial" w:cs="Arial"/>
          <w:spacing w:val="-1"/>
          <w:sz w:val="20"/>
        </w:rPr>
        <w:t>7</w:t>
      </w:r>
      <w:r w:rsidRPr="00B43271">
        <w:rPr>
          <w:rFonts w:eastAsia="Arial" w:cs="Arial"/>
          <w:sz w:val="20"/>
        </w:rPr>
        <w:t>R-</w:t>
      </w:r>
      <w:r w:rsidRPr="00B43271">
        <w:rPr>
          <w:rFonts w:eastAsia="Arial" w:cs="Arial"/>
          <w:spacing w:val="-1"/>
          <w:sz w:val="20"/>
        </w:rPr>
        <w:t>1</w:t>
      </w:r>
      <w:r w:rsidRPr="00B43271">
        <w:rPr>
          <w:rFonts w:eastAsia="Arial" w:cs="Arial"/>
          <w:sz w:val="20"/>
        </w:rPr>
        <w:t>0</w:t>
      </w:r>
      <w:r w:rsidRPr="00B43271">
        <w:rPr>
          <w:rFonts w:eastAsia="Arial" w:cs="Arial"/>
          <w:spacing w:val="48"/>
          <w:sz w:val="20"/>
        </w:rPr>
        <w:t xml:space="preserve"> </w:t>
      </w:r>
      <w:r w:rsidRPr="00B43271">
        <w:rPr>
          <w:rFonts w:eastAsia="Arial" w:cs="Arial"/>
          <w:sz w:val="20"/>
        </w:rPr>
        <w:t>on</w:t>
      </w:r>
      <w:r w:rsidRPr="00B43271">
        <w:rPr>
          <w:rFonts w:eastAsia="Arial" w:cs="Arial"/>
          <w:spacing w:val="48"/>
          <w:sz w:val="20"/>
        </w:rPr>
        <w:t xml:space="preserve"> </w:t>
      </w:r>
      <w:r w:rsidRPr="00B43271">
        <w:rPr>
          <w:rFonts w:eastAsia="Arial" w:cs="Arial"/>
          <w:sz w:val="20"/>
        </w:rPr>
        <w:t>an</w:t>
      </w:r>
      <w:r w:rsidRPr="00B43271">
        <w:rPr>
          <w:rFonts w:eastAsia="Arial" w:cs="Arial"/>
          <w:spacing w:val="46"/>
          <w:sz w:val="20"/>
        </w:rPr>
        <w:t xml:space="preserve"> </w:t>
      </w:r>
      <w:r w:rsidRPr="00B43271">
        <w:rPr>
          <w:rFonts w:eastAsia="Arial" w:cs="Arial"/>
          <w:sz w:val="20"/>
        </w:rPr>
        <w:t>ann</w:t>
      </w:r>
      <w:r w:rsidRPr="00B43271">
        <w:rPr>
          <w:rFonts w:eastAsia="Arial" w:cs="Arial"/>
          <w:spacing w:val="-1"/>
          <w:sz w:val="20"/>
        </w:rPr>
        <w:t>u</w:t>
      </w:r>
      <w:r w:rsidRPr="00B43271">
        <w:rPr>
          <w:rFonts w:eastAsia="Arial" w:cs="Arial"/>
          <w:sz w:val="20"/>
        </w:rPr>
        <w:t>al</w:t>
      </w:r>
      <w:r w:rsidRPr="00B43271">
        <w:rPr>
          <w:rFonts w:eastAsia="Arial" w:cs="Arial"/>
          <w:spacing w:val="48"/>
          <w:sz w:val="20"/>
        </w:rPr>
        <w:t xml:space="preserve"> </w:t>
      </w:r>
      <w:r w:rsidRPr="00B43271">
        <w:rPr>
          <w:rFonts w:eastAsia="Arial" w:cs="Arial"/>
          <w:sz w:val="20"/>
        </w:rPr>
        <w:t>bas</w:t>
      </w:r>
      <w:r w:rsidRPr="00B43271">
        <w:rPr>
          <w:rFonts w:eastAsia="Arial" w:cs="Arial"/>
          <w:spacing w:val="-1"/>
          <w:sz w:val="20"/>
        </w:rPr>
        <w:t>i</w:t>
      </w:r>
      <w:r w:rsidRPr="00B43271">
        <w:rPr>
          <w:rFonts w:eastAsia="Arial" w:cs="Arial"/>
          <w:sz w:val="20"/>
        </w:rPr>
        <w:t>s</w:t>
      </w:r>
      <w:r w:rsidRPr="00B43271">
        <w:rPr>
          <w:rFonts w:eastAsia="Arial" w:cs="Arial"/>
          <w:spacing w:val="47"/>
          <w:sz w:val="20"/>
        </w:rPr>
        <w:t xml:space="preserve"> </w:t>
      </w:r>
      <w:r w:rsidRPr="00B43271">
        <w:rPr>
          <w:rFonts w:eastAsia="Arial" w:cs="Arial"/>
          <w:sz w:val="20"/>
        </w:rPr>
        <w:t>by</w:t>
      </w:r>
      <w:r w:rsidRPr="00B43271">
        <w:rPr>
          <w:rFonts w:eastAsia="Arial" w:cs="Arial"/>
          <w:spacing w:val="48"/>
          <w:sz w:val="20"/>
        </w:rPr>
        <w:t xml:space="preserve"> </w:t>
      </w:r>
      <w:r w:rsidRPr="00B43271">
        <w:rPr>
          <w:rFonts w:eastAsia="Arial" w:cs="Arial"/>
          <w:sz w:val="20"/>
        </w:rPr>
        <w:t>gas</w:t>
      </w:r>
      <w:r w:rsidRPr="00B43271">
        <w:rPr>
          <w:rFonts w:eastAsia="Arial" w:cs="Arial"/>
          <w:spacing w:val="49"/>
          <w:sz w:val="20"/>
        </w:rPr>
        <w:t xml:space="preserve"> </w:t>
      </w:r>
      <w:r w:rsidRPr="00B43271">
        <w:rPr>
          <w:rFonts w:eastAsia="Arial" w:cs="Arial"/>
          <w:sz w:val="20"/>
        </w:rPr>
        <w:t>sa</w:t>
      </w:r>
      <w:r w:rsidRPr="00B43271">
        <w:rPr>
          <w:rFonts w:eastAsia="Arial" w:cs="Arial"/>
          <w:spacing w:val="-1"/>
          <w:sz w:val="20"/>
        </w:rPr>
        <w:t>m</w:t>
      </w:r>
      <w:r w:rsidRPr="00B43271">
        <w:rPr>
          <w:rFonts w:eastAsia="Arial" w:cs="Arial"/>
          <w:sz w:val="20"/>
        </w:rPr>
        <w:t xml:space="preserve">pling.  </w:t>
      </w:r>
      <w:r w:rsidRPr="00B43271">
        <w:rPr>
          <w:rFonts w:eastAsia="Arial" w:cs="Arial"/>
          <w:spacing w:val="40"/>
          <w:sz w:val="20"/>
        </w:rPr>
        <w:t xml:space="preserve"> </w:t>
      </w:r>
      <w:r w:rsidRPr="00B43271">
        <w:rPr>
          <w:rFonts w:eastAsia="Arial" w:cs="Arial"/>
          <w:sz w:val="20"/>
        </w:rPr>
        <w:t>If</w:t>
      </w:r>
      <w:r w:rsidRPr="00B43271">
        <w:rPr>
          <w:rFonts w:eastAsia="Arial" w:cs="Arial"/>
          <w:spacing w:val="47"/>
          <w:sz w:val="20"/>
        </w:rPr>
        <w:t xml:space="preserve"> </w:t>
      </w:r>
      <w:r w:rsidRPr="00B43271">
        <w:rPr>
          <w:rFonts w:eastAsia="Arial" w:cs="Arial"/>
          <w:sz w:val="20"/>
        </w:rPr>
        <w:t>at</w:t>
      </w:r>
      <w:r w:rsidRPr="00B43271">
        <w:rPr>
          <w:rFonts w:eastAsia="Arial" w:cs="Arial"/>
          <w:spacing w:val="49"/>
          <w:sz w:val="20"/>
        </w:rPr>
        <w:t xml:space="preserve"> </w:t>
      </w:r>
      <w:r w:rsidRPr="00B43271">
        <w:rPr>
          <w:rFonts w:eastAsia="Arial" w:cs="Arial"/>
          <w:sz w:val="20"/>
        </w:rPr>
        <w:t>any</w:t>
      </w:r>
      <w:r w:rsidRPr="00B43271">
        <w:rPr>
          <w:rFonts w:eastAsia="Arial" w:cs="Arial"/>
          <w:spacing w:val="47"/>
          <w:sz w:val="20"/>
        </w:rPr>
        <w:t xml:space="preserve"> </w:t>
      </w:r>
      <w:r w:rsidRPr="00B43271">
        <w:rPr>
          <w:rFonts w:eastAsia="Arial" w:cs="Arial"/>
          <w:sz w:val="20"/>
        </w:rPr>
        <w:t>time,</w:t>
      </w:r>
      <w:r w:rsidRPr="00B43271">
        <w:rPr>
          <w:rFonts w:eastAsia="Arial" w:cs="Arial"/>
          <w:spacing w:val="47"/>
          <w:sz w:val="20"/>
        </w:rPr>
        <w:t xml:space="preserve"> </w:t>
      </w:r>
      <w:r w:rsidRPr="00B43271">
        <w:rPr>
          <w:rFonts w:eastAsia="Arial" w:cs="Arial"/>
          <w:sz w:val="20"/>
        </w:rPr>
        <w:t>t</w:t>
      </w:r>
      <w:r w:rsidRPr="00B43271">
        <w:rPr>
          <w:rFonts w:eastAsia="Arial" w:cs="Arial"/>
          <w:spacing w:val="1"/>
          <w:sz w:val="20"/>
        </w:rPr>
        <w:t>h</w:t>
      </w:r>
      <w:r w:rsidRPr="00B43271">
        <w:rPr>
          <w:rFonts w:eastAsia="Arial" w:cs="Arial"/>
          <w:sz w:val="20"/>
        </w:rPr>
        <w:t>e</w:t>
      </w:r>
      <w:r w:rsidRPr="00B43271">
        <w:rPr>
          <w:rFonts w:eastAsia="Arial" w:cs="Arial"/>
          <w:spacing w:val="47"/>
          <w:sz w:val="20"/>
        </w:rPr>
        <w:t xml:space="preserve"> </w:t>
      </w:r>
      <w:r w:rsidRPr="00B43271">
        <w:rPr>
          <w:rFonts w:eastAsia="Arial" w:cs="Arial"/>
          <w:sz w:val="20"/>
        </w:rPr>
        <w:t>co</w:t>
      </w:r>
      <w:r w:rsidRPr="00B43271">
        <w:rPr>
          <w:rFonts w:eastAsia="Arial" w:cs="Arial"/>
          <w:spacing w:val="-1"/>
          <w:sz w:val="20"/>
        </w:rPr>
        <w:t>n</w:t>
      </w:r>
      <w:r w:rsidRPr="00B43271">
        <w:rPr>
          <w:rFonts w:eastAsia="Arial" w:cs="Arial"/>
          <w:spacing w:val="1"/>
          <w:sz w:val="20"/>
        </w:rPr>
        <w:t>c</w:t>
      </w:r>
      <w:r w:rsidRPr="00B43271">
        <w:rPr>
          <w:rFonts w:eastAsia="Arial" w:cs="Arial"/>
          <w:sz w:val="20"/>
        </w:rPr>
        <w:t>en</w:t>
      </w:r>
      <w:r w:rsidRPr="00B43271">
        <w:rPr>
          <w:rFonts w:eastAsia="Arial" w:cs="Arial"/>
          <w:spacing w:val="-2"/>
          <w:sz w:val="20"/>
        </w:rPr>
        <w:t>t</w:t>
      </w:r>
      <w:r w:rsidRPr="00B43271">
        <w:rPr>
          <w:rFonts w:eastAsia="Arial" w:cs="Arial"/>
          <w:sz w:val="20"/>
        </w:rPr>
        <w:t>rat</w:t>
      </w:r>
      <w:r w:rsidRPr="00B43271">
        <w:rPr>
          <w:rFonts w:eastAsia="Arial" w:cs="Arial"/>
          <w:spacing w:val="-1"/>
          <w:sz w:val="20"/>
        </w:rPr>
        <w:t>i</w:t>
      </w:r>
      <w:r w:rsidRPr="00B43271">
        <w:rPr>
          <w:rFonts w:eastAsia="Arial" w:cs="Arial"/>
          <w:sz w:val="20"/>
        </w:rPr>
        <w:t>on read</w:t>
      </w:r>
      <w:r w:rsidRPr="00B43271">
        <w:rPr>
          <w:rFonts w:eastAsia="Arial" w:cs="Arial"/>
          <w:spacing w:val="-1"/>
          <w:sz w:val="20"/>
        </w:rPr>
        <w:t>i</w:t>
      </w:r>
      <w:r w:rsidRPr="00B43271">
        <w:rPr>
          <w:rFonts w:eastAsia="Arial" w:cs="Arial"/>
          <w:sz w:val="20"/>
        </w:rPr>
        <w:t>n</w:t>
      </w:r>
      <w:r w:rsidRPr="00B43271">
        <w:rPr>
          <w:rFonts w:eastAsia="Arial" w:cs="Arial"/>
          <w:spacing w:val="-1"/>
          <w:sz w:val="20"/>
        </w:rPr>
        <w:t>g</w:t>
      </w:r>
      <w:r w:rsidRPr="00B43271">
        <w:rPr>
          <w:rFonts w:eastAsia="Arial" w:cs="Arial"/>
          <w:sz w:val="20"/>
        </w:rPr>
        <w:t>s</w:t>
      </w:r>
      <w:r w:rsidRPr="00B43271">
        <w:rPr>
          <w:rFonts w:eastAsia="Arial" w:cs="Arial"/>
          <w:spacing w:val="1"/>
          <w:sz w:val="20"/>
        </w:rPr>
        <w:t xml:space="preserve"> </w:t>
      </w:r>
      <w:r w:rsidRPr="00B43271">
        <w:rPr>
          <w:rFonts w:eastAsia="Arial" w:cs="Arial"/>
          <w:sz w:val="20"/>
        </w:rPr>
        <w:t>exceed</w:t>
      </w:r>
      <w:r w:rsidRPr="00B43271">
        <w:rPr>
          <w:rFonts w:eastAsia="Arial" w:cs="Arial"/>
          <w:spacing w:val="1"/>
          <w:sz w:val="20"/>
        </w:rPr>
        <w:t xml:space="preserve"> </w:t>
      </w:r>
      <w:r w:rsidRPr="00B43271">
        <w:rPr>
          <w:rFonts w:eastAsia="Arial" w:cs="Arial"/>
          <w:spacing w:val="-1"/>
          <w:sz w:val="20"/>
        </w:rPr>
        <w:t>4</w:t>
      </w:r>
      <w:r w:rsidRPr="00B43271">
        <w:rPr>
          <w:rFonts w:eastAsia="Arial" w:cs="Arial"/>
          <w:sz w:val="20"/>
        </w:rPr>
        <w:t>00</w:t>
      </w:r>
      <w:r w:rsidRPr="00B43271">
        <w:rPr>
          <w:rFonts w:eastAsia="Arial" w:cs="Arial"/>
          <w:spacing w:val="1"/>
          <w:sz w:val="20"/>
        </w:rPr>
        <w:t xml:space="preserve"> </w:t>
      </w:r>
      <w:r w:rsidRPr="00B43271">
        <w:rPr>
          <w:rFonts w:eastAsia="Arial" w:cs="Arial"/>
          <w:sz w:val="20"/>
        </w:rPr>
        <w:t>p</w:t>
      </w:r>
      <w:r w:rsidRPr="00B43271">
        <w:rPr>
          <w:rFonts w:eastAsia="Arial" w:cs="Arial"/>
          <w:spacing w:val="-1"/>
          <w:sz w:val="20"/>
        </w:rPr>
        <w:t>p</w:t>
      </w:r>
      <w:r w:rsidRPr="00B43271">
        <w:rPr>
          <w:rFonts w:eastAsia="Arial" w:cs="Arial"/>
          <w:sz w:val="20"/>
        </w:rPr>
        <w:t>m (TRS</w:t>
      </w:r>
      <w:r w:rsidRPr="00B43271">
        <w:rPr>
          <w:rFonts w:eastAsia="Arial" w:cs="Arial"/>
          <w:spacing w:val="1"/>
          <w:sz w:val="20"/>
        </w:rPr>
        <w:t xml:space="preserve"> </w:t>
      </w:r>
      <w:r w:rsidRPr="00B43271">
        <w:rPr>
          <w:rFonts w:eastAsia="Arial" w:cs="Arial"/>
          <w:spacing w:val="-1"/>
          <w:sz w:val="20"/>
        </w:rPr>
        <w:t>e</w:t>
      </w:r>
      <w:r w:rsidRPr="00B43271">
        <w:rPr>
          <w:rFonts w:eastAsia="Arial" w:cs="Arial"/>
          <w:sz w:val="20"/>
        </w:rPr>
        <w:t>quiv</w:t>
      </w:r>
      <w:r w:rsidRPr="00B43271">
        <w:rPr>
          <w:rFonts w:eastAsia="Arial" w:cs="Arial"/>
          <w:spacing w:val="-1"/>
          <w:sz w:val="20"/>
        </w:rPr>
        <w:t>a</w:t>
      </w:r>
      <w:r w:rsidRPr="00B43271">
        <w:rPr>
          <w:rFonts w:eastAsia="Arial" w:cs="Arial"/>
          <w:sz w:val="20"/>
        </w:rPr>
        <w:t>lent),</w:t>
      </w:r>
      <w:r w:rsidRPr="00B43271">
        <w:rPr>
          <w:rFonts w:eastAsia="Arial" w:cs="Arial"/>
          <w:spacing w:val="1"/>
          <w:sz w:val="20"/>
        </w:rPr>
        <w:t xml:space="preserve"> </w:t>
      </w:r>
      <w:r w:rsidRPr="00B43271">
        <w:rPr>
          <w:rFonts w:eastAsia="Arial" w:cs="Arial"/>
          <w:sz w:val="20"/>
        </w:rPr>
        <w:t>the</w:t>
      </w:r>
      <w:r w:rsidRPr="00B43271">
        <w:rPr>
          <w:rFonts w:eastAsia="Arial" w:cs="Arial"/>
          <w:spacing w:val="1"/>
          <w:sz w:val="20"/>
        </w:rPr>
        <w:t xml:space="preserve"> </w:t>
      </w:r>
      <w:r w:rsidRPr="00B43271">
        <w:rPr>
          <w:rFonts w:eastAsia="Arial" w:cs="Arial"/>
          <w:sz w:val="20"/>
        </w:rPr>
        <w:t>p</w:t>
      </w:r>
      <w:r w:rsidRPr="00B43271">
        <w:rPr>
          <w:rFonts w:eastAsia="Arial" w:cs="Arial"/>
          <w:spacing w:val="-1"/>
          <w:sz w:val="20"/>
        </w:rPr>
        <w:t>e</w:t>
      </w:r>
      <w:r w:rsidRPr="00B43271">
        <w:rPr>
          <w:rFonts w:eastAsia="Arial" w:cs="Arial"/>
          <w:sz w:val="20"/>
        </w:rPr>
        <w:t>rmittee</w:t>
      </w:r>
      <w:r w:rsidRPr="00B43271">
        <w:rPr>
          <w:rFonts w:eastAsia="Arial" w:cs="Arial"/>
          <w:spacing w:val="1"/>
          <w:sz w:val="20"/>
        </w:rPr>
        <w:t xml:space="preserve"> </w:t>
      </w:r>
      <w:r w:rsidRPr="00B43271">
        <w:rPr>
          <w:rFonts w:eastAsia="Arial" w:cs="Arial"/>
          <w:sz w:val="20"/>
        </w:rPr>
        <w:t>shall sample</w:t>
      </w:r>
      <w:r w:rsidRPr="00B43271">
        <w:rPr>
          <w:rFonts w:eastAsia="Arial" w:cs="Arial"/>
          <w:spacing w:val="1"/>
          <w:sz w:val="20"/>
        </w:rPr>
        <w:t xml:space="preserve"> </w:t>
      </w:r>
      <w:r w:rsidRPr="00B43271">
        <w:rPr>
          <w:rFonts w:eastAsia="Arial" w:cs="Arial"/>
          <w:spacing w:val="-1"/>
          <w:sz w:val="20"/>
        </w:rPr>
        <w:t>a</w:t>
      </w:r>
      <w:r w:rsidRPr="00B43271">
        <w:rPr>
          <w:rFonts w:eastAsia="Arial" w:cs="Arial"/>
          <w:sz w:val="20"/>
        </w:rPr>
        <w:t>nd</w:t>
      </w:r>
      <w:r w:rsidRPr="00B43271">
        <w:rPr>
          <w:rFonts w:eastAsia="Arial" w:cs="Arial"/>
          <w:spacing w:val="1"/>
          <w:sz w:val="20"/>
        </w:rPr>
        <w:t xml:space="preserve"> </w:t>
      </w:r>
      <w:r w:rsidRPr="00B43271">
        <w:rPr>
          <w:rFonts w:eastAsia="Arial" w:cs="Arial"/>
          <w:sz w:val="20"/>
        </w:rPr>
        <w:t>r</w:t>
      </w:r>
      <w:r w:rsidRPr="00B43271">
        <w:rPr>
          <w:rFonts w:eastAsia="Arial" w:cs="Arial"/>
          <w:spacing w:val="-1"/>
          <w:sz w:val="20"/>
        </w:rPr>
        <w:t>e</w:t>
      </w:r>
      <w:r w:rsidRPr="00B43271">
        <w:rPr>
          <w:rFonts w:eastAsia="Arial" w:cs="Arial"/>
          <w:sz w:val="20"/>
        </w:rPr>
        <w:t>cord</w:t>
      </w:r>
      <w:r w:rsidRPr="00B43271">
        <w:rPr>
          <w:rFonts w:eastAsia="Arial" w:cs="Arial"/>
          <w:spacing w:val="1"/>
          <w:sz w:val="20"/>
        </w:rPr>
        <w:t xml:space="preserve"> </w:t>
      </w:r>
      <w:r w:rsidRPr="00B43271">
        <w:rPr>
          <w:rFonts w:eastAsia="Arial" w:cs="Arial"/>
          <w:sz w:val="20"/>
        </w:rPr>
        <w:t>on a</w:t>
      </w:r>
      <w:r w:rsidRPr="00B43271">
        <w:rPr>
          <w:rFonts w:eastAsia="Arial" w:cs="Arial"/>
          <w:spacing w:val="1"/>
          <w:sz w:val="20"/>
        </w:rPr>
        <w:t xml:space="preserve"> </w:t>
      </w:r>
      <w:r w:rsidRPr="00B43271">
        <w:rPr>
          <w:rFonts w:eastAsia="Arial" w:cs="Arial"/>
          <w:sz w:val="20"/>
        </w:rPr>
        <w:t>m</w:t>
      </w:r>
      <w:r w:rsidRPr="00B43271">
        <w:rPr>
          <w:rFonts w:eastAsia="Arial" w:cs="Arial"/>
          <w:spacing w:val="-1"/>
          <w:sz w:val="20"/>
        </w:rPr>
        <w:t>o</w:t>
      </w:r>
      <w:r w:rsidRPr="00B43271">
        <w:rPr>
          <w:rFonts w:eastAsia="Arial" w:cs="Arial"/>
          <w:sz w:val="20"/>
        </w:rPr>
        <w:t>nthly</w:t>
      </w:r>
      <w:r w:rsidRPr="00B43271">
        <w:rPr>
          <w:rFonts w:eastAsia="Arial" w:cs="Arial"/>
          <w:spacing w:val="1"/>
          <w:sz w:val="20"/>
        </w:rPr>
        <w:t xml:space="preserve"> </w:t>
      </w:r>
      <w:r w:rsidRPr="00B43271">
        <w:rPr>
          <w:rFonts w:eastAsia="Arial" w:cs="Arial"/>
          <w:sz w:val="20"/>
        </w:rPr>
        <w:t>bas</w:t>
      </w:r>
      <w:r w:rsidRPr="00B43271">
        <w:rPr>
          <w:rFonts w:eastAsia="Arial" w:cs="Arial"/>
          <w:spacing w:val="-1"/>
          <w:sz w:val="20"/>
        </w:rPr>
        <w:t>i</w:t>
      </w:r>
      <w:r w:rsidRPr="00B43271">
        <w:rPr>
          <w:rFonts w:eastAsia="Arial" w:cs="Arial"/>
          <w:sz w:val="20"/>
        </w:rPr>
        <w:t>s</w:t>
      </w:r>
      <w:r w:rsidRPr="00B43271">
        <w:rPr>
          <w:rFonts w:eastAsia="Arial" w:cs="Arial"/>
          <w:spacing w:val="2"/>
          <w:sz w:val="20"/>
        </w:rPr>
        <w:t xml:space="preserve"> </w:t>
      </w:r>
      <w:r w:rsidRPr="00B43271">
        <w:rPr>
          <w:rFonts w:eastAsia="Arial" w:cs="Arial"/>
          <w:spacing w:val="-1"/>
          <w:sz w:val="20"/>
        </w:rPr>
        <w:t>a</w:t>
      </w:r>
      <w:r w:rsidRPr="00B43271">
        <w:rPr>
          <w:rFonts w:eastAsia="Arial" w:cs="Arial"/>
          <w:sz w:val="20"/>
        </w:rPr>
        <w:t>nd shall</w:t>
      </w:r>
      <w:r w:rsidRPr="00B43271">
        <w:rPr>
          <w:rFonts w:eastAsia="Arial" w:cs="Arial"/>
          <w:spacing w:val="33"/>
          <w:sz w:val="20"/>
        </w:rPr>
        <w:t xml:space="preserve"> </w:t>
      </w:r>
      <w:r w:rsidRPr="00B43271">
        <w:rPr>
          <w:rFonts w:eastAsia="Arial" w:cs="Arial"/>
          <w:sz w:val="20"/>
        </w:rPr>
        <w:t>revi</w:t>
      </w:r>
      <w:r w:rsidRPr="00B43271">
        <w:rPr>
          <w:rFonts w:eastAsia="Arial" w:cs="Arial"/>
          <w:spacing w:val="-1"/>
          <w:sz w:val="20"/>
        </w:rPr>
        <w:t>e</w:t>
      </w:r>
      <w:r w:rsidRPr="00B43271">
        <w:rPr>
          <w:rFonts w:eastAsia="Arial" w:cs="Arial"/>
          <w:sz w:val="20"/>
        </w:rPr>
        <w:t>w</w:t>
      </w:r>
      <w:r w:rsidRPr="00B43271">
        <w:rPr>
          <w:rFonts w:eastAsia="Arial" w:cs="Arial"/>
          <w:spacing w:val="34"/>
          <w:sz w:val="20"/>
        </w:rPr>
        <w:t xml:space="preserve"> </w:t>
      </w:r>
      <w:r w:rsidRPr="00B43271">
        <w:rPr>
          <w:rFonts w:eastAsia="Arial" w:cs="Arial"/>
          <w:sz w:val="20"/>
        </w:rPr>
        <w:t>all</w:t>
      </w:r>
      <w:r w:rsidRPr="00B43271">
        <w:rPr>
          <w:rFonts w:eastAsia="Arial" w:cs="Arial"/>
          <w:spacing w:val="34"/>
          <w:sz w:val="20"/>
        </w:rPr>
        <w:t xml:space="preserve"> </w:t>
      </w:r>
      <w:r w:rsidRPr="00B43271">
        <w:rPr>
          <w:rFonts w:eastAsia="Arial" w:cs="Arial"/>
          <w:sz w:val="20"/>
        </w:rPr>
        <w:t>op</w:t>
      </w:r>
      <w:r w:rsidRPr="00B43271">
        <w:rPr>
          <w:rFonts w:eastAsia="Arial" w:cs="Arial"/>
          <w:spacing w:val="-1"/>
          <w:sz w:val="20"/>
        </w:rPr>
        <w:t>e</w:t>
      </w:r>
      <w:r w:rsidRPr="00B43271">
        <w:rPr>
          <w:rFonts w:eastAsia="Arial" w:cs="Arial"/>
          <w:sz w:val="20"/>
        </w:rPr>
        <w:t>rating</w:t>
      </w:r>
      <w:r w:rsidRPr="00B43271">
        <w:rPr>
          <w:rFonts w:eastAsia="Arial" w:cs="Arial"/>
          <w:spacing w:val="33"/>
          <w:sz w:val="20"/>
        </w:rPr>
        <w:t xml:space="preserve"> </w:t>
      </w:r>
      <w:r w:rsidRPr="00B43271">
        <w:rPr>
          <w:rFonts w:eastAsia="Arial" w:cs="Arial"/>
          <w:sz w:val="20"/>
        </w:rPr>
        <w:t>and</w:t>
      </w:r>
      <w:r w:rsidRPr="00B43271">
        <w:rPr>
          <w:rFonts w:eastAsia="Arial" w:cs="Arial"/>
          <w:spacing w:val="34"/>
          <w:sz w:val="20"/>
        </w:rPr>
        <w:t xml:space="preserve"> </w:t>
      </w:r>
      <w:r w:rsidRPr="00B43271">
        <w:rPr>
          <w:rFonts w:eastAsia="Arial" w:cs="Arial"/>
          <w:sz w:val="20"/>
        </w:rPr>
        <w:t>ma</w:t>
      </w:r>
      <w:r w:rsidRPr="00B43271">
        <w:rPr>
          <w:rFonts w:eastAsia="Arial" w:cs="Arial"/>
          <w:spacing w:val="-1"/>
          <w:sz w:val="20"/>
        </w:rPr>
        <w:t>i</w:t>
      </w:r>
      <w:r w:rsidRPr="00B43271">
        <w:rPr>
          <w:rFonts w:eastAsia="Arial" w:cs="Arial"/>
          <w:sz w:val="20"/>
        </w:rPr>
        <w:t>nte</w:t>
      </w:r>
      <w:r w:rsidRPr="00B43271">
        <w:rPr>
          <w:rFonts w:eastAsia="Arial" w:cs="Arial"/>
          <w:spacing w:val="-1"/>
          <w:sz w:val="20"/>
        </w:rPr>
        <w:t>n</w:t>
      </w:r>
      <w:r w:rsidRPr="00B43271">
        <w:rPr>
          <w:rFonts w:eastAsia="Arial" w:cs="Arial"/>
          <w:sz w:val="20"/>
        </w:rPr>
        <w:t>ance</w:t>
      </w:r>
      <w:r w:rsidRPr="00B43271">
        <w:rPr>
          <w:rFonts w:eastAsia="Arial" w:cs="Arial"/>
          <w:spacing w:val="34"/>
          <w:sz w:val="20"/>
        </w:rPr>
        <w:t xml:space="preserve"> </w:t>
      </w:r>
      <w:r w:rsidRPr="00B43271">
        <w:rPr>
          <w:rFonts w:eastAsia="Arial" w:cs="Arial"/>
          <w:spacing w:val="-1"/>
          <w:sz w:val="20"/>
        </w:rPr>
        <w:t>a</w:t>
      </w:r>
      <w:r w:rsidRPr="00B43271">
        <w:rPr>
          <w:rFonts w:eastAsia="Arial" w:cs="Arial"/>
          <w:spacing w:val="1"/>
          <w:sz w:val="20"/>
        </w:rPr>
        <w:t>c</w:t>
      </w:r>
      <w:r w:rsidRPr="00B43271">
        <w:rPr>
          <w:rFonts w:eastAsia="Arial" w:cs="Arial"/>
          <w:sz w:val="20"/>
        </w:rPr>
        <w:t>tivities</w:t>
      </w:r>
      <w:r w:rsidRPr="00B43271">
        <w:rPr>
          <w:rFonts w:eastAsia="Arial" w:cs="Arial"/>
          <w:spacing w:val="35"/>
          <w:sz w:val="20"/>
        </w:rPr>
        <w:t xml:space="preserve"> </w:t>
      </w:r>
      <w:r w:rsidRPr="00B43271">
        <w:rPr>
          <w:rFonts w:eastAsia="Arial" w:cs="Arial"/>
          <w:sz w:val="20"/>
        </w:rPr>
        <w:t>for</w:t>
      </w:r>
      <w:r w:rsidRPr="00B43271">
        <w:rPr>
          <w:rFonts w:eastAsia="Arial" w:cs="Arial"/>
          <w:spacing w:val="34"/>
          <w:sz w:val="20"/>
        </w:rPr>
        <w:t xml:space="preserve"> </w:t>
      </w:r>
      <w:r w:rsidRPr="00B43271">
        <w:rPr>
          <w:rFonts w:eastAsia="Arial" w:cs="Arial"/>
          <w:sz w:val="20"/>
        </w:rPr>
        <w:t>the</w:t>
      </w:r>
      <w:r w:rsidRPr="00B43271">
        <w:rPr>
          <w:rFonts w:eastAsia="Arial" w:cs="Arial"/>
          <w:spacing w:val="34"/>
          <w:sz w:val="20"/>
        </w:rPr>
        <w:t xml:space="preserve"> </w:t>
      </w:r>
      <w:r w:rsidRPr="00B43271">
        <w:rPr>
          <w:rFonts w:eastAsia="Arial" w:cs="Arial"/>
          <w:spacing w:val="-1"/>
          <w:sz w:val="20"/>
        </w:rPr>
        <w:t>l</w:t>
      </w:r>
      <w:r w:rsidRPr="00B43271">
        <w:rPr>
          <w:rFonts w:eastAsia="Arial" w:cs="Arial"/>
          <w:sz w:val="20"/>
        </w:rPr>
        <w:t>a</w:t>
      </w:r>
      <w:r w:rsidRPr="00B43271">
        <w:rPr>
          <w:rFonts w:eastAsia="Arial" w:cs="Arial"/>
          <w:spacing w:val="-1"/>
          <w:sz w:val="20"/>
        </w:rPr>
        <w:t>n</w:t>
      </w:r>
      <w:r w:rsidRPr="00B43271">
        <w:rPr>
          <w:rFonts w:eastAsia="Arial" w:cs="Arial"/>
          <w:sz w:val="20"/>
        </w:rPr>
        <w:t>dfill</w:t>
      </w:r>
      <w:r w:rsidRPr="00B43271">
        <w:rPr>
          <w:rFonts w:eastAsia="Arial" w:cs="Arial"/>
          <w:spacing w:val="34"/>
          <w:sz w:val="20"/>
        </w:rPr>
        <w:t xml:space="preserve"> </w:t>
      </w:r>
      <w:r w:rsidRPr="00B43271">
        <w:rPr>
          <w:rFonts w:eastAsia="Arial" w:cs="Arial"/>
          <w:sz w:val="20"/>
        </w:rPr>
        <w:t>gas</w:t>
      </w:r>
      <w:r w:rsidRPr="00B43271">
        <w:rPr>
          <w:rFonts w:eastAsia="Arial" w:cs="Arial"/>
          <w:spacing w:val="33"/>
          <w:sz w:val="20"/>
        </w:rPr>
        <w:t xml:space="preserve"> </w:t>
      </w:r>
      <w:r w:rsidRPr="00B43271">
        <w:rPr>
          <w:rFonts w:eastAsia="Arial" w:cs="Arial"/>
          <w:sz w:val="20"/>
        </w:rPr>
        <w:t>coll</w:t>
      </w:r>
      <w:r w:rsidRPr="00B43271">
        <w:rPr>
          <w:rFonts w:eastAsia="Arial" w:cs="Arial"/>
          <w:spacing w:val="-1"/>
          <w:sz w:val="20"/>
        </w:rPr>
        <w:t>e</w:t>
      </w:r>
      <w:r w:rsidRPr="00B43271">
        <w:rPr>
          <w:rFonts w:eastAsia="Arial" w:cs="Arial"/>
          <w:sz w:val="20"/>
        </w:rPr>
        <w:t>ction</w:t>
      </w:r>
      <w:r w:rsidRPr="00B43271">
        <w:rPr>
          <w:rFonts w:eastAsia="Arial" w:cs="Arial"/>
          <w:spacing w:val="34"/>
          <w:sz w:val="20"/>
        </w:rPr>
        <w:t xml:space="preserve"> </w:t>
      </w:r>
      <w:r w:rsidRPr="00B43271">
        <w:rPr>
          <w:rFonts w:eastAsia="Arial" w:cs="Arial"/>
          <w:spacing w:val="-1"/>
          <w:sz w:val="20"/>
        </w:rPr>
        <w:t>a</w:t>
      </w:r>
      <w:r w:rsidRPr="00B43271">
        <w:rPr>
          <w:rFonts w:eastAsia="Arial" w:cs="Arial"/>
          <w:sz w:val="20"/>
        </w:rPr>
        <w:t>nd</w:t>
      </w:r>
      <w:r w:rsidRPr="00B43271">
        <w:rPr>
          <w:rFonts w:eastAsia="Arial" w:cs="Arial"/>
          <w:spacing w:val="34"/>
          <w:sz w:val="20"/>
        </w:rPr>
        <w:t xml:space="preserve"> </w:t>
      </w:r>
      <w:r w:rsidRPr="00B43271">
        <w:rPr>
          <w:rFonts w:eastAsia="Arial" w:cs="Arial"/>
          <w:sz w:val="20"/>
        </w:rPr>
        <w:t>tr</w:t>
      </w:r>
      <w:r w:rsidRPr="00B43271">
        <w:rPr>
          <w:rFonts w:eastAsia="Arial" w:cs="Arial"/>
          <w:spacing w:val="-1"/>
          <w:sz w:val="20"/>
        </w:rPr>
        <w:t>e</w:t>
      </w:r>
      <w:r w:rsidRPr="00B43271">
        <w:rPr>
          <w:rFonts w:eastAsia="Arial" w:cs="Arial"/>
          <w:sz w:val="20"/>
        </w:rPr>
        <w:t>atment</w:t>
      </w:r>
      <w:r w:rsidRPr="00B43271">
        <w:rPr>
          <w:rFonts w:eastAsia="Arial" w:cs="Arial"/>
          <w:spacing w:val="34"/>
          <w:sz w:val="20"/>
        </w:rPr>
        <w:t xml:space="preserve"> </w:t>
      </w:r>
      <w:r w:rsidRPr="00B43271">
        <w:rPr>
          <w:rFonts w:eastAsia="Arial" w:cs="Arial"/>
          <w:sz w:val="20"/>
        </w:rPr>
        <w:t>sys</w:t>
      </w:r>
      <w:r w:rsidRPr="00B43271">
        <w:rPr>
          <w:rFonts w:eastAsia="Arial" w:cs="Arial"/>
          <w:spacing w:val="-2"/>
          <w:sz w:val="20"/>
        </w:rPr>
        <w:t>t</w:t>
      </w:r>
      <w:r w:rsidRPr="00B43271">
        <w:rPr>
          <w:rFonts w:eastAsia="Arial" w:cs="Arial"/>
          <w:spacing w:val="-1"/>
          <w:sz w:val="20"/>
        </w:rPr>
        <w:t>e</w:t>
      </w:r>
      <w:r w:rsidRPr="00B43271">
        <w:rPr>
          <w:rFonts w:eastAsia="Arial" w:cs="Arial"/>
          <w:sz w:val="20"/>
        </w:rPr>
        <w:t>m along</w:t>
      </w:r>
      <w:r w:rsidRPr="00B43271">
        <w:rPr>
          <w:rFonts w:eastAsia="Arial" w:cs="Arial"/>
          <w:spacing w:val="51"/>
          <w:sz w:val="20"/>
        </w:rPr>
        <w:t xml:space="preserve"> </w:t>
      </w:r>
      <w:r w:rsidRPr="00B43271">
        <w:rPr>
          <w:rFonts w:eastAsia="Arial" w:cs="Arial"/>
          <w:sz w:val="20"/>
        </w:rPr>
        <w:t>with</w:t>
      </w:r>
      <w:r w:rsidRPr="00B43271">
        <w:rPr>
          <w:rFonts w:eastAsia="Arial" w:cs="Arial"/>
          <w:spacing w:val="52"/>
          <w:sz w:val="20"/>
        </w:rPr>
        <w:t xml:space="preserve"> </w:t>
      </w:r>
      <w:r w:rsidRPr="00B43271">
        <w:rPr>
          <w:rFonts w:eastAsia="Arial" w:cs="Arial"/>
          <w:sz w:val="20"/>
        </w:rPr>
        <w:t>keepi</w:t>
      </w:r>
      <w:r w:rsidRPr="00B43271">
        <w:rPr>
          <w:rFonts w:eastAsia="Arial" w:cs="Arial"/>
          <w:spacing w:val="-1"/>
          <w:sz w:val="20"/>
        </w:rPr>
        <w:t>n</w:t>
      </w:r>
      <w:r w:rsidRPr="00B43271">
        <w:rPr>
          <w:rFonts w:eastAsia="Arial" w:cs="Arial"/>
          <w:sz w:val="20"/>
        </w:rPr>
        <w:t>g</w:t>
      </w:r>
      <w:r w:rsidRPr="00B43271">
        <w:rPr>
          <w:rFonts w:eastAsia="Arial" w:cs="Arial"/>
          <w:spacing w:val="52"/>
          <w:sz w:val="20"/>
        </w:rPr>
        <w:t xml:space="preserve"> </w:t>
      </w:r>
      <w:r w:rsidRPr="00B43271">
        <w:rPr>
          <w:rFonts w:eastAsia="Arial" w:cs="Arial"/>
          <w:sz w:val="20"/>
        </w:rPr>
        <w:t>r</w:t>
      </w:r>
      <w:r w:rsidRPr="00B43271">
        <w:rPr>
          <w:rFonts w:eastAsia="Arial" w:cs="Arial"/>
          <w:spacing w:val="-1"/>
          <w:sz w:val="20"/>
        </w:rPr>
        <w:t>e</w:t>
      </w:r>
      <w:r w:rsidRPr="00B43271">
        <w:rPr>
          <w:rFonts w:eastAsia="Arial" w:cs="Arial"/>
          <w:sz w:val="20"/>
        </w:rPr>
        <w:t>c</w:t>
      </w:r>
      <w:r w:rsidRPr="00B43271">
        <w:rPr>
          <w:rFonts w:eastAsia="Arial" w:cs="Arial"/>
          <w:spacing w:val="-1"/>
          <w:sz w:val="20"/>
        </w:rPr>
        <w:t>o</w:t>
      </w:r>
      <w:r w:rsidRPr="00B43271">
        <w:rPr>
          <w:rFonts w:eastAsia="Arial" w:cs="Arial"/>
          <w:sz w:val="20"/>
        </w:rPr>
        <w:t>rds</w:t>
      </w:r>
      <w:r w:rsidRPr="00B43271">
        <w:rPr>
          <w:rFonts w:eastAsia="Arial" w:cs="Arial"/>
          <w:spacing w:val="52"/>
          <w:sz w:val="20"/>
        </w:rPr>
        <w:t xml:space="preserve"> </w:t>
      </w:r>
      <w:r w:rsidRPr="00B43271">
        <w:rPr>
          <w:rFonts w:eastAsia="Arial" w:cs="Arial"/>
          <w:sz w:val="20"/>
        </w:rPr>
        <w:t>of</w:t>
      </w:r>
      <w:r w:rsidRPr="00B43271">
        <w:rPr>
          <w:rFonts w:eastAsia="Arial" w:cs="Arial"/>
          <w:spacing w:val="52"/>
          <w:sz w:val="20"/>
        </w:rPr>
        <w:t xml:space="preserve"> </w:t>
      </w:r>
      <w:r w:rsidRPr="00B43271">
        <w:rPr>
          <w:rFonts w:eastAsia="Arial" w:cs="Arial"/>
          <w:sz w:val="20"/>
        </w:rPr>
        <w:t>corr</w:t>
      </w:r>
      <w:r w:rsidRPr="00B43271">
        <w:rPr>
          <w:rFonts w:eastAsia="Arial" w:cs="Arial"/>
          <w:spacing w:val="-1"/>
          <w:sz w:val="20"/>
        </w:rPr>
        <w:t>e</w:t>
      </w:r>
      <w:r w:rsidRPr="00B43271">
        <w:rPr>
          <w:rFonts w:eastAsia="Arial" w:cs="Arial"/>
          <w:spacing w:val="1"/>
          <w:sz w:val="20"/>
        </w:rPr>
        <w:t>c</w:t>
      </w:r>
      <w:r w:rsidRPr="00B43271">
        <w:rPr>
          <w:rFonts w:eastAsia="Arial" w:cs="Arial"/>
          <w:sz w:val="20"/>
        </w:rPr>
        <w:t>tive</w:t>
      </w:r>
      <w:r w:rsidRPr="00B43271">
        <w:rPr>
          <w:rFonts w:eastAsia="Arial" w:cs="Arial"/>
          <w:spacing w:val="52"/>
          <w:sz w:val="20"/>
        </w:rPr>
        <w:t xml:space="preserve"> </w:t>
      </w:r>
      <w:r w:rsidRPr="00B43271">
        <w:rPr>
          <w:rFonts w:eastAsia="Arial" w:cs="Arial"/>
          <w:sz w:val="20"/>
        </w:rPr>
        <w:t>actio</w:t>
      </w:r>
      <w:r w:rsidRPr="00B43271">
        <w:rPr>
          <w:rFonts w:eastAsia="Arial" w:cs="Arial"/>
          <w:spacing w:val="-1"/>
          <w:sz w:val="20"/>
        </w:rPr>
        <w:t>n</w:t>
      </w:r>
      <w:r w:rsidRPr="00B43271">
        <w:rPr>
          <w:rFonts w:eastAsia="Arial" w:cs="Arial"/>
          <w:sz w:val="20"/>
        </w:rPr>
        <w:t>s</w:t>
      </w:r>
      <w:r w:rsidRPr="00B43271">
        <w:rPr>
          <w:rFonts w:eastAsia="Arial" w:cs="Arial"/>
          <w:spacing w:val="52"/>
          <w:sz w:val="20"/>
        </w:rPr>
        <w:t xml:space="preserve"> </w:t>
      </w:r>
      <w:r w:rsidRPr="00B43271">
        <w:rPr>
          <w:rFonts w:eastAsia="Arial" w:cs="Arial"/>
          <w:sz w:val="20"/>
        </w:rPr>
        <w:t>t</w:t>
      </w:r>
      <w:r w:rsidRPr="00B43271">
        <w:rPr>
          <w:rFonts w:eastAsia="Arial" w:cs="Arial"/>
          <w:spacing w:val="-1"/>
          <w:sz w:val="20"/>
        </w:rPr>
        <w:t>a</w:t>
      </w:r>
      <w:r w:rsidRPr="00B43271">
        <w:rPr>
          <w:rFonts w:eastAsia="Arial" w:cs="Arial"/>
          <w:sz w:val="20"/>
        </w:rPr>
        <w:t>k</w:t>
      </w:r>
      <w:r w:rsidRPr="00B43271">
        <w:rPr>
          <w:rFonts w:eastAsia="Arial" w:cs="Arial"/>
          <w:spacing w:val="-1"/>
          <w:sz w:val="20"/>
        </w:rPr>
        <w:t>e</w:t>
      </w:r>
      <w:r w:rsidRPr="00B43271">
        <w:rPr>
          <w:rFonts w:eastAsia="Arial" w:cs="Arial"/>
          <w:sz w:val="20"/>
        </w:rPr>
        <w:t>n.  Once</w:t>
      </w:r>
      <w:r w:rsidRPr="00B43271">
        <w:rPr>
          <w:rFonts w:eastAsia="Arial" w:cs="Arial"/>
          <w:spacing w:val="51"/>
          <w:sz w:val="20"/>
        </w:rPr>
        <w:t xml:space="preserve"> </w:t>
      </w:r>
      <w:r w:rsidRPr="00B43271">
        <w:rPr>
          <w:rFonts w:eastAsia="Arial" w:cs="Arial"/>
          <w:sz w:val="20"/>
        </w:rPr>
        <w:t>the</w:t>
      </w:r>
      <w:r w:rsidRPr="00B43271">
        <w:rPr>
          <w:rFonts w:eastAsia="Arial" w:cs="Arial"/>
          <w:spacing w:val="52"/>
          <w:sz w:val="20"/>
        </w:rPr>
        <w:t xml:space="preserve"> </w:t>
      </w:r>
      <w:r w:rsidRPr="00B43271">
        <w:rPr>
          <w:rFonts w:eastAsia="Arial" w:cs="Arial"/>
          <w:sz w:val="20"/>
        </w:rPr>
        <w:t>co</w:t>
      </w:r>
      <w:r w:rsidRPr="00B43271">
        <w:rPr>
          <w:rFonts w:eastAsia="Arial" w:cs="Arial"/>
          <w:spacing w:val="-1"/>
          <w:sz w:val="20"/>
        </w:rPr>
        <w:t>n</w:t>
      </w:r>
      <w:r w:rsidRPr="00B43271">
        <w:rPr>
          <w:rFonts w:eastAsia="Arial" w:cs="Arial"/>
          <w:spacing w:val="1"/>
          <w:sz w:val="20"/>
        </w:rPr>
        <w:t>c</w:t>
      </w:r>
      <w:r w:rsidRPr="00B43271">
        <w:rPr>
          <w:rFonts w:eastAsia="Arial" w:cs="Arial"/>
          <w:sz w:val="20"/>
        </w:rPr>
        <w:t>en</w:t>
      </w:r>
      <w:r w:rsidRPr="00B43271">
        <w:rPr>
          <w:rFonts w:eastAsia="Arial" w:cs="Arial"/>
          <w:spacing w:val="-2"/>
          <w:sz w:val="20"/>
        </w:rPr>
        <w:t>t</w:t>
      </w:r>
      <w:r w:rsidRPr="00B43271">
        <w:rPr>
          <w:rFonts w:eastAsia="Arial" w:cs="Arial"/>
          <w:sz w:val="20"/>
        </w:rPr>
        <w:t>ration</w:t>
      </w:r>
      <w:r w:rsidRPr="00B43271">
        <w:rPr>
          <w:rFonts w:eastAsia="Arial" w:cs="Arial"/>
          <w:spacing w:val="52"/>
          <w:sz w:val="20"/>
        </w:rPr>
        <w:t xml:space="preserve"> </w:t>
      </w:r>
      <w:r w:rsidRPr="00B43271">
        <w:rPr>
          <w:rFonts w:eastAsia="Arial" w:cs="Arial"/>
          <w:spacing w:val="-1"/>
          <w:sz w:val="20"/>
        </w:rPr>
        <w:t>d</w:t>
      </w:r>
      <w:r w:rsidRPr="00B43271">
        <w:rPr>
          <w:rFonts w:eastAsia="Arial" w:cs="Arial"/>
          <w:sz w:val="20"/>
        </w:rPr>
        <w:t>etermined</w:t>
      </w:r>
      <w:r w:rsidRPr="00B43271">
        <w:rPr>
          <w:rFonts w:eastAsia="Arial" w:cs="Arial"/>
          <w:spacing w:val="52"/>
          <w:sz w:val="20"/>
        </w:rPr>
        <w:t xml:space="preserve"> </w:t>
      </w:r>
      <w:r w:rsidRPr="00B43271">
        <w:rPr>
          <w:rFonts w:eastAsia="Arial" w:cs="Arial"/>
          <w:sz w:val="20"/>
        </w:rPr>
        <w:t>fr</w:t>
      </w:r>
      <w:r w:rsidRPr="00B43271">
        <w:rPr>
          <w:rFonts w:eastAsia="Arial" w:cs="Arial"/>
          <w:spacing w:val="-1"/>
          <w:sz w:val="20"/>
        </w:rPr>
        <w:t>o</w:t>
      </w:r>
      <w:r w:rsidRPr="00B43271">
        <w:rPr>
          <w:rFonts w:eastAsia="Arial" w:cs="Arial"/>
          <w:sz w:val="20"/>
        </w:rPr>
        <w:t>m</w:t>
      </w:r>
      <w:r w:rsidRPr="00B43271">
        <w:rPr>
          <w:rFonts w:eastAsia="Arial" w:cs="Arial"/>
          <w:spacing w:val="52"/>
          <w:sz w:val="20"/>
        </w:rPr>
        <w:t xml:space="preserve"> </w:t>
      </w:r>
      <w:r w:rsidRPr="00B43271">
        <w:rPr>
          <w:rFonts w:eastAsia="Arial" w:cs="Arial"/>
          <w:sz w:val="20"/>
        </w:rPr>
        <w:t>the monthly</w:t>
      </w:r>
      <w:r w:rsidRPr="00B43271">
        <w:rPr>
          <w:rFonts w:eastAsia="Arial" w:cs="Arial"/>
          <w:spacing w:val="23"/>
          <w:sz w:val="20"/>
        </w:rPr>
        <w:t xml:space="preserve"> </w:t>
      </w:r>
      <w:r w:rsidRPr="00B43271">
        <w:rPr>
          <w:rFonts w:eastAsia="Arial" w:cs="Arial"/>
          <w:sz w:val="20"/>
        </w:rPr>
        <w:t>r</w:t>
      </w:r>
      <w:r w:rsidRPr="00B43271">
        <w:rPr>
          <w:rFonts w:eastAsia="Arial" w:cs="Arial"/>
          <w:spacing w:val="-1"/>
          <w:sz w:val="20"/>
        </w:rPr>
        <w:t>e</w:t>
      </w:r>
      <w:r w:rsidRPr="00B43271">
        <w:rPr>
          <w:rFonts w:eastAsia="Arial" w:cs="Arial"/>
          <w:sz w:val="20"/>
        </w:rPr>
        <w:t>ad</w:t>
      </w:r>
      <w:r w:rsidRPr="00B43271">
        <w:rPr>
          <w:rFonts w:eastAsia="Arial" w:cs="Arial"/>
          <w:spacing w:val="-1"/>
          <w:sz w:val="20"/>
        </w:rPr>
        <w:t>i</w:t>
      </w:r>
      <w:r w:rsidRPr="00B43271">
        <w:rPr>
          <w:rFonts w:eastAsia="Arial" w:cs="Arial"/>
          <w:sz w:val="20"/>
        </w:rPr>
        <w:t>ngs</w:t>
      </w:r>
      <w:r w:rsidRPr="00B43271">
        <w:rPr>
          <w:rFonts w:eastAsia="Arial" w:cs="Arial"/>
          <w:spacing w:val="21"/>
          <w:sz w:val="20"/>
        </w:rPr>
        <w:t xml:space="preserve"> </w:t>
      </w:r>
      <w:r w:rsidRPr="00B43271">
        <w:rPr>
          <w:rFonts w:eastAsia="Arial" w:cs="Arial"/>
          <w:sz w:val="20"/>
        </w:rPr>
        <w:t>are</w:t>
      </w:r>
      <w:r w:rsidRPr="00B43271">
        <w:rPr>
          <w:rFonts w:eastAsia="Arial" w:cs="Arial"/>
          <w:spacing w:val="23"/>
          <w:sz w:val="20"/>
        </w:rPr>
        <w:t xml:space="preserve"> </w:t>
      </w:r>
      <w:r w:rsidRPr="00B43271">
        <w:rPr>
          <w:rFonts w:eastAsia="Arial" w:cs="Arial"/>
          <w:spacing w:val="-1"/>
          <w:sz w:val="20"/>
        </w:rPr>
        <w:t>m</w:t>
      </w:r>
      <w:r w:rsidRPr="00B43271">
        <w:rPr>
          <w:rFonts w:eastAsia="Arial" w:cs="Arial"/>
          <w:sz w:val="20"/>
        </w:rPr>
        <w:t>ai</w:t>
      </w:r>
      <w:r w:rsidRPr="00B43271">
        <w:rPr>
          <w:rFonts w:eastAsia="Arial" w:cs="Arial"/>
          <w:spacing w:val="-1"/>
          <w:sz w:val="20"/>
        </w:rPr>
        <w:t>n</w:t>
      </w:r>
      <w:r w:rsidRPr="00B43271">
        <w:rPr>
          <w:rFonts w:eastAsia="Arial" w:cs="Arial"/>
          <w:sz w:val="20"/>
        </w:rPr>
        <w:t>tained</w:t>
      </w:r>
      <w:r w:rsidRPr="00B43271">
        <w:rPr>
          <w:rFonts w:eastAsia="Arial" w:cs="Arial"/>
          <w:spacing w:val="23"/>
          <w:sz w:val="20"/>
        </w:rPr>
        <w:t xml:space="preserve"> </w:t>
      </w:r>
      <w:r w:rsidRPr="00B43271">
        <w:rPr>
          <w:rFonts w:eastAsia="Arial" w:cs="Arial"/>
          <w:sz w:val="20"/>
        </w:rPr>
        <w:t>be</w:t>
      </w:r>
      <w:r w:rsidRPr="00B43271">
        <w:rPr>
          <w:rFonts w:eastAsia="Arial" w:cs="Arial"/>
          <w:spacing w:val="-1"/>
          <w:sz w:val="20"/>
        </w:rPr>
        <w:t>l</w:t>
      </w:r>
      <w:r w:rsidRPr="00B43271">
        <w:rPr>
          <w:rFonts w:eastAsia="Arial" w:cs="Arial"/>
          <w:sz w:val="20"/>
        </w:rPr>
        <w:t>ow</w:t>
      </w:r>
      <w:r w:rsidRPr="00B43271">
        <w:rPr>
          <w:rFonts w:eastAsia="Arial" w:cs="Arial"/>
          <w:spacing w:val="21"/>
          <w:sz w:val="20"/>
        </w:rPr>
        <w:t xml:space="preserve"> </w:t>
      </w:r>
      <w:r w:rsidRPr="00B43271">
        <w:rPr>
          <w:rFonts w:eastAsia="Arial" w:cs="Arial"/>
          <w:sz w:val="20"/>
        </w:rPr>
        <w:t>400</w:t>
      </w:r>
      <w:r w:rsidRPr="00B43271">
        <w:rPr>
          <w:rFonts w:eastAsia="Arial" w:cs="Arial"/>
          <w:spacing w:val="23"/>
          <w:sz w:val="20"/>
        </w:rPr>
        <w:t xml:space="preserve"> </w:t>
      </w:r>
      <w:r w:rsidRPr="00B43271">
        <w:rPr>
          <w:rFonts w:eastAsia="Arial" w:cs="Arial"/>
          <w:sz w:val="20"/>
        </w:rPr>
        <w:t>p</w:t>
      </w:r>
      <w:r w:rsidRPr="00B43271">
        <w:rPr>
          <w:rFonts w:eastAsia="Arial" w:cs="Arial"/>
          <w:spacing w:val="-1"/>
          <w:sz w:val="20"/>
        </w:rPr>
        <w:t>p</w:t>
      </w:r>
      <w:r w:rsidRPr="00B43271">
        <w:rPr>
          <w:rFonts w:eastAsia="Arial" w:cs="Arial"/>
          <w:sz w:val="20"/>
        </w:rPr>
        <w:t>m</w:t>
      </w:r>
      <w:r w:rsidRPr="00B43271">
        <w:rPr>
          <w:rFonts w:eastAsia="Arial" w:cs="Arial"/>
          <w:spacing w:val="23"/>
          <w:sz w:val="20"/>
        </w:rPr>
        <w:t xml:space="preserve"> </w:t>
      </w:r>
      <w:r w:rsidRPr="00B43271">
        <w:rPr>
          <w:rFonts w:eastAsia="Arial" w:cs="Arial"/>
          <w:sz w:val="20"/>
        </w:rPr>
        <w:t>of</w:t>
      </w:r>
      <w:r w:rsidRPr="00B43271">
        <w:rPr>
          <w:rFonts w:eastAsia="Arial" w:cs="Arial"/>
          <w:spacing w:val="21"/>
          <w:sz w:val="20"/>
        </w:rPr>
        <w:t xml:space="preserve"> </w:t>
      </w:r>
      <w:r w:rsidRPr="00B43271">
        <w:rPr>
          <w:rFonts w:eastAsia="Arial" w:cs="Arial"/>
          <w:sz w:val="20"/>
        </w:rPr>
        <w:t>hydro</w:t>
      </w:r>
      <w:r w:rsidRPr="00B43271">
        <w:rPr>
          <w:rFonts w:eastAsia="Arial" w:cs="Arial"/>
          <w:spacing w:val="-1"/>
          <w:sz w:val="20"/>
        </w:rPr>
        <w:t>g</w:t>
      </w:r>
      <w:r w:rsidRPr="00B43271">
        <w:rPr>
          <w:rFonts w:eastAsia="Arial" w:cs="Arial"/>
          <w:sz w:val="20"/>
        </w:rPr>
        <w:t>en</w:t>
      </w:r>
      <w:r w:rsidRPr="00B43271">
        <w:rPr>
          <w:rFonts w:eastAsia="Arial" w:cs="Arial"/>
          <w:spacing w:val="21"/>
          <w:sz w:val="20"/>
        </w:rPr>
        <w:t xml:space="preserve"> </w:t>
      </w:r>
      <w:r w:rsidRPr="00B43271">
        <w:rPr>
          <w:rFonts w:eastAsia="Arial" w:cs="Arial"/>
          <w:sz w:val="20"/>
        </w:rPr>
        <w:t>sul</w:t>
      </w:r>
      <w:r w:rsidRPr="00B43271">
        <w:rPr>
          <w:rFonts w:eastAsia="Arial" w:cs="Arial"/>
          <w:spacing w:val="-2"/>
          <w:sz w:val="20"/>
        </w:rPr>
        <w:t>f</w:t>
      </w:r>
      <w:r w:rsidRPr="00B43271">
        <w:rPr>
          <w:rFonts w:eastAsia="Arial" w:cs="Arial"/>
          <w:sz w:val="20"/>
        </w:rPr>
        <w:t>ide/total</w:t>
      </w:r>
      <w:r w:rsidRPr="00B43271">
        <w:rPr>
          <w:rFonts w:eastAsia="Arial" w:cs="Arial"/>
          <w:spacing w:val="23"/>
          <w:sz w:val="20"/>
        </w:rPr>
        <w:t xml:space="preserve"> </w:t>
      </w:r>
      <w:r w:rsidRPr="00B43271">
        <w:rPr>
          <w:rFonts w:eastAsia="Arial" w:cs="Arial"/>
          <w:sz w:val="20"/>
        </w:rPr>
        <w:t>re</w:t>
      </w:r>
      <w:r w:rsidRPr="00B43271">
        <w:rPr>
          <w:rFonts w:eastAsia="Arial" w:cs="Arial"/>
          <w:spacing w:val="-1"/>
          <w:sz w:val="20"/>
        </w:rPr>
        <w:t>du</w:t>
      </w:r>
      <w:r w:rsidRPr="00B43271">
        <w:rPr>
          <w:rFonts w:eastAsia="Arial" w:cs="Arial"/>
          <w:spacing w:val="1"/>
          <w:sz w:val="20"/>
        </w:rPr>
        <w:t>c</w:t>
      </w:r>
      <w:r w:rsidRPr="00B43271">
        <w:rPr>
          <w:rFonts w:eastAsia="Arial" w:cs="Arial"/>
          <w:sz w:val="20"/>
        </w:rPr>
        <w:t>ed</w:t>
      </w:r>
      <w:r w:rsidRPr="00B43271">
        <w:rPr>
          <w:rFonts w:eastAsia="Arial" w:cs="Arial"/>
          <w:spacing w:val="21"/>
          <w:sz w:val="20"/>
        </w:rPr>
        <w:t xml:space="preserve"> </w:t>
      </w:r>
      <w:r w:rsidRPr="00B43271">
        <w:rPr>
          <w:rFonts w:eastAsia="Arial" w:cs="Arial"/>
          <w:sz w:val="20"/>
        </w:rPr>
        <w:t>sulf</w:t>
      </w:r>
      <w:r w:rsidRPr="00B43271">
        <w:rPr>
          <w:rFonts w:eastAsia="Arial" w:cs="Arial"/>
          <w:spacing w:val="-1"/>
          <w:sz w:val="20"/>
        </w:rPr>
        <w:t>u</w:t>
      </w:r>
      <w:r w:rsidRPr="00B43271">
        <w:rPr>
          <w:rFonts w:eastAsia="Arial" w:cs="Arial"/>
          <w:sz w:val="20"/>
        </w:rPr>
        <w:t>r</w:t>
      </w:r>
      <w:r w:rsidRPr="00B43271">
        <w:rPr>
          <w:rFonts w:eastAsia="Arial" w:cs="Arial"/>
          <w:spacing w:val="23"/>
          <w:sz w:val="20"/>
        </w:rPr>
        <w:t xml:space="preserve"> </w:t>
      </w:r>
      <w:r w:rsidRPr="00B43271">
        <w:rPr>
          <w:rFonts w:eastAsia="Arial" w:cs="Arial"/>
          <w:sz w:val="20"/>
        </w:rPr>
        <w:t>c</w:t>
      </w:r>
      <w:r w:rsidRPr="00B43271">
        <w:rPr>
          <w:rFonts w:eastAsia="Arial" w:cs="Arial"/>
          <w:spacing w:val="-1"/>
          <w:sz w:val="20"/>
        </w:rPr>
        <w:t>o</w:t>
      </w:r>
      <w:r w:rsidRPr="00B43271">
        <w:rPr>
          <w:rFonts w:eastAsia="Arial" w:cs="Arial"/>
          <w:sz w:val="20"/>
        </w:rPr>
        <w:t>nc</w:t>
      </w:r>
      <w:r w:rsidRPr="00B43271">
        <w:rPr>
          <w:rFonts w:eastAsia="Arial" w:cs="Arial"/>
          <w:spacing w:val="-1"/>
          <w:sz w:val="20"/>
        </w:rPr>
        <w:t>e</w:t>
      </w:r>
      <w:r w:rsidRPr="00B43271">
        <w:rPr>
          <w:rFonts w:eastAsia="Arial" w:cs="Arial"/>
          <w:sz w:val="20"/>
        </w:rPr>
        <w:t>ntration</w:t>
      </w:r>
      <w:r w:rsidRPr="00B43271">
        <w:rPr>
          <w:rFonts w:eastAsia="Arial" w:cs="Arial"/>
          <w:spacing w:val="23"/>
          <w:sz w:val="20"/>
        </w:rPr>
        <w:t xml:space="preserve"> </w:t>
      </w:r>
      <w:r w:rsidRPr="00B43271">
        <w:rPr>
          <w:rFonts w:eastAsia="Arial" w:cs="Arial"/>
          <w:sz w:val="20"/>
        </w:rPr>
        <w:t>in the</w:t>
      </w:r>
      <w:r w:rsidRPr="00B43271">
        <w:rPr>
          <w:rFonts w:eastAsia="Arial" w:cs="Arial"/>
          <w:spacing w:val="1"/>
          <w:sz w:val="20"/>
        </w:rPr>
        <w:t xml:space="preserve"> </w:t>
      </w:r>
      <w:r w:rsidRPr="00B43271">
        <w:rPr>
          <w:rFonts w:eastAsia="Arial" w:cs="Arial"/>
          <w:sz w:val="20"/>
        </w:rPr>
        <w:t>treated</w:t>
      </w:r>
      <w:r w:rsidRPr="00B43271">
        <w:rPr>
          <w:rFonts w:eastAsia="Arial" w:cs="Arial"/>
          <w:spacing w:val="1"/>
          <w:sz w:val="20"/>
        </w:rPr>
        <w:t xml:space="preserve"> </w:t>
      </w:r>
      <w:r w:rsidRPr="00B43271">
        <w:rPr>
          <w:rFonts w:eastAsia="Arial" w:cs="Arial"/>
          <w:sz w:val="20"/>
        </w:rPr>
        <w:t>landfill</w:t>
      </w:r>
      <w:r w:rsidRPr="00B43271">
        <w:rPr>
          <w:rFonts w:eastAsia="Arial" w:cs="Arial"/>
          <w:spacing w:val="1"/>
          <w:sz w:val="20"/>
        </w:rPr>
        <w:t xml:space="preserve"> </w:t>
      </w:r>
      <w:r w:rsidRPr="00B43271">
        <w:rPr>
          <w:rFonts w:eastAsia="Arial" w:cs="Arial"/>
          <w:sz w:val="20"/>
        </w:rPr>
        <w:t>gas</w:t>
      </w:r>
      <w:r w:rsidRPr="00B43271">
        <w:rPr>
          <w:rFonts w:eastAsia="Arial" w:cs="Arial"/>
          <w:spacing w:val="1"/>
          <w:sz w:val="20"/>
        </w:rPr>
        <w:t xml:space="preserve"> </w:t>
      </w:r>
      <w:r w:rsidRPr="00B43271">
        <w:rPr>
          <w:rFonts w:eastAsia="Arial" w:cs="Arial"/>
          <w:sz w:val="20"/>
        </w:rPr>
        <w:t>for 6</w:t>
      </w:r>
      <w:r w:rsidRPr="00B43271">
        <w:rPr>
          <w:rFonts w:eastAsia="Arial" w:cs="Arial"/>
          <w:spacing w:val="1"/>
          <w:sz w:val="20"/>
        </w:rPr>
        <w:t xml:space="preserve"> </w:t>
      </w:r>
      <w:r w:rsidRPr="00B43271">
        <w:rPr>
          <w:rFonts w:eastAsia="Arial" w:cs="Arial"/>
          <w:sz w:val="20"/>
        </w:rPr>
        <w:t>months after</w:t>
      </w:r>
      <w:r w:rsidRPr="00B43271">
        <w:rPr>
          <w:rFonts w:eastAsia="Arial" w:cs="Arial"/>
          <w:spacing w:val="1"/>
          <w:sz w:val="20"/>
        </w:rPr>
        <w:t xml:space="preserve"> </w:t>
      </w:r>
      <w:r w:rsidRPr="00B43271">
        <w:rPr>
          <w:rFonts w:eastAsia="Arial" w:cs="Arial"/>
          <w:sz w:val="20"/>
        </w:rPr>
        <w:t>exceeding</w:t>
      </w:r>
      <w:r w:rsidRPr="00B43271">
        <w:rPr>
          <w:rFonts w:eastAsia="Arial" w:cs="Arial"/>
          <w:spacing w:val="1"/>
          <w:sz w:val="20"/>
        </w:rPr>
        <w:t xml:space="preserve"> </w:t>
      </w:r>
      <w:r w:rsidRPr="00B43271">
        <w:rPr>
          <w:rFonts w:eastAsia="Arial" w:cs="Arial"/>
          <w:sz w:val="20"/>
        </w:rPr>
        <w:t>400</w:t>
      </w:r>
      <w:r w:rsidRPr="00B43271">
        <w:rPr>
          <w:rFonts w:eastAsia="Arial" w:cs="Arial"/>
          <w:spacing w:val="1"/>
          <w:sz w:val="20"/>
        </w:rPr>
        <w:t xml:space="preserve"> </w:t>
      </w:r>
      <w:r w:rsidRPr="00B43271">
        <w:rPr>
          <w:rFonts w:eastAsia="Arial" w:cs="Arial"/>
          <w:sz w:val="20"/>
        </w:rPr>
        <w:t>ppm,</w:t>
      </w:r>
      <w:r w:rsidRPr="00B43271">
        <w:rPr>
          <w:rFonts w:eastAsia="Arial" w:cs="Arial"/>
          <w:spacing w:val="1"/>
          <w:sz w:val="20"/>
        </w:rPr>
        <w:t xml:space="preserve"> </w:t>
      </w:r>
      <w:r w:rsidRPr="00B43271">
        <w:rPr>
          <w:rFonts w:eastAsia="Arial" w:cs="Arial"/>
          <w:sz w:val="20"/>
        </w:rPr>
        <w:t>the perm</w:t>
      </w:r>
      <w:r w:rsidRPr="00B43271">
        <w:rPr>
          <w:rFonts w:eastAsia="Arial" w:cs="Arial"/>
          <w:spacing w:val="-1"/>
          <w:sz w:val="20"/>
        </w:rPr>
        <w:t>i</w:t>
      </w:r>
      <w:r w:rsidRPr="00B43271">
        <w:rPr>
          <w:rFonts w:eastAsia="Arial" w:cs="Arial"/>
          <w:sz w:val="20"/>
        </w:rPr>
        <w:t>ttee</w:t>
      </w:r>
      <w:r w:rsidRPr="00B43271">
        <w:rPr>
          <w:rFonts w:eastAsia="Arial" w:cs="Arial"/>
          <w:spacing w:val="1"/>
          <w:sz w:val="20"/>
        </w:rPr>
        <w:t xml:space="preserve"> </w:t>
      </w:r>
      <w:r w:rsidRPr="00B43271">
        <w:rPr>
          <w:rFonts w:eastAsia="Arial" w:cs="Arial"/>
          <w:sz w:val="20"/>
        </w:rPr>
        <w:t>may</w:t>
      </w:r>
      <w:r w:rsidRPr="00B43271">
        <w:rPr>
          <w:rFonts w:eastAsia="Arial" w:cs="Arial"/>
          <w:spacing w:val="1"/>
          <w:sz w:val="20"/>
        </w:rPr>
        <w:t xml:space="preserve"> </w:t>
      </w:r>
      <w:r w:rsidRPr="00B43271">
        <w:rPr>
          <w:rFonts w:eastAsia="Arial" w:cs="Arial"/>
          <w:sz w:val="20"/>
        </w:rPr>
        <w:t>resu</w:t>
      </w:r>
      <w:r w:rsidRPr="00B43271">
        <w:rPr>
          <w:rFonts w:eastAsia="Arial" w:cs="Arial"/>
          <w:spacing w:val="-1"/>
          <w:sz w:val="20"/>
        </w:rPr>
        <w:t>m</w:t>
      </w:r>
      <w:r w:rsidRPr="00B43271">
        <w:rPr>
          <w:rFonts w:eastAsia="Arial" w:cs="Arial"/>
          <w:sz w:val="20"/>
        </w:rPr>
        <w:t>e</w:t>
      </w:r>
      <w:r w:rsidRPr="00B43271">
        <w:rPr>
          <w:rFonts w:eastAsia="Arial" w:cs="Arial"/>
          <w:spacing w:val="1"/>
          <w:sz w:val="20"/>
        </w:rPr>
        <w:t xml:space="preserve"> </w:t>
      </w:r>
      <w:r w:rsidRPr="00B43271">
        <w:rPr>
          <w:rFonts w:eastAsia="Arial" w:cs="Arial"/>
          <w:sz w:val="20"/>
        </w:rPr>
        <w:t>annual</w:t>
      </w:r>
      <w:r w:rsidRPr="00B43271">
        <w:rPr>
          <w:rFonts w:eastAsia="Arial" w:cs="Arial"/>
          <w:spacing w:val="1"/>
          <w:sz w:val="20"/>
        </w:rPr>
        <w:t xml:space="preserve"> </w:t>
      </w:r>
      <w:r w:rsidRPr="00B43271">
        <w:rPr>
          <w:rFonts w:eastAsia="Arial" w:cs="Arial"/>
          <w:sz w:val="20"/>
        </w:rPr>
        <w:t>monitoring and</w:t>
      </w:r>
      <w:r w:rsidRPr="00B43271">
        <w:rPr>
          <w:rFonts w:eastAsia="Arial" w:cs="Arial"/>
          <w:spacing w:val="26"/>
          <w:sz w:val="20"/>
        </w:rPr>
        <w:t xml:space="preserve"> </w:t>
      </w:r>
      <w:r w:rsidRPr="00B43271">
        <w:rPr>
          <w:rFonts w:eastAsia="Arial" w:cs="Arial"/>
          <w:sz w:val="20"/>
        </w:rPr>
        <w:t>r</w:t>
      </w:r>
      <w:r w:rsidRPr="00B43271">
        <w:rPr>
          <w:rFonts w:eastAsia="Arial" w:cs="Arial"/>
          <w:spacing w:val="-1"/>
          <w:sz w:val="20"/>
        </w:rPr>
        <w:t>e</w:t>
      </w:r>
      <w:r w:rsidRPr="00B43271">
        <w:rPr>
          <w:rFonts w:eastAsia="Arial" w:cs="Arial"/>
          <w:sz w:val="20"/>
        </w:rPr>
        <w:t>c</w:t>
      </w:r>
      <w:r w:rsidRPr="00B43271">
        <w:rPr>
          <w:rFonts w:eastAsia="Arial" w:cs="Arial"/>
          <w:spacing w:val="-1"/>
          <w:sz w:val="20"/>
        </w:rPr>
        <w:t>o</w:t>
      </w:r>
      <w:r w:rsidRPr="00B43271">
        <w:rPr>
          <w:rFonts w:eastAsia="Arial" w:cs="Arial"/>
          <w:sz w:val="20"/>
        </w:rPr>
        <w:t>r</w:t>
      </w:r>
      <w:r w:rsidRPr="00B43271">
        <w:rPr>
          <w:rFonts w:eastAsia="Arial" w:cs="Arial"/>
          <w:spacing w:val="-1"/>
          <w:sz w:val="20"/>
        </w:rPr>
        <w:t>d</w:t>
      </w:r>
      <w:r w:rsidRPr="00B43271">
        <w:rPr>
          <w:rFonts w:eastAsia="Arial" w:cs="Arial"/>
          <w:sz w:val="20"/>
        </w:rPr>
        <w:t>k</w:t>
      </w:r>
      <w:r w:rsidRPr="00B43271">
        <w:rPr>
          <w:rFonts w:eastAsia="Arial" w:cs="Arial"/>
          <w:spacing w:val="-1"/>
          <w:sz w:val="20"/>
        </w:rPr>
        <w:t>e</w:t>
      </w:r>
      <w:r w:rsidRPr="00B43271">
        <w:rPr>
          <w:rFonts w:eastAsia="Arial" w:cs="Arial"/>
          <w:sz w:val="20"/>
        </w:rPr>
        <w:t xml:space="preserve">eping. </w:t>
      </w:r>
      <w:r w:rsidRPr="00B43271">
        <w:rPr>
          <w:rFonts w:eastAsia="Arial" w:cs="Arial"/>
          <w:spacing w:val="53"/>
          <w:sz w:val="20"/>
        </w:rPr>
        <w:t xml:space="preserve"> </w:t>
      </w:r>
      <w:r w:rsidRPr="00B43271">
        <w:rPr>
          <w:rFonts w:eastAsia="Arial" w:cs="Arial"/>
          <w:sz w:val="20"/>
        </w:rPr>
        <w:t>T</w:t>
      </w:r>
      <w:r w:rsidRPr="00B43271">
        <w:rPr>
          <w:rFonts w:eastAsia="Arial" w:cs="Arial"/>
          <w:spacing w:val="-1"/>
          <w:sz w:val="20"/>
        </w:rPr>
        <w:t>h</w:t>
      </w:r>
      <w:r w:rsidRPr="00B43271">
        <w:rPr>
          <w:rFonts w:eastAsia="Arial" w:cs="Arial"/>
          <w:sz w:val="20"/>
        </w:rPr>
        <w:t>e</w:t>
      </w:r>
      <w:r w:rsidRPr="00B43271">
        <w:rPr>
          <w:rFonts w:eastAsia="Arial" w:cs="Arial"/>
          <w:spacing w:val="26"/>
          <w:sz w:val="20"/>
        </w:rPr>
        <w:t xml:space="preserve"> </w:t>
      </w:r>
      <w:r w:rsidRPr="00B43271">
        <w:rPr>
          <w:rFonts w:eastAsia="Arial" w:cs="Arial"/>
          <w:sz w:val="20"/>
        </w:rPr>
        <w:t>permittee</w:t>
      </w:r>
      <w:r w:rsidRPr="00B43271">
        <w:rPr>
          <w:rFonts w:eastAsia="Arial" w:cs="Arial"/>
          <w:spacing w:val="26"/>
          <w:sz w:val="20"/>
        </w:rPr>
        <w:t xml:space="preserve"> </w:t>
      </w:r>
      <w:r w:rsidRPr="00B43271">
        <w:rPr>
          <w:rFonts w:eastAsia="Arial" w:cs="Arial"/>
          <w:sz w:val="20"/>
        </w:rPr>
        <w:t>s</w:t>
      </w:r>
      <w:r w:rsidRPr="00B43271">
        <w:rPr>
          <w:rFonts w:eastAsia="Arial" w:cs="Arial"/>
          <w:spacing w:val="-1"/>
          <w:sz w:val="20"/>
        </w:rPr>
        <w:t>h</w:t>
      </w:r>
      <w:r w:rsidRPr="00B43271">
        <w:rPr>
          <w:rFonts w:eastAsia="Arial" w:cs="Arial"/>
          <w:sz w:val="20"/>
        </w:rPr>
        <w:t>all</w:t>
      </w:r>
      <w:r w:rsidRPr="00B43271">
        <w:rPr>
          <w:rFonts w:eastAsia="Arial" w:cs="Arial"/>
          <w:spacing w:val="27"/>
          <w:sz w:val="20"/>
        </w:rPr>
        <w:t xml:space="preserve"> </w:t>
      </w:r>
      <w:r w:rsidRPr="00B43271">
        <w:rPr>
          <w:rFonts w:eastAsia="Arial" w:cs="Arial"/>
          <w:sz w:val="20"/>
        </w:rPr>
        <w:t>notify</w:t>
      </w:r>
      <w:r w:rsidRPr="00B43271">
        <w:rPr>
          <w:rFonts w:eastAsia="Arial" w:cs="Arial"/>
          <w:spacing w:val="27"/>
          <w:sz w:val="20"/>
        </w:rPr>
        <w:t xml:space="preserve"> </w:t>
      </w:r>
      <w:r w:rsidRPr="00B43271">
        <w:rPr>
          <w:rFonts w:eastAsia="Arial" w:cs="Arial"/>
          <w:sz w:val="20"/>
        </w:rPr>
        <w:t>the</w:t>
      </w:r>
      <w:r w:rsidRPr="00B43271">
        <w:rPr>
          <w:rFonts w:eastAsia="Arial" w:cs="Arial"/>
          <w:spacing w:val="25"/>
          <w:sz w:val="20"/>
        </w:rPr>
        <w:t xml:space="preserve"> </w:t>
      </w:r>
      <w:r w:rsidRPr="00B43271">
        <w:rPr>
          <w:rFonts w:eastAsia="Arial" w:cs="Arial"/>
          <w:sz w:val="20"/>
        </w:rPr>
        <w:t>De</w:t>
      </w:r>
      <w:r w:rsidRPr="00B43271">
        <w:rPr>
          <w:rFonts w:eastAsia="Arial" w:cs="Arial"/>
          <w:spacing w:val="-1"/>
          <w:sz w:val="20"/>
        </w:rPr>
        <w:t>p</w:t>
      </w:r>
      <w:r w:rsidRPr="00B43271">
        <w:rPr>
          <w:rFonts w:eastAsia="Arial" w:cs="Arial"/>
          <w:sz w:val="20"/>
        </w:rPr>
        <w:t>artm</w:t>
      </w:r>
      <w:r w:rsidRPr="00B43271">
        <w:rPr>
          <w:rFonts w:eastAsia="Arial" w:cs="Arial"/>
          <w:spacing w:val="-1"/>
          <w:sz w:val="20"/>
        </w:rPr>
        <w:t>e</w:t>
      </w:r>
      <w:r w:rsidRPr="00B43271">
        <w:rPr>
          <w:rFonts w:eastAsia="Arial" w:cs="Arial"/>
          <w:sz w:val="20"/>
        </w:rPr>
        <w:t>nt</w:t>
      </w:r>
      <w:r w:rsidRPr="00B43271">
        <w:rPr>
          <w:rFonts w:eastAsia="Arial" w:cs="Arial"/>
          <w:spacing w:val="26"/>
          <w:sz w:val="20"/>
        </w:rPr>
        <w:t xml:space="preserve"> </w:t>
      </w:r>
      <w:r w:rsidRPr="00B43271">
        <w:rPr>
          <w:rFonts w:eastAsia="Arial" w:cs="Arial"/>
          <w:sz w:val="20"/>
        </w:rPr>
        <w:t>at</w:t>
      </w:r>
      <w:r w:rsidRPr="00B43271">
        <w:rPr>
          <w:rFonts w:eastAsia="Arial" w:cs="Arial"/>
          <w:spacing w:val="27"/>
          <w:sz w:val="20"/>
        </w:rPr>
        <w:t xml:space="preserve"> </w:t>
      </w:r>
      <w:r w:rsidRPr="00B43271">
        <w:rPr>
          <w:rFonts w:eastAsia="Arial" w:cs="Arial"/>
          <w:sz w:val="20"/>
        </w:rPr>
        <w:t>le</w:t>
      </w:r>
      <w:r w:rsidRPr="00B43271">
        <w:rPr>
          <w:rFonts w:eastAsia="Arial" w:cs="Arial"/>
          <w:spacing w:val="-1"/>
          <w:sz w:val="20"/>
        </w:rPr>
        <w:t>a</w:t>
      </w:r>
      <w:r w:rsidRPr="00B43271">
        <w:rPr>
          <w:rFonts w:eastAsia="Arial" w:cs="Arial"/>
          <w:spacing w:val="1"/>
          <w:sz w:val="20"/>
        </w:rPr>
        <w:t>s</w:t>
      </w:r>
      <w:r w:rsidRPr="00B43271">
        <w:rPr>
          <w:rFonts w:eastAsia="Arial" w:cs="Arial"/>
          <w:sz w:val="20"/>
        </w:rPr>
        <w:t>t</w:t>
      </w:r>
      <w:r w:rsidRPr="00B43271">
        <w:rPr>
          <w:rFonts w:eastAsia="Arial" w:cs="Arial"/>
          <w:spacing w:val="26"/>
          <w:sz w:val="20"/>
        </w:rPr>
        <w:t xml:space="preserve"> </w:t>
      </w:r>
      <w:r w:rsidRPr="00B43271">
        <w:rPr>
          <w:rFonts w:eastAsia="Arial" w:cs="Arial"/>
          <w:sz w:val="20"/>
        </w:rPr>
        <w:t>sev</w:t>
      </w:r>
      <w:r w:rsidRPr="00B43271">
        <w:rPr>
          <w:rFonts w:eastAsia="Arial" w:cs="Arial"/>
          <w:spacing w:val="-1"/>
          <w:sz w:val="20"/>
        </w:rPr>
        <w:t>e</w:t>
      </w:r>
      <w:r w:rsidRPr="00B43271">
        <w:rPr>
          <w:rFonts w:eastAsia="Arial" w:cs="Arial"/>
          <w:sz w:val="20"/>
        </w:rPr>
        <w:t>n</w:t>
      </w:r>
      <w:r w:rsidRPr="00B43271">
        <w:rPr>
          <w:rFonts w:eastAsia="Arial" w:cs="Arial"/>
          <w:spacing w:val="27"/>
          <w:sz w:val="20"/>
        </w:rPr>
        <w:t xml:space="preserve"> </w:t>
      </w:r>
      <w:r w:rsidRPr="00B43271">
        <w:rPr>
          <w:rFonts w:eastAsia="Arial" w:cs="Arial"/>
          <w:sz w:val="20"/>
        </w:rPr>
        <w:t>(7)</w:t>
      </w:r>
      <w:r w:rsidRPr="00B43271">
        <w:rPr>
          <w:rFonts w:eastAsia="Arial" w:cs="Arial"/>
          <w:spacing w:val="27"/>
          <w:sz w:val="20"/>
        </w:rPr>
        <w:t xml:space="preserve"> </w:t>
      </w:r>
      <w:r w:rsidRPr="00B43271">
        <w:rPr>
          <w:rFonts w:eastAsia="Arial" w:cs="Arial"/>
          <w:sz w:val="20"/>
        </w:rPr>
        <w:t>da</w:t>
      </w:r>
      <w:r w:rsidRPr="00B43271">
        <w:rPr>
          <w:rFonts w:eastAsia="Arial" w:cs="Arial"/>
          <w:spacing w:val="-2"/>
          <w:sz w:val="20"/>
        </w:rPr>
        <w:t>y</w:t>
      </w:r>
      <w:r w:rsidRPr="00B43271">
        <w:rPr>
          <w:rFonts w:eastAsia="Arial" w:cs="Arial"/>
          <w:sz w:val="20"/>
        </w:rPr>
        <w:t>s</w:t>
      </w:r>
      <w:r w:rsidRPr="00B43271">
        <w:rPr>
          <w:rFonts w:eastAsia="Arial" w:cs="Arial"/>
          <w:spacing w:val="27"/>
          <w:sz w:val="20"/>
        </w:rPr>
        <w:t xml:space="preserve"> </w:t>
      </w:r>
      <w:r w:rsidRPr="00B43271">
        <w:rPr>
          <w:rFonts w:eastAsia="Arial" w:cs="Arial"/>
          <w:spacing w:val="-1"/>
          <w:sz w:val="20"/>
        </w:rPr>
        <w:t>pr</w:t>
      </w:r>
      <w:r w:rsidRPr="00B43271">
        <w:rPr>
          <w:rFonts w:eastAsia="Arial" w:cs="Arial"/>
          <w:sz w:val="20"/>
        </w:rPr>
        <w:t>ior</w:t>
      </w:r>
      <w:r w:rsidRPr="00B43271">
        <w:rPr>
          <w:rFonts w:eastAsia="Arial" w:cs="Arial"/>
          <w:spacing w:val="27"/>
          <w:sz w:val="20"/>
        </w:rPr>
        <w:t xml:space="preserve"> </w:t>
      </w:r>
      <w:r w:rsidRPr="00B43271">
        <w:rPr>
          <w:rFonts w:eastAsia="Arial" w:cs="Arial"/>
          <w:sz w:val="20"/>
        </w:rPr>
        <w:t>to</w:t>
      </w:r>
      <w:r w:rsidRPr="00B43271">
        <w:rPr>
          <w:rFonts w:eastAsia="Arial" w:cs="Arial"/>
          <w:spacing w:val="26"/>
          <w:sz w:val="20"/>
        </w:rPr>
        <w:t xml:space="preserve"> </w:t>
      </w:r>
      <w:r w:rsidRPr="00B43271">
        <w:rPr>
          <w:rFonts w:eastAsia="Arial" w:cs="Arial"/>
          <w:sz w:val="20"/>
        </w:rPr>
        <w:t>sampl</w:t>
      </w:r>
      <w:r w:rsidRPr="00B43271">
        <w:rPr>
          <w:rFonts w:eastAsia="Arial" w:cs="Arial"/>
          <w:spacing w:val="-1"/>
          <w:sz w:val="20"/>
        </w:rPr>
        <w:t>i</w:t>
      </w:r>
      <w:r w:rsidRPr="00B43271">
        <w:rPr>
          <w:rFonts w:eastAsia="Arial" w:cs="Arial"/>
          <w:sz w:val="20"/>
        </w:rPr>
        <w:t>ng. The</w:t>
      </w:r>
      <w:r w:rsidRPr="00B43271">
        <w:rPr>
          <w:rFonts w:eastAsia="Arial" w:cs="Arial"/>
          <w:spacing w:val="40"/>
          <w:sz w:val="20"/>
        </w:rPr>
        <w:t xml:space="preserve"> </w:t>
      </w:r>
      <w:r w:rsidRPr="00B43271">
        <w:rPr>
          <w:rFonts w:eastAsia="Arial" w:cs="Arial"/>
          <w:sz w:val="20"/>
        </w:rPr>
        <w:t>p</w:t>
      </w:r>
      <w:r w:rsidRPr="00B43271">
        <w:rPr>
          <w:rFonts w:eastAsia="Arial" w:cs="Arial"/>
          <w:spacing w:val="-1"/>
          <w:sz w:val="20"/>
        </w:rPr>
        <w:t>e</w:t>
      </w:r>
      <w:r w:rsidRPr="00B43271">
        <w:rPr>
          <w:rFonts w:eastAsia="Arial" w:cs="Arial"/>
          <w:sz w:val="20"/>
        </w:rPr>
        <w:t>rmittee</w:t>
      </w:r>
      <w:r w:rsidRPr="00B43271">
        <w:rPr>
          <w:rFonts w:eastAsia="Arial" w:cs="Arial"/>
          <w:spacing w:val="40"/>
          <w:sz w:val="20"/>
        </w:rPr>
        <w:t xml:space="preserve"> </w:t>
      </w:r>
      <w:r w:rsidRPr="00B43271">
        <w:rPr>
          <w:rFonts w:eastAsia="Arial" w:cs="Arial"/>
          <w:sz w:val="20"/>
        </w:rPr>
        <w:t>shall</w:t>
      </w:r>
      <w:r w:rsidRPr="00B43271">
        <w:rPr>
          <w:rFonts w:eastAsia="Arial" w:cs="Arial"/>
          <w:spacing w:val="39"/>
          <w:sz w:val="20"/>
        </w:rPr>
        <w:t xml:space="preserve"> </w:t>
      </w:r>
      <w:r w:rsidRPr="00B43271">
        <w:rPr>
          <w:rFonts w:eastAsia="Arial" w:cs="Arial"/>
          <w:sz w:val="20"/>
        </w:rPr>
        <w:t>ke</w:t>
      </w:r>
      <w:r w:rsidRPr="00B43271">
        <w:rPr>
          <w:rFonts w:eastAsia="Arial" w:cs="Arial"/>
          <w:spacing w:val="-1"/>
          <w:sz w:val="20"/>
        </w:rPr>
        <w:t>e</w:t>
      </w:r>
      <w:r w:rsidRPr="00B43271">
        <w:rPr>
          <w:rFonts w:eastAsia="Arial" w:cs="Arial"/>
          <w:sz w:val="20"/>
        </w:rPr>
        <w:t>p</w:t>
      </w:r>
      <w:r w:rsidRPr="00B43271">
        <w:rPr>
          <w:rFonts w:eastAsia="Arial" w:cs="Arial"/>
          <w:spacing w:val="39"/>
          <w:sz w:val="20"/>
        </w:rPr>
        <w:t xml:space="preserve"> </w:t>
      </w:r>
      <w:r w:rsidRPr="00B43271">
        <w:rPr>
          <w:rFonts w:eastAsia="Arial" w:cs="Arial"/>
          <w:sz w:val="20"/>
        </w:rPr>
        <w:t>all</w:t>
      </w:r>
      <w:r w:rsidRPr="00B43271">
        <w:rPr>
          <w:rFonts w:eastAsia="Arial" w:cs="Arial"/>
          <w:spacing w:val="40"/>
          <w:sz w:val="20"/>
        </w:rPr>
        <w:t xml:space="preserve"> </w:t>
      </w:r>
      <w:r w:rsidRPr="00B43271">
        <w:rPr>
          <w:rFonts w:eastAsia="Arial" w:cs="Arial"/>
          <w:sz w:val="20"/>
        </w:rPr>
        <w:t>rec</w:t>
      </w:r>
      <w:r w:rsidRPr="00B43271">
        <w:rPr>
          <w:rFonts w:eastAsia="Arial" w:cs="Arial"/>
          <w:spacing w:val="-1"/>
          <w:sz w:val="20"/>
        </w:rPr>
        <w:t>o</w:t>
      </w:r>
      <w:r w:rsidRPr="00B43271">
        <w:rPr>
          <w:rFonts w:eastAsia="Arial" w:cs="Arial"/>
          <w:sz w:val="20"/>
        </w:rPr>
        <w:t>r</w:t>
      </w:r>
      <w:r w:rsidRPr="00B43271">
        <w:rPr>
          <w:rFonts w:eastAsia="Arial" w:cs="Arial"/>
          <w:spacing w:val="-1"/>
          <w:sz w:val="20"/>
        </w:rPr>
        <w:t>d</w:t>
      </w:r>
      <w:r w:rsidRPr="00B43271">
        <w:rPr>
          <w:rFonts w:eastAsia="Arial" w:cs="Arial"/>
          <w:sz w:val="20"/>
        </w:rPr>
        <w:t>s</w:t>
      </w:r>
      <w:r w:rsidRPr="00B43271">
        <w:rPr>
          <w:rFonts w:eastAsia="Arial" w:cs="Arial"/>
          <w:spacing w:val="39"/>
          <w:sz w:val="20"/>
        </w:rPr>
        <w:t xml:space="preserve"> </w:t>
      </w:r>
      <w:r w:rsidRPr="00B43271">
        <w:rPr>
          <w:rFonts w:eastAsia="Arial" w:cs="Arial"/>
          <w:sz w:val="20"/>
        </w:rPr>
        <w:t>on</w:t>
      </w:r>
      <w:r w:rsidRPr="00B43271">
        <w:rPr>
          <w:rFonts w:eastAsia="Arial" w:cs="Arial"/>
          <w:spacing w:val="40"/>
          <w:sz w:val="20"/>
        </w:rPr>
        <w:t xml:space="preserve"> </w:t>
      </w:r>
      <w:r w:rsidRPr="00B43271">
        <w:rPr>
          <w:rFonts w:eastAsia="Arial" w:cs="Arial"/>
          <w:sz w:val="20"/>
        </w:rPr>
        <w:t>file</w:t>
      </w:r>
      <w:r w:rsidRPr="00B43271">
        <w:rPr>
          <w:rFonts w:eastAsia="Arial" w:cs="Arial"/>
          <w:spacing w:val="40"/>
          <w:sz w:val="20"/>
        </w:rPr>
        <w:t xml:space="preserve"> </w:t>
      </w:r>
      <w:r w:rsidRPr="00B43271">
        <w:rPr>
          <w:rFonts w:eastAsia="Arial" w:cs="Arial"/>
          <w:sz w:val="20"/>
        </w:rPr>
        <w:t>at</w:t>
      </w:r>
      <w:r w:rsidRPr="00B43271">
        <w:rPr>
          <w:rFonts w:eastAsia="Arial" w:cs="Arial"/>
          <w:spacing w:val="40"/>
          <w:sz w:val="20"/>
        </w:rPr>
        <w:t xml:space="preserve"> </w:t>
      </w:r>
      <w:r w:rsidRPr="00B43271">
        <w:rPr>
          <w:rFonts w:eastAsia="Arial" w:cs="Arial"/>
          <w:sz w:val="20"/>
        </w:rPr>
        <w:t>the</w:t>
      </w:r>
      <w:r w:rsidRPr="00B43271">
        <w:rPr>
          <w:rFonts w:eastAsia="Arial" w:cs="Arial"/>
          <w:spacing w:val="40"/>
          <w:sz w:val="20"/>
        </w:rPr>
        <w:t xml:space="preserve"> </w:t>
      </w:r>
      <w:r w:rsidRPr="00B43271">
        <w:rPr>
          <w:rFonts w:eastAsia="Arial" w:cs="Arial"/>
          <w:sz w:val="20"/>
        </w:rPr>
        <w:t>facility</w:t>
      </w:r>
      <w:r w:rsidRPr="00B43271">
        <w:rPr>
          <w:rFonts w:eastAsia="Arial" w:cs="Arial"/>
          <w:spacing w:val="40"/>
          <w:sz w:val="20"/>
        </w:rPr>
        <w:t xml:space="preserve"> </w:t>
      </w:r>
      <w:r w:rsidRPr="00B43271">
        <w:rPr>
          <w:rFonts w:eastAsia="Arial" w:cs="Arial"/>
          <w:sz w:val="20"/>
        </w:rPr>
        <w:t>for</w:t>
      </w:r>
      <w:r w:rsidRPr="00B43271">
        <w:rPr>
          <w:rFonts w:eastAsia="Arial" w:cs="Arial"/>
          <w:spacing w:val="40"/>
          <w:sz w:val="20"/>
        </w:rPr>
        <w:t xml:space="preserve"> </w:t>
      </w:r>
      <w:r w:rsidRPr="00B43271">
        <w:rPr>
          <w:rFonts w:eastAsia="Arial" w:cs="Arial"/>
          <w:sz w:val="20"/>
        </w:rPr>
        <w:t>a</w:t>
      </w:r>
      <w:r w:rsidRPr="00B43271">
        <w:rPr>
          <w:rFonts w:eastAsia="Arial" w:cs="Arial"/>
          <w:spacing w:val="40"/>
          <w:sz w:val="20"/>
        </w:rPr>
        <w:t xml:space="preserve"> </w:t>
      </w:r>
      <w:r w:rsidRPr="00B43271">
        <w:rPr>
          <w:rFonts w:eastAsia="Arial" w:cs="Arial"/>
          <w:sz w:val="20"/>
        </w:rPr>
        <w:t>period</w:t>
      </w:r>
      <w:r w:rsidRPr="00B43271">
        <w:rPr>
          <w:rFonts w:eastAsia="Arial" w:cs="Arial"/>
          <w:spacing w:val="40"/>
          <w:sz w:val="20"/>
        </w:rPr>
        <w:t xml:space="preserve"> </w:t>
      </w:r>
      <w:r w:rsidRPr="00B43271">
        <w:rPr>
          <w:rFonts w:eastAsia="Arial" w:cs="Arial"/>
          <w:sz w:val="20"/>
        </w:rPr>
        <w:t>of</w:t>
      </w:r>
      <w:r w:rsidRPr="00B43271">
        <w:rPr>
          <w:rFonts w:eastAsia="Arial" w:cs="Arial"/>
          <w:spacing w:val="40"/>
          <w:sz w:val="20"/>
        </w:rPr>
        <w:t xml:space="preserve"> </w:t>
      </w:r>
      <w:r w:rsidRPr="00B43271">
        <w:rPr>
          <w:rFonts w:eastAsia="Arial" w:cs="Arial"/>
          <w:sz w:val="20"/>
        </w:rPr>
        <w:t>at</w:t>
      </w:r>
      <w:r w:rsidRPr="00B43271">
        <w:rPr>
          <w:rFonts w:eastAsia="Arial" w:cs="Arial"/>
          <w:spacing w:val="39"/>
          <w:sz w:val="20"/>
        </w:rPr>
        <w:t xml:space="preserve"> </w:t>
      </w:r>
      <w:r w:rsidRPr="00B43271">
        <w:rPr>
          <w:rFonts w:eastAsia="Arial" w:cs="Arial"/>
          <w:sz w:val="20"/>
        </w:rPr>
        <w:t>least</w:t>
      </w:r>
      <w:r w:rsidRPr="00B43271">
        <w:rPr>
          <w:rFonts w:eastAsia="Arial" w:cs="Arial"/>
          <w:spacing w:val="40"/>
          <w:sz w:val="20"/>
        </w:rPr>
        <w:t xml:space="preserve"> </w:t>
      </w:r>
      <w:r w:rsidRPr="00B43271">
        <w:rPr>
          <w:rFonts w:eastAsia="Arial" w:cs="Arial"/>
          <w:sz w:val="20"/>
        </w:rPr>
        <w:t>five</w:t>
      </w:r>
      <w:r w:rsidRPr="00B43271">
        <w:rPr>
          <w:rFonts w:eastAsia="Arial" w:cs="Arial"/>
          <w:spacing w:val="40"/>
          <w:sz w:val="20"/>
        </w:rPr>
        <w:t xml:space="preserve"> </w:t>
      </w:r>
      <w:r w:rsidRPr="00B43271">
        <w:rPr>
          <w:rFonts w:eastAsia="Arial" w:cs="Arial"/>
          <w:sz w:val="20"/>
        </w:rPr>
        <w:t>years</w:t>
      </w:r>
      <w:r w:rsidRPr="00B43271">
        <w:rPr>
          <w:rFonts w:eastAsia="Arial" w:cs="Arial"/>
          <w:spacing w:val="40"/>
          <w:sz w:val="20"/>
        </w:rPr>
        <w:t xml:space="preserve"> </w:t>
      </w:r>
      <w:r w:rsidRPr="00B43271">
        <w:rPr>
          <w:rFonts w:eastAsia="Arial" w:cs="Arial"/>
          <w:sz w:val="20"/>
        </w:rPr>
        <w:t>and</w:t>
      </w:r>
      <w:r w:rsidRPr="00B43271">
        <w:rPr>
          <w:rFonts w:eastAsia="Arial" w:cs="Arial"/>
          <w:spacing w:val="40"/>
          <w:sz w:val="20"/>
        </w:rPr>
        <w:t xml:space="preserve"> </w:t>
      </w:r>
      <w:r w:rsidRPr="00B43271">
        <w:rPr>
          <w:rFonts w:eastAsia="Arial" w:cs="Arial"/>
          <w:spacing w:val="-1"/>
          <w:sz w:val="20"/>
        </w:rPr>
        <w:t>ma</w:t>
      </w:r>
      <w:r w:rsidRPr="00B43271">
        <w:rPr>
          <w:rFonts w:eastAsia="Arial" w:cs="Arial"/>
          <w:sz w:val="20"/>
        </w:rPr>
        <w:t>ke them</w:t>
      </w:r>
      <w:r w:rsidRPr="00B43271">
        <w:rPr>
          <w:rFonts w:eastAsia="Arial" w:cs="Arial"/>
          <w:spacing w:val="20"/>
          <w:sz w:val="20"/>
        </w:rPr>
        <w:t xml:space="preserve"> </w:t>
      </w:r>
      <w:r w:rsidRPr="00B43271">
        <w:rPr>
          <w:rFonts w:eastAsia="Arial" w:cs="Arial"/>
          <w:sz w:val="20"/>
        </w:rPr>
        <w:t>avai</w:t>
      </w:r>
      <w:r w:rsidRPr="00B43271">
        <w:rPr>
          <w:rFonts w:eastAsia="Arial" w:cs="Arial"/>
          <w:spacing w:val="-1"/>
          <w:sz w:val="20"/>
        </w:rPr>
        <w:t>l</w:t>
      </w:r>
      <w:r w:rsidRPr="00B43271">
        <w:rPr>
          <w:rFonts w:eastAsia="Arial" w:cs="Arial"/>
          <w:sz w:val="20"/>
        </w:rPr>
        <w:t>ab</w:t>
      </w:r>
      <w:r w:rsidRPr="00B43271">
        <w:rPr>
          <w:rFonts w:eastAsia="Arial" w:cs="Arial"/>
          <w:spacing w:val="-1"/>
          <w:sz w:val="20"/>
        </w:rPr>
        <w:t>l</w:t>
      </w:r>
      <w:r w:rsidRPr="00B43271">
        <w:rPr>
          <w:rFonts w:eastAsia="Arial" w:cs="Arial"/>
          <w:sz w:val="20"/>
        </w:rPr>
        <w:t>e</w:t>
      </w:r>
      <w:r w:rsidRPr="00B43271">
        <w:rPr>
          <w:rFonts w:eastAsia="Arial" w:cs="Arial"/>
          <w:spacing w:val="20"/>
          <w:sz w:val="20"/>
        </w:rPr>
        <w:t xml:space="preserve"> </w:t>
      </w:r>
      <w:r w:rsidRPr="00B43271">
        <w:rPr>
          <w:rFonts w:eastAsia="Arial" w:cs="Arial"/>
          <w:sz w:val="20"/>
        </w:rPr>
        <w:t>to</w:t>
      </w:r>
      <w:r w:rsidRPr="00B43271">
        <w:rPr>
          <w:rFonts w:eastAsia="Arial" w:cs="Arial"/>
          <w:spacing w:val="20"/>
          <w:sz w:val="20"/>
        </w:rPr>
        <w:t xml:space="preserve"> </w:t>
      </w:r>
      <w:r w:rsidRPr="00B43271">
        <w:rPr>
          <w:rFonts w:eastAsia="Arial" w:cs="Arial"/>
          <w:sz w:val="20"/>
        </w:rPr>
        <w:t>t</w:t>
      </w:r>
      <w:r w:rsidRPr="00B43271">
        <w:rPr>
          <w:rFonts w:eastAsia="Arial" w:cs="Arial"/>
          <w:spacing w:val="-1"/>
          <w:sz w:val="20"/>
        </w:rPr>
        <w:t>h</w:t>
      </w:r>
      <w:r w:rsidRPr="00B43271">
        <w:rPr>
          <w:rFonts w:eastAsia="Arial" w:cs="Arial"/>
          <w:sz w:val="20"/>
        </w:rPr>
        <w:t>e</w:t>
      </w:r>
      <w:r w:rsidRPr="00B43271">
        <w:rPr>
          <w:rFonts w:eastAsia="Arial" w:cs="Arial"/>
          <w:spacing w:val="19"/>
          <w:sz w:val="20"/>
        </w:rPr>
        <w:t xml:space="preserve"> </w:t>
      </w:r>
      <w:r w:rsidRPr="00B43271">
        <w:rPr>
          <w:rFonts w:eastAsia="Arial" w:cs="Arial"/>
          <w:sz w:val="20"/>
        </w:rPr>
        <w:t>De</w:t>
      </w:r>
      <w:r w:rsidRPr="00B43271">
        <w:rPr>
          <w:rFonts w:eastAsia="Arial" w:cs="Arial"/>
          <w:spacing w:val="-1"/>
          <w:sz w:val="20"/>
        </w:rPr>
        <w:t>p</w:t>
      </w:r>
      <w:r w:rsidRPr="00B43271">
        <w:rPr>
          <w:rFonts w:eastAsia="Arial" w:cs="Arial"/>
          <w:sz w:val="20"/>
        </w:rPr>
        <w:t>artment</w:t>
      </w:r>
      <w:r w:rsidRPr="00B43271">
        <w:rPr>
          <w:rFonts w:eastAsia="Arial" w:cs="Arial"/>
          <w:spacing w:val="19"/>
          <w:sz w:val="20"/>
        </w:rPr>
        <w:t xml:space="preserve"> </w:t>
      </w:r>
      <w:r w:rsidRPr="00B43271">
        <w:rPr>
          <w:rFonts w:eastAsia="Arial" w:cs="Arial"/>
          <w:sz w:val="20"/>
        </w:rPr>
        <w:t>up</w:t>
      </w:r>
      <w:r w:rsidRPr="00B43271">
        <w:rPr>
          <w:rFonts w:eastAsia="Arial" w:cs="Arial"/>
          <w:spacing w:val="-1"/>
          <w:sz w:val="20"/>
        </w:rPr>
        <w:t>o</w:t>
      </w:r>
      <w:r w:rsidRPr="00B43271">
        <w:rPr>
          <w:rFonts w:eastAsia="Arial" w:cs="Arial"/>
          <w:sz w:val="20"/>
        </w:rPr>
        <w:t>n</w:t>
      </w:r>
      <w:r w:rsidRPr="00B43271">
        <w:rPr>
          <w:rFonts w:eastAsia="Arial" w:cs="Arial"/>
          <w:spacing w:val="19"/>
          <w:sz w:val="20"/>
        </w:rPr>
        <w:t xml:space="preserve"> </w:t>
      </w:r>
      <w:r w:rsidRPr="00B43271">
        <w:rPr>
          <w:rFonts w:eastAsia="Arial" w:cs="Arial"/>
          <w:sz w:val="20"/>
        </w:rPr>
        <w:t>r</w:t>
      </w:r>
      <w:r w:rsidRPr="00B43271">
        <w:rPr>
          <w:rFonts w:eastAsia="Arial" w:cs="Arial"/>
          <w:spacing w:val="-1"/>
          <w:sz w:val="20"/>
        </w:rPr>
        <w:t>e</w:t>
      </w:r>
      <w:r w:rsidRPr="00B43271">
        <w:rPr>
          <w:rFonts w:eastAsia="Arial" w:cs="Arial"/>
          <w:sz w:val="20"/>
        </w:rPr>
        <w:t>qu</w:t>
      </w:r>
      <w:r w:rsidRPr="00B43271">
        <w:rPr>
          <w:rFonts w:eastAsia="Arial" w:cs="Arial"/>
          <w:spacing w:val="-1"/>
          <w:sz w:val="20"/>
        </w:rPr>
        <w:t>e</w:t>
      </w:r>
      <w:r w:rsidRPr="00B43271">
        <w:rPr>
          <w:rFonts w:eastAsia="Arial" w:cs="Arial"/>
          <w:sz w:val="20"/>
        </w:rPr>
        <w:t>s</w:t>
      </w:r>
      <w:r w:rsidRPr="00B43271">
        <w:rPr>
          <w:rFonts w:eastAsia="Arial" w:cs="Arial"/>
          <w:spacing w:val="-1"/>
          <w:sz w:val="20"/>
        </w:rPr>
        <w:t>t</w:t>
      </w:r>
      <w:r w:rsidRPr="006E3EDE">
        <w:rPr>
          <w:rFonts w:eastAsia="Arial" w:cs="Arial"/>
          <w:sz w:val="20"/>
        </w:rPr>
        <w:t>.</w:t>
      </w:r>
      <w:r w:rsidRPr="006E3EDE">
        <w:rPr>
          <w:rFonts w:eastAsia="Arial" w:cs="Arial"/>
          <w:sz w:val="20"/>
          <w:vertAlign w:val="superscript"/>
        </w:rPr>
        <w:t>2</w:t>
      </w:r>
      <w:r w:rsidRPr="00B43271">
        <w:rPr>
          <w:rFonts w:eastAsia="Arial" w:cs="Arial"/>
          <w:b/>
          <w:sz w:val="20"/>
        </w:rPr>
        <w:t xml:space="preserve"> </w:t>
      </w:r>
      <w:r w:rsidRPr="00B43271">
        <w:rPr>
          <w:rFonts w:eastAsia="Arial" w:cs="Arial"/>
          <w:b/>
          <w:spacing w:val="39"/>
          <w:sz w:val="20"/>
        </w:rPr>
        <w:t xml:space="preserve"> </w:t>
      </w:r>
      <w:r w:rsidRPr="00B43271">
        <w:rPr>
          <w:rFonts w:eastAsia="Arial" w:cs="Arial"/>
          <w:b/>
          <w:sz w:val="20"/>
        </w:rPr>
        <w:t>(R</w:t>
      </w:r>
      <w:r w:rsidRPr="00B43271">
        <w:rPr>
          <w:rFonts w:eastAsia="Arial" w:cs="Arial"/>
          <w:b/>
          <w:spacing w:val="20"/>
          <w:sz w:val="20"/>
        </w:rPr>
        <w:t xml:space="preserve"> </w:t>
      </w:r>
      <w:r w:rsidRPr="00B43271">
        <w:rPr>
          <w:rFonts w:eastAsia="Arial" w:cs="Arial"/>
          <w:b/>
          <w:sz w:val="20"/>
        </w:rPr>
        <w:t>336.</w:t>
      </w:r>
      <w:r w:rsidRPr="00B43271">
        <w:rPr>
          <w:rFonts w:eastAsia="Arial" w:cs="Arial"/>
          <w:b/>
          <w:spacing w:val="-1"/>
          <w:sz w:val="20"/>
        </w:rPr>
        <w:t>1</w:t>
      </w:r>
      <w:r w:rsidRPr="00B43271">
        <w:rPr>
          <w:rFonts w:eastAsia="Arial" w:cs="Arial"/>
          <w:b/>
          <w:sz w:val="20"/>
        </w:rPr>
        <w:t>205,</w:t>
      </w:r>
      <w:r w:rsidRPr="00B43271">
        <w:rPr>
          <w:rFonts w:eastAsia="Arial" w:cs="Arial"/>
          <w:b/>
          <w:spacing w:val="19"/>
          <w:sz w:val="20"/>
        </w:rPr>
        <w:t xml:space="preserve"> </w:t>
      </w:r>
      <w:r w:rsidRPr="00B43271">
        <w:rPr>
          <w:rFonts w:eastAsia="Arial" w:cs="Arial"/>
          <w:b/>
          <w:sz w:val="20"/>
        </w:rPr>
        <w:t>R</w:t>
      </w:r>
      <w:r w:rsidRPr="00B43271">
        <w:rPr>
          <w:rFonts w:eastAsia="Arial" w:cs="Arial"/>
          <w:b/>
          <w:spacing w:val="20"/>
          <w:sz w:val="20"/>
        </w:rPr>
        <w:t xml:space="preserve"> </w:t>
      </w:r>
      <w:r w:rsidRPr="00B43271">
        <w:rPr>
          <w:rFonts w:eastAsia="Arial" w:cs="Arial"/>
          <w:b/>
          <w:sz w:val="20"/>
        </w:rPr>
        <w:t>336.</w:t>
      </w:r>
      <w:r w:rsidRPr="00B43271">
        <w:rPr>
          <w:rFonts w:eastAsia="Arial" w:cs="Arial"/>
          <w:b/>
          <w:spacing w:val="-1"/>
          <w:sz w:val="20"/>
        </w:rPr>
        <w:t>1</w:t>
      </w:r>
      <w:r w:rsidRPr="00B43271">
        <w:rPr>
          <w:rFonts w:eastAsia="Arial" w:cs="Arial"/>
          <w:b/>
          <w:sz w:val="20"/>
        </w:rPr>
        <w:t>225,</w:t>
      </w:r>
      <w:r w:rsidRPr="00B43271">
        <w:rPr>
          <w:rFonts w:eastAsia="Arial" w:cs="Arial"/>
          <w:b/>
          <w:spacing w:val="19"/>
          <w:sz w:val="20"/>
        </w:rPr>
        <w:t xml:space="preserve"> </w:t>
      </w:r>
      <w:r w:rsidRPr="00B43271">
        <w:rPr>
          <w:rFonts w:eastAsia="Arial" w:cs="Arial"/>
          <w:b/>
          <w:sz w:val="20"/>
        </w:rPr>
        <w:t>R</w:t>
      </w:r>
      <w:r w:rsidRPr="00B43271">
        <w:rPr>
          <w:rFonts w:eastAsia="Arial" w:cs="Arial"/>
          <w:b/>
          <w:spacing w:val="20"/>
          <w:sz w:val="20"/>
        </w:rPr>
        <w:t xml:space="preserve"> </w:t>
      </w:r>
      <w:r w:rsidRPr="00B43271">
        <w:rPr>
          <w:rFonts w:eastAsia="Arial" w:cs="Arial"/>
          <w:b/>
          <w:sz w:val="20"/>
        </w:rPr>
        <w:t>336.</w:t>
      </w:r>
      <w:r w:rsidRPr="00B43271">
        <w:rPr>
          <w:rFonts w:eastAsia="Arial" w:cs="Arial"/>
          <w:b/>
          <w:spacing w:val="-1"/>
          <w:sz w:val="20"/>
        </w:rPr>
        <w:t>2</w:t>
      </w:r>
      <w:r w:rsidRPr="00B43271">
        <w:rPr>
          <w:rFonts w:eastAsia="Arial" w:cs="Arial"/>
          <w:b/>
          <w:sz w:val="20"/>
        </w:rPr>
        <w:t>001,</w:t>
      </w:r>
      <w:r w:rsidRPr="00B43271">
        <w:rPr>
          <w:rFonts w:eastAsia="Arial" w:cs="Arial"/>
          <w:b/>
          <w:spacing w:val="19"/>
          <w:sz w:val="20"/>
        </w:rPr>
        <w:t xml:space="preserve"> </w:t>
      </w:r>
      <w:r w:rsidRPr="00B43271">
        <w:rPr>
          <w:rFonts w:eastAsia="Arial" w:cs="Arial"/>
          <w:b/>
          <w:sz w:val="20"/>
        </w:rPr>
        <w:t>R</w:t>
      </w:r>
      <w:r w:rsidRPr="00B43271">
        <w:rPr>
          <w:rFonts w:eastAsia="Arial" w:cs="Arial"/>
          <w:b/>
          <w:spacing w:val="20"/>
          <w:sz w:val="20"/>
        </w:rPr>
        <w:t xml:space="preserve"> </w:t>
      </w:r>
      <w:r w:rsidRPr="00B43271">
        <w:rPr>
          <w:rFonts w:eastAsia="Arial" w:cs="Arial"/>
          <w:b/>
          <w:sz w:val="20"/>
        </w:rPr>
        <w:t>336.</w:t>
      </w:r>
      <w:r w:rsidRPr="00B43271">
        <w:rPr>
          <w:rFonts w:eastAsia="Arial" w:cs="Arial"/>
          <w:b/>
          <w:spacing w:val="-1"/>
          <w:sz w:val="20"/>
        </w:rPr>
        <w:t>2</w:t>
      </w:r>
      <w:r w:rsidRPr="00B43271">
        <w:rPr>
          <w:rFonts w:eastAsia="Arial" w:cs="Arial"/>
          <w:b/>
          <w:sz w:val="20"/>
        </w:rPr>
        <w:t>80</w:t>
      </w:r>
      <w:r w:rsidRPr="00B43271">
        <w:rPr>
          <w:rFonts w:eastAsia="Arial" w:cs="Arial"/>
          <w:b/>
          <w:spacing w:val="-1"/>
          <w:sz w:val="20"/>
        </w:rPr>
        <w:t>1</w:t>
      </w:r>
      <w:r w:rsidRPr="00B43271">
        <w:rPr>
          <w:rFonts w:eastAsia="Arial" w:cs="Arial"/>
          <w:b/>
          <w:sz w:val="20"/>
        </w:rPr>
        <w:t>(e</w:t>
      </w:r>
      <w:r w:rsidRPr="00B43271">
        <w:rPr>
          <w:rFonts w:eastAsia="Arial" w:cs="Arial"/>
          <w:b/>
          <w:spacing w:val="-1"/>
          <w:sz w:val="20"/>
        </w:rPr>
        <w:t>e</w:t>
      </w:r>
      <w:r w:rsidRPr="00B43271">
        <w:rPr>
          <w:rFonts w:eastAsia="Arial" w:cs="Arial"/>
          <w:b/>
          <w:sz w:val="20"/>
        </w:rPr>
        <w:t>),</w:t>
      </w:r>
      <w:r>
        <w:rPr>
          <w:rFonts w:eastAsia="Arial" w:cs="Arial"/>
          <w:b/>
          <w:sz w:val="20"/>
        </w:rPr>
        <w:t xml:space="preserve"> </w:t>
      </w:r>
      <w:r w:rsidRPr="00B43271">
        <w:rPr>
          <w:rFonts w:eastAsia="Arial" w:cs="Arial"/>
          <w:b/>
          <w:sz w:val="20"/>
        </w:rPr>
        <w:t>40 C</w:t>
      </w:r>
      <w:r w:rsidRPr="00B43271">
        <w:rPr>
          <w:rFonts w:eastAsia="Arial" w:cs="Arial"/>
          <w:b/>
          <w:spacing w:val="-1"/>
          <w:sz w:val="20"/>
        </w:rPr>
        <w:t>F</w:t>
      </w:r>
      <w:r w:rsidRPr="00B43271">
        <w:rPr>
          <w:rFonts w:eastAsia="Arial" w:cs="Arial"/>
          <w:b/>
          <w:sz w:val="20"/>
        </w:rPr>
        <w:t>R 52.</w:t>
      </w:r>
      <w:r w:rsidRPr="00B43271">
        <w:rPr>
          <w:rFonts w:eastAsia="Arial" w:cs="Arial"/>
          <w:b/>
          <w:spacing w:val="-1"/>
          <w:sz w:val="20"/>
        </w:rPr>
        <w:t>2</w:t>
      </w:r>
      <w:r w:rsidRPr="00B43271">
        <w:rPr>
          <w:rFonts w:eastAsia="Arial" w:cs="Arial"/>
          <w:b/>
          <w:sz w:val="20"/>
        </w:rPr>
        <w:t xml:space="preserve">1 (c) </w:t>
      </w:r>
      <w:r w:rsidRPr="00B43271">
        <w:rPr>
          <w:rFonts w:eastAsia="Arial" w:cs="Arial"/>
          <w:b/>
          <w:spacing w:val="-1"/>
          <w:sz w:val="20"/>
        </w:rPr>
        <w:t>a</w:t>
      </w:r>
      <w:r w:rsidRPr="00B43271">
        <w:rPr>
          <w:rFonts w:eastAsia="Arial" w:cs="Arial"/>
          <w:b/>
          <w:sz w:val="20"/>
        </w:rPr>
        <w:t>nd (</w:t>
      </w:r>
      <w:r w:rsidRPr="00B43271">
        <w:rPr>
          <w:rFonts w:eastAsia="Arial" w:cs="Arial"/>
          <w:b/>
          <w:spacing w:val="-1"/>
          <w:sz w:val="20"/>
        </w:rPr>
        <w:t>d</w:t>
      </w:r>
      <w:r w:rsidRPr="00B43271">
        <w:rPr>
          <w:rFonts w:eastAsia="Arial" w:cs="Arial"/>
          <w:b/>
          <w:sz w:val="20"/>
        </w:rPr>
        <w:t>))</w:t>
      </w:r>
    </w:p>
    <w:p w14:paraId="2E032F5A" w14:textId="77777777" w:rsidR="00CD4815" w:rsidRPr="00B43271" w:rsidRDefault="00CD4815" w:rsidP="00CD4815">
      <w:pPr>
        <w:spacing w:before="8" w:line="220" w:lineRule="exact"/>
        <w:jc w:val="both"/>
        <w:rPr>
          <w:szCs w:val="22"/>
        </w:rPr>
      </w:pPr>
    </w:p>
    <w:p w14:paraId="4B3C524E" w14:textId="77777777" w:rsidR="00CD4815" w:rsidRPr="00B43271" w:rsidRDefault="00CD4815" w:rsidP="00CD4815">
      <w:pPr>
        <w:ind w:left="472" w:right="76" w:hanging="360"/>
        <w:jc w:val="both"/>
        <w:rPr>
          <w:rFonts w:eastAsia="Arial" w:cs="Arial"/>
        </w:rPr>
      </w:pPr>
      <w:r w:rsidRPr="00B43271">
        <w:rPr>
          <w:rFonts w:eastAsia="Arial" w:cs="Arial"/>
          <w:sz w:val="20"/>
        </w:rPr>
        <w:t xml:space="preserve">4.  </w:t>
      </w:r>
      <w:r w:rsidRPr="00B43271">
        <w:rPr>
          <w:rFonts w:eastAsia="Arial" w:cs="Arial"/>
          <w:spacing w:val="27"/>
          <w:sz w:val="20"/>
        </w:rPr>
        <w:t xml:space="preserve"> </w:t>
      </w:r>
      <w:r w:rsidRPr="00B43271">
        <w:rPr>
          <w:rFonts w:eastAsia="Arial" w:cs="Arial"/>
          <w:sz w:val="20"/>
        </w:rPr>
        <w:t>The</w:t>
      </w:r>
      <w:r w:rsidRPr="00B43271">
        <w:rPr>
          <w:rFonts w:eastAsia="Arial" w:cs="Arial"/>
          <w:spacing w:val="29"/>
          <w:sz w:val="20"/>
        </w:rPr>
        <w:t xml:space="preserve"> </w:t>
      </w:r>
      <w:r w:rsidRPr="00B43271">
        <w:rPr>
          <w:rFonts w:eastAsia="Arial" w:cs="Arial"/>
          <w:sz w:val="20"/>
        </w:rPr>
        <w:t>permittee</w:t>
      </w:r>
      <w:r w:rsidRPr="00B43271">
        <w:rPr>
          <w:rFonts w:eastAsia="Arial" w:cs="Arial"/>
          <w:spacing w:val="31"/>
          <w:sz w:val="20"/>
        </w:rPr>
        <w:t xml:space="preserve"> </w:t>
      </w:r>
      <w:r w:rsidRPr="00B43271">
        <w:rPr>
          <w:rFonts w:eastAsia="Arial" w:cs="Arial"/>
          <w:sz w:val="20"/>
        </w:rPr>
        <w:t>shall</w:t>
      </w:r>
      <w:r w:rsidRPr="00B43271">
        <w:rPr>
          <w:rFonts w:eastAsia="Arial" w:cs="Arial"/>
          <w:spacing w:val="31"/>
          <w:sz w:val="20"/>
        </w:rPr>
        <w:t xml:space="preserve"> </w:t>
      </w:r>
      <w:r w:rsidRPr="00B43271">
        <w:rPr>
          <w:rFonts w:eastAsia="Arial" w:cs="Arial"/>
          <w:sz w:val="20"/>
        </w:rPr>
        <w:t>v</w:t>
      </w:r>
      <w:r w:rsidRPr="00B43271">
        <w:rPr>
          <w:rFonts w:eastAsia="Arial" w:cs="Arial"/>
          <w:spacing w:val="-1"/>
          <w:sz w:val="20"/>
        </w:rPr>
        <w:t>e</w:t>
      </w:r>
      <w:r w:rsidRPr="00B43271">
        <w:rPr>
          <w:rFonts w:eastAsia="Arial" w:cs="Arial"/>
          <w:sz w:val="20"/>
        </w:rPr>
        <w:t>rify</w:t>
      </w:r>
      <w:r w:rsidRPr="00B43271">
        <w:rPr>
          <w:rFonts w:eastAsia="Arial" w:cs="Arial"/>
          <w:spacing w:val="31"/>
          <w:sz w:val="20"/>
        </w:rPr>
        <w:t xml:space="preserve"> </w:t>
      </w:r>
      <w:r w:rsidRPr="00B43271">
        <w:rPr>
          <w:rFonts w:eastAsia="Arial" w:cs="Arial"/>
          <w:sz w:val="20"/>
        </w:rPr>
        <w:t>forma</w:t>
      </w:r>
      <w:r w:rsidRPr="00B43271">
        <w:rPr>
          <w:rFonts w:eastAsia="Arial" w:cs="Arial"/>
          <w:spacing w:val="-1"/>
          <w:sz w:val="20"/>
        </w:rPr>
        <w:t>l</w:t>
      </w:r>
      <w:r w:rsidRPr="00B43271">
        <w:rPr>
          <w:rFonts w:eastAsia="Arial" w:cs="Arial"/>
          <w:sz w:val="20"/>
        </w:rPr>
        <w:t>dehy</w:t>
      </w:r>
      <w:r w:rsidRPr="00B43271">
        <w:rPr>
          <w:rFonts w:eastAsia="Arial" w:cs="Arial"/>
          <w:spacing w:val="-1"/>
          <w:sz w:val="20"/>
        </w:rPr>
        <w:t>d</w:t>
      </w:r>
      <w:r w:rsidRPr="00B43271">
        <w:rPr>
          <w:rFonts w:eastAsia="Arial" w:cs="Arial"/>
          <w:sz w:val="20"/>
        </w:rPr>
        <w:t>e</w:t>
      </w:r>
      <w:r w:rsidRPr="00B43271">
        <w:rPr>
          <w:rFonts w:eastAsia="Arial" w:cs="Arial"/>
          <w:spacing w:val="31"/>
          <w:sz w:val="20"/>
        </w:rPr>
        <w:t xml:space="preserve"> </w:t>
      </w:r>
      <w:r w:rsidRPr="00B43271">
        <w:rPr>
          <w:rFonts w:eastAsia="Arial" w:cs="Arial"/>
          <w:sz w:val="20"/>
        </w:rPr>
        <w:t>em</w:t>
      </w:r>
      <w:r w:rsidRPr="00B43271">
        <w:rPr>
          <w:rFonts w:eastAsia="Arial" w:cs="Arial"/>
          <w:spacing w:val="-1"/>
          <w:sz w:val="20"/>
        </w:rPr>
        <w:t>is</w:t>
      </w:r>
      <w:r w:rsidRPr="00B43271">
        <w:rPr>
          <w:rFonts w:eastAsia="Arial" w:cs="Arial"/>
          <w:sz w:val="20"/>
        </w:rPr>
        <w:t>sion</w:t>
      </w:r>
      <w:r w:rsidRPr="00B43271">
        <w:rPr>
          <w:rFonts w:eastAsia="Arial" w:cs="Arial"/>
          <w:spacing w:val="30"/>
          <w:sz w:val="20"/>
        </w:rPr>
        <w:t xml:space="preserve"> </w:t>
      </w:r>
      <w:r w:rsidRPr="00B43271">
        <w:rPr>
          <w:rFonts w:eastAsia="Arial" w:cs="Arial"/>
          <w:sz w:val="20"/>
        </w:rPr>
        <w:t>rates</w:t>
      </w:r>
      <w:r w:rsidRPr="00B43271">
        <w:rPr>
          <w:rFonts w:eastAsia="Arial" w:cs="Arial"/>
          <w:spacing w:val="31"/>
          <w:sz w:val="20"/>
        </w:rPr>
        <w:t xml:space="preserve"> </w:t>
      </w:r>
      <w:r w:rsidRPr="00B43271">
        <w:rPr>
          <w:rFonts w:eastAsia="Arial" w:cs="Arial"/>
          <w:spacing w:val="-2"/>
          <w:sz w:val="20"/>
        </w:rPr>
        <w:t>f</w:t>
      </w:r>
      <w:r w:rsidRPr="00B43271">
        <w:rPr>
          <w:rFonts w:eastAsia="Arial" w:cs="Arial"/>
          <w:sz w:val="20"/>
        </w:rPr>
        <w:t>rom</w:t>
      </w:r>
      <w:r w:rsidRPr="00B43271">
        <w:rPr>
          <w:rFonts w:eastAsia="Arial" w:cs="Arial"/>
          <w:spacing w:val="29"/>
          <w:sz w:val="20"/>
        </w:rPr>
        <w:t xml:space="preserve"> </w:t>
      </w:r>
      <w:r w:rsidRPr="00B43271">
        <w:rPr>
          <w:rFonts w:eastAsia="Arial" w:cs="Arial"/>
          <w:sz w:val="20"/>
        </w:rPr>
        <w:t>o</w:t>
      </w:r>
      <w:r w:rsidRPr="00B43271">
        <w:rPr>
          <w:rFonts w:eastAsia="Arial" w:cs="Arial"/>
          <w:spacing w:val="-1"/>
          <w:sz w:val="20"/>
        </w:rPr>
        <w:t>n</w:t>
      </w:r>
      <w:r w:rsidRPr="00B43271">
        <w:rPr>
          <w:rFonts w:eastAsia="Arial" w:cs="Arial"/>
          <w:sz w:val="20"/>
        </w:rPr>
        <w:t>e</w:t>
      </w:r>
      <w:r w:rsidRPr="00B43271">
        <w:rPr>
          <w:rFonts w:eastAsia="Arial" w:cs="Arial"/>
          <w:spacing w:val="31"/>
          <w:sz w:val="20"/>
        </w:rPr>
        <w:t xml:space="preserve"> </w:t>
      </w:r>
      <w:r w:rsidRPr="00B43271">
        <w:rPr>
          <w:rFonts w:eastAsia="Arial" w:cs="Arial"/>
          <w:spacing w:val="-1"/>
          <w:sz w:val="20"/>
        </w:rPr>
        <w:t>o</w:t>
      </w:r>
      <w:r w:rsidRPr="00B43271">
        <w:rPr>
          <w:rFonts w:eastAsia="Arial" w:cs="Arial"/>
          <w:sz w:val="20"/>
        </w:rPr>
        <w:t>r</w:t>
      </w:r>
      <w:r w:rsidRPr="00B43271">
        <w:rPr>
          <w:rFonts w:eastAsia="Arial" w:cs="Arial"/>
          <w:spacing w:val="31"/>
          <w:sz w:val="20"/>
        </w:rPr>
        <w:t xml:space="preserve"> </w:t>
      </w:r>
      <w:r w:rsidRPr="00B43271">
        <w:rPr>
          <w:rFonts w:eastAsia="Arial" w:cs="Arial"/>
          <w:sz w:val="20"/>
        </w:rPr>
        <w:t>m</w:t>
      </w:r>
      <w:r w:rsidRPr="00B43271">
        <w:rPr>
          <w:rFonts w:eastAsia="Arial" w:cs="Arial"/>
          <w:spacing w:val="-1"/>
          <w:sz w:val="20"/>
        </w:rPr>
        <w:t>o</w:t>
      </w:r>
      <w:r w:rsidRPr="00B43271">
        <w:rPr>
          <w:rFonts w:eastAsia="Arial" w:cs="Arial"/>
          <w:sz w:val="20"/>
        </w:rPr>
        <w:t>re</w:t>
      </w:r>
      <w:r w:rsidRPr="00B43271">
        <w:rPr>
          <w:rFonts w:eastAsia="Arial" w:cs="Arial"/>
          <w:spacing w:val="30"/>
          <w:sz w:val="20"/>
        </w:rPr>
        <w:t xml:space="preserve"> </w:t>
      </w:r>
      <w:r w:rsidRPr="00B43271">
        <w:rPr>
          <w:rFonts w:eastAsia="Arial" w:cs="Arial"/>
          <w:sz w:val="20"/>
        </w:rPr>
        <w:t>e</w:t>
      </w:r>
      <w:r w:rsidRPr="00B43271">
        <w:rPr>
          <w:rFonts w:eastAsia="Arial" w:cs="Arial"/>
          <w:spacing w:val="-1"/>
          <w:sz w:val="20"/>
        </w:rPr>
        <w:t>n</w:t>
      </w:r>
      <w:r w:rsidRPr="00B43271">
        <w:rPr>
          <w:rFonts w:eastAsia="Arial" w:cs="Arial"/>
          <w:sz w:val="20"/>
        </w:rPr>
        <w:t>gin</w:t>
      </w:r>
      <w:r w:rsidRPr="00B43271">
        <w:rPr>
          <w:rFonts w:eastAsia="Arial" w:cs="Arial"/>
          <w:spacing w:val="-1"/>
          <w:sz w:val="20"/>
        </w:rPr>
        <w:t>e</w:t>
      </w:r>
      <w:r w:rsidRPr="00B43271">
        <w:rPr>
          <w:rFonts w:eastAsia="Arial" w:cs="Arial"/>
          <w:sz w:val="20"/>
        </w:rPr>
        <w:t>s</w:t>
      </w:r>
      <w:r w:rsidRPr="00B43271">
        <w:rPr>
          <w:rFonts w:eastAsia="Arial" w:cs="Arial"/>
          <w:spacing w:val="31"/>
          <w:sz w:val="20"/>
        </w:rPr>
        <w:t xml:space="preserve"> </w:t>
      </w:r>
      <w:r w:rsidRPr="00B43271">
        <w:rPr>
          <w:rFonts w:eastAsia="Arial" w:cs="Arial"/>
          <w:sz w:val="20"/>
        </w:rPr>
        <w:t>in</w:t>
      </w:r>
      <w:r w:rsidRPr="00B43271">
        <w:rPr>
          <w:rFonts w:eastAsia="Arial" w:cs="Arial"/>
          <w:spacing w:val="30"/>
          <w:sz w:val="20"/>
        </w:rPr>
        <w:t xml:space="preserve"> </w:t>
      </w:r>
      <w:r w:rsidRPr="00B43271">
        <w:rPr>
          <w:rFonts w:eastAsia="Arial" w:cs="Arial"/>
          <w:sz w:val="20"/>
        </w:rPr>
        <w:t>FG</w:t>
      </w:r>
      <w:r w:rsidRPr="00B43271">
        <w:rPr>
          <w:rFonts w:eastAsia="Arial" w:cs="Arial"/>
          <w:spacing w:val="-2"/>
          <w:sz w:val="20"/>
        </w:rPr>
        <w:t>E</w:t>
      </w:r>
      <w:r w:rsidRPr="00B43271">
        <w:rPr>
          <w:rFonts w:eastAsia="Arial" w:cs="Arial"/>
          <w:sz w:val="20"/>
        </w:rPr>
        <w:t>NGINES</w:t>
      </w:r>
      <w:r w:rsidRPr="00B43271">
        <w:rPr>
          <w:rFonts w:eastAsia="Arial" w:cs="Arial"/>
          <w:spacing w:val="-1"/>
          <w:sz w:val="20"/>
        </w:rPr>
        <w:t>7</w:t>
      </w:r>
      <w:r w:rsidRPr="00B43271">
        <w:rPr>
          <w:rFonts w:eastAsia="Arial" w:cs="Arial"/>
          <w:sz w:val="20"/>
        </w:rPr>
        <w:t>R-</w:t>
      </w:r>
      <w:r w:rsidRPr="00B43271">
        <w:rPr>
          <w:rFonts w:eastAsia="Arial" w:cs="Arial"/>
          <w:spacing w:val="-1"/>
          <w:sz w:val="20"/>
        </w:rPr>
        <w:t>1</w:t>
      </w:r>
      <w:r w:rsidRPr="00B43271">
        <w:rPr>
          <w:rFonts w:eastAsia="Arial" w:cs="Arial"/>
          <w:sz w:val="20"/>
        </w:rPr>
        <w:t>0 once</w:t>
      </w:r>
      <w:r w:rsidRPr="00B43271">
        <w:rPr>
          <w:rFonts w:eastAsia="Arial" w:cs="Arial"/>
          <w:spacing w:val="1"/>
          <w:sz w:val="20"/>
        </w:rPr>
        <w:t xml:space="preserve"> </w:t>
      </w:r>
      <w:r w:rsidRPr="00B43271">
        <w:rPr>
          <w:rFonts w:eastAsia="Arial" w:cs="Arial"/>
          <w:sz w:val="20"/>
        </w:rPr>
        <w:t>ev</w:t>
      </w:r>
      <w:r w:rsidRPr="00B43271">
        <w:rPr>
          <w:rFonts w:eastAsia="Arial" w:cs="Arial"/>
          <w:spacing w:val="-1"/>
          <w:sz w:val="20"/>
        </w:rPr>
        <w:t>e</w:t>
      </w:r>
      <w:r w:rsidRPr="00B43271">
        <w:rPr>
          <w:rFonts w:eastAsia="Arial" w:cs="Arial"/>
          <w:sz w:val="20"/>
        </w:rPr>
        <w:t>ry</w:t>
      </w:r>
      <w:r w:rsidRPr="00B43271">
        <w:rPr>
          <w:rFonts w:eastAsia="Arial" w:cs="Arial"/>
          <w:spacing w:val="1"/>
          <w:sz w:val="20"/>
        </w:rPr>
        <w:t xml:space="preserve"> </w:t>
      </w:r>
      <w:r w:rsidRPr="00B43271">
        <w:rPr>
          <w:rFonts w:eastAsia="Arial" w:cs="Arial"/>
          <w:sz w:val="20"/>
        </w:rPr>
        <w:t>5 years,</w:t>
      </w:r>
      <w:r w:rsidRPr="00B43271">
        <w:rPr>
          <w:rFonts w:eastAsia="Arial" w:cs="Arial"/>
          <w:spacing w:val="1"/>
          <w:sz w:val="20"/>
        </w:rPr>
        <w:t xml:space="preserve"> </w:t>
      </w:r>
      <w:r w:rsidRPr="00B43271">
        <w:rPr>
          <w:rFonts w:eastAsia="Arial" w:cs="Arial"/>
          <w:sz w:val="20"/>
        </w:rPr>
        <w:t>by</w:t>
      </w:r>
      <w:r w:rsidRPr="00B43271">
        <w:rPr>
          <w:rFonts w:eastAsia="Arial" w:cs="Arial"/>
          <w:spacing w:val="1"/>
          <w:sz w:val="20"/>
        </w:rPr>
        <w:t xml:space="preserve"> </w:t>
      </w:r>
      <w:r w:rsidRPr="00B43271">
        <w:rPr>
          <w:rFonts w:eastAsia="Arial" w:cs="Arial"/>
          <w:sz w:val="20"/>
        </w:rPr>
        <w:t>t</w:t>
      </w:r>
      <w:r w:rsidRPr="00B43271">
        <w:rPr>
          <w:rFonts w:eastAsia="Arial" w:cs="Arial"/>
          <w:spacing w:val="-1"/>
          <w:sz w:val="20"/>
        </w:rPr>
        <w:t>e</w:t>
      </w:r>
      <w:r w:rsidRPr="00B43271">
        <w:rPr>
          <w:rFonts w:eastAsia="Arial" w:cs="Arial"/>
          <w:sz w:val="20"/>
        </w:rPr>
        <w:t>sting</w:t>
      </w:r>
      <w:r w:rsidRPr="00B43271">
        <w:rPr>
          <w:rFonts w:eastAsia="Arial" w:cs="Arial"/>
          <w:spacing w:val="1"/>
          <w:sz w:val="20"/>
        </w:rPr>
        <w:t xml:space="preserve"> </w:t>
      </w:r>
      <w:r w:rsidRPr="00B43271">
        <w:rPr>
          <w:rFonts w:eastAsia="Arial" w:cs="Arial"/>
          <w:sz w:val="20"/>
        </w:rPr>
        <w:t>at o</w:t>
      </w:r>
      <w:r w:rsidRPr="00B43271">
        <w:rPr>
          <w:rFonts w:eastAsia="Arial" w:cs="Arial"/>
          <w:spacing w:val="1"/>
          <w:sz w:val="20"/>
        </w:rPr>
        <w:t>w</w:t>
      </w:r>
      <w:r w:rsidRPr="00B43271">
        <w:rPr>
          <w:rFonts w:eastAsia="Arial" w:cs="Arial"/>
          <w:spacing w:val="-1"/>
          <w:sz w:val="20"/>
        </w:rPr>
        <w:t>ne</w:t>
      </w:r>
      <w:r w:rsidRPr="00B43271">
        <w:rPr>
          <w:rFonts w:eastAsia="Arial" w:cs="Arial"/>
          <w:sz w:val="20"/>
        </w:rPr>
        <w:t>r's expe</w:t>
      </w:r>
      <w:r w:rsidRPr="00B43271">
        <w:rPr>
          <w:rFonts w:eastAsia="Arial" w:cs="Arial"/>
          <w:spacing w:val="-1"/>
          <w:sz w:val="20"/>
        </w:rPr>
        <w:t>n</w:t>
      </w:r>
      <w:r w:rsidRPr="00B43271">
        <w:rPr>
          <w:rFonts w:eastAsia="Arial" w:cs="Arial"/>
          <w:sz w:val="20"/>
        </w:rPr>
        <w:t>se,</w:t>
      </w:r>
      <w:r w:rsidRPr="00B43271">
        <w:rPr>
          <w:rFonts w:eastAsia="Arial" w:cs="Arial"/>
          <w:spacing w:val="1"/>
          <w:sz w:val="20"/>
        </w:rPr>
        <w:t xml:space="preserve"> </w:t>
      </w:r>
      <w:r w:rsidRPr="00B43271">
        <w:rPr>
          <w:rFonts w:eastAsia="Arial" w:cs="Arial"/>
          <w:spacing w:val="-1"/>
          <w:sz w:val="20"/>
        </w:rPr>
        <w:t>i</w:t>
      </w:r>
      <w:r w:rsidRPr="00B43271">
        <w:rPr>
          <w:rFonts w:eastAsia="Arial" w:cs="Arial"/>
          <w:sz w:val="20"/>
        </w:rPr>
        <w:t>n</w:t>
      </w:r>
      <w:r w:rsidRPr="00B43271">
        <w:rPr>
          <w:rFonts w:eastAsia="Arial" w:cs="Arial"/>
          <w:spacing w:val="1"/>
          <w:sz w:val="20"/>
        </w:rPr>
        <w:t xml:space="preserve"> </w:t>
      </w:r>
      <w:r w:rsidRPr="00B43271">
        <w:rPr>
          <w:rFonts w:eastAsia="Arial" w:cs="Arial"/>
          <w:sz w:val="20"/>
        </w:rPr>
        <w:t>acc</w:t>
      </w:r>
      <w:r w:rsidRPr="00B43271">
        <w:rPr>
          <w:rFonts w:eastAsia="Arial" w:cs="Arial"/>
          <w:spacing w:val="-1"/>
          <w:sz w:val="20"/>
        </w:rPr>
        <w:t>o</w:t>
      </w:r>
      <w:r w:rsidRPr="00B43271">
        <w:rPr>
          <w:rFonts w:eastAsia="Arial" w:cs="Arial"/>
          <w:sz w:val="20"/>
        </w:rPr>
        <w:t>r</w:t>
      </w:r>
      <w:r w:rsidRPr="00B43271">
        <w:rPr>
          <w:rFonts w:eastAsia="Arial" w:cs="Arial"/>
          <w:spacing w:val="-1"/>
          <w:sz w:val="20"/>
        </w:rPr>
        <w:t>d</w:t>
      </w:r>
      <w:r w:rsidRPr="00B43271">
        <w:rPr>
          <w:rFonts w:eastAsia="Arial" w:cs="Arial"/>
          <w:sz w:val="20"/>
        </w:rPr>
        <w:t>a</w:t>
      </w:r>
      <w:r w:rsidRPr="00B43271">
        <w:rPr>
          <w:rFonts w:eastAsia="Arial" w:cs="Arial"/>
          <w:spacing w:val="-1"/>
          <w:sz w:val="20"/>
        </w:rPr>
        <w:t>n</w:t>
      </w:r>
      <w:r w:rsidRPr="00B43271">
        <w:rPr>
          <w:rFonts w:eastAsia="Arial" w:cs="Arial"/>
          <w:sz w:val="20"/>
        </w:rPr>
        <w:t>ce with Dep</w:t>
      </w:r>
      <w:r w:rsidRPr="00B43271">
        <w:rPr>
          <w:rFonts w:eastAsia="Arial" w:cs="Arial"/>
          <w:spacing w:val="-1"/>
          <w:sz w:val="20"/>
        </w:rPr>
        <w:t>a</w:t>
      </w:r>
      <w:r w:rsidRPr="00B43271">
        <w:rPr>
          <w:rFonts w:eastAsia="Arial" w:cs="Arial"/>
          <w:sz w:val="20"/>
        </w:rPr>
        <w:t>r</w:t>
      </w:r>
      <w:r w:rsidRPr="00B43271">
        <w:rPr>
          <w:rFonts w:eastAsia="Arial" w:cs="Arial"/>
          <w:spacing w:val="-2"/>
          <w:sz w:val="20"/>
        </w:rPr>
        <w:t>t</w:t>
      </w:r>
      <w:r w:rsidRPr="00B43271">
        <w:rPr>
          <w:rFonts w:eastAsia="Arial" w:cs="Arial"/>
          <w:sz w:val="20"/>
        </w:rPr>
        <w:t>ment</w:t>
      </w:r>
      <w:r w:rsidRPr="00B43271">
        <w:rPr>
          <w:rFonts w:eastAsia="Arial" w:cs="Arial"/>
          <w:spacing w:val="1"/>
          <w:sz w:val="20"/>
        </w:rPr>
        <w:t xml:space="preserve"> </w:t>
      </w:r>
      <w:r w:rsidRPr="00B43271">
        <w:rPr>
          <w:rFonts w:eastAsia="Arial" w:cs="Arial"/>
          <w:sz w:val="20"/>
        </w:rPr>
        <w:t>r</w:t>
      </w:r>
      <w:r w:rsidRPr="00B43271">
        <w:rPr>
          <w:rFonts w:eastAsia="Arial" w:cs="Arial"/>
          <w:spacing w:val="-1"/>
          <w:sz w:val="20"/>
        </w:rPr>
        <w:t>e</w:t>
      </w:r>
      <w:r w:rsidRPr="00B43271">
        <w:rPr>
          <w:rFonts w:eastAsia="Arial" w:cs="Arial"/>
          <w:sz w:val="20"/>
        </w:rPr>
        <w:t>qu</w:t>
      </w:r>
      <w:r w:rsidRPr="00B43271">
        <w:rPr>
          <w:rFonts w:eastAsia="Arial" w:cs="Arial"/>
          <w:spacing w:val="-1"/>
          <w:sz w:val="20"/>
        </w:rPr>
        <w:t>i</w:t>
      </w:r>
      <w:r w:rsidRPr="00B43271">
        <w:rPr>
          <w:rFonts w:eastAsia="Arial" w:cs="Arial"/>
          <w:sz w:val="20"/>
        </w:rPr>
        <w:t>r</w:t>
      </w:r>
      <w:r w:rsidRPr="00B43271">
        <w:rPr>
          <w:rFonts w:eastAsia="Arial" w:cs="Arial"/>
          <w:spacing w:val="-1"/>
          <w:sz w:val="20"/>
        </w:rPr>
        <w:t>e</w:t>
      </w:r>
      <w:r w:rsidRPr="00B43271">
        <w:rPr>
          <w:rFonts w:eastAsia="Arial" w:cs="Arial"/>
          <w:sz w:val="20"/>
        </w:rPr>
        <w:t xml:space="preserve">ments. </w:t>
      </w:r>
      <w:r w:rsidRPr="00B43271">
        <w:rPr>
          <w:rFonts w:eastAsia="Arial" w:cs="Arial"/>
          <w:spacing w:val="14"/>
          <w:sz w:val="20"/>
        </w:rPr>
        <w:t xml:space="preserve"> </w:t>
      </w:r>
      <w:r w:rsidRPr="00B43271">
        <w:rPr>
          <w:rFonts w:eastAsia="Arial" w:cs="Arial"/>
          <w:sz w:val="20"/>
        </w:rPr>
        <w:t>No</w:t>
      </w:r>
      <w:r w:rsidRPr="00B43271">
        <w:rPr>
          <w:rFonts w:eastAsia="Arial" w:cs="Arial"/>
          <w:spacing w:val="1"/>
          <w:sz w:val="20"/>
        </w:rPr>
        <w:t xml:space="preserve"> </w:t>
      </w:r>
      <w:r w:rsidRPr="00B43271">
        <w:rPr>
          <w:rFonts w:eastAsia="Arial" w:cs="Arial"/>
          <w:sz w:val="20"/>
        </w:rPr>
        <w:t>l</w:t>
      </w:r>
      <w:r w:rsidRPr="00B43271">
        <w:rPr>
          <w:rFonts w:eastAsia="Arial" w:cs="Arial"/>
          <w:spacing w:val="-1"/>
          <w:sz w:val="20"/>
        </w:rPr>
        <w:t>e</w:t>
      </w:r>
      <w:r w:rsidRPr="00B43271">
        <w:rPr>
          <w:rFonts w:eastAsia="Arial" w:cs="Arial"/>
          <w:sz w:val="20"/>
        </w:rPr>
        <w:t>ss than</w:t>
      </w:r>
      <w:r w:rsidRPr="00B43271">
        <w:rPr>
          <w:rFonts w:eastAsia="Arial" w:cs="Arial"/>
          <w:spacing w:val="54"/>
          <w:sz w:val="20"/>
        </w:rPr>
        <w:t xml:space="preserve"> </w:t>
      </w:r>
      <w:r w:rsidRPr="00B43271">
        <w:rPr>
          <w:rFonts w:eastAsia="Arial" w:cs="Arial"/>
          <w:sz w:val="20"/>
        </w:rPr>
        <w:t>30</w:t>
      </w:r>
      <w:r w:rsidRPr="00B43271">
        <w:rPr>
          <w:rFonts w:eastAsia="Arial" w:cs="Arial"/>
          <w:spacing w:val="54"/>
          <w:sz w:val="20"/>
        </w:rPr>
        <w:t xml:space="preserve"> </w:t>
      </w:r>
      <w:r w:rsidRPr="00B43271">
        <w:rPr>
          <w:rFonts w:eastAsia="Arial" w:cs="Arial"/>
          <w:sz w:val="20"/>
        </w:rPr>
        <w:t>da</w:t>
      </w:r>
      <w:r w:rsidRPr="00B43271">
        <w:rPr>
          <w:rFonts w:eastAsia="Arial" w:cs="Arial"/>
          <w:spacing w:val="-2"/>
          <w:sz w:val="20"/>
        </w:rPr>
        <w:t>y</w:t>
      </w:r>
      <w:r w:rsidRPr="00B43271">
        <w:rPr>
          <w:rFonts w:eastAsia="Arial" w:cs="Arial"/>
          <w:sz w:val="20"/>
        </w:rPr>
        <w:t>s</w:t>
      </w:r>
      <w:r w:rsidRPr="00B43271">
        <w:rPr>
          <w:rFonts w:eastAsia="Arial" w:cs="Arial"/>
          <w:spacing w:val="54"/>
          <w:sz w:val="20"/>
        </w:rPr>
        <w:t xml:space="preserve"> </w:t>
      </w:r>
      <w:r w:rsidRPr="00B43271">
        <w:rPr>
          <w:rFonts w:eastAsia="Arial" w:cs="Arial"/>
          <w:sz w:val="20"/>
        </w:rPr>
        <w:t>pr</w:t>
      </w:r>
      <w:r w:rsidRPr="00B43271">
        <w:rPr>
          <w:rFonts w:eastAsia="Arial" w:cs="Arial"/>
          <w:spacing w:val="-1"/>
          <w:sz w:val="20"/>
        </w:rPr>
        <w:t>i</w:t>
      </w:r>
      <w:r w:rsidRPr="00B43271">
        <w:rPr>
          <w:rFonts w:eastAsia="Arial" w:cs="Arial"/>
          <w:sz w:val="20"/>
        </w:rPr>
        <w:t>or</w:t>
      </w:r>
      <w:r w:rsidRPr="00B43271">
        <w:rPr>
          <w:rFonts w:eastAsia="Arial" w:cs="Arial"/>
          <w:spacing w:val="54"/>
          <w:sz w:val="20"/>
        </w:rPr>
        <w:t xml:space="preserve"> </w:t>
      </w:r>
      <w:r w:rsidRPr="00B43271">
        <w:rPr>
          <w:rFonts w:eastAsia="Arial" w:cs="Arial"/>
          <w:sz w:val="20"/>
        </w:rPr>
        <w:t>to</w:t>
      </w:r>
      <w:r w:rsidRPr="00B43271">
        <w:rPr>
          <w:rFonts w:eastAsia="Arial" w:cs="Arial"/>
          <w:spacing w:val="54"/>
          <w:sz w:val="20"/>
        </w:rPr>
        <w:t xml:space="preserve"> </w:t>
      </w:r>
      <w:r w:rsidRPr="00B43271">
        <w:rPr>
          <w:rFonts w:eastAsia="Arial" w:cs="Arial"/>
          <w:sz w:val="20"/>
        </w:rPr>
        <w:t>t</w:t>
      </w:r>
      <w:r w:rsidRPr="00B43271">
        <w:rPr>
          <w:rFonts w:eastAsia="Arial" w:cs="Arial"/>
          <w:spacing w:val="-1"/>
          <w:sz w:val="20"/>
        </w:rPr>
        <w:t>e</w:t>
      </w:r>
      <w:r w:rsidRPr="00B43271">
        <w:rPr>
          <w:rFonts w:eastAsia="Arial" w:cs="Arial"/>
          <w:sz w:val="20"/>
        </w:rPr>
        <w:t>sting,</w:t>
      </w:r>
      <w:r w:rsidRPr="00B43271">
        <w:rPr>
          <w:rFonts w:eastAsia="Arial" w:cs="Arial"/>
          <w:spacing w:val="54"/>
          <w:sz w:val="20"/>
        </w:rPr>
        <w:t xml:space="preserve"> </w:t>
      </w:r>
      <w:r w:rsidRPr="00B43271">
        <w:rPr>
          <w:rFonts w:eastAsia="Arial" w:cs="Arial"/>
          <w:sz w:val="20"/>
        </w:rPr>
        <w:t>the</w:t>
      </w:r>
      <w:r w:rsidRPr="00B43271">
        <w:rPr>
          <w:rFonts w:eastAsia="Arial" w:cs="Arial"/>
          <w:spacing w:val="54"/>
          <w:sz w:val="20"/>
        </w:rPr>
        <w:t xml:space="preserve"> </w:t>
      </w:r>
      <w:r w:rsidRPr="00B43271">
        <w:rPr>
          <w:rFonts w:eastAsia="Arial" w:cs="Arial"/>
          <w:sz w:val="20"/>
        </w:rPr>
        <w:t>p</w:t>
      </w:r>
      <w:r w:rsidRPr="00B43271">
        <w:rPr>
          <w:rFonts w:eastAsia="Arial" w:cs="Arial"/>
          <w:spacing w:val="-1"/>
          <w:sz w:val="20"/>
        </w:rPr>
        <w:t>e</w:t>
      </w:r>
      <w:r w:rsidRPr="00B43271">
        <w:rPr>
          <w:rFonts w:eastAsia="Arial" w:cs="Arial"/>
          <w:sz w:val="20"/>
        </w:rPr>
        <w:t>rmittee</w:t>
      </w:r>
      <w:r w:rsidRPr="00B43271">
        <w:rPr>
          <w:rFonts w:eastAsia="Arial" w:cs="Arial"/>
          <w:spacing w:val="54"/>
          <w:sz w:val="20"/>
        </w:rPr>
        <w:t xml:space="preserve"> </w:t>
      </w:r>
      <w:r w:rsidRPr="00B43271">
        <w:rPr>
          <w:rFonts w:eastAsia="Arial" w:cs="Arial"/>
          <w:sz w:val="20"/>
        </w:rPr>
        <w:t>s</w:t>
      </w:r>
      <w:r w:rsidRPr="00B43271">
        <w:rPr>
          <w:rFonts w:eastAsia="Arial" w:cs="Arial"/>
          <w:spacing w:val="-1"/>
          <w:sz w:val="20"/>
        </w:rPr>
        <w:t>h</w:t>
      </w:r>
      <w:r w:rsidRPr="00B43271">
        <w:rPr>
          <w:rFonts w:eastAsia="Arial" w:cs="Arial"/>
          <w:sz w:val="20"/>
        </w:rPr>
        <w:t>all</w:t>
      </w:r>
      <w:r w:rsidRPr="00B43271">
        <w:rPr>
          <w:rFonts w:eastAsia="Arial" w:cs="Arial"/>
          <w:spacing w:val="52"/>
          <w:sz w:val="20"/>
        </w:rPr>
        <w:t xml:space="preserve"> </w:t>
      </w:r>
      <w:r w:rsidRPr="00B43271">
        <w:rPr>
          <w:rFonts w:eastAsia="Arial" w:cs="Arial"/>
          <w:spacing w:val="-1"/>
          <w:sz w:val="20"/>
        </w:rPr>
        <w:t>s</w:t>
      </w:r>
      <w:r w:rsidRPr="00B43271">
        <w:rPr>
          <w:rFonts w:eastAsia="Arial" w:cs="Arial"/>
          <w:sz w:val="20"/>
        </w:rPr>
        <w:t>ubmit</w:t>
      </w:r>
      <w:r w:rsidRPr="00B43271">
        <w:rPr>
          <w:rFonts w:eastAsia="Arial" w:cs="Arial"/>
          <w:spacing w:val="53"/>
          <w:sz w:val="20"/>
        </w:rPr>
        <w:t xml:space="preserve"> </w:t>
      </w:r>
      <w:r w:rsidRPr="00B43271">
        <w:rPr>
          <w:rFonts w:eastAsia="Arial" w:cs="Arial"/>
          <w:sz w:val="20"/>
        </w:rPr>
        <w:t>a</w:t>
      </w:r>
      <w:r w:rsidRPr="00B43271">
        <w:rPr>
          <w:rFonts w:eastAsia="Arial" w:cs="Arial"/>
          <w:spacing w:val="52"/>
          <w:sz w:val="20"/>
        </w:rPr>
        <w:t xml:space="preserve"> </w:t>
      </w:r>
      <w:r w:rsidRPr="00B43271">
        <w:rPr>
          <w:rFonts w:eastAsia="Arial" w:cs="Arial"/>
          <w:sz w:val="20"/>
        </w:rPr>
        <w:t>complete</w:t>
      </w:r>
      <w:r w:rsidRPr="00B43271">
        <w:rPr>
          <w:rFonts w:eastAsia="Arial" w:cs="Arial"/>
          <w:spacing w:val="53"/>
          <w:sz w:val="20"/>
        </w:rPr>
        <w:t xml:space="preserve"> </w:t>
      </w:r>
      <w:r w:rsidRPr="00B43271">
        <w:rPr>
          <w:rFonts w:eastAsia="Arial" w:cs="Arial"/>
          <w:sz w:val="20"/>
        </w:rPr>
        <w:t>t</w:t>
      </w:r>
      <w:r w:rsidRPr="00B43271">
        <w:rPr>
          <w:rFonts w:eastAsia="Arial" w:cs="Arial"/>
          <w:spacing w:val="-1"/>
          <w:sz w:val="20"/>
        </w:rPr>
        <w:t>e</w:t>
      </w:r>
      <w:r w:rsidRPr="00B43271">
        <w:rPr>
          <w:rFonts w:eastAsia="Arial" w:cs="Arial"/>
          <w:sz w:val="20"/>
        </w:rPr>
        <w:t>st</w:t>
      </w:r>
      <w:r w:rsidRPr="00B43271">
        <w:rPr>
          <w:rFonts w:eastAsia="Arial" w:cs="Arial"/>
          <w:spacing w:val="53"/>
          <w:sz w:val="20"/>
        </w:rPr>
        <w:t xml:space="preserve"> </w:t>
      </w:r>
      <w:r w:rsidRPr="00B43271">
        <w:rPr>
          <w:rFonts w:eastAsia="Arial" w:cs="Arial"/>
          <w:sz w:val="20"/>
        </w:rPr>
        <w:t>plan</w:t>
      </w:r>
      <w:r w:rsidRPr="00B43271">
        <w:rPr>
          <w:rFonts w:eastAsia="Arial" w:cs="Arial"/>
          <w:spacing w:val="53"/>
          <w:sz w:val="20"/>
        </w:rPr>
        <w:t xml:space="preserve"> </w:t>
      </w:r>
      <w:r w:rsidRPr="00B43271">
        <w:rPr>
          <w:rFonts w:eastAsia="Arial" w:cs="Arial"/>
          <w:sz w:val="20"/>
        </w:rPr>
        <w:t>to</w:t>
      </w:r>
      <w:r w:rsidRPr="00B43271">
        <w:rPr>
          <w:rFonts w:eastAsia="Arial" w:cs="Arial"/>
          <w:spacing w:val="53"/>
          <w:sz w:val="20"/>
        </w:rPr>
        <w:t xml:space="preserve"> </w:t>
      </w:r>
      <w:r w:rsidRPr="00B43271">
        <w:rPr>
          <w:rFonts w:eastAsia="Arial" w:cs="Arial"/>
          <w:sz w:val="20"/>
        </w:rPr>
        <w:t>the</w:t>
      </w:r>
      <w:r w:rsidRPr="00B43271">
        <w:rPr>
          <w:rFonts w:eastAsia="Arial" w:cs="Arial"/>
          <w:spacing w:val="52"/>
          <w:sz w:val="20"/>
        </w:rPr>
        <w:t xml:space="preserve"> </w:t>
      </w:r>
      <w:r w:rsidRPr="00B43271">
        <w:rPr>
          <w:rFonts w:eastAsia="Arial" w:cs="Arial"/>
          <w:sz w:val="20"/>
        </w:rPr>
        <w:t>AQD</w:t>
      </w:r>
      <w:r w:rsidRPr="00B43271">
        <w:rPr>
          <w:rFonts w:eastAsia="Arial" w:cs="Arial"/>
          <w:spacing w:val="53"/>
          <w:sz w:val="20"/>
        </w:rPr>
        <w:t xml:space="preserve"> </w:t>
      </w:r>
      <w:r w:rsidRPr="00B43271">
        <w:rPr>
          <w:rFonts w:eastAsia="Arial" w:cs="Arial"/>
          <w:sz w:val="20"/>
        </w:rPr>
        <w:t>T</w:t>
      </w:r>
      <w:r w:rsidRPr="00B43271">
        <w:rPr>
          <w:rFonts w:eastAsia="Arial" w:cs="Arial"/>
          <w:spacing w:val="-1"/>
          <w:sz w:val="20"/>
        </w:rPr>
        <w:t>e</w:t>
      </w:r>
      <w:r w:rsidRPr="00B43271">
        <w:rPr>
          <w:rFonts w:eastAsia="Arial" w:cs="Arial"/>
          <w:sz w:val="20"/>
        </w:rPr>
        <w:t>ch</w:t>
      </w:r>
      <w:r w:rsidRPr="00B43271">
        <w:rPr>
          <w:rFonts w:eastAsia="Arial" w:cs="Arial"/>
          <w:spacing w:val="-1"/>
          <w:sz w:val="20"/>
        </w:rPr>
        <w:t>n</w:t>
      </w:r>
      <w:r w:rsidRPr="00B43271">
        <w:rPr>
          <w:rFonts w:eastAsia="Arial" w:cs="Arial"/>
          <w:sz w:val="20"/>
        </w:rPr>
        <w:t>ical Progra</w:t>
      </w:r>
      <w:r w:rsidRPr="00B43271">
        <w:rPr>
          <w:rFonts w:eastAsia="Arial" w:cs="Arial"/>
          <w:spacing w:val="-1"/>
          <w:sz w:val="20"/>
        </w:rPr>
        <w:t>m</w:t>
      </w:r>
      <w:r w:rsidRPr="00B43271">
        <w:rPr>
          <w:rFonts w:eastAsia="Arial" w:cs="Arial"/>
          <w:sz w:val="20"/>
        </w:rPr>
        <w:t>s</w:t>
      </w:r>
      <w:r w:rsidRPr="00B43271">
        <w:rPr>
          <w:rFonts w:eastAsia="Arial" w:cs="Arial"/>
          <w:spacing w:val="27"/>
          <w:sz w:val="20"/>
        </w:rPr>
        <w:t xml:space="preserve"> </w:t>
      </w:r>
      <w:r w:rsidRPr="00B43271">
        <w:rPr>
          <w:rFonts w:eastAsia="Arial" w:cs="Arial"/>
          <w:sz w:val="20"/>
        </w:rPr>
        <w:t>U</w:t>
      </w:r>
      <w:r w:rsidRPr="00B43271">
        <w:rPr>
          <w:rFonts w:eastAsia="Arial" w:cs="Arial"/>
          <w:spacing w:val="-1"/>
          <w:sz w:val="20"/>
        </w:rPr>
        <w:t>n</w:t>
      </w:r>
      <w:r w:rsidRPr="00B43271">
        <w:rPr>
          <w:rFonts w:eastAsia="Arial" w:cs="Arial"/>
          <w:sz w:val="20"/>
        </w:rPr>
        <w:t>it</w:t>
      </w:r>
      <w:r w:rsidRPr="00B43271">
        <w:rPr>
          <w:rFonts w:eastAsia="Arial" w:cs="Arial"/>
          <w:spacing w:val="27"/>
          <w:sz w:val="20"/>
        </w:rPr>
        <w:t xml:space="preserve"> </w:t>
      </w:r>
      <w:r w:rsidRPr="00B43271">
        <w:rPr>
          <w:rFonts w:eastAsia="Arial" w:cs="Arial"/>
          <w:sz w:val="20"/>
        </w:rPr>
        <w:t>and</w:t>
      </w:r>
      <w:r w:rsidRPr="00B43271">
        <w:rPr>
          <w:rFonts w:eastAsia="Arial" w:cs="Arial"/>
          <w:spacing w:val="27"/>
          <w:sz w:val="20"/>
        </w:rPr>
        <w:t xml:space="preserve"> </w:t>
      </w:r>
      <w:r w:rsidRPr="00B43271">
        <w:rPr>
          <w:rFonts w:eastAsia="Arial" w:cs="Arial"/>
          <w:sz w:val="20"/>
        </w:rPr>
        <w:t>Dis</w:t>
      </w:r>
      <w:r w:rsidRPr="00B43271">
        <w:rPr>
          <w:rFonts w:eastAsia="Arial" w:cs="Arial"/>
          <w:spacing w:val="-2"/>
          <w:sz w:val="20"/>
        </w:rPr>
        <w:t>t</w:t>
      </w:r>
      <w:r w:rsidRPr="00B43271">
        <w:rPr>
          <w:rFonts w:eastAsia="Arial" w:cs="Arial"/>
          <w:sz w:val="20"/>
        </w:rPr>
        <w:t>rict</w:t>
      </w:r>
      <w:r w:rsidRPr="00B43271">
        <w:rPr>
          <w:rFonts w:eastAsia="Arial" w:cs="Arial"/>
          <w:spacing w:val="26"/>
          <w:sz w:val="20"/>
        </w:rPr>
        <w:t xml:space="preserve"> </w:t>
      </w:r>
      <w:r w:rsidRPr="00B43271">
        <w:rPr>
          <w:rFonts w:eastAsia="Arial" w:cs="Arial"/>
          <w:sz w:val="20"/>
        </w:rPr>
        <w:t xml:space="preserve">Office.  </w:t>
      </w:r>
      <w:r w:rsidRPr="00B43271">
        <w:rPr>
          <w:rFonts w:eastAsia="Arial" w:cs="Arial"/>
          <w:spacing w:val="1"/>
          <w:sz w:val="20"/>
        </w:rPr>
        <w:t xml:space="preserve"> </w:t>
      </w:r>
      <w:r w:rsidRPr="00B43271">
        <w:rPr>
          <w:rFonts w:eastAsia="Arial" w:cs="Arial"/>
          <w:spacing w:val="-1"/>
          <w:sz w:val="20"/>
        </w:rPr>
        <w:t>Th</w:t>
      </w:r>
      <w:r w:rsidRPr="00B43271">
        <w:rPr>
          <w:rFonts w:eastAsia="Arial" w:cs="Arial"/>
          <w:sz w:val="20"/>
        </w:rPr>
        <w:t>e</w:t>
      </w:r>
      <w:r w:rsidRPr="00B43271">
        <w:rPr>
          <w:rFonts w:eastAsia="Arial" w:cs="Arial"/>
          <w:spacing w:val="27"/>
          <w:sz w:val="20"/>
        </w:rPr>
        <w:t xml:space="preserve"> </w:t>
      </w:r>
      <w:r w:rsidRPr="00B43271">
        <w:rPr>
          <w:rFonts w:eastAsia="Arial" w:cs="Arial"/>
          <w:sz w:val="20"/>
        </w:rPr>
        <w:t>AQD</w:t>
      </w:r>
      <w:r w:rsidRPr="00B43271">
        <w:rPr>
          <w:rFonts w:eastAsia="Arial" w:cs="Arial"/>
          <w:spacing w:val="26"/>
          <w:sz w:val="20"/>
        </w:rPr>
        <w:t xml:space="preserve"> </w:t>
      </w:r>
      <w:r w:rsidRPr="00B43271">
        <w:rPr>
          <w:rFonts w:eastAsia="Arial" w:cs="Arial"/>
          <w:sz w:val="20"/>
        </w:rPr>
        <w:t>m</w:t>
      </w:r>
      <w:r w:rsidRPr="00B43271">
        <w:rPr>
          <w:rFonts w:eastAsia="Arial" w:cs="Arial"/>
          <w:spacing w:val="-1"/>
          <w:sz w:val="20"/>
        </w:rPr>
        <w:t>u</w:t>
      </w:r>
      <w:r w:rsidRPr="00B43271">
        <w:rPr>
          <w:rFonts w:eastAsia="Arial" w:cs="Arial"/>
          <w:sz w:val="20"/>
        </w:rPr>
        <w:t>st</w:t>
      </w:r>
      <w:r w:rsidRPr="00B43271">
        <w:rPr>
          <w:rFonts w:eastAsia="Arial" w:cs="Arial"/>
          <w:spacing w:val="26"/>
          <w:sz w:val="20"/>
        </w:rPr>
        <w:t xml:space="preserve"> </w:t>
      </w:r>
      <w:r w:rsidRPr="00B43271">
        <w:rPr>
          <w:rFonts w:eastAsia="Arial" w:cs="Arial"/>
          <w:sz w:val="20"/>
        </w:rPr>
        <w:t>approve</w:t>
      </w:r>
      <w:r w:rsidRPr="00B43271">
        <w:rPr>
          <w:rFonts w:eastAsia="Arial" w:cs="Arial"/>
          <w:spacing w:val="27"/>
          <w:sz w:val="20"/>
        </w:rPr>
        <w:t xml:space="preserve"> </w:t>
      </w:r>
      <w:r w:rsidRPr="00B43271">
        <w:rPr>
          <w:rFonts w:eastAsia="Arial" w:cs="Arial"/>
          <w:sz w:val="20"/>
        </w:rPr>
        <w:t>the</w:t>
      </w:r>
      <w:r w:rsidRPr="00B43271">
        <w:rPr>
          <w:rFonts w:eastAsia="Arial" w:cs="Arial"/>
          <w:spacing w:val="27"/>
          <w:sz w:val="20"/>
        </w:rPr>
        <w:t xml:space="preserve"> </w:t>
      </w:r>
      <w:r w:rsidRPr="00B43271">
        <w:rPr>
          <w:rFonts w:eastAsia="Arial" w:cs="Arial"/>
          <w:sz w:val="20"/>
        </w:rPr>
        <w:t>final</w:t>
      </w:r>
      <w:r w:rsidRPr="00B43271">
        <w:rPr>
          <w:rFonts w:eastAsia="Arial" w:cs="Arial"/>
          <w:spacing w:val="27"/>
          <w:sz w:val="20"/>
        </w:rPr>
        <w:t xml:space="preserve"> </w:t>
      </w:r>
      <w:r w:rsidRPr="00B43271">
        <w:rPr>
          <w:rFonts w:eastAsia="Arial" w:cs="Arial"/>
          <w:sz w:val="20"/>
        </w:rPr>
        <w:t>pl</w:t>
      </w:r>
      <w:r w:rsidRPr="00B43271">
        <w:rPr>
          <w:rFonts w:eastAsia="Arial" w:cs="Arial"/>
          <w:spacing w:val="-1"/>
          <w:sz w:val="20"/>
        </w:rPr>
        <w:t>a</w:t>
      </w:r>
      <w:r w:rsidRPr="00B43271">
        <w:rPr>
          <w:rFonts w:eastAsia="Arial" w:cs="Arial"/>
          <w:sz w:val="20"/>
        </w:rPr>
        <w:t>n</w:t>
      </w:r>
      <w:r w:rsidRPr="00B43271">
        <w:rPr>
          <w:rFonts w:eastAsia="Arial" w:cs="Arial"/>
          <w:spacing w:val="27"/>
          <w:sz w:val="20"/>
        </w:rPr>
        <w:t xml:space="preserve"> </w:t>
      </w:r>
      <w:r w:rsidRPr="00B43271">
        <w:rPr>
          <w:rFonts w:eastAsia="Arial" w:cs="Arial"/>
          <w:spacing w:val="-1"/>
          <w:sz w:val="20"/>
        </w:rPr>
        <w:t>p</w:t>
      </w:r>
      <w:r w:rsidRPr="00B43271">
        <w:rPr>
          <w:rFonts w:eastAsia="Arial" w:cs="Arial"/>
          <w:sz w:val="20"/>
        </w:rPr>
        <w:t>ri</w:t>
      </w:r>
      <w:r w:rsidRPr="00B43271">
        <w:rPr>
          <w:rFonts w:eastAsia="Arial" w:cs="Arial"/>
          <w:spacing w:val="-1"/>
          <w:sz w:val="20"/>
        </w:rPr>
        <w:t>o</w:t>
      </w:r>
      <w:r w:rsidRPr="00B43271">
        <w:rPr>
          <w:rFonts w:eastAsia="Arial" w:cs="Arial"/>
          <w:sz w:val="20"/>
        </w:rPr>
        <w:t>r</w:t>
      </w:r>
      <w:r w:rsidRPr="00B43271">
        <w:rPr>
          <w:rFonts w:eastAsia="Arial" w:cs="Arial"/>
          <w:spacing w:val="27"/>
          <w:sz w:val="20"/>
        </w:rPr>
        <w:t xml:space="preserve"> </w:t>
      </w:r>
      <w:r w:rsidRPr="00B43271">
        <w:rPr>
          <w:rFonts w:eastAsia="Arial" w:cs="Arial"/>
          <w:sz w:val="20"/>
        </w:rPr>
        <w:t>to</w:t>
      </w:r>
      <w:r w:rsidRPr="00B43271">
        <w:rPr>
          <w:rFonts w:eastAsia="Arial" w:cs="Arial"/>
          <w:spacing w:val="27"/>
          <w:sz w:val="20"/>
        </w:rPr>
        <w:t xml:space="preserve"> </w:t>
      </w:r>
      <w:r w:rsidRPr="00B43271">
        <w:rPr>
          <w:rFonts w:eastAsia="Arial" w:cs="Arial"/>
          <w:sz w:val="20"/>
        </w:rPr>
        <w:t>t</w:t>
      </w:r>
      <w:r w:rsidRPr="00B43271">
        <w:rPr>
          <w:rFonts w:eastAsia="Arial" w:cs="Arial"/>
          <w:spacing w:val="-1"/>
          <w:sz w:val="20"/>
        </w:rPr>
        <w:t>e</w:t>
      </w:r>
      <w:r w:rsidRPr="00B43271">
        <w:rPr>
          <w:rFonts w:eastAsia="Arial" w:cs="Arial"/>
          <w:sz w:val="20"/>
        </w:rPr>
        <w:t>sting.   Verificati</w:t>
      </w:r>
      <w:r w:rsidRPr="00B43271">
        <w:rPr>
          <w:rFonts w:eastAsia="Arial" w:cs="Arial"/>
          <w:spacing w:val="-1"/>
          <w:sz w:val="20"/>
        </w:rPr>
        <w:t>o</w:t>
      </w:r>
      <w:r w:rsidRPr="00B43271">
        <w:rPr>
          <w:rFonts w:eastAsia="Arial" w:cs="Arial"/>
          <w:sz w:val="20"/>
        </w:rPr>
        <w:t>n</w:t>
      </w:r>
      <w:r w:rsidRPr="00B43271">
        <w:rPr>
          <w:rFonts w:eastAsia="Arial" w:cs="Arial"/>
          <w:spacing w:val="27"/>
          <w:sz w:val="20"/>
        </w:rPr>
        <w:t xml:space="preserve"> </w:t>
      </w:r>
      <w:r w:rsidRPr="00B43271">
        <w:rPr>
          <w:rFonts w:eastAsia="Arial" w:cs="Arial"/>
          <w:spacing w:val="-1"/>
          <w:sz w:val="20"/>
        </w:rPr>
        <w:t>o</w:t>
      </w:r>
      <w:r w:rsidRPr="00B43271">
        <w:rPr>
          <w:rFonts w:eastAsia="Arial" w:cs="Arial"/>
          <w:sz w:val="20"/>
        </w:rPr>
        <w:t>f emission ra</w:t>
      </w:r>
      <w:r w:rsidRPr="00B43271">
        <w:rPr>
          <w:rFonts w:eastAsia="Arial" w:cs="Arial"/>
          <w:spacing w:val="-2"/>
          <w:sz w:val="20"/>
        </w:rPr>
        <w:t>t</w:t>
      </w:r>
      <w:r w:rsidRPr="00B43271">
        <w:rPr>
          <w:rFonts w:eastAsia="Arial" w:cs="Arial"/>
          <w:spacing w:val="-1"/>
          <w:sz w:val="20"/>
        </w:rPr>
        <w:t>e</w:t>
      </w:r>
      <w:r w:rsidRPr="00B43271">
        <w:rPr>
          <w:rFonts w:eastAsia="Arial" w:cs="Arial"/>
          <w:sz w:val="20"/>
        </w:rPr>
        <w:t>s</w:t>
      </w:r>
      <w:r w:rsidRPr="00B43271">
        <w:rPr>
          <w:rFonts w:eastAsia="Arial" w:cs="Arial"/>
          <w:spacing w:val="1"/>
          <w:sz w:val="20"/>
        </w:rPr>
        <w:t xml:space="preserve"> </w:t>
      </w:r>
      <w:r w:rsidRPr="00B43271">
        <w:rPr>
          <w:rFonts w:eastAsia="Arial" w:cs="Arial"/>
          <w:sz w:val="20"/>
        </w:rPr>
        <w:t>i</w:t>
      </w:r>
      <w:r w:rsidRPr="00B43271">
        <w:rPr>
          <w:rFonts w:eastAsia="Arial" w:cs="Arial"/>
          <w:spacing w:val="-1"/>
          <w:sz w:val="20"/>
        </w:rPr>
        <w:t>n</w:t>
      </w:r>
      <w:r w:rsidRPr="00B43271">
        <w:rPr>
          <w:rFonts w:eastAsia="Arial" w:cs="Arial"/>
          <w:sz w:val="20"/>
        </w:rPr>
        <w:t>cl</w:t>
      </w:r>
      <w:r w:rsidRPr="00B43271">
        <w:rPr>
          <w:rFonts w:eastAsia="Arial" w:cs="Arial"/>
          <w:spacing w:val="-1"/>
          <w:sz w:val="20"/>
        </w:rPr>
        <w:t>u</w:t>
      </w:r>
      <w:r w:rsidRPr="00B43271">
        <w:rPr>
          <w:rFonts w:eastAsia="Arial" w:cs="Arial"/>
          <w:sz w:val="20"/>
        </w:rPr>
        <w:t>des</w:t>
      </w:r>
      <w:r w:rsidRPr="00B43271">
        <w:rPr>
          <w:rFonts w:eastAsia="Arial" w:cs="Arial"/>
          <w:spacing w:val="1"/>
          <w:sz w:val="20"/>
        </w:rPr>
        <w:t xml:space="preserve"> </w:t>
      </w:r>
      <w:r w:rsidRPr="00B43271">
        <w:rPr>
          <w:rFonts w:eastAsia="Arial" w:cs="Arial"/>
          <w:sz w:val="20"/>
        </w:rPr>
        <w:t>t</w:t>
      </w:r>
      <w:r w:rsidRPr="00B43271">
        <w:rPr>
          <w:rFonts w:eastAsia="Arial" w:cs="Arial"/>
          <w:spacing w:val="-1"/>
          <w:sz w:val="20"/>
        </w:rPr>
        <w:t>h</w:t>
      </w:r>
      <w:r w:rsidRPr="00B43271">
        <w:rPr>
          <w:rFonts w:eastAsia="Arial" w:cs="Arial"/>
          <w:sz w:val="20"/>
        </w:rPr>
        <w:t>e</w:t>
      </w:r>
      <w:r w:rsidRPr="00B43271">
        <w:rPr>
          <w:rFonts w:eastAsia="Arial" w:cs="Arial"/>
          <w:spacing w:val="1"/>
          <w:sz w:val="20"/>
        </w:rPr>
        <w:t xml:space="preserve"> </w:t>
      </w:r>
      <w:r w:rsidRPr="00B43271">
        <w:rPr>
          <w:rFonts w:eastAsia="Arial" w:cs="Arial"/>
          <w:sz w:val="20"/>
        </w:rPr>
        <w:t>submittal</w:t>
      </w:r>
      <w:r w:rsidRPr="00B43271">
        <w:rPr>
          <w:rFonts w:eastAsia="Arial" w:cs="Arial"/>
          <w:spacing w:val="1"/>
          <w:sz w:val="20"/>
        </w:rPr>
        <w:t xml:space="preserve"> </w:t>
      </w:r>
      <w:r w:rsidRPr="00B43271">
        <w:rPr>
          <w:rFonts w:eastAsia="Arial" w:cs="Arial"/>
          <w:spacing w:val="-1"/>
          <w:sz w:val="20"/>
        </w:rPr>
        <w:t>o</w:t>
      </w:r>
      <w:r w:rsidRPr="00B43271">
        <w:rPr>
          <w:rFonts w:eastAsia="Arial" w:cs="Arial"/>
          <w:sz w:val="20"/>
        </w:rPr>
        <w:t>f</w:t>
      </w:r>
      <w:r w:rsidRPr="00B43271">
        <w:rPr>
          <w:rFonts w:eastAsia="Arial" w:cs="Arial"/>
          <w:spacing w:val="1"/>
          <w:sz w:val="20"/>
        </w:rPr>
        <w:t xml:space="preserve"> </w:t>
      </w:r>
      <w:r w:rsidRPr="00B43271">
        <w:rPr>
          <w:rFonts w:eastAsia="Arial" w:cs="Arial"/>
          <w:sz w:val="20"/>
        </w:rPr>
        <w:t>a</w:t>
      </w:r>
      <w:r w:rsidRPr="00B43271">
        <w:rPr>
          <w:rFonts w:eastAsia="Arial" w:cs="Arial"/>
          <w:spacing w:val="1"/>
          <w:sz w:val="20"/>
        </w:rPr>
        <w:t xml:space="preserve"> </w:t>
      </w:r>
      <w:r w:rsidRPr="00B43271">
        <w:rPr>
          <w:rFonts w:eastAsia="Arial" w:cs="Arial"/>
          <w:sz w:val="20"/>
        </w:rPr>
        <w:t>complete</w:t>
      </w:r>
      <w:r w:rsidRPr="00B43271">
        <w:rPr>
          <w:rFonts w:eastAsia="Arial" w:cs="Arial"/>
          <w:spacing w:val="1"/>
          <w:sz w:val="20"/>
        </w:rPr>
        <w:t xml:space="preserve"> </w:t>
      </w:r>
      <w:r w:rsidRPr="00B43271">
        <w:rPr>
          <w:rFonts w:eastAsia="Arial" w:cs="Arial"/>
          <w:sz w:val="20"/>
        </w:rPr>
        <w:t>re</w:t>
      </w:r>
      <w:r w:rsidRPr="00B43271">
        <w:rPr>
          <w:rFonts w:eastAsia="Arial" w:cs="Arial"/>
          <w:spacing w:val="-1"/>
          <w:sz w:val="20"/>
        </w:rPr>
        <w:t>p</w:t>
      </w:r>
      <w:r w:rsidRPr="00B43271">
        <w:rPr>
          <w:rFonts w:eastAsia="Arial" w:cs="Arial"/>
          <w:sz w:val="20"/>
        </w:rPr>
        <w:t>ort of</w:t>
      </w:r>
      <w:r w:rsidRPr="00B43271">
        <w:rPr>
          <w:rFonts w:eastAsia="Arial" w:cs="Arial"/>
          <w:spacing w:val="1"/>
          <w:sz w:val="20"/>
        </w:rPr>
        <w:t xml:space="preserve"> </w:t>
      </w:r>
      <w:r w:rsidRPr="00B43271">
        <w:rPr>
          <w:rFonts w:eastAsia="Arial" w:cs="Arial"/>
          <w:sz w:val="20"/>
        </w:rPr>
        <w:t>the test</w:t>
      </w:r>
      <w:r w:rsidRPr="00B43271">
        <w:rPr>
          <w:rFonts w:eastAsia="Arial" w:cs="Arial"/>
          <w:spacing w:val="1"/>
          <w:sz w:val="20"/>
        </w:rPr>
        <w:t xml:space="preserve"> </w:t>
      </w:r>
      <w:r w:rsidRPr="00B43271">
        <w:rPr>
          <w:rFonts w:eastAsia="Arial" w:cs="Arial"/>
          <w:sz w:val="20"/>
        </w:rPr>
        <w:t>results</w:t>
      </w:r>
      <w:r w:rsidRPr="00B43271">
        <w:rPr>
          <w:rFonts w:eastAsia="Arial" w:cs="Arial"/>
          <w:spacing w:val="1"/>
          <w:sz w:val="20"/>
        </w:rPr>
        <w:t xml:space="preserve"> </w:t>
      </w:r>
      <w:r w:rsidRPr="00B43271">
        <w:rPr>
          <w:rFonts w:eastAsia="Arial" w:cs="Arial"/>
          <w:spacing w:val="-2"/>
          <w:sz w:val="20"/>
        </w:rPr>
        <w:t>t</w:t>
      </w:r>
      <w:r w:rsidRPr="00B43271">
        <w:rPr>
          <w:rFonts w:eastAsia="Arial" w:cs="Arial"/>
          <w:sz w:val="20"/>
        </w:rPr>
        <w:t>o</w:t>
      </w:r>
      <w:r w:rsidRPr="00B43271">
        <w:rPr>
          <w:rFonts w:eastAsia="Arial" w:cs="Arial"/>
          <w:spacing w:val="2"/>
          <w:sz w:val="20"/>
        </w:rPr>
        <w:t xml:space="preserve"> </w:t>
      </w:r>
      <w:r w:rsidRPr="00B43271">
        <w:rPr>
          <w:rFonts w:eastAsia="Arial" w:cs="Arial"/>
          <w:sz w:val="20"/>
        </w:rPr>
        <w:t>the</w:t>
      </w:r>
      <w:r w:rsidRPr="00B43271">
        <w:rPr>
          <w:rFonts w:eastAsia="Arial" w:cs="Arial"/>
          <w:spacing w:val="1"/>
          <w:sz w:val="20"/>
        </w:rPr>
        <w:t xml:space="preserve"> </w:t>
      </w:r>
      <w:r w:rsidRPr="00B43271">
        <w:rPr>
          <w:rFonts w:eastAsia="Arial" w:cs="Arial"/>
          <w:sz w:val="20"/>
        </w:rPr>
        <w:t>A</w:t>
      </w:r>
      <w:r w:rsidRPr="00B43271">
        <w:rPr>
          <w:rFonts w:eastAsia="Arial" w:cs="Arial"/>
          <w:spacing w:val="-1"/>
          <w:sz w:val="20"/>
        </w:rPr>
        <w:t>Q</w:t>
      </w:r>
      <w:r w:rsidRPr="00B43271">
        <w:rPr>
          <w:rFonts w:eastAsia="Arial" w:cs="Arial"/>
          <w:sz w:val="20"/>
        </w:rPr>
        <w:t>D within</w:t>
      </w:r>
      <w:r w:rsidRPr="00B43271">
        <w:rPr>
          <w:rFonts w:eastAsia="Arial" w:cs="Arial"/>
          <w:spacing w:val="1"/>
          <w:sz w:val="20"/>
        </w:rPr>
        <w:t xml:space="preserve"> </w:t>
      </w:r>
      <w:r w:rsidRPr="00B43271">
        <w:rPr>
          <w:rFonts w:eastAsia="Arial" w:cs="Arial"/>
          <w:sz w:val="20"/>
        </w:rPr>
        <w:t>60 days followi</w:t>
      </w:r>
      <w:r w:rsidRPr="00B43271">
        <w:rPr>
          <w:rFonts w:eastAsia="Arial" w:cs="Arial"/>
          <w:spacing w:val="-1"/>
          <w:sz w:val="20"/>
        </w:rPr>
        <w:t>n</w:t>
      </w:r>
      <w:r w:rsidRPr="00B43271">
        <w:rPr>
          <w:rFonts w:eastAsia="Arial" w:cs="Arial"/>
          <w:sz w:val="20"/>
        </w:rPr>
        <w:t>g the last date of the test.</w:t>
      </w:r>
      <w:r>
        <w:rPr>
          <w:rFonts w:eastAsia="Arial" w:cs="Arial"/>
          <w:sz w:val="20"/>
          <w:vertAlign w:val="superscript"/>
        </w:rPr>
        <w:t>1</w:t>
      </w:r>
      <w:r w:rsidRPr="00B43271">
        <w:rPr>
          <w:rFonts w:eastAsia="Arial" w:cs="Arial"/>
          <w:sz w:val="20"/>
        </w:rPr>
        <w:t xml:space="preserve">  </w:t>
      </w:r>
      <w:r w:rsidRPr="00B43271">
        <w:rPr>
          <w:rFonts w:eastAsia="Arial" w:cs="Arial"/>
          <w:b/>
          <w:sz w:val="20"/>
        </w:rPr>
        <w:t>(R 3</w:t>
      </w:r>
      <w:r w:rsidRPr="00B43271">
        <w:rPr>
          <w:rFonts w:eastAsia="Arial" w:cs="Arial"/>
          <w:b/>
          <w:spacing w:val="-1"/>
          <w:sz w:val="20"/>
        </w:rPr>
        <w:t>3</w:t>
      </w:r>
      <w:r w:rsidRPr="00B43271">
        <w:rPr>
          <w:rFonts w:eastAsia="Arial" w:cs="Arial"/>
          <w:b/>
          <w:sz w:val="20"/>
        </w:rPr>
        <w:t xml:space="preserve">6.1225, R </w:t>
      </w:r>
      <w:r w:rsidRPr="00B43271">
        <w:rPr>
          <w:rFonts w:eastAsia="Arial" w:cs="Arial"/>
          <w:b/>
          <w:spacing w:val="-1"/>
          <w:sz w:val="20"/>
        </w:rPr>
        <w:t>33</w:t>
      </w:r>
      <w:r w:rsidRPr="00B43271">
        <w:rPr>
          <w:rFonts w:eastAsia="Arial" w:cs="Arial"/>
          <w:b/>
          <w:sz w:val="20"/>
        </w:rPr>
        <w:t xml:space="preserve">6.2001, R </w:t>
      </w:r>
      <w:r w:rsidRPr="00B43271">
        <w:rPr>
          <w:rFonts w:eastAsia="Arial" w:cs="Arial"/>
          <w:b/>
          <w:spacing w:val="-1"/>
          <w:sz w:val="20"/>
        </w:rPr>
        <w:t>33</w:t>
      </w:r>
      <w:r w:rsidRPr="00B43271">
        <w:rPr>
          <w:rFonts w:eastAsia="Arial" w:cs="Arial"/>
          <w:b/>
          <w:sz w:val="20"/>
        </w:rPr>
        <w:t xml:space="preserve">6.2003, R </w:t>
      </w:r>
      <w:r w:rsidRPr="00B43271">
        <w:rPr>
          <w:rFonts w:eastAsia="Arial" w:cs="Arial"/>
          <w:b/>
          <w:spacing w:val="-1"/>
          <w:sz w:val="20"/>
        </w:rPr>
        <w:t>33</w:t>
      </w:r>
      <w:r w:rsidRPr="00B43271">
        <w:rPr>
          <w:rFonts w:eastAsia="Arial" w:cs="Arial"/>
          <w:b/>
          <w:sz w:val="20"/>
        </w:rPr>
        <w:t>6.200</w:t>
      </w:r>
      <w:r w:rsidRPr="00B43271">
        <w:rPr>
          <w:rFonts w:eastAsia="Arial" w:cs="Arial"/>
          <w:b/>
          <w:spacing w:val="-1"/>
          <w:sz w:val="20"/>
        </w:rPr>
        <w:t>4</w:t>
      </w:r>
      <w:r w:rsidRPr="00B43271">
        <w:rPr>
          <w:rFonts w:eastAsia="Arial" w:cs="Arial"/>
          <w:b/>
          <w:sz w:val="20"/>
        </w:rPr>
        <w:t>)</w:t>
      </w:r>
    </w:p>
    <w:p w14:paraId="642E6688" w14:textId="77777777" w:rsidR="00CD4815" w:rsidRPr="00444E13" w:rsidRDefault="00CD4815" w:rsidP="00CD4815">
      <w:pPr>
        <w:spacing w:before="1" w:line="260" w:lineRule="exact"/>
        <w:ind w:left="90"/>
        <w:jc w:val="both"/>
        <w:rPr>
          <w:rFonts w:eastAsia="Arial" w:cs="Arial"/>
          <w:szCs w:val="22"/>
        </w:rPr>
      </w:pPr>
      <w:r>
        <w:rPr>
          <w:sz w:val="26"/>
          <w:szCs w:val="26"/>
        </w:rPr>
        <w:br w:type="page"/>
      </w:r>
      <w:r w:rsidRPr="00444E13">
        <w:rPr>
          <w:rFonts w:eastAsia="Arial" w:cs="Arial"/>
          <w:b/>
          <w:szCs w:val="22"/>
        </w:rPr>
        <w:t>VI.</w:t>
      </w:r>
      <w:r w:rsidRPr="00444E13">
        <w:rPr>
          <w:rFonts w:eastAsia="Arial" w:cs="Arial"/>
          <w:b/>
          <w:spacing w:val="55"/>
          <w:szCs w:val="22"/>
        </w:rPr>
        <w:t xml:space="preserve"> </w:t>
      </w:r>
      <w:r w:rsidRPr="00444E13">
        <w:rPr>
          <w:rFonts w:eastAsia="Arial" w:cs="Arial"/>
          <w:b/>
          <w:szCs w:val="22"/>
          <w:u w:val="thick" w:color="000000"/>
        </w:rPr>
        <w:t>MONITORING</w:t>
      </w:r>
      <w:r w:rsidRPr="00444E13">
        <w:rPr>
          <w:rFonts w:eastAsia="Arial" w:cs="Arial"/>
          <w:b/>
          <w:spacing w:val="-2"/>
          <w:szCs w:val="22"/>
          <w:u w:val="thick" w:color="000000"/>
        </w:rPr>
        <w:t>/</w:t>
      </w:r>
      <w:r w:rsidRPr="00444E13">
        <w:rPr>
          <w:rFonts w:eastAsia="Arial" w:cs="Arial"/>
          <w:b/>
          <w:szCs w:val="22"/>
          <w:u w:val="thick" w:color="000000"/>
        </w:rPr>
        <w:t>RECORDKEEPING</w:t>
      </w:r>
    </w:p>
    <w:p w14:paraId="63205455" w14:textId="77777777" w:rsidR="00CD4815" w:rsidRPr="00B43271" w:rsidRDefault="00CD4815" w:rsidP="00CD4815">
      <w:pPr>
        <w:spacing w:line="220" w:lineRule="exact"/>
        <w:ind w:left="112"/>
        <w:jc w:val="both"/>
        <w:rPr>
          <w:rFonts w:eastAsia="Arial" w:cs="Arial"/>
        </w:rPr>
      </w:pPr>
      <w:r w:rsidRPr="00B43271">
        <w:rPr>
          <w:rFonts w:eastAsia="Arial" w:cs="Arial"/>
          <w:sz w:val="20"/>
        </w:rPr>
        <w:t>R</w:t>
      </w:r>
      <w:r w:rsidRPr="00B43271">
        <w:rPr>
          <w:rFonts w:eastAsia="Arial" w:cs="Arial"/>
          <w:spacing w:val="-1"/>
          <w:sz w:val="20"/>
        </w:rPr>
        <w:t>e</w:t>
      </w:r>
      <w:r w:rsidRPr="00B43271">
        <w:rPr>
          <w:rFonts w:eastAsia="Arial" w:cs="Arial"/>
          <w:sz w:val="20"/>
        </w:rPr>
        <w:t>cords</w:t>
      </w:r>
      <w:r w:rsidRPr="00B43271">
        <w:rPr>
          <w:rFonts w:eastAsia="Arial" w:cs="Arial"/>
          <w:spacing w:val="-1"/>
          <w:sz w:val="20"/>
        </w:rPr>
        <w:t xml:space="preserve"> </w:t>
      </w:r>
      <w:r w:rsidRPr="00B43271">
        <w:rPr>
          <w:rFonts w:eastAsia="Arial" w:cs="Arial"/>
          <w:sz w:val="20"/>
        </w:rPr>
        <w:t>shall</w:t>
      </w:r>
      <w:r w:rsidRPr="00B43271">
        <w:rPr>
          <w:rFonts w:eastAsia="Arial" w:cs="Arial"/>
          <w:spacing w:val="-1"/>
          <w:sz w:val="20"/>
        </w:rPr>
        <w:t xml:space="preserve"> </w:t>
      </w:r>
      <w:r w:rsidRPr="00B43271">
        <w:rPr>
          <w:rFonts w:eastAsia="Arial" w:cs="Arial"/>
          <w:sz w:val="20"/>
        </w:rPr>
        <w:t>be maintain</w:t>
      </w:r>
      <w:r w:rsidRPr="00B43271">
        <w:rPr>
          <w:rFonts w:eastAsia="Arial" w:cs="Arial"/>
          <w:spacing w:val="-1"/>
          <w:sz w:val="20"/>
        </w:rPr>
        <w:t>e</w:t>
      </w:r>
      <w:r w:rsidRPr="00B43271">
        <w:rPr>
          <w:rFonts w:eastAsia="Arial" w:cs="Arial"/>
          <w:sz w:val="20"/>
        </w:rPr>
        <w:t>d on file for a peri</w:t>
      </w:r>
      <w:r w:rsidRPr="00B43271">
        <w:rPr>
          <w:rFonts w:eastAsia="Arial" w:cs="Arial"/>
          <w:spacing w:val="-1"/>
          <w:sz w:val="20"/>
        </w:rPr>
        <w:t>o</w:t>
      </w:r>
      <w:r w:rsidRPr="00B43271">
        <w:rPr>
          <w:rFonts w:eastAsia="Arial" w:cs="Arial"/>
          <w:sz w:val="20"/>
        </w:rPr>
        <w:t>d of five</w:t>
      </w:r>
      <w:r w:rsidRPr="00B43271">
        <w:rPr>
          <w:rFonts w:eastAsia="Arial" w:cs="Arial"/>
          <w:spacing w:val="1"/>
          <w:sz w:val="20"/>
        </w:rPr>
        <w:t xml:space="preserve"> </w:t>
      </w:r>
      <w:r w:rsidRPr="00B43271">
        <w:rPr>
          <w:rFonts w:eastAsia="Arial" w:cs="Arial"/>
          <w:sz w:val="20"/>
        </w:rPr>
        <w:t>years.</w:t>
      </w:r>
      <w:r w:rsidRPr="00B43271">
        <w:rPr>
          <w:rFonts w:eastAsia="Arial" w:cs="Arial"/>
          <w:spacing w:val="55"/>
          <w:sz w:val="20"/>
        </w:rPr>
        <w:t xml:space="preserve"> </w:t>
      </w:r>
      <w:r w:rsidRPr="00B43271">
        <w:rPr>
          <w:rFonts w:eastAsia="Arial" w:cs="Arial"/>
          <w:b/>
          <w:sz w:val="20"/>
        </w:rPr>
        <w:t>(R 3</w:t>
      </w:r>
      <w:r w:rsidRPr="00B43271">
        <w:rPr>
          <w:rFonts w:eastAsia="Arial" w:cs="Arial"/>
          <w:b/>
          <w:spacing w:val="-1"/>
          <w:sz w:val="20"/>
        </w:rPr>
        <w:t>3</w:t>
      </w:r>
      <w:r w:rsidRPr="00B43271">
        <w:rPr>
          <w:rFonts w:eastAsia="Arial" w:cs="Arial"/>
          <w:b/>
          <w:sz w:val="20"/>
        </w:rPr>
        <w:t>6.120</w:t>
      </w:r>
      <w:r w:rsidRPr="00B43271">
        <w:rPr>
          <w:rFonts w:eastAsia="Arial" w:cs="Arial"/>
          <w:b/>
          <w:spacing w:val="-1"/>
          <w:sz w:val="20"/>
        </w:rPr>
        <w:t>1</w:t>
      </w:r>
      <w:r w:rsidRPr="00B43271">
        <w:rPr>
          <w:rFonts w:eastAsia="Arial" w:cs="Arial"/>
          <w:b/>
          <w:sz w:val="20"/>
        </w:rPr>
        <w:t>(</w:t>
      </w:r>
      <w:r w:rsidRPr="00B43271">
        <w:rPr>
          <w:rFonts w:eastAsia="Arial" w:cs="Arial"/>
          <w:b/>
          <w:spacing w:val="-1"/>
          <w:sz w:val="20"/>
        </w:rPr>
        <w:t>3</w:t>
      </w:r>
      <w:r w:rsidRPr="00B43271">
        <w:rPr>
          <w:rFonts w:eastAsia="Arial" w:cs="Arial"/>
          <w:b/>
          <w:sz w:val="20"/>
        </w:rPr>
        <w:t>))</w:t>
      </w:r>
    </w:p>
    <w:p w14:paraId="6A50346B" w14:textId="77777777" w:rsidR="00CD4815" w:rsidRPr="00B43271" w:rsidRDefault="00CD4815" w:rsidP="00CD4815">
      <w:pPr>
        <w:spacing w:before="11" w:line="220" w:lineRule="exact"/>
        <w:jc w:val="both"/>
        <w:rPr>
          <w:szCs w:val="22"/>
        </w:rPr>
      </w:pPr>
    </w:p>
    <w:p w14:paraId="21F7CA29" w14:textId="63C1F299" w:rsidR="00CD4815" w:rsidRPr="00B43271" w:rsidRDefault="00CD4815" w:rsidP="00CD4815">
      <w:pPr>
        <w:ind w:left="472" w:right="77" w:hanging="360"/>
        <w:jc w:val="both"/>
        <w:rPr>
          <w:rFonts w:eastAsia="Arial" w:cs="Arial"/>
        </w:rPr>
      </w:pPr>
      <w:r w:rsidRPr="00B43271">
        <w:rPr>
          <w:rFonts w:eastAsia="Arial" w:cs="Arial"/>
          <w:sz w:val="20"/>
        </w:rPr>
        <w:t>1.  The</w:t>
      </w:r>
      <w:r w:rsidRPr="00B43271">
        <w:rPr>
          <w:rFonts w:eastAsia="Arial" w:cs="Arial"/>
          <w:spacing w:val="1"/>
          <w:sz w:val="20"/>
        </w:rPr>
        <w:t xml:space="preserve"> </w:t>
      </w:r>
      <w:r w:rsidRPr="00B43271">
        <w:rPr>
          <w:rFonts w:eastAsia="Arial" w:cs="Arial"/>
          <w:spacing w:val="-1"/>
          <w:sz w:val="20"/>
        </w:rPr>
        <w:t>p</w:t>
      </w:r>
      <w:r w:rsidRPr="00B43271">
        <w:rPr>
          <w:rFonts w:eastAsia="Arial" w:cs="Arial"/>
          <w:sz w:val="20"/>
        </w:rPr>
        <w:t>ermitt</w:t>
      </w:r>
      <w:r w:rsidRPr="00B43271">
        <w:rPr>
          <w:rFonts w:eastAsia="Arial" w:cs="Arial"/>
          <w:spacing w:val="-1"/>
          <w:sz w:val="20"/>
        </w:rPr>
        <w:t>e</w:t>
      </w:r>
      <w:r w:rsidRPr="00B43271">
        <w:rPr>
          <w:rFonts w:eastAsia="Arial" w:cs="Arial"/>
          <w:sz w:val="20"/>
        </w:rPr>
        <w:t>e</w:t>
      </w:r>
      <w:r w:rsidRPr="00B43271">
        <w:rPr>
          <w:rFonts w:eastAsia="Arial" w:cs="Arial"/>
          <w:spacing w:val="1"/>
          <w:sz w:val="20"/>
        </w:rPr>
        <w:t xml:space="preserve"> </w:t>
      </w:r>
      <w:r w:rsidRPr="00B43271">
        <w:rPr>
          <w:rFonts w:eastAsia="Arial" w:cs="Arial"/>
          <w:sz w:val="20"/>
        </w:rPr>
        <w:t>shall co</w:t>
      </w:r>
      <w:r w:rsidRPr="00B43271">
        <w:rPr>
          <w:rFonts w:eastAsia="Arial" w:cs="Arial"/>
          <w:spacing w:val="-1"/>
          <w:sz w:val="20"/>
        </w:rPr>
        <w:t>m</w:t>
      </w:r>
      <w:r w:rsidRPr="00B43271">
        <w:rPr>
          <w:rFonts w:eastAsia="Arial" w:cs="Arial"/>
          <w:sz w:val="20"/>
        </w:rPr>
        <w:t>plete</w:t>
      </w:r>
      <w:r w:rsidRPr="00B43271">
        <w:rPr>
          <w:rFonts w:eastAsia="Arial" w:cs="Arial"/>
          <w:spacing w:val="1"/>
          <w:sz w:val="20"/>
        </w:rPr>
        <w:t xml:space="preserve"> </w:t>
      </w:r>
      <w:r w:rsidRPr="00B43271">
        <w:rPr>
          <w:rFonts w:eastAsia="Arial" w:cs="Arial"/>
          <w:sz w:val="20"/>
        </w:rPr>
        <w:t>all r</w:t>
      </w:r>
      <w:r w:rsidRPr="00B43271">
        <w:rPr>
          <w:rFonts w:eastAsia="Arial" w:cs="Arial"/>
          <w:spacing w:val="1"/>
          <w:sz w:val="20"/>
        </w:rPr>
        <w:t>e</w:t>
      </w:r>
      <w:r w:rsidRPr="00B43271">
        <w:rPr>
          <w:rFonts w:eastAsia="Arial" w:cs="Arial"/>
          <w:sz w:val="20"/>
        </w:rPr>
        <w:t>quired</w:t>
      </w:r>
      <w:r w:rsidRPr="00B43271">
        <w:rPr>
          <w:rFonts w:eastAsia="Arial" w:cs="Arial"/>
          <w:spacing w:val="1"/>
          <w:sz w:val="20"/>
        </w:rPr>
        <w:t xml:space="preserve"> </w:t>
      </w:r>
      <w:r w:rsidRPr="00B43271">
        <w:rPr>
          <w:rFonts w:eastAsia="Arial" w:cs="Arial"/>
          <w:sz w:val="20"/>
        </w:rPr>
        <w:t>calcu</w:t>
      </w:r>
      <w:r w:rsidRPr="00B43271">
        <w:rPr>
          <w:rFonts w:eastAsia="Arial" w:cs="Arial"/>
          <w:spacing w:val="-1"/>
          <w:sz w:val="20"/>
        </w:rPr>
        <w:t>l</w:t>
      </w:r>
      <w:r w:rsidRPr="00B43271">
        <w:rPr>
          <w:rFonts w:eastAsia="Arial" w:cs="Arial"/>
          <w:sz w:val="20"/>
        </w:rPr>
        <w:t>ations</w:t>
      </w:r>
      <w:r w:rsidRPr="00B43271">
        <w:rPr>
          <w:rFonts w:eastAsia="Arial" w:cs="Arial"/>
          <w:spacing w:val="1"/>
          <w:sz w:val="20"/>
        </w:rPr>
        <w:t xml:space="preserve"> </w:t>
      </w:r>
      <w:r w:rsidRPr="00B43271">
        <w:rPr>
          <w:rFonts w:eastAsia="Arial" w:cs="Arial"/>
          <w:sz w:val="20"/>
        </w:rPr>
        <w:t>in</w:t>
      </w:r>
      <w:r w:rsidRPr="00B43271">
        <w:rPr>
          <w:rFonts w:eastAsia="Arial" w:cs="Arial"/>
          <w:spacing w:val="1"/>
          <w:sz w:val="20"/>
        </w:rPr>
        <w:t xml:space="preserve"> </w:t>
      </w:r>
      <w:r w:rsidRPr="00B43271">
        <w:rPr>
          <w:rFonts w:eastAsia="Arial" w:cs="Arial"/>
          <w:sz w:val="20"/>
        </w:rPr>
        <w:t>a</w:t>
      </w:r>
      <w:r w:rsidRPr="00B43271">
        <w:rPr>
          <w:rFonts w:eastAsia="Arial" w:cs="Arial"/>
          <w:spacing w:val="1"/>
          <w:sz w:val="20"/>
        </w:rPr>
        <w:t xml:space="preserve"> </w:t>
      </w:r>
      <w:r w:rsidRPr="00B43271">
        <w:rPr>
          <w:rFonts w:eastAsia="Arial" w:cs="Arial"/>
          <w:sz w:val="20"/>
        </w:rPr>
        <w:t>format acceptab</w:t>
      </w:r>
      <w:r w:rsidRPr="00B43271">
        <w:rPr>
          <w:rFonts w:eastAsia="Arial" w:cs="Arial"/>
          <w:spacing w:val="-1"/>
          <w:sz w:val="20"/>
        </w:rPr>
        <w:t>l</w:t>
      </w:r>
      <w:r w:rsidRPr="00B43271">
        <w:rPr>
          <w:rFonts w:eastAsia="Arial" w:cs="Arial"/>
          <w:sz w:val="20"/>
        </w:rPr>
        <w:t>e</w:t>
      </w:r>
      <w:r w:rsidRPr="00B43271">
        <w:rPr>
          <w:rFonts w:eastAsia="Arial" w:cs="Arial"/>
          <w:spacing w:val="1"/>
          <w:sz w:val="20"/>
        </w:rPr>
        <w:t xml:space="preserve"> </w:t>
      </w:r>
      <w:r w:rsidRPr="00B43271">
        <w:rPr>
          <w:rFonts w:eastAsia="Arial" w:cs="Arial"/>
          <w:sz w:val="20"/>
        </w:rPr>
        <w:t>to</w:t>
      </w:r>
      <w:r w:rsidRPr="00B43271">
        <w:rPr>
          <w:rFonts w:eastAsia="Arial" w:cs="Arial"/>
          <w:spacing w:val="1"/>
          <w:sz w:val="20"/>
        </w:rPr>
        <w:t xml:space="preserve"> </w:t>
      </w:r>
      <w:r w:rsidRPr="00B43271">
        <w:rPr>
          <w:rFonts w:eastAsia="Arial" w:cs="Arial"/>
          <w:spacing w:val="-2"/>
          <w:sz w:val="20"/>
        </w:rPr>
        <w:t>t</w:t>
      </w:r>
      <w:r w:rsidRPr="00B43271">
        <w:rPr>
          <w:rFonts w:eastAsia="Arial" w:cs="Arial"/>
          <w:sz w:val="20"/>
        </w:rPr>
        <w:t>he</w:t>
      </w:r>
      <w:r w:rsidRPr="00B43271">
        <w:rPr>
          <w:rFonts w:eastAsia="Arial" w:cs="Arial"/>
          <w:spacing w:val="1"/>
          <w:sz w:val="20"/>
        </w:rPr>
        <w:t xml:space="preserve"> </w:t>
      </w:r>
      <w:r w:rsidRPr="00B43271">
        <w:rPr>
          <w:rFonts w:eastAsia="Arial" w:cs="Arial"/>
          <w:sz w:val="20"/>
        </w:rPr>
        <w:t>A</w:t>
      </w:r>
      <w:r w:rsidRPr="00B43271">
        <w:rPr>
          <w:rFonts w:eastAsia="Arial" w:cs="Arial"/>
          <w:spacing w:val="-1"/>
          <w:sz w:val="20"/>
        </w:rPr>
        <w:t>Q</w:t>
      </w:r>
      <w:r w:rsidRPr="00B43271">
        <w:rPr>
          <w:rFonts w:eastAsia="Arial" w:cs="Arial"/>
          <w:sz w:val="20"/>
        </w:rPr>
        <w:t>D District</w:t>
      </w:r>
      <w:r w:rsidRPr="00B43271">
        <w:rPr>
          <w:rFonts w:eastAsia="Arial" w:cs="Arial"/>
          <w:spacing w:val="1"/>
          <w:sz w:val="20"/>
        </w:rPr>
        <w:t xml:space="preserve"> </w:t>
      </w:r>
      <w:r w:rsidRPr="00B43271">
        <w:rPr>
          <w:rFonts w:eastAsia="Arial" w:cs="Arial"/>
          <w:sz w:val="20"/>
        </w:rPr>
        <w:t>Sup</w:t>
      </w:r>
      <w:r w:rsidRPr="00B43271">
        <w:rPr>
          <w:rFonts w:eastAsia="Arial" w:cs="Arial"/>
          <w:spacing w:val="-1"/>
          <w:sz w:val="20"/>
        </w:rPr>
        <w:t>e</w:t>
      </w:r>
      <w:r w:rsidRPr="00B43271">
        <w:rPr>
          <w:rFonts w:eastAsia="Arial" w:cs="Arial"/>
          <w:sz w:val="20"/>
        </w:rPr>
        <w:t>rvis</w:t>
      </w:r>
      <w:r w:rsidRPr="00B43271">
        <w:rPr>
          <w:rFonts w:eastAsia="Arial" w:cs="Arial"/>
          <w:spacing w:val="-1"/>
          <w:sz w:val="20"/>
        </w:rPr>
        <w:t>o</w:t>
      </w:r>
      <w:r w:rsidRPr="00B43271">
        <w:rPr>
          <w:rFonts w:eastAsia="Arial" w:cs="Arial"/>
          <w:sz w:val="20"/>
        </w:rPr>
        <w:t>r and</w:t>
      </w:r>
      <w:r w:rsidRPr="00B43271">
        <w:rPr>
          <w:rFonts w:eastAsia="Arial" w:cs="Arial"/>
          <w:spacing w:val="2"/>
          <w:sz w:val="20"/>
        </w:rPr>
        <w:t xml:space="preserve"> </w:t>
      </w:r>
      <w:r w:rsidRPr="00B43271">
        <w:rPr>
          <w:rFonts w:eastAsia="Arial" w:cs="Arial"/>
          <w:sz w:val="20"/>
        </w:rPr>
        <w:t>m</w:t>
      </w:r>
      <w:r w:rsidRPr="00B43271">
        <w:rPr>
          <w:rFonts w:eastAsia="Arial" w:cs="Arial"/>
          <w:spacing w:val="-1"/>
          <w:sz w:val="20"/>
        </w:rPr>
        <w:t>a</w:t>
      </w:r>
      <w:r w:rsidRPr="00B43271">
        <w:rPr>
          <w:rFonts w:eastAsia="Arial" w:cs="Arial"/>
          <w:sz w:val="20"/>
        </w:rPr>
        <w:t>ke</w:t>
      </w:r>
      <w:r w:rsidRPr="00B43271">
        <w:rPr>
          <w:rFonts w:eastAsia="Arial" w:cs="Arial"/>
          <w:spacing w:val="2"/>
          <w:sz w:val="20"/>
        </w:rPr>
        <w:t xml:space="preserve"> </w:t>
      </w:r>
      <w:r w:rsidRPr="00B43271">
        <w:rPr>
          <w:rFonts w:eastAsia="Arial" w:cs="Arial"/>
          <w:sz w:val="20"/>
        </w:rPr>
        <w:t>t</w:t>
      </w:r>
      <w:r w:rsidRPr="00B43271">
        <w:rPr>
          <w:rFonts w:eastAsia="Arial" w:cs="Arial"/>
          <w:spacing w:val="-1"/>
          <w:sz w:val="20"/>
        </w:rPr>
        <w:t>h</w:t>
      </w:r>
      <w:r w:rsidRPr="00B43271">
        <w:rPr>
          <w:rFonts w:eastAsia="Arial" w:cs="Arial"/>
          <w:sz w:val="20"/>
        </w:rPr>
        <w:t>em</w:t>
      </w:r>
      <w:r w:rsidRPr="00B43271">
        <w:rPr>
          <w:rFonts w:eastAsia="Arial" w:cs="Arial"/>
          <w:spacing w:val="2"/>
          <w:sz w:val="20"/>
        </w:rPr>
        <w:t xml:space="preserve"> </w:t>
      </w:r>
      <w:r w:rsidRPr="00B43271">
        <w:rPr>
          <w:rFonts w:eastAsia="Arial" w:cs="Arial"/>
          <w:sz w:val="20"/>
        </w:rPr>
        <w:t>availab</w:t>
      </w:r>
      <w:r w:rsidRPr="00B43271">
        <w:rPr>
          <w:rFonts w:eastAsia="Arial" w:cs="Arial"/>
          <w:spacing w:val="-1"/>
          <w:sz w:val="20"/>
        </w:rPr>
        <w:t>l</w:t>
      </w:r>
      <w:r w:rsidRPr="00B43271">
        <w:rPr>
          <w:rFonts w:eastAsia="Arial" w:cs="Arial"/>
          <w:sz w:val="20"/>
        </w:rPr>
        <w:t>e</w:t>
      </w:r>
      <w:r w:rsidRPr="00B43271">
        <w:rPr>
          <w:rFonts w:eastAsia="Arial" w:cs="Arial"/>
          <w:spacing w:val="2"/>
          <w:sz w:val="20"/>
        </w:rPr>
        <w:t xml:space="preserve"> </w:t>
      </w:r>
      <w:r w:rsidRPr="00B43271">
        <w:rPr>
          <w:rFonts w:eastAsia="Arial" w:cs="Arial"/>
          <w:sz w:val="20"/>
        </w:rPr>
        <w:t>by</w:t>
      </w:r>
      <w:r w:rsidRPr="00B43271">
        <w:rPr>
          <w:rFonts w:eastAsia="Arial" w:cs="Arial"/>
          <w:spacing w:val="2"/>
          <w:sz w:val="20"/>
        </w:rPr>
        <w:t xml:space="preserve"> </w:t>
      </w:r>
      <w:r w:rsidRPr="00B43271">
        <w:rPr>
          <w:rFonts w:eastAsia="Arial" w:cs="Arial"/>
          <w:sz w:val="20"/>
        </w:rPr>
        <w:t>the</w:t>
      </w:r>
      <w:r w:rsidRPr="00B43271">
        <w:rPr>
          <w:rFonts w:eastAsia="Arial" w:cs="Arial"/>
          <w:spacing w:val="2"/>
          <w:sz w:val="20"/>
        </w:rPr>
        <w:t xml:space="preserve"> </w:t>
      </w:r>
      <w:r w:rsidRPr="00B43271">
        <w:rPr>
          <w:rFonts w:eastAsia="Arial" w:cs="Arial"/>
          <w:sz w:val="20"/>
        </w:rPr>
        <w:t>last</w:t>
      </w:r>
      <w:r w:rsidRPr="00B43271">
        <w:rPr>
          <w:rFonts w:eastAsia="Arial" w:cs="Arial"/>
          <w:spacing w:val="2"/>
          <w:sz w:val="20"/>
        </w:rPr>
        <w:t xml:space="preserve"> </w:t>
      </w:r>
      <w:r w:rsidRPr="00B43271">
        <w:rPr>
          <w:rFonts w:eastAsia="Arial" w:cs="Arial"/>
          <w:spacing w:val="-1"/>
          <w:sz w:val="20"/>
        </w:rPr>
        <w:t>d</w:t>
      </w:r>
      <w:r w:rsidRPr="00B43271">
        <w:rPr>
          <w:rFonts w:eastAsia="Arial" w:cs="Arial"/>
          <w:sz w:val="20"/>
        </w:rPr>
        <w:t>ay</w:t>
      </w:r>
      <w:r w:rsidRPr="00B43271">
        <w:rPr>
          <w:rFonts w:eastAsia="Arial" w:cs="Arial"/>
          <w:spacing w:val="2"/>
          <w:sz w:val="20"/>
        </w:rPr>
        <w:t xml:space="preserve"> </w:t>
      </w:r>
      <w:r w:rsidRPr="00B43271">
        <w:rPr>
          <w:rFonts w:eastAsia="Arial" w:cs="Arial"/>
          <w:sz w:val="20"/>
        </w:rPr>
        <w:t>of</w:t>
      </w:r>
      <w:r w:rsidRPr="00B43271">
        <w:rPr>
          <w:rFonts w:eastAsia="Arial" w:cs="Arial"/>
          <w:spacing w:val="2"/>
          <w:sz w:val="20"/>
        </w:rPr>
        <w:t xml:space="preserve"> </w:t>
      </w:r>
      <w:r w:rsidRPr="00B43271">
        <w:rPr>
          <w:rFonts w:eastAsia="Arial" w:cs="Arial"/>
          <w:sz w:val="20"/>
        </w:rPr>
        <w:t>the</w:t>
      </w:r>
      <w:r w:rsidRPr="00B43271">
        <w:rPr>
          <w:rFonts w:eastAsia="Arial" w:cs="Arial"/>
          <w:spacing w:val="2"/>
          <w:sz w:val="20"/>
        </w:rPr>
        <w:t xml:space="preserve"> </w:t>
      </w:r>
      <w:r w:rsidRPr="00B43271">
        <w:rPr>
          <w:rFonts w:eastAsia="Arial" w:cs="Arial"/>
          <w:sz w:val="20"/>
        </w:rPr>
        <w:t>ca</w:t>
      </w:r>
      <w:r w:rsidRPr="00B43271">
        <w:rPr>
          <w:rFonts w:eastAsia="Arial" w:cs="Arial"/>
          <w:spacing w:val="-1"/>
          <w:sz w:val="20"/>
        </w:rPr>
        <w:t>l</w:t>
      </w:r>
      <w:r w:rsidRPr="00B43271">
        <w:rPr>
          <w:rFonts w:eastAsia="Arial" w:cs="Arial"/>
          <w:sz w:val="20"/>
        </w:rPr>
        <w:t>end</w:t>
      </w:r>
      <w:r w:rsidRPr="00B43271">
        <w:rPr>
          <w:rFonts w:eastAsia="Arial" w:cs="Arial"/>
          <w:spacing w:val="-1"/>
          <w:sz w:val="20"/>
        </w:rPr>
        <w:t>a</w:t>
      </w:r>
      <w:r w:rsidRPr="00B43271">
        <w:rPr>
          <w:rFonts w:eastAsia="Arial" w:cs="Arial"/>
          <w:sz w:val="20"/>
        </w:rPr>
        <w:t>r</w:t>
      </w:r>
      <w:r w:rsidRPr="00B43271">
        <w:rPr>
          <w:rFonts w:eastAsia="Arial" w:cs="Arial"/>
          <w:spacing w:val="2"/>
          <w:sz w:val="20"/>
        </w:rPr>
        <w:t xml:space="preserve"> </w:t>
      </w:r>
      <w:r w:rsidRPr="00B43271">
        <w:rPr>
          <w:rFonts w:eastAsia="Arial" w:cs="Arial"/>
          <w:sz w:val="20"/>
        </w:rPr>
        <w:t>month, for</w:t>
      </w:r>
      <w:r w:rsidRPr="00B43271">
        <w:rPr>
          <w:rFonts w:eastAsia="Arial" w:cs="Arial"/>
          <w:spacing w:val="2"/>
          <w:sz w:val="20"/>
        </w:rPr>
        <w:t xml:space="preserve"> </w:t>
      </w:r>
      <w:r w:rsidRPr="00B43271">
        <w:rPr>
          <w:rFonts w:eastAsia="Arial" w:cs="Arial"/>
          <w:sz w:val="20"/>
        </w:rPr>
        <w:t>the</w:t>
      </w:r>
      <w:r w:rsidRPr="00B43271">
        <w:rPr>
          <w:rFonts w:eastAsia="Arial" w:cs="Arial"/>
          <w:spacing w:val="2"/>
          <w:sz w:val="20"/>
        </w:rPr>
        <w:t xml:space="preserve"> </w:t>
      </w:r>
      <w:r w:rsidRPr="00B43271">
        <w:rPr>
          <w:rFonts w:eastAsia="Arial" w:cs="Arial"/>
          <w:sz w:val="20"/>
        </w:rPr>
        <w:t>previous</w:t>
      </w:r>
      <w:r w:rsidRPr="00B43271">
        <w:rPr>
          <w:rFonts w:eastAsia="Arial" w:cs="Arial"/>
          <w:spacing w:val="1"/>
          <w:sz w:val="20"/>
        </w:rPr>
        <w:t xml:space="preserve"> </w:t>
      </w:r>
      <w:r w:rsidRPr="00B43271">
        <w:rPr>
          <w:rFonts w:eastAsia="Arial" w:cs="Arial"/>
          <w:sz w:val="20"/>
        </w:rPr>
        <w:t>cal</w:t>
      </w:r>
      <w:r w:rsidRPr="00B43271">
        <w:rPr>
          <w:rFonts w:eastAsia="Arial" w:cs="Arial"/>
          <w:spacing w:val="-1"/>
          <w:sz w:val="20"/>
        </w:rPr>
        <w:t>e</w:t>
      </w:r>
      <w:r w:rsidRPr="00B43271">
        <w:rPr>
          <w:rFonts w:eastAsia="Arial" w:cs="Arial"/>
          <w:sz w:val="20"/>
        </w:rPr>
        <w:t>nd</w:t>
      </w:r>
      <w:r w:rsidRPr="00B43271">
        <w:rPr>
          <w:rFonts w:eastAsia="Arial" w:cs="Arial"/>
          <w:spacing w:val="-1"/>
          <w:sz w:val="20"/>
        </w:rPr>
        <w:t>a</w:t>
      </w:r>
      <w:r w:rsidRPr="00B43271">
        <w:rPr>
          <w:rFonts w:eastAsia="Arial" w:cs="Arial"/>
          <w:sz w:val="20"/>
        </w:rPr>
        <w:t>r</w:t>
      </w:r>
      <w:r w:rsidRPr="00B43271">
        <w:rPr>
          <w:rFonts w:eastAsia="Arial" w:cs="Arial"/>
          <w:spacing w:val="2"/>
          <w:sz w:val="20"/>
        </w:rPr>
        <w:t xml:space="preserve"> </w:t>
      </w:r>
      <w:r w:rsidRPr="00B43271">
        <w:rPr>
          <w:rFonts w:eastAsia="Arial" w:cs="Arial"/>
          <w:sz w:val="20"/>
        </w:rPr>
        <w:t>month,</w:t>
      </w:r>
      <w:r w:rsidRPr="00B43271">
        <w:rPr>
          <w:rFonts w:eastAsia="Arial" w:cs="Arial"/>
          <w:spacing w:val="2"/>
          <w:sz w:val="20"/>
        </w:rPr>
        <w:t xml:space="preserve"> </w:t>
      </w:r>
      <w:r w:rsidRPr="00B43271">
        <w:rPr>
          <w:rFonts w:eastAsia="Arial" w:cs="Arial"/>
          <w:sz w:val="20"/>
        </w:rPr>
        <w:t>unl</w:t>
      </w:r>
      <w:r w:rsidRPr="00B43271">
        <w:rPr>
          <w:rFonts w:eastAsia="Arial" w:cs="Arial"/>
          <w:spacing w:val="-1"/>
          <w:sz w:val="20"/>
        </w:rPr>
        <w:t>e</w:t>
      </w:r>
      <w:r w:rsidRPr="00B43271">
        <w:rPr>
          <w:rFonts w:eastAsia="Arial" w:cs="Arial"/>
          <w:sz w:val="20"/>
        </w:rPr>
        <w:t>ss otherwise s</w:t>
      </w:r>
      <w:r w:rsidRPr="00B43271">
        <w:rPr>
          <w:rFonts w:eastAsia="Arial" w:cs="Arial"/>
          <w:spacing w:val="-1"/>
          <w:sz w:val="20"/>
        </w:rPr>
        <w:t>p</w:t>
      </w:r>
      <w:r w:rsidRPr="00B43271">
        <w:rPr>
          <w:rFonts w:eastAsia="Arial" w:cs="Arial"/>
          <w:sz w:val="20"/>
        </w:rPr>
        <w:t xml:space="preserve">ecified in </w:t>
      </w:r>
      <w:r w:rsidRPr="00B43271">
        <w:rPr>
          <w:rFonts w:eastAsia="Arial" w:cs="Arial"/>
          <w:spacing w:val="-1"/>
          <w:sz w:val="20"/>
        </w:rPr>
        <w:t>a</w:t>
      </w:r>
      <w:r w:rsidRPr="00B43271">
        <w:rPr>
          <w:rFonts w:eastAsia="Arial" w:cs="Arial"/>
          <w:sz w:val="20"/>
        </w:rPr>
        <w:t>ny monitor</w:t>
      </w:r>
      <w:r w:rsidRPr="00B43271">
        <w:rPr>
          <w:rFonts w:eastAsia="Arial" w:cs="Arial"/>
          <w:spacing w:val="-1"/>
          <w:sz w:val="20"/>
        </w:rPr>
        <w:t>i</w:t>
      </w:r>
      <w:r w:rsidRPr="00B43271">
        <w:rPr>
          <w:rFonts w:eastAsia="Arial" w:cs="Arial"/>
          <w:sz w:val="20"/>
        </w:rPr>
        <w:t>ng/r</w:t>
      </w:r>
      <w:r w:rsidRPr="00B43271">
        <w:rPr>
          <w:rFonts w:eastAsia="Arial" w:cs="Arial"/>
          <w:spacing w:val="-1"/>
          <w:sz w:val="20"/>
        </w:rPr>
        <w:t>e</w:t>
      </w:r>
      <w:r w:rsidRPr="00B43271">
        <w:rPr>
          <w:rFonts w:eastAsia="Arial" w:cs="Arial"/>
          <w:sz w:val="20"/>
        </w:rPr>
        <w:t>cordkeep</w:t>
      </w:r>
      <w:r w:rsidRPr="00B43271">
        <w:rPr>
          <w:rFonts w:eastAsia="Arial" w:cs="Arial"/>
          <w:spacing w:val="-1"/>
          <w:sz w:val="20"/>
        </w:rPr>
        <w:t>i</w:t>
      </w:r>
      <w:r w:rsidRPr="00B43271">
        <w:rPr>
          <w:rFonts w:eastAsia="Arial" w:cs="Arial"/>
          <w:sz w:val="20"/>
        </w:rPr>
        <w:t>ng</w:t>
      </w:r>
      <w:r w:rsidRPr="00B43271">
        <w:rPr>
          <w:rFonts w:eastAsia="Arial" w:cs="Arial"/>
          <w:spacing w:val="-1"/>
          <w:sz w:val="20"/>
        </w:rPr>
        <w:t xml:space="preserve"> </w:t>
      </w:r>
      <w:r w:rsidRPr="00B43271">
        <w:rPr>
          <w:rFonts w:eastAsia="Arial" w:cs="Arial"/>
          <w:sz w:val="20"/>
        </w:rPr>
        <w:t>sp</w:t>
      </w:r>
      <w:r w:rsidRPr="00B43271">
        <w:rPr>
          <w:rFonts w:eastAsia="Arial" w:cs="Arial"/>
          <w:spacing w:val="-1"/>
          <w:sz w:val="20"/>
        </w:rPr>
        <w:t>e</w:t>
      </w:r>
      <w:r w:rsidRPr="00B43271">
        <w:rPr>
          <w:rFonts w:eastAsia="Arial" w:cs="Arial"/>
          <w:spacing w:val="1"/>
          <w:sz w:val="20"/>
        </w:rPr>
        <w:t>c</w:t>
      </w:r>
      <w:r w:rsidRPr="00B43271">
        <w:rPr>
          <w:rFonts w:eastAsia="Arial" w:cs="Arial"/>
          <w:sz w:val="20"/>
        </w:rPr>
        <w:t>ial</w:t>
      </w:r>
      <w:r w:rsidRPr="00B43271">
        <w:rPr>
          <w:rFonts w:eastAsia="Arial" w:cs="Arial"/>
          <w:spacing w:val="-1"/>
          <w:sz w:val="20"/>
        </w:rPr>
        <w:t xml:space="preserve"> </w:t>
      </w:r>
      <w:r w:rsidRPr="00B43271">
        <w:rPr>
          <w:rFonts w:eastAsia="Arial" w:cs="Arial"/>
          <w:sz w:val="20"/>
        </w:rPr>
        <w:t>co</w:t>
      </w:r>
      <w:r w:rsidRPr="00B43271">
        <w:rPr>
          <w:rFonts w:eastAsia="Arial" w:cs="Arial"/>
          <w:spacing w:val="-1"/>
          <w:sz w:val="20"/>
        </w:rPr>
        <w:t>n</w:t>
      </w:r>
      <w:r w:rsidRPr="00B43271">
        <w:rPr>
          <w:rFonts w:eastAsia="Arial" w:cs="Arial"/>
          <w:sz w:val="20"/>
        </w:rPr>
        <w:t>dition.</w:t>
      </w:r>
      <w:r>
        <w:rPr>
          <w:rFonts w:eastAsia="Arial" w:cs="Arial"/>
          <w:sz w:val="20"/>
          <w:vertAlign w:val="superscript"/>
        </w:rPr>
        <w:t>2</w:t>
      </w:r>
      <w:r>
        <w:rPr>
          <w:rFonts w:eastAsia="Arial" w:cs="Arial"/>
          <w:sz w:val="20"/>
        </w:rPr>
        <w:t xml:space="preserve"> </w:t>
      </w:r>
      <w:r w:rsidRPr="00B43271">
        <w:rPr>
          <w:rFonts w:eastAsia="Arial" w:cs="Arial"/>
          <w:spacing w:val="55"/>
          <w:sz w:val="20"/>
        </w:rPr>
        <w:t xml:space="preserve"> </w:t>
      </w:r>
      <w:r w:rsidRPr="00B43271">
        <w:rPr>
          <w:rFonts w:eastAsia="Arial" w:cs="Arial"/>
          <w:b/>
          <w:sz w:val="20"/>
        </w:rPr>
        <w:t>(R 336.</w:t>
      </w:r>
      <w:r w:rsidRPr="00B43271">
        <w:rPr>
          <w:rFonts w:eastAsia="Arial" w:cs="Arial"/>
          <w:b/>
          <w:spacing w:val="-1"/>
          <w:sz w:val="20"/>
        </w:rPr>
        <w:t>1</w:t>
      </w:r>
      <w:r w:rsidRPr="00B43271">
        <w:rPr>
          <w:rFonts w:eastAsia="Arial" w:cs="Arial"/>
          <w:b/>
          <w:sz w:val="20"/>
        </w:rPr>
        <w:t>205, R 3</w:t>
      </w:r>
      <w:r w:rsidRPr="00B43271">
        <w:rPr>
          <w:rFonts w:eastAsia="Arial" w:cs="Arial"/>
          <w:b/>
          <w:spacing w:val="-1"/>
          <w:sz w:val="20"/>
        </w:rPr>
        <w:t>3</w:t>
      </w:r>
      <w:r w:rsidRPr="00B43271">
        <w:rPr>
          <w:rFonts w:eastAsia="Arial" w:cs="Arial"/>
          <w:b/>
          <w:sz w:val="20"/>
        </w:rPr>
        <w:t>6.</w:t>
      </w:r>
      <w:r w:rsidRPr="00B43271">
        <w:rPr>
          <w:rFonts w:eastAsia="Arial" w:cs="Arial"/>
          <w:b/>
          <w:spacing w:val="-1"/>
          <w:sz w:val="20"/>
        </w:rPr>
        <w:t>1</w:t>
      </w:r>
      <w:r>
        <w:rPr>
          <w:rFonts w:eastAsia="Arial" w:cs="Arial"/>
          <w:b/>
          <w:sz w:val="20"/>
        </w:rPr>
        <w:t>225, R </w:t>
      </w:r>
      <w:r w:rsidRPr="00B43271">
        <w:rPr>
          <w:rFonts w:eastAsia="Arial" w:cs="Arial"/>
          <w:b/>
          <w:sz w:val="20"/>
        </w:rPr>
        <w:t>336.</w:t>
      </w:r>
      <w:r w:rsidRPr="00B43271">
        <w:rPr>
          <w:rFonts w:eastAsia="Arial" w:cs="Arial"/>
          <w:b/>
          <w:spacing w:val="-1"/>
          <w:sz w:val="20"/>
        </w:rPr>
        <w:t>1</w:t>
      </w:r>
      <w:r w:rsidRPr="00B43271">
        <w:rPr>
          <w:rFonts w:eastAsia="Arial" w:cs="Arial"/>
          <w:b/>
          <w:sz w:val="20"/>
        </w:rPr>
        <w:t>702,</w:t>
      </w:r>
      <w:r w:rsidRPr="00B43271">
        <w:rPr>
          <w:rFonts w:eastAsia="Arial" w:cs="Arial"/>
          <w:b/>
          <w:spacing w:val="-1"/>
          <w:sz w:val="20"/>
        </w:rPr>
        <w:t xml:space="preserve"> </w:t>
      </w:r>
      <w:r w:rsidRPr="00B43271">
        <w:rPr>
          <w:rFonts w:eastAsia="Arial" w:cs="Arial"/>
          <w:b/>
          <w:sz w:val="20"/>
        </w:rPr>
        <w:t>R</w:t>
      </w:r>
      <w:r w:rsidR="00B73835">
        <w:rPr>
          <w:rFonts w:eastAsia="Arial" w:cs="Arial"/>
          <w:b/>
          <w:sz w:val="20"/>
        </w:rPr>
        <w:t> </w:t>
      </w:r>
      <w:r w:rsidRPr="00B43271">
        <w:rPr>
          <w:rFonts w:eastAsia="Arial" w:cs="Arial"/>
          <w:b/>
          <w:sz w:val="20"/>
        </w:rPr>
        <w:t>336.</w:t>
      </w:r>
      <w:r w:rsidRPr="00B43271">
        <w:rPr>
          <w:rFonts w:eastAsia="Arial" w:cs="Arial"/>
          <w:b/>
          <w:spacing w:val="-1"/>
          <w:sz w:val="20"/>
        </w:rPr>
        <w:t>2</w:t>
      </w:r>
      <w:r w:rsidRPr="00B43271">
        <w:rPr>
          <w:rFonts w:eastAsia="Arial" w:cs="Arial"/>
          <w:b/>
          <w:sz w:val="20"/>
        </w:rPr>
        <w:t>80</w:t>
      </w:r>
      <w:r w:rsidRPr="00B43271">
        <w:rPr>
          <w:rFonts w:eastAsia="Arial" w:cs="Arial"/>
          <w:b/>
          <w:spacing w:val="-1"/>
          <w:sz w:val="20"/>
        </w:rPr>
        <w:t>1</w:t>
      </w:r>
      <w:r w:rsidRPr="00B43271">
        <w:rPr>
          <w:rFonts w:eastAsia="Arial" w:cs="Arial"/>
          <w:b/>
          <w:sz w:val="20"/>
        </w:rPr>
        <w:t>(</w:t>
      </w:r>
      <w:r w:rsidRPr="00B43271">
        <w:rPr>
          <w:rFonts w:eastAsia="Arial" w:cs="Arial"/>
          <w:b/>
          <w:spacing w:val="-1"/>
          <w:sz w:val="20"/>
        </w:rPr>
        <w:t>e</w:t>
      </w:r>
      <w:r w:rsidRPr="00B43271">
        <w:rPr>
          <w:rFonts w:eastAsia="Arial" w:cs="Arial"/>
          <w:b/>
          <w:sz w:val="20"/>
        </w:rPr>
        <w:t>e), R 336.</w:t>
      </w:r>
      <w:r w:rsidRPr="00B43271">
        <w:rPr>
          <w:rFonts w:eastAsia="Arial" w:cs="Arial"/>
          <w:b/>
          <w:spacing w:val="-1"/>
          <w:sz w:val="20"/>
        </w:rPr>
        <w:t>2</w:t>
      </w:r>
      <w:r w:rsidRPr="00B43271">
        <w:rPr>
          <w:rFonts w:eastAsia="Arial" w:cs="Arial"/>
          <w:b/>
          <w:sz w:val="20"/>
        </w:rPr>
        <w:t>8</w:t>
      </w:r>
      <w:r w:rsidRPr="00B43271">
        <w:rPr>
          <w:rFonts w:eastAsia="Arial" w:cs="Arial"/>
          <w:b/>
          <w:spacing w:val="-1"/>
          <w:sz w:val="20"/>
        </w:rPr>
        <w:t>0</w:t>
      </w:r>
      <w:r w:rsidRPr="00B43271">
        <w:rPr>
          <w:rFonts w:eastAsia="Arial" w:cs="Arial"/>
          <w:b/>
          <w:sz w:val="20"/>
        </w:rPr>
        <w:t>3, R 336.2</w:t>
      </w:r>
      <w:r w:rsidRPr="00B43271">
        <w:rPr>
          <w:rFonts w:eastAsia="Arial" w:cs="Arial"/>
          <w:b/>
          <w:spacing w:val="-1"/>
          <w:sz w:val="20"/>
        </w:rPr>
        <w:t>80</w:t>
      </w:r>
      <w:r w:rsidRPr="00B43271">
        <w:rPr>
          <w:rFonts w:eastAsia="Arial" w:cs="Arial"/>
          <w:b/>
          <w:sz w:val="20"/>
        </w:rPr>
        <w:t>4, R 336.2</w:t>
      </w:r>
      <w:r w:rsidRPr="00B43271">
        <w:rPr>
          <w:rFonts w:eastAsia="Arial" w:cs="Arial"/>
          <w:b/>
          <w:spacing w:val="-1"/>
          <w:sz w:val="20"/>
        </w:rPr>
        <w:t>81</w:t>
      </w:r>
      <w:r w:rsidRPr="00B43271">
        <w:rPr>
          <w:rFonts w:eastAsia="Arial" w:cs="Arial"/>
          <w:b/>
          <w:sz w:val="20"/>
        </w:rPr>
        <w:t>0, 40 C</w:t>
      </w:r>
      <w:r w:rsidRPr="00B43271">
        <w:rPr>
          <w:rFonts w:eastAsia="Arial" w:cs="Arial"/>
          <w:b/>
          <w:spacing w:val="-1"/>
          <w:sz w:val="20"/>
        </w:rPr>
        <w:t>F</w:t>
      </w:r>
      <w:r w:rsidRPr="00B43271">
        <w:rPr>
          <w:rFonts w:eastAsia="Arial" w:cs="Arial"/>
          <w:b/>
          <w:sz w:val="20"/>
        </w:rPr>
        <w:t>R 5</w:t>
      </w:r>
      <w:r w:rsidRPr="00B43271">
        <w:rPr>
          <w:rFonts w:eastAsia="Arial" w:cs="Arial"/>
          <w:b/>
          <w:spacing w:val="-1"/>
          <w:sz w:val="20"/>
        </w:rPr>
        <w:t>2</w:t>
      </w:r>
      <w:r w:rsidRPr="00B43271">
        <w:rPr>
          <w:rFonts w:eastAsia="Arial" w:cs="Arial"/>
          <w:b/>
          <w:sz w:val="20"/>
        </w:rPr>
        <w:t>.21(</w:t>
      </w:r>
      <w:r w:rsidRPr="00B43271">
        <w:rPr>
          <w:rFonts w:eastAsia="Arial" w:cs="Arial"/>
          <w:b/>
          <w:spacing w:val="-1"/>
          <w:sz w:val="20"/>
        </w:rPr>
        <w:t>c</w:t>
      </w:r>
      <w:r w:rsidRPr="00B43271">
        <w:rPr>
          <w:rFonts w:eastAsia="Arial" w:cs="Arial"/>
          <w:b/>
          <w:sz w:val="20"/>
        </w:rPr>
        <w:t>) &amp; (</w:t>
      </w:r>
      <w:r w:rsidRPr="00B43271">
        <w:rPr>
          <w:rFonts w:eastAsia="Arial" w:cs="Arial"/>
          <w:b/>
          <w:spacing w:val="-1"/>
          <w:sz w:val="20"/>
        </w:rPr>
        <w:t>d</w:t>
      </w:r>
      <w:r w:rsidRPr="00B43271">
        <w:rPr>
          <w:rFonts w:eastAsia="Arial" w:cs="Arial"/>
          <w:b/>
          <w:sz w:val="20"/>
        </w:rPr>
        <w:t>))</w:t>
      </w:r>
    </w:p>
    <w:p w14:paraId="3A133FD7" w14:textId="77777777" w:rsidR="00CD4815" w:rsidRPr="00B43271" w:rsidRDefault="00CD4815" w:rsidP="00CD4815">
      <w:pPr>
        <w:spacing w:before="8" w:line="220" w:lineRule="exact"/>
        <w:jc w:val="both"/>
        <w:rPr>
          <w:szCs w:val="22"/>
        </w:rPr>
      </w:pPr>
    </w:p>
    <w:p w14:paraId="0F84F6BF" w14:textId="77777777" w:rsidR="00CD4815" w:rsidRDefault="00CD4815" w:rsidP="00CD4815">
      <w:pPr>
        <w:ind w:left="450" w:right="77" w:hanging="360"/>
        <w:jc w:val="both"/>
        <w:rPr>
          <w:rFonts w:eastAsia="Arial" w:cs="Arial"/>
          <w:b/>
          <w:sz w:val="20"/>
        </w:rPr>
      </w:pPr>
      <w:r w:rsidRPr="00B43271">
        <w:rPr>
          <w:rFonts w:eastAsia="Arial" w:cs="Arial"/>
          <w:sz w:val="20"/>
        </w:rPr>
        <w:t>2.  The</w:t>
      </w:r>
      <w:r w:rsidRPr="00B43271">
        <w:rPr>
          <w:rFonts w:eastAsia="Arial" w:cs="Arial"/>
          <w:spacing w:val="2"/>
          <w:sz w:val="20"/>
        </w:rPr>
        <w:t xml:space="preserve"> </w:t>
      </w:r>
      <w:r w:rsidRPr="00B43271">
        <w:rPr>
          <w:rFonts w:eastAsia="Arial" w:cs="Arial"/>
          <w:sz w:val="20"/>
        </w:rPr>
        <w:t>p</w:t>
      </w:r>
      <w:r w:rsidRPr="00B43271">
        <w:rPr>
          <w:rFonts w:eastAsia="Arial" w:cs="Arial"/>
          <w:spacing w:val="-1"/>
          <w:sz w:val="20"/>
        </w:rPr>
        <w:t>e</w:t>
      </w:r>
      <w:r w:rsidRPr="00B43271">
        <w:rPr>
          <w:rFonts w:eastAsia="Arial" w:cs="Arial"/>
          <w:sz w:val="20"/>
        </w:rPr>
        <w:t>rmitt</w:t>
      </w:r>
      <w:r w:rsidRPr="00B43271">
        <w:rPr>
          <w:rFonts w:eastAsia="Arial" w:cs="Arial"/>
          <w:spacing w:val="-1"/>
          <w:sz w:val="20"/>
        </w:rPr>
        <w:t>e</w:t>
      </w:r>
      <w:r w:rsidRPr="00B43271">
        <w:rPr>
          <w:rFonts w:eastAsia="Arial" w:cs="Arial"/>
          <w:sz w:val="20"/>
        </w:rPr>
        <w:t>e</w:t>
      </w:r>
      <w:r w:rsidRPr="00B43271">
        <w:rPr>
          <w:rFonts w:eastAsia="Arial" w:cs="Arial"/>
          <w:spacing w:val="2"/>
          <w:sz w:val="20"/>
        </w:rPr>
        <w:t xml:space="preserve"> </w:t>
      </w:r>
      <w:r w:rsidRPr="00B43271">
        <w:rPr>
          <w:rFonts w:eastAsia="Arial" w:cs="Arial"/>
          <w:sz w:val="20"/>
        </w:rPr>
        <w:t>s</w:t>
      </w:r>
      <w:r w:rsidRPr="00B43271">
        <w:rPr>
          <w:rFonts w:eastAsia="Arial" w:cs="Arial"/>
          <w:spacing w:val="-1"/>
          <w:sz w:val="20"/>
        </w:rPr>
        <w:t>h</w:t>
      </w:r>
      <w:r w:rsidRPr="00B43271">
        <w:rPr>
          <w:rFonts w:eastAsia="Arial" w:cs="Arial"/>
          <w:sz w:val="20"/>
        </w:rPr>
        <w:t>all</w:t>
      </w:r>
      <w:r w:rsidRPr="00B43271">
        <w:rPr>
          <w:rFonts w:eastAsia="Arial" w:cs="Arial"/>
          <w:spacing w:val="2"/>
          <w:sz w:val="20"/>
        </w:rPr>
        <w:t xml:space="preserve"> </w:t>
      </w:r>
      <w:r w:rsidRPr="00B43271">
        <w:rPr>
          <w:rFonts w:eastAsia="Arial" w:cs="Arial"/>
          <w:sz w:val="20"/>
        </w:rPr>
        <w:t>conti</w:t>
      </w:r>
      <w:r w:rsidRPr="00B43271">
        <w:rPr>
          <w:rFonts w:eastAsia="Arial" w:cs="Arial"/>
          <w:spacing w:val="-1"/>
          <w:sz w:val="20"/>
        </w:rPr>
        <w:t>n</w:t>
      </w:r>
      <w:r w:rsidRPr="00B43271">
        <w:rPr>
          <w:rFonts w:eastAsia="Arial" w:cs="Arial"/>
          <w:sz w:val="20"/>
        </w:rPr>
        <w:t>uo</w:t>
      </w:r>
      <w:r w:rsidRPr="00B43271">
        <w:rPr>
          <w:rFonts w:eastAsia="Arial" w:cs="Arial"/>
          <w:spacing w:val="-1"/>
          <w:sz w:val="20"/>
        </w:rPr>
        <w:t>u</w:t>
      </w:r>
      <w:r w:rsidRPr="00B43271">
        <w:rPr>
          <w:rFonts w:eastAsia="Arial" w:cs="Arial"/>
          <w:sz w:val="20"/>
        </w:rPr>
        <w:t>sly</w:t>
      </w:r>
      <w:r w:rsidRPr="00B43271">
        <w:rPr>
          <w:rFonts w:eastAsia="Arial" w:cs="Arial"/>
          <w:spacing w:val="2"/>
          <w:sz w:val="20"/>
        </w:rPr>
        <w:t xml:space="preserve"> </w:t>
      </w:r>
      <w:r w:rsidRPr="00B43271">
        <w:rPr>
          <w:rFonts w:eastAsia="Arial" w:cs="Arial"/>
          <w:sz w:val="20"/>
        </w:rPr>
        <w:t>moni</w:t>
      </w:r>
      <w:r w:rsidRPr="00B43271">
        <w:rPr>
          <w:rFonts w:eastAsia="Arial" w:cs="Arial"/>
          <w:spacing w:val="-2"/>
          <w:sz w:val="20"/>
        </w:rPr>
        <w:t>t</w:t>
      </w:r>
      <w:r w:rsidRPr="00B43271">
        <w:rPr>
          <w:rFonts w:eastAsia="Arial" w:cs="Arial"/>
          <w:sz w:val="20"/>
        </w:rPr>
        <w:t>or,</w:t>
      </w:r>
      <w:r w:rsidRPr="00B43271">
        <w:rPr>
          <w:rFonts w:eastAsia="Arial" w:cs="Arial"/>
          <w:spacing w:val="2"/>
          <w:sz w:val="20"/>
        </w:rPr>
        <w:t xml:space="preserve"> </w:t>
      </w:r>
      <w:r w:rsidRPr="00B43271">
        <w:rPr>
          <w:rFonts w:eastAsia="Arial" w:cs="Arial"/>
          <w:sz w:val="20"/>
        </w:rPr>
        <w:t>in</w:t>
      </w:r>
      <w:r w:rsidRPr="00B43271">
        <w:rPr>
          <w:rFonts w:eastAsia="Arial" w:cs="Arial"/>
          <w:spacing w:val="2"/>
          <w:sz w:val="20"/>
        </w:rPr>
        <w:t xml:space="preserve"> </w:t>
      </w:r>
      <w:r w:rsidRPr="00B43271">
        <w:rPr>
          <w:rFonts w:eastAsia="Arial" w:cs="Arial"/>
          <w:sz w:val="20"/>
        </w:rPr>
        <w:t>a satis</w:t>
      </w:r>
      <w:r w:rsidRPr="00B43271">
        <w:rPr>
          <w:rFonts w:eastAsia="Arial" w:cs="Arial"/>
          <w:spacing w:val="-2"/>
          <w:sz w:val="20"/>
        </w:rPr>
        <w:t>f</w:t>
      </w:r>
      <w:r w:rsidRPr="00B43271">
        <w:rPr>
          <w:rFonts w:eastAsia="Arial" w:cs="Arial"/>
          <w:sz w:val="20"/>
        </w:rPr>
        <w:t>actory</w:t>
      </w:r>
      <w:r w:rsidRPr="00B43271">
        <w:rPr>
          <w:rFonts w:eastAsia="Arial" w:cs="Arial"/>
          <w:spacing w:val="2"/>
          <w:sz w:val="20"/>
        </w:rPr>
        <w:t xml:space="preserve"> </w:t>
      </w:r>
      <w:r w:rsidRPr="00B43271">
        <w:rPr>
          <w:rFonts w:eastAsia="Arial" w:cs="Arial"/>
          <w:spacing w:val="-1"/>
          <w:sz w:val="20"/>
        </w:rPr>
        <w:t>m</w:t>
      </w:r>
      <w:r w:rsidRPr="00B43271">
        <w:rPr>
          <w:rFonts w:eastAsia="Arial" w:cs="Arial"/>
          <w:sz w:val="20"/>
        </w:rPr>
        <w:t>an</w:t>
      </w:r>
      <w:r w:rsidRPr="00B43271">
        <w:rPr>
          <w:rFonts w:eastAsia="Arial" w:cs="Arial"/>
          <w:spacing w:val="-1"/>
          <w:sz w:val="20"/>
        </w:rPr>
        <w:t>ne</w:t>
      </w:r>
      <w:r w:rsidRPr="00B43271">
        <w:rPr>
          <w:rFonts w:eastAsia="Arial" w:cs="Arial"/>
          <w:sz w:val="20"/>
        </w:rPr>
        <w:t>r,</w:t>
      </w:r>
      <w:r w:rsidRPr="00B43271">
        <w:rPr>
          <w:rFonts w:eastAsia="Arial" w:cs="Arial"/>
          <w:spacing w:val="2"/>
          <w:sz w:val="20"/>
        </w:rPr>
        <w:t xml:space="preserve"> </w:t>
      </w:r>
      <w:r w:rsidRPr="00B43271">
        <w:rPr>
          <w:rFonts w:eastAsia="Arial" w:cs="Arial"/>
          <w:sz w:val="20"/>
        </w:rPr>
        <w:t>the</w:t>
      </w:r>
      <w:r w:rsidRPr="00B43271">
        <w:rPr>
          <w:rFonts w:eastAsia="Arial" w:cs="Arial"/>
          <w:spacing w:val="2"/>
          <w:sz w:val="20"/>
        </w:rPr>
        <w:t xml:space="preserve"> </w:t>
      </w:r>
      <w:r w:rsidRPr="00B43271">
        <w:rPr>
          <w:rFonts w:eastAsia="Arial" w:cs="Arial"/>
          <w:sz w:val="20"/>
        </w:rPr>
        <w:t>landfill gas</w:t>
      </w:r>
      <w:r w:rsidRPr="00B43271">
        <w:rPr>
          <w:rFonts w:eastAsia="Arial" w:cs="Arial"/>
          <w:spacing w:val="2"/>
          <w:sz w:val="20"/>
        </w:rPr>
        <w:t xml:space="preserve"> </w:t>
      </w:r>
      <w:r w:rsidRPr="00B43271">
        <w:rPr>
          <w:rFonts w:eastAsia="Arial" w:cs="Arial"/>
          <w:sz w:val="20"/>
        </w:rPr>
        <w:t>f</w:t>
      </w:r>
      <w:r w:rsidRPr="00B43271">
        <w:rPr>
          <w:rFonts w:eastAsia="Arial" w:cs="Arial"/>
          <w:spacing w:val="-1"/>
          <w:sz w:val="20"/>
        </w:rPr>
        <w:t>u</w:t>
      </w:r>
      <w:r w:rsidRPr="00B43271">
        <w:rPr>
          <w:rFonts w:eastAsia="Arial" w:cs="Arial"/>
          <w:sz w:val="20"/>
        </w:rPr>
        <w:t>el</w:t>
      </w:r>
      <w:r w:rsidRPr="00B43271">
        <w:rPr>
          <w:rFonts w:eastAsia="Arial" w:cs="Arial"/>
          <w:spacing w:val="2"/>
          <w:sz w:val="20"/>
        </w:rPr>
        <w:t xml:space="preserve"> </w:t>
      </w:r>
      <w:r w:rsidRPr="00B43271">
        <w:rPr>
          <w:rFonts w:eastAsia="Arial" w:cs="Arial"/>
          <w:spacing w:val="-1"/>
          <w:sz w:val="20"/>
        </w:rPr>
        <w:t>u</w:t>
      </w:r>
      <w:r w:rsidRPr="00B43271">
        <w:rPr>
          <w:rFonts w:eastAsia="Arial" w:cs="Arial"/>
          <w:spacing w:val="1"/>
          <w:sz w:val="20"/>
        </w:rPr>
        <w:t>s</w:t>
      </w:r>
      <w:r w:rsidRPr="00B43271">
        <w:rPr>
          <w:rFonts w:eastAsia="Arial" w:cs="Arial"/>
          <w:sz w:val="20"/>
        </w:rPr>
        <w:t>a</w:t>
      </w:r>
      <w:r w:rsidRPr="00B43271">
        <w:rPr>
          <w:rFonts w:eastAsia="Arial" w:cs="Arial"/>
          <w:spacing w:val="-1"/>
          <w:sz w:val="20"/>
        </w:rPr>
        <w:t>g</w:t>
      </w:r>
      <w:r w:rsidRPr="00B43271">
        <w:rPr>
          <w:rFonts w:eastAsia="Arial" w:cs="Arial"/>
          <w:sz w:val="20"/>
        </w:rPr>
        <w:t>e</w:t>
      </w:r>
      <w:r w:rsidRPr="00B43271">
        <w:rPr>
          <w:rFonts w:eastAsia="Arial" w:cs="Arial"/>
          <w:spacing w:val="2"/>
          <w:sz w:val="20"/>
        </w:rPr>
        <w:t xml:space="preserve"> </w:t>
      </w:r>
      <w:r w:rsidRPr="00B43271">
        <w:rPr>
          <w:rFonts w:eastAsia="Arial" w:cs="Arial"/>
          <w:sz w:val="20"/>
        </w:rPr>
        <w:t>of</w:t>
      </w:r>
      <w:r w:rsidRPr="00B43271">
        <w:rPr>
          <w:rFonts w:eastAsia="Arial" w:cs="Arial"/>
          <w:spacing w:val="2"/>
          <w:sz w:val="20"/>
        </w:rPr>
        <w:t xml:space="preserve"> </w:t>
      </w:r>
      <w:r w:rsidRPr="00B43271">
        <w:rPr>
          <w:rFonts w:eastAsia="Arial" w:cs="Arial"/>
          <w:sz w:val="20"/>
        </w:rPr>
        <w:t>the</w:t>
      </w:r>
      <w:r w:rsidRPr="00B43271">
        <w:rPr>
          <w:rFonts w:eastAsia="Arial" w:cs="Arial"/>
          <w:spacing w:val="2"/>
          <w:sz w:val="20"/>
        </w:rPr>
        <w:t xml:space="preserve"> </w:t>
      </w:r>
      <w:r w:rsidRPr="00B43271">
        <w:rPr>
          <w:rFonts w:eastAsia="Arial" w:cs="Arial"/>
          <w:sz w:val="20"/>
        </w:rPr>
        <w:t>e</w:t>
      </w:r>
      <w:r w:rsidRPr="00B43271">
        <w:rPr>
          <w:rFonts w:eastAsia="Arial" w:cs="Arial"/>
          <w:spacing w:val="-1"/>
          <w:sz w:val="20"/>
        </w:rPr>
        <w:t>n</w:t>
      </w:r>
      <w:r w:rsidRPr="00B43271">
        <w:rPr>
          <w:rFonts w:eastAsia="Arial" w:cs="Arial"/>
          <w:sz w:val="20"/>
        </w:rPr>
        <w:t>gi</w:t>
      </w:r>
      <w:r w:rsidRPr="00B43271">
        <w:rPr>
          <w:rFonts w:eastAsia="Arial" w:cs="Arial"/>
          <w:spacing w:val="-1"/>
          <w:sz w:val="20"/>
        </w:rPr>
        <w:t>n</w:t>
      </w:r>
      <w:r w:rsidRPr="00B43271">
        <w:rPr>
          <w:rFonts w:eastAsia="Arial" w:cs="Arial"/>
          <w:sz w:val="20"/>
        </w:rPr>
        <w:t>es in</w:t>
      </w:r>
      <w:r w:rsidRPr="00B43271">
        <w:rPr>
          <w:rFonts w:eastAsia="Arial" w:cs="Arial"/>
          <w:spacing w:val="14"/>
          <w:sz w:val="20"/>
        </w:rPr>
        <w:t xml:space="preserve"> </w:t>
      </w:r>
      <w:r w:rsidRPr="00B43271">
        <w:rPr>
          <w:rFonts w:eastAsia="Arial" w:cs="Arial"/>
          <w:sz w:val="20"/>
        </w:rPr>
        <w:t>FGENG</w:t>
      </w:r>
      <w:r w:rsidRPr="00B43271">
        <w:rPr>
          <w:rFonts w:eastAsia="Arial" w:cs="Arial"/>
          <w:spacing w:val="-2"/>
          <w:sz w:val="20"/>
        </w:rPr>
        <w:t>I</w:t>
      </w:r>
      <w:r w:rsidRPr="00B43271">
        <w:rPr>
          <w:rFonts w:eastAsia="Arial" w:cs="Arial"/>
          <w:sz w:val="20"/>
        </w:rPr>
        <w:t>NES7R-</w:t>
      </w:r>
      <w:r w:rsidRPr="00B43271">
        <w:rPr>
          <w:rFonts w:eastAsia="Arial" w:cs="Arial"/>
          <w:spacing w:val="-1"/>
          <w:sz w:val="20"/>
        </w:rPr>
        <w:t>1</w:t>
      </w:r>
      <w:r w:rsidRPr="00B43271">
        <w:rPr>
          <w:rFonts w:eastAsia="Arial" w:cs="Arial"/>
          <w:sz w:val="20"/>
        </w:rPr>
        <w:t>0</w:t>
      </w:r>
      <w:r w:rsidRPr="00B43271">
        <w:rPr>
          <w:rFonts w:eastAsia="Arial" w:cs="Arial"/>
          <w:spacing w:val="14"/>
          <w:sz w:val="20"/>
        </w:rPr>
        <w:t xml:space="preserve"> </w:t>
      </w:r>
      <w:r w:rsidRPr="00B43271">
        <w:rPr>
          <w:rFonts w:eastAsia="Arial" w:cs="Arial"/>
          <w:sz w:val="20"/>
        </w:rPr>
        <w:t>and</w:t>
      </w:r>
      <w:r w:rsidRPr="00B43271">
        <w:rPr>
          <w:rFonts w:eastAsia="Arial" w:cs="Arial"/>
          <w:spacing w:val="13"/>
          <w:sz w:val="20"/>
        </w:rPr>
        <w:t xml:space="preserve"> </w:t>
      </w:r>
      <w:r w:rsidRPr="00B43271">
        <w:rPr>
          <w:rFonts w:eastAsia="Arial" w:cs="Arial"/>
          <w:sz w:val="20"/>
        </w:rPr>
        <w:t>the</w:t>
      </w:r>
      <w:r w:rsidRPr="00B43271">
        <w:rPr>
          <w:rFonts w:eastAsia="Arial" w:cs="Arial"/>
          <w:spacing w:val="14"/>
          <w:sz w:val="20"/>
        </w:rPr>
        <w:t xml:space="preserve"> </w:t>
      </w:r>
      <w:r w:rsidRPr="00B43271">
        <w:rPr>
          <w:rFonts w:eastAsia="Arial" w:cs="Arial"/>
          <w:sz w:val="20"/>
        </w:rPr>
        <w:t>hou</w:t>
      </w:r>
      <w:r w:rsidRPr="00B43271">
        <w:rPr>
          <w:rFonts w:eastAsia="Arial" w:cs="Arial"/>
          <w:spacing w:val="-1"/>
          <w:sz w:val="20"/>
        </w:rPr>
        <w:t>r</w:t>
      </w:r>
      <w:r w:rsidRPr="00B43271">
        <w:rPr>
          <w:rFonts w:eastAsia="Arial" w:cs="Arial"/>
          <w:sz w:val="20"/>
        </w:rPr>
        <w:t>s</w:t>
      </w:r>
      <w:r w:rsidRPr="00B43271">
        <w:rPr>
          <w:rFonts w:eastAsia="Arial" w:cs="Arial"/>
          <w:spacing w:val="14"/>
          <w:sz w:val="20"/>
        </w:rPr>
        <w:t xml:space="preserve"> </w:t>
      </w:r>
      <w:r w:rsidRPr="00B43271">
        <w:rPr>
          <w:rFonts w:eastAsia="Arial" w:cs="Arial"/>
          <w:sz w:val="20"/>
        </w:rPr>
        <w:t>of</w:t>
      </w:r>
      <w:r w:rsidRPr="00B43271">
        <w:rPr>
          <w:rFonts w:eastAsia="Arial" w:cs="Arial"/>
          <w:spacing w:val="14"/>
          <w:sz w:val="20"/>
        </w:rPr>
        <w:t xml:space="preserve"> </w:t>
      </w:r>
      <w:r w:rsidRPr="00B43271">
        <w:rPr>
          <w:rFonts w:eastAsia="Arial" w:cs="Arial"/>
          <w:sz w:val="20"/>
        </w:rPr>
        <w:t>operation</w:t>
      </w:r>
      <w:r w:rsidRPr="00B43271">
        <w:rPr>
          <w:rFonts w:eastAsia="Arial" w:cs="Arial"/>
          <w:spacing w:val="14"/>
          <w:sz w:val="20"/>
        </w:rPr>
        <w:t xml:space="preserve"> </w:t>
      </w:r>
      <w:r w:rsidRPr="00B43271">
        <w:rPr>
          <w:rFonts w:eastAsia="Arial" w:cs="Arial"/>
          <w:sz w:val="20"/>
        </w:rPr>
        <w:t>for</w:t>
      </w:r>
      <w:r w:rsidRPr="00B43271">
        <w:rPr>
          <w:rFonts w:eastAsia="Arial" w:cs="Arial"/>
          <w:spacing w:val="13"/>
          <w:sz w:val="20"/>
        </w:rPr>
        <w:t xml:space="preserve"> </w:t>
      </w:r>
      <w:r w:rsidRPr="00B43271">
        <w:rPr>
          <w:rFonts w:eastAsia="Arial" w:cs="Arial"/>
          <w:sz w:val="20"/>
        </w:rPr>
        <w:t>each</w:t>
      </w:r>
      <w:r w:rsidRPr="00B43271">
        <w:rPr>
          <w:rFonts w:eastAsia="Arial" w:cs="Arial"/>
          <w:spacing w:val="14"/>
          <w:sz w:val="20"/>
        </w:rPr>
        <w:t xml:space="preserve"> </w:t>
      </w:r>
      <w:r w:rsidRPr="00B43271">
        <w:rPr>
          <w:rFonts w:eastAsia="Arial" w:cs="Arial"/>
          <w:sz w:val="20"/>
        </w:rPr>
        <w:t>engi</w:t>
      </w:r>
      <w:r w:rsidRPr="00B43271">
        <w:rPr>
          <w:rFonts w:eastAsia="Arial" w:cs="Arial"/>
          <w:spacing w:val="-1"/>
          <w:sz w:val="20"/>
        </w:rPr>
        <w:t>n</w:t>
      </w:r>
      <w:r w:rsidRPr="00B43271">
        <w:rPr>
          <w:rFonts w:eastAsia="Arial" w:cs="Arial"/>
          <w:sz w:val="20"/>
        </w:rPr>
        <w:t>e.</w:t>
      </w:r>
      <w:r>
        <w:rPr>
          <w:rFonts w:eastAsia="Arial" w:cs="Arial"/>
          <w:sz w:val="20"/>
          <w:vertAlign w:val="superscript"/>
        </w:rPr>
        <w:t>2</w:t>
      </w:r>
      <w:r w:rsidRPr="00B43271">
        <w:rPr>
          <w:rFonts w:eastAsia="Arial" w:cs="Arial"/>
          <w:sz w:val="20"/>
        </w:rPr>
        <w:t xml:space="preserve"> </w:t>
      </w:r>
      <w:r w:rsidRPr="00B43271">
        <w:rPr>
          <w:rFonts w:eastAsia="Arial" w:cs="Arial"/>
          <w:spacing w:val="27"/>
          <w:sz w:val="20"/>
        </w:rPr>
        <w:t xml:space="preserve"> </w:t>
      </w:r>
      <w:r w:rsidRPr="00B43271">
        <w:rPr>
          <w:rFonts w:eastAsia="Arial" w:cs="Arial"/>
          <w:b/>
          <w:sz w:val="20"/>
        </w:rPr>
        <w:t>(R</w:t>
      </w:r>
      <w:r w:rsidRPr="00B43271">
        <w:rPr>
          <w:rFonts w:eastAsia="Arial" w:cs="Arial"/>
          <w:b/>
          <w:spacing w:val="14"/>
          <w:sz w:val="20"/>
        </w:rPr>
        <w:t xml:space="preserve"> </w:t>
      </w:r>
      <w:r w:rsidRPr="00B43271">
        <w:rPr>
          <w:rFonts w:eastAsia="Arial" w:cs="Arial"/>
          <w:b/>
          <w:sz w:val="20"/>
        </w:rPr>
        <w:t>336.12</w:t>
      </w:r>
      <w:r w:rsidRPr="00B43271">
        <w:rPr>
          <w:rFonts w:eastAsia="Arial" w:cs="Arial"/>
          <w:b/>
          <w:spacing w:val="-1"/>
          <w:sz w:val="20"/>
        </w:rPr>
        <w:t>0</w:t>
      </w:r>
      <w:r w:rsidRPr="00B43271">
        <w:rPr>
          <w:rFonts w:eastAsia="Arial" w:cs="Arial"/>
          <w:b/>
          <w:sz w:val="20"/>
        </w:rPr>
        <w:t>5,</w:t>
      </w:r>
      <w:r w:rsidRPr="00B43271">
        <w:rPr>
          <w:rFonts w:eastAsia="Arial" w:cs="Arial"/>
          <w:b/>
          <w:spacing w:val="14"/>
          <w:sz w:val="20"/>
        </w:rPr>
        <w:t xml:space="preserve"> </w:t>
      </w:r>
      <w:r w:rsidRPr="00B43271">
        <w:rPr>
          <w:rFonts w:eastAsia="Arial" w:cs="Arial"/>
          <w:b/>
          <w:sz w:val="20"/>
        </w:rPr>
        <w:t>R 336.1</w:t>
      </w:r>
      <w:r w:rsidRPr="00B43271">
        <w:rPr>
          <w:rFonts w:eastAsia="Arial" w:cs="Arial"/>
          <w:b/>
          <w:spacing w:val="-1"/>
          <w:sz w:val="20"/>
        </w:rPr>
        <w:t>22</w:t>
      </w:r>
      <w:r w:rsidRPr="00B43271">
        <w:rPr>
          <w:rFonts w:eastAsia="Arial" w:cs="Arial"/>
          <w:b/>
          <w:sz w:val="20"/>
        </w:rPr>
        <w:t>5,</w:t>
      </w:r>
      <w:r w:rsidRPr="00B43271">
        <w:rPr>
          <w:rFonts w:eastAsia="Arial" w:cs="Arial"/>
          <w:b/>
          <w:spacing w:val="14"/>
          <w:sz w:val="20"/>
        </w:rPr>
        <w:t xml:space="preserve"> </w:t>
      </w:r>
      <w:r w:rsidRPr="00B43271">
        <w:rPr>
          <w:rFonts w:eastAsia="Arial" w:cs="Arial"/>
          <w:b/>
          <w:sz w:val="20"/>
        </w:rPr>
        <w:t>R 336.1</w:t>
      </w:r>
      <w:r w:rsidRPr="00B43271">
        <w:rPr>
          <w:rFonts w:eastAsia="Arial" w:cs="Arial"/>
          <w:b/>
          <w:spacing w:val="-1"/>
          <w:sz w:val="20"/>
        </w:rPr>
        <w:t>70</w:t>
      </w:r>
      <w:r w:rsidRPr="00B43271">
        <w:rPr>
          <w:rFonts w:eastAsia="Arial" w:cs="Arial"/>
          <w:b/>
          <w:sz w:val="20"/>
        </w:rPr>
        <w:t>2, R</w:t>
      </w:r>
      <w:r>
        <w:rPr>
          <w:rFonts w:eastAsia="Arial" w:cs="Arial"/>
          <w:b/>
          <w:sz w:val="20"/>
        </w:rPr>
        <w:t> </w:t>
      </w:r>
      <w:r w:rsidRPr="00B43271">
        <w:rPr>
          <w:rFonts w:eastAsia="Arial" w:cs="Arial"/>
          <w:b/>
          <w:sz w:val="20"/>
        </w:rPr>
        <w:t>336.</w:t>
      </w:r>
      <w:r w:rsidRPr="00B43271">
        <w:rPr>
          <w:rFonts w:eastAsia="Arial" w:cs="Arial"/>
          <w:b/>
          <w:spacing w:val="-1"/>
          <w:sz w:val="20"/>
        </w:rPr>
        <w:t>2</w:t>
      </w:r>
      <w:r w:rsidRPr="00B43271">
        <w:rPr>
          <w:rFonts w:eastAsia="Arial" w:cs="Arial"/>
          <w:b/>
          <w:sz w:val="20"/>
        </w:rPr>
        <w:t>80</w:t>
      </w:r>
      <w:r w:rsidRPr="00B43271">
        <w:rPr>
          <w:rFonts w:eastAsia="Arial" w:cs="Arial"/>
          <w:b/>
          <w:spacing w:val="-1"/>
          <w:sz w:val="20"/>
        </w:rPr>
        <w:t>1</w:t>
      </w:r>
      <w:r w:rsidRPr="00B43271">
        <w:rPr>
          <w:rFonts w:eastAsia="Arial" w:cs="Arial"/>
          <w:b/>
          <w:sz w:val="20"/>
        </w:rPr>
        <w:t>(</w:t>
      </w:r>
      <w:r w:rsidRPr="00B43271">
        <w:rPr>
          <w:rFonts w:eastAsia="Arial" w:cs="Arial"/>
          <w:b/>
          <w:spacing w:val="-1"/>
          <w:sz w:val="20"/>
        </w:rPr>
        <w:t>e</w:t>
      </w:r>
      <w:r w:rsidRPr="00B43271">
        <w:rPr>
          <w:rFonts w:eastAsia="Arial" w:cs="Arial"/>
          <w:b/>
          <w:sz w:val="20"/>
        </w:rPr>
        <w:t>e), R 336.</w:t>
      </w:r>
      <w:r w:rsidRPr="00B43271">
        <w:rPr>
          <w:rFonts w:eastAsia="Arial" w:cs="Arial"/>
          <w:b/>
          <w:spacing w:val="-1"/>
          <w:sz w:val="20"/>
        </w:rPr>
        <w:t>2</w:t>
      </w:r>
      <w:r w:rsidRPr="00B43271">
        <w:rPr>
          <w:rFonts w:eastAsia="Arial" w:cs="Arial"/>
          <w:b/>
          <w:sz w:val="20"/>
        </w:rPr>
        <w:t>8</w:t>
      </w:r>
      <w:r w:rsidRPr="00B43271">
        <w:rPr>
          <w:rFonts w:eastAsia="Arial" w:cs="Arial"/>
          <w:b/>
          <w:spacing w:val="-1"/>
          <w:sz w:val="20"/>
        </w:rPr>
        <w:t>0</w:t>
      </w:r>
      <w:r w:rsidRPr="00B43271">
        <w:rPr>
          <w:rFonts w:eastAsia="Arial" w:cs="Arial"/>
          <w:b/>
          <w:sz w:val="20"/>
        </w:rPr>
        <w:t>3, R 336.2</w:t>
      </w:r>
      <w:r w:rsidRPr="00B43271">
        <w:rPr>
          <w:rFonts w:eastAsia="Arial" w:cs="Arial"/>
          <w:b/>
          <w:spacing w:val="-1"/>
          <w:sz w:val="20"/>
        </w:rPr>
        <w:t>80</w:t>
      </w:r>
      <w:r w:rsidRPr="00B43271">
        <w:rPr>
          <w:rFonts w:eastAsia="Arial" w:cs="Arial"/>
          <w:b/>
          <w:sz w:val="20"/>
        </w:rPr>
        <w:t>4, R 336.2</w:t>
      </w:r>
      <w:r w:rsidRPr="00B43271">
        <w:rPr>
          <w:rFonts w:eastAsia="Arial" w:cs="Arial"/>
          <w:b/>
          <w:spacing w:val="-1"/>
          <w:sz w:val="20"/>
        </w:rPr>
        <w:t>81</w:t>
      </w:r>
      <w:r w:rsidRPr="00B43271">
        <w:rPr>
          <w:rFonts w:eastAsia="Arial" w:cs="Arial"/>
          <w:b/>
          <w:sz w:val="20"/>
        </w:rPr>
        <w:t>0, 40 C</w:t>
      </w:r>
      <w:r w:rsidRPr="00B43271">
        <w:rPr>
          <w:rFonts w:eastAsia="Arial" w:cs="Arial"/>
          <w:b/>
          <w:spacing w:val="-1"/>
          <w:sz w:val="20"/>
        </w:rPr>
        <w:t>F</w:t>
      </w:r>
      <w:r w:rsidRPr="00B43271">
        <w:rPr>
          <w:rFonts w:eastAsia="Arial" w:cs="Arial"/>
          <w:b/>
          <w:sz w:val="20"/>
        </w:rPr>
        <w:t>R 5</w:t>
      </w:r>
      <w:r w:rsidRPr="00B43271">
        <w:rPr>
          <w:rFonts w:eastAsia="Arial" w:cs="Arial"/>
          <w:b/>
          <w:spacing w:val="-1"/>
          <w:sz w:val="20"/>
        </w:rPr>
        <w:t>2</w:t>
      </w:r>
      <w:r w:rsidRPr="00B43271">
        <w:rPr>
          <w:rFonts w:eastAsia="Arial" w:cs="Arial"/>
          <w:b/>
          <w:sz w:val="20"/>
        </w:rPr>
        <w:t>.21(</w:t>
      </w:r>
      <w:r w:rsidRPr="00B43271">
        <w:rPr>
          <w:rFonts w:eastAsia="Arial" w:cs="Arial"/>
          <w:b/>
          <w:spacing w:val="-1"/>
          <w:sz w:val="20"/>
        </w:rPr>
        <w:t>c</w:t>
      </w:r>
      <w:r w:rsidRPr="00B43271">
        <w:rPr>
          <w:rFonts w:eastAsia="Arial" w:cs="Arial"/>
          <w:b/>
          <w:sz w:val="20"/>
        </w:rPr>
        <w:t>) &amp; (</w:t>
      </w:r>
      <w:r w:rsidRPr="00B43271">
        <w:rPr>
          <w:rFonts w:eastAsia="Arial" w:cs="Arial"/>
          <w:b/>
          <w:spacing w:val="-1"/>
          <w:sz w:val="20"/>
        </w:rPr>
        <w:t>d</w:t>
      </w:r>
      <w:r w:rsidRPr="00B43271">
        <w:rPr>
          <w:rFonts w:eastAsia="Arial" w:cs="Arial"/>
          <w:b/>
          <w:sz w:val="20"/>
        </w:rPr>
        <w:t>))</w:t>
      </w:r>
    </w:p>
    <w:p w14:paraId="7AFAB67B" w14:textId="77777777" w:rsidR="00CD4815" w:rsidRDefault="00CD4815" w:rsidP="00CD4815">
      <w:pPr>
        <w:ind w:left="472" w:right="77" w:hanging="382"/>
        <w:jc w:val="both"/>
        <w:rPr>
          <w:rFonts w:eastAsia="Arial" w:cs="Arial"/>
          <w:b/>
          <w:sz w:val="20"/>
        </w:rPr>
      </w:pPr>
    </w:p>
    <w:p w14:paraId="7F377641" w14:textId="77777777" w:rsidR="00CD4815" w:rsidRPr="00B43271" w:rsidRDefault="00CD4815" w:rsidP="00CD4815">
      <w:pPr>
        <w:spacing w:before="35"/>
        <w:ind w:left="450" w:right="77" w:hanging="360"/>
        <w:jc w:val="both"/>
        <w:rPr>
          <w:rFonts w:eastAsia="Arial" w:cs="Arial"/>
        </w:rPr>
      </w:pPr>
      <w:r w:rsidRPr="00B43271">
        <w:rPr>
          <w:rFonts w:eastAsia="Arial" w:cs="Arial"/>
          <w:sz w:val="20"/>
        </w:rPr>
        <w:t>3.  The</w:t>
      </w:r>
      <w:r w:rsidRPr="00B43271">
        <w:rPr>
          <w:rFonts w:eastAsia="Arial" w:cs="Arial"/>
          <w:spacing w:val="1"/>
          <w:sz w:val="20"/>
        </w:rPr>
        <w:t xml:space="preserve"> </w:t>
      </w:r>
      <w:r w:rsidRPr="00B43271">
        <w:rPr>
          <w:rFonts w:eastAsia="Arial" w:cs="Arial"/>
          <w:sz w:val="20"/>
        </w:rPr>
        <w:t>p</w:t>
      </w:r>
      <w:r w:rsidRPr="00B43271">
        <w:rPr>
          <w:rFonts w:eastAsia="Arial" w:cs="Arial"/>
          <w:spacing w:val="-1"/>
          <w:sz w:val="20"/>
        </w:rPr>
        <w:t>e</w:t>
      </w:r>
      <w:r w:rsidRPr="00B43271">
        <w:rPr>
          <w:rFonts w:eastAsia="Arial" w:cs="Arial"/>
          <w:sz w:val="20"/>
        </w:rPr>
        <w:t>rmitt</w:t>
      </w:r>
      <w:r w:rsidRPr="00B43271">
        <w:rPr>
          <w:rFonts w:eastAsia="Arial" w:cs="Arial"/>
          <w:spacing w:val="-1"/>
          <w:sz w:val="20"/>
        </w:rPr>
        <w:t>e</w:t>
      </w:r>
      <w:r w:rsidRPr="00B43271">
        <w:rPr>
          <w:rFonts w:eastAsia="Arial" w:cs="Arial"/>
          <w:sz w:val="20"/>
        </w:rPr>
        <w:t>e</w:t>
      </w:r>
      <w:r w:rsidRPr="00B43271">
        <w:rPr>
          <w:rFonts w:eastAsia="Arial" w:cs="Arial"/>
          <w:spacing w:val="1"/>
          <w:sz w:val="20"/>
        </w:rPr>
        <w:t xml:space="preserve"> </w:t>
      </w:r>
      <w:r w:rsidRPr="00B43271">
        <w:rPr>
          <w:rFonts w:eastAsia="Arial" w:cs="Arial"/>
          <w:sz w:val="20"/>
        </w:rPr>
        <w:t>shall</w:t>
      </w:r>
      <w:r w:rsidRPr="00B43271">
        <w:rPr>
          <w:rFonts w:eastAsia="Arial" w:cs="Arial"/>
          <w:spacing w:val="1"/>
          <w:sz w:val="20"/>
        </w:rPr>
        <w:t xml:space="preserve"> </w:t>
      </w:r>
      <w:r w:rsidRPr="00B43271">
        <w:rPr>
          <w:rFonts w:eastAsia="Arial" w:cs="Arial"/>
          <w:spacing w:val="-1"/>
          <w:sz w:val="20"/>
        </w:rPr>
        <w:t>m</w:t>
      </w:r>
      <w:r w:rsidRPr="00B43271">
        <w:rPr>
          <w:rFonts w:eastAsia="Arial" w:cs="Arial"/>
          <w:sz w:val="20"/>
        </w:rPr>
        <w:t>ain</w:t>
      </w:r>
      <w:r w:rsidRPr="00B43271">
        <w:rPr>
          <w:rFonts w:eastAsia="Arial" w:cs="Arial"/>
          <w:spacing w:val="-2"/>
          <w:sz w:val="20"/>
        </w:rPr>
        <w:t>t</w:t>
      </w:r>
      <w:r w:rsidRPr="00B43271">
        <w:rPr>
          <w:rFonts w:eastAsia="Arial" w:cs="Arial"/>
          <w:sz w:val="20"/>
        </w:rPr>
        <w:t>ain</w:t>
      </w:r>
      <w:r w:rsidRPr="00B43271">
        <w:rPr>
          <w:rFonts w:eastAsia="Arial" w:cs="Arial"/>
          <w:spacing w:val="1"/>
          <w:sz w:val="20"/>
        </w:rPr>
        <w:t xml:space="preserve"> </w:t>
      </w:r>
      <w:r w:rsidRPr="00B43271">
        <w:rPr>
          <w:rFonts w:eastAsia="Arial" w:cs="Arial"/>
          <w:sz w:val="20"/>
        </w:rPr>
        <w:t>r</w:t>
      </w:r>
      <w:r w:rsidRPr="00B43271">
        <w:rPr>
          <w:rFonts w:eastAsia="Arial" w:cs="Arial"/>
          <w:spacing w:val="-1"/>
          <w:sz w:val="20"/>
        </w:rPr>
        <w:t>e</w:t>
      </w:r>
      <w:r w:rsidRPr="00B43271">
        <w:rPr>
          <w:rFonts w:eastAsia="Arial" w:cs="Arial"/>
          <w:sz w:val="20"/>
        </w:rPr>
        <w:t>c</w:t>
      </w:r>
      <w:r w:rsidRPr="00B43271">
        <w:rPr>
          <w:rFonts w:eastAsia="Arial" w:cs="Arial"/>
          <w:spacing w:val="-1"/>
          <w:sz w:val="20"/>
        </w:rPr>
        <w:t>o</w:t>
      </w:r>
      <w:r w:rsidRPr="00B43271">
        <w:rPr>
          <w:rFonts w:eastAsia="Arial" w:cs="Arial"/>
          <w:sz w:val="20"/>
        </w:rPr>
        <w:t>r</w:t>
      </w:r>
      <w:r w:rsidRPr="00B43271">
        <w:rPr>
          <w:rFonts w:eastAsia="Arial" w:cs="Arial"/>
          <w:spacing w:val="-1"/>
          <w:sz w:val="20"/>
        </w:rPr>
        <w:t>d</w:t>
      </w:r>
      <w:r w:rsidRPr="00B43271">
        <w:rPr>
          <w:rFonts w:eastAsia="Arial" w:cs="Arial"/>
          <w:sz w:val="20"/>
        </w:rPr>
        <w:t>s</w:t>
      </w:r>
      <w:r w:rsidRPr="00B43271">
        <w:rPr>
          <w:rFonts w:eastAsia="Arial" w:cs="Arial"/>
          <w:spacing w:val="1"/>
          <w:sz w:val="20"/>
        </w:rPr>
        <w:t xml:space="preserve"> </w:t>
      </w:r>
      <w:r w:rsidRPr="00B43271">
        <w:rPr>
          <w:rFonts w:eastAsia="Arial" w:cs="Arial"/>
          <w:sz w:val="20"/>
        </w:rPr>
        <w:t>of</w:t>
      </w:r>
      <w:r w:rsidRPr="00B43271">
        <w:rPr>
          <w:rFonts w:eastAsia="Arial" w:cs="Arial"/>
          <w:spacing w:val="-1"/>
          <w:sz w:val="20"/>
        </w:rPr>
        <w:t xml:space="preserve"> </w:t>
      </w:r>
      <w:r w:rsidRPr="00B43271">
        <w:rPr>
          <w:rFonts w:eastAsia="Arial" w:cs="Arial"/>
          <w:sz w:val="20"/>
        </w:rPr>
        <w:t>all</w:t>
      </w:r>
      <w:r w:rsidRPr="00B43271">
        <w:rPr>
          <w:rFonts w:eastAsia="Arial" w:cs="Arial"/>
          <w:spacing w:val="1"/>
          <w:sz w:val="20"/>
        </w:rPr>
        <w:t xml:space="preserve"> </w:t>
      </w:r>
      <w:r w:rsidRPr="00B43271">
        <w:rPr>
          <w:rFonts w:eastAsia="Arial" w:cs="Arial"/>
          <w:sz w:val="20"/>
        </w:rPr>
        <w:t>informati</w:t>
      </w:r>
      <w:r w:rsidRPr="00B43271">
        <w:rPr>
          <w:rFonts w:eastAsia="Arial" w:cs="Arial"/>
          <w:spacing w:val="-2"/>
          <w:sz w:val="20"/>
        </w:rPr>
        <w:t>o</w:t>
      </w:r>
      <w:r w:rsidRPr="00B43271">
        <w:rPr>
          <w:rFonts w:eastAsia="Arial" w:cs="Arial"/>
          <w:sz w:val="20"/>
        </w:rPr>
        <w:t>n</w:t>
      </w:r>
      <w:r w:rsidRPr="00B43271">
        <w:rPr>
          <w:rFonts w:eastAsia="Arial" w:cs="Arial"/>
          <w:spacing w:val="1"/>
          <w:sz w:val="20"/>
        </w:rPr>
        <w:t xml:space="preserve"> </w:t>
      </w:r>
      <w:r w:rsidRPr="00B43271">
        <w:rPr>
          <w:rFonts w:eastAsia="Arial" w:cs="Arial"/>
          <w:sz w:val="20"/>
        </w:rPr>
        <w:t>necess</w:t>
      </w:r>
      <w:r w:rsidRPr="00B43271">
        <w:rPr>
          <w:rFonts w:eastAsia="Arial" w:cs="Arial"/>
          <w:spacing w:val="-1"/>
          <w:sz w:val="20"/>
        </w:rPr>
        <w:t>a</w:t>
      </w:r>
      <w:r w:rsidRPr="00B43271">
        <w:rPr>
          <w:rFonts w:eastAsia="Arial" w:cs="Arial"/>
          <w:sz w:val="20"/>
        </w:rPr>
        <w:t>ry</w:t>
      </w:r>
      <w:r w:rsidRPr="00B43271">
        <w:rPr>
          <w:rFonts w:eastAsia="Arial" w:cs="Arial"/>
          <w:spacing w:val="1"/>
          <w:sz w:val="20"/>
        </w:rPr>
        <w:t xml:space="preserve"> </w:t>
      </w:r>
      <w:r w:rsidRPr="00B43271">
        <w:rPr>
          <w:rFonts w:eastAsia="Arial" w:cs="Arial"/>
          <w:sz w:val="20"/>
        </w:rPr>
        <w:t>for</w:t>
      </w:r>
      <w:r w:rsidRPr="00B43271">
        <w:rPr>
          <w:rFonts w:eastAsia="Arial" w:cs="Arial"/>
          <w:spacing w:val="1"/>
          <w:sz w:val="20"/>
        </w:rPr>
        <w:t xml:space="preserve"> </w:t>
      </w:r>
      <w:r w:rsidRPr="00B43271">
        <w:rPr>
          <w:rFonts w:eastAsia="Arial" w:cs="Arial"/>
          <w:sz w:val="20"/>
        </w:rPr>
        <w:t>all</w:t>
      </w:r>
      <w:r w:rsidRPr="00B43271">
        <w:rPr>
          <w:rFonts w:eastAsia="Arial" w:cs="Arial"/>
          <w:spacing w:val="1"/>
          <w:sz w:val="20"/>
        </w:rPr>
        <w:t xml:space="preserve"> </w:t>
      </w:r>
      <w:r w:rsidRPr="00B43271">
        <w:rPr>
          <w:rFonts w:eastAsia="Arial" w:cs="Arial"/>
          <w:sz w:val="20"/>
        </w:rPr>
        <w:t>notificat</w:t>
      </w:r>
      <w:r w:rsidRPr="00B43271">
        <w:rPr>
          <w:rFonts w:eastAsia="Arial" w:cs="Arial"/>
          <w:spacing w:val="-1"/>
          <w:sz w:val="20"/>
        </w:rPr>
        <w:t>i</w:t>
      </w:r>
      <w:r w:rsidRPr="00B43271">
        <w:rPr>
          <w:rFonts w:eastAsia="Arial" w:cs="Arial"/>
          <w:sz w:val="20"/>
        </w:rPr>
        <w:t>ons</w:t>
      </w:r>
      <w:r w:rsidRPr="00B43271">
        <w:rPr>
          <w:rFonts w:eastAsia="Arial" w:cs="Arial"/>
          <w:spacing w:val="1"/>
          <w:sz w:val="20"/>
        </w:rPr>
        <w:t xml:space="preserve"> </w:t>
      </w:r>
      <w:r w:rsidRPr="00B43271">
        <w:rPr>
          <w:rFonts w:eastAsia="Arial" w:cs="Arial"/>
          <w:spacing w:val="-1"/>
          <w:sz w:val="20"/>
        </w:rPr>
        <w:t>a</w:t>
      </w:r>
      <w:r w:rsidRPr="00B43271">
        <w:rPr>
          <w:rFonts w:eastAsia="Arial" w:cs="Arial"/>
          <w:sz w:val="20"/>
        </w:rPr>
        <w:t>nd</w:t>
      </w:r>
      <w:r w:rsidRPr="00B43271">
        <w:rPr>
          <w:rFonts w:eastAsia="Arial" w:cs="Arial"/>
          <w:spacing w:val="1"/>
          <w:sz w:val="20"/>
        </w:rPr>
        <w:t xml:space="preserve"> </w:t>
      </w:r>
      <w:r w:rsidRPr="00B43271">
        <w:rPr>
          <w:rFonts w:eastAsia="Arial" w:cs="Arial"/>
          <w:sz w:val="20"/>
        </w:rPr>
        <w:t>rep</w:t>
      </w:r>
      <w:r w:rsidRPr="00B43271">
        <w:rPr>
          <w:rFonts w:eastAsia="Arial" w:cs="Arial"/>
          <w:spacing w:val="-1"/>
          <w:sz w:val="20"/>
        </w:rPr>
        <w:t>o</w:t>
      </w:r>
      <w:r w:rsidRPr="00B43271">
        <w:rPr>
          <w:rFonts w:eastAsia="Arial" w:cs="Arial"/>
          <w:sz w:val="20"/>
        </w:rPr>
        <w:t>rts</w:t>
      </w:r>
      <w:r w:rsidRPr="00B43271">
        <w:rPr>
          <w:rFonts w:eastAsia="Arial" w:cs="Arial"/>
          <w:spacing w:val="1"/>
          <w:sz w:val="20"/>
        </w:rPr>
        <w:t xml:space="preserve"> </w:t>
      </w:r>
      <w:r w:rsidRPr="00B43271">
        <w:rPr>
          <w:rFonts w:eastAsia="Arial" w:cs="Arial"/>
          <w:spacing w:val="-1"/>
          <w:sz w:val="20"/>
        </w:rPr>
        <w:t>a</w:t>
      </w:r>
      <w:r w:rsidRPr="00B43271">
        <w:rPr>
          <w:rFonts w:eastAsia="Arial" w:cs="Arial"/>
          <w:sz w:val="20"/>
        </w:rPr>
        <w:t>s</w:t>
      </w:r>
      <w:r w:rsidRPr="00B43271">
        <w:rPr>
          <w:rFonts w:eastAsia="Arial" w:cs="Arial"/>
          <w:spacing w:val="2"/>
          <w:sz w:val="20"/>
        </w:rPr>
        <w:t xml:space="preserve"> </w:t>
      </w:r>
      <w:r w:rsidRPr="00B43271">
        <w:rPr>
          <w:rFonts w:eastAsia="Arial" w:cs="Arial"/>
          <w:sz w:val="20"/>
        </w:rPr>
        <w:t>s</w:t>
      </w:r>
      <w:r w:rsidRPr="00B43271">
        <w:rPr>
          <w:rFonts w:eastAsia="Arial" w:cs="Arial"/>
          <w:spacing w:val="-1"/>
          <w:sz w:val="20"/>
        </w:rPr>
        <w:t>p</w:t>
      </w:r>
      <w:r w:rsidRPr="00B43271">
        <w:rPr>
          <w:rFonts w:eastAsia="Arial" w:cs="Arial"/>
          <w:sz w:val="20"/>
        </w:rPr>
        <w:t>ecifi</w:t>
      </w:r>
      <w:r w:rsidRPr="00B43271">
        <w:rPr>
          <w:rFonts w:eastAsia="Arial" w:cs="Arial"/>
          <w:spacing w:val="-1"/>
          <w:sz w:val="20"/>
        </w:rPr>
        <w:t>e</w:t>
      </w:r>
      <w:r w:rsidRPr="00B43271">
        <w:rPr>
          <w:rFonts w:eastAsia="Arial" w:cs="Arial"/>
          <w:sz w:val="20"/>
        </w:rPr>
        <w:t>d in</w:t>
      </w:r>
      <w:r w:rsidRPr="00B43271">
        <w:rPr>
          <w:rFonts w:eastAsia="Arial" w:cs="Arial"/>
          <w:spacing w:val="1"/>
          <w:sz w:val="20"/>
        </w:rPr>
        <w:t xml:space="preserve"> </w:t>
      </w:r>
      <w:r w:rsidRPr="00B43271">
        <w:rPr>
          <w:rFonts w:eastAsia="Arial" w:cs="Arial"/>
          <w:sz w:val="20"/>
        </w:rPr>
        <w:t>these sp</w:t>
      </w:r>
      <w:r w:rsidRPr="00B43271">
        <w:rPr>
          <w:rFonts w:eastAsia="Arial" w:cs="Arial"/>
          <w:spacing w:val="-1"/>
          <w:sz w:val="20"/>
        </w:rPr>
        <w:t>e</w:t>
      </w:r>
      <w:r w:rsidRPr="00B43271">
        <w:rPr>
          <w:rFonts w:eastAsia="Arial" w:cs="Arial"/>
          <w:spacing w:val="1"/>
          <w:sz w:val="20"/>
        </w:rPr>
        <w:t>c</w:t>
      </w:r>
      <w:r w:rsidRPr="00B43271">
        <w:rPr>
          <w:rFonts w:eastAsia="Arial" w:cs="Arial"/>
          <w:sz w:val="20"/>
        </w:rPr>
        <w:t>ial</w:t>
      </w:r>
      <w:r w:rsidRPr="00B43271">
        <w:rPr>
          <w:rFonts w:eastAsia="Arial" w:cs="Arial"/>
          <w:spacing w:val="1"/>
          <w:sz w:val="20"/>
        </w:rPr>
        <w:t xml:space="preserve"> </w:t>
      </w:r>
      <w:r w:rsidRPr="00B43271">
        <w:rPr>
          <w:rFonts w:eastAsia="Arial" w:cs="Arial"/>
          <w:sz w:val="20"/>
        </w:rPr>
        <w:t>conditi</w:t>
      </w:r>
      <w:r w:rsidRPr="00B43271">
        <w:rPr>
          <w:rFonts w:eastAsia="Arial" w:cs="Arial"/>
          <w:spacing w:val="-1"/>
          <w:sz w:val="20"/>
        </w:rPr>
        <w:t>on</w:t>
      </w:r>
      <w:r w:rsidRPr="00B43271">
        <w:rPr>
          <w:rFonts w:eastAsia="Arial" w:cs="Arial"/>
          <w:sz w:val="20"/>
        </w:rPr>
        <w:t>s</w:t>
      </w:r>
      <w:r w:rsidRPr="00B43271">
        <w:rPr>
          <w:rFonts w:eastAsia="Arial" w:cs="Arial"/>
          <w:spacing w:val="1"/>
          <w:sz w:val="20"/>
        </w:rPr>
        <w:t xml:space="preserve"> </w:t>
      </w:r>
      <w:r w:rsidRPr="00B43271">
        <w:rPr>
          <w:rFonts w:eastAsia="Arial" w:cs="Arial"/>
          <w:sz w:val="20"/>
        </w:rPr>
        <w:t>as well</w:t>
      </w:r>
      <w:r w:rsidRPr="00B43271">
        <w:rPr>
          <w:rFonts w:eastAsia="Arial" w:cs="Arial"/>
          <w:spacing w:val="1"/>
          <w:sz w:val="20"/>
        </w:rPr>
        <w:t xml:space="preserve"> </w:t>
      </w:r>
      <w:r w:rsidRPr="00B43271">
        <w:rPr>
          <w:rFonts w:eastAsia="Arial" w:cs="Arial"/>
          <w:spacing w:val="-1"/>
          <w:sz w:val="20"/>
        </w:rPr>
        <w:t>a</w:t>
      </w:r>
      <w:r w:rsidRPr="00B43271">
        <w:rPr>
          <w:rFonts w:eastAsia="Arial" w:cs="Arial"/>
          <w:sz w:val="20"/>
        </w:rPr>
        <w:t>s that</w:t>
      </w:r>
      <w:r w:rsidRPr="00B43271">
        <w:rPr>
          <w:rFonts w:eastAsia="Arial" w:cs="Arial"/>
          <w:spacing w:val="1"/>
          <w:sz w:val="20"/>
        </w:rPr>
        <w:t xml:space="preserve"> </w:t>
      </w:r>
      <w:r w:rsidRPr="00B43271">
        <w:rPr>
          <w:rFonts w:eastAsia="Arial" w:cs="Arial"/>
          <w:sz w:val="20"/>
        </w:rPr>
        <w:t>inform</w:t>
      </w:r>
      <w:r w:rsidRPr="00B43271">
        <w:rPr>
          <w:rFonts w:eastAsia="Arial" w:cs="Arial"/>
          <w:spacing w:val="-1"/>
          <w:sz w:val="20"/>
        </w:rPr>
        <w:t>a</w:t>
      </w:r>
      <w:r w:rsidRPr="00B43271">
        <w:rPr>
          <w:rFonts w:eastAsia="Arial" w:cs="Arial"/>
          <w:sz w:val="20"/>
        </w:rPr>
        <w:t>tion</w:t>
      </w:r>
      <w:r w:rsidRPr="00B43271">
        <w:rPr>
          <w:rFonts w:eastAsia="Arial" w:cs="Arial"/>
          <w:spacing w:val="1"/>
          <w:sz w:val="20"/>
        </w:rPr>
        <w:t xml:space="preserve"> </w:t>
      </w:r>
      <w:r w:rsidRPr="00B43271">
        <w:rPr>
          <w:rFonts w:eastAsia="Arial" w:cs="Arial"/>
          <w:sz w:val="20"/>
        </w:rPr>
        <w:t>necess</w:t>
      </w:r>
      <w:r w:rsidRPr="00B43271">
        <w:rPr>
          <w:rFonts w:eastAsia="Arial" w:cs="Arial"/>
          <w:spacing w:val="-1"/>
          <w:sz w:val="20"/>
        </w:rPr>
        <w:t>a</w:t>
      </w:r>
      <w:r w:rsidRPr="00B43271">
        <w:rPr>
          <w:rFonts w:eastAsia="Arial" w:cs="Arial"/>
          <w:sz w:val="20"/>
        </w:rPr>
        <w:t>ry</w:t>
      </w:r>
      <w:r w:rsidRPr="00B43271">
        <w:rPr>
          <w:rFonts w:eastAsia="Arial" w:cs="Arial"/>
          <w:spacing w:val="1"/>
          <w:sz w:val="20"/>
        </w:rPr>
        <w:t xml:space="preserve"> </w:t>
      </w:r>
      <w:r w:rsidRPr="00B43271">
        <w:rPr>
          <w:rFonts w:eastAsia="Arial" w:cs="Arial"/>
          <w:sz w:val="20"/>
        </w:rPr>
        <w:t>to</w:t>
      </w:r>
      <w:r w:rsidRPr="00B43271">
        <w:rPr>
          <w:rFonts w:eastAsia="Arial" w:cs="Arial"/>
          <w:spacing w:val="1"/>
          <w:sz w:val="20"/>
        </w:rPr>
        <w:t xml:space="preserve"> </w:t>
      </w:r>
      <w:r w:rsidRPr="00B43271">
        <w:rPr>
          <w:rFonts w:eastAsia="Arial" w:cs="Arial"/>
          <w:sz w:val="20"/>
        </w:rPr>
        <w:t>demo</w:t>
      </w:r>
      <w:r w:rsidRPr="00B43271">
        <w:rPr>
          <w:rFonts w:eastAsia="Arial" w:cs="Arial"/>
          <w:spacing w:val="-1"/>
          <w:sz w:val="20"/>
        </w:rPr>
        <w:t>n</w:t>
      </w:r>
      <w:r w:rsidRPr="00B43271">
        <w:rPr>
          <w:rFonts w:eastAsia="Arial" w:cs="Arial"/>
          <w:sz w:val="20"/>
        </w:rPr>
        <w:t>strate compl</w:t>
      </w:r>
      <w:r w:rsidRPr="00B43271">
        <w:rPr>
          <w:rFonts w:eastAsia="Arial" w:cs="Arial"/>
          <w:spacing w:val="-1"/>
          <w:sz w:val="20"/>
        </w:rPr>
        <w:t>i</w:t>
      </w:r>
      <w:r w:rsidRPr="00B43271">
        <w:rPr>
          <w:rFonts w:eastAsia="Arial" w:cs="Arial"/>
          <w:sz w:val="20"/>
        </w:rPr>
        <w:t>ance</w:t>
      </w:r>
      <w:r w:rsidRPr="00B43271">
        <w:rPr>
          <w:rFonts w:eastAsia="Arial" w:cs="Arial"/>
          <w:spacing w:val="1"/>
          <w:sz w:val="20"/>
        </w:rPr>
        <w:t xml:space="preserve"> </w:t>
      </w:r>
      <w:r w:rsidRPr="00B43271">
        <w:rPr>
          <w:rFonts w:eastAsia="Arial" w:cs="Arial"/>
          <w:sz w:val="20"/>
        </w:rPr>
        <w:t>with</w:t>
      </w:r>
      <w:r w:rsidRPr="00B43271">
        <w:rPr>
          <w:rFonts w:eastAsia="Arial" w:cs="Arial"/>
          <w:spacing w:val="1"/>
          <w:sz w:val="20"/>
        </w:rPr>
        <w:t xml:space="preserve"> </w:t>
      </w:r>
      <w:r w:rsidRPr="00B43271">
        <w:rPr>
          <w:rFonts w:eastAsia="Arial" w:cs="Arial"/>
          <w:sz w:val="20"/>
        </w:rPr>
        <w:t>t</w:t>
      </w:r>
      <w:r w:rsidRPr="00B43271">
        <w:rPr>
          <w:rFonts w:eastAsia="Arial" w:cs="Arial"/>
          <w:spacing w:val="-1"/>
          <w:sz w:val="20"/>
        </w:rPr>
        <w:t>h</w:t>
      </w:r>
      <w:r w:rsidRPr="00B43271">
        <w:rPr>
          <w:rFonts w:eastAsia="Arial" w:cs="Arial"/>
          <w:sz w:val="20"/>
        </w:rPr>
        <w:t>e emission limi</w:t>
      </w:r>
      <w:r w:rsidRPr="00B43271">
        <w:rPr>
          <w:rFonts w:eastAsia="Arial" w:cs="Arial"/>
          <w:spacing w:val="-2"/>
          <w:sz w:val="20"/>
        </w:rPr>
        <w:t>t</w:t>
      </w:r>
      <w:r w:rsidRPr="00B43271">
        <w:rPr>
          <w:rFonts w:eastAsia="Arial" w:cs="Arial"/>
          <w:sz w:val="20"/>
        </w:rPr>
        <w:t>s of this per</w:t>
      </w:r>
      <w:r w:rsidRPr="00B43271">
        <w:rPr>
          <w:rFonts w:eastAsia="Arial" w:cs="Arial"/>
          <w:spacing w:val="-1"/>
          <w:sz w:val="20"/>
        </w:rPr>
        <w:t>m</w:t>
      </w:r>
      <w:r w:rsidRPr="00B43271">
        <w:rPr>
          <w:rFonts w:eastAsia="Arial" w:cs="Arial"/>
          <w:sz w:val="20"/>
        </w:rPr>
        <w:t>it.  This information sh</w:t>
      </w:r>
      <w:r w:rsidRPr="00B43271">
        <w:rPr>
          <w:rFonts w:eastAsia="Arial" w:cs="Arial"/>
          <w:spacing w:val="1"/>
          <w:sz w:val="20"/>
        </w:rPr>
        <w:t>a</w:t>
      </w:r>
      <w:r w:rsidRPr="00B43271">
        <w:rPr>
          <w:rFonts w:eastAsia="Arial" w:cs="Arial"/>
          <w:sz w:val="20"/>
        </w:rPr>
        <w:t>ll incl</w:t>
      </w:r>
      <w:r w:rsidRPr="00B43271">
        <w:rPr>
          <w:rFonts w:eastAsia="Arial" w:cs="Arial"/>
          <w:spacing w:val="-1"/>
          <w:sz w:val="20"/>
        </w:rPr>
        <w:t>u</w:t>
      </w:r>
      <w:r w:rsidRPr="00B43271">
        <w:rPr>
          <w:rFonts w:eastAsia="Arial" w:cs="Arial"/>
          <w:sz w:val="20"/>
        </w:rPr>
        <w:t>de, but shall not be l</w:t>
      </w:r>
      <w:r w:rsidRPr="00B43271">
        <w:rPr>
          <w:rFonts w:eastAsia="Arial" w:cs="Arial"/>
          <w:spacing w:val="-1"/>
          <w:sz w:val="20"/>
        </w:rPr>
        <w:t>i</w:t>
      </w:r>
      <w:r w:rsidRPr="00B43271">
        <w:rPr>
          <w:rFonts w:eastAsia="Arial" w:cs="Arial"/>
          <w:sz w:val="20"/>
        </w:rPr>
        <w:t>mited to the followi</w:t>
      </w:r>
      <w:r w:rsidRPr="00B43271">
        <w:rPr>
          <w:rFonts w:eastAsia="Arial" w:cs="Arial"/>
          <w:spacing w:val="-1"/>
          <w:sz w:val="20"/>
        </w:rPr>
        <w:t>n</w:t>
      </w:r>
      <w:r w:rsidRPr="00B43271">
        <w:rPr>
          <w:rFonts w:eastAsia="Arial" w:cs="Arial"/>
          <w:sz w:val="20"/>
        </w:rPr>
        <w:t>g:</w:t>
      </w:r>
    </w:p>
    <w:p w14:paraId="0DC09945" w14:textId="77777777" w:rsidR="00CD4815" w:rsidRPr="00B73835" w:rsidRDefault="00CD4815" w:rsidP="00CD4815">
      <w:pPr>
        <w:ind w:left="472" w:right="1770"/>
        <w:jc w:val="both"/>
        <w:rPr>
          <w:rFonts w:eastAsia="Arial" w:cs="Arial"/>
        </w:rPr>
      </w:pPr>
      <w:r w:rsidRPr="00B43271">
        <w:rPr>
          <w:rFonts w:eastAsia="Arial" w:cs="Arial"/>
          <w:sz w:val="20"/>
        </w:rPr>
        <w:t xml:space="preserve">a.  </w:t>
      </w:r>
      <w:r w:rsidRPr="00B43271">
        <w:rPr>
          <w:rFonts w:eastAsia="Arial" w:cs="Arial"/>
          <w:spacing w:val="27"/>
          <w:sz w:val="20"/>
        </w:rPr>
        <w:t xml:space="preserve"> </w:t>
      </w:r>
      <w:r w:rsidRPr="00B73835">
        <w:rPr>
          <w:rFonts w:eastAsia="Arial" w:cs="Arial"/>
          <w:sz w:val="20"/>
        </w:rPr>
        <w:t>Compl</w:t>
      </w:r>
      <w:r w:rsidRPr="00B73835">
        <w:rPr>
          <w:rFonts w:eastAsia="Arial" w:cs="Arial"/>
          <w:spacing w:val="-1"/>
          <w:sz w:val="20"/>
        </w:rPr>
        <w:t>i</w:t>
      </w:r>
      <w:r w:rsidRPr="00B73835">
        <w:rPr>
          <w:rFonts w:eastAsia="Arial" w:cs="Arial"/>
          <w:sz w:val="20"/>
        </w:rPr>
        <w:t>a</w:t>
      </w:r>
      <w:r w:rsidRPr="00B73835">
        <w:rPr>
          <w:rFonts w:eastAsia="Arial" w:cs="Arial"/>
          <w:spacing w:val="-1"/>
          <w:sz w:val="20"/>
        </w:rPr>
        <w:t>n</w:t>
      </w:r>
      <w:r w:rsidRPr="00B73835">
        <w:rPr>
          <w:rFonts w:eastAsia="Arial" w:cs="Arial"/>
          <w:sz w:val="20"/>
        </w:rPr>
        <w:t xml:space="preserve">ce tests </w:t>
      </w:r>
      <w:r w:rsidRPr="00B73835">
        <w:rPr>
          <w:rFonts w:eastAsia="Arial" w:cs="Arial"/>
          <w:spacing w:val="-1"/>
          <w:sz w:val="20"/>
        </w:rPr>
        <w:t>a</w:t>
      </w:r>
      <w:r w:rsidRPr="00B73835">
        <w:rPr>
          <w:rFonts w:eastAsia="Arial" w:cs="Arial"/>
          <w:sz w:val="20"/>
        </w:rPr>
        <w:t>nd any</w:t>
      </w:r>
      <w:r w:rsidRPr="00B73835">
        <w:rPr>
          <w:rFonts w:eastAsia="Arial" w:cs="Arial"/>
          <w:spacing w:val="-1"/>
          <w:sz w:val="20"/>
        </w:rPr>
        <w:t xml:space="preserve"> </w:t>
      </w:r>
      <w:r w:rsidRPr="00B73835">
        <w:rPr>
          <w:rFonts w:eastAsia="Arial" w:cs="Arial"/>
          <w:sz w:val="20"/>
        </w:rPr>
        <w:t>testing r</w:t>
      </w:r>
      <w:r w:rsidRPr="00B73835">
        <w:rPr>
          <w:rFonts w:eastAsia="Arial" w:cs="Arial"/>
          <w:spacing w:val="-1"/>
          <w:sz w:val="20"/>
        </w:rPr>
        <w:t>e</w:t>
      </w:r>
      <w:r w:rsidRPr="00B73835">
        <w:rPr>
          <w:rFonts w:eastAsia="Arial" w:cs="Arial"/>
          <w:sz w:val="20"/>
        </w:rPr>
        <w:t>qu</w:t>
      </w:r>
      <w:r w:rsidRPr="00B73835">
        <w:rPr>
          <w:rFonts w:eastAsia="Arial" w:cs="Arial"/>
          <w:spacing w:val="-1"/>
          <w:sz w:val="20"/>
        </w:rPr>
        <w:t>i</w:t>
      </w:r>
      <w:r w:rsidRPr="00B73835">
        <w:rPr>
          <w:rFonts w:eastAsia="Arial" w:cs="Arial"/>
          <w:sz w:val="20"/>
        </w:rPr>
        <w:t>red un</w:t>
      </w:r>
      <w:r w:rsidRPr="00B73835">
        <w:rPr>
          <w:rFonts w:eastAsia="Arial" w:cs="Arial"/>
          <w:spacing w:val="-1"/>
          <w:sz w:val="20"/>
        </w:rPr>
        <w:t>d</w:t>
      </w:r>
      <w:r w:rsidRPr="00B73835">
        <w:rPr>
          <w:rFonts w:eastAsia="Arial" w:cs="Arial"/>
          <w:sz w:val="20"/>
        </w:rPr>
        <w:t>er the</w:t>
      </w:r>
      <w:r w:rsidRPr="00B73835">
        <w:rPr>
          <w:rFonts w:eastAsia="Arial" w:cs="Arial"/>
          <w:spacing w:val="-1"/>
          <w:sz w:val="20"/>
        </w:rPr>
        <w:t xml:space="preserve"> </w:t>
      </w:r>
      <w:r w:rsidRPr="00B73835">
        <w:rPr>
          <w:rFonts w:eastAsia="Arial" w:cs="Arial"/>
          <w:sz w:val="20"/>
        </w:rPr>
        <w:t>sp</w:t>
      </w:r>
      <w:r w:rsidRPr="00B73835">
        <w:rPr>
          <w:rFonts w:eastAsia="Arial" w:cs="Arial"/>
          <w:spacing w:val="-1"/>
          <w:sz w:val="20"/>
        </w:rPr>
        <w:t>e</w:t>
      </w:r>
      <w:r w:rsidRPr="00B73835">
        <w:rPr>
          <w:rFonts w:eastAsia="Arial" w:cs="Arial"/>
          <w:spacing w:val="1"/>
          <w:sz w:val="20"/>
        </w:rPr>
        <w:t>c</w:t>
      </w:r>
      <w:r w:rsidRPr="00B73835">
        <w:rPr>
          <w:rFonts w:eastAsia="Arial" w:cs="Arial"/>
          <w:sz w:val="20"/>
        </w:rPr>
        <w:t>ial</w:t>
      </w:r>
      <w:r w:rsidRPr="00B73835">
        <w:rPr>
          <w:rFonts w:eastAsia="Arial" w:cs="Arial"/>
          <w:spacing w:val="-1"/>
          <w:sz w:val="20"/>
        </w:rPr>
        <w:t xml:space="preserve"> </w:t>
      </w:r>
      <w:r w:rsidRPr="00B73835">
        <w:rPr>
          <w:rFonts w:eastAsia="Arial" w:cs="Arial"/>
          <w:sz w:val="20"/>
        </w:rPr>
        <w:t>co</w:t>
      </w:r>
      <w:r w:rsidRPr="00B73835">
        <w:rPr>
          <w:rFonts w:eastAsia="Arial" w:cs="Arial"/>
          <w:spacing w:val="-1"/>
          <w:sz w:val="20"/>
        </w:rPr>
        <w:t>n</w:t>
      </w:r>
      <w:r w:rsidRPr="00B73835">
        <w:rPr>
          <w:rFonts w:eastAsia="Arial" w:cs="Arial"/>
          <w:sz w:val="20"/>
        </w:rPr>
        <w:t xml:space="preserve">ditions of this </w:t>
      </w:r>
      <w:r w:rsidRPr="00B73835">
        <w:rPr>
          <w:rFonts w:eastAsia="Arial" w:cs="Arial"/>
          <w:spacing w:val="-1"/>
          <w:sz w:val="20"/>
        </w:rPr>
        <w:t>p</w:t>
      </w:r>
      <w:r w:rsidRPr="00B73835">
        <w:rPr>
          <w:rFonts w:eastAsia="Arial" w:cs="Arial"/>
          <w:sz w:val="20"/>
        </w:rPr>
        <w:t>ermit;</w:t>
      </w:r>
    </w:p>
    <w:p w14:paraId="30C4B712" w14:textId="77777777" w:rsidR="00CD4815" w:rsidRPr="00B73835" w:rsidRDefault="00CD4815" w:rsidP="00CD4815">
      <w:pPr>
        <w:spacing w:line="220" w:lineRule="exact"/>
        <w:ind w:left="472" w:right="3579"/>
        <w:jc w:val="both"/>
        <w:rPr>
          <w:rFonts w:eastAsia="Arial" w:cs="Arial"/>
        </w:rPr>
      </w:pPr>
      <w:r w:rsidRPr="00B73835">
        <w:rPr>
          <w:rFonts w:eastAsia="Arial" w:cs="Arial"/>
          <w:sz w:val="20"/>
        </w:rPr>
        <w:t xml:space="preserve">b.  </w:t>
      </w:r>
      <w:r w:rsidRPr="00B73835">
        <w:rPr>
          <w:rFonts w:eastAsia="Arial" w:cs="Arial"/>
          <w:spacing w:val="27"/>
          <w:sz w:val="20"/>
        </w:rPr>
        <w:t xml:space="preserve"> </w:t>
      </w:r>
      <w:r w:rsidRPr="00B73835">
        <w:rPr>
          <w:rFonts w:eastAsia="Arial" w:cs="Arial"/>
          <w:sz w:val="20"/>
        </w:rPr>
        <w:t>Monitor</w:t>
      </w:r>
      <w:r w:rsidRPr="00B73835">
        <w:rPr>
          <w:rFonts w:eastAsia="Arial" w:cs="Arial"/>
          <w:spacing w:val="-1"/>
          <w:sz w:val="20"/>
        </w:rPr>
        <w:t>i</w:t>
      </w:r>
      <w:r w:rsidRPr="00B73835">
        <w:rPr>
          <w:rFonts w:eastAsia="Arial" w:cs="Arial"/>
          <w:sz w:val="20"/>
        </w:rPr>
        <w:t>ng d</w:t>
      </w:r>
      <w:r w:rsidRPr="00B73835">
        <w:rPr>
          <w:rFonts w:eastAsia="Arial" w:cs="Arial"/>
          <w:spacing w:val="-1"/>
          <w:sz w:val="20"/>
        </w:rPr>
        <w:t>a</w:t>
      </w:r>
      <w:r w:rsidRPr="00B73835">
        <w:rPr>
          <w:rFonts w:eastAsia="Arial" w:cs="Arial"/>
          <w:sz w:val="20"/>
        </w:rPr>
        <w:t>ta for the ho</w:t>
      </w:r>
      <w:r w:rsidRPr="00B73835">
        <w:rPr>
          <w:rFonts w:eastAsia="Arial" w:cs="Arial"/>
          <w:spacing w:val="-1"/>
          <w:sz w:val="20"/>
        </w:rPr>
        <w:t>u</w:t>
      </w:r>
      <w:r w:rsidRPr="00B73835">
        <w:rPr>
          <w:rFonts w:eastAsia="Arial" w:cs="Arial"/>
          <w:sz w:val="20"/>
        </w:rPr>
        <w:t>rs of o</w:t>
      </w:r>
      <w:r w:rsidRPr="00B73835">
        <w:rPr>
          <w:rFonts w:eastAsia="Arial" w:cs="Arial"/>
          <w:spacing w:val="-1"/>
          <w:sz w:val="20"/>
        </w:rPr>
        <w:t>p</w:t>
      </w:r>
      <w:r w:rsidRPr="00B73835">
        <w:rPr>
          <w:rFonts w:eastAsia="Arial" w:cs="Arial"/>
          <w:sz w:val="20"/>
        </w:rPr>
        <w:t>erati</w:t>
      </w:r>
      <w:r w:rsidRPr="00B73835">
        <w:rPr>
          <w:rFonts w:eastAsia="Arial" w:cs="Arial"/>
          <w:spacing w:val="-1"/>
          <w:sz w:val="20"/>
        </w:rPr>
        <w:t>o</w:t>
      </w:r>
      <w:r w:rsidRPr="00B73835">
        <w:rPr>
          <w:rFonts w:eastAsia="Arial" w:cs="Arial"/>
          <w:sz w:val="20"/>
        </w:rPr>
        <w:t>n and la</w:t>
      </w:r>
      <w:r w:rsidRPr="00B73835">
        <w:rPr>
          <w:rFonts w:eastAsia="Arial" w:cs="Arial"/>
          <w:spacing w:val="-1"/>
          <w:sz w:val="20"/>
        </w:rPr>
        <w:t>n</w:t>
      </w:r>
      <w:r w:rsidRPr="00B73835">
        <w:rPr>
          <w:rFonts w:eastAsia="Arial" w:cs="Arial"/>
          <w:sz w:val="20"/>
        </w:rPr>
        <w:t xml:space="preserve">dfill gas </w:t>
      </w:r>
      <w:r w:rsidRPr="00B73835">
        <w:rPr>
          <w:rFonts w:eastAsia="Arial" w:cs="Arial"/>
          <w:spacing w:val="-1"/>
          <w:sz w:val="20"/>
        </w:rPr>
        <w:t>u</w:t>
      </w:r>
      <w:r w:rsidRPr="00B73835">
        <w:rPr>
          <w:rFonts w:eastAsia="Arial" w:cs="Arial"/>
          <w:spacing w:val="1"/>
          <w:sz w:val="20"/>
        </w:rPr>
        <w:t>s</w:t>
      </w:r>
      <w:r w:rsidRPr="00B73835">
        <w:rPr>
          <w:rFonts w:eastAsia="Arial" w:cs="Arial"/>
          <w:spacing w:val="-1"/>
          <w:sz w:val="20"/>
        </w:rPr>
        <w:t>a</w:t>
      </w:r>
      <w:r w:rsidRPr="00B73835">
        <w:rPr>
          <w:rFonts w:eastAsia="Arial" w:cs="Arial"/>
          <w:sz w:val="20"/>
        </w:rPr>
        <w:t>ge;</w:t>
      </w:r>
    </w:p>
    <w:p w14:paraId="05B00090" w14:textId="77777777" w:rsidR="00CD4815" w:rsidRPr="00B73835" w:rsidRDefault="00CD4815" w:rsidP="00CD4815">
      <w:pPr>
        <w:ind w:left="472" w:right="5306"/>
        <w:jc w:val="both"/>
        <w:rPr>
          <w:rFonts w:eastAsia="Arial" w:cs="Arial"/>
        </w:rPr>
      </w:pPr>
      <w:r w:rsidRPr="00B73835">
        <w:rPr>
          <w:rFonts w:eastAsia="Arial" w:cs="Arial"/>
          <w:sz w:val="20"/>
        </w:rPr>
        <w:t xml:space="preserve">c.  </w:t>
      </w:r>
      <w:r w:rsidRPr="00B73835">
        <w:rPr>
          <w:rFonts w:eastAsia="Arial" w:cs="Arial"/>
          <w:spacing w:val="37"/>
          <w:sz w:val="20"/>
        </w:rPr>
        <w:t xml:space="preserve"> </w:t>
      </w:r>
      <w:r w:rsidRPr="00B73835">
        <w:rPr>
          <w:rFonts w:eastAsia="Arial" w:cs="Arial"/>
          <w:sz w:val="20"/>
        </w:rPr>
        <w:t>Total sulf</w:t>
      </w:r>
      <w:r w:rsidRPr="00B73835">
        <w:rPr>
          <w:rFonts w:eastAsia="Arial" w:cs="Arial"/>
          <w:spacing w:val="-1"/>
          <w:sz w:val="20"/>
        </w:rPr>
        <w:t>u</w:t>
      </w:r>
      <w:r w:rsidRPr="00B73835">
        <w:rPr>
          <w:rFonts w:eastAsia="Arial" w:cs="Arial"/>
          <w:sz w:val="20"/>
        </w:rPr>
        <w:t>r content of the landfill g</w:t>
      </w:r>
      <w:r w:rsidRPr="00B73835">
        <w:rPr>
          <w:rFonts w:eastAsia="Arial" w:cs="Arial"/>
          <w:spacing w:val="-1"/>
          <w:sz w:val="20"/>
        </w:rPr>
        <w:t>a</w:t>
      </w:r>
      <w:r w:rsidRPr="00B73835">
        <w:rPr>
          <w:rFonts w:eastAsia="Arial" w:cs="Arial"/>
          <w:sz w:val="20"/>
        </w:rPr>
        <w:t>s b</w:t>
      </w:r>
      <w:r w:rsidRPr="00B73835">
        <w:rPr>
          <w:rFonts w:eastAsia="Arial" w:cs="Arial"/>
          <w:spacing w:val="-1"/>
          <w:sz w:val="20"/>
        </w:rPr>
        <w:t>u</w:t>
      </w:r>
      <w:r w:rsidRPr="00B73835">
        <w:rPr>
          <w:rFonts w:eastAsia="Arial" w:cs="Arial"/>
          <w:sz w:val="20"/>
        </w:rPr>
        <w:t>rned;</w:t>
      </w:r>
    </w:p>
    <w:p w14:paraId="4C1251AE" w14:textId="77777777" w:rsidR="00CD4815" w:rsidRPr="00B73835" w:rsidRDefault="00CD4815" w:rsidP="00CD4815">
      <w:pPr>
        <w:ind w:left="472" w:right="356"/>
        <w:jc w:val="both"/>
        <w:rPr>
          <w:rFonts w:eastAsia="Arial" w:cs="Arial"/>
        </w:rPr>
      </w:pPr>
      <w:r w:rsidRPr="00B73835">
        <w:rPr>
          <w:rFonts w:eastAsia="Arial" w:cs="Arial"/>
          <w:sz w:val="20"/>
        </w:rPr>
        <w:t xml:space="preserve">d.  </w:t>
      </w:r>
      <w:r w:rsidRPr="00B73835">
        <w:rPr>
          <w:rFonts w:eastAsia="Arial" w:cs="Arial"/>
          <w:spacing w:val="27"/>
          <w:sz w:val="20"/>
        </w:rPr>
        <w:t xml:space="preserve"> </w:t>
      </w:r>
      <w:r w:rsidRPr="00B73835">
        <w:rPr>
          <w:rFonts w:eastAsia="Arial" w:cs="Arial"/>
          <w:sz w:val="20"/>
        </w:rPr>
        <w:t>Ca</w:t>
      </w:r>
      <w:r w:rsidRPr="00B73835">
        <w:rPr>
          <w:rFonts w:eastAsia="Arial" w:cs="Arial"/>
          <w:spacing w:val="-1"/>
          <w:sz w:val="20"/>
        </w:rPr>
        <w:t>l</w:t>
      </w:r>
      <w:r w:rsidRPr="00B73835">
        <w:rPr>
          <w:rFonts w:eastAsia="Arial" w:cs="Arial"/>
          <w:spacing w:val="1"/>
          <w:sz w:val="20"/>
        </w:rPr>
        <w:t>c</w:t>
      </w:r>
      <w:r w:rsidRPr="00B73835">
        <w:rPr>
          <w:rFonts w:eastAsia="Arial" w:cs="Arial"/>
          <w:sz w:val="20"/>
        </w:rPr>
        <w:t>ulat</w:t>
      </w:r>
      <w:r w:rsidRPr="00B73835">
        <w:rPr>
          <w:rFonts w:eastAsia="Arial" w:cs="Arial"/>
          <w:spacing w:val="-1"/>
          <w:sz w:val="20"/>
        </w:rPr>
        <w:t>e</w:t>
      </w:r>
      <w:r w:rsidRPr="00B73835">
        <w:rPr>
          <w:rFonts w:eastAsia="Arial" w:cs="Arial"/>
          <w:sz w:val="20"/>
        </w:rPr>
        <w:t xml:space="preserve">d </w:t>
      </w:r>
      <w:r w:rsidRPr="00B73835">
        <w:rPr>
          <w:rFonts w:eastAsia="Arial" w:cs="Arial"/>
          <w:spacing w:val="-1"/>
          <w:sz w:val="20"/>
        </w:rPr>
        <w:t>a</w:t>
      </w:r>
      <w:r w:rsidRPr="00B73835">
        <w:rPr>
          <w:rFonts w:eastAsia="Arial" w:cs="Arial"/>
          <w:sz w:val="20"/>
        </w:rPr>
        <w:t>mount of lan</w:t>
      </w:r>
      <w:r w:rsidRPr="00B73835">
        <w:rPr>
          <w:rFonts w:eastAsia="Arial" w:cs="Arial"/>
          <w:spacing w:val="-1"/>
          <w:sz w:val="20"/>
        </w:rPr>
        <w:t>d</w:t>
      </w:r>
      <w:r w:rsidRPr="00B73835">
        <w:rPr>
          <w:rFonts w:eastAsia="Arial" w:cs="Arial"/>
          <w:sz w:val="20"/>
        </w:rPr>
        <w:t>fill gas co</w:t>
      </w:r>
      <w:r w:rsidRPr="00B73835">
        <w:rPr>
          <w:rFonts w:eastAsia="Arial" w:cs="Arial"/>
          <w:spacing w:val="-1"/>
          <w:sz w:val="20"/>
        </w:rPr>
        <w:t>m</w:t>
      </w:r>
      <w:r w:rsidRPr="00B73835">
        <w:rPr>
          <w:rFonts w:eastAsia="Arial" w:cs="Arial"/>
          <w:sz w:val="20"/>
        </w:rPr>
        <w:t>b</w:t>
      </w:r>
      <w:r w:rsidRPr="00B73835">
        <w:rPr>
          <w:rFonts w:eastAsia="Arial" w:cs="Arial"/>
          <w:spacing w:val="-1"/>
          <w:sz w:val="20"/>
        </w:rPr>
        <w:t>u</w:t>
      </w:r>
      <w:r w:rsidRPr="00B73835">
        <w:rPr>
          <w:rFonts w:eastAsia="Arial" w:cs="Arial"/>
          <w:spacing w:val="1"/>
          <w:sz w:val="20"/>
        </w:rPr>
        <w:t>s</w:t>
      </w:r>
      <w:r w:rsidRPr="00B73835">
        <w:rPr>
          <w:rFonts w:eastAsia="Arial" w:cs="Arial"/>
          <w:sz w:val="20"/>
        </w:rPr>
        <w:t>ted in</w:t>
      </w:r>
      <w:r w:rsidRPr="00B73835">
        <w:rPr>
          <w:rFonts w:eastAsia="Arial" w:cs="Arial"/>
          <w:spacing w:val="2"/>
          <w:sz w:val="20"/>
        </w:rPr>
        <w:t xml:space="preserve"> </w:t>
      </w:r>
      <w:r w:rsidRPr="00B73835">
        <w:rPr>
          <w:rFonts w:eastAsia="Arial" w:cs="Arial"/>
          <w:sz w:val="20"/>
        </w:rPr>
        <w:t>e</w:t>
      </w:r>
      <w:r w:rsidRPr="00B73835">
        <w:rPr>
          <w:rFonts w:eastAsia="Arial" w:cs="Arial"/>
          <w:spacing w:val="-1"/>
          <w:sz w:val="20"/>
        </w:rPr>
        <w:t>a</w:t>
      </w:r>
      <w:r w:rsidRPr="00B73835">
        <w:rPr>
          <w:rFonts w:eastAsia="Arial" w:cs="Arial"/>
          <w:sz w:val="20"/>
        </w:rPr>
        <w:t>ch</w:t>
      </w:r>
      <w:r w:rsidRPr="00B73835">
        <w:rPr>
          <w:rFonts w:eastAsia="Arial" w:cs="Arial"/>
          <w:spacing w:val="-1"/>
          <w:sz w:val="20"/>
        </w:rPr>
        <w:t xml:space="preserve"> </w:t>
      </w:r>
      <w:r w:rsidRPr="00B73835">
        <w:rPr>
          <w:rFonts w:eastAsia="Arial" w:cs="Arial"/>
          <w:sz w:val="20"/>
        </w:rPr>
        <w:t>engi</w:t>
      </w:r>
      <w:r w:rsidRPr="00B73835">
        <w:rPr>
          <w:rFonts w:eastAsia="Arial" w:cs="Arial"/>
          <w:spacing w:val="-1"/>
          <w:sz w:val="20"/>
        </w:rPr>
        <w:t>n</w:t>
      </w:r>
      <w:r w:rsidRPr="00B73835">
        <w:rPr>
          <w:rFonts w:eastAsia="Arial" w:cs="Arial"/>
          <w:sz w:val="20"/>
        </w:rPr>
        <w:t>e on a</w:t>
      </w:r>
      <w:r w:rsidRPr="00B73835">
        <w:rPr>
          <w:rFonts w:eastAsia="Arial" w:cs="Arial"/>
          <w:spacing w:val="-1"/>
          <w:sz w:val="20"/>
        </w:rPr>
        <w:t xml:space="preserve"> </w:t>
      </w:r>
      <w:r w:rsidRPr="00B73835">
        <w:rPr>
          <w:rFonts w:eastAsia="Arial" w:cs="Arial"/>
          <w:sz w:val="20"/>
        </w:rPr>
        <w:t>monthly and</w:t>
      </w:r>
      <w:r w:rsidRPr="00B73835">
        <w:rPr>
          <w:rFonts w:eastAsia="Arial" w:cs="Arial"/>
          <w:spacing w:val="-1"/>
          <w:sz w:val="20"/>
        </w:rPr>
        <w:t xml:space="preserve"> </w:t>
      </w:r>
      <w:r w:rsidRPr="00B73835">
        <w:rPr>
          <w:rFonts w:eastAsia="Arial" w:cs="Arial"/>
          <w:sz w:val="20"/>
        </w:rPr>
        <w:t>12-</w:t>
      </w:r>
      <w:r w:rsidRPr="00B73835">
        <w:rPr>
          <w:rFonts w:eastAsia="Arial" w:cs="Arial"/>
          <w:spacing w:val="-1"/>
          <w:sz w:val="20"/>
        </w:rPr>
        <w:t>m</w:t>
      </w:r>
      <w:r w:rsidRPr="00B73835">
        <w:rPr>
          <w:rFonts w:eastAsia="Arial" w:cs="Arial"/>
          <w:sz w:val="20"/>
        </w:rPr>
        <w:t>onth roll</w:t>
      </w:r>
      <w:r w:rsidRPr="00B73835">
        <w:rPr>
          <w:rFonts w:eastAsia="Arial" w:cs="Arial"/>
          <w:spacing w:val="-1"/>
          <w:sz w:val="20"/>
        </w:rPr>
        <w:t>i</w:t>
      </w:r>
      <w:r w:rsidRPr="00B73835">
        <w:rPr>
          <w:rFonts w:eastAsia="Arial" w:cs="Arial"/>
          <w:sz w:val="20"/>
        </w:rPr>
        <w:t>ng b</w:t>
      </w:r>
      <w:r w:rsidRPr="00B73835">
        <w:rPr>
          <w:rFonts w:eastAsia="Arial" w:cs="Arial"/>
          <w:spacing w:val="-1"/>
          <w:sz w:val="20"/>
        </w:rPr>
        <w:t>a</w:t>
      </w:r>
      <w:r w:rsidRPr="00B73835">
        <w:rPr>
          <w:rFonts w:eastAsia="Arial" w:cs="Arial"/>
          <w:sz w:val="20"/>
        </w:rPr>
        <w:t>sis;</w:t>
      </w:r>
    </w:p>
    <w:p w14:paraId="1EDED3DD" w14:textId="77777777" w:rsidR="00CD4815" w:rsidRPr="00B73835" w:rsidRDefault="00CD4815" w:rsidP="00CD4815">
      <w:pPr>
        <w:spacing w:before="3" w:line="220" w:lineRule="exact"/>
        <w:ind w:left="472" w:right="3968"/>
        <w:jc w:val="both"/>
        <w:rPr>
          <w:rFonts w:eastAsia="Arial" w:cs="Arial"/>
          <w:sz w:val="20"/>
        </w:rPr>
      </w:pPr>
      <w:r w:rsidRPr="00B73835">
        <w:rPr>
          <w:rFonts w:eastAsia="Arial" w:cs="Arial"/>
          <w:sz w:val="20"/>
        </w:rPr>
        <w:t xml:space="preserve">e.  </w:t>
      </w:r>
      <w:r w:rsidRPr="00B73835">
        <w:rPr>
          <w:rFonts w:eastAsia="Arial" w:cs="Arial"/>
          <w:spacing w:val="27"/>
          <w:sz w:val="20"/>
        </w:rPr>
        <w:t xml:space="preserve"> </w:t>
      </w:r>
      <w:r w:rsidRPr="00B73835">
        <w:rPr>
          <w:rFonts w:eastAsia="Arial" w:cs="Arial"/>
          <w:sz w:val="20"/>
        </w:rPr>
        <w:t>Ho</w:t>
      </w:r>
      <w:r w:rsidRPr="00B73835">
        <w:rPr>
          <w:rFonts w:eastAsia="Arial" w:cs="Arial"/>
          <w:spacing w:val="-1"/>
          <w:sz w:val="20"/>
        </w:rPr>
        <w:t>u</w:t>
      </w:r>
      <w:r w:rsidRPr="00B73835">
        <w:rPr>
          <w:rFonts w:eastAsia="Arial" w:cs="Arial"/>
          <w:sz w:val="20"/>
        </w:rPr>
        <w:t>rs of o</w:t>
      </w:r>
      <w:r w:rsidRPr="00B73835">
        <w:rPr>
          <w:rFonts w:eastAsia="Arial" w:cs="Arial"/>
          <w:spacing w:val="-1"/>
          <w:sz w:val="20"/>
        </w:rPr>
        <w:t>p</w:t>
      </w:r>
      <w:r w:rsidRPr="00B73835">
        <w:rPr>
          <w:rFonts w:eastAsia="Arial" w:cs="Arial"/>
          <w:sz w:val="20"/>
        </w:rPr>
        <w:t>eration on a m</w:t>
      </w:r>
      <w:r w:rsidRPr="00B73835">
        <w:rPr>
          <w:rFonts w:eastAsia="Arial" w:cs="Arial"/>
          <w:spacing w:val="-1"/>
          <w:sz w:val="20"/>
        </w:rPr>
        <w:t>o</w:t>
      </w:r>
      <w:r w:rsidRPr="00B73835">
        <w:rPr>
          <w:rFonts w:eastAsia="Arial" w:cs="Arial"/>
          <w:sz w:val="20"/>
        </w:rPr>
        <w:t>nthly and 12-month roll</w:t>
      </w:r>
      <w:r w:rsidRPr="00B73835">
        <w:rPr>
          <w:rFonts w:eastAsia="Arial" w:cs="Arial"/>
          <w:spacing w:val="-1"/>
          <w:sz w:val="20"/>
        </w:rPr>
        <w:t>i</w:t>
      </w:r>
      <w:r w:rsidRPr="00B73835">
        <w:rPr>
          <w:rFonts w:eastAsia="Arial" w:cs="Arial"/>
          <w:sz w:val="20"/>
        </w:rPr>
        <w:t>ng</w:t>
      </w:r>
      <w:r w:rsidRPr="00B73835">
        <w:rPr>
          <w:rFonts w:eastAsia="Arial" w:cs="Arial"/>
          <w:spacing w:val="-1"/>
          <w:sz w:val="20"/>
        </w:rPr>
        <w:t xml:space="preserve"> </w:t>
      </w:r>
      <w:r w:rsidRPr="00B73835">
        <w:rPr>
          <w:rFonts w:eastAsia="Arial" w:cs="Arial"/>
          <w:sz w:val="20"/>
        </w:rPr>
        <w:t>bas</w:t>
      </w:r>
      <w:r w:rsidRPr="00B73835">
        <w:rPr>
          <w:rFonts w:eastAsia="Arial" w:cs="Arial"/>
          <w:spacing w:val="-1"/>
          <w:sz w:val="20"/>
        </w:rPr>
        <w:t>i</w:t>
      </w:r>
      <w:r w:rsidRPr="00B73835">
        <w:rPr>
          <w:rFonts w:eastAsia="Arial" w:cs="Arial"/>
          <w:spacing w:val="1"/>
          <w:sz w:val="20"/>
        </w:rPr>
        <w:t>s</w:t>
      </w:r>
      <w:r w:rsidRPr="00B73835">
        <w:rPr>
          <w:rFonts w:eastAsia="Arial" w:cs="Arial"/>
          <w:sz w:val="20"/>
        </w:rPr>
        <w:t xml:space="preserve">; </w:t>
      </w:r>
    </w:p>
    <w:p w14:paraId="75D450FB" w14:textId="7437E1D0" w:rsidR="00CD4815" w:rsidRPr="00B73835" w:rsidRDefault="00CD4815" w:rsidP="00CD4815">
      <w:pPr>
        <w:spacing w:before="3" w:line="220" w:lineRule="exact"/>
        <w:ind w:left="472" w:right="3968"/>
        <w:jc w:val="both"/>
        <w:rPr>
          <w:rFonts w:eastAsia="Arial" w:cs="Arial"/>
        </w:rPr>
      </w:pPr>
      <w:r w:rsidRPr="00B73835">
        <w:rPr>
          <w:rFonts w:eastAsia="Arial" w:cs="Arial"/>
          <w:sz w:val="20"/>
        </w:rPr>
        <w:t xml:space="preserve">f.   </w:t>
      </w:r>
      <w:r w:rsidRPr="00B73835">
        <w:rPr>
          <w:rFonts w:eastAsia="Arial" w:cs="Arial"/>
          <w:spacing w:val="27"/>
          <w:sz w:val="20"/>
        </w:rPr>
        <w:t xml:space="preserve"> </w:t>
      </w:r>
      <w:r w:rsidRPr="00B73835">
        <w:rPr>
          <w:rFonts w:eastAsia="Arial" w:cs="Arial"/>
          <w:sz w:val="20"/>
        </w:rPr>
        <w:t>Mainten</w:t>
      </w:r>
      <w:r w:rsidRPr="00B73835">
        <w:rPr>
          <w:rFonts w:eastAsia="Arial" w:cs="Arial"/>
          <w:spacing w:val="-1"/>
          <w:sz w:val="20"/>
        </w:rPr>
        <w:t>a</w:t>
      </w:r>
      <w:r w:rsidRPr="00B73835">
        <w:rPr>
          <w:rFonts w:eastAsia="Arial" w:cs="Arial"/>
          <w:sz w:val="20"/>
        </w:rPr>
        <w:t>nce activities conduct</w:t>
      </w:r>
      <w:r w:rsidRPr="00B73835">
        <w:rPr>
          <w:rFonts w:eastAsia="Arial" w:cs="Arial"/>
          <w:spacing w:val="-1"/>
          <w:sz w:val="20"/>
        </w:rPr>
        <w:t>e</w:t>
      </w:r>
      <w:r w:rsidRPr="00B73835">
        <w:rPr>
          <w:rFonts w:eastAsia="Arial" w:cs="Arial"/>
          <w:sz w:val="20"/>
        </w:rPr>
        <w:t>d acc</w:t>
      </w:r>
      <w:r w:rsidRPr="00B73835">
        <w:rPr>
          <w:rFonts w:eastAsia="Arial" w:cs="Arial"/>
          <w:spacing w:val="-1"/>
          <w:sz w:val="20"/>
        </w:rPr>
        <w:t>o</w:t>
      </w:r>
      <w:r w:rsidRPr="00B73835">
        <w:rPr>
          <w:rFonts w:eastAsia="Arial" w:cs="Arial"/>
          <w:sz w:val="20"/>
        </w:rPr>
        <w:t xml:space="preserve">rding to the PM/MAP; g.  </w:t>
      </w:r>
      <w:r w:rsidRPr="00B73835">
        <w:rPr>
          <w:rFonts w:eastAsia="Arial" w:cs="Arial"/>
          <w:spacing w:val="27"/>
          <w:sz w:val="20"/>
        </w:rPr>
        <w:t xml:space="preserve"> </w:t>
      </w:r>
      <w:r w:rsidRPr="00B73835">
        <w:rPr>
          <w:rFonts w:eastAsia="Arial" w:cs="Arial"/>
          <w:sz w:val="20"/>
        </w:rPr>
        <w:t>All rec</w:t>
      </w:r>
      <w:r w:rsidRPr="00B73835">
        <w:rPr>
          <w:rFonts w:eastAsia="Arial" w:cs="Arial"/>
          <w:spacing w:val="-1"/>
          <w:sz w:val="20"/>
        </w:rPr>
        <w:t>o</w:t>
      </w:r>
      <w:r w:rsidRPr="00B73835">
        <w:rPr>
          <w:rFonts w:eastAsia="Arial" w:cs="Arial"/>
          <w:sz w:val="20"/>
        </w:rPr>
        <w:t>r</w:t>
      </w:r>
      <w:r w:rsidRPr="00B73835">
        <w:rPr>
          <w:rFonts w:eastAsia="Arial" w:cs="Arial"/>
          <w:spacing w:val="-1"/>
          <w:sz w:val="20"/>
        </w:rPr>
        <w:t>d</w:t>
      </w:r>
      <w:r w:rsidRPr="00B73835">
        <w:rPr>
          <w:rFonts w:eastAsia="Arial" w:cs="Arial"/>
          <w:sz w:val="20"/>
        </w:rPr>
        <w:t>s r</w:t>
      </w:r>
      <w:r w:rsidRPr="00B73835">
        <w:rPr>
          <w:rFonts w:eastAsia="Arial" w:cs="Arial"/>
          <w:spacing w:val="-1"/>
          <w:sz w:val="20"/>
        </w:rPr>
        <w:t>e</w:t>
      </w:r>
      <w:r w:rsidRPr="00B73835">
        <w:rPr>
          <w:rFonts w:eastAsia="Arial" w:cs="Arial"/>
          <w:sz w:val="20"/>
        </w:rPr>
        <w:t>quir</w:t>
      </w:r>
      <w:r w:rsidRPr="00B73835">
        <w:rPr>
          <w:rFonts w:eastAsia="Arial" w:cs="Arial"/>
          <w:spacing w:val="-1"/>
          <w:sz w:val="20"/>
        </w:rPr>
        <w:t>e</w:t>
      </w:r>
      <w:r w:rsidRPr="00B73835">
        <w:rPr>
          <w:rFonts w:eastAsia="Arial" w:cs="Arial"/>
          <w:sz w:val="20"/>
        </w:rPr>
        <w:t xml:space="preserve">d by 40 CFR </w:t>
      </w:r>
      <w:r w:rsidRPr="00B73835">
        <w:rPr>
          <w:rFonts w:eastAsia="Arial" w:cs="Arial"/>
          <w:spacing w:val="-1"/>
          <w:sz w:val="20"/>
        </w:rPr>
        <w:t>6</w:t>
      </w:r>
      <w:r w:rsidRPr="00B73835">
        <w:rPr>
          <w:rFonts w:eastAsia="Arial" w:cs="Arial"/>
          <w:sz w:val="20"/>
        </w:rPr>
        <w:t>0.7;</w:t>
      </w:r>
    </w:p>
    <w:p w14:paraId="6D33A60A" w14:textId="77777777" w:rsidR="00CD4815" w:rsidRPr="00B43271" w:rsidRDefault="00CD4815" w:rsidP="00CD4815">
      <w:pPr>
        <w:spacing w:line="220" w:lineRule="exact"/>
        <w:ind w:left="472" w:right="1774"/>
        <w:jc w:val="both"/>
        <w:rPr>
          <w:rFonts w:eastAsia="Arial" w:cs="Arial"/>
        </w:rPr>
      </w:pPr>
      <w:r w:rsidRPr="00B73835">
        <w:rPr>
          <w:rFonts w:eastAsia="Arial" w:cs="Arial"/>
          <w:sz w:val="20"/>
        </w:rPr>
        <w:t xml:space="preserve">h.  </w:t>
      </w:r>
      <w:r w:rsidRPr="00B73835">
        <w:rPr>
          <w:rFonts w:eastAsia="Arial" w:cs="Arial"/>
          <w:spacing w:val="27"/>
          <w:sz w:val="20"/>
        </w:rPr>
        <w:t xml:space="preserve"> </w:t>
      </w:r>
      <w:r w:rsidRPr="00B73835">
        <w:rPr>
          <w:rFonts w:eastAsia="Arial" w:cs="Arial"/>
          <w:sz w:val="20"/>
        </w:rPr>
        <w:t>All calcu</w:t>
      </w:r>
      <w:r w:rsidRPr="00B73835">
        <w:rPr>
          <w:rFonts w:eastAsia="Arial" w:cs="Arial"/>
          <w:spacing w:val="-1"/>
          <w:sz w:val="20"/>
        </w:rPr>
        <w:t>l</w:t>
      </w:r>
      <w:r w:rsidRPr="00B73835">
        <w:rPr>
          <w:rFonts w:eastAsia="Arial" w:cs="Arial"/>
          <w:sz w:val="20"/>
        </w:rPr>
        <w:t>atio</w:t>
      </w:r>
      <w:r w:rsidRPr="00B73835">
        <w:rPr>
          <w:rFonts w:eastAsia="Arial" w:cs="Arial"/>
          <w:spacing w:val="-1"/>
          <w:sz w:val="20"/>
        </w:rPr>
        <w:t>n</w:t>
      </w:r>
      <w:r w:rsidRPr="00B73835">
        <w:rPr>
          <w:rFonts w:eastAsia="Arial" w:cs="Arial"/>
          <w:sz w:val="20"/>
        </w:rPr>
        <w:t>s n</w:t>
      </w:r>
      <w:r w:rsidRPr="00B73835">
        <w:rPr>
          <w:rFonts w:eastAsia="Arial" w:cs="Arial"/>
          <w:spacing w:val="-1"/>
          <w:sz w:val="20"/>
        </w:rPr>
        <w:t>e</w:t>
      </w:r>
      <w:r w:rsidRPr="00B73835">
        <w:rPr>
          <w:rFonts w:eastAsia="Arial" w:cs="Arial"/>
          <w:sz w:val="20"/>
        </w:rPr>
        <w:t>c</w:t>
      </w:r>
      <w:r w:rsidRPr="00B73835">
        <w:rPr>
          <w:rFonts w:eastAsia="Arial" w:cs="Arial"/>
          <w:spacing w:val="-1"/>
          <w:sz w:val="20"/>
        </w:rPr>
        <w:t>e</w:t>
      </w:r>
      <w:r w:rsidRPr="00B73835">
        <w:rPr>
          <w:rFonts w:eastAsia="Arial" w:cs="Arial"/>
          <w:sz w:val="20"/>
        </w:rPr>
        <w:t>ssary to sh</w:t>
      </w:r>
      <w:r w:rsidRPr="00B73835">
        <w:rPr>
          <w:rFonts w:eastAsia="Arial" w:cs="Arial"/>
          <w:spacing w:val="-1"/>
          <w:sz w:val="20"/>
        </w:rPr>
        <w:t>o</w:t>
      </w:r>
      <w:r w:rsidRPr="00B73835">
        <w:rPr>
          <w:rFonts w:eastAsia="Arial" w:cs="Arial"/>
          <w:sz w:val="20"/>
        </w:rPr>
        <w:t>w comp</w:t>
      </w:r>
      <w:r w:rsidRPr="00B73835">
        <w:rPr>
          <w:rFonts w:eastAsia="Arial" w:cs="Arial"/>
          <w:spacing w:val="-1"/>
          <w:sz w:val="20"/>
        </w:rPr>
        <w:t>l</w:t>
      </w:r>
      <w:r w:rsidRPr="00B73835">
        <w:rPr>
          <w:rFonts w:eastAsia="Arial" w:cs="Arial"/>
          <w:spacing w:val="2"/>
          <w:sz w:val="20"/>
        </w:rPr>
        <w:t>i</w:t>
      </w:r>
      <w:r w:rsidRPr="00B73835">
        <w:rPr>
          <w:rFonts w:eastAsia="Arial" w:cs="Arial"/>
          <w:sz w:val="20"/>
        </w:rPr>
        <w:t>ance with the</w:t>
      </w:r>
      <w:r w:rsidRPr="00B73835">
        <w:rPr>
          <w:rFonts w:eastAsia="Arial" w:cs="Arial"/>
          <w:spacing w:val="-1"/>
          <w:sz w:val="20"/>
        </w:rPr>
        <w:t xml:space="preserve"> </w:t>
      </w:r>
      <w:r w:rsidRPr="00B73835">
        <w:rPr>
          <w:rFonts w:eastAsia="Arial" w:cs="Arial"/>
          <w:sz w:val="20"/>
        </w:rPr>
        <w:t>limits contai</w:t>
      </w:r>
      <w:r w:rsidRPr="00B73835">
        <w:rPr>
          <w:rFonts w:eastAsia="Arial" w:cs="Arial"/>
          <w:spacing w:val="-1"/>
          <w:sz w:val="20"/>
        </w:rPr>
        <w:t>n</w:t>
      </w:r>
      <w:r w:rsidRPr="00B73835">
        <w:rPr>
          <w:rFonts w:eastAsia="Arial" w:cs="Arial"/>
          <w:sz w:val="20"/>
        </w:rPr>
        <w:t>ed in this p</w:t>
      </w:r>
      <w:r w:rsidRPr="00B73835">
        <w:rPr>
          <w:rFonts w:eastAsia="Arial" w:cs="Arial"/>
          <w:spacing w:val="-1"/>
          <w:sz w:val="20"/>
        </w:rPr>
        <w:t>e</w:t>
      </w:r>
      <w:r w:rsidRPr="00B73835">
        <w:rPr>
          <w:rFonts w:eastAsia="Arial" w:cs="Arial"/>
          <w:sz w:val="20"/>
        </w:rPr>
        <w:t>rmit.</w:t>
      </w:r>
    </w:p>
    <w:p w14:paraId="7175CD62" w14:textId="77777777" w:rsidR="00CD4815" w:rsidRPr="00B43271" w:rsidRDefault="00CD4815" w:rsidP="00CD4815">
      <w:pPr>
        <w:spacing w:before="11" w:line="220" w:lineRule="exact"/>
        <w:jc w:val="both"/>
        <w:rPr>
          <w:szCs w:val="22"/>
        </w:rPr>
      </w:pPr>
    </w:p>
    <w:p w14:paraId="4F551D44" w14:textId="5C03DAF3" w:rsidR="00CD4815" w:rsidRPr="00B43271" w:rsidRDefault="00CD4815" w:rsidP="00CD4815">
      <w:pPr>
        <w:ind w:left="472" w:right="77"/>
        <w:jc w:val="both"/>
        <w:rPr>
          <w:rFonts w:eastAsia="Arial" w:cs="Arial"/>
        </w:rPr>
      </w:pPr>
      <w:r w:rsidRPr="00B43271">
        <w:rPr>
          <w:rFonts w:eastAsia="Arial" w:cs="Arial"/>
          <w:sz w:val="20"/>
        </w:rPr>
        <w:t>All</w:t>
      </w:r>
      <w:r w:rsidRPr="00B43271">
        <w:rPr>
          <w:rFonts w:eastAsia="Arial" w:cs="Arial"/>
          <w:spacing w:val="11"/>
          <w:sz w:val="20"/>
        </w:rPr>
        <w:t xml:space="preserve"> </w:t>
      </w:r>
      <w:r w:rsidRPr="00B43271">
        <w:rPr>
          <w:rFonts w:eastAsia="Arial" w:cs="Arial"/>
          <w:sz w:val="20"/>
        </w:rPr>
        <w:t>of</w:t>
      </w:r>
      <w:r w:rsidRPr="00B43271">
        <w:rPr>
          <w:rFonts w:eastAsia="Arial" w:cs="Arial"/>
          <w:spacing w:val="11"/>
          <w:sz w:val="20"/>
        </w:rPr>
        <w:t xml:space="preserve"> </w:t>
      </w:r>
      <w:r w:rsidRPr="00B43271">
        <w:rPr>
          <w:rFonts w:eastAsia="Arial" w:cs="Arial"/>
          <w:sz w:val="20"/>
        </w:rPr>
        <w:t>the</w:t>
      </w:r>
      <w:r w:rsidRPr="00B43271">
        <w:rPr>
          <w:rFonts w:eastAsia="Arial" w:cs="Arial"/>
          <w:spacing w:val="11"/>
          <w:sz w:val="20"/>
        </w:rPr>
        <w:t xml:space="preserve"> </w:t>
      </w:r>
      <w:r w:rsidRPr="00B43271">
        <w:rPr>
          <w:rFonts w:eastAsia="Arial" w:cs="Arial"/>
          <w:sz w:val="20"/>
        </w:rPr>
        <w:t>above</w:t>
      </w:r>
      <w:r w:rsidRPr="00B43271">
        <w:rPr>
          <w:rFonts w:eastAsia="Arial" w:cs="Arial"/>
          <w:spacing w:val="11"/>
          <w:sz w:val="20"/>
        </w:rPr>
        <w:t xml:space="preserve"> </w:t>
      </w:r>
      <w:r w:rsidRPr="00B43271">
        <w:rPr>
          <w:rFonts w:eastAsia="Arial" w:cs="Arial"/>
          <w:sz w:val="20"/>
        </w:rPr>
        <w:t>informati</w:t>
      </w:r>
      <w:r w:rsidRPr="00B43271">
        <w:rPr>
          <w:rFonts w:eastAsia="Arial" w:cs="Arial"/>
          <w:spacing w:val="-1"/>
          <w:sz w:val="20"/>
        </w:rPr>
        <w:t>o</w:t>
      </w:r>
      <w:r w:rsidRPr="00B43271">
        <w:rPr>
          <w:rFonts w:eastAsia="Arial" w:cs="Arial"/>
          <w:sz w:val="20"/>
        </w:rPr>
        <w:t>n</w:t>
      </w:r>
      <w:r w:rsidRPr="00B43271">
        <w:rPr>
          <w:rFonts w:eastAsia="Arial" w:cs="Arial"/>
          <w:spacing w:val="11"/>
          <w:sz w:val="20"/>
        </w:rPr>
        <w:t xml:space="preserve"> </w:t>
      </w:r>
      <w:r w:rsidRPr="00B43271">
        <w:rPr>
          <w:rFonts w:eastAsia="Arial" w:cs="Arial"/>
          <w:sz w:val="20"/>
        </w:rPr>
        <w:t>shall</w:t>
      </w:r>
      <w:r w:rsidRPr="00B43271">
        <w:rPr>
          <w:rFonts w:eastAsia="Arial" w:cs="Arial"/>
          <w:spacing w:val="11"/>
          <w:sz w:val="20"/>
        </w:rPr>
        <w:t xml:space="preserve"> </w:t>
      </w:r>
      <w:r w:rsidRPr="00B43271">
        <w:rPr>
          <w:rFonts w:eastAsia="Arial" w:cs="Arial"/>
          <w:spacing w:val="-1"/>
          <w:sz w:val="20"/>
        </w:rPr>
        <w:t>b</w:t>
      </w:r>
      <w:r w:rsidRPr="00B43271">
        <w:rPr>
          <w:rFonts w:eastAsia="Arial" w:cs="Arial"/>
          <w:sz w:val="20"/>
        </w:rPr>
        <w:t>e</w:t>
      </w:r>
      <w:r w:rsidRPr="00B43271">
        <w:rPr>
          <w:rFonts w:eastAsia="Arial" w:cs="Arial"/>
          <w:spacing w:val="11"/>
          <w:sz w:val="20"/>
        </w:rPr>
        <w:t xml:space="preserve"> </w:t>
      </w:r>
      <w:r w:rsidRPr="00B43271">
        <w:rPr>
          <w:rFonts w:eastAsia="Arial" w:cs="Arial"/>
          <w:sz w:val="20"/>
        </w:rPr>
        <w:t>st</w:t>
      </w:r>
      <w:r w:rsidRPr="00B43271">
        <w:rPr>
          <w:rFonts w:eastAsia="Arial" w:cs="Arial"/>
          <w:spacing w:val="-1"/>
          <w:sz w:val="20"/>
        </w:rPr>
        <w:t>o</w:t>
      </w:r>
      <w:r w:rsidRPr="00B43271">
        <w:rPr>
          <w:rFonts w:eastAsia="Arial" w:cs="Arial"/>
          <w:sz w:val="20"/>
        </w:rPr>
        <w:t>red</w:t>
      </w:r>
      <w:r w:rsidRPr="00B43271">
        <w:rPr>
          <w:rFonts w:eastAsia="Arial" w:cs="Arial"/>
          <w:spacing w:val="11"/>
          <w:sz w:val="20"/>
        </w:rPr>
        <w:t xml:space="preserve"> </w:t>
      </w:r>
      <w:r w:rsidRPr="00B43271">
        <w:rPr>
          <w:rFonts w:eastAsia="Arial" w:cs="Arial"/>
          <w:sz w:val="20"/>
        </w:rPr>
        <w:t>in</w:t>
      </w:r>
      <w:r w:rsidRPr="00B43271">
        <w:rPr>
          <w:rFonts w:eastAsia="Arial" w:cs="Arial"/>
          <w:spacing w:val="11"/>
          <w:sz w:val="20"/>
        </w:rPr>
        <w:t xml:space="preserve"> </w:t>
      </w:r>
      <w:r w:rsidRPr="00B43271">
        <w:rPr>
          <w:rFonts w:eastAsia="Arial" w:cs="Arial"/>
          <w:sz w:val="20"/>
        </w:rPr>
        <w:t>a</w:t>
      </w:r>
      <w:r w:rsidRPr="00B43271">
        <w:rPr>
          <w:rFonts w:eastAsia="Arial" w:cs="Arial"/>
          <w:spacing w:val="11"/>
          <w:sz w:val="20"/>
        </w:rPr>
        <w:t xml:space="preserve"> </w:t>
      </w:r>
      <w:r w:rsidRPr="00B43271">
        <w:rPr>
          <w:rFonts w:eastAsia="Arial" w:cs="Arial"/>
          <w:sz w:val="20"/>
        </w:rPr>
        <w:t>for</w:t>
      </w:r>
      <w:r w:rsidRPr="00B43271">
        <w:rPr>
          <w:rFonts w:eastAsia="Arial" w:cs="Arial"/>
          <w:spacing w:val="-1"/>
          <w:sz w:val="20"/>
        </w:rPr>
        <w:t>m</w:t>
      </w:r>
      <w:r w:rsidRPr="00B43271">
        <w:rPr>
          <w:rFonts w:eastAsia="Arial" w:cs="Arial"/>
          <w:sz w:val="20"/>
        </w:rPr>
        <w:t>at</w:t>
      </w:r>
      <w:r w:rsidRPr="00B43271">
        <w:rPr>
          <w:rFonts w:eastAsia="Arial" w:cs="Arial"/>
          <w:spacing w:val="11"/>
          <w:sz w:val="20"/>
        </w:rPr>
        <w:t xml:space="preserve"> </w:t>
      </w:r>
      <w:r w:rsidRPr="00B43271">
        <w:rPr>
          <w:rFonts w:eastAsia="Arial" w:cs="Arial"/>
          <w:sz w:val="20"/>
        </w:rPr>
        <w:t>acceptab</w:t>
      </w:r>
      <w:r w:rsidRPr="00B43271">
        <w:rPr>
          <w:rFonts w:eastAsia="Arial" w:cs="Arial"/>
          <w:spacing w:val="-1"/>
          <w:sz w:val="20"/>
        </w:rPr>
        <w:t>l</w:t>
      </w:r>
      <w:r w:rsidRPr="00B43271">
        <w:rPr>
          <w:rFonts w:eastAsia="Arial" w:cs="Arial"/>
          <w:sz w:val="20"/>
        </w:rPr>
        <w:t>e</w:t>
      </w:r>
      <w:r w:rsidRPr="00B43271">
        <w:rPr>
          <w:rFonts w:eastAsia="Arial" w:cs="Arial"/>
          <w:spacing w:val="10"/>
          <w:sz w:val="20"/>
        </w:rPr>
        <w:t xml:space="preserve"> </w:t>
      </w:r>
      <w:r w:rsidRPr="00B43271">
        <w:rPr>
          <w:rFonts w:eastAsia="Arial" w:cs="Arial"/>
          <w:sz w:val="20"/>
        </w:rPr>
        <w:t>to</w:t>
      </w:r>
      <w:r w:rsidRPr="00B43271">
        <w:rPr>
          <w:rFonts w:eastAsia="Arial" w:cs="Arial"/>
          <w:spacing w:val="11"/>
          <w:sz w:val="20"/>
        </w:rPr>
        <w:t xml:space="preserve"> </w:t>
      </w:r>
      <w:r w:rsidRPr="00B43271">
        <w:rPr>
          <w:rFonts w:eastAsia="Arial" w:cs="Arial"/>
          <w:sz w:val="20"/>
        </w:rPr>
        <w:t>the</w:t>
      </w:r>
      <w:r w:rsidRPr="00B43271">
        <w:rPr>
          <w:rFonts w:eastAsia="Arial" w:cs="Arial"/>
          <w:spacing w:val="11"/>
          <w:sz w:val="20"/>
        </w:rPr>
        <w:t xml:space="preserve"> </w:t>
      </w:r>
      <w:r w:rsidRPr="00B43271">
        <w:rPr>
          <w:rFonts w:eastAsia="Arial" w:cs="Arial"/>
          <w:sz w:val="20"/>
        </w:rPr>
        <w:t>AQD</w:t>
      </w:r>
      <w:r w:rsidRPr="00B43271">
        <w:rPr>
          <w:rFonts w:eastAsia="Arial" w:cs="Arial"/>
          <w:spacing w:val="11"/>
          <w:sz w:val="20"/>
        </w:rPr>
        <w:t xml:space="preserve"> </w:t>
      </w:r>
      <w:r w:rsidRPr="00B43271">
        <w:rPr>
          <w:rFonts w:eastAsia="Arial" w:cs="Arial"/>
          <w:sz w:val="20"/>
        </w:rPr>
        <w:t>Dis</w:t>
      </w:r>
      <w:r w:rsidRPr="00B43271">
        <w:rPr>
          <w:rFonts w:eastAsia="Arial" w:cs="Arial"/>
          <w:spacing w:val="-1"/>
          <w:sz w:val="20"/>
        </w:rPr>
        <w:t>t</w:t>
      </w:r>
      <w:r w:rsidRPr="00B43271">
        <w:rPr>
          <w:rFonts w:eastAsia="Arial" w:cs="Arial"/>
          <w:sz w:val="20"/>
        </w:rPr>
        <w:t>r</w:t>
      </w:r>
      <w:r w:rsidRPr="00B43271">
        <w:rPr>
          <w:rFonts w:eastAsia="Arial" w:cs="Arial"/>
          <w:spacing w:val="-1"/>
          <w:sz w:val="20"/>
        </w:rPr>
        <w:t>i</w:t>
      </w:r>
      <w:r w:rsidRPr="00B43271">
        <w:rPr>
          <w:rFonts w:eastAsia="Arial" w:cs="Arial"/>
          <w:sz w:val="20"/>
        </w:rPr>
        <w:t>ct</w:t>
      </w:r>
      <w:r w:rsidRPr="00B43271">
        <w:rPr>
          <w:rFonts w:eastAsia="Arial" w:cs="Arial"/>
          <w:spacing w:val="11"/>
          <w:sz w:val="20"/>
        </w:rPr>
        <w:t xml:space="preserve"> </w:t>
      </w:r>
      <w:r w:rsidRPr="00B43271">
        <w:rPr>
          <w:rFonts w:eastAsia="Arial" w:cs="Arial"/>
          <w:sz w:val="20"/>
        </w:rPr>
        <w:t>Sup</w:t>
      </w:r>
      <w:r w:rsidRPr="00B43271">
        <w:rPr>
          <w:rFonts w:eastAsia="Arial" w:cs="Arial"/>
          <w:spacing w:val="-1"/>
          <w:sz w:val="20"/>
        </w:rPr>
        <w:t>e</w:t>
      </w:r>
      <w:r w:rsidRPr="00B43271">
        <w:rPr>
          <w:rFonts w:eastAsia="Arial" w:cs="Arial"/>
          <w:sz w:val="20"/>
        </w:rPr>
        <w:t>rvisor</w:t>
      </w:r>
      <w:r w:rsidRPr="00B43271">
        <w:rPr>
          <w:rFonts w:eastAsia="Arial" w:cs="Arial"/>
          <w:spacing w:val="11"/>
          <w:sz w:val="20"/>
        </w:rPr>
        <w:t xml:space="preserve"> </w:t>
      </w:r>
      <w:r w:rsidRPr="00B43271">
        <w:rPr>
          <w:rFonts w:eastAsia="Arial" w:cs="Arial"/>
          <w:sz w:val="20"/>
        </w:rPr>
        <w:t>a</w:t>
      </w:r>
      <w:r w:rsidRPr="00B43271">
        <w:rPr>
          <w:rFonts w:eastAsia="Arial" w:cs="Arial"/>
          <w:spacing w:val="-1"/>
          <w:sz w:val="20"/>
        </w:rPr>
        <w:t>n</w:t>
      </w:r>
      <w:r w:rsidRPr="00B43271">
        <w:rPr>
          <w:rFonts w:eastAsia="Arial" w:cs="Arial"/>
          <w:sz w:val="20"/>
        </w:rPr>
        <w:t>d</w:t>
      </w:r>
      <w:r w:rsidRPr="00B43271">
        <w:rPr>
          <w:rFonts w:eastAsia="Arial" w:cs="Arial"/>
          <w:spacing w:val="11"/>
          <w:sz w:val="20"/>
        </w:rPr>
        <w:t xml:space="preserve"> </w:t>
      </w:r>
      <w:r w:rsidRPr="00B43271">
        <w:rPr>
          <w:rFonts w:eastAsia="Arial" w:cs="Arial"/>
          <w:sz w:val="20"/>
        </w:rPr>
        <w:t>sh</w:t>
      </w:r>
      <w:r w:rsidRPr="00B43271">
        <w:rPr>
          <w:rFonts w:eastAsia="Arial" w:cs="Arial"/>
          <w:spacing w:val="-1"/>
          <w:sz w:val="20"/>
        </w:rPr>
        <w:t>a</w:t>
      </w:r>
      <w:r w:rsidRPr="00B43271">
        <w:rPr>
          <w:rFonts w:eastAsia="Arial" w:cs="Arial"/>
          <w:sz w:val="20"/>
        </w:rPr>
        <w:t>ll be</w:t>
      </w:r>
      <w:r w:rsidRPr="00B43271">
        <w:rPr>
          <w:rFonts w:eastAsia="Arial" w:cs="Arial"/>
          <w:spacing w:val="10"/>
          <w:sz w:val="20"/>
        </w:rPr>
        <w:t xml:space="preserve"> </w:t>
      </w:r>
      <w:r w:rsidRPr="00B43271">
        <w:rPr>
          <w:rFonts w:eastAsia="Arial" w:cs="Arial"/>
          <w:sz w:val="20"/>
        </w:rPr>
        <w:t>c</w:t>
      </w:r>
      <w:r w:rsidRPr="00B43271">
        <w:rPr>
          <w:rFonts w:eastAsia="Arial" w:cs="Arial"/>
          <w:spacing w:val="-1"/>
          <w:sz w:val="20"/>
        </w:rPr>
        <w:t>o</w:t>
      </w:r>
      <w:r w:rsidRPr="00B43271">
        <w:rPr>
          <w:rFonts w:eastAsia="Arial" w:cs="Arial"/>
          <w:sz w:val="20"/>
        </w:rPr>
        <w:t>ns</w:t>
      </w:r>
      <w:r w:rsidRPr="00B43271">
        <w:rPr>
          <w:rFonts w:eastAsia="Arial" w:cs="Arial"/>
          <w:spacing w:val="-1"/>
          <w:sz w:val="20"/>
        </w:rPr>
        <w:t>i</w:t>
      </w:r>
      <w:r w:rsidRPr="00B43271">
        <w:rPr>
          <w:rFonts w:eastAsia="Arial" w:cs="Arial"/>
          <w:spacing w:val="1"/>
          <w:sz w:val="20"/>
        </w:rPr>
        <w:t>s</w:t>
      </w:r>
      <w:r w:rsidRPr="00B43271">
        <w:rPr>
          <w:rFonts w:eastAsia="Arial" w:cs="Arial"/>
          <w:sz w:val="20"/>
        </w:rPr>
        <w:t>tent</w:t>
      </w:r>
      <w:r w:rsidRPr="00B43271">
        <w:rPr>
          <w:rFonts w:eastAsia="Arial" w:cs="Arial"/>
          <w:spacing w:val="8"/>
          <w:sz w:val="20"/>
        </w:rPr>
        <w:t xml:space="preserve"> </w:t>
      </w:r>
      <w:r w:rsidRPr="00B43271">
        <w:rPr>
          <w:rFonts w:eastAsia="Arial" w:cs="Arial"/>
          <w:sz w:val="20"/>
        </w:rPr>
        <w:t>with</w:t>
      </w:r>
      <w:r w:rsidRPr="00B43271">
        <w:rPr>
          <w:rFonts w:eastAsia="Arial" w:cs="Arial"/>
          <w:spacing w:val="10"/>
          <w:sz w:val="20"/>
        </w:rPr>
        <w:t xml:space="preserve"> </w:t>
      </w:r>
      <w:r w:rsidRPr="00B43271">
        <w:rPr>
          <w:rFonts w:eastAsia="Arial" w:cs="Arial"/>
          <w:sz w:val="20"/>
        </w:rPr>
        <w:t>the</w:t>
      </w:r>
      <w:r w:rsidRPr="00B43271">
        <w:rPr>
          <w:rFonts w:eastAsia="Arial" w:cs="Arial"/>
          <w:spacing w:val="10"/>
          <w:sz w:val="20"/>
        </w:rPr>
        <w:t xml:space="preserve"> </w:t>
      </w:r>
      <w:r w:rsidRPr="00B43271">
        <w:rPr>
          <w:rFonts w:eastAsia="Arial" w:cs="Arial"/>
          <w:sz w:val="20"/>
        </w:rPr>
        <w:t>re</w:t>
      </w:r>
      <w:r w:rsidRPr="00B43271">
        <w:rPr>
          <w:rFonts w:eastAsia="Arial" w:cs="Arial"/>
          <w:spacing w:val="-1"/>
          <w:sz w:val="20"/>
        </w:rPr>
        <w:t>q</w:t>
      </w:r>
      <w:r w:rsidRPr="00B43271">
        <w:rPr>
          <w:rFonts w:eastAsia="Arial" w:cs="Arial"/>
          <w:sz w:val="20"/>
        </w:rPr>
        <w:t>uire</w:t>
      </w:r>
      <w:r w:rsidRPr="00B43271">
        <w:rPr>
          <w:rFonts w:eastAsia="Arial" w:cs="Arial"/>
          <w:spacing w:val="-1"/>
          <w:sz w:val="20"/>
        </w:rPr>
        <w:t>m</w:t>
      </w:r>
      <w:r w:rsidRPr="00B43271">
        <w:rPr>
          <w:rFonts w:eastAsia="Arial" w:cs="Arial"/>
          <w:sz w:val="20"/>
        </w:rPr>
        <w:t>ents</w:t>
      </w:r>
      <w:r w:rsidRPr="00B43271">
        <w:rPr>
          <w:rFonts w:eastAsia="Arial" w:cs="Arial"/>
          <w:spacing w:val="10"/>
          <w:sz w:val="20"/>
        </w:rPr>
        <w:t xml:space="preserve"> </w:t>
      </w:r>
      <w:r w:rsidRPr="00B43271">
        <w:rPr>
          <w:rFonts w:eastAsia="Arial" w:cs="Arial"/>
          <w:sz w:val="20"/>
        </w:rPr>
        <w:t>of</w:t>
      </w:r>
      <w:r w:rsidRPr="00B43271">
        <w:rPr>
          <w:rFonts w:eastAsia="Arial" w:cs="Arial"/>
          <w:spacing w:val="8"/>
          <w:sz w:val="20"/>
        </w:rPr>
        <w:t xml:space="preserve"> </w:t>
      </w:r>
      <w:r w:rsidRPr="00B43271">
        <w:rPr>
          <w:rFonts w:eastAsia="Arial" w:cs="Arial"/>
          <w:sz w:val="20"/>
        </w:rPr>
        <w:t>40</w:t>
      </w:r>
      <w:r w:rsidRPr="00B43271">
        <w:rPr>
          <w:rFonts w:eastAsia="Arial" w:cs="Arial"/>
          <w:spacing w:val="10"/>
          <w:sz w:val="20"/>
        </w:rPr>
        <w:t xml:space="preserve"> </w:t>
      </w:r>
      <w:r w:rsidRPr="00B43271">
        <w:rPr>
          <w:rFonts w:eastAsia="Arial" w:cs="Arial"/>
          <w:sz w:val="20"/>
        </w:rPr>
        <w:t>C</w:t>
      </w:r>
      <w:r w:rsidRPr="00B43271">
        <w:rPr>
          <w:rFonts w:eastAsia="Arial" w:cs="Arial"/>
          <w:spacing w:val="-1"/>
          <w:sz w:val="20"/>
        </w:rPr>
        <w:t>F</w:t>
      </w:r>
      <w:r w:rsidRPr="00B43271">
        <w:rPr>
          <w:rFonts w:eastAsia="Arial" w:cs="Arial"/>
          <w:sz w:val="20"/>
        </w:rPr>
        <w:t>R</w:t>
      </w:r>
      <w:r w:rsidRPr="00B43271">
        <w:rPr>
          <w:rFonts w:eastAsia="Arial" w:cs="Arial"/>
          <w:spacing w:val="10"/>
          <w:sz w:val="20"/>
        </w:rPr>
        <w:t xml:space="preserve"> </w:t>
      </w:r>
      <w:r w:rsidRPr="00B43271">
        <w:rPr>
          <w:rFonts w:eastAsia="Arial" w:cs="Arial"/>
          <w:sz w:val="20"/>
        </w:rPr>
        <w:t>60.7(f).</w:t>
      </w:r>
      <w:r>
        <w:rPr>
          <w:rFonts w:eastAsia="Arial" w:cs="Arial"/>
          <w:sz w:val="20"/>
          <w:vertAlign w:val="superscript"/>
        </w:rPr>
        <w:t>2</w:t>
      </w:r>
      <w:r>
        <w:rPr>
          <w:rFonts w:eastAsia="Arial" w:cs="Arial"/>
          <w:sz w:val="20"/>
        </w:rPr>
        <w:t xml:space="preserve"> </w:t>
      </w:r>
      <w:r w:rsidRPr="00B43271">
        <w:rPr>
          <w:rFonts w:eastAsia="Arial" w:cs="Arial"/>
          <w:spacing w:val="8"/>
          <w:sz w:val="20"/>
        </w:rPr>
        <w:t xml:space="preserve"> </w:t>
      </w:r>
      <w:r w:rsidRPr="00B43271">
        <w:rPr>
          <w:rFonts w:eastAsia="Arial" w:cs="Arial"/>
          <w:b/>
          <w:sz w:val="20"/>
        </w:rPr>
        <w:t>(R</w:t>
      </w:r>
      <w:r>
        <w:rPr>
          <w:rFonts w:eastAsia="Arial" w:cs="Arial"/>
          <w:b/>
          <w:spacing w:val="9"/>
          <w:sz w:val="20"/>
        </w:rPr>
        <w:t> </w:t>
      </w:r>
      <w:r w:rsidRPr="00B43271">
        <w:rPr>
          <w:rFonts w:eastAsia="Arial" w:cs="Arial"/>
          <w:b/>
          <w:sz w:val="20"/>
        </w:rPr>
        <w:t>336.</w:t>
      </w:r>
      <w:r w:rsidRPr="00B43271">
        <w:rPr>
          <w:rFonts w:eastAsia="Arial" w:cs="Arial"/>
          <w:b/>
          <w:spacing w:val="-1"/>
          <w:sz w:val="20"/>
        </w:rPr>
        <w:t>12</w:t>
      </w:r>
      <w:r w:rsidRPr="00B43271">
        <w:rPr>
          <w:rFonts w:eastAsia="Arial" w:cs="Arial"/>
          <w:b/>
          <w:sz w:val="20"/>
        </w:rPr>
        <w:t>05,</w:t>
      </w:r>
      <w:r w:rsidRPr="00B43271">
        <w:rPr>
          <w:rFonts w:eastAsia="Arial" w:cs="Arial"/>
          <w:b/>
          <w:spacing w:val="9"/>
          <w:sz w:val="20"/>
        </w:rPr>
        <w:t xml:space="preserve"> </w:t>
      </w:r>
      <w:r>
        <w:rPr>
          <w:rFonts w:eastAsia="Arial" w:cs="Arial"/>
          <w:b/>
          <w:sz w:val="20"/>
        </w:rPr>
        <w:t>R </w:t>
      </w:r>
      <w:r w:rsidRPr="00B43271">
        <w:rPr>
          <w:rFonts w:eastAsia="Arial" w:cs="Arial"/>
          <w:b/>
          <w:sz w:val="20"/>
        </w:rPr>
        <w:t>336.</w:t>
      </w:r>
      <w:r w:rsidRPr="00B43271">
        <w:rPr>
          <w:rFonts w:eastAsia="Arial" w:cs="Arial"/>
          <w:b/>
          <w:spacing w:val="-1"/>
          <w:sz w:val="20"/>
        </w:rPr>
        <w:t>12</w:t>
      </w:r>
      <w:r w:rsidRPr="00B43271">
        <w:rPr>
          <w:rFonts w:eastAsia="Arial" w:cs="Arial"/>
          <w:b/>
          <w:sz w:val="20"/>
        </w:rPr>
        <w:t>25,</w:t>
      </w:r>
      <w:r w:rsidRPr="00B43271">
        <w:rPr>
          <w:rFonts w:eastAsia="Arial" w:cs="Arial"/>
          <w:b/>
          <w:spacing w:val="9"/>
          <w:sz w:val="20"/>
        </w:rPr>
        <w:t xml:space="preserve"> </w:t>
      </w:r>
      <w:r>
        <w:rPr>
          <w:rFonts w:eastAsia="Arial" w:cs="Arial"/>
          <w:b/>
          <w:sz w:val="20"/>
        </w:rPr>
        <w:t>R </w:t>
      </w:r>
      <w:r w:rsidRPr="00B43271">
        <w:rPr>
          <w:rFonts w:eastAsia="Arial" w:cs="Arial"/>
          <w:b/>
          <w:sz w:val="20"/>
        </w:rPr>
        <w:t>336.</w:t>
      </w:r>
      <w:r w:rsidRPr="00B43271">
        <w:rPr>
          <w:rFonts w:eastAsia="Arial" w:cs="Arial"/>
          <w:b/>
          <w:spacing w:val="-1"/>
          <w:sz w:val="20"/>
        </w:rPr>
        <w:t>13</w:t>
      </w:r>
      <w:r w:rsidRPr="00B43271">
        <w:rPr>
          <w:rFonts w:eastAsia="Arial" w:cs="Arial"/>
          <w:b/>
          <w:sz w:val="20"/>
        </w:rPr>
        <w:t>01,</w:t>
      </w:r>
      <w:r w:rsidRPr="00B43271">
        <w:rPr>
          <w:rFonts w:eastAsia="Arial" w:cs="Arial"/>
          <w:b/>
          <w:spacing w:val="10"/>
          <w:sz w:val="20"/>
        </w:rPr>
        <w:t xml:space="preserve"> </w:t>
      </w:r>
      <w:r w:rsidRPr="00B43271">
        <w:rPr>
          <w:rFonts w:eastAsia="Arial" w:cs="Arial"/>
          <w:b/>
          <w:sz w:val="20"/>
        </w:rPr>
        <w:t>R</w:t>
      </w:r>
      <w:r>
        <w:rPr>
          <w:rFonts w:eastAsia="Arial" w:cs="Arial"/>
          <w:b/>
          <w:sz w:val="20"/>
        </w:rPr>
        <w:t> </w:t>
      </w:r>
      <w:r w:rsidRPr="00B43271">
        <w:rPr>
          <w:rFonts w:eastAsia="Arial" w:cs="Arial"/>
          <w:b/>
          <w:sz w:val="20"/>
        </w:rPr>
        <w:t>336.</w:t>
      </w:r>
      <w:r w:rsidRPr="00B43271">
        <w:rPr>
          <w:rFonts w:eastAsia="Arial" w:cs="Arial"/>
          <w:b/>
          <w:spacing w:val="-1"/>
          <w:sz w:val="20"/>
        </w:rPr>
        <w:t>13</w:t>
      </w:r>
      <w:r w:rsidRPr="00B43271">
        <w:rPr>
          <w:rFonts w:eastAsia="Arial" w:cs="Arial"/>
          <w:b/>
          <w:sz w:val="20"/>
        </w:rPr>
        <w:t>3</w:t>
      </w:r>
      <w:r w:rsidRPr="00B43271">
        <w:rPr>
          <w:rFonts w:eastAsia="Arial" w:cs="Arial"/>
          <w:b/>
          <w:spacing w:val="1"/>
          <w:sz w:val="20"/>
        </w:rPr>
        <w:t>1</w:t>
      </w:r>
      <w:r>
        <w:rPr>
          <w:rFonts w:eastAsia="Arial" w:cs="Arial"/>
          <w:b/>
          <w:sz w:val="20"/>
        </w:rPr>
        <w:t>, R </w:t>
      </w:r>
      <w:r w:rsidRPr="00B43271">
        <w:rPr>
          <w:rFonts w:eastAsia="Arial" w:cs="Arial"/>
          <w:b/>
          <w:sz w:val="20"/>
        </w:rPr>
        <w:t>336.</w:t>
      </w:r>
      <w:r w:rsidRPr="00B43271">
        <w:rPr>
          <w:rFonts w:eastAsia="Arial" w:cs="Arial"/>
          <w:b/>
          <w:spacing w:val="-1"/>
          <w:sz w:val="20"/>
        </w:rPr>
        <w:t>1</w:t>
      </w:r>
      <w:r w:rsidRPr="00B43271">
        <w:rPr>
          <w:rFonts w:eastAsia="Arial" w:cs="Arial"/>
          <w:b/>
          <w:sz w:val="20"/>
        </w:rPr>
        <w:t>70</w:t>
      </w:r>
      <w:r w:rsidRPr="00B43271">
        <w:rPr>
          <w:rFonts w:eastAsia="Arial" w:cs="Arial"/>
          <w:b/>
          <w:spacing w:val="-1"/>
          <w:sz w:val="20"/>
        </w:rPr>
        <w:t>2</w:t>
      </w:r>
      <w:r w:rsidRPr="00B43271">
        <w:rPr>
          <w:rFonts w:eastAsia="Arial" w:cs="Arial"/>
          <w:b/>
          <w:sz w:val="20"/>
        </w:rPr>
        <w:t>(</w:t>
      </w:r>
      <w:r w:rsidRPr="00B43271">
        <w:rPr>
          <w:rFonts w:eastAsia="Arial" w:cs="Arial"/>
          <w:b/>
          <w:spacing w:val="-1"/>
          <w:sz w:val="20"/>
        </w:rPr>
        <w:t>a</w:t>
      </w:r>
      <w:r w:rsidRPr="00B43271">
        <w:rPr>
          <w:rFonts w:eastAsia="Arial" w:cs="Arial"/>
          <w:b/>
          <w:sz w:val="20"/>
        </w:rPr>
        <w:t>),</w:t>
      </w:r>
      <w:r w:rsidRPr="00B43271">
        <w:rPr>
          <w:rFonts w:eastAsia="Arial" w:cs="Arial"/>
          <w:b/>
          <w:spacing w:val="37"/>
          <w:sz w:val="20"/>
        </w:rPr>
        <w:t xml:space="preserve"> </w:t>
      </w:r>
      <w:r>
        <w:rPr>
          <w:rFonts w:eastAsia="Arial" w:cs="Arial"/>
          <w:b/>
          <w:sz w:val="20"/>
        </w:rPr>
        <w:t>R </w:t>
      </w:r>
      <w:r w:rsidRPr="00B43271">
        <w:rPr>
          <w:rFonts w:eastAsia="Arial" w:cs="Arial"/>
          <w:b/>
          <w:sz w:val="20"/>
        </w:rPr>
        <w:t>336.</w:t>
      </w:r>
      <w:r w:rsidRPr="00B43271">
        <w:rPr>
          <w:rFonts w:eastAsia="Arial" w:cs="Arial"/>
          <w:b/>
          <w:spacing w:val="-1"/>
          <w:sz w:val="20"/>
        </w:rPr>
        <w:t>19</w:t>
      </w:r>
      <w:r>
        <w:rPr>
          <w:rFonts w:eastAsia="Arial" w:cs="Arial"/>
          <w:b/>
          <w:sz w:val="20"/>
        </w:rPr>
        <w:t>10, R </w:t>
      </w:r>
      <w:r w:rsidRPr="00B43271">
        <w:rPr>
          <w:rFonts w:eastAsia="Arial" w:cs="Arial"/>
          <w:b/>
          <w:sz w:val="20"/>
        </w:rPr>
        <w:t>3</w:t>
      </w:r>
      <w:r w:rsidRPr="00B43271">
        <w:rPr>
          <w:rFonts w:eastAsia="Arial" w:cs="Arial"/>
          <w:b/>
          <w:spacing w:val="-1"/>
          <w:sz w:val="20"/>
        </w:rPr>
        <w:t>3</w:t>
      </w:r>
      <w:r w:rsidRPr="00B43271">
        <w:rPr>
          <w:rFonts w:eastAsia="Arial" w:cs="Arial"/>
          <w:b/>
          <w:sz w:val="20"/>
        </w:rPr>
        <w:t>6.</w:t>
      </w:r>
      <w:r w:rsidRPr="00B43271">
        <w:rPr>
          <w:rFonts w:eastAsia="Arial" w:cs="Arial"/>
          <w:b/>
          <w:spacing w:val="-1"/>
          <w:sz w:val="20"/>
        </w:rPr>
        <w:t>1</w:t>
      </w:r>
      <w:r w:rsidRPr="00B43271">
        <w:rPr>
          <w:rFonts w:eastAsia="Arial" w:cs="Arial"/>
          <w:b/>
          <w:sz w:val="20"/>
        </w:rPr>
        <w:t>911,</w:t>
      </w:r>
      <w:r w:rsidRPr="00B43271">
        <w:rPr>
          <w:rFonts w:eastAsia="Arial" w:cs="Arial"/>
          <w:b/>
          <w:spacing w:val="37"/>
          <w:sz w:val="20"/>
        </w:rPr>
        <w:t xml:space="preserve"> </w:t>
      </w:r>
      <w:r>
        <w:rPr>
          <w:rFonts w:eastAsia="Arial" w:cs="Arial"/>
          <w:b/>
          <w:sz w:val="20"/>
        </w:rPr>
        <w:t>R </w:t>
      </w:r>
      <w:r w:rsidRPr="00B43271">
        <w:rPr>
          <w:rFonts w:eastAsia="Arial" w:cs="Arial"/>
          <w:b/>
          <w:sz w:val="20"/>
        </w:rPr>
        <w:t>3</w:t>
      </w:r>
      <w:r w:rsidRPr="00B43271">
        <w:rPr>
          <w:rFonts w:eastAsia="Arial" w:cs="Arial"/>
          <w:b/>
          <w:spacing w:val="-1"/>
          <w:sz w:val="20"/>
        </w:rPr>
        <w:t>3</w:t>
      </w:r>
      <w:r w:rsidRPr="00B43271">
        <w:rPr>
          <w:rFonts w:eastAsia="Arial" w:cs="Arial"/>
          <w:b/>
          <w:sz w:val="20"/>
        </w:rPr>
        <w:t>6</w:t>
      </w:r>
      <w:r w:rsidRPr="00B43271">
        <w:rPr>
          <w:rFonts w:eastAsia="Arial" w:cs="Arial"/>
          <w:b/>
          <w:spacing w:val="-2"/>
          <w:sz w:val="20"/>
        </w:rPr>
        <w:t>.</w:t>
      </w:r>
      <w:r w:rsidRPr="00B43271">
        <w:rPr>
          <w:rFonts w:eastAsia="Arial" w:cs="Arial"/>
          <w:b/>
          <w:sz w:val="20"/>
        </w:rPr>
        <w:t xml:space="preserve">1912, </w:t>
      </w:r>
      <w:r>
        <w:rPr>
          <w:rFonts w:eastAsia="Arial" w:cs="Arial"/>
          <w:b/>
          <w:sz w:val="20"/>
        </w:rPr>
        <w:t>R </w:t>
      </w:r>
      <w:r w:rsidRPr="00B43271">
        <w:rPr>
          <w:rFonts w:eastAsia="Arial" w:cs="Arial"/>
          <w:b/>
          <w:sz w:val="20"/>
        </w:rPr>
        <w:t>3</w:t>
      </w:r>
      <w:r w:rsidRPr="00B43271">
        <w:rPr>
          <w:rFonts w:eastAsia="Arial" w:cs="Arial"/>
          <w:b/>
          <w:spacing w:val="-1"/>
          <w:sz w:val="20"/>
        </w:rPr>
        <w:t>3</w:t>
      </w:r>
      <w:r w:rsidRPr="00B43271">
        <w:rPr>
          <w:rFonts w:eastAsia="Arial" w:cs="Arial"/>
          <w:b/>
          <w:sz w:val="20"/>
        </w:rPr>
        <w:t>6.280</w:t>
      </w:r>
      <w:r w:rsidRPr="00B43271">
        <w:rPr>
          <w:rFonts w:eastAsia="Arial" w:cs="Arial"/>
          <w:b/>
          <w:spacing w:val="-1"/>
          <w:sz w:val="20"/>
        </w:rPr>
        <w:t>1</w:t>
      </w:r>
      <w:r w:rsidRPr="00B43271">
        <w:rPr>
          <w:rFonts w:eastAsia="Arial" w:cs="Arial"/>
          <w:b/>
          <w:sz w:val="20"/>
        </w:rPr>
        <w:t>(e</w:t>
      </w:r>
      <w:r w:rsidRPr="00B43271">
        <w:rPr>
          <w:rFonts w:eastAsia="Arial" w:cs="Arial"/>
          <w:b/>
          <w:spacing w:val="-1"/>
          <w:sz w:val="20"/>
        </w:rPr>
        <w:t>e</w:t>
      </w:r>
      <w:r>
        <w:rPr>
          <w:rFonts w:eastAsia="Arial" w:cs="Arial"/>
          <w:b/>
          <w:sz w:val="20"/>
        </w:rPr>
        <w:t>), R </w:t>
      </w:r>
      <w:r w:rsidRPr="00B43271">
        <w:rPr>
          <w:rFonts w:eastAsia="Arial" w:cs="Arial"/>
          <w:b/>
          <w:sz w:val="20"/>
        </w:rPr>
        <w:t>336.</w:t>
      </w:r>
      <w:r w:rsidRPr="00B43271">
        <w:rPr>
          <w:rFonts w:eastAsia="Arial" w:cs="Arial"/>
          <w:b/>
          <w:spacing w:val="-1"/>
          <w:sz w:val="20"/>
        </w:rPr>
        <w:t>2</w:t>
      </w:r>
      <w:r w:rsidRPr="00B43271">
        <w:rPr>
          <w:rFonts w:eastAsia="Arial" w:cs="Arial"/>
          <w:b/>
          <w:sz w:val="20"/>
        </w:rPr>
        <w:t>803, R</w:t>
      </w:r>
      <w:r>
        <w:rPr>
          <w:rFonts w:eastAsia="Arial" w:cs="Arial"/>
          <w:b/>
          <w:sz w:val="20"/>
        </w:rPr>
        <w:t> </w:t>
      </w:r>
      <w:r w:rsidRPr="00B43271">
        <w:rPr>
          <w:rFonts w:eastAsia="Arial" w:cs="Arial"/>
          <w:b/>
          <w:sz w:val="20"/>
        </w:rPr>
        <w:t>336.</w:t>
      </w:r>
      <w:r w:rsidRPr="00B43271">
        <w:rPr>
          <w:rFonts w:eastAsia="Arial" w:cs="Arial"/>
          <w:b/>
          <w:spacing w:val="-1"/>
          <w:sz w:val="20"/>
        </w:rPr>
        <w:t>2</w:t>
      </w:r>
      <w:r w:rsidRPr="00B43271">
        <w:rPr>
          <w:rFonts w:eastAsia="Arial" w:cs="Arial"/>
          <w:b/>
          <w:sz w:val="20"/>
        </w:rPr>
        <w:t>8</w:t>
      </w:r>
      <w:r w:rsidRPr="00B43271">
        <w:rPr>
          <w:rFonts w:eastAsia="Arial" w:cs="Arial"/>
          <w:b/>
          <w:spacing w:val="-1"/>
          <w:sz w:val="20"/>
        </w:rPr>
        <w:t>0</w:t>
      </w:r>
      <w:r w:rsidRPr="00B43271">
        <w:rPr>
          <w:rFonts w:eastAsia="Arial" w:cs="Arial"/>
          <w:b/>
          <w:sz w:val="20"/>
        </w:rPr>
        <w:t>4, R</w:t>
      </w:r>
      <w:r w:rsidR="00B73835">
        <w:rPr>
          <w:rFonts w:eastAsia="Arial" w:cs="Arial"/>
          <w:b/>
          <w:sz w:val="20"/>
        </w:rPr>
        <w:t> </w:t>
      </w:r>
      <w:r w:rsidRPr="00B43271">
        <w:rPr>
          <w:rFonts w:eastAsia="Arial" w:cs="Arial"/>
          <w:b/>
          <w:sz w:val="20"/>
        </w:rPr>
        <w:t>336.</w:t>
      </w:r>
      <w:r w:rsidRPr="00B43271">
        <w:rPr>
          <w:rFonts w:eastAsia="Arial" w:cs="Arial"/>
          <w:b/>
          <w:spacing w:val="-1"/>
          <w:sz w:val="20"/>
        </w:rPr>
        <w:t>2</w:t>
      </w:r>
      <w:r w:rsidRPr="00B43271">
        <w:rPr>
          <w:rFonts w:eastAsia="Arial" w:cs="Arial"/>
          <w:b/>
          <w:sz w:val="20"/>
        </w:rPr>
        <w:t>81</w:t>
      </w:r>
      <w:r w:rsidRPr="00B43271">
        <w:rPr>
          <w:rFonts w:eastAsia="Arial" w:cs="Arial"/>
          <w:b/>
          <w:spacing w:val="-1"/>
          <w:sz w:val="20"/>
        </w:rPr>
        <w:t>0</w:t>
      </w:r>
      <w:r w:rsidRPr="00B43271">
        <w:rPr>
          <w:rFonts w:eastAsia="Arial" w:cs="Arial"/>
          <w:b/>
          <w:sz w:val="20"/>
        </w:rPr>
        <w:t>(</w:t>
      </w:r>
      <w:r w:rsidRPr="00B43271">
        <w:rPr>
          <w:rFonts w:eastAsia="Arial" w:cs="Arial"/>
          <w:b/>
          <w:spacing w:val="-1"/>
          <w:sz w:val="20"/>
        </w:rPr>
        <w:t>3</w:t>
      </w:r>
      <w:r w:rsidRPr="00B43271">
        <w:rPr>
          <w:rFonts w:eastAsia="Arial" w:cs="Arial"/>
          <w:b/>
          <w:sz w:val="20"/>
        </w:rPr>
        <w:t>), 40 C</w:t>
      </w:r>
      <w:r w:rsidRPr="00B43271">
        <w:rPr>
          <w:rFonts w:eastAsia="Arial" w:cs="Arial"/>
          <w:b/>
          <w:spacing w:val="-1"/>
          <w:sz w:val="20"/>
        </w:rPr>
        <w:t>F</w:t>
      </w:r>
      <w:r w:rsidRPr="00B43271">
        <w:rPr>
          <w:rFonts w:eastAsia="Arial" w:cs="Arial"/>
          <w:b/>
          <w:sz w:val="20"/>
        </w:rPr>
        <w:t>R 52</w:t>
      </w:r>
      <w:r w:rsidRPr="00B43271">
        <w:rPr>
          <w:rFonts w:eastAsia="Arial" w:cs="Arial"/>
          <w:b/>
          <w:spacing w:val="-2"/>
          <w:sz w:val="20"/>
        </w:rPr>
        <w:t>.</w:t>
      </w:r>
      <w:r w:rsidRPr="00B43271">
        <w:rPr>
          <w:rFonts w:eastAsia="Arial" w:cs="Arial"/>
          <w:b/>
          <w:sz w:val="20"/>
        </w:rPr>
        <w:t>21(</w:t>
      </w:r>
      <w:r w:rsidRPr="00B43271">
        <w:rPr>
          <w:rFonts w:eastAsia="Arial" w:cs="Arial"/>
          <w:b/>
          <w:spacing w:val="-1"/>
          <w:sz w:val="20"/>
        </w:rPr>
        <w:t>c</w:t>
      </w:r>
      <w:r w:rsidRPr="00B43271">
        <w:rPr>
          <w:rFonts w:eastAsia="Arial" w:cs="Arial"/>
          <w:b/>
          <w:sz w:val="20"/>
        </w:rPr>
        <w:t xml:space="preserve">) &amp; (d), </w:t>
      </w:r>
      <w:r w:rsidRPr="00B43271">
        <w:rPr>
          <w:rFonts w:eastAsia="Arial" w:cs="Arial"/>
          <w:b/>
          <w:spacing w:val="-1"/>
          <w:sz w:val="20"/>
        </w:rPr>
        <w:t>4</w:t>
      </w:r>
      <w:r w:rsidRPr="00B43271">
        <w:rPr>
          <w:rFonts w:eastAsia="Arial" w:cs="Arial"/>
          <w:b/>
          <w:sz w:val="20"/>
        </w:rPr>
        <w:t>0</w:t>
      </w:r>
      <w:r w:rsidRPr="00B43271">
        <w:rPr>
          <w:rFonts w:eastAsia="Arial" w:cs="Arial"/>
          <w:b/>
          <w:spacing w:val="1"/>
          <w:sz w:val="20"/>
        </w:rPr>
        <w:t xml:space="preserve"> </w:t>
      </w:r>
      <w:r w:rsidRPr="00B43271">
        <w:rPr>
          <w:rFonts w:eastAsia="Arial" w:cs="Arial"/>
          <w:b/>
          <w:sz w:val="20"/>
        </w:rPr>
        <w:t>CFR</w:t>
      </w:r>
      <w:r w:rsidRPr="00B43271">
        <w:rPr>
          <w:rFonts w:eastAsia="Arial" w:cs="Arial"/>
          <w:b/>
          <w:spacing w:val="-1"/>
          <w:sz w:val="20"/>
        </w:rPr>
        <w:t xml:space="preserve"> </w:t>
      </w:r>
      <w:r w:rsidRPr="00B43271">
        <w:rPr>
          <w:rFonts w:eastAsia="Arial" w:cs="Arial"/>
          <w:b/>
          <w:sz w:val="20"/>
        </w:rPr>
        <w:t>60.7(f), 40 CFR Pa</w:t>
      </w:r>
      <w:r w:rsidRPr="00B43271">
        <w:rPr>
          <w:rFonts w:eastAsia="Arial" w:cs="Arial"/>
          <w:b/>
          <w:spacing w:val="-1"/>
          <w:sz w:val="20"/>
        </w:rPr>
        <w:t>r</w:t>
      </w:r>
      <w:r w:rsidRPr="00B43271">
        <w:rPr>
          <w:rFonts w:eastAsia="Arial" w:cs="Arial"/>
          <w:b/>
          <w:sz w:val="20"/>
        </w:rPr>
        <w:t>t 60 Subpa</w:t>
      </w:r>
      <w:r w:rsidRPr="00B43271">
        <w:rPr>
          <w:rFonts w:eastAsia="Arial" w:cs="Arial"/>
          <w:b/>
          <w:spacing w:val="-1"/>
          <w:sz w:val="20"/>
        </w:rPr>
        <w:t>r</w:t>
      </w:r>
      <w:r w:rsidRPr="00B43271">
        <w:rPr>
          <w:rFonts w:eastAsia="Arial" w:cs="Arial"/>
          <w:b/>
          <w:sz w:val="20"/>
        </w:rPr>
        <w:t>t</w:t>
      </w:r>
      <w:r w:rsidRPr="00B43271">
        <w:rPr>
          <w:rFonts w:eastAsia="Arial" w:cs="Arial"/>
          <w:b/>
          <w:spacing w:val="-1"/>
          <w:sz w:val="20"/>
        </w:rPr>
        <w:t xml:space="preserve"> </w:t>
      </w:r>
      <w:r w:rsidRPr="00B43271">
        <w:rPr>
          <w:rFonts w:eastAsia="Arial" w:cs="Arial"/>
          <w:b/>
          <w:sz w:val="20"/>
        </w:rPr>
        <w:t>JJJ</w:t>
      </w:r>
      <w:r w:rsidRPr="00B43271">
        <w:rPr>
          <w:rFonts w:eastAsia="Arial" w:cs="Arial"/>
          <w:b/>
          <w:spacing w:val="-1"/>
          <w:sz w:val="20"/>
        </w:rPr>
        <w:t>J</w:t>
      </w:r>
      <w:r w:rsidRPr="00B43271">
        <w:rPr>
          <w:rFonts w:eastAsia="Arial" w:cs="Arial"/>
          <w:b/>
          <w:sz w:val="20"/>
        </w:rPr>
        <w:t>)</w:t>
      </w:r>
    </w:p>
    <w:p w14:paraId="0F508C81" w14:textId="77777777" w:rsidR="00CD4815" w:rsidRPr="00B43271" w:rsidRDefault="00CD4815" w:rsidP="00CD4815">
      <w:pPr>
        <w:spacing w:line="200" w:lineRule="exact"/>
      </w:pPr>
    </w:p>
    <w:p w14:paraId="202AD954" w14:textId="77777777" w:rsidR="00CD4815" w:rsidRPr="00BE7347" w:rsidRDefault="00CD4815" w:rsidP="00CD4815">
      <w:pPr>
        <w:ind w:left="112" w:hanging="22"/>
        <w:rPr>
          <w:rFonts w:eastAsia="Arial" w:cs="Arial"/>
          <w:szCs w:val="22"/>
        </w:rPr>
      </w:pPr>
      <w:r w:rsidRPr="00BE7347">
        <w:rPr>
          <w:rFonts w:eastAsia="Arial" w:cs="Arial"/>
          <w:b/>
          <w:szCs w:val="22"/>
        </w:rPr>
        <w:t>VII.</w:t>
      </w:r>
      <w:r w:rsidRPr="00BE7347">
        <w:rPr>
          <w:rFonts w:eastAsia="Arial" w:cs="Arial"/>
          <w:b/>
          <w:spacing w:val="55"/>
          <w:szCs w:val="22"/>
        </w:rPr>
        <w:t xml:space="preserve"> </w:t>
      </w:r>
      <w:r w:rsidRPr="00BE7347">
        <w:rPr>
          <w:rFonts w:eastAsia="Arial" w:cs="Arial"/>
          <w:b/>
          <w:szCs w:val="22"/>
          <w:u w:val="thick" w:color="000000"/>
        </w:rPr>
        <w:t>REPORTING</w:t>
      </w:r>
    </w:p>
    <w:p w14:paraId="26E0224A" w14:textId="77777777" w:rsidR="00CD4815" w:rsidRPr="00B43271" w:rsidRDefault="00CD4815" w:rsidP="00CD4815">
      <w:pPr>
        <w:spacing w:before="10" w:line="220" w:lineRule="exact"/>
        <w:rPr>
          <w:szCs w:val="22"/>
        </w:rPr>
      </w:pPr>
    </w:p>
    <w:p w14:paraId="7F904240" w14:textId="77777777" w:rsidR="00CD4815" w:rsidRPr="00B43271" w:rsidRDefault="00CD4815" w:rsidP="00CD4815">
      <w:pPr>
        <w:ind w:left="360" w:hanging="270"/>
        <w:jc w:val="both"/>
        <w:rPr>
          <w:b/>
          <w:sz w:val="20"/>
        </w:rPr>
      </w:pPr>
      <w:r w:rsidRPr="00B43271">
        <w:rPr>
          <w:sz w:val="20"/>
        </w:rPr>
        <w:t>1.</w:t>
      </w:r>
      <w:r w:rsidRPr="00B43271">
        <w:rPr>
          <w:sz w:val="20"/>
        </w:rPr>
        <w:tab/>
        <w:t xml:space="preserve">Prompt reporting of deviations pursuant to General Conditions 21 and 22 of Part A.  </w:t>
      </w:r>
      <w:r w:rsidRPr="00B43271">
        <w:rPr>
          <w:b/>
          <w:sz w:val="20"/>
        </w:rPr>
        <w:t>(R 336.1213(3)(c)(ii))</w:t>
      </w:r>
    </w:p>
    <w:p w14:paraId="5C4A9B7E" w14:textId="77777777" w:rsidR="00CD4815" w:rsidRPr="00B43271" w:rsidRDefault="00CD4815" w:rsidP="00CD4815">
      <w:pPr>
        <w:ind w:left="360" w:hanging="360"/>
        <w:jc w:val="both"/>
        <w:rPr>
          <w:sz w:val="20"/>
        </w:rPr>
      </w:pPr>
    </w:p>
    <w:p w14:paraId="353C0F8F" w14:textId="77777777" w:rsidR="00CD4815" w:rsidRPr="00B43271" w:rsidRDefault="00CD4815" w:rsidP="00CD4815">
      <w:pPr>
        <w:ind w:left="360" w:hanging="270"/>
        <w:jc w:val="both"/>
        <w:rPr>
          <w:b/>
          <w:sz w:val="20"/>
        </w:rPr>
      </w:pPr>
      <w:r w:rsidRPr="00B43271">
        <w:rPr>
          <w:sz w:val="20"/>
        </w:rPr>
        <w:t>2.</w:t>
      </w:r>
      <w:r w:rsidRPr="00B43271">
        <w:rPr>
          <w:sz w:val="20"/>
        </w:rPr>
        <w:tab/>
        <w:t>Semi-annual reporting of monitoring and deviations pursuant to General Condition 23 of Part A.  The report shall be postmarked or</w:t>
      </w:r>
      <w:r w:rsidRPr="00B43271">
        <w:rPr>
          <w:b/>
          <w:i/>
          <w:sz w:val="20"/>
        </w:rPr>
        <w:t xml:space="preserve"> </w:t>
      </w:r>
      <w:r w:rsidRPr="00B43271">
        <w:rPr>
          <w:sz w:val="20"/>
        </w:rPr>
        <w:t xml:space="preserve">received by the appropriate AQD District Office by March 15 for reporting period July 1 to December 31 and September 15 for reporting period January 1 to June 30.  </w:t>
      </w:r>
      <w:r w:rsidRPr="00B43271">
        <w:rPr>
          <w:b/>
          <w:sz w:val="20"/>
        </w:rPr>
        <w:t>(R 336.1213(3)(c)(i))</w:t>
      </w:r>
    </w:p>
    <w:p w14:paraId="5C2DB22C" w14:textId="77777777" w:rsidR="00CD4815" w:rsidRPr="00B43271" w:rsidRDefault="00CD4815" w:rsidP="00CD4815">
      <w:pPr>
        <w:ind w:left="360" w:hanging="360"/>
        <w:jc w:val="both"/>
        <w:rPr>
          <w:sz w:val="20"/>
        </w:rPr>
      </w:pPr>
    </w:p>
    <w:p w14:paraId="601917ED" w14:textId="77777777" w:rsidR="00CD4815" w:rsidRPr="00B43271" w:rsidRDefault="00CD4815" w:rsidP="00CD4815">
      <w:pPr>
        <w:ind w:left="360" w:hanging="270"/>
        <w:jc w:val="both"/>
        <w:rPr>
          <w:sz w:val="20"/>
        </w:rPr>
      </w:pPr>
      <w:r w:rsidRPr="00B43271">
        <w:rPr>
          <w:sz w:val="20"/>
        </w:rPr>
        <w:t>3.</w:t>
      </w:r>
      <w:r w:rsidRPr="00B43271">
        <w:rPr>
          <w:sz w:val="20"/>
        </w:rPr>
        <w:tab/>
        <w:t>Annual certification of compliance pursuant to General Conditions 19 and 20 of Part A.  The report shall be postmarked or</w:t>
      </w:r>
      <w:r w:rsidRPr="00B43271">
        <w:rPr>
          <w:b/>
          <w:i/>
          <w:sz w:val="20"/>
        </w:rPr>
        <w:t xml:space="preserve"> </w:t>
      </w:r>
      <w:r w:rsidRPr="00B43271">
        <w:rPr>
          <w:sz w:val="20"/>
        </w:rPr>
        <w:t xml:space="preserve">received by the appropriate AQD District Office by March 15 for the previous calendar year.  </w:t>
      </w:r>
      <w:r w:rsidRPr="00B43271">
        <w:rPr>
          <w:b/>
          <w:sz w:val="20"/>
        </w:rPr>
        <w:t>(R 336.1213(4)(c))</w:t>
      </w:r>
    </w:p>
    <w:p w14:paraId="3DB7C60D" w14:textId="77777777" w:rsidR="00CD4815" w:rsidRDefault="00CD4815" w:rsidP="00CD4815">
      <w:pPr>
        <w:tabs>
          <w:tab w:val="left" w:pos="1300"/>
        </w:tabs>
        <w:ind w:left="472" w:right="75" w:hanging="360"/>
        <w:rPr>
          <w:rFonts w:eastAsia="Arial" w:cs="Arial"/>
          <w:sz w:val="20"/>
        </w:rPr>
      </w:pPr>
    </w:p>
    <w:p w14:paraId="4E35AA3A" w14:textId="0CD8829A" w:rsidR="00CD4815" w:rsidRPr="00B43271" w:rsidRDefault="00CD4815" w:rsidP="00CD4815">
      <w:pPr>
        <w:tabs>
          <w:tab w:val="left" w:pos="1300"/>
        </w:tabs>
        <w:ind w:left="472" w:right="75" w:hanging="360"/>
        <w:jc w:val="both"/>
        <w:rPr>
          <w:rFonts w:eastAsia="Arial" w:cs="Arial"/>
        </w:rPr>
      </w:pPr>
      <w:r>
        <w:rPr>
          <w:rFonts w:eastAsia="Arial" w:cs="Arial"/>
          <w:sz w:val="20"/>
        </w:rPr>
        <w:t>4</w:t>
      </w:r>
      <w:r w:rsidRPr="00B43271">
        <w:rPr>
          <w:rFonts w:eastAsia="Arial" w:cs="Arial"/>
          <w:sz w:val="20"/>
        </w:rPr>
        <w:t xml:space="preserve">.  </w:t>
      </w:r>
      <w:r w:rsidRPr="00B43271">
        <w:rPr>
          <w:rFonts w:eastAsia="Arial" w:cs="Arial"/>
          <w:spacing w:val="27"/>
          <w:sz w:val="20"/>
        </w:rPr>
        <w:t xml:space="preserve"> </w:t>
      </w:r>
      <w:r w:rsidRPr="00B43271">
        <w:rPr>
          <w:rFonts w:eastAsia="Arial" w:cs="Arial"/>
          <w:sz w:val="20"/>
        </w:rPr>
        <w:t>At</w:t>
      </w:r>
      <w:r w:rsidRPr="00B43271">
        <w:rPr>
          <w:rFonts w:eastAsia="Arial" w:cs="Arial"/>
          <w:spacing w:val="38"/>
          <w:sz w:val="20"/>
        </w:rPr>
        <w:t xml:space="preserve"> </w:t>
      </w:r>
      <w:r w:rsidRPr="00B43271">
        <w:rPr>
          <w:rFonts w:eastAsia="Arial" w:cs="Arial"/>
          <w:sz w:val="20"/>
        </w:rPr>
        <w:t>least</w:t>
      </w:r>
      <w:r w:rsidRPr="00B43271">
        <w:rPr>
          <w:rFonts w:eastAsia="Arial" w:cs="Arial"/>
          <w:spacing w:val="38"/>
          <w:sz w:val="20"/>
        </w:rPr>
        <w:t xml:space="preserve"> </w:t>
      </w:r>
      <w:r w:rsidRPr="00B43271">
        <w:rPr>
          <w:rFonts w:eastAsia="Arial" w:cs="Arial"/>
          <w:sz w:val="20"/>
        </w:rPr>
        <w:t>sev</w:t>
      </w:r>
      <w:r w:rsidRPr="00B43271">
        <w:rPr>
          <w:rFonts w:eastAsia="Arial" w:cs="Arial"/>
          <w:spacing w:val="-1"/>
          <w:sz w:val="20"/>
        </w:rPr>
        <w:t>e</w:t>
      </w:r>
      <w:r w:rsidRPr="00B43271">
        <w:rPr>
          <w:rFonts w:eastAsia="Arial" w:cs="Arial"/>
          <w:sz w:val="20"/>
        </w:rPr>
        <w:t>n</w:t>
      </w:r>
      <w:r w:rsidRPr="00B43271">
        <w:rPr>
          <w:rFonts w:eastAsia="Arial" w:cs="Arial"/>
          <w:spacing w:val="38"/>
          <w:sz w:val="20"/>
        </w:rPr>
        <w:t xml:space="preserve"> </w:t>
      </w:r>
      <w:r w:rsidRPr="00B43271">
        <w:rPr>
          <w:rFonts w:eastAsia="Arial" w:cs="Arial"/>
          <w:sz w:val="20"/>
        </w:rPr>
        <w:t>cale</w:t>
      </w:r>
      <w:r w:rsidRPr="00B43271">
        <w:rPr>
          <w:rFonts w:eastAsia="Arial" w:cs="Arial"/>
          <w:spacing w:val="-1"/>
          <w:sz w:val="20"/>
        </w:rPr>
        <w:t>n</w:t>
      </w:r>
      <w:r w:rsidRPr="00B43271">
        <w:rPr>
          <w:rFonts w:eastAsia="Arial" w:cs="Arial"/>
          <w:sz w:val="20"/>
        </w:rPr>
        <w:t>d</w:t>
      </w:r>
      <w:r w:rsidRPr="00B43271">
        <w:rPr>
          <w:rFonts w:eastAsia="Arial" w:cs="Arial"/>
          <w:spacing w:val="-1"/>
          <w:sz w:val="20"/>
        </w:rPr>
        <w:t>a</w:t>
      </w:r>
      <w:r w:rsidRPr="00B43271">
        <w:rPr>
          <w:rFonts w:eastAsia="Arial" w:cs="Arial"/>
          <w:sz w:val="20"/>
        </w:rPr>
        <w:t>r</w:t>
      </w:r>
      <w:r w:rsidRPr="00B43271">
        <w:rPr>
          <w:rFonts w:eastAsia="Arial" w:cs="Arial"/>
          <w:spacing w:val="38"/>
          <w:sz w:val="20"/>
        </w:rPr>
        <w:t xml:space="preserve"> </w:t>
      </w:r>
      <w:r w:rsidRPr="00B43271">
        <w:rPr>
          <w:rFonts w:eastAsia="Arial" w:cs="Arial"/>
          <w:sz w:val="20"/>
        </w:rPr>
        <w:t>days</w:t>
      </w:r>
      <w:r w:rsidRPr="00B43271">
        <w:rPr>
          <w:rFonts w:eastAsia="Arial" w:cs="Arial"/>
          <w:spacing w:val="38"/>
          <w:sz w:val="20"/>
        </w:rPr>
        <w:t xml:space="preserve"> </w:t>
      </w:r>
      <w:r w:rsidRPr="00B43271">
        <w:rPr>
          <w:rFonts w:eastAsia="Arial" w:cs="Arial"/>
          <w:sz w:val="20"/>
        </w:rPr>
        <w:t>pri</w:t>
      </w:r>
      <w:r w:rsidRPr="00B43271">
        <w:rPr>
          <w:rFonts w:eastAsia="Arial" w:cs="Arial"/>
          <w:spacing w:val="-1"/>
          <w:sz w:val="20"/>
        </w:rPr>
        <w:t>o</w:t>
      </w:r>
      <w:r w:rsidRPr="00B43271">
        <w:rPr>
          <w:rFonts w:eastAsia="Arial" w:cs="Arial"/>
          <w:sz w:val="20"/>
        </w:rPr>
        <w:t>r</w:t>
      </w:r>
      <w:r w:rsidRPr="00B43271">
        <w:rPr>
          <w:rFonts w:eastAsia="Arial" w:cs="Arial"/>
          <w:spacing w:val="38"/>
          <w:sz w:val="20"/>
        </w:rPr>
        <w:t xml:space="preserve"> </w:t>
      </w:r>
      <w:r w:rsidRPr="00B43271">
        <w:rPr>
          <w:rFonts w:eastAsia="Arial" w:cs="Arial"/>
          <w:sz w:val="20"/>
        </w:rPr>
        <w:t>to</w:t>
      </w:r>
      <w:r w:rsidRPr="00B43271">
        <w:rPr>
          <w:rFonts w:eastAsia="Arial" w:cs="Arial"/>
          <w:spacing w:val="38"/>
          <w:sz w:val="20"/>
        </w:rPr>
        <w:t xml:space="preserve"> </w:t>
      </w:r>
      <w:r w:rsidRPr="00B43271">
        <w:rPr>
          <w:rFonts w:eastAsia="Arial" w:cs="Arial"/>
          <w:sz w:val="20"/>
        </w:rPr>
        <w:t>start-up,</w:t>
      </w:r>
      <w:r w:rsidRPr="00B43271">
        <w:rPr>
          <w:rFonts w:eastAsia="Arial" w:cs="Arial"/>
          <w:spacing w:val="38"/>
          <w:sz w:val="20"/>
        </w:rPr>
        <w:t xml:space="preserve"> </w:t>
      </w:r>
      <w:r w:rsidRPr="00B43271">
        <w:rPr>
          <w:rFonts w:eastAsia="Arial" w:cs="Arial"/>
          <w:sz w:val="20"/>
        </w:rPr>
        <w:t>the</w:t>
      </w:r>
      <w:r w:rsidRPr="00B43271">
        <w:rPr>
          <w:rFonts w:eastAsia="Arial" w:cs="Arial"/>
          <w:spacing w:val="38"/>
          <w:sz w:val="20"/>
        </w:rPr>
        <w:t xml:space="preserve"> </w:t>
      </w:r>
      <w:r w:rsidRPr="00B43271">
        <w:rPr>
          <w:rFonts w:eastAsia="Arial" w:cs="Arial"/>
          <w:sz w:val="20"/>
        </w:rPr>
        <w:t>permittee</w:t>
      </w:r>
      <w:r w:rsidRPr="00B43271">
        <w:rPr>
          <w:rFonts w:eastAsia="Arial" w:cs="Arial"/>
          <w:spacing w:val="37"/>
          <w:sz w:val="20"/>
        </w:rPr>
        <w:t xml:space="preserve"> </w:t>
      </w:r>
      <w:r w:rsidRPr="00B43271">
        <w:rPr>
          <w:rFonts w:eastAsia="Arial" w:cs="Arial"/>
          <w:sz w:val="20"/>
        </w:rPr>
        <w:t>s</w:t>
      </w:r>
      <w:r w:rsidRPr="00B43271">
        <w:rPr>
          <w:rFonts w:eastAsia="Arial" w:cs="Arial"/>
          <w:spacing w:val="-1"/>
          <w:sz w:val="20"/>
        </w:rPr>
        <w:t>h</w:t>
      </w:r>
      <w:r w:rsidRPr="00B43271">
        <w:rPr>
          <w:rFonts w:eastAsia="Arial" w:cs="Arial"/>
          <w:sz w:val="20"/>
        </w:rPr>
        <w:t>all</w:t>
      </w:r>
      <w:r w:rsidRPr="00B43271">
        <w:rPr>
          <w:rFonts w:eastAsia="Arial" w:cs="Arial"/>
          <w:spacing w:val="38"/>
          <w:sz w:val="20"/>
        </w:rPr>
        <w:t xml:space="preserve"> </w:t>
      </w:r>
      <w:r w:rsidRPr="00B43271">
        <w:rPr>
          <w:rFonts w:eastAsia="Arial" w:cs="Arial"/>
          <w:sz w:val="20"/>
        </w:rPr>
        <w:t>notify</w:t>
      </w:r>
      <w:r w:rsidRPr="00B43271">
        <w:rPr>
          <w:rFonts w:eastAsia="Arial" w:cs="Arial"/>
          <w:spacing w:val="38"/>
          <w:sz w:val="20"/>
        </w:rPr>
        <w:t xml:space="preserve"> </w:t>
      </w:r>
      <w:r w:rsidRPr="00B43271">
        <w:rPr>
          <w:rFonts w:eastAsia="Arial" w:cs="Arial"/>
          <w:sz w:val="20"/>
        </w:rPr>
        <w:t>the</w:t>
      </w:r>
      <w:r w:rsidRPr="00B43271">
        <w:rPr>
          <w:rFonts w:eastAsia="Arial" w:cs="Arial"/>
          <w:spacing w:val="39"/>
          <w:sz w:val="20"/>
        </w:rPr>
        <w:t xml:space="preserve"> </w:t>
      </w:r>
      <w:r w:rsidRPr="00B43271">
        <w:rPr>
          <w:rFonts w:eastAsia="Arial" w:cs="Arial"/>
          <w:sz w:val="20"/>
        </w:rPr>
        <w:t>AQD</w:t>
      </w:r>
      <w:r w:rsidRPr="00B43271">
        <w:rPr>
          <w:rFonts w:eastAsia="Arial" w:cs="Arial"/>
          <w:spacing w:val="38"/>
          <w:sz w:val="20"/>
        </w:rPr>
        <w:t xml:space="preserve"> </w:t>
      </w:r>
      <w:r w:rsidRPr="00B43271">
        <w:rPr>
          <w:rFonts w:eastAsia="Arial" w:cs="Arial"/>
          <w:sz w:val="20"/>
        </w:rPr>
        <w:t>Dis</w:t>
      </w:r>
      <w:r w:rsidRPr="00B43271">
        <w:rPr>
          <w:rFonts w:eastAsia="Arial" w:cs="Arial"/>
          <w:spacing w:val="-2"/>
          <w:sz w:val="20"/>
        </w:rPr>
        <w:t>t</w:t>
      </w:r>
      <w:r w:rsidRPr="00B43271">
        <w:rPr>
          <w:rFonts w:eastAsia="Arial" w:cs="Arial"/>
          <w:sz w:val="20"/>
        </w:rPr>
        <w:t>rict</w:t>
      </w:r>
      <w:r w:rsidRPr="00B43271">
        <w:rPr>
          <w:rFonts w:eastAsia="Arial" w:cs="Arial"/>
          <w:spacing w:val="38"/>
          <w:sz w:val="20"/>
        </w:rPr>
        <w:t xml:space="preserve"> </w:t>
      </w:r>
      <w:r w:rsidRPr="00B43271">
        <w:rPr>
          <w:rFonts w:eastAsia="Arial" w:cs="Arial"/>
          <w:sz w:val="20"/>
        </w:rPr>
        <w:t>Supervis</w:t>
      </w:r>
      <w:r w:rsidRPr="00B43271">
        <w:rPr>
          <w:rFonts w:eastAsia="Arial" w:cs="Arial"/>
          <w:spacing w:val="-1"/>
          <w:sz w:val="20"/>
        </w:rPr>
        <w:t>o</w:t>
      </w:r>
      <w:r w:rsidRPr="00B43271">
        <w:rPr>
          <w:rFonts w:eastAsia="Arial" w:cs="Arial"/>
          <w:sz w:val="20"/>
        </w:rPr>
        <w:t>r</w:t>
      </w:r>
      <w:r w:rsidRPr="00B43271">
        <w:rPr>
          <w:rFonts w:eastAsia="Arial" w:cs="Arial"/>
          <w:spacing w:val="38"/>
          <w:sz w:val="20"/>
        </w:rPr>
        <w:t xml:space="preserve"> </w:t>
      </w:r>
      <w:r w:rsidRPr="00B43271">
        <w:rPr>
          <w:rFonts w:eastAsia="Arial" w:cs="Arial"/>
          <w:sz w:val="20"/>
        </w:rPr>
        <w:t>in writing</w:t>
      </w:r>
      <w:r w:rsidRPr="00B43271">
        <w:rPr>
          <w:rFonts w:eastAsia="Arial" w:cs="Arial"/>
          <w:spacing w:val="46"/>
          <w:sz w:val="20"/>
        </w:rPr>
        <w:t xml:space="preserve"> </w:t>
      </w:r>
      <w:r w:rsidRPr="00B43271">
        <w:rPr>
          <w:rFonts w:eastAsia="Arial" w:cs="Arial"/>
          <w:sz w:val="20"/>
        </w:rPr>
        <w:t>of</w:t>
      </w:r>
      <w:r w:rsidRPr="00B43271">
        <w:rPr>
          <w:rFonts w:eastAsia="Arial" w:cs="Arial"/>
          <w:spacing w:val="47"/>
          <w:sz w:val="20"/>
        </w:rPr>
        <w:t xml:space="preserve"> </w:t>
      </w:r>
      <w:r w:rsidRPr="00B43271">
        <w:rPr>
          <w:rFonts w:eastAsia="Arial" w:cs="Arial"/>
          <w:sz w:val="20"/>
        </w:rPr>
        <w:t>the</w:t>
      </w:r>
      <w:r w:rsidRPr="00B43271">
        <w:rPr>
          <w:rFonts w:eastAsia="Arial" w:cs="Arial"/>
          <w:spacing w:val="47"/>
          <w:sz w:val="20"/>
        </w:rPr>
        <w:t xml:space="preserve"> </w:t>
      </w:r>
      <w:r w:rsidRPr="00B43271">
        <w:rPr>
          <w:rFonts w:eastAsia="Arial" w:cs="Arial"/>
          <w:sz w:val="20"/>
        </w:rPr>
        <w:t>followi</w:t>
      </w:r>
      <w:r w:rsidRPr="00B43271">
        <w:rPr>
          <w:rFonts w:eastAsia="Arial" w:cs="Arial"/>
          <w:spacing w:val="-1"/>
          <w:sz w:val="20"/>
        </w:rPr>
        <w:t>n</w:t>
      </w:r>
      <w:r w:rsidRPr="00B43271">
        <w:rPr>
          <w:rFonts w:eastAsia="Arial" w:cs="Arial"/>
          <w:sz w:val="20"/>
        </w:rPr>
        <w:t>g</w:t>
      </w:r>
      <w:r w:rsidRPr="00B43271">
        <w:rPr>
          <w:rFonts w:eastAsia="Arial" w:cs="Arial"/>
          <w:spacing w:val="48"/>
          <w:sz w:val="20"/>
        </w:rPr>
        <w:t xml:space="preserve"> </w:t>
      </w:r>
      <w:r w:rsidRPr="00B43271">
        <w:rPr>
          <w:rFonts w:eastAsia="Arial" w:cs="Arial"/>
          <w:sz w:val="20"/>
        </w:rPr>
        <w:t>start-up</w:t>
      </w:r>
      <w:r w:rsidRPr="00B43271">
        <w:rPr>
          <w:rFonts w:eastAsia="Arial" w:cs="Arial"/>
          <w:spacing w:val="46"/>
          <w:sz w:val="20"/>
        </w:rPr>
        <w:t xml:space="preserve"> </w:t>
      </w:r>
      <w:r w:rsidRPr="00B43271">
        <w:rPr>
          <w:rFonts w:eastAsia="Arial" w:cs="Arial"/>
          <w:sz w:val="20"/>
        </w:rPr>
        <w:t>date</w:t>
      </w:r>
      <w:r w:rsidRPr="00B43271">
        <w:rPr>
          <w:rFonts w:eastAsia="Arial" w:cs="Arial"/>
          <w:spacing w:val="46"/>
          <w:sz w:val="20"/>
        </w:rPr>
        <w:t xml:space="preserve"> </w:t>
      </w:r>
      <w:r w:rsidRPr="00B43271">
        <w:rPr>
          <w:rFonts w:eastAsia="Arial" w:cs="Arial"/>
          <w:sz w:val="20"/>
        </w:rPr>
        <w:t>of</w:t>
      </w:r>
      <w:r w:rsidRPr="00B43271">
        <w:rPr>
          <w:rFonts w:eastAsia="Arial" w:cs="Arial"/>
          <w:spacing w:val="47"/>
          <w:sz w:val="20"/>
        </w:rPr>
        <w:t xml:space="preserve"> </w:t>
      </w:r>
      <w:r w:rsidRPr="00B43271">
        <w:rPr>
          <w:rFonts w:eastAsia="Arial" w:cs="Arial"/>
          <w:sz w:val="20"/>
        </w:rPr>
        <w:t>EUN</w:t>
      </w:r>
      <w:r w:rsidRPr="00B43271">
        <w:rPr>
          <w:rFonts w:eastAsia="Arial" w:cs="Arial"/>
          <w:spacing w:val="-2"/>
          <w:sz w:val="20"/>
        </w:rPr>
        <w:t>A</w:t>
      </w:r>
      <w:r w:rsidRPr="00B43271">
        <w:rPr>
          <w:rFonts w:eastAsia="Arial" w:cs="Arial"/>
          <w:sz w:val="20"/>
        </w:rPr>
        <w:t>N</w:t>
      </w:r>
      <w:r w:rsidRPr="00B43271">
        <w:rPr>
          <w:rFonts w:eastAsia="Arial" w:cs="Arial"/>
          <w:spacing w:val="-1"/>
          <w:sz w:val="20"/>
        </w:rPr>
        <w:t>R</w:t>
      </w:r>
      <w:r w:rsidRPr="00B43271">
        <w:rPr>
          <w:rFonts w:eastAsia="Arial" w:cs="Arial"/>
          <w:sz w:val="20"/>
        </w:rPr>
        <w:t>ENGINE</w:t>
      </w:r>
      <w:r w:rsidRPr="00B43271">
        <w:rPr>
          <w:rFonts w:eastAsia="Arial" w:cs="Arial"/>
          <w:spacing w:val="-1"/>
          <w:sz w:val="20"/>
        </w:rPr>
        <w:t>7</w:t>
      </w:r>
      <w:r w:rsidRPr="00B43271">
        <w:rPr>
          <w:rFonts w:eastAsia="Arial" w:cs="Arial"/>
          <w:sz w:val="20"/>
        </w:rPr>
        <w:t>R</w:t>
      </w:r>
      <w:r w:rsidRPr="00B43271">
        <w:rPr>
          <w:rFonts w:eastAsia="Arial" w:cs="Arial"/>
          <w:spacing w:val="47"/>
          <w:sz w:val="20"/>
        </w:rPr>
        <w:t xml:space="preserve"> </w:t>
      </w:r>
      <w:r w:rsidRPr="00B43271">
        <w:rPr>
          <w:rFonts w:eastAsia="Arial" w:cs="Arial"/>
          <w:sz w:val="20"/>
        </w:rPr>
        <w:t>and</w:t>
      </w:r>
      <w:r w:rsidRPr="00B43271">
        <w:rPr>
          <w:rFonts w:eastAsia="Arial" w:cs="Arial"/>
          <w:spacing w:val="47"/>
          <w:sz w:val="20"/>
        </w:rPr>
        <w:t xml:space="preserve"> </w:t>
      </w:r>
      <w:r w:rsidRPr="00B43271">
        <w:rPr>
          <w:rFonts w:eastAsia="Arial" w:cs="Arial"/>
          <w:sz w:val="20"/>
        </w:rPr>
        <w:t>EUNANRENG</w:t>
      </w:r>
      <w:r w:rsidRPr="00B43271">
        <w:rPr>
          <w:rFonts w:eastAsia="Arial" w:cs="Arial"/>
          <w:spacing w:val="-2"/>
          <w:sz w:val="20"/>
        </w:rPr>
        <w:t>I</w:t>
      </w:r>
      <w:r w:rsidRPr="00B43271">
        <w:rPr>
          <w:rFonts w:eastAsia="Arial" w:cs="Arial"/>
          <w:sz w:val="20"/>
        </w:rPr>
        <w:t>NE</w:t>
      </w:r>
      <w:r w:rsidRPr="00B43271">
        <w:rPr>
          <w:rFonts w:eastAsia="Arial" w:cs="Arial"/>
          <w:spacing w:val="-1"/>
          <w:sz w:val="20"/>
        </w:rPr>
        <w:t>8</w:t>
      </w:r>
      <w:r w:rsidRPr="00B43271">
        <w:rPr>
          <w:rFonts w:eastAsia="Arial" w:cs="Arial"/>
          <w:sz w:val="20"/>
        </w:rPr>
        <w:t>R</w:t>
      </w:r>
      <w:r w:rsidRPr="00B43271">
        <w:rPr>
          <w:rFonts w:eastAsia="Arial" w:cs="Arial"/>
          <w:spacing w:val="47"/>
          <w:sz w:val="20"/>
        </w:rPr>
        <w:t xml:space="preserve"> </w:t>
      </w:r>
      <w:r w:rsidRPr="00B43271">
        <w:rPr>
          <w:rFonts w:eastAsia="Arial" w:cs="Arial"/>
          <w:sz w:val="20"/>
        </w:rPr>
        <w:t>covered</w:t>
      </w:r>
      <w:r w:rsidRPr="00B43271">
        <w:rPr>
          <w:rFonts w:eastAsia="Arial" w:cs="Arial"/>
          <w:spacing w:val="47"/>
          <w:sz w:val="20"/>
        </w:rPr>
        <w:t xml:space="preserve"> </w:t>
      </w:r>
      <w:r w:rsidRPr="00B43271">
        <w:rPr>
          <w:rFonts w:eastAsia="Arial" w:cs="Arial"/>
          <w:sz w:val="20"/>
        </w:rPr>
        <w:t>by</w:t>
      </w:r>
      <w:r w:rsidRPr="00B43271">
        <w:rPr>
          <w:rFonts w:eastAsia="Arial" w:cs="Arial"/>
          <w:spacing w:val="46"/>
          <w:sz w:val="20"/>
        </w:rPr>
        <w:t xml:space="preserve"> </w:t>
      </w:r>
      <w:r w:rsidRPr="00B43271">
        <w:rPr>
          <w:rFonts w:eastAsia="Arial" w:cs="Arial"/>
          <w:sz w:val="20"/>
        </w:rPr>
        <w:t>this permit.</w:t>
      </w:r>
      <w:r>
        <w:rPr>
          <w:rFonts w:eastAsia="Arial" w:cs="Arial"/>
          <w:sz w:val="20"/>
          <w:vertAlign w:val="superscript"/>
        </w:rPr>
        <w:t>2</w:t>
      </w:r>
      <w:r>
        <w:rPr>
          <w:rFonts w:eastAsia="Arial" w:cs="Arial"/>
          <w:sz w:val="20"/>
        </w:rPr>
        <w:t xml:space="preserve"> </w:t>
      </w:r>
      <w:r w:rsidRPr="00B43271">
        <w:rPr>
          <w:rFonts w:eastAsia="Arial" w:cs="Arial"/>
          <w:sz w:val="20"/>
        </w:rPr>
        <w:t xml:space="preserve"> </w:t>
      </w:r>
      <w:r w:rsidRPr="00B43271">
        <w:rPr>
          <w:rFonts w:eastAsia="Arial" w:cs="Arial"/>
          <w:b/>
          <w:sz w:val="20"/>
        </w:rPr>
        <w:t>(R</w:t>
      </w:r>
      <w:r w:rsidRPr="00B43271">
        <w:rPr>
          <w:rFonts w:eastAsia="Arial" w:cs="Arial"/>
          <w:b/>
          <w:spacing w:val="51"/>
          <w:sz w:val="20"/>
        </w:rPr>
        <w:t xml:space="preserve"> </w:t>
      </w:r>
      <w:r w:rsidRPr="00B43271">
        <w:rPr>
          <w:rFonts w:eastAsia="Arial" w:cs="Arial"/>
          <w:b/>
          <w:sz w:val="20"/>
        </w:rPr>
        <w:t>336.1</w:t>
      </w:r>
      <w:r w:rsidRPr="00B43271">
        <w:rPr>
          <w:rFonts w:eastAsia="Arial" w:cs="Arial"/>
          <w:b/>
          <w:spacing w:val="-1"/>
          <w:sz w:val="20"/>
        </w:rPr>
        <w:t>2</w:t>
      </w:r>
      <w:r w:rsidRPr="00B43271">
        <w:rPr>
          <w:rFonts w:eastAsia="Arial" w:cs="Arial"/>
          <w:b/>
          <w:sz w:val="20"/>
        </w:rPr>
        <w:t>05,</w:t>
      </w:r>
      <w:r w:rsidRPr="00B43271">
        <w:rPr>
          <w:rFonts w:eastAsia="Arial" w:cs="Arial"/>
          <w:b/>
          <w:spacing w:val="52"/>
          <w:sz w:val="20"/>
        </w:rPr>
        <w:t xml:space="preserve"> </w:t>
      </w:r>
      <w:r w:rsidRPr="00B43271">
        <w:rPr>
          <w:rFonts w:eastAsia="Arial" w:cs="Arial"/>
          <w:b/>
          <w:sz w:val="20"/>
        </w:rPr>
        <w:t>R</w:t>
      </w:r>
      <w:r w:rsidRPr="00B43271">
        <w:rPr>
          <w:rFonts w:eastAsia="Arial" w:cs="Arial"/>
          <w:b/>
          <w:spacing w:val="-1"/>
          <w:sz w:val="20"/>
        </w:rPr>
        <w:t xml:space="preserve"> </w:t>
      </w:r>
      <w:r w:rsidRPr="00B43271">
        <w:rPr>
          <w:rFonts w:eastAsia="Arial" w:cs="Arial"/>
          <w:b/>
          <w:sz w:val="20"/>
        </w:rPr>
        <w:t>336.1</w:t>
      </w:r>
      <w:r w:rsidRPr="00B43271">
        <w:rPr>
          <w:rFonts w:eastAsia="Arial" w:cs="Arial"/>
          <w:b/>
          <w:spacing w:val="-1"/>
          <w:sz w:val="20"/>
        </w:rPr>
        <w:t>2</w:t>
      </w:r>
      <w:r w:rsidRPr="00B43271">
        <w:rPr>
          <w:rFonts w:eastAsia="Arial" w:cs="Arial"/>
          <w:b/>
          <w:sz w:val="20"/>
        </w:rPr>
        <w:t>25,</w:t>
      </w:r>
      <w:r w:rsidRPr="00B43271">
        <w:rPr>
          <w:rFonts w:eastAsia="Arial" w:cs="Arial"/>
          <w:b/>
          <w:spacing w:val="52"/>
          <w:sz w:val="20"/>
        </w:rPr>
        <w:t xml:space="preserve"> </w:t>
      </w:r>
      <w:r w:rsidRPr="00B43271">
        <w:rPr>
          <w:rFonts w:eastAsia="Arial" w:cs="Arial"/>
          <w:b/>
          <w:sz w:val="20"/>
        </w:rPr>
        <w:t>R</w:t>
      </w:r>
      <w:r w:rsidRPr="00B43271">
        <w:rPr>
          <w:rFonts w:eastAsia="Arial" w:cs="Arial"/>
          <w:b/>
          <w:spacing w:val="-1"/>
          <w:sz w:val="20"/>
        </w:rPr>
        <w:t xml:space="preserve"> </w:t>
      </w:r>
      <w:r w:rsidRPr="00B43271">
        <w:rPr>
          <w:rFonts w:eastAsia="Arial" w:cs="Arial"/>
          <w:b/>
          <w:sz w:val="20"/>
        </w:rPr>
        <w:t>336</w:t>
      </w:r>
      <w:r w:rsidRPr="00B43271">
        <w:rPr>
          <w:rFonts w:eastAsia="Arial" w:cs="Arial"/>
          <w:b/>
          <w:spacing w:val="-1"/>
          <w:sz w:val="20"/>
        </w:rPr>
        <w:t>.</w:t>
      </w:r>
      <w:r w:rsidRPr="00B43271">
        <w:rPr>
          <w:rFonts w:eastAsia="Arial" w:cs="Arial"/>
          <w:b/>
          <w:sz w:val="20"/>
        </w:rPr>
        <w:t>1</w:t>
      </w:r>
      <w:r w:rsidRPr="00B43271">
        <w:rPr>
          <w:rFonts w:eastAsia="Arial" w:cs="Arial"/>
          <w:b/>
          <w:spacing w:val="-1"/>
          <w:sz w:val="20"/>
        </w:rPr>
        <w:t>3</w:t>
      </w:r>
      <w:r w:rsidRPr="00B43271">
        <w:rPr>
          <w:rFonts w:eastAsia="Arial" w:cs="Arial"/>
          <w:b/>
          <w:sz w:val="20"/>
        </w:rPr>
        <w:t>01,</w:t>
      </w:r>
      <w:r w:rsidRPr="00B43271">
        <w:rPr>
          <w:rFonts w:eastAsia="Arial" w:cs="Arial"/>
          <w:b/>
          <w:spacing w:val="52"/>
          <w:sz w:val="20"/>
        </w:rPr>
        <w:t xml:space="preserve"> </w:t>
      </w:r>
      <w:r w:rsidRPr="00B43271">
        <w:rPr>
          <w:rFonts w:eastAsia="Arial" w:cs="Arial"/>
          <w:b/>
          <w:sz w:val="20"/>
        </w:rPr>
        <w:t>R</w:t>
      </w:r>
      <w:r w:rsidRPr="00B43271">
        <w:rPr>
          <w:rFonts w:eastAsia="Arial" w:cs="Arial"/>
          <w:b/>
          <w:spacing w:val="-1"/>
          <w:sz w:val="20"/>
        </w:rPr>
        <w:t xml:space="preserve"> </w:t>
      </w:r>
      <w:r w:rsidRPr="00B43271">
        <w:rPr>
          <w:rFonts w:eastAsia="Arial" w:cs="Arial"/>
          <w:b/>
          <w:sz w:val="20"/>
        </w:rPr>
        <w:t>336.1</w:t>
      </w:r>
      <w:r w:rsidRPr="00B43271">
        <w:rPr>
          <w:rFonts w:eastAsia="Arial" w:cs="Arial"/>
          <w:b/>
          <w:spacing w:val="-1"/>
          <w:sz w:val="20"/>
        </w:rPr>
        <w:t>3</w:t>
      </w:r>
      <w:r w:rsidRPr="00B43271">
        <w:rPr>
          <w:rFonts w:eastAsia="Arial" w:cs="Arial"/>
          <w:b/>
          <w:sz w:val="20"/>
        </w:rPr>
        <w:t>31,</w:t>
      </w:r>
      <w:r w:rsidRPr="00B43271">
        <w:rPr>
          <w:rFonts w:eastAsia="Arial" w:cs="Arial"/>
          <w:b/>
          <w:spacing w:val="52"/>
          <w:sz w:val="20"/>
        </w:rPr>
        <w:t xml:space="preserve"> </w:t>
      </w:r>
      <w:r w:rsidRPr="00B43271">
        <w:rPr>
          <w:rFonts w:eastAsia="Arial" w:cs="Arial"/>
          <w:b/>
          <w:sz w:val="20"/>
        </w:rPr>
        <w:t>R</w:t>
      </w:r>
      <w:r w:rsidRPr="00B43271">
        <w:rPr>
          <w:rFonts w:eastAsia="Arial" w:cs="Arial"/>
          <w:b/>
          <w:spacing w:val="-1"/>
          <w:sz w:val="20"/>
        </w:rPr>
        <w:t xml:space="preserve"> </w:t>
      </w:r>
      <w:r w:rsidRPr="00B43271">
        <w:rPr>
          <w:rFonts w:eastAsia="Arial" w:cs="Arial"/>
          <w:b/>
          <w:sz w:val="20"/>
        </w:rPr>
        <w:t>336.1</w:t>
      </w:r>
      <w:r w:rsidRPr="00B43271">
        <w:rPr>
          <w:rFonts w:eastAsia="Arial" w:cs="Arial"/>
          <w:b/>
          <w:spacing w:val="-1"/>
          <w:sz w:val="20"/>
        </w:rPr>
        <w:t>7</w:t>
      </w:r>
      <w:r w:rsidRPr="00B43271">
        <w:rPr>
          <w:rFonts w:eastAsia="Arial" w:cs="Arial"/>
          <w:b/>
          <w:sz w:val="20"/>
        </w:rPr>
        <w:t>02</w:t>
      </w:r>
      <w:r w:rsidRPr="00B43271">
        <w:rPr>
          <w:rFonts w:eastAsia="Arial" w:cs="Arial"/>
          <w:b/>
          <w:spacing w:val="-1"/>
          <w:sz w:val="20"/>
        </w:rPr>
        <w:t>(</w:t>
      </w:r>
      <w:r w:rsidRPr="00B43271">
        <w:rPr>
          <w:rFonts w:eastAsia="Arial" w:cs="Arial"/>
          <w:b/>
          <w:sz w:val="20"/>
        </w:rPr>
        <w:t>a),</w:t>
      </w:r>
      <w:r w:rsidRPr="00B43271">
        <w:rPr>
          <w:rFonts w:eastAsia="Arial" w:cs="Arial"/>
          <w:b/>
          <w:spacing w:val="51"/>
          <w:sz w:val="20"/>
        </w:rPr>
        <w:t xml:space="preserve"> </w:t>
      </w:r>
      <w:r w:rsidRPr="00B43271">
        <w:rPr>
          <w:rFonts w:eastAsia="Arial" w:cs="Arial"/>
          <w:b/>
          <w:sz w:val="20"/>
        </w:rPr>
        <w:t>R</w:t>
      </w:r>
      <w:r w:rsidRPr="00B43271">
        <w:rPr>
          <w:rFonts w:eastAsia="Arial" w:cs="Arial"/>
          <w:b/>
          <w:spacing w:val="52"/>
          <w:sz w:val="20"/>
        </w:rPr>
        <w:t xml:space="preserve"> </w:t>
      </w:r>
      <w:r w:rsidRPr="00B43271">
        <w:rPr>
          <w:rFonts w:eastAsia="Arial" w:cs="Arial"/>
          <w:b/>
          <w:sz w:val="20"/>
        </w:rPr>
        <w:t>336.1</w:t>
      </w:r>
      <w:r w:rsidRPr="00B43271">
        <w:rPr>
          <w:rFonts w:eastAsia="Arial" w:cs="Arial"/>
          <w:b/>
          <w:spacing w:val="-1"/>
          <w:sz w:val="20"/>
        </w:rPr>
        <w:t>9</w:t>
      </w:r>
      <w:r w:rsidRPr="00B43271">
        <w:rPr>
          <w:rFonts w:eastAsia="Arial" w:cs="Arial"/>
          <w:b/>
          <w:sz w:val="20"/>
        </w:rPr>
        <w:t>1</w:t>
      </w:r>
      <w:r w:rsidRPr="00B43271">
        <w:rPr>
          <w:rFonts w:eastAsia="Arial" w:cs="Arial"/>
          <w:b/>
          <w:spacing w:val="-1"/>
          <w:sz w:val="20"/>
        </w:rPr>
        <w:t>0</w:t>
      </w:r>
      <w:r w:rsidRPr="00B43271">
        <w:rPr>
          <w:rFonts w:eastAsia="Arial" w:cs="Arial"/>
          <w:b/>
          <w:sz w:val="20"/>
        </w:rPr>
        <w:t>,</w:t>
      </w:r>
      <w:r w:rsidRPr="00B43271">
        <w:rPr>
          <w:rFonts w:eastAsia="Arial" w:cs="Arial"/>
          <w:b/>
          <w:spacing w:val="52"/>
          <w:sz w:val="20"/>
        </w:rPr>
        <w:t xml:space="preserve"> </w:t>
      </w:r>
      <w:r w:rsidRPr="00B43271">
        <w:rPr>
          <w:rFonts w:eastAsia="Arial" w:cs="Arial"/>
          <w:b/>
          <w:sz w:val="20"/>
        </w:rPr>
        <w:t>R</w:t>
      </w:r>
      <w:r w:rsidRPr="00B43271">
        <w:rPr>
          <w:rFonts w:eastAsia="Arial" w:cs="Arial"/>
          <w:b/>
          <w:spacing w:val="52"/>
          <w:sz w:val="20"/>
        </w:rPr>
        <w:t xml:space="preserve"> </w:t>
      </w:r>
      <w:r w:rsidRPr="00B43271">
        <w:rPr>
          <w:rFonts w:eastAsia="Arial" w:cs="Arial"/>
          <w:b/>
          <w:sz w:val="20"/>
        </w:rPr>
        <w:t>336.19</w:t>
      </w:r>
      <w:r w:rsidRPr="00B43271">
        <w:rPr>
          <w:rFonts w:eastAsia="Arial" w:cs="Arial"/>
          <w:b/>
          <w:spacing w:val="-1"/>
          <w:sz w:val="20"/>
        </w:rPr>
        <w:t>1</w:t>
      </w:r>
      <w:r w:rsidRPr="00B43271">
        <w:rPr>
          <w:rFonts w:eastAsia="Arial" w:cs="Arial"/>
          <w:b/>
          <w:spacing w:val="1"/>
          <w:sz w:val="20"/>
        </w:rPr>
        <w:t>1</w:t>
      </w:r>
      <w:r w:rsidRPr="00B43271">
        <w:rPr>
          <w:rFonts w:eastAsia="Arial" w:cs="Arial"/>
          <w:b/>
          <w:sz w:val="20"/>
        </w:rPr>
        <w:t>, R</w:t>
      </w:r>
      <w:r w:rsidR="00B73835">
        <w:rPr>
          <w:rFonts w:eastAsia="Arial" w:cs="Arial"/>
          <w:b/>
          <w:sz w:val="20"/>
        </w:rPr>
        <w:t> </w:t>
      </w:r>
      <w:r w:rsidRPr="00B43271">
        <w:rPr>
          <w:rFonts w:eastAsia="Arial" w:cs="Arial"/>
          <w:b/>
          <w:sz w:val="20"/>
        </w:rPr>
        <w:t>336.</w:t>
      </w:r>
      <w:r w:rsidRPr="00B43271">
        <w:rPr>
          <w:rFonts w:eastAsia="Arial" w:cs="Arial"/>
          <w:b/>
          <w:spacing w:val="-1"/>
          <w:sz w:val="20"/>
        </w:rPr>
        <w:t>1</w:t>
      </w:r>
      <w:r w:rsidRPr="00B43271">
        <w:rPr>
          <w:rFonts w:eastAsia="Arial" w:cs="Arial"/>
          <w:b/>
          <w:sz w:val="20"/>
        </w:rPr>
        <w:t>912,</w:t>
      </w:r>
      <w:r w:rsidRPr="00B43271">
        <w:rPr>
          <w:rFonts w:eastAsia="Arial" w:cs="Arial"/>
          <w:b/>
          <w:spacing w:val="-1"/>
          <w:sz w:val="20"/>
        </w:rPr>
        <w:t xml:space="preserve"> </w:t>
      </w:r>
      <w:r w:rsidRPr="00B43271">
        <w:rPr>
          <w:rFonts w:eastAsia="Arial" w:cs="Arial"/>
          <w:b/>
          <w:sz w:val="20"/>
        </w:rPr>
        <w:t>R 336.</w:t>
      </w:r>
      <w:r w:rsidRPr="00B43271">
        <w:rPr>
          <w:rFonts w:eastAsia="Arial" w:cs="Arial"/>
          <w:b/>
          <w:spacing w:val="-1"/>
          <w:sz w:val="20"/>
        </w:rPr>
        <w:t>2</w:t>
      </w:r>
      <w:r w:rsidRPr="00B43271">
        <w:rPr>
          <w:rFonts w:eastAsia="Arial" w:cs="Arial"/>
          <w:b/>
          <w:sz w:val="20"/>
        </w:rPr>
        <w:t>80</w:t>
      </w:r>
      <w:r w:rsidRPr="00B43271">
        <w:rPr>
          <w:rFonts w:eastAsia="Arial" w:cs="Arial"/>
          <w:b/>
          <w:spacing w:val="-1"/>
          <w:sz w:val="20"/>
        </w:rPr>
        <w:t>1</w:t>
      </w:r>
      <w:r w:rsidRPr="00B43271">
        <w:rPr>
          <w:rFonts w:eastAsia="Arial" w:cs="Arial"/>
          <w:b/>
          <w:sz w:val="20"/>
        </w:rPr>
        <w:t>(</w:t>
      </w:r>
      <w:r w:rsidRPr="00B43271">
        <w:rPr>
          <w:rFonts w:eastAsia="Arial" w:cs="Arial"/>
          <w:b/>
          <w:spacing w:val="-1"/>
          <w:sz w:val="20"/>
        </w:rPr>
        <w:t>e</w:t>
      </w:r>
      <w:r w:rsidRPr="00B43271">
        <w:rPr>
          <w:rFonts w:eastAsia="Arial" w:cs="Arial"/>
          <w:b/>
          <w:sz w:val="20"/>
        </w:rPr>
        <w:t>e), R 336.</w:t>
      </w:r>
      <w:r w:rsidRPr="00B43271">
        <w:rPr>
          <w:rFonts w:eastAsia="Arial" w:cs="Arial"/>
          <w:b/>
          <w:spacing w:val="-1"/>
          <w:sz w:val="20"/>
        </w:rPr>
        <w:t>2</w:t>
      </w:r>
      <w:r w:rsidRPr="00B43271">
        <w:rPr>
          <w:rFonts w:eastAsia="Arial" w:cs="Arial"/>
          <w:b/>
          <w:sz w:val="20"/>
        </w:rPr>
        <w:t>8</w:t>
      </w:r>
      <w:r w:rsidRPr="00B43271">
        <w:rPr>
          <w:rFonts w:eastAsia="Arial" w:cs="Arial"/>
          <w:b/>
          <w:spacing w:val="-1"/>
          <w:sz w:val="20"/>
        </w:rPr>
        <w:t>0</w:t>
      </w:r>
      <w:r w:rsidRPr="00B43271">
        <w:rPr>
          <w:rFonts w:eastAsia="Arial" w:cs="Arial"/>
          <w:b/>
          <w:sz w:val="20"/>
        </w:rPr>
        <w:t>3, R 336.2</w:t>
      </w:r>
      <w:r w:rsidRPr="00B43271">
        <w:rPr>
          <w:rFonts w:eastAsia="Arial" w:cs="Arial"/>
          <w:b/>
          <w:spacing w:val="-1"/>
          <w:sz w:val="20"/>
        </w:rPr>
        <w:t>80</w:t>
      </w:r>
      <w:r w:rsidRPr="00B43271">
        <w:rPr>
          <w:rFonts w:eastAsia="Arial" w:cs="Arial"/>
          <w:b/>
          <w:sz w:val="20"/>
        </w:rPr>
        <w:t>4, R 336.2</w:t>
      </w:r>
      <w:r w:rsidRPr="00B43271">
        <w:rPr>
          <w:rFonts w:eastAsia="Arial" w:cs="Arial"/>
          <w:b/>
          <w:spacing w:val="-1"/>
          <w:sz w:val="20"/>
        </w:rPr>
        <w:t>81</w:t>
      </w:r>
      <w:r w:rsidRPr="00B43271">
        <w:rPr>
          <w:rFonts w:eastAsia="Arial" w:cs="Arial"/>
          <w:b/>
          <w:sz w:val="20"/>
        </w:rPr>
        <w:t>0(</w:t>
      </w:r>
      <w:r w:rsidRPr="00B43271">
        <w:rPr>
          <w:rFonts w:eastAsia="Arial" w:cs="Arial"/>
          <w:b/>
          <w:spacing w:val="-1"/>
          <w:sz w:val="20"/>
        </w:rPr>
        <w:t>3</w:t>
      </w:r>
      <w:r w:rsidRPr="00B43271">
        <w:rPr>
          <w:rFonts w:eastAsia="Arial" w:cs="Arial"/>
          <w:b/>
          <w:sz w:val="20"/>
        </w:rPr>
        <w:t>), 40 C</w:t>
      </w:r>
      <w:r w:rsidRPr="00B43271">
        <w:rPr>
          <w:rFonts w:eastAsia="Arial" w:cs="Arial"/>
          <w:b/>
          <w:spacing w:val="-1"/>
          <w:sz w:val="20"/>
        </w:rPr>
        <w:t>F</w:t>
      </w:r>
      <w:r w:rsidRPr="00B43271">
        <w:rPr>
          <w:rFonts w:eastAsia="Arial" w:cs="Arial"/>
          <w:b/>
          <w:sz w:val="20"/>
        </w:rPr>
        <w:t>R</w:t>
      </w:r>
      <w:r w:rsidRPr="00B43271">
        <w:rPr>
          <w:rFonts w:eastAsia="Arial" w:cs="Arial"/>
          <w:b/>
          <w:spacing w:val="-1"/>
          <w:sz w:val="20"/>
        </w:rPr>
        <w:t xml:space="preserve"> </w:t>
      </w:r>
      <w:r w:rsidRPr="00B43271">
        <w:rPr>
          <w:rFonts w:eastAsia="Arial" w:cs="Arial"/>
          <w:b/>
          <w:sz w:val="20"/>
        </w:rPr>
        <w:t>52.21(c)</w:t>
      </w:r>
      <w:r w:rsidRPr="00B43271">
        <w:rPr>
          <w:rFonts w:eastAsia="Arial" w:cs="Arial"/>
          <w:b/>
          <w:spacing w:val="-1"/>
          <w:sz w:val="20"/>
        </w:rPr>
        <w:t xml:space="preserve"> </w:t>
      </w:r>
      <w:r w:rsidRPr="00B43271">
        <w:rPr>
          <w:rFonts w:eastAsia="Arial" w:cs="Arial"/>
          <w:b/>
          <w:sz w:val="20"/>
        </w:rPr>
        <w:t>&amp; (</w:t>
      </w:r>
      <w:r w:rsidRPr="00B43271">
        <w:rPr>
          <w:rFonts w:eastAsia="Arial" w:cs="Arial"/>
          <w:b/>
          <w:spacing w:val="-1"/>
          <w:sz w:val="20"/>
        </w:rPr>
        <w:t>d</w:t>
      </w:r>
      <w:r w:rsidRPr="00B43271">
        <w:rPr>
          <w:rFonts w:eastAsia="Arial" w:cs="Arial"/>
          <w:b/>
          <w:sz w:val="20"/>
        </w:rPr>
        <w:t>))</w:t>
      </w:r>
    </w:p>
    <w:p w14:paraId="7BD0542D" w14:textId="77777777" w:rsidR="00CD4815" w:rsidRPr="00B43271" w:rsidRDefault="00CD4815" w:rsidP="00CD4815">
      <w:pPr>
        <w:spacing w:before="8" w:line="220" w:lineRule="exact"/>
        <w:jc w:val="both"/>
        <w:rPr>
          <w:szCs w:val="22"/>
        </w:rPr>
      </w:pPr>
    </w:p>
    <w:p w14:paraId="023A2BC7" w14:textId="77777777" w:rsidR="00CD4815" w:rsidRPr="00B43271" w:rsidRDefault="00CD4815" w:rsidP="00CD4815">
      <w:pPr>
        <w:ind w:left="472" w:right="77" w:hanging="360"/>
        <w:jc w:val="both"/>
        <w:rPr>
          <w:rFonts w:eastAsia="Arial" w:cs="Arial"/>
        </w:rPr>
      </w:pPr>
      <w:r>
        <w:rPr>
          <w:rFonts w:eastAsia="Arial" w:cs="Arial"/>
          <w:sz w:val="20"/>
        </w:rPr>
        <w:t xml:space="preserve">5.  </w:t>
      </w:r>
      <w:r w:rsidRPr="00B43271">
        <w:rPr>
          <w:rFonts w:eastAsia="Arial" w:cs="Arial"/>
          <w:sz w:val="20"/>
        </w:rPr>
        <w:t>The</w:t>
      </w:r>
      <w:r w:rsidRPr="00B43271">
        <w:rPr>
          <w:rFonts w:eastAsia="Arial" w:cs="Arial"/>
          <w:spacing w:val="22"/>
          <w:sz w:val="20"/>
        </w:rPr>
        <w:t xml:space="preserve"> </w:t>
      </w:r>
      <w:r w:rsidRPr="00B43271">
        <w:rPr>
          <w:rFonts w:eastAsia="Arial" w:cs="Arial"/>
          <w:sz w:val="20"/>
        </w:rPr>
        <w:t>p</w:t>
      </w:r>
      <w:r w:rsidRPr="00B43271">
        <w:rPr>
          <w:rFonts w:eastAsia="Arial" w:cs="Arial"/>
          <w:spacing w:val="-1"/>
          <w:sz w:val="20"/>
        </w:rPr>
        <w:t>e</w:t>
      </w:r>
      <w:r w:rsidRPr="00B43271">
        <w:rPr>
          <w:rFonts w:eastAsia="Arial" w:cs="Arial"/>
          <w:sz w:val="20"/>
        </w:rPr>
        <w:t>rmitt</w:t>
      </w:r>
      <w:r w:rsidRPr="00B43271">
        <w:rPr>
          <w:rFonts w:eastAsia="Arial" w:cs="Arial"/>
          <w:spacing w:val="-1"/>
          <w:sz w:val="20"/>
        </w:rPr>
        <w:t>e</w:t>
      </w:r>
      <w:r w:rsidRPr="00B43271">
        <w:rPr>
          <w:rFonts w:eastAsia="Arial" w:cs="Arial"/>
          <w:sz w:val="20"/>
        </w:rPr>
        <w:t>e</w:t>
      </w:r>
      <w:r w:rsidRPr="00B43271">
        <w:rPr>
          <w:rFonts w:eastAsia="Arial" w:cs="Arial"/>
          <w:spacing w:val="22"/>
          <w:sz w:val="20"/>
        </w:rPr>
        <w:t xml:space="preserve"> </w:t>
      </w:r>
      <w:r w:rsidRPr="00B43271">
        <w:rPr>
          <w:rFonts w:eastAsia="Arial" w:cs="Arial"/>
          <w:sz w:val="20"/>
        </w:rPr>
        <w:t>s</w:t>
      </w:r>
      <w:r w:rsidRPr="00B43271">
        <w:rPr>
          <w:rFonts w:eastAsia="Arial" w:cs="Arial"/>
          <w:spacing w:val="-1"/>
          <w:sz w:val="20"/>
        </w:rPr>
        <w:t>h</w:t>
      </w:r>
      <w:r w:rsidRPr="00B43271">
        <w:rPr>
          <w:rFonts w:eastAsia="Arial" w:cs="Arial"/>
          <w:sz w:val="20"/>
        </w:rPr>
        <w:t>all</w:t>
      </w:r>
      <w:r w:rsidRPr="00B43271">
        <w:rPr>
          <w:rFonts w:eastAsia="Arial" w:cs="Arial"/>
          <w:spacing w:val="22"/>
          <w:sz w:val="20"/>
        </w:rPr>
        <w:t xml:space="preserve"> </w:t>
      </w:r>
      <w:r w:rsidRPr="00B43271">
        <w:rPr>
          <w:rFonts w:eastAsia="Arial" w:cs="Arial"/>
          <w:sz w:val="20"/>
        </w:rPr>
        <w:t>s</w:t>
      </w:r>
      <w:r w:rsidRPr="00B43271">
        <w:rPr>
          <w:rFonts w:eastAsia="Arial" w:cs="Arial"/>
          <w:spacing w:val="-1"/>
          <w:sz w:val="20"/>
        </w:rPr>
        <w:t>u</w:t>
      </w:r>
      <w:r w:rsidRPr="00B43271">
        <w:rPr>
          <w:rFonts w:eastAsia="Arial" w:cs="Arial"/>
          <w:sz w:val="20"/>
        </w:rPr>
        <w:t>b</w:t>
      </w:r>
      <w:r w:rsidRPr="00B43271">
        <w:rPr>
          <w:rFonts w:eastAsia="Arial" w:cs="Arial"/>
          <w:spacing w:val="-1"/>
          <w:sz w:val="20"/>
        </w:rPr>
        <w:t>m</w:t>
      </w:r>
      <w:r w:rsidRPr="00B43271">
        <w:rPr>
          <w:rFonts w:eastAsia="Arial" w:cs="Arial"/>
          <w:sz w:val="20"/>
        </w:rPr>
        <w:t>it</w:t>
      </w:r>
      <w:r w:rsidRPr="00B43271">
        <w:rPr>
          <w:rFonts w:eastAsia="Arial" w:cs="Arial"/>
          <w:spacing w:val="22"/>
          <w:sz w:val="20"/>
        </w:rPr>
        <w:t xml:space="preserve"> </w:t>
      </w:r>
      <w:r w:rsidRPr="00B43271">
        <w:rPr>
          <w:rFonts w:eastAsia="Arial" w:cs="Arial"/>
          <w:sz w:val="20"/>
        </w:rPr>
        <w:t>an</w:t>
      </w:r>
      <w:r w:rsidRPr="00B43271">
        <w:rPr>
          <w:rFonts w:eastAsia="Arial" w:cs="Arial"/>
          <w:spacing w:val="22"/>
          <w:sz w:val="20"/>
        </w:rPr>
        <w:t xml:space="preserve"> </w:t>
      </w:r>
      <w:r w:rsidRPr="00B43271">
        <w:rPr>
          <w:rFonts w:eastAsia="Arial" w:cs="Arial"/>
          <w:sz w:val="20"/>
        </w:rPr>
        <w:t>initial</w:t>
      </w:r>
      <w:r w:rsidRPr="00B43271">
        <w:rPr>
          <w:rFonts w:eastAsia="Arial" w:cs="Arial"/>
          <w:spacing w:val="22"/>
          <w:sz w:val="20"/>
        </w:rPr>
        <w:t xml:space="preserve"> </w:t>
      </w:r>
      <w:r w:rsidRPr="00B43271">
        <w:rPr>
          <w:rFonts w:eastAsia="Arial" w:cs="Arial"/>
          <w:spacing w:val="-1"/>
          <w:sz w:val="20"/>
        </w:rPr>
        <w:t>n</w:t>
      </w:r>
      <w:r w:rsidRPr="00B43271">
        <w:rPr>
          <w:rFonts w:eastAsia="Arial" w:cs="Arial"/>
          <w:sz w:val="20"/>
        </w:rPr>
        <w:t>otification</w:t>
      </w:r>
      <w:r w:rsidRPr="00B43271">
        <w:rPr>
          <w:rFonts w:eastAsia="Arial" w:cs="Arial"/>
          <w:spacing w:val="22"/>
          <w:sz w:val="20"/>
        </w:rPr>
        <w:t xml:space="preserve"> </w:t>
      </w:r>
      <w:r w:rsidRPr="00B43271">
        <w:rPr>
          <w:rFonts w:eastAsia="Arial" w:cs="Arial"/>
          <w:spacing w:val="-1"/>
          <w:sz w:val="20"/>
        </w:rPr>
        <w:t>a</w:t>
      </w:r>
      <w:r w:rsidRPr="00B43271">
        <w:rPr>
          <w:rFonts w:eastAsia="Arial" w:cs="Arial"/>
          <w:sz w:val="20"/>
        </w:rPr>
        <w:t>s</w:t>
      </w:r>
      <w:r w:rsidRPr="00B43271">
        <w:rPr>
          <w:rFonts w:eastAsia="Arial" w:cs="Arial"/>
          <w:spacing w:val="21"/>
          <w:sz w:val="20"/>
        </w:rPr>
        <w:t xml:space="preserve"> </w:t>
      </w:r>
      <w:r w:rsidRPr="00B43271">
        <w:rPr>
          <w:rFonts w:eastAsia="Arial" w:cs="Arial"/>
          <w:sz w:val="20"/>
        </w:rPr>
        <w:t>requ</w:t>
      </w:r>
      <w:r w:rsidRPr="00B43271">
        <w:rPr>
          <w:rFonts w:eastAsia="Arial" w:cs="Arial"/>
          <w:spacing w:val="-1"/>
          <w:sz w:val="20"/>
        </w:rPr>
        <w:t>i</w:t>
      </w:r>
      <w:r w:rsidRPr="00B43271">
        <w:rPr>
          <w:rFonts w:eastAsia="Arial" w:cs="Arial"/>
          <w:sz w:val="20"/>
        </w:rPr>
        <w:t>red</w:t>
      </w:r>
      <w:r w:rsidRPr="00B43271">
        <w:rPr>
          <w:rFonts w:eastAsia="Arial" w:cs="Arial"/>
          <w:spacing w:val="21"/>
          <w:sz w:val="20"/>
        </w:rPr>
        <w:t xml:space="preserve"> </w:t>
      </w:r>
      <w:r w:rsidRPr="00B43271">
        <w:rPr>
          <w:rFonts w:eastAsia="Arial" w:cs="Arial"/>
          <w:sz w:val="20"/>
        </w:rPr>
        <w:t>by</w:t>
      </w:r>
      <w:r w:rsidRPr="00B43271">
        <w:rPr>
          <w:rFonts w:eastAsia="Arial" w:cs="Arial"/>
          <w:spacing w:val="22"/>
          <w:sz w:val="20"/>
        </w:rPr>
        <w:t xml:space="preserve"> </w:t>
      </w:r>
      <w:r w:rsidRPr="00B43271">
        <w:rPr>
          <w:rFonts w:eastAsia="Arial" w:cs="Arial"/>
          <w:sz w:val="20"/>
        </w:rPr>
        <w:t>40</w:t>
      </w:r>
      <w:r w:rsidRPr="00B43271">
        <w:rPr>
          <w:rFonts w:eastAsia="Arial" w:cs="Arial"/>
          <w:spacing w:val="22"/>
          <w:sz w:val="20"/>
        </w:rPr>
        <w:t xml:space="preserve"> </w:t>
      </w:r>
      <w:r w:rsidRPr="00B43271">
        <w:rPr>
          <w:rFonts w:eastAsia="Arial" w:cs="Arial"/>
          <w:sz w:val="20"/>
        </w:rPr>
        <w:t>C</w:t>
      </w:r>
      <w:r w:rsidRPr="00B43271">
        <w:rPr>
          <w:rFonts w:eastAsia="Arial" w:cs="Arial"/>
          <w:spacing w:val="-1"/>
          <w:sz w:val="20"/>
        </w:rPr>
        <w:t>F</w:t>
      </w:r>
      <w:r w:rsidRPr="00B43271">
        <w:rPr>
          <w:rFonts w:eastAsia="Arial" w:cs="Arial"/>
          <w:sz w:val="20"/>
        </w:rPr>
        <w:t>R</w:t>
      </w:r>
      <w:r w:rsidRPr="00B43271">
        <w:rPr>
          <w:rFonts w:eastAsia="Arial" w:cs="Arial"/>
          <w:spacing w:val="22"/>
          <w:sz w:val="20"/>
        </w:rPr>
        <w:t xml:space="preserve"> </w:t>
      </w:r>
      <w:r w:rsidRPr="00B43271">
        <w:rPr>
          <w:rFonts w:eastAsia="Arial" w:cs="Arial"/>
          <w:spacing w:val="-1"/>
          <w:sz w:val="20"/>
        </w:rPr>
        <w:t>6</w:t>
      </w:r>
      <w:r w:rsidRPr="00B43271">
        <w:rPr>
          <w:rFonts w:eastAsia="Arial" w:cs="Arial"/>
          <w:sz w:val="20"/>
        </w:rPr>
        <w:t>0.7(</w:t>
      </w:r>
      <w:r w:rsidRPr="00B43271">
        <w:rPr>
          <w:rFonts w:eastAsia="Arial" w:cs="Arial"/>
          <w:spacing w:val="-1"/>
          <w:sz w:val="20"/>
        </w:rPr>
        <w:t>a</w:t>
      </w:r>
      <w:r w:rsidRPr="00B43271">
        <w:rPr>
          <w:rFonts w:eastAsia="Arial" w:cs="Arial"/>
          <w:sz w:val="20"/>
        </w:rPr>
        <w:t>)(</w:t>
      </w:r>
      <w:r w:rsidRPr="00B43271">
        <w:rPr>
          <w:rFonts w:eastAsia="Arial" w:cs="Arial"/>
          <w:spacing w:val="-1"/>
          <w:sz w:val="20"/>
        </w:rPr>
        <w:t>1</w:t>
      </w:r>
      <w:r w:rsidRPr="00B43271">
        <w:rPr>
          <w:rFonts w:eastAsia="Arial" w:cs="Arial"/>
          <w:sz w:val="20"/>
        </w:rPr>
        <w:t>)</w:t>
      </w:r>
      <w:r w:rsidRPr="00B43271">
        <w:rPr>
          <w:rFonts w:eastAsia="Arial" w:cs="Arial"/>
          <w:spacing w:val="22"/>
          <w:sz w:val="20"/>
        </w:rPr>
        <w:t xml:space="preserve"> </w:t>
      </w:r>
      <w:r w:rsidRPr="00B43271">
        <w:rPr>
          <w:rFonts w:eastAsia="Arial" w:cs="Arial"/>
          <w:sz w:val="20"/>
        </w:rPr>
        <w:t>for</w:t>
      </w:r>
      <w:r w:rsidRPr="00B43271">
        <w:rPr>
          <w:rFonts w:eastAsia="Arial" w:cs="Arial"/>
          <w:spacing w:val="21"/>
          <w:sz w:val="20"/>
        </w:rPr>
        <w:t xml:space="preserve"> </w:t>
      </w:r>
      <w:r w:rsidRPr="00B43271">
        <w:rPr>
          <w:rFonts w:eastAsia="Arial" w:cs="Arial"/>
          <w:spacing w:val="-1"/>
          <w:sz w:val="20"/>
        </w:rPr>
        <w:t>e</w:t>
      </w:r>
      <w:r w:rsidRPr="00B43271">
        <w:rPr>
          <w:rFonts w:eastAsia="Arial" w:cs="Arial"/>
          <w:sz w:val="20"/>
        </w:rPr>
        <w:t>ach</w:t>
      </w:r>
      <w:r w:rsidRPr="00B43271">
        <w:rPr>
          <w:rFonts w:eastAsia="Arial" w:cs="Arial"/>
          <w:spacing w:val="21"/>
          <w:sz w:val="20"/>
        </w:rPr>
        <w:t xml:space="preserve"> </w:t>
      </w:r>
      <w:r w:rsidRPr="00B43271">
        <w:rPr>
          <w:rFonts w:eastAsia="Arial" w:cs="Arial"/>
          <w:sz w:val="20"/>
        </w:rPr>
        <w:t>engi</w:t>
      </w:r>
      <w:r w:rsidRPr="00B43271">
        <w:rPr>
          <w:rFonts w:eastAsia="Arial" w:cs="Arial"/>
          <w:spacing w:val="-1"/>
          <w:sz w:val="20"/>
        </w:rPr>
        <w:t>n</w:t>
      </w:r>
      <w:r w:rsidRPr="00B43271">
        <w:rPr>
          <w:rFonts w:eastAsia="Arial" w:cs="Arial"/>
          <w:sz w:val="20"/>
        </w:rPr>
        <w:t>e</w:t>
      </w:r>
      <w:r w:rsidRPr="00B43271">
        <w:rPr>
          <w:rFonts w:eastAsia="Arial" w:cs="Arial"/>
          <w:spacing w:val="22"/>
          <w:sz w:val="20"/>
        </w:rPr>
        <w:t xml:space="preserve"> </w:t>
      </w:r>
      <w:r w:rsidRPr="00B43271">
        <w:rPr>
          <w:rFonts w:eastAsia="Arial" w:cs="Arial"/>
          <w:spacing w:val="-1"/>
          <w:sz w:val="20"/>
        </w:rPr>
        <w:t>i</w:t>
      </w:r>
      <w:r w:rsidRPr="00B43271">
        <w:rPr>
          <w:rFonts w:eastAsia="Arial" w:cs="Arial"/>
          <w:sz w:val="20"/>
        </w:rPr>
        <w:t>n FGENG</w:t>
      </w:r>
      <w:r w:rsidRPr="00B43271">
        <w:rPr>
          <w:rFonts w:eastAsia="Arial" w:cs="Arial"/>
          <w:spacing w:val="-2"/>
          <w:sz w:val="20"/>
        </w:rPr>
        <w:t>I</w:t>
      </w:r>
      <w:r w:rsidRPr="00B43271">
        <w:rPr>
          <w:rFonts w:eastAsia="Arial" w:cs="Arial"/>
          <w:sz w:val="20"/>
        </w:rPr>
        <w:t>NES if</w:t>
      </w:r>
      <w:r w:rsidRPr="00B43271">
        <w:rPr>
          <w:rFonts w:eastAsia="Arial" w:cs="Arial"/>
          <w:spacing w:val="1"/>
          <w:sz w:val="20"/>
        </w:rPr>
        <w:t xml:space="preserve"> </w:t>
      </w:r>
      <w:r w:rsidRPr="00B43271">
        <w:rPr>
          <w:rFonts w:eastAsia="Arial" w:cs="Arial"/>
          <w:sz w:val="20"/>
        </w:rPr>
        <w:t>the en</w:t>
      </w:r>
      <w:r w:rsidRPr="00B43271">
        <w:rPr>
          <w:rFonts w:eastAsia="Arial" w:cs="Arial"/>
          <w:spacing w:val="-1"/>
          <w:sz w:val="20"/>
        </w:rPr>
        <w:t>g</w:t>
      </w:r>
      <w:r w:rsidRPr="00B43271">
        <w:rPr>
          <w:rFonts w:eastAsia="Arial" w:cs="Arial"/>
          <w:sz w:val="20"/>
        </w:rPr>
        <w:t xml:space="preserve">ines </w:t>
      </w:r>
      <w:r w:rsidRPr="00B43271">
        <w:rPr>
          <w:rFonts w:eastAsia="Arial" w:cs="Arial"/>
          <w:spacing w:val="-1"/>
          <w:sz w:val="20"/>
        </w:rPr>
        <w:t>i</w:t>
      </w:r>
      <w:r w:rsidRPr="00B43271">
        <w:rPr>
          <w:rFonts w:eastAsia="Arial" w:cs="Arial"/>
          <w:sz w:val="20"/>
        </w:rPr>
        <w:t>nstal</w:t>
      </w:r>
      <w:r w:rsidRPr="00B43271">
        <w:rPr>
          <w:rFonts w:eastAsia="Arial" w:cs="Arial"/>
          <w:spacing w:val="-1"/>
          <w:sz w:val="20"/>
        </w:rPr>
        <w:t>le</w:t>
      </w:r>
      <w:r w:rsidRPr="00B43271">
        <w:rPr>
          <w:rFonts w:eastAsia="Arial" w:cs="Arial"/>
          <w:sz w:val="20"/>
        </w:rPr>
        <w:t>d are not cer</w:t>
      </w:r>
      <w:r w:rsidRPr="00B43271">
        <w:rPr>
          <w:rFonts w:eastAsia="Arial" w:cs="Arial"/>
          <w:spacing w:val="-1"/>
          <w:sz w:val="20"/>
        </w:rPr>
        <w:t>t</w:t>
      </w:r>
      <w:r w:rsidRPr="00B43271">
        <w:rPr>
          <w:rFonts w:eastAsia="Arial" w:cs="Arial"/>
          <w:sz w:val="20"/>
        </w:rPr>
        <w:t>ified by an e</w:t>
      </w:r>
      <w:r w:rsidRPr="00B43271">
        <w:rPr>
          <w:rFonts w:eastAsia="Arial" w:cs="Arial"/>
          <w:spacing w:val="-1"/>
          <w:sz w:val="20"/>
        </w:rPr>
        <w:t>n</w:t>
      </w:r>
      <w:r w:rsidRPr="00B43271">
        <w:rPr>
          <w:rFonts w:eastAsia="Arial" w:cs="Arial"/>
          <w:sz w:val="20"/>
        </w:rPr>
        <w:t>gine manuf</w:t>
      </w:r>
      <w:r w:rsidRPr="00B43271">
        <w:rPr>
          <w:rFonts w:eastAsia="Arial" w:cs="Arial"/>
          <w:spacing w:val="-1"/>
          <w:sz w:val="20"/>
        </w:rPr>
        <w:t>a</w:t>
      </w:r>
      <w:r w:rsidRPr="00B43271">
        <w:rPr>
          <w:rFonts w:eastAsia="Arial" w:cs="Arial"/>
          <w:spacing w:val="1"/>
          <w:sz w:val="20"/>
        </w:rPr>
        <w:t>c</w:t>
      </w:r>
      <w:r w:rsidRPr="00B43271">
        <w:rPr>
          <w:rFonts w:eastAsia="Arial" w:cs="Arial"/>
          <w:sz w:val="20"/>
        </w:rPr>
        <w:t>turer</w:t>
      </w:r>
      <w:r w:rsidRPr="00B43271">
        <w:rPr>
          <w:rFonts w:eastAsia="Arial" w:cs="Arial"/>
          <w:spacing w:val="1"/>
          <w:sz w:val="20"/>
        </w:rPr>
        <w:t xml:space="preserve"> </w:t>
      </w:r>
      <w:r w:rsidRPr="00B43271">
        <w:rPr>
          <w:rFonts w:eastAsia="Arial" w:cs="Arial"/>
          <w:sz w:val="20"/>
        </w:rPr>
        <w:t>to</w:t>
      </w:r>
      <w:r w:rsidRPr="00B43271">
        <w:rPr>
          <w:rFonts w:eastAsia="Arial" w:cs="Arial"/>
          <w:spacing w:val="1"/>
          <w:sz w:val="20"/>
        </w:rPr>
        <w:t xml:space="preserve"> </w:t>
      </w:r>
      <w:r w:rsidRPr="00B43271">
        <w:rPr>
          <w:rFonts w:eastAsia="Arial" w:cs="Arial"/>
          <w:sz w:val="20"/>
        </w:rPr>
        <w:t>meet the emission</w:t>
      </w:r>
      <w:r w:rsidRPr="00B43271">
        <w:rPr>
          <w:rFonts w:eastAsia="Arial" w:cs="Arial"/>
          <w:spacing w:val="6"/>
          <w:sz w:val="20"/>
        </w:rPr>
        <w:t xml:space="preserve"> </w:t>
      </w:r>
      <w:r w:rsidRPr="00B43271">
        <w:rPr>
          <w:rFonts w:eastAsia="Arial" w:cs="Arial"/>
          <w:sz w:val="20"/>
        </w:rPr>
        <w:t>st</w:t>
      </w:r>
      <w:r w:rsidRPr="00B43271">
        <w:rPr>
          <w:rFonts w:eastAsia="Arial" w:cs="Arial"/>
          <w:spacing w:val="-1"/>
          <w:sz w:val="20"/>
        </w:rPr>
        <w:t>a</w:t>
      </w:r>
      <w:r w:rsidRPr="00B43271">
        <w:rPr>
          <w:rFonts w:eastAsia="Arial" w:cs="Arial"/>
          <w:sz w:val="20"/>
        </w:rPr>
        <w:t>ndards</w:t>
      </w:r>
      <w:r w:rsidRPr="00B43271">
        <w:rPr>
          <w:rFonts w:eastAsia="Arial" w:cs="Arial"/>
          <w:spacing w:val="7"/>
          <w:sz w:val="20"/>
        </w:rPr>
        <w:t xml:space="preserve"> </w:t>
      </w:r>
      <w:r w:rsidRPr="00B43271">
        <w:rPr>
          <w:rFonts w:eastAsia="Arial" w:cs="Arial"/>
          <w:sz w:val="20"/>
        </w:rPr>
        <w:t>in</w:t>
      </w:r>
      <w:r w:rsidRPr="00B43271">
        <w:rPr>
          <w:rFonts w:eastAsia="Arial" w:cs="Arial"/>
          <w:spacing w:val="6"/>
          <w:sz w:val="20"/>
        </w:rPr>
        <w:t xml:space="preserve"> </w:t>
      </w:r>
      <w:r w:rsidRPr="00B43271">
        <w:rPr>
          <w:rFonts w:eastAsia="Arial" w:cs="Arial"/>
          <w:sz w:val="20"/>
        </w:rPr>
        <w:t>40</w:t>
      </w:r>
      <w:r w:rsidRPr="00B43271">
        <w:rPr>
          <w:rFonts w:eastAsia="Arial" w:cs="Arial"/>
          <w:spacing w:val="6"/>
          <w:sz w:val="20"/>
        </w:rPr>
        <w:t xml:space="preserve"> </w:t>
      </w:r>
      <w:r w:rsidRPr="00B43271">
        <w:rPr>
          <w:rFonts w:eastAsia="Arial" w:cs="Arial"/>
          <w:sz w:val="20"/>
        </w:rPr>
        <w:t>CFR</w:t>
      </w:r>
      <w:r w:rsidRPr="00B43271">
        <w:rPr>
          <w:rFonts w:eastAsia="Arial" w:cs="Arial"/>
          <w:spacing w:val="7"/>
          <w:sz w:val="20"/>
        </w:rPr>
        <w:t xml:space="preserve"> </w:t>
      </w:r>
      <w:r w:rsidRPr="00B43271">
        <w:rPr>
          <w:rFonts w:eastAsia="Arial" w:cs="Arial"/>
          <w:sz w:val="20"/>
        </w:rPr>
        <w:t>60.</w:t>
      </w:r>
      <w:r w:rsidRPr="00B43271">
        <w:rPr>
          <w:rFonts w:eastAsia="Arial" w:cs="Arial"/>
          <w:spacing w:val="-1"/>
          <w:sz w:val="20"/>
        </w:rPr>
        <w:t>4</w:t>
      </w:r>
      <w:r w:rsidRPr="00B43271">
        <w:rPr>
          <w:rFonts w:eastAsia="Arial" w:cs="Arial"/>
          <w:sz w:val="20"/>
        </w:rPr>
        <w:t>23</w:t>
      </w:r>
      <w:r w:rsidRPr="00B43271">
        <w:rPr>
          <w:rFonts w:eastAsia="Arial" w:cs="Arial"/>
          <w:spacing w:val="-1"/>
          <w:sz w:val="20"/>
        </w:rPr>
        <w:t>1</w:t>
      </w:r>
      <w:r w:rsidRPr="00B43271">
        <w:rPr>
          <w:rFonts w:eastAsia="Arial" w:cs="Arial"/>
          <w:sz w:val="20"/>
        </w:rPr>
        <w:t xml:space="preserve">. </w:t>
      </w:r>
      <w:r w:rsidRPr="00B43271">
        <w:rPr>
          <w:rFonts w:eastAsia="Arial" w:cs="Arial"/>
          <w:spacing w:val="14"/>
          <w:sz w:val="20"/>
        </w:rPr>
        <w:t xml:space="preserve"> </w:t>
      </w:r>
      <w:r w:rsidRPr="00B43271">
        <w:rPr>
          <w:rFonts w:eastAsia="Arial" w:cs="Arial"/>
          <w:sz w:val="20"/>
        </w:rPr>
        <w:t>The</w:t>
      </w:r>
      <w:r w:rsidRPr="00B43271">
        <w:rPr>
          <w:rFonts w:eastAsia="Arial" w:cs="Arial"/>
          <w:spacing w:val="6"/>
          <w:sz w:val="20"/>
        </w:rPr>
        <w:t xml:space="preserve"> </w:t>
      </w:r>
      <w:r w:rsidRPr="00B43271">
        <w:rPr>
          <w:rFonts w:eastAsia="Arial" w:cs="Arial"/>
          <w:sz w:val="20"/>
        </w:rPr>
        <w:t>notific</w:t>
      </w:r>
      <w:r w:rsidRPr="00B43271">
        <w:rPr>
          <w:rFonts w:eastAsia="Arial" w:cs="Arial"/>
          <w:spacing w:val="-1"/>
          <w:sz w:val="20"/>
        </w:rPr>
        <w:t>a</w:t>
      </w:r>
      <w:r w:rsidRPr="00B43271">
        <w:rPr>
          <w:rFonts w:eastAsia="Arial" w:cs="Arial"/>
          <w:sz w:val="20"/>
        </w:rPr>
        <w:t>tion</w:t>
      </w:r>
      <w:r w:rsidRPr="00B43271">
        <w:rPr>
          <w:rFonts w:eastAsia="Arial" w:cs="Arial"/>
          <w:spacing w:val="8"/>
          <w:sz w:val="20"/>
        </w:rPr>
        <w:t xml:space="preserve"> </w:t>
      </w:r>
      <w:r w:rsidRPr="00B43271">
        <w:rPr>
          <w:rFonts w:eastAsia="Arial" w:cs="Arial"/>
          <w:sz w:val="20"/>
        </w:rPr>
        <w:t>shall</w:t>
      </w:r>
      <w:r w:rsidRPr="00B43271">
        <w:rPr>
          <w:rFonts w:eastAsia="Arial" w:cs="Arial"/>
          <w:spacing w:val="7"/>
          <w:sz w:val="20"/>
        </w:rPr>
        <w:t xml:space="preserve"> </w:t>
      </w:r>
      <w:r w:rsidRPr="00B43271">
        <w:rPr>
          <w:rFonts w:eastAsia="Arial" w:cs="Arial"/>
          <w:sz w:val="20"/>
        </w:rPr>
        <w:t>i</w:t>
      </w:r>
      <w:r w:rsidRPr="00B43271">
        <w:rPr>
          <w:rFonts w:eastAsia="Arial" w:cs="Arial"/>
          <w:spacing w:val="-1"/>
          <w:sz w:val="20"/>
        </w:rPr>
        <w:t>n</w:t>
      </w:r>
      <w:r w:rsidRPr="00B43271">
        <w:rPr>
          <w:rFonts w:eastAsia="Arial" w:cs="Arial"/>
          <w:sz w:val="20"/>
        </w:rPr>
        <w:t>c</w:t>
      </w:r>
      <w:r w:rsidRPr="00B43271">
        <w:rPr>
          <w:rFonts w:eastAsia="Arial" w:cs="Arial"/>
          <w:spacing w:val="-1"/>
          <w:sz w:val="20"/>
        </w:rPr>
        <w:t>l</w:t>
      </w:r>
      <w:r w:rsidRPr="00B43271">
        <w:rPr>
          <w:rFonts w:eastAsia="Arial" w:cs="Arial"/>
          <w:sz w:val="20"/>
        </w:rPr>
        <w:t>ude</w:t>
      </w:r>
      <w:r w:rsidRPr="00B43271">
        <w:rPr>
          <w:rFonts w:eastAsia="Arial" w:cs="Arial"/>
          <w:spacing w:val="7"/>
          <w:sz w:val="20"/>
        </w:rPr>
        <w:t xml:space="preserve"> </w:t>
      </w:r>
      <w:r w:rsidRPr="00B43271">
        <w:rPr>
          <w:rFonts w:eastAsia="Arial" w:cs="Arial"/>
          <w:sz w:val="20"/>
        </w:rPr>
        <w:t>t</w:t>
      </w:r>
      <w:r w:rsidRPr="00B43271">
        <w:rPr>
          <w:rFonts w:eastAsia="Arial" w:cs="Arial"/>
          <w:spacing w:val="-1"/>
          <w:sz w:val="20"/>
        </w:rPr>
        <w:t>h</w:t>
      </w:r>
      <w:r w:rsidRPr="00B43271">
        <w:rPr>
          <w:rFonts w:eastAsia="Arial" w:cs="Arial"/>
          <w:sz w:val="20"/>
        </w:rPr>
        <w:t>e</w:t>
      </w:r>
      <w:r w:rsidRPr="00B43271">
        <w:rPr>
          <w:rFonts w:eastAsia="Arial" w:cs="Arial"/>
          <w:spacing w:val="7"/>
          <w:sz w:val="20"/>
        </w:rPr>
        <w:t xml:space="preserve"> </w:t>
      </w:r>
      <w:r w:rsidRPr="00B43271">
        <w:rPr>
          <w:rFonts w:eastAsia="Arial" w:cs="Arial"/>
          <w:sz w:val="20"/>
        </w:rPr>
        <w:t>inf</w:t>
      </w:r>
      <w:r w:rsidRPr="00B43271">
        <w:rPr>
          <w:rFonts w:eastAsia="Arial" w:cs="Arial"/>
          <w:spacing w:val="-1"/>
          <w:sz w:val="20"/>
        </w:rPr>
        <w:t>o</w:t>
      </w:r>
      <w:r w:rsidRPr="00B43271">
        <w:rPr>
          <w:rFonts w:eastAsia="Arial" w:cs="Arial"/>
          <w:sz w:val="20"/>
        </w:rPr>
        <w:t>rmation</w:t>
      </w:r>
      <w:r w:rsidRPr="00B43271">
        <w:rPr>
          <w:rFonts w:eastAsia="Arial" w:cs="Arial"/>
          <w:spacing w:val="7"/>
          <w:sz w:val="20"/>
        </w:rPr>
        <w:t xml:space="preserve"> </w:t>
      </w:r>
      <w:r w:rsidRPr="00B43271">
        <w:rPr>
          <w:rFonts w:eastAsia="Arial" w:cs="Arial"/>
          <w:spacing w:val="-1"/>
          <w:sz w:val="20"/>
        </w:rPr>
        <w:t>b</w:t>
      </w:r>
      <w:r w:rsidRPr="00B43271">
        <w:rPr>
          <w:rFonts w:eastAsia="Arial" w:cs="Arial"/>
          <w:sz w:val="20"/>
        </w:rPr>
        <w:t>el</w:t>
      </w:r>
      <w:r w:rsidRPr="00B43271">
        <w:rPr>
          <w:rFonts w:eastAsia="Arial" w:cs="Arial"/>
          <w:spacing w:val="-1"/>
          <w:sz w:val="20"/>
        </w:rPr>
        <w:t>o</w:t>
      </w:r>
      <w:r w:rsidRPr="00B43271">
        <w:rPr>
          <w:rFonts w:eastAsia="Arial" w:cs="Arial"/>
          <w:sz w:val="20"/>
        </w:rPr>
        <w:t>w,</w:t>
      </w:r>
      <w:r w:rsidRPr="00B43271">
        <w:rPr>
          <w:rFonts w:eastAsia="Arial" w:cs="Arial"/>
          <w:spacing w:val="7"/>
          <w:sz w:val="20"/>
        </w:rPr>
        <w:t xml:space="preserve"> </w:t>
      </w:r>
      <w:r w:rsidRPr="00B43271">
        <w:rPr>
          <w:rFonts w:eastAsia="Arial" w:cs="Arial"/>
          <w:sz w:val="20"/>
        </w:rPr>
        <w:t>as</w:t>
      </w:r>
      <w:r w:rsidRPr="00B43271">
        <w:rPr>
          <w:rFonts w:eastAsia="Arial" w:cs="Arial"/>
          <w:spacing w:val="6"/>
          <w:sz w:val="20"/>
        </w:rPr>
        <w:t xml:space="preserve"> </w:t>
      </w:r>
      <w:r w:rsidRPr="00B43271">
        <w:rPr>
          <w:rFonts w:eastAsia="Arial" w:cs="Arial"/>
          <w:sz w:val="20"/>
        </w:rPr>
        <w:t>s</w:t>
      </w:r>
      <w:r w:rsidRPr="00B43271">
        <w:rPr>
          <w:rFonts w:eastAsia="Arial" w:cs="Arial"/>
          <w:spacing w:val="-1"/>
          <w:sz w:val="20"/>
        </w:rPr>
        <w:t>p</w:t>
      </w:r>
      <w:r w:rsidRPr="00B43271">
        <w:rPr>
          <w:rFonts w:eastAsia="Arial" w:cs="Arial"/>
          <w:sz w:val="20"/>
        </w:rPr>
        <w:t>ecified</w:t>
      </w:r>
      <w:r w:rsidRPr="00B43271">
        <w:rPr>
          <w:rFonts w:eastAsia="Arial" w:cs="Arial"/>
          <w:spacing w:val="6"/>
          <w:sz w:val="20"/>
        </w:rPr>
        <w:t xml:space="preserve"> </w:t>
      </w:r>
      <w:r w:rsidRPr="00B43271">
        <w:rPr>
          <w:rFonts w:eastAsia="Arial" w:cs="Arial"/>
          <w:sz w:val="20"/>
        </w:rPr>
        <w:t>in</w:t>
      </w:r>
      <w:r w:rsidRPr="00B43271">
        <w:rPr>
          <w:rFonts w:eastAsia="Arial" w:cs="Arial"/>
        </w:rPr>
        <w:t xml:space="preserve"> </w:t>
      </w:r>
      <w:r w:rsidRPr="00B43271">
        <w:rPr>
          <w:rFonts w:eastAsia="Arial" w:cs="Arial"/>
          <w:sz w:val="20"/>
        </w:rPr>
        <w:t>40 C</w:t>
      </w:r>
      <w:r w:rsidRPr="00B43271">
        <w:rPr>
          <w:rFonts w:eastAsia="Arial" w:cs="Arial"/>
          <w:spacing w:val="-1"/>
          <w:sz w:val="20"/>
        </w:rPr>
        <w:t>F</w:t>
      </w:r>
      <w:r w:rsidRPr="00B43271">
        <w:rPr>
          <w:rFonts w:eastAsia="Arial" w:cs="Arial"/>
          <w:sz w:val="20"/>
        </w:rPr>
        <w:t>R 60.</w:t>
      </w:r>
      <w:r w:rsidRPr="00B43271">
        <w:rPr>
          <w:rFonts w:eastAsia="Arial" w:cs="Arial"/>
          <w:spacing w:val="-1"/>
          <w:sz w:val="20"/>
        </w:rPr>
        <w:t>4</w:t>
      </w:r>
      <w:r w:rsidRPr="00B43271">
        <w:rPr>
          <w:rFonts w:eastAsia="Arial" w:cs="Arial"/>
          <w:sz w:val="20"/>
        </w:rPr>
        <w:t>245 (c)(</w:t>
      </w:r>
      <w:r w:rsidRPr="00B43271">
        <w:rPr>
          <w:rFonts w:eastAsia="Arial" w:cs="Arial"/>
          <w:spacing w:val="-1"/>
          <w:sz w:val="20"/>
        </w:rPr>
        <w:t>1</w:t>
      </w:r>
      <w:r w:rsidRPr="00B43271">
        <w:rPr>
          <w:rFonts w:eastAsia="Arial" w:cs="Arial"/>
          <w:sz w:val="20"/>
        </w:rPr>
        <w:t>) through (5):</w:t>
      </w:r>
    </w:p>
    <w:p w14:paraId="0CAE144A" w14:textId="77777777" w:rsidR="00CD4815" w:rsidRPr="00B73835" w:rsidRDefault="00CD4815" w:rsidP="00CD4815">
      <w:pPr>
        <w:ind w:left="472" w:right="3212"/>
        <w:jc w:val="both"/>
        <w:rPr>
          <w:rFonts w:eastAsia="Arial" w:cs="Arial"/>
        </w:rPr>
      </w:pPr>
      <w:r w:rsidRPr="00B43271">
        <w:rPr>
          <w:rFonts w:eastAsia="Arial" w:cs="Arial"/>
          <w:sz w:val="20"/>
        </w:rPr>
        <w:t xml:space="preserve">a.  </w:t>
      </w:r>
      <w:r w:rsidRPr="00B43271">
        <w:rPr>
          <w:rFonts w:eastAsia="Arial" w:cs="Arial"/>
          <w:spacing w:val="27"/>
          <w:sz w:val="20"/>
        </w:rPr>
        <w:t xml:space="preserve"> </w:t>
      </w:r>
      <w:r w:rsidRPr="00B73835">
        <w:rPr>
          <w:rFonts w:eastAsia="Arial" w:cs="Arial"/>
          <w:sz w:val="20"/>
        </w:rPr>
        <w:t xml:space="preserve">Name </w:t>
      </w:r>
      <w:r w:rsidRPr="00B73835">
        <w:rPr>
          <w:rFonts w:eastAsia="Arial" w:cs="Arial"/>
          <w:spacing w:val="-1"/>
          <w:sz w:val="20"/>
        </w:rPr>
        <w:t>a</w:t>
      </w:r>
      <w:r w:rsidRPr="00B73835">
        <w:rPr>
          <w:rFonts w:eastAsia="Arial" w:cs="Arial"/>
          <w:sz w:val="20"/>
        </w:rPr>
        <w:t>nd a</w:t>
      </w:r>
      <w:r w:rsidRPr="00B73835">
        <w:rPr>
          <w:rFonts w:eastAsia="Arial" w:cs="Arial"/>
          <w:spacing w:val="-1"/>
          <w:sz w:val="20"/>
        </w:rPr>
        <w:t>d</w:t>
      </w:r>
      <w:r w:rsidRPr="00B73835">
        <w:rPr>
          <w:rFonts w:eastAsia="Arial" w:cs="Arial"/>
          <w:sz w:val="20"/>
        </w:rPr>
        <w:t>dr</w:t>
      </w:r>
      <w:r w:rsidRPr="00B73835">
        <w:rPr>
          <w:rFonts w:eastAsia="Arial" w:cs="Arial"/>
          <w:spacing w:val="-1"/>
          <w:sz w:val="20"/>
        </w:rPr>
        <w:t>e</w:t>
      </w:r>
      <w:r w:rsidRPr="00B73835">
        <w:rPr>
          <w:rFonts w:eastAsia="Arial" w:cs="Arial"/>
          <w:sz w:val="20"/>
        </w:rPr>
        <w:t xml:space="preserve">ss of the </w:t>
      </w:r>
      <w:r w:rsidRPr="00B73835">
        <w:rPr>
          <w:rFonts w:eastAsia="Arial" w:cs="Arial"/>
          <w:spacing w:val="-1"/>
          <w:sz w:val="20"/>
        </w:rPr>
        <w:t>o</w:t>
      </w:r>
      <w:r w:rsidRPr="00B73835">
        <w:rPr>
          <w:rFonts w:eastAsia="Arial" w:cs="Arial"/>
          <w:sz w:val="20"/>
        </w:rPr>
        <w:t>wn</w:t>
      </w:r>
      <w:r w:rsidRPr="00B73835">
        <w:rPr>
          <w:rFonts w:eastAsia="Arial" w:cs="Arial"/>
          <w:spacing w:val="-1"/>
          <w:sz w:val="20"/>
        </w:rPr>
        <w:t>e</w:t>
      </w:r>
      <w:r w:rsidRPr="00B73835">
        <w:rPr>
          <w:rFonts w:eastAsia="Arial" w:cs="Arial"/>
          <w:sz w:val="20"/>
        </w:rPr>
        <w:t xml:space="preserve">r or </w:t>
      </w:r>
      <w:r w:rsidRPr="00B73835">
        <w:rPr>
          <w:rFonts w:eastAsia="Arial" w:cs="Arial"/>
          <w:spacing w:val="-1"/>
          <w:sz w:val="20"/>
        </w:rPr>
        <w:t>o</w:t>
      </w:r>
      <w:r w:rsidRPr="00B73835">
        <w:rPr>
          <w:rFonts w:eastAsia="Arial" w:cs="Arial"/>
          <w:sz w:val="20"/>
        </w:rPr>
        <w:t>perator;</w:t>
      </w:r>
      <w:r w:rsidRPr="00B73835">
        <w:rPr>
          <w:rFonts w:eastAsia="Arial" w:cs="Arial"/>
          <w:spacing w:val="1"/>
          <w:sz w:val="20"/>
        </w:rPr>
        <w:t xml:space="preserve"> </w:t>
      </w:r>
      <w:r w:rsidRPr="00B73835">
        <w:rPr>
          <w:rFonts w:eastAsia="Arial" w:cs="Arial"/>
          <w:b/>
          <w:sz w:val="20"/>
        </w:rPr>
        <w:t>(40</w:t>
      </w:r>
      <w:r w:rsidRPr="00B73835">
        <w:rPr>
          <w:rFonts w:eastAsia="Arial" w:cs="Arial"/>
          <w:b/>
          <w:spacing w:val="-1"/>
          <w:sz w:val="20"/>
        </w:rPr>
        <w:t xml:space="preserve"> </w:t>
      </w:r>
      <w:r w:rsidRPr="00B73835">
        <w:rPr>
          <w:rFonts w:eastAsia="Arial" w:cs="Arial"/>
          <w:b/>
          <w:sz w:val="20"/>
        </w:rPr>
        <w:t>C</w:t>
      </w:r>
      <w:r w:rsidRPr="00B73835">
        <w:rPr>
          <w:rFonts w:eastAsia="Arial" w:cs="Arial"/>
          <w:b/>
          <w:spacing w:val="-1"/>
          <w:sz w:val="20"/>
        </w:rPr>
        <w:t>F</w:t>
      </w:r>
      <w:r w:rsidRPr="00B73835">
        <w:rPr>
          <w:rFonts w:eastAsia="Arial" w:cs="Arial"/>
          <w:b/>
          <w:sz w:val="20"/>
        </w:rPr>
        <w:t>R 60.424</w:t>
      </w:r>
      <w:r w:rsidRPr="00B73835">
        <w:rPr>
          <w:rFonts w:eastAsia="Arial" w:cs="Arial"/>
          <w:b/>
          <w:spacing w:val="-1"/>
          <w:sz w:val="20"/>
        </w:rPr>
        <w:t>5</w:t>
      </w:r>
      <w:r w:rsidRPr="00B73835">
        <w:rPr>
          <w:rFonts w:eastAsia="Arial" w:cs="Arial"/>
          <w:b/>
          <w:sz w:val="20"/>
        </w:rPr>
        <w:t>(</w:t>
      </w:r>
      <w:r w:rsidRPr="00B73835">
        <w:rPr>
          <w:rFonts w:eastAsia="Arial" w:cs="Arial"/>
          <w:b/>
          <w:spacing w:val="-1"/>
          <w:sz w:val="20"/>
        </w:rPr>
        <w:t>c</w:t>
      </w:r>
      <w:r w:rsidRPr="00B73835">
        <w:rPr>
          <w:rFonts w:eastAsia="Arial" w:cs="Arial"/>
          <w:b/>
          <w:sz w:val="20"/>
        </w:rPr>
        <w:t>)(</w:t>
      </w:r>
      <w:r w:rsidRPr="00B73835">
        <w:rPr>
          <w:rFonts w:eastAsia="Arial" w:cs="Arial"/>
          <w:b/>
          <w:spacing w:val="-1"/>
          <w:sz w:val="20"/>
        </w:rPr>
        <w:t>1</w:t>
      </w:r>
      <w:r w:rsidRPr="00B73835">
        <w:rPr>
          <w:rFonts w:eastAsia="Arial" w:cs="Arial"/>
          <w:b/>
          <w:sz w:val="20"/>
        </w:rPr>
        <w:t>))</w:t>
      </w:r>
    </w:p>
    <w:p w14:paraId="0D4D07B2" w14:textId="77777777" w:rsidR="00CD4815" w:rsidRPr="00B73835" w:rsidRDefault="00CD4815" w:rsidP="00CD4815">
      <w:pPr>
        <w:spacing w:line="220" w:lineRule="exact"/>
        <w:ind w:left="472" w:right="4006"/>
        <w:jc w:val="both"/>
        <w:rPr>
          <w:rFonts w:eastAsia="Arial" w:cs="Arial"/>
        </w:rPr>
      </w:pPr>
      <w:r w:rsidRPr="00B73835">
        <w:rPr>
          <w:rFonts w:eastAsia="Arial" w:cs="Arial"/>
          <w:sz w:val="20"/>
        </w:rPr>
        <w:t xml:space="preserve">b.  </w:t>
      </w:r>
      <w:r w:rsidRPr="00B73835">
        <w:rPr>
          <w:rFonts w:eastAsia="Arial" w:cs="Arial"/>
          <w:spacing w:val="27"/>
          <w:sz w:val="20"/>
        </w:rPr>
        <w:t xml:space="preserve"> </w:t>
      </w:r>
      <w:r w:rsidRPr="00B73835">
        <w:rPr>
          <w:rFonts w:eastAsia="Arial" w:cs="Arial"/>
          <w:sz w:val="20"/>
        </w:rPr>
        <w:t>The ad</w:t>
      </w:r>
      <w:r w:rsidRPr="00B73835">
        <w:rPr>
          <w:rFonts w:eastAsia="Arial" w:cs="Arial"/>
          <w:spacing w:val="-1"/>
          <w:sz w:val="20"/>
        </w:rPr>
        <w:t>d</w:t>
      </w:r>
      <w:r w:rsidRPr="00B73835">
        <w:rPr>
          <w:rFonts w:eastAsia="Arial" w:cs="Arial"/>
          <w:sz w:val="20"/>
        </w:rPr>
        <w:t>r</w:t>
      </w:r>
      <w:r w:rsidRPr="00B73835">
        <w:rPr>
          <w:rFonts w:eastAsia="Arial" w:cs="Arial"/>
          <w:spacing w:val="-1"/>
          <w:sz w:val="20"/>
        </w:rPr>
        <w:t>e</w:t>
      </w:r>
      <w:r w:rsidRPr="00B73835">
        <w:rPr>
          <w:rFonts w:eastAsia="Arial" w:cs="Arial"/>
          <w:sz w:val="20"/>
        </w:rPr>
        <w:t>ss of the affected so</w:t>
      </w:r>
      <w:r w:rsidRPr="00B73835">
        <w:rPr>
          <w:rFonts w:eastAsia="Arial" w:cs="Arial"/>
          <w:spacing w:val="-1"/>
          <w:sz w:val="20"/>
        </w:rPr>
        <w:t>u</w:t>
      </w:r>
      <w:r w:rsidRPr="00B73835">
        <w:rPr>
          <w:rFonts w:eastAsia="Arial" w:cs="Arial"/>
          <w:sz w:val="20"/>
        </w:rPr>
        <w:t xml:space="preserve">rce; </w:t>
      </w:r>
      <w:r w:rsidRPr="00B73835">
        <w:rPr>
          <w:rFonts w:eastAsia="Arial" w:cs="Arial"/>
          <w:b/>
          <w:sz w:val="20"/>
        </w:rPr>
        <w:t>(40</w:t>
      </w:r>
      <w:r w:rsidRPr="00B73835">
        <w:rPr>
          <w:rFonts w:eastAsia="Arial" w:cs="Arial"/>
          <w:b/>
          <w:spacing w:val="-1"/>
          <w:sz w:val="20"/>
        </w:rPr>
        <w:t xml:space="preserve"> </w:t>
      </w:r>
      <w:r w:rsidRPr="00B73835">
        <w:rPr>
          <w:rFonts w:eastAsia="Arial" w:cs="Arial"/>
          <w:b/>
          <w:sz w:val="20"/>
        </w:rPr>
        <w:t xml:space="preserve">CFR </w:t>
      </w:r>
      <w:r w:rsidRPr="00B73835">
        <w:rPr>
          <w:rFonts w:eastAsia="Arial" w:cs="Arial"/>
          <w:b/>
          <w:spacing w:val="-1"/>
          <w:sz w:val="20"/>
        </w:rPr>
        <w:t>6</w:t>
      </w:r>
      <w:r w:rsidRPr="00B73835">
        <w:rPr>
          <w:rFonts w:eastAsia="Arial" w:cs="Arial"/>
          <w:b/>
          <w:sz w:val="20"/>
        </w:rPr>
        <w:t>0.42</w:t>
      </w:r>
      <w:r w:rsidRPr="00B73835">
        <w:rPr>
          <w:rFonts w:eastAsia="Arial" w:cs="Arial"/>
          <w:b/>
          <w:spacing w:val="-1"/>
          <w:sz w:val="20"/>
        </w:rPr>
        <w:t>45</w:t>
      </w:r>
      <w:r w:rsidRPr="00B73835">
        <w:rPr>
          <w:rFonts w:eastAsia="Arial" w:cs="Arial"/>
          <w:b/>
          <w:sz w:val="20"/>
        </w:rPr>
        <w:t>(c)(</w:t>
      </w:r>
      <w:r w:rsidRPr="00B73835">
        <w:rPr>
          <w:rFonts w:eastAsia="Arial" w:cs="Arial"/>
          <w:b/>
          <w:spacing w:val="-1"/>
          <w:sz w:val="20"/>
        </w:rPr>
        <w:t>2</w:t>
      </w:r>
      <w:r w:rsidRPr="00B73835">
        <w:rPr>
          <w:rFonts w:eastAsia="Arial" w:cs="Arial"/>
          <w:b/>
          <w:sz w:val="20"/>
        </w:rPr>
        <w:t>))</w:t>
      </w:r>
    </w:p>
    <w:p w14:paraId="5F2CF399" w14:textId="77777777" w:rsidR="00CD4815" w:rsidRPr="00B73835" w:rsidRDefault="00CD4815" w:rsidP="00CD4815">
      <w:pPr>
        <w:tabs>
          <w:tab w:val="left" w:pos="820"/>
        </w:tabs>
        <w:ind w:left="832" w:right="80" w:hanging="360"/>
        <w:jc w:val="both"/>
        <w:rPr>
          <w:rFonts w:eastAsia="Arial" w:cs="Arial"/>
        </w:rPr>
      </w:pPr>
      <w:r w:rsidRPr="00B73835">
        <w:rPr>
          <w:rFonts w:eastAsia="Arial" w:cs="Arial"/>
          <w:sz w:val="20"/>
        </w:rPr>
        <w:t>c.</w:t>
      </w:r>
      <w:r w:rsidRPr="00B73835">
        <w:rPr>
          <w:rFonts w:eastAsia="Arial" w:cs="Arial"/>
          <w:sz w:val="20"/>
        </w:rPr>
        <w:tab/>
        <w:t>Engine</w:t>
      </w:r>
      <w:r w:rsidRPr="00B73835">
        <w:rPr>
          <w:rFonts w:eastAsia="Arial" w:cs="Arial"/>
          <w:spacing w:val="13"/>
          <w:sz w:val="20"/>
        </w:rPr>
        <w:t xml:space="preserve"> </w:t>
      </w:r>
      <w:r w:rsidRPr="00B73835">
        <w:rPr>
          <w:rFonts w:eastAsia="Arial" w:cs="Arial"/>
          <w:sz w:val="20"/>
        </w:rPr>
        <w:t>inf</w:t>
      </w:r>
      <w:r w:rsidRPr="00B73835">
        <w:rPr>
          <w:rFonts w:eastAsia="Arial" w:cs="Arial"/>
          <w:spacing w:val="-1"/>
          <w:sz w:val="20"/>
        </w:rPr>
        <w:t>o</w:t>
      </w:r>
      <w:r w:rsidRPr="00B73835">
        <w:rPr>
          <w:rFonts w:eastAsia="Arial" w:cs="Arial"/>
          <w:sz w:val="20"/>
        </w:rPr>
        <w:t>rmation</w:t>
      </w:r>
      <w:r w:rsidRPr="00B73835">
        <w:rPr>
          <w:rFonts w:eastAsia="Arial" w:cs="Arial"/>
          <w:spacing w:val="13"/>
          <w:sz w:val="20"/>
        </w:rPr>
        <w:t xml:space="preserve"> </w:t>
      </w:r>
      <w:r w:rsidRPr="00B73835">
        <w:rPr>
          <w:rFonts w:eastAsia="Arial" w:cs="Arial"/>
          <w:sz w:val="20"/>
        </w:rPr>
        <w:t>i</w:t>
      </w:r>
      <w:r w:rsidRPr="00B73835">
        <w:rPr>
          <w:rFonts w:eastAsia="Arial" w:cs="Arial"/>
          <w:spacing w:val="-1"/>
          <w:sz w:val="20"/>
        </w:rPr>
        <w:t>n</w:t>
      </w:r>
      <w:r w:rsidRPr="00B73835">
        <w:rPr>
          <w:rFonts w:eastAsia="Arial" w:cs="Arial"/>
          <w:sz w:val="20"/>
        </w:rPr>
        <w:t>clu</w:t>
      </w:r>
      <w:r w:rsidRPr="00B73835">
        <w:rPr>
          <w:rFonts w:eastAsia="Arial" w:cs="Arial"/>
          <w:spacing w:val="-1"/>
          <w:sz w:val="20"/>
        </w:rPr>
        <w:t>d</w:t>
      </w:r>
      <w:r w:rsidRPr="00B73835">
        <w:rPr>
          <w:rFonts w:eastAsia="Arial" w:cs="Arial"/>
          <w:sz w:val="20"/>
        </w:rPr>
        <w:t>ing</w:t>
      </w:r>
      <w:r w:rsidRPr="00B73835">
        <w:rPr>
          <w:rFonts w:eastAsia="Arial" w:cs="Arial"/>
          <w:spacing w:val="13"/>
          <w:sz w:val="20"/>
        </w:rPr>
        <w:t xml:space="preserve"> </w:t>
      </w:r>
      <w:r w:rsidRPr="00B73835">
        <w:rPr>
          <w:rFonts w:eastAsia="Arial" w:cs="Arial"/>
          <w:sz w:val="20"/>
        </w:rPr>
        <w:t>m</w:t>
      </w:r>
      <w:r w:rsidRPr="00B73835">
        <w:rPr>
          <w:rFonts w:eastAsia="Arial" w:cs="Arial"/>
          <w:spacing w:val="-1"/>
          <w:sz w:val="20"/>
        </w:rPr>
        <w:t>a</w:t>
      </w:r>
      <w:r w:rsidRPr="00B73835">
        <w:rPr>
          <w:rFonts w:eastAsia="Arial" w:cs="Arial"/>
          <w:sz w:val="20"/>
        </w:rPr>
        <w:t>ke,</w:t>
      </w:r>
      <w:r w:rsidRPr="00B73835">
        <w:rPr>
          <w:rFonts w:eastAsia="Arial" w:cs="Arial"/>
          <w:spacing w:val="13"/>
          <w:sz w:val="20"/>
        </w:rPr>
        <w:t xml:space="preserve"> </w:t>
      </w:r>
      <w:r w:rsidRPr="00B73835">
        <w:rPr>
          <w:rFonts w:eastAsia="Arial" w:cs="Arial"/>
          <w:sz w:val="20"/>
        </w:rPr>
        <w:t>m</w:t>
      </w:r>
      <w:r w:rsidRPr="00B73835">
        <w:rPr>
          <w:rFonts w:eastAsia="Arial" w:cs="Arial"/>
          <w:spacing w:val="-1"/>
          <w:sz w:val="20"/>
        </w:rPr>
        <w:t>o</w:t>
      </w:r>
      <w:r w:rsidRPr="00B73835">
        <w:rPr>
          <w:rFonts w:eastAsia="Arial" w:cs="Arial"/>
          <w:sz w:val="20"/>
        </w:rPr>
        <w:t>del,</w:t>
      </w:r>
      <w:r w:rsidRPr="00B73835">
        <w:rPr>
          <w:rFonts w:eastAsia="Arial" w:cs="Arial"/>
          <w:spacing w:val="13"/>
          <w:sz w:val="20"/>
        </w:rPr>
        <w:t xml:space="preserve"> </w:t>
      </w:r>
      <w:r w:rsidRPr="00B73835">
        <w:rPr>
          <w:rFonts w:eastAsia="Arial" w:cs="Arial"/>
          <w:sz w:val="20"/>
        </w:rPr>
        <w:t>engi</w:t>
      </w:r>
      <w:r w:rsidRPr="00B73835">
        <w:rPr>
          <w:rFonts w:eastAsia="Arial" w:cs="Arial"/>
          <w:spacing w:val="-1"/>
          <w:sz w:val="20"/>
        </w:rPr>
        <w:t>n</w:t>
      </w:r>
      <w:r w:rsidRPr="00B73835">
        <w:rPr>
          <w:rFonts w:eastAsia="Arial" w:cs="Arial"/>
          <w:sz w:val="20"/>
        </w:rPr>
        <w:t>e</w:t>
      </w:r>
      <w:r w:rsidRPr="00B73835">
        <w:rPr>
          <w:rFonts w:eastAsia="Arial" w:cs="Arial"/>
          <w:spacing w:val="13"/>
          <w:sz w:val="20"/>
        </w:rPr>
        <w:t xml:space="preserve"> </w:t>
      </w:r>
      <w:r w:rsidRPr="00B73835">
        <w:rPr>
          <w:rFonts w:eastAsia="Arial" w:cs="Arial"/>
          <w:sz w:val="20"/>
        </w:rPr>
        <w:t>f</w:t>
      </w:r>
      <w:r w:rsidRPr="00B73835">
        <w:rPr>
          <w:rFonts w:eastAsia="Arial" w:cs="Arial"/>
          <w:spacing w:val="-1"/>
          <w:sz w:val="20"/>
        </w:rPr>
        <w:t>a</w:t>
      </w:r>
      <w:r w:rsidRPr="00B73835">
        <w:rPr>
          <w:rFonts w:eastAsia="Arial" w:cs="Arial"/>
          <w:sz w:val="20"/>
        </w:rPr>
        <w:t>mily,</w:t>
      </w:r>
      <w:r w:rsidRPr="00B73835">
        <w:rPr>
          <w:rFonts w:eastAsia="Arial" w:cs="Arial"/>
          <w:spacing w:val="13"/>
          <w:sz w:val="20"/>
        </w:rPr>
        <w:t xml:space="preserve"> </w:t>
      </w:r>
      <w:r w:rsidRPr="00B73835">
        <w:rPr>
          <w:rFonts w:eastAsia="Arial" w:cs="Arial"/>
          <w:sz w:val="20"/>
        </w:rPr>
        <w:t>serial</w:t>
      </w:r>
      <w:r w:rsidRPr="00B73835">
        <w:rPr>
          <w:rFonts w:eastAsia="Arial" w:cs="Arial"/>
          <w:spacing w:val="13"/>
          <w:sz w:val="20"/>
        </w:rPr>
        <w:t xml:space="preserve"> </w:t>
      </w:r>
      <w:r w:rsidRPr="00B73835">
        <w:rPr>
          <w:rFonts w:eastAsia="Arial" w:cs="Arial"/>
          <w:spacing w:val="-1"/>
          <w:sz w:val="20"/>
        </w:rPr>
        <w:t>n</w:t>
      </w:r>
      <w:r w:rsidRPr="00B73835">
        <w:rPr>
          <w:rFonts w:eastAsia="Arial" w:cs="Arial"/>
          <w:sz w:val="20"/>
        </w:rPr>
        <w:t>umb</w:t>
      </w:r>
      <w:r w:rsidRPr="00B73835">
        <w:rPr>
          <w:rFonts w:eastAsia="Arial" w:cs="Arial"/>
          <w:spacing w:val="-1"/>
          <w:sz w:val="20"/>
        </w:rPr>
        <w:t>e</w:t>
      </w:r>
      <w:r w:rsidRPr="00B73835">
        <w:rPr>
          <w:rFonts w:eastAsia="Arial" w:cs="Arial"/>
          <w:sz w:val="20"/>
        </w:rPr>
        <w:t>r,</w:t>
      </w:r>
      <w:r w:rsidRPr="00B73835">
        <w:rPr>
          <w:rFonts w:eastAsia="Arial" w:cs="Arial"/>
          <w:spacing w:val="13"/>
          <w:sz w:val="20"/>
        </w:rPr>
        <w:t xml:space="preserve"> </w:t>
      </w:r>
      <w:r w:rsidRPr="00B73835">
        <w:rPr>
          <w:rFonts w:eastAsia="Arial" w:cs="Arial"/>
          <w:sz w:val="20"/>
        </w:rPr>
        <w:t>mod</w:t>
      </w:r>
      <w:r w:rsidRPr="00B73835">
        <w:rPr>
          <w:rFonts w:eastAsia="Arial" w:cs="Arial"/>
          <w:spacing w:val="-1"/>
          <w:sz w:val="20"/>
        </w:rPr>
        <w:t>e</w:t>
      </w:r>
      <w:r w:rsidRPr="00B73835">
        <w:rPr>
          <w:rFonts w:eastAsia="Arial" w:cs="Arial"/>
          <w:sz w:val="20"/>
        </w:rPr>
        <w:t>l</w:t>
      </w:r>
      <w:r w:rsidRPr="00B73835">
        <w:rPr>
          <w:rFonts w:eastAsia="Arial" w:cs="Arial"/>
          <w:spacing w:val="13"/>
          <w:sz w:val="20"/>
        </w:rPr>
        <w:t xml:space="preserve"> </w:t>
      </w:r>
      <w:r w:rsidRPr="00B73835">
        <w:rPr>
          <w:rFonts w:eastAsia="Arial" w:cs="Arial"/>
          <w:sz w:val="20"/>
        </w:rPr>
        <w:t>year,</w:t>
      </w:r>
      <w:r w:rsidRPr="00B73835">
        <w:rPr>
          <w:rFonts w:eastAsia="Arial" w:cs="Arial"/>
          <w:spacing w:val="13"/>
          <w:sz w:val="20"/>
        </w:rPr>
        <w:t xml:space="preserve"> </w:t>
      </w:r>
      <w:r w:rsidRPr="00B73835">
        <w:rPr>
          <w:rFonts w:eastAsia="Arial" w:cs="Arial"/>
          <w:sz w:val="20"/>
        </w:rPr>
        <w:t>maximum</w:t>
      </w:r>
      <w:r w:rsidRPr="00B73835">
        <w:rPr>
          <w:rFonts w:eastAsia="Arial" w:cs="Arial"/>
          <w:spacing w:val="13"/>
          <w:sz w:val="20"/>
        </w:rPr>
        <w:t xml:space="preserve"> </w:t>
      </w:r>
      <w:r w:rsidRPr="00B73835">
        <w:rPr>
          <w:rFonts w:eastAsia="Arial" w:cs="Arial"/>
          <w:sz w:val="20"/>
        </w:rPr>
        <w:t>eng</w:t>
      </w:r>
      <w:r w:rsidRPr="00B73835">
        <w:rPr>
          <w:rFonts w:eastAsia="Arial" w:cs="Arial"/>
          <w:spacing w:val="-1"/>
          <w:sz w:val="20"/>
        </w:rPr>
        <w:t>i</w:t>
      </w:r>
      <w:r w:rsidRPr="00B73835">
        <w:rPr>
          <w:rFonts w:eastAsia="Arial" w:cs="Arial"/>
          <w:sz w:val="20"/>
        </w:rPr>
        <w:t xml:space="preserve">ne power, and </w:t>
      </w:r>
      <w:r w:rsidRPr="00B73835">
        <w:rPr>
          <w:rFonts w:eastAsia="Arial" w:cs="Arial"/>
          <w:spacing w:val="-1"/>
          <w:sz w:val="20"/>
        </w:rPr>
        <w:t>e</w:t>
      </w:r>
      <w:r w:rsidRPr="00B73835">
        <w:rPr>
          <w:rFonts w:eastAsia="Arial" w:cs="Arial"/>
          <w:sz w:val="20"/>
        </w:rPr>
        <w:t>ngine d</w:t>
      </w:r>
      <w:r w:rsidRPr="00B73835">
        <w:rPr>
          <w:rFonts w:eastAsia="Arial" w:cs="Arial"/>
          <w:spacing w:val="-1"/>
          <w:sz w:val="20"/>
        </w:rPr>
        <w:t>i</w:t>
      </w:r>
      <w:r w:rsidRPr="00B73835">
        <w:rPr>
          <w:rFonts w:eastAsia="Arial" w:cs="Arial"/>
          <w:sz w:val="20"/>
        </w:rPr>
        <w:t>spl</w:t>
      </w:r>
      <w:r w:rsidRPr="00B73835">
        <w:rPr>
          <w:rFonts w:eastAsia="Arial" w:cs="Arial"/>
          <w:spacing w:val="-1"/>
          <w:sz w:val="20"/>
        </w:rPr>
        <w:t>a</w:t>
      </w:r>
      <w:r w:rsidRPr="00B73835">
        <w:rPr>
          <w:rFonts w:eastAsia="Arial" w:cs="Arial"/>
          <w:sz w:val="20"/>
        </w:rPr>
        <w:t>cement;</w:t>
      </w:r>
      <w:r w:rsidRPr="00B73835">
        <w:rPr>
          <w:rFonts w:eastAsia="Arial" w:cs="Arial"/>
          <w:spacing w:val="1"/>
          <w:sz w:val="20"/>
        </w:rPr>
        <w:t xml:space="preserve"> </w:t>
      </w:r>
      <w:r w:rsidRPr="00B73835">
        <w:rPr>
          <w:rFonts w:eastAsia="Arial" w:cs="Arial"/>
          <w:b/>
          <w:sz w:val="20"/>
        </w:rPr>
        <w:t>(40</w:t>
      </w:r>
      <w:r w:rsidRPr="00B73835">
        <w:rPr>
          <w:rFonts w:eastAsia="Arial" w:cs="Arial"/>
          <w:b/>
          <w:spacing w:val="-1"/>
          <w:sz w:val="20"/>
        </w:rPr>
        <w:t xml:space="preserve"> </w:t>
      </w:r>
      <w:r w:rsidRPr="00B73835">
        <w:rPr>
          <w:rFonts w:eastAsia="Arial" w:cs="Arial"/>
          <w:b/>
          <w:sz w:val="20"/>
        </w:rPr>
        <w:t>CFR 60.4</w:t>
      </w:r>
      <w:r w:rsidRPr="00B73835">
        <w:rPr>
          <w:rFonts w:eastAsia="Arial" w:cs="Arial"/>
          <w:b/>
          <w:spacing w:val="-1"/>
          <w:sz w:val="20"/>
        </w:rPr>
        <w:t>2</w:t>
      </w:r>
      <w:r w:rsidRPr="00B73835">
        <w:rPr>
          <w:rFonts w:eastAsia="Arial" w:cs="Arial"/>
          <w:b/>
          <w:sz w:val="20"/>
        </w:rPr>
        <w:t>4</w:t>
      </w:r>
      <w:r w:rsidRPr="00B73835">
        <w:rPr>
          <w:rFonts w:eastAsia="Arial" w:cs="Arial"/>
          <w:b/>
          <w:spacing w:val="-1"/>
          <w:sz w:val="20"/>
        </w:rPr>
        <w:t>5</w:t>
      </w:r>
      <w:r w:rsidRPr="00B73835">
        <w:rPr>
          <w:rFonts w:eastAsia="Arial" w:cs="Arial"/>
          <w:b/>
          <w:sz w:val="20"/>
        </w:rPr>
        <w:t>(</w:t>
      </w:r>
      <w:r w:rsidRPr="00B73835">
        <w:rPr>
          <w:rFonts w:eastAsia="Arial" w:cs="Arial"/>
          <w:b/>
          <w:spacing w:val="-1"/>
          <w:sz w:val="20"/>
        </w:rPr>
        <w:t>c</w:t>
      </w:r>
      <w:r w:rsidRPr="00B73835">
        <w:rPr>
          <w:rFonts w:eastAsia="Arial" w:cs="Arial"/>
          <w:b/>
          <w:sz w:val="20"/>
        </w:rPr>
        <w:t>)(</w:t>
      </w:r>
      <w:r w:rsidRPr="00B73835">
        <w:rPr>
          <w:rFonts w:eastAsia="Arial" w:cs="Arial"/>
          <w:b/>
          <w:spacing w:val="-1"/>
          <w:sz w:val="20"/>
        </w:rPr>
        <w:t>3</w:t>
      </w:r>
      <w:r w:rsidRPr="00B73835">
        <w:rPr>
          <w:rFonts w:eastAsia="Arial" w:cs="Arial"/>
          <w:b/>
          <w:sz w:val="20"/>
        </w:rPr>
        <w:t>))</w:t>
      </w:r>
    </w:p>
    <w:p w14:paraId="5A8A0B27" w14:textId="77777777" w:rsidR="00CD4815" w:rsidRPr="00B73835" w:rsidRDefault="00CD4815" w:rsidP="00CD4815">
      <w:pPr>
        <w:spacing w:line="220" w:lineRule="exact"/>
        <w:ind w:left="472" w:right="4246"/>
        <w:jc w:val="both"/>
        <w:rPr>
          <w:rFonts w:eastAsia="Arial" w:cs="Arial"/>
        </w:rPr>
      </w:pPr>
      <w:r w:rsidRPr="00B73835">
        <w:rPr>
          <w:rFonts w:eastAsia="Arial" w:cs="Arial"/>
          <w:sz w:val="20"/>
        </w:rPr>
        <w:t xml:space="preserve">d.  </w:t>
      </w:r>
      <w:r w:rsidRPr="00B73835">
        <w:rPr>
          <w:rFonts w:eastAsia="Arial" w:cs="Arial"/>
          <w:spacing w:val="27"/>
          <w:sz w:val="20"/>
        </w:rPr>
        <w:t xml:space="preserve"> </w:t>
      </w:r>
      <w:r w:rsidRPr="00B73835">
        <w:rPr>
          <w:rFonts w:eastAsia="Arial" w:cs="Arial"/>
          <w:sz w:val="20"/>
        </w:rPr>
        <w:t>Emiss</w:t>
      </w:r>
      <w:r w:rsidRPr="00B73835">
        <w:rPr>
          <w:rFonts w:eastAsia="Arial" w:cs="Arial"/>
          <w:spacing w:val="-1"/>
          <w:sz w:val="20"/>
        </w:rPr>
        <w:t>i</w:t>
      </w:r>
      <w:r w:rsidRPr="00B73835">
        <w:rPr>
          <w:rFonts w:eastAsia="Arial" w:cs="Arial"/>
          <w:sz w:val="20"/>
        </w:rPr>
        <w:t>on co</w:t>
      </w:r>
      <w:r w:rsidRPr="00B73835">
        <w:rPr>
          <w:rFonts w:eastAsia="Arial" w:cs="Arial"/>
          <w:spacing w:val="-1"/>
          <w:sz w:val="20"/>
        </w:rPr>
        <w:t>n</w:t>
      </w:r>
      <w:r w:rsidRPr="00B73835">
        <w:rPr>
          <w:rFonts w:eastAsia="Arial" w:cs="Arial"/>
          <w:sz w:val="20"/>
        </w:rPr>
        <w:t>trol equi</w:t>
      </w:r>
      <w:r w:rsidRPr="00B73835">
        <w:rPr>
          <w:rFonts w:eastAsia="Arial" w:cs="Arial"/>
          <w:spacing w:val="-1"/>
          <w:sz w:val="20"/>
        </w:rPr>
        <w:t>p</w:t>
      </w:r>
      <w:r w:rsidRPr="00B73835">
        <w:rPr>
          <w:rFonts w:eastAsia="Arial" w:cs="Arial"/>
          <w:sz w:val="20"/>
        </w:rPr>
        <w:t>me</w:t>
      </w:r>
      <w:r w:rsidRPr="00B73835">
        <w:rPr>
          <w:rFonts w:eastAsia="Arial" w:cs="Arial"/>
          <w:spacing w:val="-1"/>
          <w:sz w:val="20"/>
        </w:rPr>
        <w:t>n</w:t>
      </w:r>
      <w:r w:rsidRPr="00B73835">
        <w:rPr>
          <w:rFonts w:eastAsia="Arial" w:cs="Arial"/>
          <w:sz w:val="20"/>
        </w:rPr>
        <w:t xml:space="preserve">t; and </w:t>
      </w:r>
      <w:r w:rsidRPr="00B73835">
        <w:rPr>
          <w:rFonts w:eastAsia="Arial" w:cs="Arial"/>
          <w:b/>
          <w:sz w:val="20"/>
        </w:rPr>
        <w:t>(40 C</w:t>
      </w:r>
      <w:r w:rsidRPr="00B73835">
        <w:rPr>
          <w:rFonts w:eastAsia="Arial" w:cs="Arial"/>
          <w:b/>
          <w:spacing w:val="-1"/>
          <w:sz w:val="20"/>
        </w:rPr>
        <w:t>F</w:t>
      </w:r>
      <w:r w:rsidRPr="00B73835">
        <w:rPr>
          <w:rFonts w:eastAsia="Arial" w:cs="Arial"/>
          <w:b/>
          <w:sz w:val="20"/>
        </w:rPr>
        <w:t>R 60.4</w:t>
      </w:r>
      <w:r w:rsidRPr="00B73835">
        <w:rPr>
          <w:rFonts w:eastAsia="Arial" w:cs="Arial"/>
          <w:b/>
          <w:spacing w:val="-1"/>
          <w:sz w:val="20"/>
        </w:rPr>
        <w:t>2</w:t>
      </w:r>
      <w:r w:rsidRPr="00B73835">
        <w:rPr>
          <w:rFonts w:eastAsia="Arial" w:cs="Arial"/>
          <w:b/>
          <w:sz w:val="20"/>
        </w:rPr>
        <w:t>45(c)(4))</w:t>
      </w:r>
    </w:p>
    <w:p w14:paraId="7CDAB08E" w14:textId="77777777" w:rsidR="00CD4815" w:rsidRPr="00B43271" w:rsidRDefault="00CD4815" w:rsidP="00CD4815">
      <w:pPr>
        <w:ind w:left="472" w:right="6219"/>
        <w:jc w:val="both"/>
        <w:rPr>
          <w:rFonts w:eastAsia="Arial" w:cs="Arial"/>
        </w:rPr>
      </w:pPr>
      <w:r w:rsidRPr="00B73835">
        <w:rPr>
          <w:rFonts w:eastAsia="Arial" w:cs="Arial"/>
          <w:sz w:val="20"/>
        </w:rPr>
        <w:t xml:space="preserve">e.  </w:t>
      </w:r>
      <w:r w:rsidRPr="00B73835">
        <w:rPr>
          <w:rFonts w:eastAsia="Arial" w:cs="Arial"/>
          <w:spacing w:val="27"/>
          <w:sz w:val="20"/>
        </w:rPr>
        <w:t xml:space="preserve"> </w:t>
      </w:r>
      <w:r w:rsidRPr="00B73835">
        <w:rPr>
          <w:rFonts w:eastAsia="Arial" w:cs="Arial"/>
          <w:sz w:val="20"/>
        </w:rPr>
        <w:t xml:space="preserve">Fuel used. </w:t>
      </w:r>
      <w:r w:rsidRPr="00B73835">
        <w:rPr>
          <w:rFonts w:eastAsia="Arial" w:cs="Arial"/>
          <w:b/>
          <w:sz w:val="20"/>
        </w:rPr>
        <w:t>(</w:t>
      </w:r>
      <w:r w:rsidRPr="00B73835">
        <w:rPr>
          <w:rFonts w:eastAsia="Arial" w:cs="Arial"/>
          <w:b/>
          <w:spacing w:val="-1"/>
          <w:sz w:val="20"/>
        </w:rPr>
        <w:t>4</w:t>
      </w:r>
      <w:r w:rsidRPr="00B73835">
        <w:rPr>
          <w:rFonts w:eastAsia="Arial" w:cs="Arial"/>
          <w:b/>
          <w:sz w:val="20"/>
        </w:rPr>
        <w:t>0 CFR</w:t>
      </w:r>
      <w:r w:rsidRPr="00B73835">
        <w:rPr>
          <w:rFonts w:eastAsia="Arial" w:cs="Arial"/>
          <w:b/>
          <w:spacing w:val="-1"/>
          <w:sz w:val="20"/>
        </w:rPr>
        <w:t xml:space="preserve"> </w:t>
      </w:r>
      <w:r w:rsidRPr="00B73835">
        <w:rPr>
          <w:rFonts w:eastAsia="Arial" w:cs="Arial"/>
          <w:b/>
          <w:sz w:val="20"/>
        </w:rPr>
        <w:t>60.4</w:t>
      </w:r>
      <w:r w:rsidRPr="00B73835">
        <w:rPr>
          <w:rFonts w:eastAsia="Arial" w:cs="Arial"/>
          <w:b/>
          <w:spacing w:val="-1"/>
          <w:sz w:val="20"/>
        </w:rPr>
        <w:t>2</w:t>
      </w:r>
      <w:r w:rsidRPr="00B73835">
        <w:rPr>
          <w:rFonts w:eastAsia="Arial" w:cs="Arial"/>
          <w:b/>
          <w:sz w:val="20"/>
        </w:rPr>
        <w:t>45(</w:t>
      </w:r>
      <w:r w:rsidRPr="00B73835">
        <w:rPr>
          <w:rFonts w:eastAsia="Arial" w:cs="Arial"/>
          <w:b/>
          <w:spacing w:val="-1"/>
          <w:sz w:val="20"/>
        </w:rPr>
        <w:t>c</w:t>
      </w:r>
      <w:r w:rsidRPr="00B73835">
        <w:rPr>
          <w:rFonts w:eastAsia="Arial" w:cs="Arial"/>
          <w:b/>
          <w:sz w:val="20"/>
        </w:rPr>
        <w:t>)(5))</w:t>
      </w:r>
    </w:p>
    <w:p w14:paraId="6CB42C2C" w14:textId="69171340" w:rsidR="00CD4815" w:rsidRDefault="00CD4815" w:rsidP="00CD4815">
      <w:pPr>
        <w:spacing w:before="4" w:line="220" w:lineRule="exact"/>
        <w:ind w:left="472" w:right="77"/>
        <w:jc w:val="both"/>
        <w:rPr>
          <w:rFonts w:eastAsia="Arial" w:cs="Arial"/>
          <w:b/>
          <w:sz w:val="20"/>
        </w:rPr>
      </w:pPr>
      <w:r w:rsidRPr="00B43271">
        <w:rPr>
          <w:rFonts w:eastAsia="Arial" w:cs="Arial"/>
          <w:sz w:val="20"/>
        </w:rPr>
        <w:t>The</w:t>
      </w:r>
      <w:r w:rsidRPr="00B43271">
        <w:rPr>
          <w:rFonts w:eastAsia="Arial" w:cs="Arial"/>
          <w:spacing w:val="34"/>
          <w:sz w:val="20"/>
        </w:rPr>
        <w:t xml:space="preserve"> </w:t>
      </w:r>
      <w:r w:rsidRPr="00B43271">
        <w:rPr>
          <w:rFonts w:eastAsia="Arial" w:cs="Arial"/>
          <w:sz w:val="20"/>
        </w:rPr>
        <w:t>p</w:t>
      </w:r>
      <w:r w:rsidRPr="00B43271">
        <w:rPr>
          <w:rFonts w:eastAsia="Arial" w:cs="Arial"/>
          <w:spacing w:val="-1"/>
          <w:sz w:val="20"/>
        </w:rPr>
        <w:t>e</w:t>
      </w:r>
      <w:r w:rsidRPr="00B43271">
        <w:rPr>
          <w:rFonts w:eastAsia="Arial" w:cs="Arial"/>
          <w:sz w:val="20"/>
        </w:rPr>
        <w:t>rmitt</w:t>
      </w:r>
      <w:r w:rsidRPr="00B43271">
        <w:rPr>
          <w:rFonts w:eastAsia="Arial" w:cs="Arial"/>
          <w:spacing w:val="-1"/>
          <w:sz w:val="20"/>
        </w:rPr>
        <w:t>e</w:t>
      </w:r>
      <w:r w:rsidRPr="00B43271">
        <w:rPr>
          <w:rFonts w:eastAsia="Arial" w:cs="Arial"/>
          <w:sz w:val="20"/>
        </w:rPr>
        <w:t>e</w:t>
      </w:r>
      <w:r w:rsidRPr="00B43271">
        <w:rPr>
          <w:rFonts w:eastAsia="Arial" w:cs="Arial"/>
          <w:spacing w:val="34"/>
          <w:sz w:val="20"/>
        </w:rPr>
        <w:t xml:space="preserve"> </w:t>
      </w:r>
      <w:r w:rsidRPr="00B43271">
        <w:rPr>
          <w:rFonts w:eastAsia="Arial" w:cs="Arial"/>
          <w:sz w:val="20"/>
        </w:rPr>
        <w:t>s</w:t>
      </w:r>
      <w:r w:rsidRPr="00B43271">
        <w:rPr>
          <w:rFonts w:eastAsia="Arial" w:cs="Arial"/>
          <w:spacing w:val="-1"/>
          <w:sz w:val="20"/>
        </w:rPr>
        <w:t>h</w:t>
      </w:r>
      <w:r w:rsidRPr="00B43271">
        <w:rPr>
          <w:rFonts w:eastAsia="Arial" w:cs="Arial"/>
          <w:sz w:val="20"/>
        </w:rPr>
        <w:t>all</w:t>
      </w:r>
      <w:r w:rsidRPr="00B43271">
        <w:rPr>
          <w:rFonts w:eastAsia="Arial" w:cs="Arial"/>
          <w:spacing w:val="34"/>
          <w:sz w:val="20"/>
        </w:rPr>
        <w:t xml:space="preserve"> </w:t>
      </w:r>
      <w:r w:rsidRPr="00B43271">
        <w:rPr>
          <w:rFonts w:eastAsia="Arial" w:cs="Arial"/>
          <w:sz w:val="20"/>
        </w:rPr>
        <w:t>sub</w:t>
      </w:r>
      <w:r w:rsidRPr="00B43271">
        <w:rPr>
          <w:rFonts w:eastAsia="Arial" w:cs="Arial"/>
          <w:spacing w:val="-1"/>
          <w:sz w:val="20"/>
        </w:rPr>
        <w:t>m</w:t>
      </w:r>
      <w:r w:rsidRPr="00B43271">
        <w:rPr>
          <w:rFonts w:eastAsia="Arial" w:cs="Arial"/>
          <w:sz w:val="20"/>
        </w:rPr>
        <w:t>it</w:t>
      </w:r>
      <w:r w:rsidRPr="00B43271">
        <w:rPr>
          <w:rFonts w:eastAsia="Arial" w:cs="Arial"/>
          <w:spacing w:val="34"/>
          <w:sz w:val="20"/>
        </w:rPr>
        <w:t xml:space="preserve"> </w:t>
      </w:r>
      <w:r w:rsidRPr="00B43271">
        <w:rPr>
          <w:rFonts w:eastAsia="Arial" w:cs="Arial"/>
          <w:sz w:val="20"/>
        </w:rPr>
        <w:t>the</w:t>
      </w:r>
      <w:r w:rsidRPr="00B43271">
        <w:rPr>
          <w:rFonts w:eastAsia="Arial" w:cs="Arial"/>
          <w:spacing w:val="34"/>
          <w:sz w:val="20"/>
        </w:rPr>
        <w:t xml:space="preserve"> </w:t>
      </w:r>
      <w:r w:rsidRPr="00B43271">
        <w:rPr>
          <w:rFonts w:eastAsia="Arial" w:cs="Arial"/>
          <w:sz w:val="20"/>
        </w:rPr>
        <w:t>initial</w:t>
      </w:r>
      <w:r w:rsidRPr="00B43271">
        <w:rPr>
          <w:rFonts w:eastAsia="Arial" w:cs="Arial"/>
          <w:spacing w:val="34"/>
          <w:sz w:val="20"/>
        </w:rPr>
        <w:t xml:space="preserve"> </w:t>
      </w:r>
      <w:r w:rsidRPr="00B43271">
        <w:rPr>
          <w:rFonts w:eastAsia="Arial" w:cs="Arial"/>
          <w:spacing w:val="-1"/>
          <w:sz w:val="20"/>
        </w:rPr>
        <w:t>n</w:t>
      </w:r>
      <w:r w:rsidRPr="00B43271">
        <w:rPr>
          <w:rFonts w:eastAsia="Arial" w:cs="Arial"/>
          <w:sz w:val="20"/>
        </w:rPr>
        <w:t>otification</w:t>
      </w:r>
      <w:r w:rsidRPr="00B43271">
        <w:rPr>
          <w:rFonts w:eastAsia="Arial" w:cs="Arial"/>
          <w:spacing w:val="34"/>
          <w:sz w:val="20"/>
        </w:rPr>
        <w:t xml:space="preserve"> </w:t>
      </w:r>
      <w:r w:rsidRPr="00B43271">
        <w:rPr>
          <w:rFonts w:eastAsia="Arial" w:cs="Arial"/>
          <w:sz w:val="20"/>
        </w:rPr>
        <w:t>to</w:t>
      </w:r>
      <w:r w:rsidRPr="00B43271">
        <w:rPr>
          <w:rFonts w:eastAsia="Arial" w:cs="Arial"/>
          <w:spacing w:val="33"/>
          <w:sz w:val="20"/>
        </w:rPr>
        <w:t xml:space="preserve"> </w:t>
      </w:r>
      <w:r w:rsidRPr="00B43271">
        <w:rPr>
          <w:rFonts w:eastAsia="Arial" w:cs="Arial"/>
          <w:sz w:val="20"/>
        </w:rPr>
        <w:t>the</w:t>
      </w:r>
      <w:r w:rsidRPr="00B43271">
        <w:rPr>
          <w:rFonts w:eastAsia="Arial" w:cs="Arial"/>
          <w:spacing w:val="34"/>
          <w:sz w:val="20"/>
        </w:rPr>
        <w:t xml:space="preserve"> </w:t>
      </w:r>
      <w:r w:rsidRPr="00B43271">
        <w:rPr>
          <w:rFonts w:eastAsia="Arial" w:cs="Arial"/>
          <w:sz w:val="20"/>
        </w:rPr>
        <w:t>AQD</w:t>
      </w:r>
      <w:r w:rsidRPr="00B43271">
        <w:rPr>
          <w:rFonts w:eastAsia="Arial" w:cs="Arial"/>
          <w:spacing w:val="33"/>
          <w:sz w:val="20"/>
        </w:rPr>
        <w:t xml:space="preserve"> </w:t>
      </w:r>
      <w:r w:rsidRPr="00B43271">
        <w:rPr>
          <w:rFonts w:eastAsia="Arial" w:cs="Arial"/>
          <w:sz w:val="20"/>
        </w:rPr>
        <w:t>District</w:t>
      </w:r>
      <w:r w:rsidRPr="00B43271">
        <w:rPr>
          <w:rFonts w:eastAsia="Arial" w:cs="Arial"/>
          <w:spacing w:val="34"/>
          <w:sz w:val="20"/>
        </w:rPr>
        <w:t xml:space="preserve"> </w:t>
      </w:r>
      <w:r w:rsidRPr="00B43271">
        <w:rPr>
          <w:rFonts w:eastAsia="Arial" w:cs="Arial"/>
          <w:sz w:val="20"/>
        </w:rPr>
        <w:t>Sup</w:t>
      </w:r>
      <w:r w:rsidRPr="00B43271">
        <w:rPr>
          <w:rFonts w:eastAsia="Arial" w:cs="Arial"/>
          <w:spacing w:val="-1"/>
          <w:sz w:val="20"/>
        </w:rPr>
        <w:t>e</w:t>
      </w:r>
      <w:r w:rsidRPr="00B43271">
        <w:rPr>
          <w:rFonts w:eastAsia="Arial" w:cs="Arial"/>
          <w:sz w:val="20"/>
        </w:rPr>
        <w:t>rvisor</w:t>
      </w:r>
      <w:r w:rsidRPr="00B43271">
        <w:rPr>
          <w:rFonts w:eastAsia="Arial" w:cs="Arial"/>
          <w:spacing w:val="34"/>
          <w:sz w:val="20"/>
        </w:rPr>
        <w:t xml:space="preserve"> </w:t>
      </w:r>
      <w:r w:rsidRPr="00B43271">
        <w:rPr>
          <w:rFonts w:eastAsia="Arial" w:cs="Arial"/>
          <w:sz w:val="20"/>
        </w:rPr>
        <w:t>in</w:t>
      </w:r>
      <w:r w:rsidRPr="00B43271">
        <w:rPr>
          <w:rFonts w:eastAsia="Arial" w:cs="Arial"/>
          <w:spacing w:val="34"/>
          <w:sz w:val="20"/>
        </w:rPr>
        <w:t xml:space="preserve"> </w:t>
      </w:r>
      <w:r w:rsidRPr="00B43271">
        <w:rPr>
          <w:rFonts w:eastAsia="Arial" w:cs="Arial"/>
          <w:spacing w:val="-1"/>
          <w:sz w:val="20"/>
        </w:rPr>
        <w:t>a</w:t>
      </w:r>
      <w:r w:rsidRPr="00B43271">
        <w:rPr>
          <w:rFonts w:eastAsia="Arial" w:cs="Arial"/>
          <w:sz w:val="20"/>
        </w:rPr>
        <w:t>n</w:t>
      </w:r>
      <w:r w:rsidRPr="00B43271">
        <w:rPr>
          <w:rFonts w:eastAsia="Arial" w:cs="Arial"/>
          <w:spacing w:val="34"/>
          <w:sz w:val="20"/>
        </w:rPr>
        <w:t xml:space="preserve"> </w:t>
      </w:r>
      <w:r w:rsidRPr="00B43271">
        <w:rPr>
          <w:rFonts w:eastAsia="Arial" w:cs="Arial"/>
          <w:spacing w:val="-1"/>
          <w:sz w:val="20"/>
        </w:rPr>
        <w:t>a</w:t>
      </w:r>
      <w:r w:rsidRPr="00B43271">
        <w:rPr>
          <w:rFonts w:eastAsia="Arial" w:cs="Arial"/>
          <w:spacing w:val="1"/>
          <w:sz w:val="20"/>
        </w:rPr>
        <w:t>c</w:t>
      </w:r>
      <w:r w:rsidRPr="00B43271">
        <w:rPr>
          <w:rFonts w:eastAsia="Arial" w:cs="Arial"/>
          <w:sz w:val="20"/>
        </w:rPr>
        <w:t>ceptable</w:t>
      </w:r>
      <w:r w:rsidRPr="00B43271">
        <w:rPr>
          <w:rFonts w:eastAsia="Arial" w:cs="Arial"/>
          <w:spacing w:val="34"/>
          <w:sz w:val="20"/>
        </w:rPr>
        <w:t xml:space="preserve"> </w:t>
      </w:r>
      <w:r w:rsidRPr="00B43271">
        <w:rPr>
          <w:rFonts w:eastAsia="Arial" w:cs="Arial"/>
          <w:sz w:val="20"/>
        </w:rPr>
        <w:t>f</w:t>
      </w:r>
      <w:r w:rsidRPr="00B43271">
        <w:rPr>
          <w:rFonts w:eastAsia="Arial" w:cs="Arial"/>
          <w:spacing w:val="-1"/>
          <w:sz w:val="20"/>
        </w:rPr>
        <w:t>o</w:t>
      </w:r>
      <w:r w:rsidRPr="00B43271">
        <w:rPr>
          <w:rFonts w:eastAsia="Arial" w:cs="Arial"/>
          <w:sz w:val="20"/>
        </w:rPr>
        <w:t>r</w:t>
      </w:r>
      <w:r w:rsidRPr="00B43271">
        <w:rPr>
          <w:rFonts w:eastAsia="Arial" w:cs="Arial"/>
          <w:spacing w:val="-1"/>
          <w:sz w:val="20"/>
        </w:rPr>
        <w:t>m</w:t>
      </w:r>
      <w:r w:rsidRPr="00B43271">
        <w:rPr>
          <w:rFonts w:eastAsia="Arial" w:cs="Arial"/>
          <w:sz w:val="20"/>
        </w:rPr>
        <w:t xml:space="preserve">at within 30 </w:t>
      </w:r>
      <w:r w:rsidRPr="00B43271">
        <w:rPr>
          <w:rFonts w:eastAsia="Arial" w:cs="Arial"/>
          <w:spacing w:val="-1"/>
          <w:sz w:val="20"/>
        </w:rPr>
        <w:t>d</w:t>
      </w:r>
      <w:r w:rsidRPr="00B43271">
        <w:rPr>
          <w:rFonts w:eastAsia="Arial" w:cs="Arial"/>
          <w:sz w:val="20"/>
        </w:rPr>
        <w:t>ays of com</w:t>
      </w:r>
      <w:r w:rsidRPr="00B43271">
        <w:rPr>
          <w:rFonts w:eastAsia="Arial" w:cs="Arial"/>
          <w:spacing w:val="-1"/>
          <w:sz w:val="20"/>
        </w:rPr>
        <w:t>m</w:t>
      </w:r>
      <w:r w:rsidRPr="00B43271">
        <w:rPr>
          <w:rFonts w:eastAsia="Arial" w:cs="Arial"/>
          <w:sz w:val="20"/>
        </w:rPr>
        <w:t>e</w:t>
      </w:r>
      <w:r w:rsidRPr="00B43271">
        <w:rPr>
          <w:rFonts w:eastAsia="Arial" w:cs="Arial"/>
          <w:spacing w:val="-1"/>
          <w:sz w:val="20"/>
        </w:rPr>
        <w:t>n</w:t>
      </w:r>
      <w:r w:rsidRPr="00B43271">
        <w:rPr>
          <w:rFonts w:eastAsia="Arial" w:cs="Arial"/>
          <w:sz w:val="20"/>
        </w:rPr>
        <w:t>cing</w:t>
      </w:r>
      <w:r w:rsidRPr="00B43271">
        <w:rPr>
          <w:rFonts w:eastAsia="Arial" w:cs="Arial"/>
          <w:spacing w:val="-1"/>
          <w:sz w:val="20"/>
        </w:rPr>
        <w:t xml:space="preserve"> </w:t>
      </w:r>
      <w:r w:rsidRPr="00B43271">
        <w:rPr>
          <w:rFonts w:eastAsia="Arial" w:cs="Arial"/>
          <w:sz w:val="20"/>
        </w:rPr>
        <w:t>co</w:t>
      </w:r>
      <w:r w:rsidRPr="00B43271">
        <w:rPr>
          <w:rFonts w:eastAsia="Arial" w:cs="Arial"/>
          <w:spacing w:val="-1"/>
          <w:sz w:val="20"/>
        </w:rPr>
        <w:t>n</w:t>
      </w:r>
      <w:r w:rsidRPr="00B43271">
        <w:rPr>
          <w:rFonts w:eastAsia="Arial" w:cs="Arial"/>
          <w:spacing w:val="1"/>
          <w:sz w:val="20"/>
        </w:rPr>
        <w:t>s</w:t>
      </w:r>
      <w:r w:rsidRPr="00B43271">
        <w:rPr>
          <w:rFonts w:eastAsia="Arial" w:cs="Arial"/>
          <w:sz w:val="20"/>
        </w:rPr>
        <w:t>tr</w:t>
      </w:r>
      <w:r w:rsidRPr="00B43271">
        <w:rPr>
          <w:rFonts w:eastAsia="Arial" w:cs="Arial"/>
          <w:spacing w:val="-1"/>
          <w:sz w:val="20"/>
        </w:rPr>
        <w:t>uc</w:t>
      </w:r>
      <w:r w:rsidRPr="00B43271">
        <w:rPr>
          <w:rFonts w:eastAsia="Arial" w:cs="Arial"/>
          <w:sz w:val="20"/>
        </w:rPr>
        <w:t>tion of any engine in FG</w:t>
      </w:r>
      <w:r w:rsidRPr="00B43271">
        <w:rPr>
          <w:rFonts w:eastAsia="Arial" w:cs="Arial"/>
          <w:spacing w:val="-2"/>
          <w:sz w:val="20"/>
        </w:rPr>
        <w:t>E</w:t>
      </w:r>
      <w:r w:rsidRPr="00B43271">
        <w:rPr>
          <w:rFonts w:eastAsia="Arial" w:cs="Arial"/>
          <w:spacing w:val="-1"/>
          <w:sz w:val="20"/>
        </w:rPr>
        <w:t>N</w:t>
      </w:r>
      <w:r w:rsidRPr="00B43271">
        <w:rPr>
          <w:rFonts w:eastAsia="Arial" w:cs="Arial"/>
          <w:sz w:val="20"/>
        </w:rPr>
        <w:t>GINES.</w:t>
      </w:r>
      <w:r>
        <w:rPr>
          <w:rFonts w:eastAsia="Arial" w:cs="Arial"/>
          <w:sz w:val="20"/>
          <w:vertAlign w:val="superscript"/>
        </w:rPr>
        <w:t>2</w:t>
      </w:r>
      <w:r w:rsidRPr="00B43271">
        <w:rPr>
          <w:rFonts w:eastAsia="Arial" w:cs="Arial"/>
          <w:sz w:val="20"/>
        </w:rPr>
        <w:t xml:space="preserve"> </w:t>
      </w:r>
      <w:r w:rsidRPr="00B43271">
        <w:rPr>
          <w:rFonts w:eastAsia="Arial" w:cs="Arial"/>
          <w:spacing w:val="3"/>
          <w:sz w:val="20"/>
        </w:rPr>
        <w:t xml:space="preserve"> </w:t>
      </w:r>
      <w:r w:rsidRPr="00B43271">
        <w:rPr>
          <w:rFonts w:eastAsia="Arial" w:cs="Arial"/>
          <w:b/>
          <w:sz w:val="20"/>
        </w:rPr>
        <w:t>(40 CFR Pa</w:t>
      </w:r>
      <w:r w:rsidRPr="00B43271">
        <w:rPr>
          <w:rFonts w:eastAsia="Arial" w:cs="Arial"/>
          <w:b/>
          <w:spacing w:val="-1"/>
          <w:sz w:val="20"/>
        </w:rPr>
        <w:t>r</w:t>
      </w:r>
      <w:r w:rsidRPr="00B43271">
        <w:rPr>
          <w:rFonts w:eastAsia="Arial" w:cs="Arial"/>
          <w:b/>
          <w:sz w:val="20"/>
        </w:rPr>
        <w:t>t 60</w:t>
      </w:r>
      <w:r w:rsidR="00B73835">
        <w:rPr>
          <w:rFonts w:eastAsia="Arial" w:cs="Arial"/>
          <w:b/>
          <w:sz w:val="20"/>
        </w:rPr>
        <w:t>,</w:t>
      </w:r>
      <w:r w:rsidRPr="00B43271">
        <w:rPr>
          <w:rFonts w:eastAsia="Arial" w:cs="Arial"/>
          <w:b/>
          <w:spacing w:val="-1"/>
          <w:sz w:val="20"/>
        </w:rPr>
        <w:t xml:space="preserve"> </w:t>
      </w:r>
      <w:r w:rsidRPr="00B43271">
        <w:rPr>
          <w:rFonts w:eastAsia="Arial" w:cs="Arial"/>
          <w:b/>
          <w:sz w:val="20"/>
        </w:rPr>
        <w:t xml:space="preserve">Subpart </w:t>
      </w:r>
      <w:r w:rsidRPr="00B43271">
        <w:rPr>
          <w:rFonts w:eastAsia="Arial" w:cs="Arial"/>
          <w:b/>
          <w:spacing w:val="-1"/>
          <w:sz w:val="20"/>
        </w:rPr>
        <w:t>J</w:t>
      </w:r>
      <w:r w:rsidRPr="00B43271">
        <w:rPr>
          <w:rFonts w:eastAsia="Arial" w:cs="Arial"/>
          <w:b/>
          <w:sz w:val="20"/>
        </w:rPr>
        <w:t>J</w:t>
      </w:r>
      <w:r w:rsidRPr="00B43271">
        <w:rPr>
          <w:rFonts w:eastAsia="Arial" w:cs="Arial"/>
          <w:b/>
          <w:spacing w:val="-1"/>
          <w:sz w:val="20"/>
        </w:rPr>
        <w:t>J</w:t>
      </w:r>
      <w:r w:rsidRPr="00B43271">
        <w:rPr>
          <w:rFonts w:eastAsia="Arial" w:cs="Arial"/>
          <w:b/>
          <w:sz w:val="20"/>
        </w:rPr>
        <w:t>J)</w:t>
      </w:r>
    </w:p>
    <w:p w14:paraId="570F8619" w14:textId="77777777" w:rsidR="00CD4815" w:rsidRPr="00B43271" w:rsidRDefault="00CD4815" w:rsidP="00CD4815">
      <w:pPr>
        <w:spacing w:before="3" w:line="220" w:lineRule="exact"/>
        <w:jc w:val="both"/>
        <w:rPr>
          <w:szCs w:val="22"/>
        </w:rPr>
      </w:pPr>
    </w:p>
    <w:p w14:paraId="09985F80" w14:textId="77777777" w:rsidR="00CD4815" w:rsidRPr="00BE7347" w:rsidRDefault="00CD4815" w:rsidP="00CD4815">
      <w:pPr>
        <w:spacing w:before="34"/>
        <w:ind w:left="112"/>
        <w:rPr>
          <w:rFonts w:eastAsia="Arial" w:cs="Arial"/>
          <w:szCs w:val="22"/>
        </w:rPr>
      </w:pPr>
      <w:r w:rsidRPr="00BE7347">
        <w:rPr>
          <w:rFonts w:eastAsia="Arial" w:cs="Arial"/>
          <w:b/>
          <w:szCs w:val="22"/>
        </w:rPr>
        <w:t>VIII.</w:t>
      </w:r>
      <w:r w:rsidRPr="00BE7347">
        <w:rPr>
          <w:rFonts w:eastAsia="Arial" w:cs="Arial"/>
          <w:b/>
          <w:spacing w:val="55"/>
          <w:szCs w:val="22"/>
        </w:rPr>
        <w:t xml:space="preserve"> </w:t>
      </w:r>
      <w:r w:rsidRPr="00BE7347">
        <w:rPr>
          <w:rFonts w:eastAsia="Arial" w:cs="Arial"/>
          <w:b/>
          <w:szCs w:val="22"/>
          <w:u w:val="thick" w:color="000000"/>
        </w:rPr>
        <w:t>STACK</w:t>
      </w:r>
      <w:r w:rsidRPr="00BE7347">
        <w:rPr>
          <w:rFonts w:eastAsia="Arial" w:cs="Arial"/>
          <w:b/>
          <w:spacing w:val="-2"/>
          <w:szCs w:val="22"/>
          <w:u w:val="thick" w:color="000000"/>
        </w:rPr>
        <w:t>/</w:t>
      </w:r>
      <w:r w:rsidRPr="00BE7347">
        <w:rPr>
          <w:rFonts w:eastAsia="Arial" w:cs="Arial"/>
          <w:b/>
          <w:szCs w:val="22"/>
          <w:u w:val="thick" w:color="000000"/>
        </w:rPr>
        <w:t>VENT RES</w:t>
      </w:r>
      <w:r w:rsidRPr="00BE7347">
        <w:rPr>
          <w:rFonts w:eastAsia="Arial" w:cs="Arial"/>
          <w:b/>
          <w:spacing w:val="-1"/>
          <w:szCs w:val="22"/>
          <w:u w:val="thick" w:color="000000"/>
        </w:rPr>
        <w:t>T</w:t>
      </w:r>
      <w:r w:rsidRPr="00BE7347">
        <w:rPr>
          <w:rFonts w:eastAsia="Arial" w:cs="Arial"/>
          <w:b/>
          <w:szCs w:val="22"/>
          <w:u w:val="thick" w:color="000000"/>
        </w:rPr>
        <w:t>RICTI</w:t>
      </w:r>
      <w:r w:rsidRPr="00BE7347">
        <w:rPr>
          <w:rFonts w:eastAsia="Arial" w:cs="Arial"/>
          <w:b/>
          <w:spacing w:val="-1"/>
          <w:szCs w:val="22"/>
          <w:u w:val="thick" w:color="000000"/>
        </w:rPr>
        <w:t>O</w:t>
      </w:r>
      <w:r w:rsidRPr="00BE7347">
        <w:rPr>
          <w:rFonts w:eastAsia="Arial" w:cs="Arial"/>
          <w:b/>
          <w:szCs w:val="22"/>
          <w:u w:val="thick" w:color="000000"/>
        </w:rPr>
        <w:t>NS</w:t>
      </w:r>
    </w:p>
    <w:p w14:paraId="359472FD" w14:textId="77777777" w:rsidR="00CD4815" w:rsidRPr="00B43271" w:rsidRDefault="00CD4815" w:rsidP="00CD4815">
      <w:pPr>
        <w:spacing w:before="8" w:line="220" w:lineRule="exact"/>
        <w:rPr>
          <w:szCs w:val="22"/>
        </w:rPr>
      </w:pPr>
    </w:p>
    <w:p w14:paraId="1B0C2450" w14:textId="77777777" w:rsidR="00CD4815" w:rsidRPr="00B43271" w:rsidRDefault="00CD4815" w:rsidP="00CD4815">
      <w:pPr>
        <w:ind w:left="112" w:right="137"/>
        <w:rPr>
          <w:rFonts w:eastAsia="Arial" w:cs="Arial"/>
        </w:rPr>
      </w:pPr>
      <w:r w:rsidRPr="00B43271">
        <w:rPr>
          <w:rFonts w:eastAsia="Arial" w:cs="Arial"/>
          <w:sz w:val="20"/>
        </w:rPr>
        <w:t>The</w:t>
      </w:r>
      <w:r w:rsidRPr="00B43271">
        <w:rPr>
          <w:rFonts w:eastAsia="Arial" w:cs="Arial"/>
          <w:spacing w:val="5"/>
          <w:sz w:val="20"/>
        </w:rPr>
        <w:t xml:space="preserve"> </w:t>
      </w:r>
      <w:r w:rsidRPr="00B43271">
        <w:rPr>
          <w:rFonts w:eastAsia="Arial" w:cs="Arial"/>
          <w:sz w:val="20"/>
        </w:rPr>
        <w:t>ex</w:t>
      </w:r>
      <w:r w:rsidRPr="00B43271">
        <w:rPr>
          <w:rFonts w:eastAsia="Arial" w:cs="Arial"/>
          <w:spacing w:val="-1"/>
          <w:sz w:val="20"/>
        </w:rPr>
        <w:t>h</w:t>
      </w:r>
      <w:r w:rsidRPr="00B43271">
        <w:rPr>
          <w:rFonts w:eastAsia="Arial" w:cs="Arial"/>
          <w:sz w:val="20"/>
        </w:rPr>
        <w:t>a</w:t>
      </w:r>
      <w:r w:rsidRPr="00B43271">
        <w:rPr>
          <w:rFonts w:eastAsia="Arial" w:cs="Arial"/>
          <w:spacing w:val="-1"/>
          <w:sz w:val="20"/>
        </w:rPr>
        <w:t>u</w:t>
      </w:r>
      <w:r w:rsidRPr="00B43271">
        <w:rPr>
          <w:rFonts w:eastAsia="Arial" w:cs="Arial"/>
          <w:spacing w:val="1"/>
          <w:sz w:val="20"/>
        </w:rPr>
        <w:t>s</w:t>
      </w:r>
      <w:r w:rsidRPr="00B43271">
        <w:rPr>
          <w:rFonts w:eastAsia="Arial" w:cs="Arial"/>
          <w:sz w:val="20"/>
        </w:rPr>
        <w:t>t</w:t>
      </w:r>
      <w:r w:rsidRPr="00B43271">
        <w:rPr>
          <w:rFonts w:eastAsia="Arial" w:cs="Arial"/>
          <w:spacing w:val="3"/>
          <w:sz w:val="20"/>
        </w:rPr>
        <w:t xml:space="preserve"> </w:t>
      </w:r>
      <w:r w:rsidRPr="00B43271">
        <w:rPr>
          <w:rFonts w:eastAsia="Arial" w:cs="Arial"/>
          <w:sz w:val="20"/>
        </w:rPr>
        <w:t>gases</w:t>
      </w:r>
      <w:r w:rsidRPr="00B43271">
        <w:rPr>
          <w:rFonts w:eastAsia="Arial" w:cs="Arial"/>
          <w:spacing w:val="5"/>
          <w:sz w:val="20"/>
        </w:rPr>
        <w:t xml:space="preserve"> </w:t>
      </w:r>
      <w:r w:rsidRPr="00B43271">
        <w:rPr>
          <w:rFonts w:eastAsia="Arial" w:cs="Arial"/>
          <w:sz w:val="20"/>
        </w:rPr>
        <w:t>from</w:t>
      </w:r>
      <w:r w:rsidRPr="00B43271">
        <w:rPr>
          <w:rFonts w:eastAsia="Arial" w:cs="Arial"/>
          <w:spacing w:val="3"/>
          <w:sz w:val="20"/>
        </w:rPr>
        <w:t xml:space="preserve"> </w:t>
      </w:r>
      <w:r w:rsidRPr="00B43271">
        <w:rPr>
          <w:rFonts w:eastAsia="Arial" w:cs="Arial"/>
          <w:sz w:val="20"/>
        </w:rPr>
        <w:t>t</w:t>
      </w:r>
      <w:r w:rsidRPr="00B43271">
        <w:rPr>
          <w:rFonts w:eastAsia="Arial" w:cs="Arial"/>
          <w:spacing w:val="-1"/>
          <w:sz w:val="20"/>
        </w:rPr>
        <w:t>h</w:t>
      </w:r>
      <w:r w:rsidRPr="00B43271">
        <w:rPr>
          <w:rFonts w:eastAsia="Arial" w:cs="Arial"/>
          <w:sz w:val="20"/>
        </w:rPr>
        <w:t>e</w:t>
      </w:r>
      <w:r w:rsidRPr="00B43271">
        <w:rPr>
          <w:rFonts w:eastAsia="Arial" w:cs="Arial"/>
          <w:spacing w:val="5"/>
          <w:sz w:val="20"/>
        </w:rPr>
        <w:t xml:space="preserve"> </w:t>
      </w:r>
      <w:r w:rsidRPr="00B43271">
        <w:rPr>
          <w:rFonts w:eastAsia="Arial" w:cs="Arial"/>
          <w:sz w:val="20"/>
        </w:rPr>
        <w:t>st</w:t>
      </w:r>
      <w:r w:rsidRPr="00B43271">
        <w:rPr>
          <w:rFonts w:eastAsia="Arial" w:cs="Arial"/>
          <w:spacing w:val="-1"/>
          <w:sz w:val="20"/>
        </w:rPr>
        <w:t>ac</w:t>
      </w:r>
      <w:r w:rsidRPr="00B43271">
        <w:rPr>
          <w:rFonts w:eastAsia="Arial" w:cs="Arial"/>
          <w:sz w:val="20"/>
        </w:rPr>
        <w:t>ks</w:t>
      </w:r>
      <w:r w:rsidRPr="00B43271">
        <w:rPr>
          <w:rFonts w:eastAsia="Arial" w:cs="Arial"/>
          <w:spacing w:val="5"/>
          <w:sz w:val="20"/>
        </w:rPr>
        <w:t xml:space="preserve"> </w:t>
      </w:r>
      <w:r w:rsidRPr="00B43271">
        <w:rPr>
          <w:rFonts w:eastAsia="Arial" w:cs="Arial"/>
          <w:sz w:val="20"/>
        </w:rPr>
        <w:t>list</w:t>
      </w:r>
      <w:r w:rsidRPr="00B43271">
        <w:rPr>
          <w:rFonts w:eastAsia="Arial" w:cs="Arial"/>
          <w:spacing w:val="-1"/>
          <w:sz w:val="20"/>
        </w:rPr>
        <w:t>e</w:t>
      </w:r>
      <w:r w:rsidRPr="00B43271">
        <w:rPr>
          <w:rFonts w:eastAsia="Arial" w:cs="Arial"/>
          <w:sz w:val="20"/>
        </w:rPr>
        <w:t>d</w:t>
      </w:r>
      <w:r w:rsidRPr="00B43271">
        <w:rPr>
          <w:rFonts w:eastAsia="Arial" w:cs="Arial"/>
          <w:spacing w:val="5"/>
          <w:sz w:val="20"/>
        </w:rPr>
        <w:t xml:space="preserve"> </w:t>
      </w:r>
      <w:r w:rsidRPr="00B43271">
        <w:rPr>
          <w:rFonts w:eastAsia="Arial" w:cs="Arial"/>
          <w:sz w:val="20"/>
        </w:rPr>
        <w:t>in</w:t>
      </w:r>
      <w:r w:rsidRPr="00B43271">
        <w:rPr>
          <w:rFonts w:eastAsia="Arial" w:cs="Arial"/>
          <w:spacing w:val="5"/>
          <w:sz w:val="20"/>
        </w:rPr>
        <w:t xml:space="preserve"> </w:t>
      </w:r>
      <w:r w:rsidRPr="00B43271">
        <w:rPr>
          <w:rFonts w:eastAsia="Arial" w:cs="Arial"/>
          <w:sz w:val="20"/>
        </w:rPr>
        <w:t>t</w:t>
      </w:r>
      <w:r w:rsidRPr="00B43271">
        <w:rPr>
          <w:rFonts w:eastAsia="Arial" w:cs="Arial"/>
          <w:spacing w:val="-1"/>
          <w:sz w:val="20"/>
        </w:rPr>
        <w:t>h</w:t>
      </w:r>
      <w:r w:rsidRPr="00B43271">
        <w:rPr>
          <w:rFonts w:eastAsia="Arial" w:cs="Arial"/>
          <w:sz w:val="20"/>
        </w:rPr>
        <w:t>e</w:t>
      </w:r>
      <w:r w:rsidRPr="00B43271">
        <w:rPr>
          <w:rFonts w:eastAsia="Arial" w:cs="Arial"/>
          <w:spacing w:val="5"/>
          <w:sz w:val="20"/>
        </w:rPr>
        <w:t xml:space="preserve"> </w:t>
      </w:r>
      <w:r w:rsidRPr="00B43271">
        <w:rPr>
          <w:rFonts w:eastAsia="Arial" w:cs="Arial"/>
          <w:sz w:val="20"/>
        </w:rPr>
        <w:t>tab</w:t>
      </w:r>
      <w:r w:rsidRPr="00B43271">
        <w:rPr>
          <w:rFonts w:eastAsia="Arial" w:cs="Arial"/>
          <w:spacing w:val="-1"/>
          <w:sz w:val="20"/>
        </w:rPr>
        <w:t>l</w:t>
      </w:r>
      <w:r w:rsidRPr="00B43271">
        <w:rPr>
          <w:rFonts w:eastAsia="Arial" w:cs="Arial"/>
          <w:sz w:val="20"/>
        </w:rPr>
        <w:t>e</w:t>
      </w:r>
      <w:r w:rsidRPr="00B43271">
        <w:rPr>
          <w:rFonts w:eastAsia="Arial" w:cs="Arial"/>
          <w:spacing w:val="3"/>
          <w:sz w:val="20"/>
        </w:rPr>
        <w:t xml:space="preserve"> </w:t>
      </w:r>
      <w:r w:rsidRPr="00B43271">
        <w:rPr>
          <w:rFonts w:eastAsia="Arial" w:cs="Arial"/>
          <w:sz w:val="20"/>
        </w:rPr>
        <w:t>be</w:t>
      </w:r>
      <w:r w:rsidRPr="00B43271">
        <w:rPr>
          <w:rFonts w:eastAsia="Arial" w:cs="Arial"/>
          <w:spacing w:val="1"/>
          <w:sz w:val="20"/>
        </w:rPr>
        <w:t>l</w:t>
      </w:r>
      <w:r w:rsidRPr="00B43271">
        <w:rPr>
          <w:rFonts w:eastAsia="Arial" w:cs="Arial"/>
          <w:spacing w:val="-1"/>
          <w:sz w:val="20"/>
        </w:rPr>
        <w:t>o</w:t>
      </w:r>
      <w:r w:rsidRPr="00B43271">
        <w:rPr>
          <w:rFonts w:eastAsia="Arial" w:cs="Arial"/>
          <w:sz w:val="20"/>
        </w:rPr>
        <w:t>w</w:t>
      </w:r>
      <w:r w:rsidRPr="00B43271">
        <w:rPr>
          <w:rFonts w:eastAsia="Arial" w:cs="Arial"/>
          <w:spacing w:val="4"/>
          <w:sz w:val="20"/>
        </w:rPr>
        <w:t xml:space="preserve"> </w:t>
      </w:r>
      <w:r w:rsidRPr="00B43271">
        <w:rPr>
          <w:rFonts w:eastAsia="Arial" w:cs="Arial"/>
          <w:sz w:val="20"/>
        </w:rPr>
        <w:t>shall</w:t>
      </w:r>
      <w:r w:rsidRPr="00B43271">
        <w:rPr>
          <w:rFonts w:eastAsia="Arial" w:cs="Arial"/>
          <w:spacing w:val="3"/>
          <w:sz w:val="20"/>
        </w:rPr>
        <w:t xml:space="preserve"> </w:t>
      </w:r>
      <w:r w:rsidRPr="00B43271">
        <w:rPr>
          <w:rFonts w:eastAsia="Arial" w:cs="Arial"/>
          <w:spacing w:val="-1"/>
          <w:sz w:val="20"/>
        </w:rPr>
        <w:t>b</w:t>
      </w:r>
      <w:r w:rsidRPr="00B43271">
        <w:rPr>
          <w:rFonts w:eastAsia="Arial" w:cs="Arial"/>
          <w:sz w:val="20"/>
        </w:rPr>
        <w:t>e</w:t>
      </w:r>
      <w:r w:rsidRPr="00B43271">
        <w:rPr>
          <w:rFonts w:eastAsia="Arial" w:cs="Arial"/>
          <w:spacing w:val="5"/>
          <w:sz w:val="20"/>
        </w:rPr>
        <w:t xml:space="preserve"> </w:t>
      </w:r>
      <w:r w:rsidRPr="00B43271">
        <w:rPr>
          <w:rFonts w:eastAsia="Arial" w:cs="Arial"/>
          <w:sz w:val="20"/>
        </w:rPr>
        <w:t>d</w:t>
      </w:r>
      <w:r w:rsidRPr="00B43271">
        <w:rPr>
          <w:rFonts w:eastAsia="Arial" w:cs="Arial"/>
          <w:spacing w:val="-1"/>
          <w:sz w:val="20"/>
        </w:rPr>
        <w:t>i</w:t>
      </w:r>
      <w:r w:rsidRPr="00B43271">
        <w:rPr>
          <w:rFonts w:eastAsia="Arial" w:cs="Arial"/>
          <w:sz w:val="20"/>
        </w:rPr>
        <w:t>scharged</w:t>
      </w:r>
      <w:r w:rsidRPr="00B43271">
        <w:rPr>
          <w:rFonts w:eastAsia="Arial" w:cs="Arial"/>
          <w:spacing w:val="2"/>
          <w:sz w:val="20"/>
        </w:rPr>
        <w:t xml:space="preserve"> </w:t>
      </w:r>
      <w:r w:rsidRPr="00B43271">
        <w:rPr>
          <w:rFonts w:eastAsia="Arial" w:cs="Arial"/>
          <w:sz w:val="20"/>
        </w:rPr>
        <w:t>uno</w:t>
      </w:r>
      <w:r w:rsidRPr="00B43271">
        <w:rPr>
          <w:rFonts w:eastAsia="Arial" w:cs="Arial"/>
          <w:spacing w:val="-1"/>
          <w:sz w:val="20"/>
        </w:rPr>
        <w:t>b</w:t>
      </w:r>
      <w:r w:rsidRPr="00B43271">
        <w:rPr>
          <w:rFonts w:eastAsia="Arial" w:cs="Arial"/>
          <w:sz w:val="20"/>
        </w:rPr>
        <w:t>str</w:t>
      </w:r>
      <w:r w:rsidRPr="00B43271">
        <w:rPr>
          <w:rFonts w:eastAsia="Arial" w:cs="Arial"/>
          <w:spacing w:val="-1"/>
          <w:sz w:val="20"/>
        </w:rPr>
        <w:t>u</w:t>
      </w:r>
      <w:r w:rsidRPr="00B43271">
        <w:rPr>
          <w:rFonts w:eastAsia="Arial" w:cs="Arial"/>
          <w:sz w:val="20"/>
        </w:rPr>
        <w:t>cted</w:t>
      </w:r>
      <w:r w:rsidRPr="00B43271">
        <w:rPr>
          <w:rFonts w:eastAsia="Arial" w:cs="Arial"/>
          <w:spacing w:val="2"/>
          <w:sz w:val="20"/>
        </w:rPr>
        <w:t xml:space="preserve"> </w:t>
      </w:r>
      <w:r w:rsidRPr="00B43271">
        <w:rPr>
          <w:rFonts w:eastAsia="Arial" w:cs="Arial"/>
          <w:sz w:val="20"/>
        </w:rPr>
        <w:t>vertically</w:t>
      </w:r>
      <w:r w:rsidRPr="00B43271">
        <w:rPr>
          <w:rFonts w:eastAsia="Arial" w:cs="Arial"/>
          <w:spacing w:val="5"/>
          <w:sz w:val="20"/>
        </w:rPr>
        <w:t xml:space="preserve"> </w:t>
      </w:r>
      <w:r w:rsidRPr="00B43271">
        <w:rPr>
          <w:rFonts w:eastAsia="Arial" w:cs="Arial"/>
          <w:spacing w:val="-1"/>
          <w:sz w:val="20"/>
        </w:rPr>
        <w:t>u</w:t>
      </w:r>
      <w:r w:rsidRPr="00B43271">
        <w:rPr>
          <w:rFonts w:eastAsia="Arial" w:cs="Arial"/>
          <w:sz w:val="20"/>
        </w:rPr>
        <w:t>pwar</w:t>
      </w:r>
      <w:r w:rsidRPr="00B43271">
        <w:rPr>
          <w:rFonts w:eastAsia="Arial" w:cs="Arial"/>
          <w:spacing w:val="-1"/>
          <w:sz w:val="20"/>
        </w:rPr>
        <w:t>d</w:t>
      </w:r>
      <w:r w:rsidRPr="00B43271">
        <w:rPr>
          <w:rFonts w:eastAsia="Arial" w:cs="Arial"/>
          <w:sz w:val="20"/>
        </w:rPr>
        <w:t>s to the ambie</w:t>
      </w:r>
      <w:r w:rsidRPr="00B43271">
        <w:rPr>
          <w:rFonts w:eastAsia="Arial" w:cs="Arial"/>
          <w:spacing w:val="-1"/>
          <w:sz w:val="20"/>
        </w:rPr>
        <w:t>n</w:t>
      </w:r>
      <w:r w:rsidRPr="00B43271">
        <w:rPr>
          <w:rFonts w:eastAsia="Arial" w:cs="Arial"/>
          <w:sz w:val="20"/>
        </w:rPr>
        <w:t>t air unless o</w:t>
      </w:r>
      <w:r w:rsidRPr="00B43271">
        <w:rPr>
          <w:rFonts w:eastAsia="Arial" w:cs="Arial"/>
          <w:spacing w:val="-2"/>
          <w:sz w:val="20"/>
        </w:rPr>
        <w:t>t</w:t>
      </w:r>
      <w:r w:rsidRPr="00B43271">
        <w:rPr>
          <w:rFonts w:eastAsia="Arial" w:cs="Arial"/>
          <w:sz w:val="20"/>
        </w:rPr>
        <w:t>herwise not</w:t>
      </w:r>
      <w:r w:rsidRPr="00B43271">
        <w:rPr>
          <w:rFonts w:eastAsia="Arial" w:cs="Arial"/>
          <w:spacing w:val="-1"/>
          <w:sz w:val="20"/>
        </w:rPr>
        <w:t>e</w:t>
      </w:r>
      <w:r w:rsidRPr="00B43271">
        <w:rPr>
          <w:rFonts w:eastAsia="Arial" w:cs="Arial"/>
          <w:sz w:val="20"/>
        </w:rPr>
        <w:t>d:</w:t>
      </w:r>
    </w:p>
    <w:p w14:paraId="3BD9C0B8" w14:textId="77777777" w:rsidR="00CD4815" w:rsidRPr="00B43271" w:rsidRDefault="00CD4815" w:rsidP="00CD4815">
      <w:pPr>
        <w:spacing w:before="6" w:line="220" w:lineRule="exact"/>
        <w:rPr>
          <w:szCs w:val="22"/>
        </w:rPr>
      </w:pPr>
    </w:p>
    <w:tbl>
      <w:tblPr>
        <w:tblW w:w="0" w:type="auto"/>
        <w:tblInd w:w="101" w:type="dxa"/>
        <w:tblLayout w:type="fixed"/>
        <w:tblCellMar>
          <w:left w:w="0" w:type="dxa"/>
          <w:right w:w="0" w:type="dxa"/>
        </w:tblCellMar>
        <w:tblLook w:val="01E0" w:firstRow="1" w:lastRow="1" w:firstColumn="1" w:lastColumn="1" w:noHBand="0" w:noVBand="0"/>
      </w:tblPr>
      <w:tblGrid>
        <w:gridCol w:w="2970"/>
        <w:gridCol w:w="2340"/>
        <w:gridCol w:w="2070"/>
        <w:gridCol w:w="2610"/>
      </w:tblGrid>
      <w:tr w:rsidR="00CD4815" w:rsidRPr="00B43271" w14:paraId="4EC61E31" w14:textId="77777777" w:rsidTr="00D61DF1">
        <w:trPr>
          <w:trHeight w:hRule="exact" w:val="701"/>
        </w:trPr>
        <w:tc>
          <w:tcPr>
            <w:tcW w:w="2970" w:type="dxa"/>
            <w:tcBorders>
              <w:top w:val="single" w:sz="5" w:space="0" w:color="000000"/>
              <w:left w:val="single" w:sz="5" w:space="0" w:color="000000"/>
              <w:bottom w:val="single" w:sz="5" w:space="0" w:color="000000"/>
              <w:right w:val="single" w:sz="5" w:space="0" w:color="000000"/>
            </w:tcBorders>
          </w:tcPr>
          <w:p w14:paraId="76D8A6CC" w14:textId="77777777" w:rsidR="00CD4815" w:rsidRPr="00B43271" w:rsidRDefault="00CD4815" w:rsidP="00D61DF1">
            <w:pPr>
              <w:ind w:left="739"/>
              <w:rPr>
                <w:rFonts w:eastAsia="Arial" w:cs="Arial"/>
              </w:rPr>
            </w:pPr>
            <w:r w:rsidRPr="00B43271">
              <w:rPr>
                <w:rFonts w:eastAsia="Arial" w:cs="Arial"/>
                <w:b/>
                <w:sz w:val="20"/>
              </w:rPr>
              <w:t>Stack</w:t>
            </w:r>
            <w:r w:rsidRPr="00B43271">
              <w:rPr>
                <w:rFonts w:eastAsia="Arial" w:cs="Arial"/>
                <w:b/>
                <w:spacing w:val="-1"/>
                <w:sz w:val="20"/>
              </w:rPr>
              <w:t xml:space="preserve"> </w:t>
            </w:r>
            <w:r w:rsidRPr="00B43271">
              <w:rPr>
                <w:rFonts w:eastAsia="Arial" w:cs="Arial"/>
                <w:b/>
                <w:sz w:val="20"/>
              </w:rPr>
              <w:t>&amp; Vent ID</w:t>
            </w:r>
          </w:p>
        </w:tc>
        <w:tc>
          <w:tcPr>
            <w:tcW w:w="2340" w:type="dxa"/>
            <w:tcBorders>
              <w:top w:val="single" w:sz="5" w:space="0" w:color="000000"/>
              <w:left w:val="single" w:sz="5" w:space="0" w:color="000000"/>
              <w:bottom w:val="single" w:sz="5" w:space="0" w:color="000000"/>
              <w:right w:val="single" w:sz="5" w:space="0" w:color="000000"/>
            </w:tcBorders>
          </w:tcPr>
          <w:p w14:paraId="7083E7F4" w14:textId="77777777" w:rsidR="00CD4815" w:rsidRPr="00B43271" w:rsidRDefault="00CD4815" w:rsidP="00D61DF1">
            <w:pPr>
              <w:spacing w:line="220" w:lineRule="exact"/>
              <w:ind w:left="249" w:right="250"/>
              <w:jc w:val="center"/>
              <w:rPr>
                <w:rFonts w:eastAsia="Arial" w:cs="Arial"/>
              </w:rPr>
            </w:pPr>
            <w:r w:rsidRPr="00B43271">
              <w:rPr>
                <w:rFonts w:eastAsia="Arial" w:cs="Arial"/>
                <w:b/>
                <w:sz w:val="20"/>
              </w:rPr>
              <w:t>Maximum Exhaust</w:t>
            </w:r>
          </w:p>
          <w:p w14:paraId="0F66619F" w14:textId="77777777" w:rsidR="00CD4815" w:rsidRPr="00B43271" w:rsidRDefault="00CD4815" w:rsidP="00D61DF1">
            <w:pPr>
              <w:spacing w:line="220" w:lineRule="exact"/>
              <w:ind w:left="103" w:right="105"/>
              <w:jc w:val="center"/>
              <w:rPr>
                <w:rFonts w:eastAsia="Arial" w:cs="Arial"/>
              </w:rPr>
            </w:pPr>
            <w:r w:rsidRPr="00B43271">
              <w:rPr>
                <w:rFonts w:eastAsia="Arial" w:cs="Arial"/>
                <w:b/>
                <w:sz w:val="20"/>
              </w:rPr>
              <w:t>Diameter/D</w:t>
            </w:r>
            <w:r w:rsidRPr="00B43271">
              <w:rPr>
                <w:rFonts w:eastAsia="Arial" w:cs="Arial"/>
                <w:b/>
                <w:spacing w:val="-2"/>
                <w:sz w:val="20"/>
              </w:rPr>
              <w:t>i</w:t>
            </w:r>
            <w:r w:rsidRPr="00B43271">
              <w:rPr>
                <w:rFonts w:eastAsia="Arial" w:cs="Arial"/>
                <w:b/>
                <w:spacing w:val="-1"/>
                <w:sz w:val="20"/>
              </w:rPr>
              <w:t>m</w:t>
            </w:r>
            <w:r w:rsidRPr="00B43271">
              <w:rPr>
                <w:rFonts w:eastAsia="Arial" w:cs="Arial"/>
                <w:b/>
                <w:sz w:val="20"/>
              </w:rPr>
              <w:t>ensions</w:t>
            </w:r>
          </w:p>
          <w:p w14:paraId="65BBCC7A" w14:textId="77777777" w:rsidR="00CD4815" w:rsidRPr="00B43271" w:rsidRDefault="00CD4815" w:rsidP="00D61DF1">
            <w:pPr>
              <w:ind w:left="745" w:right="746"/>
              <w:jc w:val="center"/>
              <w:rPr>
                <w:rFonts w:eastAsia="Arial" w:cs="Arial"/>
              </w:rPr>
            </w:pPr>
            <w:r w:rsidRPr="00B43271">
              <w:rPr>
                <w:rFonts w:eastAsia="Arial" w:cs="Arial"/>
                <w:b/>
                <w:sz w:val="20"/>
              </w:rPr>
              <w:t>(inch</w:t>
            </w:r>
            <w:r w:rsidRPr="00B43271">
              <w:rPr>
                <w:rFonts w:eastAsia="Arial" w:cs="Arial"/>
                <w:b/>
                <w:spacing w:val="-1"/>
                <w:sz w:val="20"/>
              </w:rPr>
              <w:t>e</w:t>
            </w:r>
            <w:r w:rsidRPr="00B43271">
              <w:rPr>
                <w:rFonts w:eastAsia="Arial" w:cs="Arial"/>
                <w:b/>
                <w:sz w:val="20"/>
              </w:rPr>
              <w:t>s)</w:t>
            </w:r>
          </w:p>
        </w:tc>
        <w:tc>
          <w:tcPr>
            <w:tcW w:w="2070" w:type="dxa"/>
            <w:tcBorders>
              <w:top w:val="single" w:sz="5" w:space="0" w:color="000000"/>
              <w:left w:val="single" w:sz="5" w:space="0" w:color="000000"/>
              <w:bottom w:val="single" w:sz="5" w:space="0" w:color="000000"/>
              <w:right w:val="single" w:sz="5" w:space="0" w:color="000000"/>
            </w:tcBorders>
          </w:tcPr>
          <w:p w14:paraId="70A05B9A" w14:textId="77777777" w:rsidR="00CD4815" w:rsidRPr="00B43271" w:rsidRDefault="00CD4815" w:rsidP="00D61DF1">
            <w:pPr>
              <w:spacing w:line="220" w:lineRule="exact"/>
              <w:ind w:left="214" w:right="214"/>
              <w:jc w:val="center"/>
              <w:rPr>
                <w:rFonts w:eastAsia="Arial" w:cs="Arial"/>
              </w:rPr>
            </w:pPr>
            <w:r w:rsidRPr="00B43271">
              <w:rPr>
                <w:rFonts w:eastAsia="Arial" w:cs="Arial"/>
                <w:b/>
                <w:sz w:val="20"/>
              </w:rPr>
              <w:t>Minimum Height</w:t>
            </w:r>
          </w:p>
          <w:p w14:paraId="52E729BE" w14:textId="77777777" w:rsidR="00CD4815" w:rsidRPr="00B43271" w:rsidRDefault="00CD4815" w:rsidP="00D61DF1">
            <w:pPr>
              <w:spacing w:line="220" w:lineRule="exact"/>
              <w:ind w:left="297" w:right="298"/>
              <w:jc w:val="center"/>
              <w:rPr>
                <w:rFonts w:eastAsia="Arial" w:cs="Arial"/>
              </w:rPr>
            </w:pPr>
            <w:r w:rsidRPr="00B43271">
              <w:rPr>
                <w:rFonts w:eastAsia="Arial" w:cs="Arial"/>
                <w:b/>
                <w:sz w:val="20"/>
              </w:rPr>
              <w:t>Abo</w:t>
            </w:r>
            <w:r w:rsidRPr="00B43271">
              <w:rPr>
                <w:rFonts w:eastAsia="Arial" w:cs="Arial"/>
                <w:b/>
                <w:spacing w:val="-2"/>
                <w:sz w:val="20"/>
              </w:rPr>
              <w:t>v</w:t>
            </w:r>
            <w:r w:rsidRPr="00B43271">
              <w:rPr>
                <w:rFonts w:eastAsia="Arial" w:cs="Arial"/>
                <w:b/>
                <w:sz w:val="20"/>
              </w:rPr>
              <w:t>e Ground</w:t>
            </w:r>
          </w:p>
          <w:p w14:paraId="09392F2D" w14:textId="77777777" w:rsidR="00CD4815" w:rsidRPr="00B43271" w:rsidRDefault="00CD4815" w:rsidP="00D61DF1">
            <w:pPr>
              <w:ind w:left="750" w:right="749"/>
              <w:jc w:val="center"/>
              <w:rPr>
                <w:rFonts w:eastAsia="Arial" w:cs="Arial"/>
              </w:rPr>
            </w:pPr>
            <w:r w:rsidRPr="00B43271">
              <w:rPr>
                <w:rFonts w:eastAsia="Arial" w:cs="Arial"/>
                <w:b/>
                <w:sz w:val="20"/>
              </w:rPr>
              <w:t>(f</w:t>
            </w:r>
            <w:r w:rsidRPr="00B43271">
              <w:rPr>
                <w:rFonts w:eastAsia="Arial" w:cs="Arial"/>
                <w:b/>
                <w:spacing w:val="-1"/>
                <w:sz w:val="20"/>
              </w:rPr>
              <w:t>e</w:t>
            </w:r>
            <w:r w:rsidRPr="00B43271">
              <w:rPr>
                <w:rFonts w:eastAsia="Arial" w:cs="Arial"/>
                <w:b/>
                <w:sz w:val="20"/>
              </w:rPr>
              <w:t>e</w:t>
            </w:r>
            <w:r w:rsidRPr="00B43271">
              <w:rPr>
                <w:rFonts w:eastAsia="Arial" w:cs="Arial"/>
                <w:b/>
                <w:spacing w:val="-1"/>
                <w:sz w:val="20"/>
              </w:rPr>
              <w:t>t</w:t>
            </w:r>
            <w:r w:rsidRPr="00B43271">
              <w:rPr>
                <w:rFonts w:eastAsia="Arial" w:cs="Arial"/>
                <w:b/>
                <w:sz w:val="20"/>
              </w:rPr>
              <w:t>)</w:t>
            </w:r>
          </w:p>
        </w:tc>
        <w:tc>
          <w:tcPr>
            <w:tcW w:w="2610" w:type="dxa"/>
            <w:tcBorders>
              <w:top w:val="single" w:sz="5" w:space="0" w:color="000000"/>
              <w:left w:val="single" w:sz="5" w:space="0" w:color="000000"/>
              <w:bottom w:val="single" w:sz="5" w:space="0" w:color="000000"/>
              <w:right w:val="single" w:sz="5" w:space="0" w:color="000000"/>
            </w:tcBorders>
          </w:tcPr>
          <w:p w14:paraId="58FA9713" w14:textId="77777777" w:rsidR="00CD4815" w:rsidRPr="00B43271" w:rsidRDefault="00CD4815" w:rsidP="00D61DF1">
            <w:pPr>
              <w:ind w:left="199" w:right="199"/>
              <w:jc w:val="center"/>
              <w:rPr>
                <w:rFonts w:eastAsia="Arial" w:cs="Arial"/>
              </w:rPr>
            </w:pPr>
            <w:r w:rsidRPr="00B43271">
              <w:rPr>
                <w:rFonts w:eastAsia="Arial" w:cs="Arial"/>
                <w:b/>
                <w:sz w:val="20"/>
              </w:rPr>
              <w:t>Underl</w:t>
            </w:r>
            <w:r w:rsidRPr="00B43271">
              <w:rPr>
                <w:rFonts w:eastAsia="Arial" w:cs="Arial"/>
                <w:b/>
                <w:spacing w:val="-2"/>
                <w:sz w:val="20"/>
              </w:rPr>
              <w:t>y</w:t>
            </w:r>
            <w:r w:rsidRPr="00B43271">
              <w:rPr>
                <w:rFonts w:eastAsia="Arial" w:cs="Arial"/>
                <w:b/>
                <w:sz w:val="20"/>
              </w:rPr>
              <w:t>ing</w:t>
            </w:r>
            <w:r w:rsidRPr="00B43271">
              <w:rPr>
                <w:rFonts w:eastAsia="Arial" w:cs="Arial"/>
                <w:b/>
                <w:spacing w:val="1"/>
                <w:sz w:val="20"/>
              </w:rPr>
              <w:t xml:space="preserve"> </w:t>
            </w:r>
            <w:r w:rsidRPr="00B43271">
              <w:rPr>
                <w:rFonts w:eastAsia="Arial" w:cs="Arial"/>
                <w:b/>
                <w:sz w:val="20"/>
              </w:rPr>
              <w:t>Applicable</w:t>
            </w:r>
          </w:p>
          <w:p w14:paraId="2082A379" w14:textId="77777777" w:rsidR="00CD4815" w:rsidRPr="00B43271" w:rsidRDefault="00CD4815" w:rsidP="00D61DF1">
            <w:pPr>
              <w:spacing w:line="220" w:lineRule="exact"/>
              <w:ind w:left="596" w:right="598"/>
              <w:jc w:val="center"/>
              <w:rPr>
                <w:rFonts w:eastAsia="Arial" w:cs="Arial"/>
              </w:rPr>
            </w:pPr>
            <w:r w:rsidRPr="00B43271">
              <w:rPr>
                <w:rFonts w:eastAsia="Arial" w:cs="Arial"/>
                <w:b/>
                <w:sz w:val="20"/>
              </w:rPr>
              <w:t>Requi</w:t>
            </w:r>
            <w:r w:rsidRPr="00B43271">
              <w:rPr>
                <w:rFonts w:eastAsia="Arial" w:cs="Arial"/>
                <w:b/>
                <w:spacing w:val="-1"/>
                <w:sz w:val="20"/>
              </w:rPr>
              <w:t>r</w:t>
            </w:r>
            <w:r w:rsidRPr="00B43271">
              <w:rPr>
                <w:rFonts w:eastAsia="Arial" w:cs="Arial"/>
                <w:b/>
                <w:sz w:val="20"/>
              </w:rPr>
              <w:t>ements</w:t>
            </w:r>
          </w:p>
        </w:tc>
      </w:tr>
      <w:tr w:rsidR="00CD4815" w:rsidRPr="00B43271" w14:paraId="6D54DA7D" w14:textId="77777777" w:rsidTr="00D61DF1">
        <w:trPr>
          <w:trHeight w:hRule="exact" w:val="930"/>
        </w:trPr>
        <w:tc>
          <w:tcPr>
            <w:tcW w:w="2970" w:type="dxa"/>
            <w:tcBorders>
              <w:top w:val="single" w:sz="5" w:space="0" w:color="000000"/>
              <w:left w:val="single" w:sz="5" w:space="0" w:color="000000"/>
              <w:bottom w:val="single" w:sz="5" w:space="0" w:color="000000"/>
              <w:right w:val="single" w:sz="5" w:space="0" w:color="000000"/>
            </w:tcBorders>
          </w:tcPr>
          <w:p w14:paraId="21811159" w14:textId="77777777" w:rsidR="00CD4815" w:rsidRPr="00B43271" w:rsidRDefault="00CD4815" w:rsidP="00D61DF1">
            <w:pPr>
              <w:spacing w:line="220" w:lineRule="exact"/>
              <w:ind w:left="102"/>
              <w:rPr>
                <w:rFonts w:eastAsia="Arial" w:cs="Arial"/>
              </w:rPr>
            </w:pPr>
            <w:r w:rsidRPr="00B43271">
              <w:rPr>
                <w:rFonts w:eastAsia="Arial" w:cs="Arial"/>
                <w:sz w:val="20"/>
              </w:rPr>
              <w:t>1.</w:t>
            </w:r>
            <w:r w:rsidRPr="00B43271">
              <w:rPr>
                <w:rFonts w:eastAsia="Arial" w:cs="Arial"/>
                <w:spacing w:val="55"/>
                <w:sz w:val="20"/>
              </w:rPr>
              <w:t xml:space="preserve"> </w:t>
            </w:r>
            <w:r w:rsidRPr="00B43271">
              <w:rPr>
                <w:rFonts w:eastAsia="Arial" w:cs="Arial"/>
                <w:sz w:val="20"/>
              </w:rPr>
              <w:t>SVNANRENGINE</w:t>
            </w:r>
            <w:r w:rsidRPr="00B43271">
              <w:rPr>
                <w:rFonts w:eastAsia="Arial" w:cs="Arial"/>
                <w:spacing w:val="-1"/>
                <w:sz w:val="20"/>
              </w:rPr>
              <w:t>7</w:t>
            </w:r>
            <w:r w:rsidRPr="00B43271">
              <w:rPr>
                <w:rFonts w:eastAsia="Arial" w:cs="Arial"/>
                <w:sz w:val="20"/>
              </w:rPr>
              <w:t>R</w:t>
            </w:r>
          </w:p>
        </w:tc>
        <w:tc>
          <w:tcPr>
            <w:tcW w:w="2340" w:type="dxa"/>
            <w:tcBorders>
              <w:top w:val="single" w:sz="5" w:space="0" w:color="000000"/>
              <w:left w:val="single" w:sz="5" w:space="0" w:color="000000"/>
              <w:bottom w:val="single" w:sz="5" w:space="0" w:color="000000"/>
              <w:right w:val="single" w:sz="5" w:space="0" w:color="000000"/>
            </w:tcBorders>
          </w:tcPr>
          <w:p w14:paraId="6F834B1C" w14:textId="5DDCC552" w:rsidR="00CD4815" w:rsidRPr="00BE7347" w:rsidRDefault="00CD4815" w:rsidP="00D61DF1">
            <w:pPr>
              <w:spacing w:line="220" w:lineRule="exact"/>
              <w:ind w:left="-5" w:right="5"/>
              <w:jc w:val="center"/>
              <w:rPr>
                <w:rFonts w:eastAsia="Arial" w:cs="Arial"/>
                <w:sz w:val="20"/>
                <w:vertAlign w:val="superscript"/>
              </w:rPr>
            </w:pPr>
            <w:r w:rsidRPr="00BE7347">
              <w:rPr>
                <w:rFonts w:eastAsia="Arial" w:cs="Arial"/>
                <w:sz w:val="20"/>
              </w:rPr>
              <w:t>13.5</w:t>
            </w:r>
            <w:r>
              <w:rPr>
                <w:rFonts w:eastAsia="Arial" w:cs="Arial"/>
                <w:sz w:val="20"/>
                <w:vertAlign w:val="superscript"/>
              </w:rPr>
              <w:t>2</w:t>
            </w:r>
          </w:p>
        </w:tc>
        <w:tc>
          <w:tcPr>
            <w:tcW w:w="2070" w:type="dxa"/>
            <w:tcBorders>
              <w:top w:val="single" w:sz="5" w:space="0" w:color="000000"/>
              <w:left w:val="single" w:sz="5" w:space="0" w:color="000000"/>
              <w:bottom w:val="single" w:sz="5" w:space="0" w:color="000000"/>
              <w:right w:val="single" w:sz="5" w:space="0" w:color="000000"/>
            </w:tcBorders>
          </w:tcPr>
          <w:p w14:paraId="1AE571D4" w14:textId="75FB47D4" w:rsidR="00CD4815" w:rsidRPr="00BE7347" w:rsidRDefault="00CD4815" w:rsidP="00D61DF1">
            <w:pPr>
              <w:tabs>
                <w:tab w:val="left" w:pos="2245"/>
              </w:tabs>
              <w:spacing w:line="220" w:lineRule="exact"/>
              <w:ind w:left="85" w:right="95"/>
              <w:jc w:val="center"/>
              <w:rPr>
                <w:rFonts w:eastAsia="Arial" w:cs="Arial"/>
                <w:sz w:val="20"/>
                <w:vertAlign w:val="superscript"/>
              </w:rPr>
            </w:pPr>
            <w:r w:rsidRPr="00BE7347">
              <w:rPr>
                <w:rFonts w:eastAsia="Arial" w:cs="Arial"/>
                <w:sz w:val="20"/>
              </w:rPr>
              <w:t>75</w:t>
            </w:r>
            <w:r>
              <w:rPr>
                <w:rFonts w:eastAsia="Arial" w:cs="Arial"/>
                <w:sz w:val="20"/>
                <w:vertAlign w:val="superscript"/>
              </w:rPr>
              <w:t>2</w:t>
            </w:r>
          </w:p>
        </w:tc>
        <w:tc>
          <w:tcPr>
            <w:tcW w:w="2610" w:type="dxa"/>
            <w:tcBorders>
              <w:top w:val="single" w:sz="5" w:space="0" w:color="000000"/>
              <w:left w:val="single" w:sz="5" w:space="0" w:color="000000"/>
              <w:bottom w:val="single" w:sz="5" w:space="0" w:color="000000"/>
              <w:right w:val="single" w:sz="5" w:space="0" w:color="000000"/>
            </w:tcBorders>
          </w:tcPr>
          <w:p w14:paraId="6F4C80D8" w14:textId="77777777" w:rsidR="00CD4815" w:rsidRPr="00BE7347" w:rsidRDefault="00CD4815" w:rsidP="00D61DF1">
            <w:pPr>
              <w:spacing w:line="220" w:lineRule="exact"/>
              <w:ind w:left="719" w:right="720"/>
              <w:jc w:val="center"/>
              <w:rPr>
                <w:rFonts w:eastAsia="Arial" w:cs="Arial"/>
                <w:b/>
              </w:rPr>
            </w:pPr>
            <w:r w:rsidRPr="00BE7347">
              <w:rPr>
                <w:rFonts w:eastAsia="Arial" w:cs="Arial"/>
                <w:b/>
                <w:sz w:val="20"/>
              </w:rPr>
              <w:t>R 336.</w:t>
            </w:r>
            <w:r w:rsidRPr="00BE7347">
              <w:rPr>
                <w:rFonts w:eastAsia="Arial" w:cs="Arial"/>
                <w:b/>
                <w:spacing w:val="-1"/>
                <w:sz w:val="20"/>
              </w:rPr>
              <w:t>1</w:t>
            </w:r>
            <w:r w:rsidRPr="00BE7347">
              <w:rPr>
                <w:rFonts w:eastAsia="Arial" w:cs="Arial"/>
                <w:b/>
                <w:sz w:val="20"/>
              </w:rPr>
              <w:t>225,</w:t>
            </w:r>
          </w:p>
          <w:p w14:paraId="64F7CC76" w14:textId="77777777" w:rsidR="00CD4815" w:rsidRPr="00BE7347" w:rsidRDefault="00CD4815" w:rsidP="00D61DF1">
            <w:pPr>
              <w:spacing w:before="4" w:line="220" w:lineRule="exact"/>
              <w:ind w:left="737" w:right="736"/>
              <w:jc w:val="center"/>
              <w:rPr>
                <w:rFonts w:eastAsia="Arial" w:cs="Arial"/>
                <w:b/>
              </w:rPr>
            </w:pPr>
            <w:r w:rsidRPr="00BE7347">
              <w:rPr>
                <w:rFonts w:eastAsia="Arial" w:cs="Arial"/>
                <w:b/>
                <w:sz w:val="20"/>
              </w:rPr>
              <w:t>R 336.</w:t>
            </w:r>
            <w:r w:rsidRPr="00BE7347">
              <w:rPr>
                <w:rFonts w:eastAsia="Arial" w:cs="Arial"/>
                <w:b/>
                <w:spacing w:val="-1"/>
                <w:sz w:val="20"/>
              </w:rPr>
              <w:t>2</w:t>
            </w:r>
            <w:r w:rsidRPr="00BE7347">
              <w:rPr>
                <w:rFonts w:eastAsia="Arial" w:cs="Arial"/>
                <w:b/>
                <w:sz w:val="20"/>
              </w:rPr>
              <w:t>803, R 336.</w:t>
            </w:r>
            <w:r w:rsidRPr="00BE7347">
              <w:rPr>
                <w:rFonts w:eastAsia="Arial" w:cs="Arial"/>
                <w:b/>
                <w:spacing w:val="-1"/>
                <w:sz w:val="20"/>
              </w:rPr>
              <w:t>2</w:t>
            </w:r>
            <w:r w:rsidRPr="00BE7347">
              <w:rPr>
                <w:rFonts w:eastAsia="Arial" w:cs="Arial"/>
                <w:b/>
                <w:sz w:val="20"/>
              </w:rPr>
              <w:t>804,</w:t>
            </w:r>
          </w:p>
          <w:p w14:paraId="116BBD96" w14:textId="77777777" w:rsidR="00CD4815" w:rsidRPr="00BE7347" w:rsidRDefault="00CD4815" w:rsidP="00D61DF1">
            <w:pPr>
              <w:spacing w:line="220" w:lineRule="exact"/>
              <w:ind w:left="252" w:right="254"/>
              <w:jc w:val="center"/>
              <w:rPr>
                <w:rFonts w:eastAsia="Arial" w:cs="Arial"/>
                <w:b/>
              </w:rPr>
            </w:pPr>
            <w:r w:rsidRPr="00BE7347">
              <w:rPr>
                <w:rFonts w:eastAsia="Arial" w:cs="Arial"/>
                <w:b/>
                <w:sz w:val="20"/>
              </w:rPr>
              <w:t>40 C</w:t>
            </w:r>
            <w:r w:rsidRPr="00BE7347">
              <w:rPr>
                <w:rFonts w:eastAsia="Arial" w:cs="Arial"/>
                <w:b/>
                <w:spacing w:val="-1"/>
                <w:sz w:val="20"/>
              </w:rPr>
              <w:t>F</w:t>
            </w:r>
            <w:r w:rsidRPr="00BE7347">
              <w:rPr>
                <w:rFonts w:eastAsia="Arial" w:cs="Arial"/>
                <w:b/>
                <w:sz w:val="20"/>
              </w:rPr>
              <w:t>R 52.</w:t>
            </w:r>
            <w:r w:rsidRPr="00BE7347">
              <w:rPr>
                <w:rFonts w:eastAsia="Arial" w:cs="Arial"/>
                <w:b/>
                <w:spacing w:val="-1"/>
                <w:sz w:val="20"/>
              </w:rPr>
              <w:t>2</w:t>
            </w:r>
            <w:r w:rsidRPr="00BE7347">
              <w:rPr>
                <w:rFonts w:eastAsia="Arial" w:cs="Arial"/>
                <w:b/>
                <w:sz w:val="20"/>
              </w:rPr>
              <w:t>1 (c) &amp; (d)</w:t>
            </w:r>
          </w:p>
        </w:tc>
      </w:tr>
      <w:tr w:rsidR="00CD4815" w:rsidRPr="00B43271" w14:paraId="4B243169" w14:textId="77777777" w:rsidTr="00D61DF1">
        <w:trPr>
          <w:trHeight w:hRule="exact" w:val="930"/>
        </w:trPr>
        <w:tc>
          <w:tcPr>
            <w:tcW w:w="2970" w:type="dxa"/>
            <w:tcBorders>
              <w:top w:val="single" w:sz="5" w:space="0" w:color="000000"/>
              <w:left w:val="single" w:sz="5" w:space="0" w:color="000000"/>
              <w:bottom w:val="single" w:sz="5" w:space="0" w:color="000000"/>
              <w:right w:val="single" w:sz="5" w:space="0" w:color="000000"/>
            </w:tcBorders>
          </w:tcPr>
          <w:p w14:paraId="6B4ED3AF" w14:textId="77777777" w:rsidR="00CD4815" w:rsidRPr="00B43271" w:rsidRDefault="00CD4815" w:rsidP="00D61DF1">
            <w:pPr>
              <w:spacing w:line="220" w:lineRule="exact"/>
              <w:ind w:left="102"/>
              <w:rPr>
                <w:rFonts w:eastAsia="Arial" w:cs="Arial"/>
              </w:rPr>
            </w:pPr>
            <w:r w:rsidRPr="00B43271">
              <w:rPr>
                <w:rFonts w:eastAsia="Arial" w:cs="Arial"/>
                <w:sz w:val="20"/>
              </w:rPr>
              <w:t>2.</w:t>
            </w:r>
            <w:r w:rsidRPr="00B43271">
              <w:rPr>
                <w:rFonts w:eastAsia="Arial" w:cs="Arial"/>
                <w:spacing w:val="55"/>
                <w:sz w:val="20"/>
              </w:rPr>
              <w:t xml:space="preserve"> </w:t>
            </w:r>
            <w:r w:rsidRPr="00B43271">
              <w:rPr>
                <w:rFonts w:eastAsia="Arial" w:cs="Arial"/>
                <w:sz w:val="20"/>
              </w:rPr>
              <w:t>SVNANRENGINE</w:t>
            </w:r>
            <w:r w:rsidRPr="00B43271">
              <w:rPr>
                <w:rFonts w:eastAsia="Arial" w:cs="Arial"/>
                <w:spacing w:val="-1"/>
                <w:sz w:val="20"/>
              </w:rPr>
              <w:t>8</w:t>
            </w:r>
            <w:r w:rsidRPr="00B43271">
              <w:rPr>
                <w:rFonts w:eastAsia="Arial" w:cs="Arial"/>
                <w:sz w:val="20"/>
              </w:rPr>
              <w:t>R</w:t>
            </w:r>
          </w:p>
        </w:tc>
        <w:tc>
          <w:tcPr>
            <w:tcW w:w="2340" w:type="dxa"/>
            <w:tcBorders>
              <w:top w:val="single" w:sz="5" w:space="0" w:color="000000"/>
              <w:left w:val="single" w:sz="5" w:space="0" w:color="000000"/>
              <w:bottom w:val="single" w:sz="5" w:space="0" w:color="000000"/>
              <w:right w:val="single" w:sz="5" w:space="0" w:color="000000"/>
            </w:tcBorders>
          </w:tcPr>
          <w:p w14:paraId="4A1BDE87" w14:textId="0ECD751E" w:rsidR="00CD4815" w:rsidRPr="00BE7347" w:rsidRDefault="00CD4815" w:rsidP="00D61DF1">
            <w:pPr>
              <w:tabs>
                <w:tab w:val="left" w:pos="1525"/>
                <w:tab w:val="left" w:pos="2245"/>
              </w:tabs>
              <w:spacing w:line="220" w:lineRule="exact"/>
              <w:ind w:left="-5" w:right="5"/>
              <w:jc w:val="center"/>
              <w:rPr>
                <w:rFonts w:eastAsia="Arial" w:cs="Arial"/>
                <w:sz w:val="20"/>
                <w:vertAlign w:val="superscript"/>
              </w:rPr>
            </w:pPr>
            <w:r w:rsidRPr="00BE7347">
              <w:rPr>
                <w:rFonts w:eastAsia="Arial" w:cs="Arial"/>
                <w:sz w:val="20"/>
              </w:rPr>
              <w:t>13.5</w:t>
            </w:r>
            <w:r>
              <w:rPr>
                <w:rFonts w:eastAsia="Arial" w:cs="Arial"/>
                <w:sz w:val="20"/>
                <w:vertAlign w:val="superscript"/>
              </w:rPr>
              <w:t>2</w:t>
            </w:r>
          </w:p>
        </w:tc>
        <w:tc>
          <w:tcPr>
            <w:tcW w:w="2070" w:type="dxa"/>
            <w:tcBorders>
              <w:top w:val="single" w:sz="5" w:space="0" w:color="000000"/>
              <w:left w:val="single" w:sz="5" w:space="0" w:color="000000"/>
              <w:bottom w:val="single" w:sz="5" w:space="0" w:color="000000"/>
              <w:right w:val="single" w:sz="5" w:space="0" w:color="000000"/>
            </w:tcBorders>
          </w:tcPr>
          <w:p w14:paraId="2A34C7EC" w14:textId="1AC55587" w:rsidR="00CD4815" w:rsidRPr="00BE7347" w:rsidRDefault="00CD4815" w:rsidP="00D61DF1">
            <w:pPr>
              <w:tabs>
                <w:tab w:val="left" w:pos="2245"/>
              </w:tabs>
              <w:spacing w:line="220" w:lineRule="exact"/>
              <w:ind w:left="85" w:right="95"/>
              <w:jc w:val="center"/>
              <w:rPr>
                <w:rFonts w:eastAsia="Arial" w:cs="Arial"/>
                <w:sz w:val="20"/>
                <w:vertAlign w:val="superscript"/>
              </w:rPr>
            </w:pPr>
            <w:r w:rsidRPr="00BE7347">
              <w:rPr>
                <w:rFonts w:eastAsia="Arial" w:cs="Arial"/>
                <w:sz w:val="20"/>
              </w:rPr>
              <w:t>75</w:t>
            </w:r>
            <w:r>
              <w:rPr>
                <w:rFonts w:eastAsia="Arial" w:cs="Arial"/>
                <w:sz w:val="20"/>
                <w:vertAlign w:val="superscript"/>
              </w:rPr>
              <w:t>2</w:t>
            </w:r>
          </w:p>
        </w:tc>
        <w:tc>
          <w:tcPr>
            <w:tcW w:w="2610" w:type="dxa"/>
            <w:tcBorders>
              <w:top w:val="single" w:sz="5" w:space="0" w:color="000000"/>
              <w:left w:val="single" w:sz="5" w:space="0" w:color="000000"/>
              <w:bottom w:val="single" w:sz="5" w:space="0" w:color="000000"/>
              <w:right w:val="single" w:sz="5" w:space="0" w:color="000000"/>
            </w:tcBorders>
          </w:tcPr>
          <w:p w14:paraId="45E66B45" w14:textId="77777777" w:rsidR="00CD4815" w:rsidRPr="00BE7347" w:rsidRDefault="00CD4815" w:rsidP="00D61DF1">
            <w:pPr>
              <w:spacing w:line="220" w:lineRule="exact"/>
              <w:ind w:left="719" w:right="720"/>
              <w:jc w:val="center"/>
              <w:rPr>
                <w:rFonts w:eastAsia="Arial" w:cs="Arial"/>
                <w:b/>
              </w:rPr>
            </w:pPr>
            <w:r w:rsidRPr="00BE7347">
              <w:rPr>
                <w:rFonts w:eastAsia="Arial" w:cs="Arial"/>
                <w:b/>
                <w:sz w:val="20"/>
              </w:rPr>
              <w:t>R 336.</w:t>
            </w:r>
            <w:r w:rsidRPr="00BE7347">
              <w:rPr>
                <w:rFonts w:eastAsia="Arial" w:cs="Arial"/>
                <w:b/>
                <w:spacing w:val="-1"/>
                <w:sz w:val="20"/>
              </w:rPr>
              <w:t>1</w:t>
            </w:r>
            <w:r w:rsidRPr="00BE7347">
              <w:rPr>
                <w:rFonts w:eastAsia="Arial" w:cs="Arial"/>
                <w:b/>
                <w:sz w:val="20"/>
              </w:rPr>
              <w:t>225,</w:t>
            </w:r>
          </w:p>
          <w:p w14:paraId="33AE1B4C" w14:textId="77777777" w:rsidR="00CD4815" w:rsidRPr="00BE7347" w:rsidRDefault="00CD4815" w:rsidP="00D61DF1">
            <w:pPr>
              <w:spacing w:before="4" w:line="220" w:lineRule="exact"/>
              <w:ind w:left="737" w:right="736"/>
              <w:jc w:val="center"/>
              <w:rPr>
                <w:rFonts w:eastAsia="Arial" w:cs="Arial"/>
                <w:b/>
              </w:rPr>
            </w:pPr>
            <w:r w:rsidRPr="00BE7347">
              <w:rPr>
                <w:rFonts w:eastAsia="Arial" w:cs="Arial"/>
                <w:b/>
                <w:sz w:val="20"/>
              </w:rPr>
              <w:t>R 336.</w:t>
            </w:r>
            <w:r w:rsidRPr="00BE7347">
              <w:rPr>
                <w:rFonts w:eastAsia="Arial" w:cs="Arial"/>
                <w:b/>
                <w:spacing w:val="-1"/>
                <w:sz w:val="20"/>
              </w:rPr>
              <w:t>2</w:t>
            </w:r>
            <w:r w:rsidRPr="00BE7347">
              <w:rPr>
                <w:rFonts w:eastAsia="Arial" w:cs="Arial"/>
                <w:b/>
                <w:sz w:val="20"/>
              </w:rPr>
              <w:t>803, R 336.</w:t>
            </w:r>
            <w:r w:rsidRPr="00BE7347">
              <w:rPr>
                <w:rFonts w:eastAsia="Arial" w:cs="Arial"/>
                <w:b/>
                <w:spacing w:val="-1"/>
                <w:sz w:val="20"/>
              </w:rPr>
              <w:t>2</w:t>
            </w:r>
            <w:r w:rsidRPr="00BE7347">
              <w:rPr>
                <w:rFonts w:eastAsia="Arial" w:cs="Arial"/>
                <w:b/>
                <w:sz w:val="20"/>
              </w:rPr>
              <w:t>804,</w:t>
            </w:r>
          </w:p>
          <w:p w14:paraId="3959F54C" w14:textId="77777777" w:rsidR="00CD4815" w:rsidRPr="00BE7347" w:rsidRDefault="00CD4815" w:rsidP="00D61DF1">
            <w:pPr>
              <w:spacing w:line="220" w:lineRule="exact"/>
              <w:ind w:left="252" w:right="254"/>
              <w:jc w:val="center"/>
              <w:rPr>
                <w:rFonts w:eastAsia="Arial" w:cs="Arial"/>
                <w:b/>
              </w:rPr>
            </w:pPr>
            <w:r w:rsidRPr="00BE7347">
              <w:rPr>
                <w:rFonts w:eastAsia="Arial" w:cs="Arial"/>
                <w:b/>
                <w:sz w:val="20"/>
              </w:rPr>
              <w:t>40 C</w:t>
            </w:r>
            <w:r w:rsidRPr="00BE7347">
              <w:rPr>
                <w:rFonts w:eastAsia="Arial" w:cs="Arial"/>
                <w:b/>
                <w:spacing w:val="-1"/>
                <w:sz w:val="20"/>
              </w:rPr>
              <w:t>F</w:t>
            </w:r>
            <w:r w:rsidRPr="00BE7347">
              <w:rPr>
                <w:rFonts w:eastAsia="Arial" w:cs="Arial"/>
                <w:b/>
                <w:sz w:val="20"/>
              </w:rPr>
              <w:t>R 52.</w:t>
            </w:r>
            <w:r w:rsidRPr="00BE7347">
              <w:rPr>
                <w:rFonts w:eastAsia="Arial" w:cs="Arial"/>
                <w:b/>
                <w:spacing w:val="-1"/>
                <w:sz w:val="20"/>
              </w:rPr>
              <w:t>2</w:t>
            </w:r>
            <w:r w:rsidRPr="00BE7347">
              <w:rPr>
                <w:rFonts w:eastAsia="Arial" w:cs="Arial"/>
                <w:b/>
                <w:sz w:val="20"/>
              </w:rPr>
              <w:t>1 (c) &amp; (d)</w:t>
            </w:r>
          </w:p>
        </w:tc>
      </w:tr>
      <w:tr w:rsidR="00CD4815" w:rsidRPr="00B43271" w14:paraId="599FE1B3" w14:textId="77777777" w:rsidTr="00D61DF1">
        <w:trPr>
          <w:trHeight w:hRule="exact" w:val="929"/>
        </w:trPr>
        <w:tc>
          <w:tcPr>
            <w:tcW w:w="2970" w:type="dxa"/>
            <w:tcBorders>
              <w:top w:val="single" w:sz="5" w:space="0" w:color="000000"/>
              <w:left w:val="single" w:sz="5" w:space="0" w:color="000000"/>
              <w:bottom w:val="single" w:sz="5" w:space="0" w:color="000000"/>
              <w:right w:val="single" w:sz="5" w:space="0" w:color="000000"/>
            </w:tcBorders>
          </w:tcPr>
          <w:p w14:paraId="468869F4" w14:textId="77777777" w:rsidR="00CD4815" w:rsidRPr="00B43271" w:rsidRDefault="00CD4815" w:rsidP="00D61DF1">
            <w:pPr>
              <w:spacing w:line="220" w:lineRule="exact"/>
              <w:ind w:left="102"/>
              <w:rPr>
                <w:rFonts w:eastAsia="Arial" w:cs="Arial"/>
              </w:rPr>
            </w:pPr>
            <w:r w:rsidRPr="00B43271">
              <w:rPr>
                <w:rFonts w:eastAsia="Arial" w:cs="Arial"/>
                <w:sz w:val="20"/>
              </w:rPr>
              <w:t>3.</w:t>
            </w:r>
            <w:r w:rsidRPr="00B43271">
              <w:rPr>
                <w:rFonts w:eastAsia="Arial" w:cs="Arial"/>
                <w:spacing w:val="55"/>
                <w:sz w:val="20"/>
              </w:rPr>
              <w:t xml:space="preserve"> </w:t>
            </w:r>
            <w:r w:rsidRPr="00B43271">
              <w:rPr>
                <w:rFonts w:eastAsia="Arial" w:cs="Arial"/>
                <w:sz w:val="20"/>
              </w:rPr>
              <w:t>SVNANRENGINE9</w:t>
            </w:r>
          </w:p>
        </w:tc>
        <w:tc>
          <w:tcPr>
            <w:tcW w:w="2340" w:type="dxa"/>
            <w:tcBorders>
              <w:top w:val="single" w:sz="5" w:space="0" w:color="000000"/>
              <w:left w:val="single" w:sz="5" w:space="0" w:color="000000"/>
              <w:bottom w:val="single" w:sz="5" w:space="0" w:color="000000"/>
              <w:right w:val="single" w:sz="5" w:space="0" w:color="000000"/>
            </w:tcBorders>
          </w:tcPr>
          <w:p w14:paraId="7A558330" w14:textId="7B71D816" w:rsidR="00CD4815" w:rsidRPr="00BE7347" w:rsidRDefault="00CD4815" w:rsidP="00D61DF1">
            <w:pPr>
              <w:tabs>
                <w:tab w:val="left" w:pos="2245"/>
              </w:tabs>
              <w:spacing w:line="220" w:lineRule="exact"/>
              <w:ind w:left="-5" w:right="5"/>
              <w:jc w:val="center"/>
              <w:rPr>
                <w:rFonts w:eastAsia="Arial" w:cs="Arial"/>
                <w:sz w:val="20"/>
                <w:vertAlign w:val="superscript"/>
              </w:rPr>
            </w:pPr>
            <w:r w:rsidRPr="00BE7347">
              <w:rPr>
                <w:rFonts w:eastAsia="Arial" w:cs="Arial"/>
                <w:sz w:val="20"/>
              </w:rPr>
              <w:t>13.5</w:t>
            </w:r>
            <w:r>
              <w:rPr>
                <w:rFonts w:eastAsia="Arial" w:cs="Arial"/>
                <w:sz w:val="20"/>
                <w:vertAlign w:val="superscript"/>
              </w:rPr>
              <w:t>2</w:t>
            </w:r>
          </w:p>
        </w:tc>
        <w:tc>
          <w:tcPr>
            <w:tcW w:w="2070" w:type="dxa"/>
            <w:tcBorders>
              <w:top w:val="single" w:sz="5" w:space="0" w:color="000000"/>
              <w:left w:val="single" w:sz="5" w:space="0" w:color="000000"/>
              <w:bottom w:val="single" w:sz="5" w:space="0" w:color="000000"/>
              <w:right w:val="single" w:sz="5" w:space="0" w:color="000000"/>
            </w:tcBorders>
          </w:tcPr>
          <w:p w14:paraId="3D96C891" w14:textId="7A175B72" w:rsidR="00CD4815" w:rsidRPr="00BE7347" w:rsidRDefault="00CD4815" w:rsidP="00D61DF1">
            <w:pPr>
              <w:tabs>
                <w:tab w:val="left" w:pos="2245"/>
              </w:tabs>
              <w:spacing w:line="220" w:lineRule="exact"/>
              <w:ind w:left="85" w:right="95"/>
              <w:jc w:val="center"/>
              <w:rPr>
                <w:rFonts w:eastAsia="Arial" w:cs="Arial"/>
                <w:sz w:val="20"/>
                <w:vertAlign w:val="superscript"/>
              </w:rPr>
            </w:pPr>
            <w:r w:rsidRPr="00BE7347">
              <w:rPr>
                <w:rFonts w:eastAsia="Arial" w:cs="Arial"/>
                <w:sz w:val="20"/>
              </w:rPr>
              <w:t>73</w:t>
            </w:r>
            <w:r w:rsidRPr="00066668">
              <w:rPr>
                <w:rFonts w:eastAsia="Arial" w:cs="Arial"/>
                <w:sz w:val="20"/>
                <w:vertAlign w:val="superscript"/>
              </w:rPr>
              <w:t>2</w:t>
            </w:r>
          </w:p>
        </w:tc>
        <w:tc>
          <w:tcPr>
            <w:tcW w:w="2610" w:type="dxa"/>
            <w:tcBorders>
              <w:top w:val="single" w:sz="5" w:space="0" w:color="000000"/>
              <w:left w:val="single" w:sz="5" w:space="0" w:color="000000"/>
              <w:bottom w:val="single" w:sz="5" w:space="0" w:color="000000"/>
              <w:right w:val="single" w:sz="5" w:space="0" w:color="000000"/>
            </w:tcBorders>
          </w:tcPr>
          <w:p w14:paraId="5C992D87" w14:textId="77777777" w:rsidR="00CD4815" w:rsidRPr="00BE7347" w:rsidRDefault="00CD4815" w:rsidP="00D61DF1">
            <w:pPr>
              <w:spacing w:line="220" w:lineRule="exact"/>
              <w:ind w:left="719" w:right="719"/>
              <w:jc w:val="center"/>
              <w:rPr>
                <w:rFonts w:eastAsia="Arial" w:cs="Arial"/>
                <w:b/>
              </w:rPr>
            </w:pPr>
            <w:r w:rsidRPr="00BE7347">
              <w:rPr>
                <w:rFonts w:eastAsia="Arial" w:cs="Arial"/>
                <w:b/>
                <w:sz w:val="20"/>
              </w:rPr>
              <w:t>R 336.</w:t>
            </w:r>
            <w:r w:rsidRPr="00BE7347">
              <w:rPr>
                <w:rFonts w:eastAsia="Arial" w:cs="Arial"/>
                <w:b/>
                <w:spacing w:val="-1"/>
                <w:sz w:val="20"/>
              </w:rPr>
              <w:t>1</w:t>
            </w:r>
            <w:r w:rsidRPr="00BE7347">
              <w:rPr>
                <w:rFonts w:eastAsia="Arial" w:cs="Arial"/>
                <w:b/>
                <w:sz w:val="20"/>
              </w:rPr>
              <w:t>225,</w:t>
            </w:r>
          </w:p>
          <w:p w14:paraId="7B747F7D" w14:textId="77777777" w:rsidR="00CD4815" w:rsidRPr="00BE7347" w:rsidRDefault="00CD4815" w:rsidP="00D61DF1">
            <w:pPr>
              <w:spacing w:before="4" w:line="220" w:lineRule="exact"/>
              <w:ind w:left="737" w:right="736"/>
              <w:jc w:val="center"/>
              <w:rPr>
                <w:rFonts w:eastAsia="Arial" w:cs="Arial"/>
                <w:b/>
              </w:rPr>
            </w:pPr>
            <w:r w:rsidRPr="00BE7347">
              <w:rPr>
                <w:rFonts w:eastAsia="Arial" w:cs="Arial"/>
                <w:b/>
                <w:sz w:val="20"/>
              </w:rPr>
              <w:t>R 336.</w:t>
            </w:r>
            <w:r w:rsidRPr="00BE7347">
              <w:rPr>
                <w:rFonts w:eastAsia="Arial" w:cs="Arial"/>
                <w:b/>
                <w:spacing w:val="-1"/>
                <w:sz w:val="20"/>
              </w:rPr>
              <w:t>2</w:t>
            </w:r>
            <w:r w:rsidRPr="00BE7347">
              <w:rPr>
                <w:rFonts w:eastAsia="Arial" w:cs="Arial"/>
                <w:b/>
                <w:sz w:val="20"/>
              </w:rPr>
              <w:t>803, R 336.</w:t>
            </w:r>
            <w:r w:rsidRPr="00BE7347">
              <w:rPr>
                <w:rFonts w:eastAsia="Arial" w:cs="Arial"/>
                <w:b/>
                <w:spacing w:val="-1"/>
                <w:sz w:val="20"/>
              </w:rPr>
              <w:t>2</w:t>
            </w:r>
            <w:r w:rsidRPr="00BE7347">
              <w:rPr>
                <w:rFonts w:eastAsia="Arial" w:cs="Arial"/>
                <w:b/>
                <w:sz w:val="20"/>
              </w:rPr>
              <w:t>804,</w:t>
            </w:r>
          </w:p>
          <w:p w14:paraId="3F4BCA62" w14:textId="77777777" w:rsidR="00CD4815" w:rsidRPr="00BE7347" w:rsidRDefault="00CD4815" w:rsidP="00D61DF1">
            <w:pPr>
              <w:spacing w:line="220" w:lineRule="exact"/>
              <w:ind w:left="252" w:right="254"/>
              <w:jc w:val="center"/>
              <w:rPr>
                <w:rFonts w:eastAsia="Arial" w:cs="Arial"/>
                <w:b/>
              </w:rPr>
            </w:pPr>
            <w:r w:rsidRPr="00BE7347">
              <w:rPr>
                <w:rFonts w:eastAsia="Arial" w:cs="Arial"/>
                <w:b/>
                <w:sz w:val="20"/>
              </w:rPr>
              <w:t>40 C</w:t>
            </w:r>
            <w:r w:rsidRPr="00BE7347">
              <w:rPr>
                <w:rFonts w:eastAsia="Arial" w:cs="Arial"/>
                <w:b/>
                <w:spacing w:val="-1"/>
                <w:sz w:val="20"/>
              </w:rPr>
              <w:t>F</w:t>
            </w:r>
            <w:r w:rsidRPr="00BE7347">
              <w:rPr>
                <w:rFonts w:eastAsia="Arial" w:cs="Arial"/>
                <w:b/>
                <w:sz w:val="20"/>
              </w:rPr>
              <w:t>R 52.</w:t>
            </w:r>
            <w:r w:rsidRPr="00BE7347">
              <w:rPr>
                <w:rFonts w:eastAsia="Arial" w:cs="Arial"/>
                <w:b/>
                <w:spacing w:val="-1"/>
                <w:sz w:val="20"/>
              </w:rPr>
              <w:t>2</w:t>
            </w:r>
            <w:r w:rsidRPr="00BE7347">
              <w:rPr>
                <w:rFonts w:eastAsia="Arial" w:cs="Arial"/>
                <w:b/>
                <w:sz w:val="20"/>
              </w:rPr>
              <w:t>1 (c) &amp; (d)</w:t>
            </w:r>
          </w:p>
        </w:tc>
      </w:tr>
      <w:tr w:rsidR="00CD4815" w:rsidRPr="00B43271" w14:paraId="41408CAC" w14:textId="77777777" w:rsidTr="00D61DF1">
        <w:trPr>
          <w:trHeight w:hRule="exact" w:val="931"/>
        </w:trPr>
        <w:tc>
          <w:tcPr>
            <w:tcW w:w="2970" w:type="dxa"/>
            <w:tcBorders>
              <w:top w:val="single" w:sz="5" w:space="0" w:color="000000"/>
              <w:left w:val="single" w:sz="5" w:space="0" w:color="000000"/>
              <w:bottom w:val="single" w:sz="5" w:space="0" w:color="000000"/>
              <w:right w:val="single" w:sz="5" w:space="0" w:color="000000"/>
            </w:tcBorders>
          </w:tcPr>
          <w:p w14:paraId="65A27088" w14:textId="77777777" w:rsidR="00CD4815" w:rsidRPr="00B43271" w:rsidRDefault="00CD4815" w:rsidP="00D61DF1">
            <w:pPr>
              <w:spacing w:line="220" w:lineRule="exact"/>
              <w:ind w:left="102"/>
              <w:rPr>
                <w:rFonts w:eastAsia="Arial" w:cs="Arial"/>
              </w:rPr>
            </w:pPr>
            <w:r w:rsidRPr="00B43271">
              <w:rPr>
                <w:rFonts w:eastAsia="Arial" w:cs="Arial"/>
                <w:sz w:val="20"/>
              </w:rPr>
              <w:t>4.</w:t>
            </w:r>
            <w:r w:rsidRPr="00B43271">
              <w:rPr>
                <w:rFonts w:eastAsia="Arial" w:cs="Arial"/>
                <w:spacing w:val="55"/>
                <w:sz w:val="20"/>
              </w:rPr>
              <w:t xml:space="preserve"> </w:t>
            </w:r>
            <w:r w:rsidRPr="00B43271">
              <w:rPr>
                <w:rFonts w:eastAsia="Arial" w:cs="Arial"/>
                <w:sz w:val="20"/>
              </w:rPr>
              <w:t>SVNANRENGINE</w:t>
            </w:r>
            <w:r w:rsidRPr="00B43271">
              <w:rPr>
                <w:rFonts w:eastAsia="Arial" w:cs="Arial"/>
                <w:spacing w:val="-1"/>
                <w:sz w:val="20"/>
              </w:rPr>
              <w:t>1</w:t>
            </w:r>
            <w:r w:rsidRPr="00B43271">
              <w:rPr>
                <w:rFonts w:eastAsia="Arial" w:cs="Arial"/>
                <w:sz w:val="20"/>
              </w:rPr>
              <w:t>0</w:t>
            </w:r>
          </w:p>
        </w:tc>
        <w:tc>
          <w:tcPr>
            <w:tcW w:w="2340" w:type="dxa"/>
            <w:tcBorders>
              <w:top w:val="single" w:sz="5" w:space="0" w:color="000000"/>
              <w:left w:val="single" w:sz="5" w:space="0" w:color="000000"/>
              <w:bottom w:val="single" w:sz="5" w:space="0" w:color="000000"/>
              <w:right w:val="single" w:sz="5" w:space="0" w:color="000000"/>
            </w:tcBorders>
          </w:tcPr>
          <w:p w14:paraId="23C40FD0" w14:textId="6A1A8590" w:rsidR="00CD4815" w:rsidRPr="00BE7347" w:rsidRDefault="00CD4815" w:rsidP="00D61DF1">
            <w:pPr>
              <w:tabs>
                <w:tab w:val="left" w:pos="2245"/>
              </w:tabs>
              <w:spacing w:line="220" w:lineRule="exact"/>
              <w:ind w:left="-5" w:right="5"/>
              <w:jc w:val="center"/>
              <w:rPr>
                <w:rFonts w:eastAsia="Arial" w:cs="Arial"/>
                <w:sz w:val="20"/>
                <w:vertAlign w:val="superscript"/>
              </w:rPr>
            </w:pPr>
            <w:r w:rsidRPr="00BE7347">
              <w:rPr>
                <w:rFonts w:eastAsia="Arial" w:cs="Arial"/>
                <w:sz w:val="20"/>
              </w:rPr>
              <w:t>13.5</w:t>
            </w:r>
            <w:r>
              <w:rPr>
                <w:rFonts w:eastAsia="Arial" w:cs="Arial"/>
                <w:sz w:val="20"/>
                <w:vertAlign w:val="superscript"/>
              </w:rPr>
              <w:t>2</w:t>
            </w:r>
          </w:p>
        </w:tc>
        <w:tc>
          <w:tcPr>
            <w:tcW w:w="2070" w:type="dxa"/>
            <w:tcBorders>
              <w:top w:val="single" w:sz="5" w:space="0" w:color="000000"/>
              <w:left w:val="single" w:sz="5" w:space="0" w:color="000000"/>
              <w:bottom w:val="single" w:sz="5" w:space="0" w:color="000000"/>
              <w:right w:val="single" w:sz="5" w:space="0" w:color="000000"/>
            </w:tcBorders>
          </w:tcPr>
          <w:p w14:paraId="339F6273" w14:textId="32F17590" w:rsidR="00CD4815" w:rsidRPr="00BE7347" w:rsidRDefault="00CD4815" w:rsidP="00D61DF1">
            <w:pPr>
              <w:tabs>
                <w:tab w:val="left" w:pos="2245"/>
              </w:tabs>
              <w:spacing w:line="220" w:lineRule="exact"/>
              <w:ind w:left="85" w:right="95"/>
              <w:jc w:val="center"/>
              <w:rPr>
                <w:rFonts w:eastAsia="Arial" w:cs="Arial"/>
                <w:sz w:val="20"/>
                <w:vertAlign w:val="superscript"/>
              </w:rPr>
            </w:pPr>
            <w:r w:rsidRPr="00BE7347">
              <w:rPr>
                <w:rFonts w:eastAsia="Arial" w:cs="Arial"/>
                <w:sz w:val="20"/>
              </w:rPr>
              <w:t>73</w:t>
            </w:r>
            <w:r>
              <w:rPr>
                <w:rFonts w:eastAsia="Arial" w:cs="Arial"/>
                <w:sz w:val="20"/>
                <w:vertAlign w:val="superscript"/>
              </w:rPr>
              <w:t>2</w:t>
            </w:r>
          </w:p>
        </w:tc>
        <w:tc>
          <w:tcPr>
            <w:tcW w:w="2610" w:type="dxa"/>
            <w:tcBorders>
              <w:top w:val="single" w:sz="5" w:space="0" w:color="000000"/>
              <w:left w:val="single" w:sz="5" w:space="0" w:color="000000"/>
              <w:bottom w:val="single" w:sz="5" w:space="0" w:color="000000"/>
              <w:right w:val="single" w:sz="5" w:space="0" w:color="000000"/>
            </w:tcBorders>
          </w:tcPr>
          <w:p w14:paraId="04909EFC" w14:textId="77777777" w:rsidR="00CD4815" w:rsidRPr="00BE7347" w:rsidRDefault="00CD4815" w:rsidP="00D61DF1">
            <w:pPr>
              <w:spacing w:before="1" w:line="220" w:lineRule="exact"/>
              <w:ind w:left="737" w:right="736" w:firstLine="1"/>
              <w:jc w:val="center"/>
              <w:rPr>
                <w:rFonts w:eastAsia="Arial" w:cs="Arial"/>
                <w:b/>
              </w:rPr>
            </w:pPr>
            <w:r w:rsidRPr="00BE7347">
              <w:rPr>
                <w:rFonts w:eastAsia="Arial" w:cs="Arial"/>
                <w:b/>
                <w:sz w:val="20"/>
              </w:rPr>
              <w:t>R 336.</w:t>
            </w:r>
            <w:r w:rsidRPr="00BE7347">
              <w:rPr>
                <w:rFonts w:eastAsia="Arial" w:cs="Arial"/>
                <w:b/>
                <w:spacing w:val="-1"/>
                <w:sz w:val="20"/>
              </w:rPr>
              <w:t>1</w:t>
            </w:r>
            <w:r w:rsidRPr="00BE7347">
              <w:rPr>
                <w:rFonts w:eastAsia="Arial" w:cs="Arial"/>
                <w:b/>
                <w:sz w:val="20"/>
              </w:rPr>
              <w:t>225, R 336.</w:t>
            </w:r>
            <w:r w:rsidRPr="00BE7347">
              <w:rPr>
                <w:rFonts w:eastAsia="Arial" w:cs="Arial"/>
                <w:b/>
                <w:spacing w:val="-1"/>
                <w:sz w:val="20"/>
              </w:rPr>
              <w:t>2</w:t>
            </w:r>
            <w:r w:rsidRPr="00BE7347">
              <w:rPr>
                <w:rFonts w:eastAsia="Arial" w:cs="Arial"/>
                <w:b/>
                <w:sz w:val="20"/>
              </w:rPr>
              <w:t>803,</w:t>
            </w:r>
          </w:p>
          <w:p w14:paraId="3B2FEEC8" w14:textId="77777777" w:rsidR="00CD4815" w:rsidRPr="00BE7347" w:rsidRDefault="00CD4815" w:rsidP="00D61DF1">
            <w:pPr>
              <w:spacing w:line="220" w:lineRule="exact"/>
              <w:ind w:left="719" w:right="719"/>
              <w:jc w:val="center"/>
              <w:rPr>
                <w:rFonts w:eastAsia="Arial" w:cs="Arial"/>
                <w:b/>
              </w:rPr>
            </w:pPr>
            <w:r w:rsidRPr="00BE7347">
              <w:rPr>
                <w:rFonts w:eastAsia="Arial" w:cs="Arial"/>
                <w:b/>
                <w:sz w:val="20"/>
              </w:rPr>
              <w:t>R 336.</w:t>
            </w:r>
            <w:r w:rsidRPr="00BE7347">
              <w:rPr>
                <w:rFonts w:eastAsia="Arial" w:cs="Arial"/>
                <w:b/>
                <w:spacing w:val="-1"/>
                <w:sz w:val="20"/>
              </w:rPr>
              <w:t>2</w:t>
            </w:r>
            <w:r w:rsidRPr="00BE7347">
              <w:rPr>
                <w:rFonts w:eastAsia="Arial" w:cs="Arial"/>
                <w:b/>
                <w:sz w:val="20"/>
              </w:rPr>
              <w:t>804,</w:t>
            </w:r>
          </w:p>
          <w:p w14:paraId="38E84234" w14:textId="77777777" w:rsidR="00CD4815" w:rsidRPr="00BE7347" w:rsidRDefault="00CD4815" w:rsidP="00D61DF1">
            <w:pPr>
              <w:ind w:left="252" w:right="254"/>
              <w:jc w:val="center"/>
              <w:rPr>
                <w:rFonts w:eastAsia="Arial" w:cs="Arial"/>
                <w:b/>
              </w:rPr>
            </w:pPr>
            <w:r w:rsidRPr="00BE7347">
              <w:rPr>
                <w:rFonts w:eastAsia="Arial" w:cs="Arial"/>
                <w:b/>
                <w:sz w:val="20"/>
              </w:rPr>
              <w:t>40 C</w:t>
            </w:r>
            <w:r w:rsidRPr="00BE7347">
              <w:rPr>
                <w:rFonts w:eastAsia="Arial" w:cs="Arial"/>
                <w:b/>
                <w:spacing w:val="-1"/>
                <w:sz w:val="20"/>
              </w:rPr>
              <w:t>F</w:t>
            </w:r>
            <w:r w:rsidRPr="00BE7347">
              <w:rPr>
                <w:rFonts w:eastAsia="Arial" w:cs="Arial"/>
                <w:b/>
                <w:sz w:val="20"/>
              </w:rPr>
              <w:t>R 52.</w:t>
            </w:r>
            <w:r w:rsidRPr="00BE7347">
              <w:rPr>
                <w:rFonts w:eastAsia="Arial" w:cs="Arial"/>
                <w:b/>
                <w:spacing w:val="-1"/>
                <w:sz w:val="20"/>
              </w:rPr>
              <w:t>2</w:t>
            </w:r>
            <w:r w:rsidRPr="00BE7347">
              <w:rPr>
                <w:rFonts w:eastAsia="Arial" w:cs="Arial"/>
                <w:b/>
                <w:sz w:val="20"/>
              </w:rPr>
              <w:t>1 (c) &amp; (d)</w:t>
            </w:r>
          </w:p>
        </w:tc>
      </w:tr>
    </w:tbl>
    <w:p w14:paraId="64617CC5" w14:textId="77777777" w:rsidR="00CD4815" w:rsidRPr="00B43271" w:rsidRDefault="00CD4815" w:rsidP="00CD4815">
      <w:pPr>
        <w:spacing w:before="17" w:line="200" w:lineRule="exact"/>
      </w:pPr>
    </w:p>
    <w:p w14:paraId="0AFC8D0D" w14:textId="77777777" w:rsidR="00CD4815" w:rsidRPr="00BE7347" w:rsidRDefault="00CD4815" w:rsidP="00CD4815">
      <w:pPr>
        <w:spacing w:before="34" w:line="220" w:lineRule="exact"/>
        <w:ind w:left="112"/>
        <w:rPr>
          <w:rFonts w:eastAsia="Arial" w:cs="Arial"/>
          <w:szCs w:val="22"/>
        </w:rPr>
      </w:pPr>
      <w:r w:rsidRPr="00BE7347">
        <w:rPr>
          <w:rFonts w:eastAsia="Arial" w:cs="Arial"/>
          <w:b/>
          <w:position w:val="-1"/>
          <w:szCs w:val="22"/>
        </w:rPr>
        <w:t>IX.</w:t>
      </w:r>
      <w:r w:rsidRPr="00BE7347">
        <w:rPr>
          <w:rFonts w:eastAsia="Arial" w:cs="Arial"/>
          <w:b/>
          <w:spacing w:val="55"/>
          <w:position w:val="-1"/>
          <w:szCs w:val="22"/>
        </w:rPr>
        <w:t xml:space="preserve"> </w:t>
      </w:r>
      <w:r w:rsidRPr="00BE7347">
        <w:rPr>
          <w:rFonts w:eastAsia="Arial" w:cs="Arial"/>
          <w:b/>
          <w:position w:val="-1"/>
          <w:szCs w:val="22"/>
          <w:u w:val="thick" w:color="000000"/>
        </w:rPr>
        <w:t>OTHER REQU</w:t>
      </w:r>
      <w:r w:rsidRPr="00BE7347">
        <w:rPr>
          <w:rFonts w:eastAsia="Arial" w:cs="Arial"/>
          <w:b/>
          <w:spacing w:val="-2"/>
          <w:position w:val="-1"/>
          <w:szCs w:val="22"/>
          <w:u w:val="thick" w:color="000000"/>
        </w:rPr>
        <w:t>I</w:t>
      </w:r>
      <w:r w:rsidRPr="00BE7347">
        <w:rPr>
          <w:rFonts w:eastAsia="Arial" w:cs="Arial"/>
          <w:b/>
          <w:position w:val="-1"/>
          <w:szCs w:val="22"/>
          <w:u w:val="thick" w:color="000000"/>
        </w:rPr>
        <w:t>REM</w:t>
      </w:r>
      <w:r w:rsidRPr="00BE7347">
        <w:rPr>
          <w:rFonts w:eastAsia="Arial" w:cs="Arial"/>
          <w:b/>
          <w:spacing w:val="-2"/>
          <w:position w:val="-1"/>
          <w:szCs w:val="22"/>
          <w:u w:val="thick" w:color="000000"/>
        </w:rPr>
        <w:t>E</w:t>
      </w:r>
      <w:r w:rsidRPr="00BE7347">
        <w:rPr>
          <w:rFonts w:eastAsia="Arial" w:cs="Arial"/>
          <w:b/>
          <w:position w:val="-1"/>
          <w:szCs w:val="22"/>
          <w:u w:val="thick" w:color="000000"/>
        </w:rPr>
        <w:t>NTS</w:t>
      </w:r>
    </w:p>
    <w:p w14:paraId="15BBEC64" w14:textId="77777777" w:rsidR="00CD4815" w:rsidRPr="00B43271" w:rsidRDefault="00CD4815" w:rsidP="00CD4815">
      <w:pPr>
        <w:spacing w:before="8" w:line="180" w:lineRule="exact"/>
        <w:rPr>
          <w:sz w:val="19"/>
          <w:szCs w:val="19"/>
        </w:rPr>
      </w:pPr>
    </w:p>
    <w:p w14:paraId="65686270" w14:textId="77777777" w:rsidR="00CD4815" w:rsidRPr="00380BBA" w:rsidRDefault="00CD4815" w:rsidP="00CD4815">
      <w:pPr>
        <w:spacing w:before="34"/>
        <w:ind w:left="472" w:right="137" w:hanging="360"/>
        <w:jc w:val="both"/>
        <w:rPr>
          <w:rFonts w:eastAsia="Arial" w:cs="Arial"/>
        </w:rPr>
      </w:pPr>
      <w:r>
        <w:rPr>
          <w:rFonts w:eastAsia="Arial" w:cs="Arial"/>
          <w:sz w:val="20"/>
        </w:rPr>
        <w:t xml:space="preserve">1.  </w:t>
      </w:r>
      <w:r w:rsidRPr="00380BBA">
        <w:rPr>
          <w:rFonts w:eastAsia="Arial" w:cs="Arial"/>
          <w:sz w:val="20"/>
        </w:rPr>
        <w:t>The</w:t>
      </w:r>
      <w:r w:rsidRPr="00380BBA">
        <w:rPr>
          <w:rFonts w:eastAsia="Arial" w:cs="Arial"/>
          <w:spacing w:val="6"/>
          <w:sz w:val="20"/>
        </w:rPr>
        <w:t xml:space="preserve"> </w:t>
      </w:r>
      <w:r w:rsidRPr="00380BBA">
        <w:rPr>
          <w:rFonts w:eastAsia="Arial" w:cs="Arial"/>
          <w:sz w:val="20"/>
        </w:rPr>
        <w:t>p</w:t>
      </w:r>
      <w:r w:rsidRPr="00380BBA">
        <w:rPr>
          <w:rFonts w:eastAsia="Arial" w:cs="Arial"/>
          <w:spacing w:val="-1"/>
          <w:sz w:val="20"/>
        </w:rPr>
        <w:t>e</w:t>
      </w:r>
      <w:r w:rsidRPr="00380BBA">
        <w:rPr>
          <w:rFonts w:eastAsia="Arial" w:cs="Arial"/>
          <w:sz w:val="20"/>
        </w:rPr>
        <w:t>rmittee</w:t>
      </w:r>
      <w:r w:rsidRPr="00380BBA">
        <w:rPr>
          <w:rFonts w:eastAsia="Arial" w:cs="Arial"/>
          <w:spacing w:val="6"/>
          <w:sz w:val="20"/>
        </w:rPr>
        <w:t xml:space="preserve"> </w:t>
      </w:r>
      <w:r w:rsidRPr="00380BBA">
        <w:rPr>
          <w:rFonts w:eastAsia="Arial" w:cs="Arial"/>
          <w:sz w:val="20"/>
        </w:rPr>
        <w:t>shall</w:t>
      </w:r>
      <w:r w:rsidRPr="00380BBA">
        <w:rPr>
          <w:rFonts w:eastAsia="Arial" w:cs="Arial"/>
          <w:spacing w:val="6"/>
          <w:sz w:val="20"/>
        </w:rPr>
        <w:t xml:space="preserve"> </w:t>
      </w:r>
      <w:r w:rsidRPr="00380BBA">
        <w:rPr>
          <w:rFonts w:eastAsia="Arial" w:cs="Arial"/>
          <w:sz w:val="20"/>
        </w:rPr>
        <w:t>com</w:t>
      </w:r>
      <w:r w:rsidRPr="00380BBA">
        <w:rPr>
          <w:rFonts w:eastAsia="Arial" w:cs="Arial"/>
          <w:spacing w:val="-1"/>
          <w:sz w:val="20"/>
        </w:rPr>
        <w:t>p</w:t>
      </w:r>
      <w:r w:rsidRPr="00380BBA">
        <w:rPr>
          <w:rFonts w:eastAsia="Arial" w:cs="Arial"/>
          <w:sz w:val="20"/>
        </w:rPr>
        <w:t>ly</w:t>
      </w:r>
      <w:r w:rsidRPr="00380BBA">
        <w:rPr>
          <w:rFonts w:eastAsia="Arial" w:cs="Arial"/>
          <w:spacing w:val="6"/>
          <w:sz w:val="20"/>
        </w:rPr>
        <w:t xml:space="preserve"> </w:t>
      </w:r>
      <w:r w:rsidRPr="00380BBA">
        <w:rPr>
          <w:rFonts w:eastAsia="Arial" w:cs="Arial"/>
          <w:sz w:val="20"/>
        </w:rPr>
        <w:t>with</w:t>
      </w:r>
      <w:r w:rsidRPr="00380BBA">
        <w:rPr>
          <w:rFonts w:eastAsia="Arial" w:cs="Arial"/>
          <w:spacing w:val="6"/>
          <w:sz w:val="20"/>
        </w:rPr>
        <w:t xml:space="preserve"> </w:t>
      </w:r>
      <w:r w:rsidRPr="00380BBA">
        <w:rPr>
          <w:rFonts w:eastAsia="Arial" w:cs="Arial"/>
          <w:sz w:val="20"/>
        </w:rPr>
        <w:t>all</w:t>
      </w:r>
      <w:r w:rsidRPr="00380BBA">
        <w:rPr>
          <w:rFonts w:eastAsia="Arial" w:cs="Arial"/>
          <w:spacing w:val="6"/>
          <w:sz w:val="20"/>
        </w:rPr>
        <w:t xml:space="preserve"> </w:t>
      </w:r>
      <w:r w:rsidRPr="00380BBA">
        <w:rPr>
          <w:rFonts w:eastAsia="Arial" w:cs="Arial"/>
          <w:sz w:val="20"/>
        </w:rPr>
        <w:t>applic</w:t>
      </w:r>
      <w:r w:rsidRPr="00380BBA">
        <w:rPr>
          <w:rFonts w:eastAsia="Arial" w:cs="Arial"/>
          <w:spacing w:val="-1"/>
          <w:sz w:val="20"/>
        </w:rPr>
        <w:t>a</w:t>
      </w:r>
      <w:r w:rsidRPr="00380BBA">
        <w:rPr>
          <w:rFonts w:eastAsia="Arial" w:cs="Arial"/>
          <w:sz w:val="20"/>
        </w:rPr>
        <w:t>ble</w:t>
      </w:r>
      <w:r w:rsidRPr="00380BBA">
        <w:rPr>
          <w:rFonts w:eastAsia="Arial" w:cs="Arial"/>
          <w:spacing w:val="6"/>
          <w:sz w:val="20"/>
        </w:rPr>
        <w:t xml:space="preserve"> </w:t>
      </w:r>
      <w:r w:rsidRPr="00380BBA">
        <w:rPr>
          <w:rFonts w:eastAsia="Arial" w:cs="Arial"/>
          <w:sz w:val="20"/>
        </w:rPr>
        <w:t>provisio</w:t>
      </w:r>
      <w:r w:rsidRPr="00380BBA">
        <w:rPr>
          <w:rFonts w:eastAsia="Arial" w:cs="Arial"/>
          <w:spacing w:val="-1"/>
          <w:sz w:val="20"/>
        </w:rPr>
        <w:t>n</w:t>
      </w:r>
      <w:r w:rsidRPr="00380BBA">
        <w:rPr>
          <w:rFonts w:eastAsia="Arial" w:cs="Arial"/>
          <w:sz w:val="20"/>
        </w:rPr>
        <w:t>s</w:t>
      </w:r>
      <w:r w:rsidRPr="00380BBA">
        <w:rPr>
          <w:rFonts w:eastAsia="Arial" w:cs="Arial"/>
          <w:spacing w:val="7"/>
          <w:sz w:val="20"/>
        </w:rPr>
        <w:t xml:space="preserve"> </w:t>
      </w:r>
      <w:r w:rsidRPr="00380BBA">
        <w:rPr>
          <w:rFonts w:eastAsia="Arial" w:cs="Arial"/>
          <w:sz w:val="20"/>
        </w:rPr>
        <w:t>of</w:t>
      </w:r>
      <w:r w:rsidRPr="00380BBA">
        <w:rPr>
          <w:rFonts w:eastAsia="Arial" w:cs="Arial"/>
          <w:spacing w:val="6"/>
          <w:sz w:val="20"/>
        </w:rPr>
        <w:t xml:space="preserve"> </w:t>
      </w:r>
      <w:r w:rsidRPr="00380BBA">
        <w:rPr>
          <w:rFonts w:eastAsia="Arial" w:cs="Arial"/>
          <w:sz w:val="20"/>
        </w:rPr>
        <w:t>the</w:t>
      </w:r>
      <w:r w:rsidRPr="00380BBA">
        <w:rPr>
          <w:rFonts w:eastAsia="Arial" w:cs="Arial"/>
          <w:spacing w:val="6"/>
          <w:sz w:val="20"/>
        </w:rPr>
        <w:t xml:space="preserve"> </w:t>
      </w:r>
      <w:r w:rsidRPr="00380BBA">
        <w:rPr>
          <w:rFonts w:eastAsia="Arial" w:cs="Arial"/>
          <w:sz w:val="20"/>
        </w:rPr>
        <w:t>N</w:t>
      </w:r>
      <w:r w:rsidRPr="00380BBA">
        <w:rPr>
          <w:rFonts w:eastAsia="Arial" w:cs="Arial"/>
          <w:spacing w:val="-1"/>
          <w:sz w:val="20"/>
        </w:rPr>
        <w:t>e</w:t>
      </w:r>
      <w:r w:rsidRPr="00380BBA">
        <w:rPr>
          <w:rFonts w:eastAsia="Arial" w:cs="Arial"/>
          <w:sz w:val="20"/>
        </w:rPr>
        <w:t>w</w:t>
      </w:r>
      <w:r w:rsidRPr="00380BBA">
        <w:rPr>
          <w:rFonts w:eastAsia="Arial" w:cs="Arial"/>
          <w:spacing w:val="6"/>
          <w:sz w:val="20"/>
        </w:rPr>
        <w:t xml:space="preserve"> </w:t>
      </w:r>
      <w:r w:rsidRPr="00380BBA">
        <w:rPr>
          <w:rFonts w:eastAsia="Arial" w:cs="Arial"/>
          <w:sz w:val="20"/>
        </w:rPr>
        <w:t>Source</w:t>
      </w:r>
      <w:r w:rsidRPr="00380BBA">
        <w:rPr>
          <w:rFonts w:eastAsia="Arial" w:cs="Arial"/>
          <w:spacing w:val="5"/>
          <w:sz w:val="20"/>
        </w:rPr>
        <w:t xml:space="preserve"> </w:t>
      </w:r>
      <w:r w:rsidRPr="00380BBA">
        <w:rPr>
          <w:rFonts w:eastAsia="Arial" w:cs="Arial"/>
          <w:sz w:val="20"/>
        </w:rPr>
        <w:t>Perfor</w:t>
      </w:r>
      <w:r w:rsidRPr="00380BBA">
        <w:rPr>
          <w:rFonts w:eastAsia="Arial" w:cs="Arial"/>
          <w:spacing w:val="-1"/>
          <w:sz w:val="20"/>
        </w:rPr>
        <w:t>m</w:t>
      </w:r>
      <w:r w:rsidRPr="00380BBA">
        <w:rPr>
          <w:rFonts w:eastAsia="Arial" w:cs="Arial"/>
          <w:sz w:val="20"/>
        </w:rPr>
        <w:t>a</w:t>
      </w:r>
      <w:r w:rsidRPr="00380BBA">
        <w:rPr>
          <w:rFonts w:eastAsia="Arial" w:cs="Arial"/>
          <w:spacing w:val="-1"/>
          <w:sz w:val="20"/>
        </w:rPr>
        <w:t>n</w:t>
      </w:r>
      <w:r w:rsidRPr="00380BBA">
        <w:rPr>
          <w:rFonts w:eastAsia="Arial" w:cs="Arial"/>
          <w:spacing w:val="1"/>
          <w:sz w:val="20"/>
        </w:rPr>
        <w:t>c</w:t>
      </w:r>
      <w:r w:rsidRPr="00380BBA">
        <w:rPr>
          <w:rFonts w:eastAsia="Arial" w:cs="Arial"/>
          <w:sz w:val="20"/>
        </w:rPr>
        <w:t>e</w:t>
      </w:r>
      <w:r w:rsidRPr="00380BBA">
        <w:rPr>
          <w:rFonts w:eastAsia="Arial" w:cs="Arial"/>
          <w:spacing w:val="5"/>
          <w:sz w:val="20"/>
        </w:rPr>
        <w:t xml:space="preserve"> </w:t>
      </w:r>
      <w:r w:rsidRPr="00380BBA">
        <w:rPr>
          <w:rFonts w:eastAsia="Arial" w:cs="Arial"/>
          <w:sz w:val="20"/>
        </w:rPr>
        <w:t>Standar</w:t>
      </w:r>
      <w:r w:rsidRPr="00380BBA">
        <w:rPr>
          <w:rFonts w:eastAsia="Arial" w:cs="Arial"/>
          <w:spacing w:val="-1"/>
          <w:sz w:val="20"/>
        </w:rPr>
        <w:t>d</w:t>
      </w:r>
      <w:r w:rsidRPr="00380BBA">
        <w:rPr>
          <w:rFonts w:eastAsia="Arial" w:cs="Arial"/>
          <w:sz w:val="20"/>
        </w:rPr>
        <w:t>s</w:t>
      </w:r>
      <w:r w:rsidRPr="00380BBA">
        <w:rPr>
          <w:rFonts w:eastAsia="Arial" w:cs="Arial"/>
          <w:spacing w:val="7"/>
          <w:sz w:val="20"/>
        </w:rPr>
        <w:t xml:space="preserve"> </w:t>
      </w:r>
      <w:r w:rsidRPr="00380BBA">
        <w:rPr>
          <w:rFonts w:eastAsia="Arial" w:cs="Arial"/>
          <w:spacing w:val="-1"/>
          <w:sz w:val="20"/>
        </w:rPr>
        <w:t>a</w:t>
      </w:r>
      <w:r w:rsidRPr="00380BBA">
        <w:rPr>
          <w:rFonts w:eastAsia="Arial" w:cs="Arial"/>
          <w:sz w:val="20"/>
        </w:rPr>
        <w:t>s sp</w:t>
      </w:r>
      <w:r w:rsidRPr="00380BBA">
        <w:rPr>
          <w:rFonts w:eastAsia="Arial" w:cs="Arial"/>
          <w:spacing w:val="-1"/>
          <w:sz w:val="20"/>
        </w:rPr>
        <w:t>e</w:t>
      </w:r>
      <w:r w:rsidRPr="00380BBA">
        <w:rPr>
          <w:rFonts w:eastAsia="Arial" w:cs="Arial"/>
          <w:spacing w:val="1"/>
          <w:sz w:val="20"/>
        </w:rPr>
        <w:t>c</w:t>
      </w:r>
      <w:r w:rsidRPr="00380BBA">
        <w:rPr>
          <w:rFonts w:eastAsia="Arial" w:cs="Arial"/>
          <w:sz w:val="20"/>
        </w:rPr>
        <w:t>ified</w:t>
      </w:r>
      <w:r w:rsidRPr="00380BBA">
        <w:rPr>
          <w:rFonts w:eastAsia="Arial" w:cs="Arial"/>
          <w:spacing w:val="24"/>
          <w:sz w:val="20"/>
        </w:rPr>
        <w:t xml:space="preserve"> </w:t>
      </w:r>
      <w:r w:rsidRPr="00380BBA">
        <w:rPr>
          <w:rFonts w:eastAsia="Arial" w:cs="Arial"/>
          <w:sz w:val="20"/>
        </w:rPr>
        <w:t>in</w:t>
      </w:r>
      <w:r w:rsidRPr="00380BBA">
        <w:rPr>
          <w:rFonts w:eastAsia="Arial" w:cs="Arial"/>
          <w:spacing w:val="22"/>
          <w:sz w:val="20"/>
        </w:rPr>
        <w:t xml:space="preserve"> </w:t>
      </w:r>
      <w:r w:rsidRPr="00380BBA">
        <w:rPr>
          <w:rFonts w:eastAsia="Arial" w:cs="Arial"/>
          <w:sz w:val="20"/>
        </w:rPr>
        <w:t>40</w:t>
      </w:r>
      <w:r w:rsidRPr="00380BBA">
        <w:rPr>
          <w:rFonts w:eastAsia="Arial" w:cs="Arial"/>
          <w:spacing w:val="24"/>
          <w:sz w:val="20"/>
        </w:rPr>
        <w:t xml:space="preserve"> </w:t>
      </w:r>
      <w:r w:rsidRPr="00380BBA">
        <w:rPr>
          <w:rFonts w:eastAsia="Arial" w:cs="Arial"/>
          <w:sz w:val="20"/>
        </w:rPr>
        <w:t>C</w:t>
      </w:r>
      <w:r w:rsidRPr="00380BBA">
        <w:rPr>
          <w:rFonts w:eastAsia="Arial" w:cs="Arial"/>
          <w:spacing w:val="-1"/>
          <w:sz w:val="20"/>
        </w:rPr>
        <w:t>F</w:t>
      </w:r>
      <w:r w:rsidRPr="00380BBA">
        <w:rPr>
          <w:rFonts w:eastAsia="Arial" w:cs="Arial"/>
          <w:sz w:val="20"/>
        </w:rPr>
        <w:t>R</w:t>
      </w:r>
      <w:r w:rsidRPr="00380BBA">
        <w:rPr>
          <w:rFonts w:eastAsia="Arial" w:cs="Arial"/>
          <w:spacing w:val="24"/>
          <w:sz w:val="20"/>
        </w:rPr>
        <w:t xml:space="preserve"> </w:t>
      </w:r>
      <w:r w:rsidRPr="00380BBA">
        <w:rPr>
          <w:rFonts w:eastAsia="Arial" w:cs="Arial"/>
          <w:sz w:val="20"/>
        </w:rPr>
        <w:t>P</w:t>
      </w:r>
      <w:r w:rsidRPr="00380BBA">
        <w:rPr>
          <w:rFonts w:eastAsia="Arial" w:cs="Arial"/>
          <w:spacing w:val="-1"/>
          <w:sz w:val="20"/>
        </w:rPr>
        <w:t>a</w:t>
      </w:r>
      <w:r w:rsidRPr="00380BBA">
        <w:rPr>
          <w:rFonts w:eastAsia="Arial" w:cs="Arial"/>
          <w:sz w:val="20"/>
        </w:rPr>
        <w:t>rt</w:t>
      </w:r>
      <w:r w:rsidRPr="00380BBA">
        <w:rPr>
          <w:rFonts w:eastAsia="Arial" w:cs="Arial"/>
          <w:spacing w:val="24"/>
          <w:sz w:val="20"/>
        </w:rPr>
        <w:t xml:space="preserve"> </w:t>
      </w:r>
      <w:r w:rsidRPr="00380BBA">
        <w:rPr>
          <w:rFonts w:eastAsia="Arial" w:cs="Arial"/>
          <w:sz w:val="20"/>
        </w:rPr>
        <w:t>60,</w:t>
      </w:r>
      <w:r w:rsidRPr="00380BBA">
        <w:rPr>
          <w:rFonts w:eastAsia="Arial" w:cs="Arial"/>
          <w:spacing w:val="24"/>
          <w:sz w:val="20"/>
        </w:rPr>
        <w:t xml:space="preserve"> </w:t>
      </w:r>
      <w:r w:rsidRPr="00380BBA">
        <w:rPr>
          <w:rFonts w:eastAsia="Arial" w:cs="Arial"/>
          <w:sz w:val="20"/>
        </w:rPr>
        <w:t>Subp</w:t>
      </w:r>
      <w:r w:rsidRPr="00380BBA">
        <w:rPr>
          <w:rFonts w:eastAsia="Arial" w:cs="Arial"/>
          <w:spacing w:val="-1"/>
          <w:sz w:val="20"/>
        </w:rPr>
        <w:t>a</w:t>
      </w:r>
      <w:r w:rsidRPr="00380BBA">
        <w:rPr>
          <w:rFonts w:eastAsia="Arial" w:cs="Arial"/>
          <w:sz w:val="20"/>
        </w:rPr>
        <w:t>rt</w:t>
      </w:r>
      <w:r w:rsidRPr="00380BBA">
        <w:rPr>
          <w:rFonts w:eastAsia="Arial" w:cs="Arial"/>
          <w:spacing w:val="24"/>
          <w:sz w:val="20"/>
        </w:rPr>
        <w:t xml:space="preserve"> </w:t>
      </w:r>
      <w:r w:rsidRPr="00380BBA">
        <w:rPr>
          <w:rFonts w:eastAsia="Arial" w:cs="Arial"/>
          <w:sz w:val="20"/>
        </w:rPr>
        <w:t>A</w:t>
      </w:r>
      <w:r w:rsidRPr="00380BBA">
        <w:rPr>
          <w:rFonts w:eastAsia="Arial" w:cs="Arial"/>
          <w:spacing w:val="24"/>
          <w:sz w:val="20"/>
        </w:rPr>
        <w:t xml:space="preserve"> </w:t>
      </w:r>
      <w:r w:rsidRPr="00380BBA">
        <w:rPr>
          <w:rFonts w:eastAsia="Arial" w:cs="Arial"/>
          <w:sz w:val="20"/>
        </w:rPr>
        <w:t>and</w:t>
      </w:r>
      <w:r w:rsidRPr="00380BBA">
        <w:rPr>
          <w:rFonts w:eastAsia="Arial" w:cs="Arial"/>
          <w:spacing w:val="24"/>
          <w:sz w:val="20"/>
        </w:rPr>
        <w:t xml:space="preserve"> </w:t>
      </w:r>
      <w:r w:rsidRPr="00380BBA">
        <w:rPr>
          <w:rFonts w:eastAsia="Arial" w:cs="Arial"/>
          <w:spacing w:val="-2"/>
          <w:sz w:val="20"/>
        </w:rPr>
        <w:t>S</w:t>
      </w:r>
      <w:r w:rsidRPr="00380BBA">
        <w:rPr>
          <w:rFonts w:eastAsia="Arial" w:cs="Arial"/>
          <w:sz w:val="20"/>
        </w:rPr>
        <w:t>ubp</w:t>
      </w:r>
      <w:r w:rsidRPr="00380BBA">
        <w:rPr>
          <w:rFonts w:eastAsia="Arial" w:cs="Arial"/>
          <w:spacing w:val="-1"/>
          <w:sz w:val="20"/>
        </w:rPr>
        <w:t>a</w:t>
      </w:r>
      <w:r w:rsidRPr="00380BBA">
        <w:rPr>
          <w:rFonts w:eastAsia="Arial" w:cs="Arial"/>
          <w:sz w:val="20"/>
        </w:rPr>
        <w:t>rt</w:t>
      </w:r>
      <w:r w:rsidRPr="00380BBA">
        <w:rPr>
          <w:rFonts w:eastAsia="Arial" w:cs="Arial"/>
          <w:spacing w:val="23"/>
          <w:sz w:val="20"/>
        </w:rPr>
        <w:t xml:space="preserve"> </w:t>
      </w:r>
      <w:r w:rsidRPr="00380BBA">
        <w:rPr>
          <w:rFonts w:eastAsia="Arial" w:cs="Arial"/>
          <w:sz w:val="20"/>
        </w:rPr>
        <w:t xml:space="preserve">JJJJ, as they </w:t>
      </w:r>
      <w:r w:rsidRPr="00380BBA">
        <w:rPr>
          <w:rFonts w:eastAsia="Arial" w:cs="Arial"/>
          <w:spacing w:val="-1"/>
          <w:sz w:val="20"/>
        </w:rPr>
        <w:t>ap</w:t>
      </w:r>
      <w:r w:rsidRPr="00380BBA">
        <w:rPr>
          <w:rFonts w:eastAsia="Arial" w:cs="Arial"/>
          <w:sz w:val="20"/>
        </w:rPr>
        <w:t>ply to FGENGINES</w:t>
      </w:r>
      <w:r w:rsidRPr="00380BBA">
        <w:rPr>
          <w:rFonts w:eastAsia="Arial" w:cs="Arial"/>
          <w:spacing w:val="-1"/>
          <w:sz w:val="20"/>
        </w:rPr>
        <w:t>7</w:t>
      </w:r>
      <w:r w:rsidRPr="00380BBA">
        <w:rPr>
          <w:rFonts w:eastAsia="Arial" w:cs="Arial"/>
          <w:sz w:val="20"/>
        </w:rPr>
        <w:t>R-</w:t>
      </w:r>
      <w:r w:rsidRPr="00380BBA">
        <w:rPr>
          <w:rFonts w:eastAsia="Arial" w:cs="Arial"/>
          <w:spacing w:val="-1"/>
          <w:sz w:val="20"/>
        </w:rPr>
        <w:t>1</w:t>
      </w:r>
      <w:r w:rsidRPr="00380BBA">
        <w:rPr>
          <w:rFonts w:eastAsia="Arial" w:cs="Arial"/>
          <w:sz w:val="20"/>
        </w:rPr>
        <w:t>0.</w:t>
      </w:r>
      <w:r w:rsidRPr="00380BBA">
        <w:rPr>
          <w:rFonts w:eastAsia="Arial" w:cs="Arial"/>
          <w:sz w:val="20"/>
          <w:vertAlign w:val="superscript"/>
        </w:rPr>
        <w:t>2</w:t>
      </w:r>
      <w:r w:rsidRPr="00380BBA">
        <w:rPr>
          <w:rFonts w:eastAsia="Arial" w:cs="Arial"/>
          <w:sz w:val="20"/>
        </w:rPr>
        <w:t xml:space="preserve">  </w:t>
      </w:r>
      <w:r w:rsidRPr="00380BBA">
        <w:rPr>
          <w:rFonts w:eastAsia="Arial" w:cs="Arial"/>
          <w:b/>
          <w:sz w:val="20"/>
        </w:rPr>
        <w:t>(40 CFR Pa</w:t>
      </w:r>
      <w:r w:rsidRPr="00380BBA">
        <w:rPr>
          <w:rFonts w:eastAsia="Arial" w:cs="Arial"/>
          <w:b/>
          <w:spacing w:val="-1"/>
          <w:sz w:val="20"/>
        </w:rPr>
        <w:t>r</w:t>
      </w:r>
      <w:r w:rsidRPr="00380BBA">
        <w:rPr>
          <w:rFonts w:eastAsia="Arial" w:cs="Arial"/>
          <w:b/>
          <w:sz w:val="20"/>
        </w:rPr>
        <w:t>t</w:t>
      </w:r>
      <w:r w:rsidRPr="00380BBA">
        <w:rPr>
          <w:rFonts w:eastAsia="Arial" w:cs="Arial"/>
          <w:b/>
          <w:spacing w:val="-1"/>
          <w:sz w:val="20"/>
        </w:rPr>
        <w:t xml:space="preserve"> </w:t>
      </w:r>
      <w:r w:rsidRPr="00380BBA">
        <w:rPr>
          <w:rFonts w:eastAsia="Arial" w:cs="Arial"/>
          <w:b/>
          <w:sz w:val="20"/>
        </w:rPr>
        <w:t>60 Subpart</w:t>
      </w:r>
      <w:r w:rsidRPr="00380BBA">
        <w:rPr>
          <w:rFonts w:eastAsia="Arial" w:cs="Arial"/>
          <w:b/>
          <w:spacing w:val="-1"/>
          <w:sz w:val="20"/>
        </w:rPr>
        <w:t xml:space="preserve"> </w:t>
      </w:r>
      <w:r w:rsidRPr="00380BBA">
        <w:rPr>
          <w:rFonts w:eastAsia="Arial" w:cs="Arial"/>
          <w:b/>
          <w:sz w:val="20"/>
        </w:rPr>
        <w:t>A and J</w:t>
      </w:r>
      <w:r w:rsidRPr="00380BBA">
        <w:rPr>
          <w:rFonts w:eastAsia="Arial" w:cs="Arial"/>
          <w:b/>
          <w:spacing w:val="-1"/>
          <w:sz w:val="20"/>
        </w:rPr>
        <w:t>J</w:t>
      </w:r>
      <w:r w:rsidRPr="00380BBA">
        <w:rPr>
          <w:rFonts w:eastAsia="Arial" w:cs="Arial"/>
          <w:b/>
          <w:sz w:val="20"/>
        </w:rPr>
        <w:t>JJ)</w:t>
      </w:r>
    </w:p>
    <w:p w14:paraId="70953FAC" w14:textId="77777777" w:rsidR="00CD4815" w:rsidRPr="00380BBA" w:rsidRDefault="00CD4815" w:rsidP="00CD4815">
      <w:pPr>
        <w:spacing w:before="8" w:line="220" w:lineRule="exact"/>
        <w:jc w:val="both"/>
        <w:rPr>
          <w:szCs w:val="22"/>
        </w:rPr>
      </w:pPr>
    </w:p>
    <w:p w14:paraId="28B89349" w14:textId="77777777" w:rsidR="00CD4815" w:rsidRPr="00B43271" w:rsidRDefault="00CD4815" w:rsidP="00CD4815">
      <w:pPr>
        <w:ind w:left="472" w:right="138" w:hanging="360"/>
        <w:jc w:val="both"/>
        <w:rPr>
          <w:rFonts w:eastAsia="Arial" w:cs="Arial"/>
        </w:rPr>
      </w:pPr>
      <w:r w:rsidRPr="00380BBA">
        <w:rPr>
          <w:rFonts w:eastAsia="Arial" w:cs="Arial"/>
          <w:sz w:val="20"/>
        </w:rPr>
        <w:t>2.  The</w:t>
      </w:r>
      <w:r w:rsidRPr="00380BBA">
        <w:rPr>
          <w:rFonts w:eastAsia="Arial" w:cs="Arial"/>
          <w:spacing w:val="1"/>
          <w:sz w:val="20"/>
        </w:rPr>
        <w:t xml:space="preserve"> </w:t>
      </w:r>
      <w:r w:rsidRPr="00380BBA">
        <w:rPr>
          <w:rFonts w:eastAsia="Arial" w:cs="Arial"/>
          <w:sz w:val="20"/>
        </w:rPr>
        <w:t>p</w:t>
      </w:r>
      <w:r w:rsidRPr="00380BBA">
        <w:rPr>
          <w:rFonts w:eastAsia="Arial" w:cs="Arial"/>
          <w:spacing w:val="-1"/>
          <w:sz w:val="20"/>
        </w:rPr>
        <w:t>e</w:t>
      </w:r>
      <w:r w:rsidRPr="00380BBA">
        <w:rPr>
          <w:rFonts w:eastAsia="Arial" w:cs="Arial"/>
          <w:sz w:val="20"/>
        </w:rPr>
        <w:t>rmitt</w:t>
      </w:r>
      <w:r w:rsidRPr="00380BBA">
        <w:rPr>
          <w:rFonts w:eastAsia="Arial" w:cs="Arial"/>
          <w:spacing w:val="-1"/>
          <w:sz w:val="20"/>
        </w:rPr>
        <w:t>e</w:t>
      </w:r>
      <w:r w:rsidRPr="00380BBA">
        <w:rPr>
          <w:rFonts w:eastAsia="Arial" w:cs="Arial"/>
          <w:sz w:val="20"/>
        </w:rPr>
        <w:t>e</w:t>
      </w:r>
      <w:r w:rsidRPr="00380BBA">
        <w:rPr>
          <w:rFonts w:eastAsia="Arial" w:cs="Arial"/>
          <w:spacing w:val="1"/>
          <w:sz w:val="20"/>
        </w:rPr>
        <w:t xml:space="preserve"> </w:t>
      </w:r>
      <w:r w:rsidRPr="00380BBA">
        <w:rPr>
          <w:rFonts w:eastAsia="Arial" w:cs="Arial"/>
          <w:sz w:val="20"/>
        </w:rPr>
        <w:t>shall co</w:t>
      </w:r>
      <w:r w:rsidRPr="00380BBA">
        <w:rPr>
          <w:rFonts w:eastAsia="Arial" w:cs="Arial"/>
          <w:spacing w:val="-1"/>
          <w:sz w:val="20"/>
        </w:rPr>
        <w:t>m</w:t>
      </w:r>
      <w:r w:rsidRPr="00380BBA">
        <w:rPr>
          <w:rFonts w:eastAsia="Arial" w:cs="Arial"/>
          <w:sz w:val="20"/>
        </w:rPr>
        <w:t>p</w:t>
      </w:r>
      <w:r w:rsidRPr="00380BBA">
        <w:rPr>
          <w:rFonts w:eastAsia="Arial" w:cs="Arial"/>
          <w:spacing w:val="-1"/>
          <w:sz w:val="20"/>
        </w:rPr>
        <w:t>l</w:t>
      </w:r>
      <w:r w:rsidRPr="00380BBA">
        <w:rPr>
          <w:rFonts w:eastAsia="Arial" w:cs="Arial"/>
          <w:sz w:val="20"/>
        </w:rPr>
        <w:t>y</w:t>
      </w:r>
      <w:r w:rsidRPr="00380BBA">
        <w:rPr>
          <w:rFonts w:eastAsia="Arial" w:cs="Arial"/>
          <w:spacing w:val="1"/>
          <w:sz w:val="20"/>
        </w:rPr>
        <w:t xml:space="preserve"> </w:t>
      </w:r>
      <w:r w:rsidRPr="00380BBA">
        <w:rPr>
          <w:rFonts w:eastAsia="Arial" w:cs="Arial"/>
          <w:sz w:val="20"/>
        </w:rPr>
        <w:t>with</w:t>
      </w:r>
      <w:r w:rsidRPr="00380BBA">
        <w:rPr>
          <w:rFonts w:eastAsia="Arial" w:cs="Arial"/>
          <w:spacing w:val="1"/>
          <w:sz w:val="20"/>
        </w:rPr>
        <w:t xml:space="preserve"> </w:t>
      </w:r>
      <w:r w:rsidRPr="00380BBA">
        <w:rPr>
          <w:rFonts w:eastAsia="Arial" w:cs="Arial"/>
          <w:sz w:val="20"/>
        </w:rPr>
        <w:t>all</w:t>
      </w:r>
      <w:r w:rsidRPr="00380BBA">
        <w:rPr>
          <w:rFonts w:eastAsia="Arial" w:cs="Arial"/>
          <w:spacing w:val="1"/>
          <w:sz w:val="20"/>
        </w:rPr>
        <w:t xml:space="preserve"> </w:t>
      </w:r>
      <w:r w:rsidRPr="00380BBA">
        <w:rPr>
          <w:rFonts w:eastAsia="Arial" w:cs="Arial"/>
          <w:sz w:val="20"/>
        </w:rPr>
        <w:t>app</w:t>
      </w:r>
      <w:r w:rsidRPr="00380BBA">
        <w:rPr>
          <w:rFonts w:eastAsia="Arial" w:cs="Arial"/>
          <w:spacing w:val="-1"/>
          <w:sz w:val="20"/>
        </w:rPr>
        <w:t>l</w:t>
      </w:r>
      <w:r w:rsidRPr="00380BBA">
        <w:rPr>
          <w:rFonts w:eastAsia="Arial" w:cs="Arial"/>
          <w:sz w:val="20"/>
        </w:rPr>
        <w:t>icab</w:t>
      </w:r>
      <w:r w:rsidRPr="00380BBA">
        <w:rPr>
          <w:rFonts w:eastAsia="Arial" w:cs="Arial"/>
          <w:spacing w:val="-1"/>
          <w:sz w:val="20"/>
        </w:rPr>
        <w:t>l</w:t>
      </w:r>
      <w:r w:rsidRPr="00380BBA">
        <w:rPr>
          <w:rFonts w:eastAsia="Arial" w:cs="Arial"/>
          <w:sz w:val="20"/>
        </w:rPr>
        <w:t>e</w:t>
      </w:r>
      <w:r w:rsidRPr="00380BBA">
        <w:rPr>
          <w:rFonts w:eastAsia="Arial" w:cs="Arial"/>
          <w:spacing w:val="1"/>
          <w:sz w:val="20"/>
        </w:rPr>
        <w:t xml:space="preserve"> </w:t>
      </w:r>
      <w:r w:rsidRPr="00380BBA">
        <w:rPr>
          <w:rFonts w:eastAsia="Arial" w:cs="Arial"/>
          <w:sz w:val="20"/>
        </w:rPr>
        <w:t>pro</w:t>
      </w:r>
      <w:r w:rsidRPr="00380BBA">
        <w:rPr>
          <w:rFonts w:eastAsia="Arial" w:cs="Arial"/>
          <w:spacing w:val="1"/>
          <w:sz w:val="20"/>
        </w:rPr>
        <w:t>v</w:t>
      </w:r>
      <w:r w:rsidRPr="00380BBA">
        <w:rPr>
          <w:rFonts w:eastAsia="Arial" w:cs="Arial"/>
          <w:spacing w:val="-1"/>
          <w:sz w:val="20"/>
        </w:rPr>
        <w:t>i</w:t>
      </w:r>
      <w:r w:rsidRPr="00380BBA">
        <w:rPr>
          <w:rFonts w:eastAsia="Arial" w:cs="Arial"/>
          <w:spacing w:val="1"/>
          <w:sz w:val="20"/>
        </w:rPr>
        <w:t>s</w:t>
      </w:r>
      <w:r w:rsidRPr="00380BBA">
        <w:rPr>
          <w:rFonts w:eastAsia="Arial" w:cs="Arial"/>
          <w:spacing w:val="-1"/>
          <w:sz w:val="20"/>
        </w:rPr>
        <w:t>i</w:t>
      </w:r>
      <w:r w:rsidRPr="00380BBA">
        <w:rPr>
          <w:rFonts w:eastAsia="Arial" w:cs="Arial"/>
          <w:sz w:val="20"/>
        </w:rPr>
        <w:t>ons</w:t>
      </w:r>
      <w:r w:rsidRPr="00380BBA">
        <w:rPr>
          <w:rFonts w:eastAsia="Arial" w:cs="Arial"/>
          <w:spacing w:val="1"/>
          <w:sz w:val="20"/>
        </w:rPr>
        <w:t xml:space="preserve"> </w:t>
      </w:r>
      <w:r w:rsidRPr="00380BBA">
        <w:rPr>
          <w:rFonts w:eastAsia="Arial" w:cs="Arial"/>
          <w:sz w:val="20"/>
        </w:rPr>
        <w:t>of</w:t>
      </w:r>
      <w:r w:rsidRPr="00380BBA">
        <w:rPr>
          <w:rFonts w:eastAsia="Arial" w:cs="Arial"/>
          <w:spacing w:val="1"/>
          <w:sz w:val="20"/>
        </w:rPr>
        <w:t xml:space="preserve"> </w:t>
      </w:r>
      <w:r w:rsidRPr="00380BBA">
        <w:rPr>
          <w:rFonts w:eastAsia="Arial" w:cs="Arial"/>
          <w:sz w:val="20"/>
        </w:rPr>
        <w:t>the N</w:t>
      </w:r>
      <w:r w:rsidRPr="00380BBA">
        <w:rPr>
          <w:rFonts w:eastAsia="Arial" w:cs="Arial"/>
          <w:spacing w:val="-1"/>
          <w:sz w:val="20"/>
        </w:rPr>
        <w:t>a</w:t>
      </w:r>
      <w:r w:rsidRPr="00380BBA">
        <w:rPr>
          <w:rFonts w:eastAsia="Arial" w:cs="Arial"/>
          <w:sz w:val="20"/>
        </w:rPr>
        <w:t>tional</w:t>
      </w:r>
      <w:r w:rsidRPr="00380BBA">
        <w:rPr>
          <w:rFonts w:eastAsia="Arial" w:cs="Arial"/>
          <w:spacing w:val="1"/>
          <w:sz w:val="20"/>
        </w:rPr>
        <w:t xml:space="preserve"> </w:t>
      </w:r>
      <w:r w:rsidRPr="00380BBA">
        <w:rPr>
          <w:rFonts w:eastAsia="Arial" w:cs="Arial"/>
          <w:sz w:val="20"/>
        </w:rPr>
        <w:t>Emiss</w:t>
      </w:r>
      <w:r w:rsidRPr="00380BBA">
        <w:rPr>
          <w:rFonts w:eastAsia="Arial" w:cs="Arial"/>
          <w:spacing w:val="-1"/>
          <w:sz w:val="20"/>
        </w:rPr>
        <w:t>i</w:t>
      </w:r>
      <w:r w:rsidRPr="00380BBA">
        <w:rPr>
          <w:rFonts w:eastAsia="Arial" w:cs="Arial"/>
          <w:sz w:val="20"/>
        </w:rPr>
        <w:t>on</w:t>
      </w:r>
      <w:r w:rsidRPr="00380BBA">
        <w:rPr>
          <w:rFonts w:eastAsia="Arial" w:cs="Arial"/>
          <w:spacing w:val="1"/>
          <w:sz w:val="20"/>
        </w:rPr>
        <w:t xml:space="preserve"> </w:t>
      </w:r>
      <w:r w:rsidRPr="00380BBA">
        <w:rPr>
          <w:rFonts w:eastAsia="Arial" w:cs="Arial"/>
          <w:sz w:val="20"/>
        </w:rPr>
        <w:t>Stand</w:t>
      </w:r>
      <w:r w:rsidRPr="00380BBA">
        <w:rPr>
          <w:rFonts w:eastAsia="Arial" w:cs="Arial"/>
          <w:spacing w:val="-1"/>
          <w:sz w:val="20"/>
        </w:rPr>
        <w:t>a</w:t>
      </w:r>
      <w:r w:rsidRPr="00380BBA">
        <w:rPr>
          <w:rFonts w:eastAsia="Arial" w:cs="Arial"/>
          <w:sz w:val="20"/>
        </w:rPr>
        <w:t>r</w:t>
      </w:r>
      <w:r w:rsidRPr="00380BBA">
        <w:rPr>
          <w:rFonts w:eastAsia="Arial" w:cs="Arial"/>
          <w:spacing w:val="-1"/>
          <w:sz w:val="20"/>
        </w:rPr>
        <w:t>d</w:t>
      </w:r>
      <w:r w:rsidRPr="00380BBA">
        <w:rPr>
          <w:rFonts w:eastAsia="Arial" w:cs="Arial"/>
          <w:sz w:val="20"/>
        </w:rPr>
        <w:t>s</w:t>
      </w:r>
      <w:r w:rsidRPr="00380BBA">
        <w:rPr>
          <w:rFonts w:eastAsia="Arial" w:cs="Arial"/>
          <w:spacing w:val="1"/>
          <w:sz w:val="20"/>
        </w:rPr>
        <w:t xml:space="preserve"> </w:t>
      </w:r>
      <w:r w:rsidRPr="00380BBA">
        <w:rPr>
          <w:rFonts w:eastAsia="Arial" w:cs="Arial"/>
          <w:sz w:val="20"/>
        </w:rPr>
        <w:t>for</w:t>
      </w:r>
      <w:r w:rsidRPr="00380BBA">
        <w:rPr>
          <w:rFonts w:eastAsia="Arial" w:cs="Arial"/>
          <w:spacing w:val="1"/>
          <w:sz w:val="20"/>
        </w:rPr>
        <w:t xml:space="preserve"> </w:t>
      </w:r>
      <w:r w:rsidRPr="00380BBA">
        <w:rPr>
          <w:rFonts w:eastAsia="Arial" w:cs="Arial"/>
          <w:sz w:val="20"/>
        </w:rPr>
        <w:t>H</w:t>
      </w:r>
      <w:r w:rsidRPr="00380BBA">
        <w:rPr>
          <w:rFonts w:eastAsia="Arial" w:cs="Arial"/>
          <w:spacing w:val="-1"/>
          <w:sz w:val="20"/>
        </w:rPr>
        <w:t>a</w:t>
      </w:r>
      <w:r w:rsidRPr="00380BBA">
        <w:rPr>
          <w:rFonts w:eastAsia="Arial" w:cs="Arial"/>
          <w:sz w:val="20"/>
        </w:rPr>
        <w:t>z</w:t>
      </w:r>
      <w:r w:rsidRPr="00380BBA">
        <w:rPr>
          <w:rFonts w:eastAsia="Arial" w:cs="Arial"/>
          <w:spacing w:val="-1"/>
          <w:sz w:val="20"/>
        </w:rPr>
        <w:t>a</w:t>
      </w:r>
      <w:r w:rsidRPr="00380BBA">
        <w:rPr>
          <w:rFonts w:eastAsia="Arial" w:cs="Arial"/>
          <w:sz w:val="20"/>
        </w:rPr>
        <w:t>rd</w:t>
      </w:r>
      <w:r w:rsidRPr="00380BBA">
        <w:rPr>
          <w:rFonts w:eastAsia="Arial" w:cs="Arial"/>
          <w:spacing w:val="-1"/>
          <w:sz w:val="20"/>
        </w:rPr>
        <w:t>o</w:t>
      </w:r>
      <w:r w:rsidRPr="00380BBA">
        <w:rPr>
          <w:rFonts w:eastAsia="Arial" w:cs="Arial"/>
          <w:sz w:val="20"/>
        </w:rPr>
        <w:t>us Air</w:t>
      </w:r>
      <w:r w:rsidRPr="00380BBA">
        <w:rPr>
          <w:rFonts w:eastAsia="Arial" w:cs="Arial"/>
          <w:spacing w:val="2"/>
          <w:sz w:val="20"/>
        </w:rPr>
        <w:t xml:space="preserve"> </w:t>
      </w:r>
      <w:r w:rsidRPr="00380BBA">
        <w:rPr>
          <w:rFonts w:eastAsia="Arial" w:cs="Arial"/>
          <w:sz w:val="20"/>
        </w:rPr>
        <w:t>Pollutan</w:t>
      </w:r>
      <w:r w:rsidRPr="00380BBA">
        <w:rPr>
          <w:rFonts w:eastAsia="Arial" w:cs="Arial"/>
          <w:spacing w:val="-2"/>
          <w:sz w:val="20"/>
        </w:rPr>
        <w:t>t</w:t>
      </w:r>
      <w:r w:rsidRPr="00380BBA">
        <w:rPr>
          <w:rFonts w:eastAsia="Arial" w:cs="Arial"/>
          <w:sz w:val="20"/>
        </w:rPr>
        <w:t>s,</w:t>
      </w:r>
      <w:r w:rsidRPr="00380BBA">
        <w:rPr>
          <w:rFonts w:eastAsia="Arial" w:cs="Arial"/>
          <w:spacing w:val="2"/>
          <w:sz w:val="20"/>
        </w:rPr>
        <w:t xml:space="preserve"> </w:t>
      </w:r>
      <w:r w:rsidRPr="00380BBA">
        <w:rPr>
          <w:rFonts w:eastAsia="Arial" w:cs="Arial"/>
          <w:spacing w:val="-1"/>
          <w:sz w:val="20"/>
        </w:rPr>
        <w:t>a</w:t>
      </w:r>
      <w:r w:rsidRPr="00380BBA">
        <w:rPr>
          <w:rFonts w:eastAsia="Arial" w:cs="Arial"/>
          <w:sz w:val="20"/>
        </w:rPr>
        <w:t>s</w:t>
      </w:r>
      <w:r w:rsidRPr="00380BBA">
        <w:rPr>
          <w:rFonts w:eastAsia="Arial" w:cs="Arial"/>
          <w:spacing w:val="3"/>
          <w:sz w:val="20"/>
        </w:rPr>
        <w:t xml:space="preserve"> </w:t>
      </w:r>
      <w:r w:rsidRPr="00380BBA">
        <w:rPr>
          <w:rFonts w:eastAsia="Arial" w:cs="Arial"/>
          <w:sz w:val="20"/>
        </w:rPr>
        <w:t>sp</w:t>
      </w:r>
      <w:r w:rsidRPr="00380BBA">
        <w:rPr>
          <w:rFonts w:eastAsia="Arial" w:cs="Arial"/>
          <w:spacing w:val="-1"/>
          <w:sz w:val="20"/>
        </w:rPr>
        <w:t>e</w:t>
      </w:r>
      <w:r w:rsidRPr="00380BBA">
        <w:rPr>
          <w:rFonts w:eastAsia="Arial" w:cs="Arial"/>
          <w:spacing w:val="1"/>
          <w:sz w:val="20"/>
        </w:rPr>
        <w:t>c</w:t>
      </w:r>
      <w:r w:rsidRPr="00380BBA">
        <w:rPr>
          <w:rFonts w:eastAsia="Arial" w:cs="Arial"/>
          <w:sz w:val="20"/>
        </w:rPr>
        <w:t>ified</w:t>
      </w:r>
      <w:r w:rsidRPr="00380BBA">
        <w:rPr>
          <w:rFonts w:eastAsia="Arial" w:cs="Arial"/>
          <w:spacing w:val="2"/>
          <w:sz w:val="20"/>
        </w:rPr>
        <w:t xml:space="preserve"> </w:t>
      </w:r>
      <w:r w:rsidRPr="00380BBA">
        <w:rPr>
          <w:rFonts w:eastAsia="Arial" w:cs="Arial"/>
          <w:sz w:val="20"/>
        </w:rPr>
        <w:t>in</w:t>
      </w:r>
      <w:r w:rsidRPr="00380BBA">
        <w:rPr>
          <w:rFonts w:eastAsia="Arial" w:cs="Arial"/>
          <w:spacing w:val="1"/>
          <w:sz w:val="20"/>
        </w:rPr>
        <w:t xml:space="preserve"> </w:t>
      </w:r>
      <w:r w:rsidRPr="00380BBA">
        <w:rPr>
          <w:rFonts w:eastAsia="Arial" w:cs="Arial"/>
          <w:sz w:val="20"/>
        </w:rPr>
        <w:t>40</w:t>
      </w:r>
      <w:r w:rsidRPr="00380BBA">
        <w:rPr>
          <w:rFonts w:eastAsia="Arial" w:cs="Arial"/>
          <w:spacing w:val="1"/>
          <w:sz w:val="20"/>
        </w:rPr>
        <w:t xml:space="preserve"> </w:t>
      </w:r>
      <w:r w:rsidRPr="00380BBA">
        <w:rPr>
          <w:rFonts w:eastAsia="Arial" w:cs="Arial"/>
          <w:sz w:val="20"/>
        </w:rPr>
        <w:t>CFR,</w:t>
      </w:r>
      <w:r w:rsidRPr="00380BBA">
        <w:rPr>
          <w:rFonts w:eastAsia="Arial" w:cs="Arial"/>
          <w:spacing w:val="2"/>
          <w:sz w:val="20"/>
        </w:rPr>
        <w:t xml:space="preserve"> </w:t>
      </w:r>
      <w:r w:rsidRPr="00380BBA">
        <w:rPr>
          <w:rFonts w:eastAsia="Arial" w:cs="Arial"/>
          <w:sz w:val="20"/>
        </w:rPr>
        <w:t>Part 6</w:t>
      </w:r>
      <w:r w:rsidRPr="00380BBA">
        <w:rPr>
          <w:rFonts w:eastAsia="Arial" w:cs="Arial"/>
          <w:spacing w:val="-1"/>
          <w:sz w:val="20"/>
        </w:rPr>
        <w:t>3</w:t>
      </w:r>
      <w:r w:rsidRPr="00380BBA">
        <w:rPr>
          <w:rFonts w:eastAsia="Arial" w:cs="Arial"/>
          <w:sz w:val="20"/>
        </w:rPr>
        <w:t>,</w:t>
      </w:r>
      <w:r w:rsidRPr="00380BBA">
        <w:rPr>
          <w:rFonts w:eastAsia="Arial" w:cs="Arial"/>
          <w:spacing w:val="2"/>
          <w:sz w:val="20"/>
        </w:rPr>
        <w:t xml:space="preserve"> </w:t>
      </w:r>
      <w:r w:rsidRPr="00380BBA">
        <w:rPr>
          <w:rFonts w:eastAsia="Arial" w:cs="Arial"/>
          <w:sz w:val="20"/>
        </w:rPr>
        <w:t>Subpart</w:t>
      </w:r>
      <w:r w:rsidRPr="00380BBA">
        <w:rPr>
          <w:rFonts w:eastAsia="Arial" w:cs="Arial"/>
          <w:spacing w:val="2"/>
          <w:sz w:val="20"/>
        </w:rPr>
        <w:t xml:space="preserve"> </w:t>
      </w:r>
      <w:r w:rsidRPr="00380BBA">
        <w:rPr>
          <w:rFonts w:eastAsia="Arial" w:cs="Arial"/>
          <w:sz w:val="20"/>
        </w:rPr>
        <w:t>A</w:t>
      </w:r>
      <w:r w:rsidRPr="00380BBA">
        <w:rPr>
          <w:rFonts w:eastAsia="Arial" w:cs="Arial"/>
          <w:spacing w:val="1"/>
          <w:sz w:val="20"/>
        </w:rPr>
        <w:t xml:space="preserve"> </w:t>
      </w:r>
      <w:r w:rsidRPr="00380BBA">
        <w:rPr>
          <w:rFonts w:eastAsia="Arial" w:cs="Arial"/>
          <w:sz w:val="20"/>
        </w:rPr>
        <w:t>and</w:t>
      </w:r>
      <w:r w:rsidRPr="00380BBA">
        <w:rPr>
          <w:rFonts w:eastAsia="Arial" w:cs="Arial"/>
          <w:spacing w:val="2"/>
          <w:sz w:val="20"/>
        </w:rPr>
        <w:t xml:space="preserve"> </w:t>
      </w:r>
      <w:r w:rsidRPr="00380BBA">
        <w:rPr>
          <w:rFonts w:eastAsia="Arial" w:cs="Arial"/>
          <w:sz w:val="20"/>
        </w:rPr>
        <w:t>S</w:t>
      </w:r>
      <w:r w:rsidRPr="00380BBA">
        <w:rPr>
          <w:rFonts w:eastAsia="Arial" w:cs="Arial"/>
          <w:spacing w:val="-1"/>
          <w:sz w:val="20"/>
        </w:rPr>
        <w:t>u</w:t>
      </w:r>
      <w:r w:rsidRPr="00380BBA">
        <w:rPr>
          <w:rFonts w:eastAsia="Arial" w:cs="Arial"/>
          <w:sz w:val="20"/>
        </w:rPr>
        <w:t>bp</w:t>
      </w:r>
      <w:r w:rsidRPr="00380BBA">
        <w:rPr>
          <w:rFonts w:eastAsia="Arial" w:cs="Arial"/>
          <w:spacing w:val="-1"/>
          <w:sz w:val="20"/>
        </w:rPr>
        <w:t>a</w:t>
      </w:r>
      <w:r w:rsidRPr="00380BBA">
        <w:rPr>
          <w:rFonts w:eastAsia="Arial" w:cs="Arial"/>
          <w:sz w:val="20"/>
        </w:rPr>
        <w:t>rt</w:t>
      </w:r>
      <w:r w:rsidRPr="00380BBA">
        <w:rPr>
          <w:rFonts w:eastAsia="Arial" w:cs="Arial"/>
          <w:spacing w:val="2"/>
          <w:sz w:val="20"/>
        </w:rPr>
        <w:t xml:space="preserve"> </w:t>
      </w:r>
      <w:r w:rsidRPr="00380BBA">
        <w:rPr>
          <w:rFonts w:eastAsia="Arial" w:cs="Arial"/>
          <w:sz w:val="20"/>
        </w:rPr>
        <w:t>ZZZZ,</w:t>
      </w:r>
      <w:r w:rsidRPr="00380BBA">
        <w:rPr>
          <w:rFonts w:eastAsia="Arial" w:cs="Arial"/>
          <w:spacing w:val="2"/>
          <w:sz w:val="20"/>
        </w:rPr>
        <w:t xml:space="preserve"> </w:t>
      </w:r>
      <w:r w:rsidRPr="00380BBA">
        <w:rPr>
          <w:rFonts w:eastAsia="Arial" w:cs="Arial"/>
          <w:spacing w:val="-1"/>
          <w:sz w:val="20"/>
        </w:rPr>
        <w:t>a</w:t>
      </w:r>
      <w:r w:rsidRPr="00380BBA">
        <w:rPr>
          <w:rFonts w:eastAsia="Arial" w:cs="Arial"/>
          <w:sz w:val="20"/>
        </w:rPr>
        <w:t>s</w:t>
      </w:r>
      <w:r w:rsidRPr="00380BBA">
        <w:rPr>
          <w:rFonts w:eastAsia="Arial" w:cs="Arial"/>
          <w:spacing w:val="2"/>
          <w:sz w:val="20"/>
        </w:rPr>
        <w:t xml:space="preserve"> </w:t>
      </w:r>
      <w:r w:rsidRPr="00380BBA">
        <w:rPr>
          <w:rFonts w:eastAsia="Arial" w:cs="Arial"/>
          <w:sz w:val="20"/>
        </w:rPr>
        <w:t>they</w:t>
      </w:r>
      <w:r w:rsidRPr="00380BBA">
        <w:rPr>
          <w:rFonts w:eastAsia="Arial" w:cs="Arial"/>
          <w:spacing w:val="2"/>
          <w:sz w:val="20"/>
        </w:rPr>
        <w:t xml:space="preserve"> </w:t>
      </w:r>
      <w:r w:rsidRPr="00380BBA">
        <w:rPr>
          <w:rFonts w:eastAsia="Arial" w:cs="Arial"/>
          <w:sz w:val="20"/>
        </w:rPr>
        <w:t>apply</w:t>
      </w:r>
      <w:r w:rsidRPr="00380BBA">
        <w:rPr>
          <w:rFonts w:eastAsia="Arial" w:cs="Arial"/>
          <w:spacing w:val="1"/>
          <w:sz w:val="20"/>
        </w:rPr>
        <w:t xml:space="preserve"> </w:t>
      </w:r>
      <w:r w:rsidRPr="00380BBA">
        <w:rPr>
          <w:rFonts w:eastAsia="Arial" w:cs="Arial"/>
          <w:sz w:val="20"/>
        </w:rPr>
        <w:t>to FGENG</w:t>
      </w:r>
      <w:r w:rsidRPr="00380BBA">
        <w:rPr>
          <w:rFonts w:eastAsia="Arial" w:cs="Arial"/>
          <w:spacing w:val="-2"/>
          <w:sz w:val="20"/>
        </w:rPr>
        <w:t>I</w:t>
      </w:r>
      <w:r w:rsidRPr="00380BBA">
        <w:rPr>
          <w:rFonts w:eastAsia="Arial" w:cs="Arial"/>
          <w:sz w:val="20"/>
        </w:rPr>
        <w:t>NES7R-10.</w:t>
      </w:r>
      <w:r w:rsidRPr="00380BBA">
        <w:rPr>
          <w:rFonts w:eastAsia="Arial" w:cs="Arial"/>
          <w:sz w:val="20"/>
          <w:vertAlign w:val="superscript"/>
        </w:rPr>
        <w:t>2</w:t>
      </w:r>
      <w:r w:rsidRPr="00380BBA">
        <w:rPr>
          <w:rFonts w:eastAsia="Arial" w:cs="Arial"/>
          <w:sz w:val="20"/>
        </w:rPr>
        <w:t xml:space="preserve"> </w:t>
      </w:r>
      <w:r w:rsidRPr="00380BBA">
        <w:rPr>
          <w:rFonts w:eastAsia="Arial" w:cs="Arial"/>
          <w:spacing w:val="11"/>
          <w:sz w:val="20"/>
        </w:rPr>
        <w:t xml:space="preserve"> </w:t>
      </w:r>
      <w:r w:rsidRPr="00380BBA">
        <w:rPr>
          <w:rFonts w:eastAsia="Arial" w:cs="Arial"/>
          <w:b/>
          <w:sz w:val="20"/>
        </w:rPr>
        <w:t>(40 CFR, Part 63</w:t>
      </w:r>
      <w:r w:rsidRPr="00380BBA">
        <w:rPr>
          <w:rFonts w:eastAsia="Arial" w:cs="Arial"/>
          <w:b/>
          <w:spacing w:val="-1"/>
          <w:sz w:val="20"/>
        </w:rPr>
        <w:t xml:space="preserve"> </w:t>
      </w:r>
      <w:r w:rsidRPr="00380BBA">
        <w:rPr>
          <w:rFonts w:eastAsia="Arial" w:cs="Arial"/>
          <w:b/>
          <w:sz w:val="20"/>
        </w:rPr>
        <w:t>Subparts A</w:t>
      </w:r>
      <w:r w:rsidRPr="00380BBA">
        <w:rPr>
          <w:rFonts w:eastAsia="Arial" w:cs="Arial"/>
          <w:b/>
          <w:spacing w:val="-1"/>
          <w:sz w:val="20"/>
        </w:rPr>
        <w:t xml:space="preserve"> </w:t>
      </w:r>
      <w:r w:rsidRPr="00380BBA">
        <w:rPr>
          <w:rFonts w:eastAsia="Arial" w:cs="Arial"/>
          <w:b/>
          <w:sz w:val="20"/>
        </w:rPr>
        <w:t>and ZZZ</w:t>
      </w:r>
      <w:r w:rsidRPr="00380BBA">
        <w:rPr>
          <w:rFonts w:eastAsia="Arial" w:cs="Arial"/>
          <w:b/>
          <w:spacing w:val="-1"/>
          <w:sz w:val="20"/>
        </w:rPr>
        <w:t>Z</w:t>
      </w:r>
      <w:r w:rsidRPr="00380BBA">
        <w:rPr>
          <w:rFonts w:eastAsia="Arial" w:cs="Arial"/>
          <w:b/>
          <w:sz w:val="20"/>
        </w:rPr>
        <w:t>)</w:t>
      </w:r>
    </w:p>
    <w:p w14:paraId="4BF71D47" w14:textId="77777777" w:rsidR="00CD4815" w:rsidRDefault="00CD4815" w:rsidP="00CD4815">
      <w:pPr>
        <w:spacing w:line="200" w:lineRule="exact"/>
        <w:jc w:val="both"/>
      </w:pPr>
    </w:p>
    <w:p w14:paraId="622B0AC0" w14:textId="77777777" w:rsidR="00CD4815" w:rsidRPr="00B43271" w:rsidRDefault="00CD4815" w:rsidP="00CD4815">
      <w:pPr>
        <w:spacing w:line="200" w:lineRule="exact"/>
        <w:jc w:val="both"/>
      </w:pPr>
    </w:p>
    <w:p w14:paraId="28485F6A" w14:textId="77777777" w:rsidR="00CD4815" w:rsidRPr="00B43271" w:rsidRDefault="00CD4815" w:rsidP="00CD4815">
      <w:pPr>
        <w:jc w:val="both"/>
        <w:rPr>
          <w:b/>
          <w:sz w:val="20"/>
        </w:rPr>
      </w:pPr>
      <w:r w:rsidRPr="00B43271">
        <w:rPr>
          <w:b/>
          <w:sz w:val="20"/>
          <w:u w:val="single"/>
        </w:rPr>
        <w:t>Footnotes</w:t>
      </w:r>
      <w:r w:rsidRPr="00B43271">
        <w:rPr>
          <w:b/>
          <w:sz w:val="20"/>
        </w:rPr>
        <w:t>:</w:t>
      </w:r>
    </w:p>
    <w:p w14:paraId="7B811C0D" w14:textId="77777777" w:rsidR="00CD4815" w:rsidRPr="00B43271" w:rsidRDefault="00CD4815" w:rsidP="00CD4815">
      <w:pPr>
        <w:jc w:val="both"/>
        <w:rPr>
          <w:sz w:val="20"/>
        </w:rPr>
      </w:pPr>
      <w:r w:rsidRPr="00B43271">
        <w:rPr>
          <w:sz w:val="20"/>
          <w:vertAlign w:val="superscript"/>
        </w:rPr>
        <w:t xml:space="preserve">1 </w:t>
      </w:r>
      <w:r w:rsidRPr="00B43271">
        <w:rPr>
          <w:sz w:val="20"/>
        </w:rPr>
        <w:t>This condition is state only enforceable and was established pursuant to Rule 201(1)(b).</w:t>
      </w:r>
    </w:p>
    <w:p w14:paraId="231E27EB" w14:textId="77777777" w:rsidR="00CD4815" w:rsidRPr="00B43271" w:rsidRDefault="00CD4815" w:rsidP="00CD4815">
      <w:pPr>
        <w:jc w:val="both"/>
        <w:rPr>
          <w:sz w:val="20"/>
        </w:rPr>
      </w:pPr>
      <w:r w:rsidRPr="00B43271">
        <w:rPr>
          <w:sz w:val="20"/>
          <w:vertAlign w:val="superscript"/>
        </w:rPr>
        <w:t xml:space="preserve">2 </w:t>
      </w:r>
      <w:r w:rsidRPr="00B43271">
        <w:rPr>
          <w:sz w:val="20"/>
        </w:rPr>
        <w:t>This condition is federally enforceable and was established pursuant to Rule 201(1)(a).</w:t>
      </w:r>
    </w:p>
    <w:p w14:paraId="56EE2C53" w14:textId="77777777" w:rsidR="00CD4815" w:rsidRPr="00B43271" w:rsidRDefault="00CD4815" w:rsidP="00CD4815">
      <w:pPr>
        <w:spacing w:line="200" w:lineRule="exact"/>
      </w:pPr>
    </w:p>
    <w:p w14:paraId="087B1785" w14:textId="1D83FBEA" w:rsidR="00CD4815" w:rsidRDefault="00CD4815">
      <w:pPr>
        <w:rPr>
          <w:sz w:val="20"/>
        </w:rPr>
      </w:pPr>
      <w:r>
        <w:rPr>
          <w:sz w:val="20"/>
        </w:rPr>
        <w:br w:type="page"/>
      </w:r>
    </w:p>
    <w:p w14:paraId="3C132DB0" w14:textId="77777777" w:rsidR="00A7656D" w:rsidRPr="00FD2FF2" w:rsidRDefault="00A7656D" w:rsidP="00A7656D">
      <w:pPr>
        <w:pStyle w:val="Heading2"/>
        <w:pBdr>
          <w:top w:val="single" w:sz="4" w:space="1" w:color="auto"/>
          <w:left w:val="single" w:sz="4" w:space="4" w:color="auto"/>
          <w:bottom w:val="single" w:sz="4" w:space="1" w:color="auto"/>
          <w:right w:val="single" w:sz="4" w:space="4" w:color="auto"/>
        </w:pBdr>
        <w:rPr>
          <w:bCs/>
          <w:iCs/>
          <w:szCs w:val="28"/>
        </w:rPr>
      </w:pPr>
      <w:bookmarkStart w:id="208" w:name="_Toc93484889"/>
      <w:bookmarkStart w:id="209" w:name="_Toc141959419"/>
      <w:r w:rsidRPr="00FD2FF2">
        <w:rPr>
          <w:bCs/>
          <w:iCs/>
          <w:szCs w:val="28"/>
        </w:rPr>
        <w:t>FG</w:t>
      </w:r>
      <w:r>
        <w:rPr>
          <w:bCs/>
          <w:iCs/>
          <w:szCs w:val="28"/>
        </w:rPr>
        <w:t>RICEMACT</w:t>
      </w:r>
      <w:bookmarkEnd w:id="208"/>
      <w:bookmarkEnd w:id="209"/>
    </w:p>
    <w:p w14:paraId="46CC861D" w14:textId="77777777" w:rsidR="00A7656D" w:rsidRPr="00EE02F9" w:rsidRDefault="00A7656D" w:rsidP="00A7656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F41E3D2" w14:textId="77777777" w:rsidR="00A7656D" w:rsidRDefault="00A7656D" w:rsidP="00A7656D"/>
    <w:p w14:paraId="0DCDCE9A" w14:textId="77777777" w:rsidR="00A7656D" w:rsidRPr="00B26A02" w:rsidRDefault="00A7656D" w:rsidP="00A7656D">
      <w:pPr>
        <w:rPr>
          <w:b/>
        </w:rPr>
      </w:pPr>
      <w:r w:rsidRPr="00154B85">
        <w:rPr>
          <w:b/>
          <w:u w:val="single"/>
        </w:rPr>
        <w:t>D</w:t>
      </w:r>
      <w:r w:rsidRPr="00C97BA8">
        <w:rPr>
          <w:b/>
          <w:u w:val="single"/>
        </w:rPr>
        <w:t>ESCRIPTION</w:t>
      </w:r>
    </w:p>
    <w:p w14:paraId="2B7B9F39" w14:textId="77777777" w:rsidR="00A7656D" w:rsidRPr="00616040" w:rsidRDefault="00A7656D" w:rsidP="00A7656D"/>
    <w:p w14:paraId="409806CD" w14:textId="77777777" w:rsidR="00A7656D" w:rsidRDefault="00A7656D" w:rsidP="00A7656D">
      <w:pPr>
        <w:jc w:val="both"/>
        <w:rPr>
          <w:rFonts w:eastAsia="Arial"/>
        </w:rPr>
      </w:pPr>
      <w:r w:rsidRPr="004F2EA5">
        <w:rPr>
          <w:rFonts w:eastAsia="Calibri"/>
          <w:b/>
          <w:sz w:val="20"/>
        </w:rPr>
        <w:t>40 CFR Part 63, Subpart ZZZZ</w:t>
      </w:r>
      <w:r w:rsidRPr="004F2EA5">
        <w:rPr>
          <w:rFonts w:eastAsia="Calibri"/>
          <w:sz w:val="20"/>
        </w:rPr>
        <w:t xml:space="preserve"> - </w:t>
      </w:r>
      <w:r w:rsidRPr="00BE56C4">
        <w:rPr>
          <w:sz w:val="20"/>
        </w:rPr>
        <w:t xml:space="preserve">National Emission Standards for Hazardous Air Pollutants for Stationary Reciprocating Internal Combustion Engines (RICE), located at a major </w:t>
      </w:r>
      <w:r>
        <w:rPr>
          <w:sz w:val="20"/>
        </w:rPr>
        <w:t>source of HAP emissions, n</w:t>
      </w:r>
      <w:r w:rsidRPr="001B756B">
        <w:rPr>
          <w:sz w:val="20"/>
        </w:rPr>
        <w:t>ew and reconstructed</w:t>
      </w:r>
      <w:r>
        <w:rPr>
          <w:sz w:val="20"/>
        </w:rPr>
        <w:t xml:space="preserve"> spark ignition (SI) RICE greater than 500 bhp and combusts landfill gas equivalent to 10% or more of the gross heat input on an annual basis.  </w:t>
      </w:r>
      <w:r w:rsidRPr="001B756B">
        <w:rPr>
          <w:sz w:val="20"/>
        </w:rPr>
        <w:t xml:space="preserve">Construction or reconstruction </w:t>
      </w:r>
      <w:r>
        <w:rPr>
          <w:sz w:val="20"/>
        </w:rPr>
        <w:t xml:space="preserve">of the RICE </w:t>
      </w:r>
      <w:r w:rsidRPr="001B756B">
        <w:rPr>
          <w:sz w:val="20"/>
        </w:rPr>
        <w:t xml:space="preserve">commenced on or after </w:t>
      </w:r>
      <w:r>
        <w:rPr>
          <w:sz w:val="20"/>
        </w:rPr>
        <w:t xml:space="preserve">December 19, 2002. </w:t>
      </w:r>
    </w:p>
    <w:p w14:paraId="2349D00C" w14:textId="77777777" w:rsidR="00A7656D" w:rsidRPr="00616040" w:rsidRDefault="00A7656D" w:rsidP="00A7656D"/>
    <w:p w14:paraId="61BF3393" w14:textId="0E70790C" w:rsidR="00A7656D" w:rsidRPr="00703021" w:rsidRDefault="00A7656D" w:rsidP="00A7656D">
      <w:pPr>
        <w:jc w:val="both"/>
        <w:rPr>
          <w:sz w:val="20"/>
        </w:rPr>
      </w:pPr>
      <w:r w:rsidRPr="00B26A02">
        <w:rPr>
          <w:b/>
          <w:sz w:val="20"/>
        </w:rPr>
        <w:t>Emission Unit</w:t>
      </w:r>
      <w:r w:rsidR="00380BBA">
        <w:rPr>
          <w:b/>
          <w:sz w:val="20"/>
        </w:rPr>
        <w:t>s</w:t>
      </w:r>
      <w:r w:rsidRPr="00B26A02">
        <w:rPr>
          <w:b/>
          <w:sz w:val="20"/>
        </w:rPr>
        <w:t>:</w:t>
      </w:r>
      <w:r w:rsidRPr="00B26A02">
        <w:t xml:space="preserve">  </w:t>
      </w:r>
      <w:r>
        <w:rPr>
          <w:rFonts w:eastAsia="Arial"/>
          <w:sz w:val="20"/>
        </w:rPr>
        <w:t>EUNANRENGINE7, EUNA</w:t>
      </w:r>
      <w:r>
        <w:rPr>
          <w:rFonts w:eastAsia="Arial"/>
          <w:spacing w:val="-1"/>
          <w:sz w:val="20"/>
        </w:rPr>
        <w:t>N</w:t>
      </w:r>
      <w:r>
        <w:rPr>
          <w:rFonts w:eastAsia="Arial"/>
          <w:sz w:val="20"/>
        </w:rPr>
        <w:t>RE</w:t>
      </w:r>
      <w:r>
        <w:rPr>
          <w:rFonts w:eastAsia="Arial"/>
          <w:spacing w:val="-1"/>
          <w:sz w:val="20"/>
        </w:rPr>
        <w:t>N</w:t>
      </w:r>
      <w:r>
        <w:rPr>
          <w:rFonts w:eastAsia="Arial"/>
          <w:sz w:val="20"/>
        </w:rPr>
        <w:t>GINE</w:t>
      </w:r>
      <w:r>
        <w:rPr>
          <w:rFonts w:eastAsia="Arial"/>
          <w:spacing w:val="-1"/>
          <w:sz w:val="20"/>
        </w:rPr>
        <w:t>8</w:t>
      </w:r>
      <w:r>
        <w:rPr>
          <w:rFonts w:eastAsia="Arial"/>
          <w:spacing w:val="2"/>
          <w:sz w:val="20"/>
        </w:rPr>
        <w:t>R</w:t>
      </w:r>
      <w:r>
        <w:rPr>
          <w:rFonts w:eastAsia="Arial"/>
          <w:sz w:val="20"/>
        </w:rPr>
        <w:t>, EUNA</w:t>
      </w:r>
      <w:r>
        <w:rPr>
          <w:rFonts w:eastAsia="Arial"/>
          <w:spacing w:val="-1"/>
          <w:sz w:val="20"/>
        </w:rPr>
        <w:t>N</w:t>
      </w:r>
      <w:r>
        <w:rPr>
          <w:rFonts w:eastAsia="Arial"/>
          <w:sz w:val="20"/>
        </w:rPr>
        <w:t>RE</w:t>
      </w:r>
      <w:r>
        <w:rPr>
          <w:rFonts w:eastAsia="Arial"/>
          <w:spacing w:val="-1"/>
          <w:sz w:val="20"/>
        </w:rPr>
        <w:t>N</w:t>
      </w:r>
      <w:r>
        <w:rPr>
          <w:rFonts w:eastAsia="Arial"/>
          <w:sz w:val="20"/>
        </w:rPr>
        <w:t>GI</w:t>
      </w:r>
      <w:r>
        <w:rPr>
          <w:rFonts w:eastAsia="Arial"/>
          <w:spacing w:val="-1"/>
          <w:sz w:val="20"/>
        </w:rPr>
        <w:t>N</w:t>
      </w:r>
      <w:r>
        <w:rPr>
          <w:rFonts w:eastAsia="Arial"/>
          <w:sz w:val="20"/>
        </w:rPr>
        <w:t>E9, EUNA</w:t>
      </w:r>
      <w:r>
        <w:rPr>
          <w:rFonts w:eastAsia="Arial"/>
          <w:spacing w:val="-1"/>
          <w:sz w:val="20"/>
        </w:rPr>
        <w:t>NR</w:t>
      </w:r>
      <w:r>
        <w:rPr>
          <w:rFonts w:eastAsia="Arial"/>
          <w:sz w:val="20"/>
        </w:rPr>
        <w:t>ENGINE</w:t>
      </w:r>
      <w:r>
        <w:rPr>
          <w:rFonts w:eastAsia="Arial"/>
          <w:spacing w:val="-1"/>
          <w:sz w:val="20"/>
        </w:rPr>
        <w:t>1</w:t>
      </w:r>
      <w:r>
        <w:rPr>
          <w:rFonts w:eastAsia="Arial"/>
          <w:sz w:val="20"/>
        </w:rPr>
        <w:t>0</w:t>
      </w:r>
      <w:r w:rsidR="007C24FB">
        <w:rPr>
          <w:rFonts w:eastAsia="Arial"/>
          <w:sz w:val="20"/>
        </w:rPr>
        <w:t xml:space="preserve">, </w:t>
      </w:r>
      <w:r w:rsidR="007C24FB" w:rsidRPr="00B43271">
        <w:rPr>
          <w:rFonts w:eastAsia="Arial" w:cs="Arial"/>
          <w:sz w:val="20"/>
        </w:rPr>
        <w:t>EUN</w:t>
      </w:r>
      <w:r w:rsidR="007C24FB" w:rsidRPr="00B43271">
        <w:rPr>
          <w:rFonts w:eastAsia="Arial" w:cs="Arial"/>
          <w:spacing w:val="-2"/>
          <w:sz w:val="20"/>
        </w:rPr>
        <w:t>A</w:t>
      </w:r>
      <w:r w:rsidR="007C24FB" w:rsidRPr="00B43271">
        <w:rPr>
          <w:rFonts w:eastAsia="Arial" w:cs="Arial"/>
          <w:sz w:val="20"/>
        </w:rPr>
        <w:t>NR</w:t>
      </w:r>
      <w:r w:rsidR="007C24FB" w:rsidRPr="00B43271">
        <w:rPr>
          <w:rFonts w:eastAsia="Arial" w:cs="Arial"/>
          <w:spacing w:val="-2"/>
          <w:sz w:val="20"/>
        </w:rPr>
        <w:t>E</w:t>
      </w:r>
      <w:r w:rsidR="007C24FB" w:rsidRPr="00B43271">
        <w:rPr>
          <w:rFonts w:eastAsia="Arial" w:cs="Arial"/>
          <w:sz w:val="20"/>
        </w:rPr>
        <w:t>NGIN</w:t>
      </w:r>
      <w:r w:rsidR="007C24FB" w:rsidRPr="00B43271">
        <w:rPr>
          <w:rFonts w:eastAsia="Arial" w:cs="Arial"/>
          <w:spacing w:val="-2"/>
          <w:sz w:val="20"/>
        </w:rPr>
        <w:t>E</w:t>
      </w:r>
      <w:r w:rsidR="007C24FB" w:rsidRPr="00B43271">
        <w:rPr>
          <w:rFonts w:eastAsia="Arial" w:cs="Arial"/>
          <w:sz w:val="20"/>
        </w:rPr>
        <w:t>7R</w:t>
      </w:r>
    </w:p>
    <w:p w14:paraId="7F2A78B9" w14:textId="77777777" w:rsidR="00A7656D" w:rsidRPr="00B26A02" w:rsidRDefault="00A7656D" w:rsidP="00A7656D"/>
    <w:p w14:paraId="1B6647BF" w14:textId="77777777" w:rsidR="00A7656D" w:rsidRPr="00C97BA8" w:rsidRDefault="00A7656D" w:rsidP="00A7656D">
      <w:pPr>
        <w:rPr>
          <w:b/>
          <w:u w:val="single"/>
        </w:rPr>
      </w:pPr>
      <w:r w:rsidRPr="00C97BA8">
        <w:rPr>
          <w:b/>
          <w:u w:val="single"/>
        </w:rPr>
        <w:t>POLLUTION CONTROL EQUIPMENT</w:t>
      </w:r>
    </w:p>
    <w:p w14:paraId="3DDB2BA6" w14:textId="77777777" w:rsidR="00A7656D" w:rsidRPr="00B26A02" w:rsidRDefault="00A7656D" w:rsidP="00A7656D"/>
    <w:p w14:paraId="1C26612A" w14:textId="77777777" w:rsidR="00A7656D" w:rsidRPr="00D24551" w:rsidRDefault="00A7656D" w:rsidP="00A7656D">
      <w:pPr>
        <w:jc w:val="both"/>
        <w:rPr>
          <w:sz w:val="20"/>
        </w:rPr>
      </w:pPr>
      <w:r w:rsidRPr="00D24551">
        <w:rPr>
          <w:sz w:val="20"/>
        </w:rPr>
        <w:t>NA</w:t>
      </w:r>
    </w:p>
    <w:p w14:paraId="076A4447" w14:textId="77777777" w:rsidR="00A7656D" w:rsidRPr="00B26A02" w:rsidRDefault="00A7656D" w:rsidP="00A7656D"/>
    <w:p w14:paraId="12CA1E3B" w14:textId="77777777" w:rsidR="00A7656D" w:rsidRPr="00B26A02" w:rsidRDefault="00A7656D" w:rsidP="00A7656D">
      <w:pPr>
        <w:jc w:val="both"/>
        <w:rPr>
          <w:b/>
        </w:rPr>
      </w:pPr>
      <w:r w:rsidRPr="00B26A02">
        <w:rPr>
          <w:b/>
        </w:rPr>
        <w:t xml:space="preserve">I.  </w:t>
      </w:r>
      <w:r w:rsidRPr="00C97BA8">
        <w:rPr>
          <w:b/>
          <w:u w:val="single"/>
        </w:rPr>
        <w:t>EMISSION LIMIT(S)</w:t>
      </w:r>
    </w:p>
    <w:p w14:paraId="6EF66704" w14:textId="77777777" w:rsidR="00A7656D" w:rsidRPr="00FE0AD0" w:rsidRDefault="00A7656D" w:rsidP="00A7656D">
      <w:pPr>
        <w:jc w:val="both"/>
        <w:rPr>
          <w:sz w:val="20"/>
        </w:rPr>
      </w:pPr>
    </w:p>
    <w:p w14:paraId="7DDAFD62" w14:textId="77777777" w:rsidR="00A7656D" w:rsidRDefault="00A7656D" w:rsidP="00A7656D">
      <w:pPr>
        <w:jc w:val="both"/>
        <w:rPr>
          <w:sz w:val="20"/>
        </w:rPr>
      </w:pPr>
      <w:r>
        <w:rPr>
          <w:sz w:val="20"/>
        </w:rPr>
        <w:t>NA</w:t>
      </w:r>
    </w:p>
    <w:p w14:paraId="55379F66" w14:textId="77777777" w:rsidR="00A7656D" w:rsidRPr="00FE0AD0" w:rsidRDefault="00A7656D" w:rsidP="00A7656D">
      <w:pPr>
        <w:jc w:val="both"/>
        <w:rPr>
          <w:sz w:val="20"/>
        </w:rPr>
      </w:pPr>
    </w:p>
    <w:p w14:paraId="51EADD34" w14:textId="77777777" w:rsidR="00A7656D" w:rsidRPr="00B26A02" w:rsidRDefault="00A7656D" w:rsidP="00A7656D">
      <w:pPr>
        <w:jc w:val="both"/>
        <w:rPr>
          <w:b/>
        </w:rPr>
      </w:pPr>
      <w:r w:rsidRPr="00B26A02">
        <w:rPr>
          <w:b/>
        </w:rPr>
        <w:t xml:space="preserve">II.  </w:t>
      </w:r>
      <w:r w:rsidRPr="00C97BA8">
        <w:rPr>
          <w:b/>
          <w:u w:val="single"/>
        </w:rPr>
        <w:t>MATERIAL LIMIT(S)</w:t>
      </w:r>
    </w:p>
    <w:p w14:paraId="3A34E2DE" w14:textId="77777777" w:rsidR="00A7656D" w:rsidRPr="00FE0AD0" w:rsidRDefault="00A7656D" w:rsidP="00A7656D">
      <w:pPr>
        <w:jc w:val="both"/>
        <w:rPr>
          <w:sz w:val="20"/>
        </w:rPr>
      </w:pPr>
    </w:p>
    <w:p w14:paraId="19F0235C" w14:textId="77777777" w:rsidR="00A7656D" w:rsidRPr="00FC4EA9" w:rsidRDefault="00A7656D" w:rsidP="00A7656D">
      <w:pPr>
        <w:jc w:val="both"/>
        <w:rPr>
          <w:bCs/>
          <w:sz w:val="20"/>
        </w:rPr>
      </w:pPr>
      <w:r w:rsidRPr="00FC4EA9">
        <w:rPr>
          <w:bCs/>
          <w:sz w:val="20"/>
        </w:rPr>
        <w:t>NA</w:t>
      </w:r>
    </w:p>
    <w:p w14:paraId="2C89498E" w14:textId="77777777" w:rsidR="00A7656D" w:rsidRPr="00FE0AD0" w:rsidRDefault="00A7656D" w:rsidP="00A7656D">
      <w:pPr>
        <w:jc w:val="both"/>
        <w:rPr>
          <w:sz w:val="20"/>
        </w:rPr>
      </w:pPr>
    </w:p>
    <w:p w14:paraId="29D78ADA" w14:textId="77777777" w:rsidR="00A7656D" w:rsidRPr="00B26A02" w:rsidRDefault="00A7656D" w:rsidP="00A7656D">
      <w:pPr>
        <w:jc w:val="both"/>
        <w:rPr>
          <w:b/>
        </w:rPr>
      </w:pPr>
      <w:r w:rsidRPr="00B26A02">
        <w:rPr>
          <w:b/>
        </w:rPr>
        <w:t xml:space="preserve">III.  </w:t>
      </w:r>
      <w:r w:rsidRPr="00C97BA8">
        <w:rPr>
          <w:b/>
          <w:u w:val="single"/>
        </w:rPr>
        <w:t>PROCESS/OPERATIONAL RESTRICTION(S)</w:t>
      </w:r>
      <w:r w:rsidRPr="00B26A02">
        <w:rPr>
          <w:b/>
        </w:rPr>
        <w:t xml:space="preserve"> </w:t>
      </w:r>
    </w:p>
    <w:p w14:paraId="4CF6A4DC" w14:textId="77777777" w:rsidR="00A7656D" w:rsidRPr="00B26A02" w:rsidRDefault="00A7656D" w:rsidP="00A7656D">
      <w:pPr>
        <w:jc w:val="both"/>
        <w:rPr>
          <w:sz w:val="20"/>
        </w:rPr>
      </w:pPr>
    </w:p>
    <w:p w14:paraId="2D1F79B1" w14:textId="7F0C5DEA" w:rsidR="00A7656D" w:rsidRDefault="00A7656D" w:rsidP="00052606">
      <w:pPr>
        <w:numPr>
          <w:ilvl w:val="0"/>
          <w:numId w:val="190"/>
        </w:numPr>
        <w:ind w:left="360"/>
        <w:jc w:val="both"/>
        <w:rPr>
          <w:b/>
          <w:sz w:val="20"/>
        </w:rPr>
      </w:pPr>
      <w:r>
        <w:rPr>
          <w:sz w:val="20"/>
        </w:rPr>
        <w:t>The permittee must operate e</w:t>
      </w:r>
      <w:r w:rsidRPr="00C323F0">
        <w:rPr>
          <w:sz w:val="20"/>
        </w:rPr>
        <w:t xml:space="preserve">ach engine in </w:t>
      </w:r>
      <w:r w:rsidRPr="00935228">
        <w:rPr>
          <w:sz w:val="20"/>
        </w:rPr>
        <w:t>FG</w:t>
      </w:r>
      <w:r w:rsidRPr="00200391">
        <w:rPr>
          <w:sz w:val="20"/>
        </w:rPr>
        <w:t>RICEMACT</w:t>
      </w:r>
      <w:r w:rsidRPr="00935228">
        <w:rPr>
          <w:sz w:val="20"/>
        </w:rPr>
        <w:t xml:space="preserve"> in </w:t>
      </w:r>
      <w:r w:rsidRPr="00C323F0">
        <w:rPr>
          <w:sz w:val="20"/>
        </w:rPr>
        <w:t>a manner which reasonably minimizes HAP emissions.</w:t>
      </w:r>
      <w:r w:rsidR="00052606">
        <w:rPr>
          <w:rFonts w:cs="Arial"/>
          <w:sz w:val="20"/>
          <w:vertAlign w:val="superscript"/>
        </w:rPr>
        <w:t>2</w:t>
      </w:r>
      <w:r w:rsidRPr="00C323F0">
        <w:rPr>
          <w:sz w:val="20"/>
        </w:rPr>
        <w:t xml:space="preserve">  </w:t>
      </w:r>
      <w:r>
        <w:rPr>
          <w:b/>
          <w:sz w:val="20"/>
        </w:rPr>
        <w:t>(40 </w:t>
      </w:r>
      <w:r w:rsidRPr="00C323F0">
        <w:rPr>
          <w:b/>
          <w:sz w:val="20"/>
        </w:rPr>
        <w:t>CFR 63.6625(c))</w:t>
      </w:r>
    </w:p>
    <w:p w14:paraId="2B8C591D" w14:textId="77777777" w:rsidR="00A7656D" w:rsidRDefault="00A7656D" w:rsidP="00A7656D">
      <w:pPr>
        <w:spacing w:before="34"/>
        <w:ind w:left="360" w:hanging="360"/>
      </w:pPr>
    </w:p>
    <w:p w14:paraId="424370E5" w14:textId="5C5C192F" w:rsidR="00A7656D" w:rsidRDefault="00A7656D" w:rsidP="00D0469E">
      <w:pPr>
        <w:ind w:left="360" w:right="80" w:hanging="360"/>
        <w:jc w:val="both"/>
        <w:rPr>
          <w:rFonts w:eastAsia="Arial"/>
          <w:b/>
          <w:sz w:val="20"/>
        </w:rPr>
      </w:pPr>
      <w:r w:rsidRPr="00720A4F">
        <w:rPr>
          <w:rFonts w:eastAsia="Arial"/>
          <w:sz w:val="20"/>
        </w:rPr>
        <w:t>2.</w:t>
      </w:r>
      <w:r w:rsidRPr="00720A4F">
        <w:rPr>
          <w:rFonts w:eastAsia="Arial"/>
          <w:sz w:val="20"/>
        </w:rPr>
        <w:tab/>
      </w:r>
      <w:r w:rsidRPr="00720A4F">
        <w:rPr>
          <w:sz w:val="20"/>
        </w:rPr>
        <w:t xml:space="preserve">At all times, the permittee must operate and maintain any engine in </w:t>
      </w:r>
      <w:r w:rsidRPr="00935228">
        <w:rPr>
          <w:sz w:val="20"/>
        </w:rPr>
        <w:t>FG</w:t>
      </w:r>
      <w:r w:rsidRPr="00200391">
        <w:rPr>
          <w:sz w:val="20"/>
        </w:rPr>
        <w:t xml:space="preserve">RICEMACT </w:t>
      </w:r>
      <w:r w:rsidRPr="00935228">
        <w:rPr>
          <w:sz w:val="20"/>
        </w:rPr>
        <w:t xml:space="preserve">including </w:t>
      </w:r>
      <w:r w:rsidRPr="00720A4F">
        <w:rPr>
          <w:sz w:val="20"/>
        </w:rPr>
        <w:t>associated air pollution control equipment and monitoring equipment, in a manner consistent with safety and good air pollution control practices for minimizing emissions.  The general duty to minimize emissions does not require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w:t>
      </w:r>
      <w:r w:rsidR="00D0469E">
        <w:rPr>
          <w:rFonts w:cs="Arial"/>
          <w:sz w:val="20"/>
          <w:vertAlign w:val="superscript"/>
        </w:rPr>
        <w:t>2</w:t>
      </w:r>
      <w:r w:rsidRPr="00720A4F">
        <w:rPr>
          <w:sz w:val="20"/>
        </w:rPr>
        <w:t xml:space="preserve">  </w:t>
      </w:r>
      <w:r w:rsidRPr="00720A4F">
        <w:rPr>
          <w:b/>
          <w:sz w:val="20"/>
        </w:rPr>
        <w:t>(40 CFR 63.6605(b))</w:t>
      </w:r>
    </w:p>
    <w:p w14:paraId="304EE659" w14:textId="77777777" w:rsidR="00A7656D" w:rsidRPr="00720A4F" w:rsidRDefault="00A7656D" w:rsidP="00A7656D">
      <w:pPr>
        <w:ind w:left="472" w:right="80" w:hanging="472"/>
        <w:jc w:val="both"/>
        <w:rPr>
          <w:rFonts w:eastAsia="Arial"/>
          <w:b/>
          <w:sz w:val="20"/>
        </w:rPr>
      </w:pPr>
    </w:p>
    <w:p w14:paraId="5DE7A00C" w14:textId="77777777" w:rsidR="00A7656D" w:rsidRPr="00720A4F" w:rsidRDefault="00A7656D" w:rsidP="00A7656D">
      <w:pPr>
        <w:pStyle w:val="ListParagraph"/>
        <w:autoSpaceDE w:val="0"/>
        <w:autoSpaceDN w:val="0"/>
        <w:spacing w:after="120"/>
        <w:ind w:left="360" w:hanging="360"/>
        <w:jc w:val="both"/>
        <w:rPr>
          <w:sz w:val="20"/>
        </w:rPr>
      </w:pPr>
      <w:r w:rsidRPr="00720A4F">
        <w:rPr>
          <w:sz w:val="20"/>
        </w:rPr>
        <w:t>3.</w:t>
      </w:r>
      <w:r w:rsidRPr="00720A4F">
        <w:rPr>
          <w:sz w:val="20"/>
        </w:rPr>
        <w:tab/>
        <w:t>The permittee shall submit to the AQD District Supervisor, for review and approval, a malfunction abatement/preventative maintenance plan (PM/MAP) for each engine in FG</w:t>
      </w:r>
      <w:r>
        <w:rPr>
          <w:sz w:val="20"/>
        </w:rPr>
        <w:t>RICEMACT</w:t>
      </w:r>
      <w:r w:rsidRPr="00720A4F">
        <w:rPr>
          <w:sz w:val="20"/>
        </w:rPr>
        <w:t>.  After approval of the PM/MAP by the AQD District Supervisor, the permittee shall not operate each engine in FG</w:t>
      </w:r>
      <w:r>
        <w:rPr>
          <w:sz w:val="20"/>
        </w:rPr>
        <w:t>RICEMACT</w:t>
      </w:r>
      <w:r w:rsidRPr="00720A4F">
        <w:rPr>
          <w:sz w:val="20"/>
        </w:rPr>
        <w:t xml:space="preserve"> unless the PM/MAP, or an alternate plan approved by the AQD District Supervisor, is implemented and maintained.  The plan shall incorporate procedures recommended by the equipment manufacturer as well as incorporating standard industry practices.  At a minimum the plan shall include:</w:t>
      </w:r>
    </w:p>
    <w:p w14:paraId="19F3E3A6" w14:textId="77777777" w:rsidR="00A7656D" w:rsidRPr="00720A4F" w:rsidRDefault="00A7656D" w:rsidP="00D0469E">
      <w:pPr>
        <w:numPr>
          <w:ilvl w:val="0"/>
          <w:numId w:val="185"/>
        </w:numPr>
        <w:tabs>
          <w:tab w:val="clear" w:pos="720"/>
        </w:tabs>
        <w:autoSpaceDE w:val="0"/>
        <w:autoSpaceDN w:val="0"/>
        <w:spacing w:after="120"/>
        <w:jc w:val="both"/>
        <w:rPr>
          <w:sz w:val="20"/>
        </w:rPr>
      </w:pPr>
      <w:r w:rsidRPr="00720A4F">
        <w:rPr>
          <w:sz w:val="20"/>
        </w:rPr>
        <w:t>Identification of the equipment and, if applicable, air-cleaning device, and the supervisory personnel responsible for overseeing the inspection, maintenance, and repair.</w:t>
      </w:r>
    </w:p>
    <w:p w14:paraId="3C711160" w14:textId="77777777" w:rsidR="00A7656D" w:rsidRPr="00720A4F" w:rsidRDefault="00A7656D" w:rsidP="00D84875">
      <w:pPr>
        <w:numPr>
          <w:ilvl w:val="0"/>
          <w:numId w:val="185"/>
        </w:numPr>
        <w:autoSpaceDE w:val="0"/>
        <w:autoSpaceDN w:val="0"/>
        <w:spacing w:after="120"/>
        <w:ind w:left="1267" w:hanging="907"/>
        <w:jc w:val="both"/>
        <w:rPr>
          <w:rFonts w:eastAsia="Calibri"/>
          <w:sz w:val="20"/>
        </w:rPr>
      </w:pPr>
      <w:r w:rsidRPr="00720A4F">
        <w:rPr>
          <w:sz w:val="20"/>
        </w:rPr>
        <w:t>Description of the items or conditions to be inspected and frequency of the inspections or repairs.</w:t>
      </w:r>
    </w:p>
    <w:p w14:paraId="58B460F2" w14:textId="77777777" w:rsidR="00A7656D" w:rsidRPr="00720A4F" w:rsidRDefault="00A7656D" w:rsidP="00D84875">
      <w:pPr>
        <w:numPr>
          <w:ilvl w:val="0"/>
          <w:numId w:val="185"/>
        </w:numPr>
        <w:autoSpaceDE w:val="0"/>
        <w:autoSpaceDN w:val="0"/>
        <w:spacing w:after="120"/>
        <w:jc w:val="both"/>
        <w:rPr>
          <w:sz w:val="20"/>
        </w:rPr>
      </w:pPr>
      <w:r w:rsidRPr="00720A4F">
        <w:rPr>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1AF81249" w14:textId="77777777" w:rsidR="00A7656D" w:rsidRPr="00720A4F" w:rsidRDefault="00A7656D" w:rsidP="00D84875">
      <w:pPr>
        <w:numPr>
          <w:ilvl w:val="0"/>
          <w:numId w:val="185"/>
        </w:numPr>
        <w:autoSpaceDE w:val="0"/>
        <w:autoSpaceDN w:val="0"/>
        <w:spacing w:after="120"/>
        <w:ind w:left="1267" w:hanging="907"/>
        <w:jc w:val="both"/>
        <w:rPr>
          <w:rFonts w:eastAsia="Calibri"/>
          <w:sz w:val="20"/>
        </w:rPr>
      </w:pPr>
      <w:r w:rsidRPr="00720A4F">
        <w:rPr>
          <w:sz w:val="20"/>
        </w:rPr>
        <w:t>Identification of the major replacement parts that shall be maintained in inventory for quick replacement.</w:t>
      </w:r>
    </w:p>
    <w:p w14:paraId="39E2435A" w14:textId="77777777" w:rsidR="00A7656D" w:rsidRPr="00720A4F" w:rsidRDefault="00A7656D" w:rsidP="00D84875">
      <w:pPr>
        <w:numPr>
          <w:ilvl w:val="0"/>
          <w:numId w:val="185"/>
        </w:numPr>
        <w:autoSpaceDE w:val="0"/>
        <w:autoSpaceDN w:val="0"/>
        <w:spacing w:after="120"/>
        <w:jc w:val="both"/>
        <w:rPr>
          <w:sz w:val="20"/>
        </w:rPr>
      </w:pPr>
      <w:r w:rsidRPr="00720A4F">
        <w:rPr>
          <w:sz w:val="20"/>
        </w:rPr>
        <w:t>A description of the corrective procedures or operational changes that shall be taken in the event of a malfunction or failure to achieve compliance with the applicable emission limits.</w:t>
      </w:r>
    </w:p>
    <w:p w14:paraId="383E9C74" w14:textId="0297B3B5" w:rsidR="00A7656D" w:rsidRPr="00720A4F" w:rsidRDefault="00A7656D" w:rsidP="00A7656D">
      <w:pPr>
        <w:autoSpaceDE w:val="0"/>
        <w:autoSpaceDN w:val="0"/>
        <w:ind w:left="360"/>
        <w:jc w:val="both"/>
        <w:rPr>
          <w:rFonts w:eastAsia="Calibri"/>
          <w:sz w:val="20"/>
        </w:rPr>
      </w:pPr>
      <w:r w:rsidRPr="00720A4F">
        <w:rPr>
          <w:sz w:val="20"/>
        </w:rPr>
        <w:t>If the plan fails to address or inadequately addresses an event that meets the characteristics of a malfunction at the time the plan is initially developed, the owner or operator shall revise the plan within 45 days after such an event occurs and submit the revised plan for approval to the AQD District Supervisor.  Should the AQD determine the PM/MAP to be inadequate, the AQD District Supervisor may request modification of the plan to address those inadequacies.</w:t>
      </w:r>
      <w:r w:rsidR="00D0469E">
        <w:rPr>
          <w:rFonts w:cs="Arial"/>
          <w:sz w:val="20"/>
          <w:vertAlign w:val="superscript"/>
        </w:rPr>
        <w:t>2</w:t>
      </w:r>
      <w:r w:rsidRPr="00720A4F">
        <w:rPr>
          <w:sz w:val="20"/>
        </w:rPr>
        <w:t xml:space="preserve">  </w:t>
      </w:r>
      <w:r w:rsidRPr="00720A4F">
        <w:rPr>
          <w:b/>
          <w:bCs/>
          <w:sz w:val="20"/>
        </w:rPr>
        <w:t>(R 336.1911)</w:t>
      </w:r>
    </w:p>
    <w:p w14:paraId="5504CFED" w14:textId="77777777" w:rsidR="00A7656D" w:rsidRPr="00CC12EE" w:rsidRDefault="00A7656D" w:rsidP="00A7656D">
      <w:pPr>
        <w:ind w:left="472" w:right="80" w:hanging="472"/>
        <w:jc w:val="both"/>
        <w:rPr>
          <w:rFonts w:eastAsia="Arial"/>
        </w:rPr>
      </w:pPr>
    </w:p>
    <w:p w14:paraId="34A9A35F" w14:textId="77777777" w:rsidR="00A7656D" w:rsidRPr="00B26A02" w:rsidRDefault="00A7656D" w:rsidP="00A7656D">
      <w:pPr>
        <w:jc w:val="both"/>
        <w:rPr>
          <w:b/>
        </w:rPr>
      </w:pPr>
      <w:r w:rsidRPr="00B26A02">
        <w:rPr>
          <w:b/>
        </w:rPr>
        <w:t xml:space="preserve">IV.  </w:t>
      </w:r>
      <w:r w:rsidRPr="00C97BA8">
        <w:rPr>
          <w:b/>
          <w:u w:val="single"/>
        </w:rPr>
        <w:t>DESIGN/EQUIPMENT PARAMETER(S)</w:t>
      </w:r>
    </w:p>
    <w:p w14:paraId="6AED390B" w14:textId="77777777" w:rsidR="00A7656D" w:rsidRPr="00B26A02" w:rsidRDefault="00A7656D" w:rsidP="00A7656D">
      <w:pPr>
        <w:jc w:val="both"/>
        <w:rPr>
          <w:sz w:val="20"/>
        </w:rPr>
      </w:pPr>
    </w:p>
    <w:p w14:paraId="29B24A6B" w14:textId="10D5DBE2" w:rsidR="00A7656D" w:rsidRPr="00AC1BE5" w:rsidRDefault="00A7656D" w:rsidP="00A7656D">
      <w:pPr>
        <w:ind w:left="360" w:hanging="360"/>
        <w:jc w:val="both"/>
        <w:rPr>
          <w:b/>
          <w:color w:val="000000"/>
          <w:sz w:val="20"/>
        </w:rPr>
      </w:pPr>
      <w:r w:rsidRPr="00F14E11">
        <w:rPr>
          <w:sz w:val="20"/>
        </w:rPr>
        <w:t>1.</w:t>
      </w:r>
      <w:r>
        <w:rPr>
          <w:sz w:val="20"/>
        </w:rPr>
        <w:tab/>
        <w:t xml:space="preserve">The permittee must </w:t>
      </w:r>
      <w:r w:rsidRPr="0088370A">
        <w:rPr>
          <w:sz w:val="20"/>
        </w:rPr>
        <w:t xml:space="preserve">monitor and record </w:t>
      </w:r>
      <w:r>
        <w:rPr>
          <w:sz w:val="20"/>
        </w:rPr>
        <w:t>the</w:t>
      </w:r>
      <w:r w:rsidRPr="0088370A">
        <w:rPr>
          <w:sz w:val="20"/>
        </w:rPr>
        <w:t xml:space="preserve"> fuel usage daily with separate fuel meters to measure the volumetric flow rate of each fuel</w:t>
      </w:r>
      <w:r w:rsidRPr="0088370A">
        <w:rPr>
          <w:color w:val="000000"/>
          <w:sz w:val="20"/>
        </w:rPr>
        <w:t>.</w:t>
      </w:r>
      <w:r w:rsidR="00D0469E">
        <w:rPr>
          <w:rFonts w:cs="Arial"/>
          <w:sz w:val="20"/>
          <w:vertAlign w:val="superscript"/>
        </w:rPr>
        <w:t>2</w:t>
      </w:r>
      <w:r w:rsidRPr="00DD3B29">
        <w:rPr>
          <w:color w:val="000000"/>
          <w:sz w:val="20"/>
        </w:rPr>
        <w:t xml:space="preserve">  </w:t>
      </w:r>
      <w:r w:rsidRPr="00DD3B29">
        <w:rPr>
          <w:b/>
          <w:color w:val="000000"/>
          <w:sz w:val="20"/>
        </w:rPr>
        <w:t>(40 CFR 63.6625(c))</w:t>
      </w:r>
    </w:p>
    <w:p w14:paraId="37DDA23E" w14:textId="77777777" w:rsidR="00A7656D" w:rsidRPr="00B26A02" w:rsidRDefault="00A7656D" w:rsidP="00A7656D">
      <w:pPr>
        <w:jc w:val="both"/>
        <w:rPr>
          <w:sz w:val="20"/>
        </w:rPr>
      </w:pPr>
    </w:p>
    <w:p w14:paraId="4CA60747" w14:textId="77777777" w:rsidR="00A7656D" w:rsidRPr="00CC56F4" w:rsidRDefault="00A7656D" w:rsidP="00CC56F4">
      <w:pPr>
        <w:rPr>
          <w:b/>
          <w:bCs/>
        </w:rPr>
      </w:pPr>
      <w:r w:rsidRPr="00CC56F4">
        <w:rPr>
          <w:b/>
          <w:bCs/>
        </w:rPr>
        <w:t xml:space="preserve">V.  </w:t>
      </w:r>
      <w:r w:rsidRPr="00CC56F4">
        <w:rPr>
          <w:b/>
          <w:bCs/>
          <w:u w:val="single"/>
        </w:rPr>
        <w:t>TESTING/SAMPLING</w:t>
      </w:r>
    </w:p>
    <w:p w14:paraId="18721812" w14:textId="77777777" w:rsidR="00A7656D" w:rsidRPr="00B26A02" w:rsidRDefault="00A7656D" w:rsidP="00A7656D">
      <w:pPr>
        <w:jc w:val="both"/>
        <w:rPr>
          <w:sz w:val="20"/>
        </w:rPr>
      </w:pPr>
      <w:r w:rsidRPr="00B26A02">
        <w:rPr>
          <w:sz w:val="20"/>
        </w:rPr>
        <w:t xml:space="preserve">Records shall be maintained on file for a period of five years.  </w:t>
      </w:r>
      <w:r w:rsidRPr="00B26A02">
        <w:rPr>
          <w:b/>
          <w:sz w:val="20"/>
        </w:rPr>
        <w:t>(R 336.1201(3))</w:t>
      </w:r>
    </w:p>
    <w:p w14:paraId="6C1225E1" w14:textId="77777777" w:rsidR="00A7656D" w:rsidRPr="00FE0AD0" w:rsidRDefault="00A7656D" w:rsidP="00A7656D">
      <w:pPr>
        <w:jc w:val="both"/>
        <w:rPr>
          <w:sz w:val="20"/>
        </w:rPr>
      </w:pPr>
    </w:p>
    <w:p w14:paraId="0F44238D" w14:textId="77777777" w:rsidR="00A7656D" w:rsidRDefault="00A7656D" w:rsidP="00A7656D">
      <w:pPr>
        <w:ind w:right="72"/>
        <w:jc w:val="both"/>
        <w:rPr>
          <w:rFonts w:eastAsia="Arial"/>
        </w:rPr>
      </w:pPr>
      <w:r>
        <w:rPr>
          <w:sz w:val="20"/>
        </w:rPr>
        <w:t>NA</w:t>
      </w:r>
    </w:p>
    <w:p w14:paraId="4414809C" w14:textId="77777777" w:rsidR="00A7656D" w:rsidRDefault="00A7656D" w:rsidP="00A7656D"/>
    <w:p w14:paraId="6196B6D6" w14:textId="77777777" w:rsidR="00A7656D" w:rsidRPr="00CC56F4" w:rsidRDefault="00A7656D" w:rsidP="00CC56F4">
      <w:pPr>
        <w:rPr>
          <w:b/>
          <w:bCs/>
        </w:rPr>
      </w:pPr>
      <w:r w:rsidRPr="00CC56F4">
        <w:rPr>
          <w:b/>
          <w:bCs/>
        </w:rPr>
        <w:t xml:space="preserve">VI.  </w:t>
      </w:r>
      <w:r w:rsidRPr="00CC56F4">
        <w:rPr>
          <w:b/>
          <w:bCs/>
          <w:u w:val="single"/>
        </w:rPr>
        <w:t>MONITORING/RECORDKEEPING</w:t>
      </w:r>
    </w:p>
    <w:p w14:paraId="6DF12B99" w14:textId="77777777" w:rsidR="00A7656D" w:rsidRPr="00B26A02" w:rsidRDefault="00A7656D" w:rsidP="00A7656D">
      <w:pPr>
        <w:rPr>
          <w:sz w:val="20"/>
        </w:rPr>
      </w:pPr>
      <w:r w:rsidRPr="00B26A02">
        <w:rPr>
          <w:sz w:val="20"/>
        </w:rPr>
        <w:t xml:space="preserve">Records shall be maintained on file for a period of five years.  </w:t>
      </w:r>
      <w:r w:rsidRPr="00B26A02">
        <w:rPr>
          <w:b/>
          <w:sz w:val="20"/>
        </w:rPr>
        <w:t>(R 336.1201(3))</w:t>
      </w:r>
    </w:p>
    <w:p w14:paraId="58227016" w14:textId="77777777" w:rsidR="00A7656D" w:rsidRPr="00B26A02" w:rsidRDefault="00A7656D" w:rsidP="00A7656D">
      <w:pPr>
        <w:rPr>
          <w:sz w:val="20"/>
        </w:rPr>
      </w:pPr>
    </w:p>
    <w:p w14:paraId="3C32DE39" w14:textId="2B7AF3A9" w:rsidR="00A7656D" w:rsidRPr="00AC6590" w:rsidRDefault="00A7656D" w:rsidP="00A7656D">
      <w:pPr>
        <w:ind w:left="360" w:hanging="360"/>
        <w:jc w:val="both"/>
        <w:rPr>
          <w:b/>
          <w:bCs/>
          <w:sz w:val="20"/>
        </w:rPr>
      </w:pPr>
      <w:r w:rsidRPr="00B26A02">
        <w:rPr>
          <w:sz w:val="20"/>
        </w:rPr>
        <w:t>1.</w:t>
      </w:r>
      <w:r w:rsidRPr="00B26A02">
        <w:rPr>
          <w:sz w:val="20"/>
        </w:rPr>
        <w:tab/>
      </w:r>
      <w:r w:rsidRPr="00AC6590">
        <w:rPr>
          <w:sz w:val="20"/>
        </w:rPr>
        <w:t>The permittee shall complete all required records in a format acceptable to the AQD District Supervisor and make them available by the last day of the calendar month, for the previous calendar month, unless otherwise specified in any monitoring/recordkeeping special condition.</w:t>
      </w:r>
      <w:r w:rsidR="00D0469E">
        <w:rPr>
          <w:rFonts w:cs="Arial"/>
          <w:sz w:val="20"/>
          <w:vertAlign w:val="superscript"/>
        </w:rPr>
        <w:t>2</w:t>
      </w:r>
      <w:r w:rsidRPr="00AC6590">
        <w:rPr>
          <w:sz w:val="20"/>
        </w:rPr>
        <w:t xml:space="preserve">  </w:t>
      </w:r>
      <w:r w:rsidRPr="00AC6590">
        <w:rPr>
          <w:b/>
          <w:bCs/>
          <w:sz w:val="20"/>
        </w:rPr>
        <w:t>(R 336.12</w:t>
      </w:r>
      <w:r>
        <w:rPr>
          <w:b/>
          <w:bCs/>
          <w:sz w:val="20"/>
        </w:rPr>
        <w:t>01</w:t>
      </w:r>
      <w:r w:rsidRPr="00AC6590">
        <w:rPr>
          <w:b/>
          <w:bCs/>
          <w:sz w:val="20"/>
        </w:rPr>
        <w:t>(3))</w:t>
      </w:r>
    </w:p>
    <w:p w14:paraId="06840F92" w14:textId="77777777" w:rsidR="00A7656D" w:rsidRPr="006951B7" w:rsidRDefault="00A7656D" w:rsidP="00A7656D">
      <w:pPr>
        <w:ind w:left="540" w:hanging="540"/>
        <w:jc w:val="both"/>
        <w:rPr>
          <w:bCs/>
          <w:sz w:val="20"/>
        </w:rPr>
      </w:pPr>
    </w:p>
    <w:p w14:paraId="135605DF" w14:textId="26E27429" w:rsidR="00A7656D" w:rsidRPr="005B1DBA" w:rsidRDefault="00A7656D" w:rsidP="00D0469E">
      <w:pPr>
        <w:pStyle w:val="ListParagraph"/>
        <w:numPr>
          <w:ilvl w:val="0"/>
          <w:numId w:val="191"/>
        </w:numPr>
        <w:jc w:val="both"/>
        <w:rPr>
          <w:b/>
          <w:color w:val="000000"/>
          <w:sz w:val="20"/>
        </w:rPr>
      </w:pPr>
      <w:r>
        <w:rPr>
          <w:color w:val="000000"/>
          <w:sz w:val="20"/>
        </w:rPr>
        <w:t>A permittee that is operating an engine in FGRICEMACT</w:t>
      </w:r>
      <w:r w:rsidRPr="00AC6590">
        <w:rPr>
          <w:color w:val="FF0000"/>
          <w:sz w:val="20"/>
        </w:rPr>
        <w:t xml:space="preserve"> </w:t>
      </w:r>
      <w:r w:rsidRPr="00AC6590">
        <w:rPr>
          <w:color w:val="000000"/>
          <w:sz w:val="20"/>
        </w:rPr>
        <w:t>which fires landfill gas equivalent to 10 percent or more of the gross heat input on an annual basis</w:t>
      </w:r>
      <w:r>
        <w:rPr>
          <w:color w:val="000000"/>
          <w:sz w:val="20"/>
        </w:rPr>
        <w:t xml:space="preserve"> must keep records of the daily fuel usage monitors.  The permittee shall keep all records on file and make them available to the Department upon request.</w:t>
      </w:r>
      <w:r w:rsidR="00D0469E">
        <w:rPr>
          <w:rFonts w:cs="Arial"/>
          <w:sz w:val="20"/>
          <w:vertAlign w:val="superscript"/>
        </w:rPr>
        <w:t>2</w:t>
      </w:r>
      <w:r w:rsidRPr="005B1DBA">
        <w:rPr>
          <w:sz w:val="20"/>
        </w:rPr>
        <w:t xml:space="preserve">  </w:t>
      </w:r>
      <w:r w:rsidRPr="005B1DBA">
        <w:rPr>
          <w:b/>
          <w:color w:val="000000"/>
          <w:sz w:val="20"/>
        </w:rPr>
        <w:t>40 CFR 63.66</w:t>
      </w:r>
      <w:r>
        <w:rPr>
          <w:b/>
          <w:color w:val="000000"/>
          <w:sz w:val="20"/>
        </w:rPr>
        <w:t>5</w:t>
      </w:r>
      <w:r w:rsidRPr="005B1DBA">
        <w:rPr>
          <w:b/>
          <w:color w:val="000000"/>
          <w:sz w:val="20"/>
        </w:rPr>
        <w:t>5(c))</w:t>
      </w:r>
    </w:p>
    <w:p w14:paraId="662BE778" w14:textId="77777777" w:rsidR="00A7656D" w:rsidRPr="006951B7" w:rsidRDefault="00A7656D" w:rsidP="00A7656D">
      <w:pPr>
        <w:jc w:val="both"/>
        <w:rPr>
          <w:bCs/>
          <w:color w:val="000000"/>
          <w:sz w:val="20"/>
        </w:rPr>
      </w:pPr>
    </w:p>
    <w:p w14:paraId="3D5BCDEC" w14:textId="588F1399" w:rsidR="00A7656D" w:rsidRPr="002465B8" w:rsidRDefault="00A7656D" w:rsidP="00A7656D">
      <w:pPr>
        <w:tabs>
          <w:tab w:val="left" w:pos="360"/>
        </w:tabs>
        <w:ind w:left="360" w:hanging="360"/>
        <w:jc w:val="both"/>
        <w:rPr>
          <w:bCs/>
          <w:sz w:val="20"/>
        </w:rPr>
      </w:pPr>
      <w:r w:rsidRPr="00062804">
        <w:rPr>
          <w:bCs/>
          <w:color w:val="000000"/>
          <w:sz w:val="20"/>
        </w:rPr>
        <w:t>3.</w:t>
      </w:r>
      <w:r>
        <w:rPr>
          <w:bCs/>
          <w:color w:val="000000"/>
          <w:sz w:val="20"/>
        </w:rPr>
        <w:tab/>
      </w:r>
      <w:r w:rsidRPr="002465B8">
        <w:rPr>
          <w:bCs/>
          <w:sz w:val="20"/>
        </w:rPr>
        <w:t>The permittee’s records must be in a form suitable and readily available for expeditious review according to 40</w:t>
      </w:r>
      <w:r>
        <w:rPr>
          <w:bCs/>
          <w:sz w:val="20"/>
        </w:rPr>
        <w:t> </w:t>
      </w:r>
      <w:r w:rsidRPr="002465B8">
        <w:rPr>
          <w:bCs/>
          <w:sz w:val="20"/>
        </w:rPr>
        <w:t>CFR 63.10(b)(1).</w:t>
      </w:r>
      <w:r w:rsidR="00D0469E">
        <w:rPr>
          <w:rFonts w:cs="Arial"/>
          <w:bCs/>
          <w:sz w:val="20"/>
          <w:vertAlign w:val="superscript"/>
        </w:rPr>
        <w:t>2</w:t>
      </w:r>
      <w:r w:rsidRPr="002465B8">
        <w:rPr>
          <w:bCs/>
          <w:sz w:val="20"/>
        </w:rPr>
        <w:t xml:space="preserve">  </w:t>
      </w:r>
      <w:r w:rsidRPr="00BD641D">
        <w:rPr>
          <w:b/>
          <w:sz w:val="20"/>
        </w:rPr>
        <w:t>(40 CFR 63.6660(a))</w:t>
      </w:r>
    </w:p>
    <w:p w14:paraId="05F79CB9" w14:textId="77777777" w:rsidR="00A7656D" w:rsidRPr="008C6B43" w:rsidRDefault="00A7656D" w:rsidP="00A7656D">
      <w:pPr>
        <w:ind w:left="360" w:hanging="360"/>
        <w:jc w:val="both"/>
        <w:rPr>
          <w:sz w:val="20"/>
        </w:rPr>
      </w:pPr>
    </w:p>
    <w:p w14:paraId="07440B59" w14:textId="03EFB219" w:rsidR="00A7656D" w:rsidRDefault="00A7656D" w:rsidP="00A7656D">
      <w:pPr>
        <w:tabs>
          <w:tab w:val="left" w:pos="360"/>
        </w:tabs>
        <w:ind w:left="360" w:hanging="360"/>
        <w:jc w:val="both"/>
        <w:rPr>
          <w:b/>
          <w:sz w:val="20"/>
        </w:rPr>
      </w:pPr>
      <w:r>
        <w:rPr>
          <w:sz w:val="20"/>
        </w:rPr>
        <w:t>4.</w:t>
      </w:r>
      <w:r>
        <w:rPr>
          <w:sz w:val="20"/>
        </w:rPr>
        <w:tab/>
      </w:r>
      <w:r w:rsidRPr="008C6B43">
        <w:rPr>
          <w:sz w:val="20"/>
        </w:rPr>
        <w:t>As specified in 40 CFR 63.10(b)(1), the permittee must keep each record for 5</w:t>
      </w:r>
      <w:r>
        <w:rPr>
          <w:sz w:val="20"/>
        </w:rPr>
        <w:t>-</w:t>
      </w:r>
      <w:r w:rsidRPr="008C6B43">
        <w:rPr>
          <w:sz w:val="20"/>
        </w:rPr>
        <w:t>years following the date of each occurrence, measurement, maintenance, corrective action, report, or record.</w:t>
      </w:r>
      <w:r w:rsidR="00D0469E">
        <w:rPr>
          <w:rFonts w:cs="Arial"/>
          <w:sz w:val="20"/>
          <w:vertAlign w:val="superscript"/>
        </w:rPr>
        <w:t>2</w:t>
      </w:r>
      <w:r w:rsidRPr="008C6B43">
        <w:rPr>
          <w:sz w:val="20"/>
        </w:rPr>
        <w:t xml:space="preserve">  </w:t>
      </w:r>
      <w:r w:rsidRPr="008C6B43">
        <w:rPr>
          <w:b/>
          <w:sz w:val="20"/>
        </w:rPr>
        <w:t>(40 CFR 63</w:t>
      </w:r>
      <w:r>
        <w:rPr>
          <w:b/>
          <w:sz w:val="20"/>
        </w:rPr>
        <w:t>.6660(b))</w:t>
      </w:r>
    </w:p>
    <w:p w14:paraId="58741A44" w14:textId="77777777" w:rsidR="00A7656D" w:rsidRPr="00B33D5E" w:rsidRDefault="00A7656D" w:rsidP="00A7656D">
      <w:pPr>
        <w:tabs>
          <w:tab w:val="left" w:pos="360"/>
        </w:tabs>
        <w:ind w:left="360" w:hanging="360"/>
        <w:jc w:val="both"/>
        <w:rPr>
          <w:bCs/>
          <w:sz w:val="20"/>
        </w:rPr>
      </w:pPr>
    </w:p>
    <w:p w14:paraId="792080BC" w14:textId="1D901092" w:rsidR="00A7656D" w:rsidRPr="00647720" w:rsidRDefault="00A7656D" w:rsidP="00A7656D">
      <w:pPr>
        <w:ind w:left="360" w:hanging="360"/>
        <w:jc w:val="both"/>
        <w:rPr>
          <w:b/>
          <w:sz w:val="20"/>
        </w:rPr>
      </w:pPr>
      <w:r>
        <w:rPr>
          <w:bCs/>
          <w:sz w:val="20"/>
        </w:rPr>
        <w:t>5.</w:t>
      </w:r>
      <w:r>
        <w:rPr>
          <w:bCs/>
          <w:sz w:val="20"/>
        </w:rPr>
        <w:tab/>
      </w:r>
      <w:r w:rsidRPr="00647720">
        <w:rPr>
          <w:bCs/>
          <w:sz w:val="20"/>
        </w:rPr>
        <w:t>The permittee must keep each record readily accessible in hard copy or electronic form for at least 5 years after the date of each occurrence, measurement, maintenance, corrective action, report, or record, according to</w:t>
      </w:r>
      <w:r w:rsidRPr="00647720">
        <w:rPr>
          <w:b/>
          <w:sz w:val="20"/>
        </w:rPr>
        <w:t xml:space="preserve"> </w:t>
      </w:r>
      <w:r w:rsidRPr="00647720">
        <w:rPr>
          <w:sz w:val="20"/>
        </w:rPr>
        <w:t>40 CFR 63.10(b)(1).</w:t>
      </w:r>
      <w:r w:rsidR="00D0469E">
        <w:rPr>
          <w:rFonts w:cs="Arial"/>
          <w:sz w:val="20"/>
          <w:vertAlign w:val="superscript"/>
        </w:rPr>
        <w:t>2</w:t>
      </w:r>
      <w:r w:rsidRPr="00647720">
        <w:rPr>
          <w:sz w:val="20"/>
        </w:rPr>
        <w:t xml:space="preserve">  </w:t>
      </w:r>
      <w:r w:rsidRPr="00647720">
        <w:rPr>
          <w:b/>
          <w:sz w:val="20"/>
        </w:rPr>
        <w:t>(40 CFR 63.6660(c))</w:t>
      </w:r>
    </w:p>
    <w:p w14:paraId="6EF7AAEC" w14:textId="77777777" w:rsidR="00A7656D" w:rsidRPr="00CC56F4" w:rsidRDefault="00A7656D" w:rsidP="00CC56F4">
      <w:pPr>
        <w:jc w:val="both"/>
        <w:rPr>
          <w:b/>
          <w:sz w:val="20"/>
        </w:rPr>
      </w:pPr>
    </w:p>
    <w:p w14:paraId="2E651F0A" w14:textId="77777777" w:rsidR="00A7656D" w:rsidRPr="00200391" w:rsidRDefault="00A7656D" w:rsidP="00D0469E">
      <w:pPr>
        <w:numPr>
          <w:ilvl w:val="0"/>
          <w:numId w:val="193"/>
        </w:numPr>
        <w:spacing w:after="120"/>
        <w:ind w:left="360"/>
        <w:rPr>
          <w:rFonts w:ascii="Calibri" w:hAnsi="Calibri"/>
          <w:sz w:val="20"/>
        </w:rPr>
      </w:pPr>
      <w:r w:rsidRPr="00200391">
        <w:rPr>
          <w:sz w:val="20"/>
        </w:rPr>
        <w:t xml:space="preserve">The permittee shall maintain the following records for each engine in FGRICEMACT: </w:t>
      </w:r>
    </w:p>
    <w:p w14:paraId="78648D7C" w14:textId="77777777" w:rsidR="00A7656D" w:rsidRPr="00200391" w:rsidRDefault="00A7656D" w:rsidP="00D0469E">
      <w:pPr>
        <w:numPr>
          <w:ilvl w:val="0"/>
          <w:numId w:val="192"/>
        </w:numPr>
        <w:spacing w:after="120"/>
        <w:rPr>
          <w:sz w:val="20"/>
        </w:rPr>
      </w:pPr>
      <w:r w:rsidRPr="00200391">
        <w:rPr>
          <w:sz w:val="20"/>
        </w:rPr>
        <w:t>Engine manufacturer;</w:t>
      </w:r>
    </w:p>
    <w:p w14:paraId="4494B97E" w14:textId="77777777" w:rsidR="00A7656D" w:rsidRPr="00200391" w:rsidRDefault="00A7656D" w:rsidP="00D0469E">
      <w:pPr>
        <w:numPr>
          <w:ilvl w:val="0"/>
          <w:numId w:val="192"/>
        </w:numPr>
        <w:spacing w:after="120"/>
        <w:rPr>
          <w:sz w:val="20"/>
        </w:rPr>
      </w:pPr>
      <w:r w:rsidRPr="00200391">
        <w:rPr>
          <w:sz w:val="20"/>
        </w:rPr>
        <w:t>Date engine was manufactured;</w:t>
      </w:r>
    </w:p>
    <w:p w14:paraId="189D02E6" w14:textId="77777777" w:rsidR="00A7656D" w:rsidRPr="00200391" w:rsidRDefault="00A7656D" w:rsidP="00D0469E">
      <w:pPr>
        <w:numPr>
          <w:ilvl w:val="0"/>
          <w:numId w:val="192"/>
        </w:numPr>
        <w:spacing w:after="120"/>
        <w:rPr>
          <w:sz w:val="20"/>
        </w:rPr>
      </w:pPr>
      <w:r w:rsidRPr="00200391">
        <w:rPr>
          <w:sz w:val="20"/>
        </w:rPr>
        <w:t>Engine model number and model year;</w:t>
      </w:r>
    </w:p>
    <w:p w14:paraId="5A84E926" w14:textId="77777777" w:rsidR="00A7656D" w:rsidRPr="00200391" w:rsidRDefault="00A7656D" w:rsidP="00D0469E">
      <w:pPr>
        <w:numPr>
          <w:ilvl w:val="0"/>
          <w:numId w:val="192"/>
        </w:numPr>
        <w:spacing w:after="120"/>
        <w:rPr>
          <w:sz w:val="20"/>
        </w:rPr>
      </w:pPr>
      <w:r w:rsidRPr="00200391">
        <w:rPr>
          <w:sz w:val="20"/>
        </w:rPr>
        <w:t>Maximum engine power;</w:t>
      </w:r>
    </w:p>
    <w:p w14:paraId="37F14E77" w14:textId="77777777" w:rsidR="00A7656D" w:rsidRPr="00200391" w:rsidRDefault="00A7656D" w:rsidP="00D0469E">
      <w:pPr>
        <w:numPr>
          <w:ilvl w:val="0"/>
          <w:numId w:val="192"/>
        </w:numPr>
        <w:spacing w:after="120"/>
        <w:rPr>
          <w:sz w:val="20"/>
        </w:rPr>
      </w:pPr>
      <w:r w:rsidRPr="00200391">
        <w:rPr>
          <w:sz w:val="20"/>
        </w:rPr>
        <w:t xml:space="preserve">Engine serial number; </w:t>
      </w:r>
    </w:p>
    <w:p w14:paraId="3F5C0824" w14:textId="77777777" w:rsidR="00A7656D" w:rsidRPr="00200391" w:rsidRDefault="00A7656D" w:rsidP="00D0469E">
      <w:pPr>
        <w:numPr>
          <w:ilvl w:val="0"/>
          <w:numId w:val="192"/>
        </w:numPr>
        <w:spacing w:after="120"/>
        <w:rPr>
          <w:sz w:val="20"/>
        </w:rPr>
      </w:pPr>
      <w:r w:rsidRPr="00200391">
        <w:rPr>
          <w:sz w:val="20"/>
        </w:rPr>
        <w:t>Engine specification sheet;</w:t>
      </w:r>
    </w:p>
    <w:p w14:paraId="48B12FE9" w14:textId="77777777" w:rsidR="00A7656D" w:rsidRPr="00200391" w:rsidRDefault="00A7656D" w:rsidP="00D0469E">
      <w:pPr>
        <w:numPr>
          <w:ilvl w:val="0"/>
          <w:numId w:val="192"/>
        </w:numPr>
        <w:spacing w:after="120"/>
        <w:rPr>
          <w:sz w:val="20"/>
        </w:rPr>
      </w:pPr>
      <w:r w:rsidRPr="00200391">
        <w:rPr>
          <w:sz w:val="20"/>
        </w:rPr>
        <w:t xml:space="preserve">Date of initial startup of the engine; </w:t>
      </w:r>
    </w:p>
    <w:p w14:paraId="5087C786" w14:textId="77777777" w:rsidR="00A7656D" w:rsidRPr="00200391" w:rsidRDefault="00A7656D" w:rsidP="00D0469E">
      <w:pPr>
        <w:numPr>
          <w:ilvl w:val="0"/>
          <w:numId w:val="192"/>
        </w:numPr>
        <w:spacing w:after="120"/>
        <w:rPr>
          <w:sz w:val="20"/>
        </w:rPr>
      </w:pPr>
      <w:r w:rsidRPr="00200391">
        <w:rPr>
          <w:sz w:val="20"/>
        </w:rPr>
        <w:t>Date engine was removed from service at this stationary source;</w:t>
      </w:r>
    </w:p>
    <w:p w14:paraId="03FE3D45" w14:textId="77777777" w:rsidR="00A7656D" w:rsidRPr="00200391" w:rsidRDefault="00A7656D" w:rsidP="00D0469E">
      <w:pPr>
        <w:numPr>
          <w:ilvl w:val="0"/>
          <w:numId w:val="192"/>
        </w:numPr>
        <w:spacing w:after="120"/>
        <w:rPr>
          <w:sz w:val="20"/>
        </w:rPr>
      </w:pPr>
      <w:r w:rsidRPr="00200391">
        <w:rPr>
          <w:sz w:val="20"/>
        </w:rPr>
        <w:t>Date replacement engine was installed at this stationary source;</w:t>
      </w:r>
    </w:p>
    <w:p w14:paraId="4B812E86" w14:textId="77777777" w:rsidR="00A7656D" w:rsidRPr="00200391" w:rsidRDefault="00A7656D" w:rsidP="00D0469E">
      <w:pPr>
        <w:numPr>
          <w:ilvl w:val="0"/>
          <w:numId w:val="192"/>
        </w:numPr>
        <w:spacing w:after="120"/>
        <w:rPr>
          <w:sz w:val="20"/>
        </w:rPr>
      </w:pPr>
      <w:r w:rsidRPr="00200391">
        <w:rPr>
          <w:sz w:val="20"/>
        </w:rPr>
        <w:t>Manufacturer’s data, specifications, and operating and maintenance procedures for each engine;</w:t>
      </w:r>
    </w:p>
    <w:p w14:paraId="35E295D5" w14:textId="77777777" w:rsidR="00A7656D" w:rsidRPr="00200391" w:rsidRDefault="00A7656D" w:rsidP="00D0469E">
      <w:pPr>
        <w:numPr>
          <w:ilvl w:val="0"/>
          <w:numId w:val="192"/>
        </w:numPr>
        <w:rPr>
          <w:sz w:val="20"/>
        </w:rPr>
      </w:pPr>
      <w:r w:rsidRPr="00200391">
        <w:rPr>
          <w:sz w:val="20"/>
        </w:rPr>
        <w:t>Maintenance activities conducted according to the PM/MAP.</w:t>
      </w:r>
    </w:p>
    <w:p w14:paraId="509AED56" w14:textId="77777777" w:rsidR="00A7656D" w:rsidRPr="00935228" w:rsidRDefault="00A7656D" w:rsidP="00A7656D">
      <w:pPr>
        <w:rPr>
          <w:sz w:val="20"/>
        </w:rPr>
      </w:pPr>
    </w:p>
    <w:p w14:paraId="628FD7BA" w14:textId="3FCCF7FE" w:rsidR="00A7656D" w:rsidRPr="00200391" w:rsidRDefault="00A7656D" w:rsidP="00A7656D">
      <w:pPr>
        <w:ind w:left="360"/>
        <w:jc w:val="both"/>
        <w:rPr>
          <w:sz w:val="20"/>
        </w:rPr>
      </w:pPr>
      <w:r w:rsidRPr="00200391">
        <w:rPr>
          <w:sz w:val="20"/>
        </w:rPr>
        <w:t>The permittee shall keep the records on file in a format acceptable to the AQD District Supervisor and make them available to the Department upon request.</w:t>
      </w:r>
      <w:r w:rsidR="00D0469E">
        <w:rPr>
          <w:rFonts w:cs="Arial"/>
          <w:sz w:val="20"/>
          <w:vertAlign w:val="superscript"/>
        </w:rPr>
        <w:t>2</w:t>
      </w:r>
      <w:r w:rsidRPr="00200391">
        <w:rPr>
          <w:sz w:val="20"/>
        </w:rPr>
        <w:t xml:space="preserve">  </w:t>
      </w:r>
      <w:r w:rsidRPr="00200391">
        <w:rPr>
          <w:b/>
          <w:bCs/>
          <w:sz w:val="20"/>
        </w:rPr>
        <w:t>(R 336.1911)</w:t>
      </w:r>
    </w:p>
    <w:p w14:paraId="4353F275" w14:textId="77777777" w:rsidR="00A7656D" w:rsidRPr="00CC56F4" w:rsidRDefault="00A7656D" w:rsidP="00CC56F4">
      <w:pPr>
        <w:jc w:val="both"/>
        <w:rPr>
          <w:sz w:val="20"/>
        </w:rPr>
      </w:pPr>
    </w:p>
    <w:p w14:paraId="4DCC5263" w14:textId="77777777" w:rsidR="00A7656D" w:rsidRPr="00B26A02" w:rsidRDefault="00A7656D" w:rsidP="00A7656D">
      <w:pPr>
        <w:rPr>
          <w:b/>
        </w:rPr>
      </w:pPr>
      <w:r w:rsidRPr="00B26A02">
        <w:rPr>
          <w:b/>
        </w:rPr>
        <w:t xml:space="preserve">VII.  </w:t>
      </w:r>
      <w:r w:rsidRPr="00C97BA8">
        <w:rPr>
          <w:b/>
          <w:u w:val="single"/>
        </w:rPr>
        <w:t>REPORTING</w:t>
      </w:r>
    </w:p>
    <w:p w14:paraId="328183B2" w14:textId="73BD44A5" w:rsidR="00A7656D" w:rsidRDefault="00A7656D" w:rsidP="00D84875">
      <w:pPr>
        <w:ind w:right="77"/>
        <w:jc w:val="both"/>
        <w:rPr>
          <w:rFonts w:eastAsia="Arial"/>
          <w:sz w:val="20"/>
        </w:rPr>
      </w:pPr>
    </w:p>
    <w:p w14:paraId="63ED0455" w14:textId="77777777" w:rsidR="00D84875" w:rsidRDefault="00D84875" w:rsidP="00D84875">
      <w:pPr>
        <w:ind w:left="360" w:hanging="360"/>
        <w:jc w:val="both"/>
        <w:rPr>
          <w:b/>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16CC0A59" w14:textId="77777777" w:rsidR="00D84875" w:rsidRPr="00391933" w:rsidRDefault="00D84875" w:rsidP="00D84875">
      <w:pPr>
        <w:ind w:left="360" w:hanging="360"/>
        <w:jc w:val="both"/>
        <w:rPr>
          <w:bCs/>
          <w:sz w:val="20"/>
        </w:rPr>
      </w:pPr>
    </w:p>
    <w:p w14:paraId="2CB5A72A" w14:textId="77777777" w:rsidR="00D84875" w:rsidRPr="00305533" w:rsidRDefault="00D84875" w:rsidP="00D84875">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4FDABDE3" w14:textId="77777777" w:rsidR="00D84875" w:rsidRPr="00305533" w:rsidRDefault="00D84875" w:rsidP="00D84875">
      <w:pPr>
        <w:ind w:left="360" w:hanging="360"/>
        <w:jc w:val="both"/>
        <w:rPr>
          <w:sz w:val="20"/>
        </w:rPr>
      </w:pPr>
    </w:p>
    <w:p w14:paraId="15B3A02F" w14:textId="77777777" w:rsidR="00D84875" w:rsidRPr="00305533" w:rsidRDefault="00D84875" w:rsidP="00D84875">
      <w:pPr>
        <w:numPr>
          <w:ilvl w:val="0"/>
          <w:numId w:val="188"/>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3EFF51AC" w14:textId="77777777" w:rsidR="00D84875" w:rsidRDefault="00D84875" w:rsidP="00D84875">
      <w:pPr>
        <w:ind w:right="77"/>
        <w:jc w:val="both"/>
        <w:rPr>
          <w:rFonts w:eastAsia="Arial"/>
          <w:sz w:val="20"/>
        </w:rPr>
      </w:pPr>
    </w:p>
    <w:p w14:paraId="2DA61470" w14:textId="35529FB8" w:rsidR="00A7656D" w:rsidRDefault="00052606" w:rsidP="00A7656D">
      <w:pPr>
        <w:spacing w:after="120"/>
        <w:ind w:left="360" w:hanging="360"/>
        <w:jc w:val="both"/>
        <w:rPr>
          <w:sz w:val="20"/>
        </w:rPr>
      </w:pPr>
      <w:r>
        <w:rPr>
          <w:rFonts w:eastAsia="Arial"/>
          <w:sz w:val="20"/>
        </w:rPr>
        <w:t>4</w:t>
      </w:r>
      <w:r w:rsidR="00A7656D">
        <w:rPr>
          <w:rFonts w:eastAsia="Arial"/>
          <w:sz w:val="20"/>
        </w:rPr>
        <w:t>.</w:t>
      </w:r>
      <w:r w:rsidR="00A7656D">
        <w:rPr>
          <w:rFonts w:eastAsia="Arial"/>
          <w:sz w:val="20"/>
        </w:rPr>
        <w:tab/>
      </w:r>
      <w:r w:rsidR="00A7656D" w:rsidRPr="00DD3B29">
        <w:rPr>
          <w:sz w:val="20"/>
        </w:rPr>
        <w:t xml:space="preserve">The permittee </w:t>
      </w:r>
      <w:r w:rsidR="00A7656D">
        <w:rPr>
          <w:sz w:val="20"/>
        </w:rPr>
        <w:t>must</w:t>
      </w:r>
      <w:r w:rsidR="00A7656D" w:rsidRPr="00DD3B29">
        <w:rPr>
          <w:sz w:val="20"/>
        </w:rPr>
        <w:t xml:space="preserve"> submit an annual report in accordance with Table 7 of 40 CFR 63, Subpart ZZZZ to the appropriate AQD </w:t>
      </w:r>
      <w:r w:rsidR="00A7656D">
        <w:rPr>
          <w:sz w:val="20"/>
        </w:rPr>
        <w:t>D</w:t>
      </w:r>
      <w:r w:rsidR="00A7656D" w:rsidRPr="00DD3B29">
        <w:rPr>
          <w:sz w:val="20"/>
        </w:rPr>
        <w:t xml:space="preserve">istrict </w:t>
      </w:r>
      <w:r w:rsidR="00A7656D">
        <w:rPr>
          <w:sz w:val="20"/>
        </w:rPr>
        <w:t>O</w:t>
      </w:r>
      <w:r w:rsidR="00A7656D" w:rsidRPr="00DD3B29">
        <w:rPr>
          <w:sz w:val="20"/>
        </w:rPr>
        <w:t>ffice by</w:t>
      </w:r>
      <w:r w:rsidR="00A7656D">
        <w:rPr>
          <w:sz w:val="20"/>
        </w:rPr>
        <w:t xml:space="preserve"> no later than March 15</w:t>
      </w:r>
      <w:r w:rsidR="00A7656D" w:rsidRPr="00DD3B29">
        <w:rPr>
          <w:sz w:val="20"/>
        </w:rPr>
        <w:t>.  The following information shall be included in this annual report:</w:t>
      </w:r>
      <w:r w:rsidR="00D0469E">
        <w:rPr>
          <w:rFonts w:cs="Arial"/>
          <w:sz w:val="20"/>
          <w:vertAlign w:val="superscript"/>
        </w:rPr>
        <w:t>2</w:t>
      </w:r>
      <w:r w:rsidR="00A7656D">
        <w:rPr>
          <w:sz w:val="20"/>
        </w:rPr>
        <w:t xml:space="preserve">  </w:t>
      </w:r>
      <w:r w:rsidR="00A7656D">
        <w:rPr>
          <w:b/>
          <w:sz w:val="20"/>
        </w:rPr>
        <w:t>(</w:t>
      </w:r>
      <w:r w:rsidR="00A7656D" w:rsidRPr="00DD3B29">
        <w:rPr>
          <w:b/>
          <w:sz w:val="20"/>
        </w:rPr>
        <w:t>40 CFR 63.6650(</w:t>
      </w:r>
      <w:r w:rsidR="00A7656D">
        <w:rPr>
          <w:b/>
          <w:sz w:val="20"/>
        </w:rPr>
        <w:t>g</w:t>
      </w:r>
      <w:r w:rsidR="00A7656D" w:rsidRPr="00DD3B29">
        <w:rPr>
          <w:b/>
          <w:sz w:val="20"/>
        </w:rPr>
        <w:t>))</w:t>
      </w:r>
      <w:r w:rsidR="00A7656D" w:rsidRPr="00DD3B29">
        <w:rPr>
          <w:sz w:val="20"/>
        </w:rPr>
        <w:t xml:space="preserve">  </w:t>
      </w:r>
    </w:p>
    <w:p w14:paraId="576ADF2F" w14:textId="77777777" w:rsidR="00A7656D" w:rsidRPr="00DD3B29" w:rsidRDefault="00A7656D" w:rsidP="00052606">
      <w:pPr>
        <w:numPr>
          <w:ilvl w:val="0"/>
          <w:numId w:val="189"/>
        </w:numPr>
        <w:tabs>
          <w:tab w:val="clear" w:pos="360"/>
        </w:tabs>
        <w:spacing w:after="120"/>
        <w:ind w:left="720"/>
        <w:jc w:val="both"/>
        <w:rPr>
          <w:sz w:val="20"/>
        </w:rPr>
      </w:pPr>
      <w:r w:rsidRPr="00DD3B29">
        <w:rPr>
          <w:sz w:val="20"/>
        </w:rPr>
        <w:t xml:space="preserve">The fuel flow rate </w:t>
      </w:r>
      <w:r>
        <w:rPr>
          <w:sz w:val="20"/>
        </w:rPr>
        <w:t xml:space="preserve">of each fuel </w:t>
      </w:r>
      <w:r w:rsidRPr="00DD3B29">
        <w:rPr>
          <w:sz w:val="20"/>
        </w:rPr>
        <w:t>and the heating values that were used in the calculations</w:t>
      </w:r>
      <w:r>
        <w:rPr>
          <w:sz w:val="20"/>
        </w:rPr>
        <w:t>.  T</w:t>
      </w:r>
      <w:r w:rsidRPr="00DD3B29">
        <w:rPr>
          <w:sz w:val="20"/>
        </w:rPr>
        <w:t>he permittee must demonstrate that the percentage of heat input provided by landfill gas is equivalent to 10 percent or more of the total fuel consumption on an annual basis.</w:t>
      </w:r>
      <w:r>
        <w:rPr>
          <w:sz w:val="20"/>
        </w:rPr>
        <w:t xml:space="preserve"> </w:t>
      </w:r>
      <w:r w:rsidRPr="00DD3B29">
        <w:rPr>
          <w:sz w:val="20"/>
        </w:rPr>
        <w:t xml:space="preserve"> </w:t>
      </w:r>
      <w:r>
        <w:rPr>
          <w:b/>
          <w:sz w:val="20"/>
        </w:rPr>
        <w:t>(</w:t>
      </w:r>
      <w:r w:rsidRPr="00DD3B29">
        <w:rPr>
          <w:b/>
          <w:sz w:val="20"/>
        </w:rPr>
        <w:t>40 CFR 63.6650(</w:t>
      </w:r>
      <w:r>
        <w:rPr>
          <w:b/>
          <w:sz w:val="20"/>
        </w:rPr>
        <w:t>g</w:t>
      </w:r>
      <w:r w:rsidRPr="00DD3B29">
        <w:rPr>
          <w:b/>
          <w:sz w:val="20"/>
        </w:rPr>
        <w:t>)</w:t>
      </w:r>
      <w:r>
        <w:rPr>
          <w:b/>
          <w:sz w:val="20"/>
        </w:rPr>
        <w:t>(1)</w:t>
      </w:r>
      <w:r w:rsidRPr="00DD3B29">
        <w:rPr>
          <w:b/>
          <w:sz w:val="20"/>
        </w:rPr>
        <w:t>)</w:t>
      </w:r>
      <w:r w:rsidRPr="00DD3B29">
        <w:rPr>
          <w:sz w:val="20"/>
        </w:rPr>
        <w:t xml:space="preserve">  </w:t>
      </w:r>
    </w:p>
    <w:p w14:paraId="3A00E764" w14:textId="77777777" w:rsidR="00A7656D" w:rsidRPr="00DD3B29" w:rsidRDefault="00A7656D" w:rsidP="00052606">
      <w:pPr>
        <w:numPr>
          <w:ilvl w:val="0"/>
          <w:numId w:val="189"/>
        </w:numPr>
        <w:tabs>
          <w:tab w:val="clear" w:pos="360"/>
          <w:tab w:val="num" w:pos="720"/>
        </w:tabs>
        <w:spacing w:after="120"/>
        <w:ind w:left="720"/>
        <w:jc w:val="both"/>
        <w:rPr>
          <w:sz w:val="20"/>
        </w:rPr>
      </w:pPr>
      <w:r w:rsidRPr="00DD3B29">
        <w:rPr>
          <w:sz w:val="20"/>
        </w:rPr>
        <w:t>The operating limits provided in the permittee’s federally enforceable permit, and any deviations from these limits.</w:t>
      </w:r>
      <w:r>
        <w:rPr>
          <w:sz w:val="20"/>
        </w:rPr>
        <w:t xml:space="preserve"> </w:t>
      </w:r>
      <w:r w:rsidRPr="00DD3B29">
        <w:rPr>
          <w:sz w:val="20"/>
        </w:rPr>
        <w:t xml:space="preserve"> </w:t>
      </w:r>
      <w:r>
        <w:rPr>
          <w:b/>
          <w:sz w:val="20"/>
        </w:rPr>
        <w:t>(</w:t>
      </w:r>
      <w:r w:rsidRPr="00DD3B29">
        <w:rPr>
          <w:b/>
          <w:sz w:val="20"/>
        </w:rPr>
        <w:t>40 CFR 63.6650(</w:t>
      </w:r>
      <w:r>
        <w:rPr>
          <w:b/>
          <w:sz w:val="20"/>
        </w:rPr>
        <w:t>g</w:t>
      </w:r>
      <w:r w:rsidRPr="00DD3B29">
        <w:rPr>
          <w:b/>
          <w:sz w:val="20"/>
        </w:rPr>
        <w:t>)</w:t>
      </w:r>
      <w:r>
        <w:rPr>
          <w:b/>
          <w:sz w:val="20"/>
        </w:rPr>
        <w:t>(2)</w:t>
      </w:r>
      <w:r w:rsidRPr="00DD3B29">
        <w:rPr>
          <w:b/>
          <w:sz w:val="20"/>
        </w:rPr>
        <w:t>)</w:t>
      </w:r>
      <w:r w:rsidRPr="00DD3B29">
        <w:rPr>
          <w:sz w:val="20"/>
        </w:rPr>
        <w:t xml:space="preserve">  </w:t>
      </w:r>
    </w:p>
    <w:p w14:paraId="4FB9AE96" w14:textId="77777777" w:rsidR="00A7656D" w:rsidRPr="00DD3B29" w:rsidRDefault="00A7656D" w:rsidP="00052606">
      <w:pPr>
        <w:numPr>
          <w:ilvl w:val="0"/>
          <w:numId w:val="189"/>
        </w:numPr>
        <w:tabs>
          <w:tab w:val="clear" w:pos="360"/>
          <w:tab w:val="num" w:pos="720"/>
        </w:tabs>
        <w:ind w:left="720"/>
        <w:jc w:val="both"/>
        <w:rPr>
          <w:sz w:val="20"/>
        </w:rPr>
      </w:pPr>
      <w:r w:rsidRPr="00DD3B29">
        <w:rPr>
          <w:sz w:val="20"/>
        </w:rPr>
        <w:t>Any problems or errors suspected from the fuel flow rate meters.</w:t>
      </w:r>
      <w:r>
        <w:rPr>
          <w:sz w:val="20"/>
        </w:rPr>
        <w:t xml:space="preserve">  </w:t>
      </w:r>
      <w:r>
        <w:rPr>
          <w:b/>
          <w:sz w:val="20"/>
        </w:rPr>
        <w:t>(</w:t>
      </w:r>
      <w:r w:rsidRPr="00DD3B29">
        <w:rPr>
          <w:b/>
          <w:sz w:val="20"/>
        </w:rPr>
        <w:t>40 CFR 63.6650(</w:t>
      </w:r>
      <w:r>
        <w:rPr>
          <w:b/>
          <w:sz w:val="20"/>
        </w:rPr>
        <w:t>g</w:t>
      </w:r>
      <w:r w:rsidRPr="00DD3B29">
        <w:rPr>
          <w:b/>
          <w:sz w:val="20"/>
        </w:rPr>
        <w:t>)</w:t>
      </w:r>
      <w:r>
        <w:rPr>
          <w:b/>
          <w:sz w:val="20"/>
        </w:rPr>
        <w:t>(3)</w:t>
      </w:r>
      <w:r w:rsidRPr="00DD3B29">
        <w:rPr>
          <w:b/>
          <w:sz w:val="20"/>
        </w:rPr>
        <w:t>)</w:t>
      </w:r>
      <w:r w:rsidRPr="00DD3B29">
        <w:rPr>
          <w:sz w:val="20"/>
        </w:rPr>
        <w:t xml:space="preserve">  </w:t>
      </w:r>
    </w:p>
    <w:p w14:paraId="216B805E" w14:textId="7599F8ED" w:rsidR="00A7656D" w:rsidRDefault="00A7656D" w:rsidP="00A7656D">
      <w:pPr>
        <w:rPr>
          <w:sz w:val="20"/>
        </w:rPr>
      </w:pPr>
    </w:p>
    <w:p w14:paraId="394EE784" w14:textId="59B47732" w:rsidR="00F9763D" w:rsidRPr="00FB2D9C" w:rsidRDefault="00F9763D" w:rsidP="00F9763D">
      <w:pPr>
        <w:jc w:val="both"/>
        <w:rPr>
          <w:rFonts w:cs="Arial"/>
          <w:b/>
          <w:sz w:val="20"/>
        </w:rPr>
      </w:pPr>
      <w:r w:rsidRPr="00305533">
        <w:rPr>
          <w:rFonts w:cs="Arial"/>
          <w:b/>
          <w:sz w:val="20"/>
        </w:rPr>
        <w:t>See Appendix 8</w:t>
      </w:r>
      <w:r>
        <w:rPr>
          <w:rFonts w:cs="Arial"/>
          <w:b/>
          <w:sz w:val="20"/>
        </w:rPr>
        <w:t>-2</w:t>
      </w:r>
    </w:p>
    <w:p w14:paraId="2EEF9C60" w14:textId="77777777" w:rsidR="00F9763D" w:rsidRPr="00B26A02" w:rsidRDefault="00F9763D" w:rsidP="00A7656D">
      <w:pPr>
        <w:rPr>
          <w:sz w:val="20"/>
        </w:rPr>
      </w:pPr>
    </w:p>
    <w:p w14:paraId="342861C1" w14:textId="77777777" w:rsidR="00A7656D" w:rsidRPr="00B26A02" w:rsidRDefault="00A7656D" w:rsidP="00A7656D">
      <w:pPr>
        <w:rPr>
          <w:b/>
        </w:rPr>
      </w:pPr>
      <w:r w:rsidRPr="00B26A02">
        <w:rPr>
          <w:b/>
        </w:rPr>
        <w:t xml:space="preserve">VIII.  </w:t>
      </w:r>
      <w:r w:rsidRPr="00C97BA8">
        <w:rPr>
          <w:b/>
          <w:u w:val="single"/>
        </w:rPr>
        <w:t>STACK/VENT RESTRICTION(S)</w:t>
      </w:r>
    </w:p>
    <w:p w14:paraId="0C3AE728" w14:textId="77777777" w:rsidR="00A7656D" w:rsidRPr="00B26A02" w:rsidRDefault="00A7656D" w:rsidP="00A7656D">
      <w:pPr>
        <w:rPr>
          <w:sz w:val="20"/>
        </w:rPr>
      </w:pPr>
    </w:p>
    <w:p w14:paraId="4AC2AC4B" w14:textId="77777777" w:rsidR="00A7656D" w:rsidRDefault="00A7656D" w:rsidP="00A7656D">
      <w:pPr>
        <w:jc w:val="both"/>
        <w:rPr>
          <w:sz w:val="20"/>
        </w:rPr>
      </w:pPr>
      <w:r>
        <w:rPr>
          <w:sz w:val="20"/>
        </w:rPr>
        <w:t>NA</w:t>
      </w:r>
    </w:p>
    <w:p w14:paraId="29588D05" w14:textId="77777777" w:rsidR="00A7656D" w:rsidRPr="00FE0AD0" w:rsidRDefault="00A7656D" w:rsidP="00A7656D">
      <w:pPr>
        <w:jc w:val="both"/>
        <w:rPr>
          <w:sz w:val="20"/>
        </w:rPr>
      </w:pPr>
    </w:p>
    <w:p w14:paraId="4526AF24" w14:textId="77777777" w:rsidR="00A7656D" w:rsidRPr="00B26A02" w:rsidRDefault="00A7656D" w:rsidP="00A7656D">
      <w:pPr>
        <w:jc w:val="both"/>
      </w:pPr>
      <w:r w:rsidRPr="00B26A02">
        <w:rPr>
          <w:b/>
        </w:rPr>
        <w:t xml:space="preserve">IX.  </w:t>
      </w:r>
      <w:r w:rsidRPr="00787CDE">
        <w:rPr>
          <w:b/>
          <w:u w:val="single"/>
        </w:rPr>
        <w:t>OTHER REQUIREMENT(S)</w:t>
      </w:r>
    </w:p>
    <w:p w14:paraId="7819C600" w14:textId="77777777" w:rsidR="00A7656D" w:rsidRPr="00B26A02" w:rsidRDefault="00A7656D" w:rsidP="00A7656D">
      <w:pPr>
        <w:jc w:val="both"/>
        <w:rPr>
          <w:sz w:val="20"/>
        </w:rPr>
      </w:pPr>
    </w:p>
    <w:p w14:paraId="0FCDEA9C" w14:textId="3DC62485" w:rsidR="00A7656D" w:rsidRDefault="00A7656D" w:rsidP="00A7656D">
      <w:pPr>
        <w:spacing w:before="34"/>
        <w:ind w:left="472" w:right="137" w:hanging="360"/>
        <w:jc w:val="both"/>
        <w:rPr>
          <w:rFonts w:eastAsia="Arial"/>
        </w:rPr>
      </w:pPr>
      <w:r w:rsidRPr="00F14E11">
        <w:rPr>
          <w:sz w:val="20"/>
        </w:rPr>
        <w:t>1.</w:t>
      </w:r>
      <w:r>
        <w:rPr>
          <w:sz w:val="20"/>
        </w:rPr>
        <w:tab/>
      </w:r>
      <w:r w:rsidRPr="00F817BB">
        <w:rPr>
          <w:sz w:val="20"/>
        </w:rPr>
        <w:t xml:space="preserve">The permittee shall comply with all applicable </w:t>
      </w:r>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00D0469E">
        <w:rPr>
          <w:rFonts w:cs="Arial"/>
          <w:sz w:val="20"/>
          <w:vertAlign w:val="superscript"/>
        </w:rPr>
        <w:t>2</w:t>
      </w:r>
      <w:r w:rsidRPr="00890B8E">
        <w:t xml:space="preserve">  </w:t>
      </w:r>
      <w:r w:rsidRPr="00890B8E">
        <w:rPr>
          <w:b/>
          <w:sz w:val="20"/>
        </w:rPr>
        <w:t>(40 CFR Part 63, Subparts A and ZZZZ)</w:t>
      </w:r>
    </w:p>
    <w:p w14:paraId="69AE18D8" w14:textId="78A5D370" w:rsidR="00A7656D" w:rsidRDefault="00A7656D" w:rsidP="00A7656D">
      <w:pPr>
        <w:jc w:val="both"/>
        <w:rPr>
          <w:sz w:val="20"/>
        </w:rPr>
      </w:pPr>
    </w:p>
    <w:p w14:paraId="0CAD75E3" w14:textId="77777777" w:rsidR="00D84875" w:rsidRPr="00B26A02" w:rsidRDefault="00D84875" w:rsidP="00A7656D">
      <w:pPr>
        <w:jc w:val="both"/>
        <w:rPr>
          <w:sz w:val="20"/>
        </w:rPr>
      </w:pPr>
    </w:p>
    <w:p w14:paraId="382B7B31" w14:textId="77777777" w:rsidR="00A6796D" w:rsidRPr="00B90185" w:rsidRDefault="00A6796D" w:rsidP="00A6796D">
      <w:pPr>
        <w:jc w:val="both"/>
        <w:rPr>
          <w:b/>
          <w:sz w:val="20"/>
        </w:rPr>
      </w:pPr>
      <w:r w:rsidRPr="00B90185">
        <w:rPr>
          <w:b/>
          <w:sz w:val="20"/>
          <w:u w:val="single"/>
        </w:rPr>
        <w:t>Footnotes</w:t>
      </w:r>
      <w:r w:rsidRPr="00B90185">
        <w:rPr>
          <w:b/>
          <w:sz w:val="20"/>
        </w:rPr>
        <w:t>:</w:t>
      </w:r>
    </w:p>
    <w:p w14:paraId="7721CD75" w14:textId="77777777" w:rsidR="00A6796D" w:rsidRDefault="00A6796D" w:rsidP="00A6796D">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6D3E65B" w14:textId="77777777" w:rsidR="00A6796D" w:rsidRDefault="00A6796D" w:rsidP="00A6796D">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04C899B" w14:textId="77777777" w:rsidR="001A36EE" w:rsidRDefault="001A36EE">
      <w:pPr>
        <w:rPr>
          <w:b/>
          <w:kern w:val="28"/>
          <w:sz w:val="28"/>
          <w:szCs w:val="28"/>
        </w:rPr>
      </w:pPr>
      <w:r>
        <w:br w:type="page"/>
      </w:r>
    </w:p>
    <w:p w14:paraId="5AC7816D" w14:textId="4D480DF7" w:rsidR="00D0469E" w:rsidRPr="00440957" w:rsidRDefault="00D0469E" w:rsidP="00D0469E">
      <w:pPr>
        <w:pStyle w:val="Heading1"/>
        <w:rPr>
          <w:sz w:val="20"/>
          <w:szCs w:val="20"/>
        </w:rPr>
      </w:pPr>
      <w:bookmarkStart w:id="210" w:name="_Toc141959420"/>
      <w:r w:rsidRPr="001B5E34">
        <w:t>E.  NON-APPLICABLE REQUIREMENTS</w:t>
      </w:r>
      <w:bookmarkEnd w:id="210"/>
    </w:p>
    <w:p w14:paraId="32BD2949" w14:textId="77777777" w:rsidR="00D0469E" w:rsidRDefault="00D0469E" w:rsidP="00D0469E">
      <w:pPr>
        <w:jc w:val="both"/>
        <w:rPr>
          <w:rFonts w:cs="Arial"/>
          <w:sz w:val="20"/>
        </w:rPr>
      </w:pPr>
    </w:p>
    <w:p w14:paraId="1DE5A492" w14:textId="77777777" w:rsidR="00D0469E" w:rsidRDefault="00D0469E" w:rsidP="00D0469E">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14:paraId="0DE740B8" w14:textId="77777777" w:rsidR="00D0469E" w:rsidRDefault="00D0469E" w:rsidP="00D0469E">
      <w:pPr>
        <w:jc w:val="both"/>
      </w:pPr>
    </w:p>
    <w:p w14:paraId="7BAA97D9" w14:textId="77777777" w:rsidR="00D0469E" w:rsidRDefault="00D0469E" w:rsidP="00D0469E">
      <w:pPr>
        <w:jc w:val="both"/>
      </w:pPr>
    </w:p>
    <w:p w14:paraId="5A906B33" w14:textId="77777777" w:rsidR="00D0469E" w:rsidRDefault="00D0469E" w:rsidP="00D0469E">
      <w:r>
        <w:br w:type="page"/>
      </w:r>
    </w:p>
    <w:tbl>
      <w:tblPr>
        <w:tblW w:w="10271" w:type="dxa"/>
        <w:tblInd w:w="108" w:type="dxa"/>
        <w:tblLayout w:type="fixed"/>
        <w:tblLook w:val="0000" w:firstRow="0" w:lastRow="0" w:firstColumn="0" w:lastColumn="0" w:noHBand="0" w:noVBand="0"/>
      </w:tblPr>
      <w:tblGrid>
        <w:gridCol w:w="10271"/>
      </w:tblGrid>
      <w:tr w:rsidR="00D0469E" w:rsidRPr="00253A7B" w14:paraId="0AC93AA7" w14:textId="77777777" w:rsidTr="005F1207">
        <w:trPr>
          <w:cantSplit/>
          <w:trHeight w:val="226"/>
        </w:trPr>
        <w:tc>
          <w:tcPr>
            <w:tcW w:w="10271" w:type="dxa"/>
          </w:tcPr>
          <w:p w14:paraId="716D57AB" w14:textId="77777777" w:rsidR="00D0469E" w:rsidRPr="00253A7B" w:rsidRDefault="00D0469E" w:rsidP="005F1207">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211" w:name="_Toc141959421"/>
            <w:r w:rsidRPr="00253A7B">
              <w:rPr>
                <w:b/>
                <w:kern w:val="28"/>
                <w:sz w:val="28"/>
                <w:szCs w:val="28"/>
              </w:rPr>
              <w:t>APPENDICES</w:t>
            </w:r>
            <w:bookmarkEnd w:id="211"/>
          </w:p>
        </w:tc>
      </w:tr>
    </w:tbl>
    <w:p w14:paraId="64DBD223" w14:textId="2879006C" w:rsidR="00D0469E" w:rsidRPr="00FC1F2C" w:rsidRDefault="00D0469E" w:rsidP="00D0469E">
      <w:pPr>
        <w:pStyle w:val="Heading2"/>
        <w:numPr>
          <w:ilvl w:val="0"/>
          <w:numId w:val="0"/>
        </w:numPr>
        <w:spacing w:before="0" w:after="0"/>
        <w:jc w:val="left"/>
        <w:rPr>
          <w:b w:val="0"/>
          <w:sz w:val="22"/>
          <w:szCs w:val="22"/>
        </w:rPr>
      </w:pPr>
      <w:bookmarkStart w:id="212" w:name="_Toc141959422"/>
      <w:r w:rsidRPr="005C07D8">
        <w:rPr>
          <w:sz w:val="22"/>
          <w:szCs w:val="22"/>
        </w:rPr>
        <w:t>Appendix 1</w:t>
      </w:r>
      <w:r>
        <w:rPr>
          <w:sz w:val="22"/>
          <w:szCs w:val="22"/>
        </w:rPr>
        <w:t>-</w:t>
      </w:r>
      <w:r w:rsidR="001A36EE">
        <w:rPr>
          <w:sz w:val="22"/>
          <w:szCs w:val="22"/>
        </w:rPr>
        <w:t>2</w:t>
      </w:r>
      <w:r w:rsidRPr="005C07D8">
        <w:rPr>
          <w:sz w:val="22"/>
          <w:szCs w:val="22"/>
        </w:rPr>
        <w:t xml:space="preserve">.  </w:t>
      </w:r>
      <w:r>
        <w:rPr>
          <w:sz w:val="22"/>
          <w:szCs w:val="22"/>
        </w:rPr>
        <w:t xml:space="preserve">Acronyms and </w:t>
      </w:r>
      <w:r w:rsidRPr="005C07D8">
        <w:rPr>
          <w:sz w:val="22"/>
          <w:szCs w:val="22"/>
        </w:rPr>
        <w:t>Abbreviations</w:t>
      </w:r>
      <w:bookmarkEnd w:id="212"/>
    </w:p>
    <w:tbl>
      <w:tblPr>
        <w:tblW w:w="5000" w:type="pct"/>
        <w:jc w:val="center"/>
        <w:tblLook w:val="0000" w:firstRow="0" w:lastRow="0" w:firstColumn="0" w:lastColumn="0" w:noHBand="0" w:noVBand="0"/>
      </w:tblPr>
      <w:tblGrid>
        <w:gridCol w:w="1344"/>
        <w:gridCol w:w="3845"/>
        <w:gridCol w:w="803"/>
        <w:gridCol w:w="4202"/>
      </w:tblGrid>
      <w:tr w:rsidR="00D0469E" w:rsidRPr="000B6AFE" w14:paraId="0C4D308C" w14:textId="77777777" w:rsidTr="005F1207">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0196EC4" w14:textId="77777777" w:rsidR="00D0469E" w:rsidRPr="000B6AFE" w:rsidRDefault="00D0469E" w:rsidP="005F1207">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ABB3E2D" w14:textId="77777777" w:rsidR="00D0469E" w:rsidRPr="000B6AFE" w:rsidRDefault="00D0469E" w:rsidP="005F1207">
            <w:pPr>
              <w:jc w:val="center"/>
              <w:rPr>
                <w:rFonts w:cs="Arial"/>
                <w:b/>
                <w:sz w:val="19"/>
                <w:szCs w:val="19"/>
              </w:rPr>
            </w:pPr>
            <w:r w:rsidRPr="000B6AFE">
              <w:rPr>
                <w:rFonts w:cs="Arial"/>
                <w:b/>
                <w:sz w:val="19"/>
                <w:szCs w:val="19"/>
              </w:rPr>
              <w:t>Pollutant / Measurement Abbreviations</w:t>
            </w:r>
          </w:p>
        </w:tc>
      </w:tr>
      <w:tr w:rsidR="00D0469E" w:rsidRPr="000B6AFE" w14:paraId="616D0F64" w14:textId="77777777" w:rsidTr="005F1207">
        <w:trPr>
          <w:cantSplit/>
          <w:trHeight w:val="245"/>
          <w:jc w:val="center"/>
        </w:trPr>
        <w:tc>
          <w:tcPr>
            <w:tcW w:w="659" w:type="pct"/>
            <w:tcBorders>
              <w:top w:val="single" w:sz="4" w:space="0" w:color="auto"/>
              <w:left w:val="double" w:sz="4" w:space="0" w:color="auto"/>
            </w:tcBorders>
          </w:tcPr>
          <w:p w14:paraId="084C296E" w14:textId="77777777" w:rsidR="00D0469E" w:rsidRPr="000B6AFE" w:rsidRDefault="00D0469E" w:rsidP="005F1207">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6CDE07C5" w14:textId="77777777" w:rsidR="00D0469E" w:rsidRPr="000B6AFE" w:rsidRDefault="00D0469E" w:rsidP="005F1207">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CDD1438" w14:textId="77777777" w:rsidR="00D0469E" w:rsidRPr="000B6AFE" w:rsidRDefault="00D0469E" w:rsidP="005F1207">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685D615D" w14:textId="77777777" w:rsidR="00D0469E" w:rsidRPr="000B6AFE" w:rsidRDefault="00D0469E" w:rsidP="005F1207">
            <w:pPr>
              <w:rPr>
                <w:rFonts w:cs="Arial"/>
                <w:sz w:val="19"/>
                <w:szCs w:val="19"/>
              </w:rPr>
            </w:pPr>
            <w:r w:rsidRPr="000B6AFE">
              <w:rPr>
                <w:rFonts w:cs="Arial"/>
                <w:sz w:val="19"/>
                <w:szCs w:val="19"/>
              </w:rPr>
              <w:t>Actual cubic feet per minute</w:t>
            </w:r>
          </w:p>
        </w:tc>
      </w:tr>
      <w:tr w:rsidR="00D0469E" w:rsidRPr="000B6AFE" w14:paraId="57A52B2F" w14:textId="77777777" w:rsidTr="005F1207">
        <w:trPr>
          <w:cantSplit/>
          <w:trHeight w:val="245"/>
          <w:jc w:val="center"/>
        </w:trPr>
        <w:tc>
          <w:tcPr>
            <w:tcW w:w="659" w:type="pct"/>
            <w:tcBorders>
              <w:left w:val="double" w:sz="4" w:space="0" w:color="auto"/>
            </w:tcBorders>
          </w:tcPr>
          <w:p w14:paraId="2FF44AAB" w14:textId="77777777" w:rsidR="00D0469E" w:rsidRPr="000B6AFE" w:rsidRDefault="00D0469E" w:rsidP="005F1207">
            <w:pPr>
              <w:rPr>
                <w:rFonts w:cs="Arial"/>
                <w:sz w:val="19"/>
                <w:szCs w:val="19"/>
              </w:rPr>
            </w:pPr>
            <w:r w:rsidRPr="000B6AFE">
              <w:rPr>
                <w:rFonts w:cs="Arial"/>
                <w:sz w:val="19"/>
                <w:szCs w:val="19"/>
              </w:rPr>
              <w:t>BACT</w:t>
            </w:r>
          </w:p>
        </w:tc>
        <w:tc>
          <w:tcPr>
            <w:tcW w:w="1886" w:type="pct"/>
            <w:tcBorders>
              <w:right w:val="single" w:sz="4" w:space="0" w:color="auto"/>
            </w:tcBorders>
          </w:tcPr>
          <w:p w14:paraId="49E145B5" w14:textId="77777777" w:rsidR="00D0469E" w:rsidRPr="000B6AFE" w:rsidRDefault="00D0469E" w:rsidP="005F1207">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623C0472" w14:textId="77777777" w:rsidR="00D0469E" w:rsidRPr="000B6AFE" w:rsidRDefault="00D0469E" w:rsidP="005F1207">
            <w:pPr>
              <w:rPr>
                <w:rFonts w:cs="Arial"/>
                <w:sz w:val="19"/>
                <w:szCs w:val="19"/>
              </w:rPr>
            </w:pPr>
            <w:r w:rsidRPr="000B6AFE">
              <w:rPr>
                <w:rFonts w:cs="Arial"/>
                <w:sz w:val="19"/>
                <w:szCs w:val="19"/>
              </w:rPr>
              <w:t>BTU</w:t>
            </w:r>
          </w:p>
        </w:tc>
        <w:tc>
          <w:tcPr>
            <w:tcW w:w="2061" w:type="pct"/>
            <w:tcBorders>
              <w:right w:val="double" w:sz="4" w:space="0" w:color="auto"/>
            </w:tcBorders>
          </w:tcPr>
          <w:p w14:paraId="3383857F" w14:textId="77777777" w:rsidR="00D0469E" w:rsidRPr="000B6AFE" w:rsidRDefault="00D0469E" w:rsidP="005F1207">
            <w:pPr>
              <w:rPr>
                <w:rFonts w:cs="Arial"/>
                <w:sz w:val="19"/>
                <w:szCs w:val="19"/>
              </w:rPr>
            </w:pPr>
            <w:r w:rsidRPr="000B6AFE">
              <w:rPr>
                <w:rFonts w:cs="Arial"/>
                <w:sz w:val="19"/>
                <w:szCs w:val="19"/>
              </w:rPr>
              <w:t>British Thermal Unit</w:t>
            </w:r>
          </w:p>
        </w:tc>
      </w:tr>
      <w:tr w:rsidR="00D0469E" w:rsidRPr="000B6AFE" w14:paraId="7762FA12" w14:textId="77777777" w:rsidTr="005F1207">
        <w:trPr>
          <w:cantSplit/>
          <w:trHeight w:val="245"/>
          <w:jc w:val="center"/>
        </w:trPr>
        <w:tc>
          <w:tcPr>
            <w:tcW w:w="659" w:type="pct"/>
            <w:tcBorders>
              <w:left w:val="double" w:sz="4" w:space="0" w:color="auto"/>
            </w:tcBorders>
          </w:tcPr>
          <w:p w14:paraId="76767FF0" w14:textId="77777777" w:rsidR="00D0469E" w:rsidRPr="000B6AFE" w:rsidRDefault="00D0469E" w:rsidP="005F1207">
            <w:pPr>
              <w:rPr>
                <w:rFonts w:cs="Arial"/>
                <w:sz w:val="19"/>
                <w:szCs w:val="19"/>
              </w:rPr>
            </w:pPr>
            <w:r w:rsidRPr="000B6AFE">
              <w:rPr>
                <w:rFonts w:cs="Arial"/>
                <w:sz w:val="19"/>
                <w:szCs w:val="19"/>
              </w:rPr>
              <w:t>CAA</w:t>
            </w:r>
          </w:p>
        </w:tc>
        <w:tc>
          <w:tcPr>
            <w:tcW w:w="1886" w:type="pct"/>
            <w:tcBorders>
              <w:right w:val="single" w:sz="4" w:space="0" w:color="auto"/>
            </w:tcBorders>
          </w:tcPr>
          <w:p w14:paraId="3B172089" w14:textId="77777777" w:rsidR="00D0469E" w:rsidRPr="000B6AFE" w:rsidRDefault="00D0469E" w:rsidP="005F1207">
            <w:pPr>
              <w:rPr>
                <w:rFonts w:cs="Arial"/>
                <w:sz w:val="19"/>
                <w:szCs w:val="19"/>
              </w:rPr>
            </w:pPr>
            <w:r w:rsidRPr="000B6AFE">
              <w:rPr>
                <w:rFonts w:cs="Arial"/>
                <w:sz w:val="19"/>
                <w:szCs w:val="19"/>
              </w:rPr>
              <w:t>Clean Air Act</w:t>
            </w:r>
          </w:p>
        </w:tc>
        <w:tc>
          <w:tcPr>
            <w:tcW w:w="394" w:type="pct"/>
            <w:tcBorders>
              <w:left w:val="single" w:sz="4" w:space="0" w:color="auto"/>
            </w:tcBorders>
          </w:tcPr>
          <w:p w14:paraId="0147F579" w14:textId="77777777" w:rsidR="00D0469E" w:rsidRPr="000B6AFE" w:rsidRDefault="00D0469E" w:rsidP="005F1207">
            <w:pPr>
              <w:rPr>
                <w:rFonts w:cs="Arial"/>
                <w:sz w:val="19"/>
                <w:szCs w:val="19"/>
              </w:rPr>
            </w:pPr>
            <w:r w:rsidRPr="000B6AFE">
              <w:rPr>
                <w:rFonts w:cs="Arial"/>
                <w:sz w:val="19"/>
                <w:szCs w:val="19"/>
              </w:rPr>
              <w:t>°C</w:t>
            </w:r>
          </w:p>
        </w:tc>
        <w:tc>
          <w:tcPr>
            <w:tcW w:w="2061" w:type="pct"/>
            <w:tcBorders>
              <w:right w:val="double" w:sz="4" w:space="0" w:color="auto"/>
            </w:tcBorders>
          </w:tcPr>
          <w:p w14:paraId="40A0E44B" w14:textId="77777777" w:rsidR="00D0469E" w:rsidRPr="000B6AFE" w:rsidRDefault="00D0469E" w:rsidP="005F1207">
            <w:pPr>
              <w:rPr>
                <w:rFonts w:cs="Arial"/>
                <w:sz w:val="19"/>
                <w:szCs w:val="19"/>
              </w:rPr>
            </w:pPr>
            <w:r w:rsidRPr="000B6AFE">
              <w:rPr>
                <w:rFonts w:cs="Arial"/>
                <w:sz w:val="19"/>
                <w:szCs w:val="19"/>
              </w:rPr>
              <w:t>Degrees Celsius</w:t>
            </w:r>
          </w:p>
        </w:tc>
      </w:tr>
      <w:tr w:rsidR="00D0469E" w:rsidRPr="000B6AFE" w14:paraId="70D90D51" w14:textId="77777777" w:rsidTr="005F1207">
        <w:trPr>
          <w:cantSplit/>
          <w:trHeight w:val="245"/>
          <w:jc w:val="center"/>
        </w:trPr>
        <w:tc>
          <w:tcPr>
            <w:tcW w:w="659" w:type="pct"/>
            <w:tcBorders>
              <w:left w:val="double" w:sz="4" w:space="0" w:color="auto"/>
            </w:tcBorders>
          </w:tcPr>
          <w:p w14:paraId="2B206E44" w14:textId="77777777" w:rsidR="00D0469E" w:rsidRPr="000B6AFE" w:rsidRDefault="00D0469E" w:rsidP="005F1207">
            <w:pPr>
              <w:rPr>
                <w:rFonts w:cs="Arial"/>
                <w:sz w:val="19"/>
                <w:szCs w:val="19"/>
              </w:rPr>
            </w:pPr>
            <w:r w:rsidRPr="000B6AFE">
              <w:rPr>
                <w:rFonts w:cs="Arial"/>
                <w:sz w:val="19"/>
                <w:szCs w:val="19"/>
              </w:rPr>
              <w:t>CAM</w:t>
            </w:r>
          </w:p>
        </w:tc>
        <w:tc>
          <w:tcPr>
            <w:tcW w:w="1886" w:type="pct"/>
            <w:tcBorders>
              <w:right w:val="single" w:sz="4" w:space="0" w:color="auto"/>
            </w:tcBorders>
          </w:tcPr>
          <w:p w14:paraId="1632E592" w14:textId="77777777" w:rsidR="00D0469E" w:rsidRPr="000B6AFE" w:rsidRDefault="00D0469E" w:rsidP="005F1207">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399DD4BA" w14:textId="77777777" w:rsidR="00D0469E" w:rsidRPr="000B6AFE" w:rsidRDefault="00D0469E" w:rsidP="005F1207">
            <w:pPr>
              <w:rPr>
                <w:rFonts w:cs="Arial"/>
                <w:sz w:val="19"/>
                <w:szCs w:val="19"/>
              </w:rPr>
            </w:pPr>
            <w:r w:rsidRPr="000B6AFE">
              <w:rPr>
                <w:rFonts w:cs="Arial"/>
                <w:sz w:val="19"/>
                <w:szCs w:val="19"/>
              </w:rPr>
              <w:t>CO</w:t>
            </w:r>
          </w:p>
        </w:tc>
        <w:tc>
          <w:tcPr>
            <w:tcW w:w="2061" w:type="pct"/>
            <w:tcBorders>
              <w:right w:val="double" w:sz="4" w:space="0" w:color="auto"/>
            </w:tcBorders>
          </w:tcPr>
          <w:p w14:paraId="76F6B05E" w14:textId="77777777" w:rsidR="00D0469E" w:rsidRPr="000B6AFE" w:rsidRDefault="00D0469E" w:rsidP="005F1207">
            <w:pPr>
              <w:rPr>
                <w:rFonts w:cs="Arial"/>
                <w:sz w:val="19"/>
                <w:szCs w:val="19"/>
              </w:rPr>
            </w:pPr>
            <w:r w:rsidRPr="000B6AFE">
              <w:rPr>
                <w:rFonts w:cs="Arial"/>
                <w:sz w:val="19"/>
                <w:szCs w:val="19"/>
              </w:rPr>
              <w:t>Carbon Monoxide</w:t>
            </w:r>
          </w:p>
        </w:tc>
      </w:tr>
      <w:tr w:rsidR="00D0469E" w:rsidRPr="000B6AFE" w14:paraId="328F8CD4" w14:textId="77777777" w:rsidTr="005F1207">
        <w:trPr>
          <w:cantSplit/>
          <w:trHeight w:val="245"/>
          <w:jc w:val="center"/>
        </w:trPr>
        <w:tc>
          <w:tcPr>
            <w:tcW w:w="659" w:type="pct"/>
            <w:tcBorders>
              <w:left w:val="double" w:sz="4" w:space="0" w:color="auto"/>
            </w:tcBorders>
          </w:tcPr>
          <w:p w14:paraId="51E0D057" w14:textId="77777777" w:rsidR="00D0469E" w:rsidRPr="000B6AFE" w:rsidRDefault="00D0469E" w:rsidP="005F1207">
            <w:pPr>
              <w:rPr>
                <w:rFonts w:cs="Arial"/>
                <w:sz w:val="19"/>
                <w:szCs w:val="19"/>
              </w:rPr>
            </w:pPr>
            <w:r w:rsidRPr="000B6AFE">
              <w:rPr>
                <w:rFonts w:cs="Arial"/>
                <w:sz w:val="19"/>
                <w:szCs w:val="19"/>
              </w:rPr>
              <w:t>CEM</w:t>
            </w:r>
          </w:p>
        </w:tc>
        <w:tc>
          <w:tcPr>
            <w:tcW w:w="1886" w:type="pct"/>
            <w:tcBorders>
              <w:right w:val="single" w:sz="4" w:space="0" w:color="auto"/>
            </w:tcBorders>
          </w:tcPr>
          <w:p w14:paraId="38A57372" w14:textId="77777777" w:rsidR="00D0469E" w:rsidRPr="000B6AFE" w:rsidRDefault="00D0469E" w:rsidP="005F1207">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3E4AAE16" w14:textId="77777777" w:rsidR="00D0469E" w:rsidRPr="000B6AFE" w:rsidRDefault="00D0469E" w:rsidP="005F1207">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52055B62" w14:textId="77777777" w:rsidR="00D0469E" w:rsidRPr="000B6AFE" w:rsidRDefault="00D0469E" w:rsidP="005F1207">
            <w:pPr>
              <w:rPr>
                <w:rFonts w:cs="Arial"/>
                <w:sz w:val="19"/>
                <w:szCs w:val="19"/>
              </w:rPr>
            </w:pPr>
            <w:r w:rsidRPr="000B6AFE">
              <w:rPr>
                <w:rFonts w:cs="Arial"/>
                <w:sz w:val="19"/>
                <w:szCs w:val="19"/>
              </w:rPr>
              <w:t>Carbon Dioxide Equivalent</w:t>
            </w:r>
          </w:p>
        </w:tc>
      </w:tr>
      <w:tr w:rsidR="00D0469E" w:rsidRPr="000B6AFE" w14:paraId="18228F1F" w14:textId="77777777" w:rsidTr="005F1207">
        <w:trPr>
          <w:cantSplit/>
          <w:trHeight w:val="245"/>
          <w:jc w:val="center"/>
        </w:trPr>
        <w:tc>
          <w:tcPr>
            <w:tcW w:w="659" w:type="pct"/>
            <w:tcBorders>
              <w:left w:val="double" w:sz="4" w:space="0" w:color="auto"/>
            </w:tcBorders>
          </w:tcPr>
          <w:p w14:paraId="481A6CC5" w14:textId="77777777" w:rsidR="00D0469E" w:rsidRPr="000B6AFE" w:rsidRDefault="00D0469E" w:rsidP="005F1207">
            <w:pPr>
              <w:rPr>
                <w:rFonts w:cs="Arial"/>
                <w:sz w:val="19"/>
                <w:szCs w:val="19"/>
              </w:rPr>
            </w:pPr>
            <w:r>
              <w:rPr>
                <w:rFonts w:cs="Arial"/>
                <w:sz w:val="19"/>
                <w:szCs w:val="19"/>
              </w:rPr>
              <w:t>CEMS</w:t>
            </w:r>
          </w:p>
        </w:tc>
        <w:tc>
          <w:tcPr>
            <w:tcW w:w="1886" w:type="pct"/>
            <w:tcBorders>
              <w:right w:val="single" w:sz="4" w:space="0" w:color="auto"/>
            </w:tcBorders>
          </w:tcPr>
          <w:p w14:paraId="38CB8D8B" w14:textId="77777777" w:rsidR="00D0469E" w:rsidRPr="000B6AFE" w:rsidRDefault="00D0469E" w:rsidP="005F1207">
            <w:pPr>
              <w:rPr>
                <w:rFonts w:cs="Arial"/>
                <w:sz w:val="19"/>
                <w:szCs w:val="19"/>
              </w:rPr>
            </w:pPr>
            <w:r>
              <w:rPr>
                <w:rFonts w:cs="Arial"/>
                <w:sz w:val="19"/>
                <w:szCs w:val="19"/>
              </w:rPr>
              <w:t>Continuous Emission Monitoring System</w:t>
            </w:r>
          </w:p>
        </w:tc>
        <w:tc>
          <w:tcPr>
            <w:tcW w:w="394" w:type="pct"/>
            <w:tcBorders>
              <w:left w:val="single" w:sz="4" w:space="0" w:color="auto"/>
            </w:tcBorders>
          </w:tcPr>
          <w:p w14:paraId="7401EE60" w14:textId="77777777" w:rsidR="00D0469E" w:rsidRPr="000B6AFE" w:rsidRDefault="00D0469E" w:rsidP="005F1207">
            <w:pPr>
              <w:rPr>
                <w:rFonts w:cs="Arial"/>
                <w:sz w:val="19"/>
                <w:szCs w:val="19"/>
              </w:rPr>
            </w:pPr>
            <w:r w:rsidRPr="000B6AFE">
              <w:rPr>
                <w:rFonts w:cs="Arial"/>
                <w:sz w:val="19"/>
                <w:szCs w:val="19"/>
              </w:rPr>
              <w:t>dscf</w:t>
            </w:r>
          </w:p>
        </w:tc>
        <w:tc>
          <w:tcPr>
            <w:tcW w:w="2061" w:type="pct"/>
            <w:tcBorders>
              <w:right w:val="double" w:sz="4" w:space="0" w:color="auto"/>
            </w:tcBorders>
          </w:tcPr>
          <w:p w14:paraId="0922D3C3" w14:textId="77777777" w:rsidR="00D0469E" w:rsidRPr="000B6AFE" w:rsidRDefault="00D0469E" w:rsidP="005F1207">
            <w:pPr>
              <w:rPr>
                <w:rFonts w:cs="Arial"/>
                <w:sz w:val="19"/>
                <w:szCs w:val="19"/>
              </w:rPr>
            </w:pPr>
            <w:r w:rsidRPr="000B6AFE">
              <w:rPr>
                <w:rFonts w:cs="Arial"/>
                <w:sz w:val="19"/>
                <w:szCs w:val="19"/>
              </w:rPr>
              <w:t>Dry standard cubic foot</w:t>
            </w:r>
          </w:p>
        </w:tc>
      </w:tr>
      <w:tr w:rsidR="00D0469E" w:rsidRPr="000B6AFE" w14:paraId="76F66C6A" w14:textId="77777777" w:rsidTr="005F1207">
        <w:trPr>
          <w:cantSplit/>
          <w:trHeight w:val="245"/>
          <w:jc w:val="center"/>
        </w:trPr>
        <w:tc>
          <w:tcPr>
            <w:tcW w:w="659" w:type="pct"/>
            <w:tcBorders>
              <w:left w:val="double" w:sz="4" w:space="0" w:color="auto"/>
            </w:tcBorders>
          </w:tcPr>
          <w:p w14:paraId="00D96358" w14:textId="77777777" w:rsidR="00D0469E" w:rsidRPr="000B6AFE" w:rsidRDefault="00D0469E" w:rsidP="005F1207">
            <w:pPr>
              <w:rPr>
                <w:rFonts w:cs="Arial"/>
                <w:sz w:val="19"/>
                <w:szCs w:val="19"/>
              </w:rPr>
            </w:pPr>
            <w:r w:rsidRPr="000B6AFE">
              <w:rPr>
                <w:rFonts w:cs="Arial"/>
                <w:sz w:val="19"/>
                <w:szCs w:val="19"/>
              </w:rPr>
              <w:t>CFR</w:t>
            </w:r>
          </w:p>
        </w:tc>
        <w:tc>
          <w:tcPr>
            <w:tcW w:w="1886" w:type="pct"/>
            <w:tcBorders>
              <w:right w:val="single" w:sz="4" w:space="0" w:color="auto"/>
            </w:tcBorders>
          </w:tcPr>
          <w:p w14:paraId="2EC4DA99" w14:textId="77777777" w:rsidR="00D0469E" w:rsidRPr="000B6AFE" w:rsidRDefault="00D0469E" w:rsidP="005F1207">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5102D8D4" w14:textId="77777777" w:rsidR="00D0469E" w:rsidRPr="000B6AFE" w:rsidRDefault="00D0469E" w:rsidP="005F1207">
            <w:pPr>
              <w:rPr>
                <w:rFonts w:cs="Arial"/>
                <w:sz w:val="19"/>
                <w:szCs w:val="19"/>
              </w:rPr>
            </w:pPr>
            <w:r w:rsidRPr="000B6AFE">
              <w:rPr>
                <w:rFonts w:cs="Arial"/>
                <w:sz w:val="19"/>
                <w:szCs w:val="19"/>
              </w:rPr>
              <w:t>dscm</w:t>
            </w:r>
          </w:p>
        </w:tc>
        <w:tc>
          <w:tcPr>
            <w:tcW w:w="2061" w:type="pct"/>
            <w:tcBorders>
              <w:right w:val="double" w:sz="4" w:space="0" w:color="auto"/>
            </w:tcBorders>
          </w:tcPr>
          <w:p w14:paraId="754519A9" w14:textId="77777777" w:rsidR="00D0469E" w:rsidRPr="000B6AFE" w:rsidRDefault="00D0469E" w:rsidP="005F1207">
            <w:pPr>
              <w:rPr>
                <w:rFonts w:cs="Arial"/>
                <w:sz w:val="19"/>
                <w:szCs w:val="19"/>
              </w:rPr>
            </w:pPr>
            <w:r w:rsidRPr="000B6AFE">
              <w:rPr>
                <w:rFonts w:cs="Arial"/>
                <w:sz w:val="19"/>
                <w:szCs w:val="19"/>
              </w:rPr>
              <w:t>Dry standard cubic meter</w:t>
            </w:r>
          </w:p>
        </w:tc>
      </w:tr>
      <w:tr w:rsidR="00D0469E" w:rsidRPr="000B6AFE" w14:paraId="623679D1" w14:textId="77777777" w:rsidTr="005F1207">
        <w:trPr>
          <w:cantSplit/>
          <w:trHeight w:val="245"/>
          <w:jc w:val="center"/>
        </w:trPr>
        <w:tc>
          <w:tcPr>
            <w:tcW w:w="659" w:type="pct"/>
            <w:tcBorders>
              <w:left w:val="double" w:sz="4" w:space="0" w:color="auto"/>
            </w:tcBorders>
          </w:tcPr>
          <w:p w14:paraId="66AA20CE" w14:textId="77777777" w:rsidR="00D0469E" w:rsidRPr="000B6AFE" w:rsidRDefault="00D0469E" w:rsidP="005F1207">
            <w:pPr>
              <w:rPr>
                <w:rFonts w:cs="Arial"/>
                <w:sz w:val="19"/>
                <w:szCs w:val="19"/>
              </w:rPr>
            </w:pPr>
            <w:r w:rsidRPr="000B6AFE">
              <w:rPr>
                <w:rFonts w:cs="Arial"/>
                <w:sz w:val="19"/>
                <w:szCs w:val="19"/>
              </w:rPr>
              <w:t>COM</w:t>
            </w:r>
          </w:p>
        </w:tc>
        <w:tc>
          <w:tcPr>
            <w:tcW w:w="1886" w:type="pct"/>
            <w:tcBorders>
              <w:right w:val="single" w:sz="4" w:space="0" w:color="auto"/>
            </w:tcBorders>
          </w:tcPr>
          <w:p w14:paraId="27B97A3F" w14:textId="77777777" w:rsidR="00D0469E" w:rsidRPr="000B6AFE" w:rsidRDefault="00D0469E" w:rsidP="005F1207">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11937C96" w14:textId="77777777" w:rsidR="00D0469E" w:rsidRPr="000B6AFE" w:rsidRDefault="00D0469E" w:rsidP="005F1207">
            <w:pPr>
              <w:rPr>
                <w:rFonts w:cs="Arial"/>
                <w:sz w:val="19"/>
                <w:szCs w:val="19"/>
              </w:rPr>
            </w:pPr>
            <w:r w:rsidRPr="000B6AFE">
              <w:rPr>
                <w:rFonts w:cs="Arial"/>
                <w:sz w:val="19"/>
                <w:szCs w:val="19"/>
              </w:rPr>
              <w:t>°F</w:t>
            </w:r>
          </w:p>
        </w:tc>
        <w:tc>
          <w:tcPr>
            <w:tcW w:w="2061" w:type="pct"/>
            <w:tcBorders>
              <w:right w:val="double" w:sz="4" w:space="0" w:color="auto"/>
            </w:tcBorders>
          </w:tcPr>
          <w:p w14:paraId="621F34B9" w14:textId="77777777" w:rsidR="00D0469E" w:rsidRPr="000B6AFE" w:rsidRDefault="00D0469E" w:rsidP="005F1207">
            <w:pPr>
              <w:rPr>
                <w:rFonts w:cs="Arial"/>
                <w:sz w:val="19"/>
                <w:szCs w:val="19"/>
              </w:rPr>
            </w:pPr>
            <w:r w:rsidRPr="000B6AFE">
              <w:rPr>
                <w:rFonts w:cs="Arial"/>
                <w:sz w:val="19"/>
                <w:szCs w:val="19"/>
              </w:rPr>
              <w:t>Degrees Fahrenheit</w:t>
            </w:r>
          </w:p>
        </w:tc>
      </w:tr>
      <w:tr w:rsidR="00D0469E" w:rsidRPr="000B6AFE" w14:paraId="371A2E22" w14:textId="77777777" w:rsidTr="005F1207">
        <w:trPr>
          <w:cantSplit/>
          <w:trHeight w:val="218"/>
          <w:jc w:val="center"/>
        </w:trPr>
        <w:tc>
          <w:tcPr>
            <w:tcW w:w="659" w:type="pct"/>
            <w:vMerge w:val="restart"/>
            <w:tcBorders>
              <w:left w:val="double" w:sz="4" w:space="0" w:color="auto"/>
            </w:tcBorders>
          </w:tcPr>
          <w:p w14:paraId="5EEC343F" w14:textId="77777777" w:rsidR="00D0469E" w:rsidRPr="000B6AFE" w:rsidRDefault="00D0469E" w:rsidP="005F1207">
            <w:pPr>
              <w:rPr>
                <w:rFonts w:cs="Arial"/>
                <w:sz w:val="19"/>
                <w:szCs w:val="19"/>
              </w:rPr>
            </w:pPr>
            <w:r w:rsidRPr="000B6AFE">
              <w:rPr>
                <w:rFonts w:cs="Arial"/>
                <w:sz w:val="19"/>
                <w:szCs w:val="19"/>
              </w:rPr>
              <w:t>Department/</w:t>
            </w:r>
          </w:p>
          <w:p w14:paraId="269D2F41" w14:textId="77777777" w:rsidR="00D0469E" w:rsidRPr="000B6AFE" w:rsidRDefault="00D0469E" w:rsidP="005F1207">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772A8655" w14:textId="77777777" w:rsidR="00D0469E" w:rsidRPr="000B6AFE" w:rsidRDefault="00D0469E" w:rsidP="005F1207">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5707426" w14:textId="77777777" w:rsidR="00D0469E" w:rsidRPr="000B6AFE" w:rsidRDefault="00D0469E" w:rsidP="005F1207">
            <w:pPr>
              <w:rPr>
                <w:rFonts w:cs="Arial"/>
                <w:sz w:val="19"/>
                <w:szCs w:val="19"/>
              </w:rPr>
            </w:pPr>
            <w:r w:rsidRPr="000B6AFE">
              <w:rPr>
                <w:rFonts w:cs="Arial"/>
                <w:sz w:val="19"/>
                <w:szCs w:val="19"/>
              </w:rPr>
              <w:t>gr</w:t>
            </w:r>
          </w:p>
        </w:tc>
        <w:tc>
          <w:tcPr>
            <w:tcW w:w="2061" w:type="pct"/>
            <w:tcBorders>
              <w:right w:val="double" w:sz="4" w:space="0" w:color="auto"/>
            </w:tcBorders>
          </w:tcPr>
          <w:p w14:paraId="3624A6A7" w14:textId="77777777" w:rsidR="00D0469E" w:rsidRPr="000B6AFE" w:rsidRDefault="00D0469E" w:rsidP="005F1207">
            <w:pPr>
              <w:rPr>
                <w:rFonts w:cs="Arial"/>
                <w:sz w:val="19"/>
                <w:szCs w:val="19"/>
              </w:rPr>
            </w:pPr>
            <w:r w:rsidRPr="000B6AFE">
              <w:rPr>
                <w:rFonts w:cs="Arial"/>
                <w:sz w:val="19"/>
                <w:szCs w:val="19"/>
              </w:rPr>
              <w:t>Grains</w:t>
            </w:r>
          </w:p>
        </w:tc>
      </w:tr>
      <w:tr w:rsidR="00D0469E" w:rsidRPr="000B6AFE" w14:paraId="528F491C" w14:textId="77777777" w:rsidTr="005F1207">
        <w:trPr>
          <w:cantSplit/>
          <w:trHeight w:val="217"/>
          <w:jc w:val="center"/>
        </w:trPr>
        <w:tc>
          <w:tcPr>
            <w:tcW w:w="659" w:type="pct"/>
            <w:vMerge/>
            <w:tcBorders>
              <w:left w:val="double" w:sz="4" w:space="0" w:color="auto"/>
            </w:tcBorders>
          </w:tcPr>
          <w:p w14:paraId="0268A38D" w14:textId="77777777" w:rsidR="00D0469E" w:rsidRPr="000B6AFE" w:rsidRDefault="00D0469E" w:rsidP="005F1207">
            <w:pPr>
              <w:rPr>
                <w:rFonts w:cs="Arial"/>
                <w:sz w:val="19"/>
                <w:szCs w:val="19"/>
              </w:rPr>
            </w:pPr>
          </w:p>
        </w:tc>
        <w:tc>
          <w:tcPr>
            <w:tcW w:w="1886" w:type="pct"/>
            <w:vMerge/>
            <w:tcBorders>
              <w:right w:val="single" w:sz="4" w:space="0" w:color="auto"/>
            </w:tcBorders>
          </w:tcPr>
          <w:p w14:paraId="0356F97F" w14:textId="77777777" w:rsidR="00D0469E" w:rsidRPr="000B6AFE" w:rsidRDefault="00D0469E" w:rsidP="005F1207">
            <w:pPr>
              <w:rPr>
                <w:rFonts w:cs="Arial"/>
                <w:sz w:val="19"/>
                <w:szCs w:val="19"/>
              </w:rPr>
            </w:pPr>
          </w:p>
        </w:tc>
        <w:tc>
          <w:tcPr>
            <w:tcW w:w="394" w:type="pct"/>
            <w:tcBorders>
              <w:left w:val="single" w:sz="4" w:space="0" w:color="auto"/>
            </w:tcBorders>
          </w:tcPr>
          <w:p w14:paraId="3AAE2321" w14:textId="77777777" w:rsidR="00D0469E" w:rsidRPr="000B6AFE" w:rsidRDefault="00D0469E" w:rsidP="005F1207">
            <w:pPr>
              <w:rPr>
                <w:rFonts w:cs="Arial"/>
                <w:sz w:val="19"/>
                <w:szCs w:val="19"/>
              </w:rPr>
            </w:pPr>
            <w:r w:rsidRPr="000B6AFE">
              <w:rPr>
                <w:rFonts w:cs="Arial"/>
                <w:sz w:val="19"/>
                <w:szCs w:val="19"/>
              </w:rPr>
              <w:t>HAP</w:t>
            </w:r>
          </w:p>
        </w:tc>
        <w:tc>
          <w:tcPr>
            <w:tcW w:w="2061" w:type="pct"/>
            <w:tcBorders>
              <w:right w:val="double" w:sz="4" w:space="0" w:color="auto"/>
            </w:tcBorders>
          </w:tcPr>
          <w:p w14:paraId="458676FB" w14:textId="77777777" w:rsidR="00D0469E" w:rsidRPr="000B6AFE" w:rsidRDefault="00D0469E" w:rsidP="005F1207">
            <w:pPr>
              <w:rPr>
                <w:rFonts w:cs="Arial"/>
                <w:sz w:val="19"/>
                <w:szCs w:val="19"/>
              </w:rPr>
            </w:pPr>
            <w:r w:rsidRPr="000B6AFE">
              <w:rPr>
                <w:rFonts w:cs="Arial"/>
                <w:sz w:val="19"/>
                <w:szCs w:val="19"/>
              </w:rPr>
              <w:t>Hazardous Air Pollutant</w:t>
            </w:r>
          </w:p>
        </w:tc>
      </w:tr>
      <w:tr w:rsidR="00D0469E" w:rsidRPr="000B6AFE" w14:paraId="670E856F" w14:textId="77777777" w:rsidTr="005F1207">
        <w:trPr>
          <w:cantSplit/>
          <w:trHeight w:val="245"/>
          <w:jc w:val="center"/>
        </w:trPr>
        <w:tc>
          <w:tcPr>
            <w:tcW w:w="659" w:type="pct"/>
            <w:vMerge w:val="restart"/>
            <w:tcBorders>
              <w:left w:val="double" w:sz="4" w:space="0" w:color="auto"/>
            </w:tcBorders>
          </w:tcPr>
          <w:p w14:paraId="5DF48D6A" w14:textId="77777777" w:rsidR="00D0469E" w:rsidRPr="000B6AFE" w:rsidRDefault="00D0469E" w:rsidP="005F1207">
            <w:pPr>
              <w:rPr>
                <w:rFonts w:cs="Arial"/>
                <w:sz w:val="19"/>
                <w:szCs w:val="19"/>
              </w:rPr>
            </w:pPr>
            <w:r>
              <w:rPr>
                <w:rFonts w:cs="Arial"/>
                <w:sz w:val="19"/>
                <w:szCs w:val="19"/>
              </w:rPr>
              <w:t>EGLE</w:t>
            </w:r>
          </w:p>
        </w:tc>
        <w:tc>
          <w:tcPr>
            <w:tcW w:w="1886" w:type="pct"/>
            <w:vMerge w:val="restart"/>
            <w:tcBorders>
              <w:right w:val="single" w:sz="4" w:space="0" w:color="auto"/>
            </w:tcBorders>
          </w:tcPr>
          <w:p w14:paraId="09E1F7F9" w14:textId="77777777" w:rsidR="00D0469E" w:rsidRPr="000B6AFE" w:rsidRDefault="00D0469E" w:rsidP="005F1207">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CF2C47A" w14:textId="77777777" w:rsidR="00D0469E" w:rsidRPr="000B6AFE" w:rsidRDefault="00D0469E" w:rsidP="005F1207">
            <w:pPr>
              <w:rPr>
                <w:rFonts w:cs="Arial"/>
                <w:sz w:val="19"/>
                <w:szCs w:val="19"/>
              </w:rPr>
            </w:pPr>
            <w:r w:rsidRPr="000B6AFE">
              <w:rPr>
                <w:rFonts w:cs="Arial"/>
                <w:sz w:val="19"/>
                <w:szCs w:val="19"/>
              </w:rPr>
              <w:t>Hg</w:t>
            </w:r>
          </w:p>
        </w:tc>
        <w:tc>
          <w:tcPr>
            <w:tcW w:w="2061" w:type="pct"/>
            <w:tcBorders>
              <w:right w:val="double" w:sz="4" w:space="0" w:color="auto"/>
            </w:tcBorders>
          </w:tcPr>
          <w:p w14:paraId="48685EED" w14:textId="77777777" w:rsidR="00D0469E" w:rsidRPr="000B6AFE" w:rsidRDefault="00D0469E" w:rsidP="005F1207">
            <w:pPr>
              <w:rPr>
                <w:rFonts w:cs="Arial"/>
                <w:sz w:val="19"/>
                <w:szCs w:val="19"/>
              </w:rPr>
            </w:pPr>
            <w:r w:rsidRPr="000B6AFE">
              <w:rPr>
                <w:rFonts w:cs="Arial"/>
                <w:sz w:val="19"/>
                <w:szCs w:val="19"/>
              </w:rPr>
              <w:t>Mercury</w:t>
            </w:r>
          </w:p>
        </w:tc>
      </w:tr>
      <w:tr w:rsidR="00D0469E" w:rsidRPr="000B6AFE" w14:paraId="33CD9466" w14:textId="77777777" w:rsidTr="005F1207">
        <w:trPr>
          <w:cantSplit/>
          <w:trHeight w:val="245"/>
          <w:jc w:val="center"/>
        </w:trPr>
        <w:tc>
          <w:tcPr>
            <w:tcW w:w="659" w:type="pct"/>
            <w:vMerge/>
            <w:tcBorders>
              <w:left w:val="double" w:sz="4" w:space="0" w:color="auto"/>
            </w:tcBorders>
          </w:tcPr>
          <w:p w14:paraId="3321DD46" w14:textId="77777777" w:rsidR="00D0469E" w:rsidRDefault="00D0469E" w:rsidP="005F1207">
            <w:pPr>
              <w:rPr>
                <w:rFonts w:cs="Arial"/>
                <w:sz w:val="19"/>
                <w:szCs w:val="19"/>
              </w:rPr>
            </w:pPr>
          </w:p>
        </w:tc>
        <w:tc>
          <w:tcPr>
            <w:tcW w:w="1886" w:type="pct"/>
            <w:vMerge/>
            <w:tcBorders>
              <w:right w:val="single" w:sz="4" w:space="0" w:color="auto"/>
            </w:tcBorders>
          </w:tcPr>
          <w:p w14:paraId="35329A20" w14:textId="77777777" w:rsidR="00D0469E" w:rsidRPr="000B6AFE" w:rsidRDefault="00D0469E" w:rsidP="005F1207">
            <w:pPr>
              <w:rPr>
                <w:rFonts w:cs="Arial"/>
                <w:sz w:val="19"/>
                <w:szCs w:val="19"/>
              </w:rPr>
            </w:pPr>
          </w:p>
        </w:tc>
        <w:tc>
          <w:tcPr>
            <w:tcW w:w="394" w:type="pct"/>
            <w:tcBorders>
              <w:left w:val="single" w:sz="4" w:space="0" w:color="auto"/>
            </w:tcBorders>
          </w:tcPr>
          <w:p w14:paraId="714F9357" w14:textId="77777777" w:rsidR="00D0469E" w:rsidRPr="000B6AFE" w:rsidRDefault="00D0469E" w:rsidP="005F1207">
            <w:pPr>
              <w:rPr>
                <w:rFonts w:cs="Arial"/>
                <w:sz w:val="19"/>
                <w:szCs w:val="19"/>
              </w:rPr>
            </w:pPr>
            <w:r w:rsidRPr="000B6AFE">
              <w:rPr>
                <w:rFonts w:cs="Arial"/>
                <w:sz w:val="19"/>
                <w:szCs w:val="19"/>
              </w:rPr>
              <w:t>hr</w:t>
            </w:r>
          </w:p>
        </w:tc>
        <w:tc>
          <w:tcPr>
            <w:tcW w:w="2061" w:type="pct"/>
            <w:tcBorders>
              <w:right w:val="double" w:sz="4" w:space="0" w:color="auto"/>
            </w:tcBorders>
          </w:tcPr>
          <w:p w14:paraId="14D46905" w14:textId="77777777" w:rsidR="00D0469E" w:rsidRPr="000B6AFE" w:rsidRDefault="00D0469E" w:rsidP="005F1207">
            <w:pPr>
              <w:rPr>
                <w:rFonts w:cs="Arial"/>
                <w:sz w:val="19"/>
                <w:szCs w:val="19"/>
              </w:rPr>
            </w:pPr>
            <w:r w:rsidRPr="000B6AFE">
              <w:rPr>
                <w:rFonts w:cs="Arial"/>
                <w:sz w:val="19"/>
                <w:szCs w:val="19"/>
              </w:rPr>
              <w:t>Hour</w:t>
            </w:r>
          </w:p>
        </w:tc>
      </w:tr>
      <w:tr w:rsidR="00D0469E" w:rsidRPr="000B6AFE" w14:paraId="1606B911" w14:textId="77777777" w:rsidTr="005F1207">
        <w:trPr>
          <w:cantSplit/>
          <w:trHeight w:val="245"/>
          <w:jc w:val="center"/>
        </w:trPr>
        <w:tc>
          <w:tcPr>
            <w:tcW w:w="659" w:type="pct"/>
            <w:tcBorders>
              <w:left w:val="double" w:sz="4" w:space="0" w:color="auto"/>
            </w:tcBorders>
          </w:tcPr>
          <w:p w14:paraId="70C2CDA4" w14:textId="77777777" w:rsidR="00D0469E" w:rsidRPr="000B6AFE" w:rsidRDefault="00D0469E" w:rsidP="005F1207">
            <w:pPr>
              <w:rPr>
                <w:rFonts w:cs="Arial"/>
                <w:sz w:val="19"/>
                <w:szCs w:val="19"/>
              </w:rPr>
            </w:pPr>
            <w:r w:rsidRPr="000B6AFE">
              <w:rPr>
                <w:rFonts w:cs="Arial"/>
                <w:sz w:val="19"/>
                <w:szCs w:val="19"/>
              </w:rPr>
              <w:t>EU</w:t>
            </w:r>
          </w:p>
        </w:tc>
        <w:tc>
          <w:tcPr>
            <w:tcW w:w="1886" w:type="pct"/>
            <w:tcBorders>
              <w:right w:val="single" w:sz="4" w:space="0" w:color="auto"/>
            </w:tcBorders>
          </w:tcPr>
          <w:p w14:paraId="7C57FC71" w14:textId="77777777" w:rsidR="00D0469E" w:rsidRPr="000B6AFE" w:rsidRDefault="00D0469E" w:rsidP="005F1207">
            <w:pPr>
              <w:rPr>
                <w:rFonts w:cs="Arial"/>
                <w:sz w:val="19"/>
                <w:szCs w:val="19"/>
              </w:rPr>
            </w:pPr>
            <w:r w:rsidRPr="000B6AFE">
              <w:rPr>
                <w:rFonts w:cs="Arial"/>
                <w:sz w:val="19"/>
                <w:szCs w:val="19"/>
              </w:rPr>
              <w:t>Emission Unit</w:t>
            </w:r>
          </w:p>
        </w:tc>
        <w:tc>
          <w:tcPr>
            <w:tcW w:w="394" w:type="pct"/>
            <w:tcBorders>
              <w:left w:val="single" w:sz="4" w:space="0" w:color="auto"/>
            </w:tcBorders>
          </w:tcPr>
          <w:p w14:paraId="567C8298" w14:textId="77777777" w:rsidR="00D0469E" w:rsidRPr="000B6AFE" w:rsidRDefault="00D0469E" w:rsidP="005F1207">
            <w:pPr>
              <w:rPr>
                <w:rFonts w:cs="Arial"/>
                <w:sz w:val="19"/>
                <w:szCs w:val="19"/>
              </w:rPr>
            </w:pPr>
            <w:r w:rsidRPr="000B6AFE">
              <w:rPr>
                <w:rFonts w:cs="Arial"/>
                <w:sz w:val="19"/>
                <w:szCs w:val="19"/>
              </w:rPr>
              <w:t>HP</w:t>
            </w:r>
          </w:p>
        </w:tc>
        <w:tc>
          <w:tcPr>
            <w:tcW w:w="2061" w:type="pct"/>
            <w:tcBorders>
              <w:right w:val="double" w:sz="4" w:space="0" w:color="auto"/>
            </w:tcBorders>
          </w:tcPr>
          <w:p w14:paraId="01AAF1B1" w14:textId="77777777" w:rsidR="00D0469E" w:rsidRPr="000B6AFE" w:rsidRDefault="00D0469E" w:rsidP="005F1207">
            <w:pPr>
              <w:rPr>
                <w:rFonts w:cs="Arial"/>
                <w:sz w:val="19"/>
                <w:szCs w:val="19"/>
              </w:rPr>
            </w:pPr>
            <w:r w:rsidRPr="000B6AFE">
              <w:rPr>
                <w:rFonts w:cs="Arial"/>
                <w:sz w:val="19"/>
                <w:szCs w:val="19"/>
              </w:rPr>
              <w:t>Horsepower</w:t>
            </w:r>
          </w:p>
        </w:tc>
      </w:tr>
      <w:tr w:rsidR="00D0469E" w:rsidRPr="000B6AFE" w14:paraId="1148799C" w14:textId="77777777" w:rsidTr="005F1207">
        <w:trPr>
          <w:cantSplit/>
          <w:trHeight w:val="245"/>
          <w:jc w:val="center"/>
        </w:trPr>
        <w:tc>
          <w:tcPr>
            <w:tcW w:w="659" w:type="pct"/>
            <w:tcBorders>
              <w:left w:val="double" w:sz="4" w:space="0" w:color="auto"/>
            </w:tcBorders>
          </w:tcPr>
          <w:p w14:paraId="1AF689A3" w14:textId="77777777" w:rsidR="00D0469E" w:rsidRPr="000B6AFE" w:rsidRDefault="00D0469E" w:rsidP="005F1207">
            <w:pPr>
              <w:rPr>
                <w:rFonts w:cs="Arial"/>
                <w:sz w:val="19"/>
                <w:szCs w:val="19"/>
              </w:rPr>
            </w:pPr>
            <w:r w:rsidRPr="000B6AFE">
              <w:rPr>
                <w:rFonts w:cs="Arial"/>
                <w:sz w:val="19"/>
                <w:szCs w:val="19"/>
              </w:rPr>
              <w:t>FG</w:t>
            </w:r>
          </w:p>
        </w:tc>
        <w:tc>
          <w:tcPr>
            <w:tcW w:w="1886" w:type="pct"/>
            <w:tcBorders>
              <w:right w:val="single" w:sz="4" w:space="0" w:color="auto"/>
            </w:tcBorders>
          </w:tcPr>
          <w:p w14:paraId="7F0AEF21" w14:textId="77777777" w:rsidR="00D0469E" w:rsidRPr="000B6AFE" w:rsidRDefault="00D0469E" w:rsidP="005F1207">
            <w:pPr>
              <w:rPr>
                <w:rFonts w:cs="Arial"/>
                <w:sz w:val="19"/>
                <w:szCs w:val="19"/>
              </w:rPr>
            </w:pPr>
            <w:r w:rsidRPr="000B6AFE">
              <w:rPr>
                <w:rFonts w:cs="Arial"/>
                <w:sz w:val="19"/>
                <w:szCs w:val="19"/>
              </w:rPr>
              <w:t>Flexible Group</w:t>
            </w:r>
          </w:p>
        </w:tc>
        <w:tc>
          <w:tcPr>
            <w:tcW w:w="394" w:type="pct"/>
            <w:tcBorders>
              <w:left w:val="single" w:sz="4" w:space="0" w:color="auto"/>
            </w:tcBorders>
          </w:tcPr>
          <w:p w14:paraId="6184B8AD" w14:textId="77777777" w:rsidR="00D0469E" w:rsidRPr="000B6AFE" w:rsidRDefault="00D0469E" w:rsidP="005F1207">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3BADB012" w14:textId="77777777" w:rsidR="00D0469E" w:rsidRPr="000B6AFE" w:rsidRDefault="00D0469E" w:rsidP="005F1207">
            <w:pPr>
              <w:rPr>
                <w:rFonts w:cs="Arial"/>
                <w:sz w:val="19"/>
                <w:szCs w:val="19"/>
              </w:rPr>
            </w:pPr>
            <w:r w:rsidRPr="000B6AFE">
              <w:rPr>
                <w:rFonts w:cs="Arial"/>
                <w:sz w:val="19"/>
                <w:szCs w:val="19"/>
              </w:rPr>
              <w:t>Hydrogen Sulfide</w:t>
            </w:r>
          </w:p>
        </w:tc>
      </w:tr>
      <w:tr w:rsidR="00D0469E" w:rsidRPr="000B6AFE" w14:paraId="4CF4AB44" w14:textId="77777777" w:rsidTr="005F1207">
        <w:trPr>
          <w:cantSplit/>
          <w:trHeight w:val="245"/>
          <w:jc w:val="center"/>
        </w:trPr>
        <w:tc>
          <w:tcPr>
            <w:tcW w:w="659" w:type="pct"/>
            <w:tcBorders>
              <w:left w:val="double" w:sz="4" w:space="0" w:color="auto"/>
            </w:tcBorders>
          </w:tcPr>
          <w:p w14:paraId="246E0BB2" w14:textId="77777777" w:rsidR="00D0469E" w:rsidRPr="000B6AFE" w:rsidRDefault="00D0469E" w:rsidP="005F1207">
            <w:pPr>
              <w:rPr>
                <w:rFonts w:cs="Arial"/>
                <w:sz w:val="19"/>
                <w:szCs w:val="19"/>
              </w:rPr>
            </w:pPr>
            <w:r w:rsidRPr="000B6AFE">
              <w:rPr>
                <w:rFonts w:cs="Arial"/>
                <w:sz w:val="19"/>
                <w:szCs w:val="19"/>
              </w:rPr>
              <w:t>GACS</w:t>
            </w:r>
          </w:p>
        </w:tc>
        <w:tc>
          <w:tcPr>
            <w:tcW w:w="1886" w:type="pct"/>
            <w:tcBorders>
              <w:right w:val="single" w:sz="4" w:space="0" w:color="auto"/>
            </w:tcBorders>
          </w:tcPr>
          <w:p w14:paraId="2CC38415" w14:textId="77777777" w:rsidR="00D0469E" w:rsidRPr="000B6AFE" w:rsidRDefault="00D0469E" w:rsidP="005F1207">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3AED9FE" w14:textId="77777777" w:rsidR="00D0469E" w:rsidRPr="000B6AFE" w:rsidRDefault="00D0469E" w:rsidP="005F1207">
            <w:pPr>
              <w:rPr>
                <w:rFonts w:cs="Arial"/>
                <w:sz w:val="19"/>
                <w:szCs w:val="19"/>
              </w:rPr>
            </w:pPr>
            <w:r w:rsidRPr="000B6AFE">
              <w:rPr>
                <w:rFonts w:cs="Arial"/>
                <w:sz w:val="19"/>
                <w:szCs w:val="19"/>
              </w:rPr>
              <w:t>kW</w:t>
            </w:r>
          </w:p>
        </w:tc>
        <w:tc>
          <w:tcPr>
            <w:tcW w:w="2061" w:type="pct"/>
            <w:tcBorders>
              <w:right w:val="double" w:sz="4" w:space="0" w:color="auto"/>
            </w:tcBorders>
          </w:tcPr>
          <w:p w14:paraId="45EDC03D" w14:textId="77777777" w:rsidR="00D0469E" w:rsidRPr="000B6AFE" w:rsidRDefault="00D0469E" w:rsidP="005F1207">
            <w:pPr>
              <w:rPr>
                <w:rFonts w:cs="Arial"/>
                <w:sz w:val="19"/>
                <w:szCs w:val="19"/>
              </w:rPr>
            </w:pPr>
            <w:r w:rsidRPr="000B6AFE">
              <w:rPr>
                <w:rFonts w:cs="Arial"/>
                <w:sz w:val="19"/>
                <w:szCs w:val="19"/>
              </w:rPr>
              <w:t>Kilowatt</w:t>
            </w:r>
          </w:p>
        </w:tc>
      </w:tr>
      <w:tr w:rsidR="00D0469E" w:rsidRPr="000B6AFE" w14:paraId="479A8478" w14:textId="77777777" w:rsidTr="005F1207">
        <w:trPr>
          <w:cantSplit/>
          <w:trHeight w:val="245"/>
          <w:jc w:val="center"/>
        </w:trPr>
        <w:tc>
          <w:tcPr>
            <w:tcW w:w="659" w:type="pct"/>
            <w:tcBorders>
              <w:left w:val="double" w:sz="4" w:space="0" w:color="auto"/>
            </w:tcBorders>
          </w:tcPr>
          <w:p w14:paraId="615B3800" w14:textId="77777777" w:rsidR="00D0469E" w:rsidRPr="000B6AFE" w:rsidRDefault="00D0469E" w:rsidP="005F1207">
            <w:pPr>
              <w:rPr>
                <w:rFonts w:cs="Arial"/>
                <w:sz w:val="19"/>
                <w:szCs w:val="19"/>
              </w:rPr>
            </w:pPr>
            <w:r w:rsidRPr="000B6AFE">
              <w:rPr>
                <w:rFonts w:cs="Arial"/>
                <w:sz w:val="19"/>
                <w:szCs w:val="19"/>
              </w:rPr>
              <w:t>GC</w:t>
            </w:r>
          </w:p>
        </w:tc>
        <w:tc>
          <w:tcPr>
            <w:tcW w:w="1886" w:type="pct"/>
            <w:tcBorders>
              <w:right w:val="single" w:sz="4" w:space="0" w:color="auto"/>
            </w:tcBorders>
          </w:tcPr>
          <w:p w14:paraId="03805236" w14:textId="77777777" w:rsidR="00D0469E" w:rsidRPr="000B6AFE" w:rsidRDefault="00D0469E" w:rsidP="005F1207">
            <w:pPr>
              <w:rPr>
                <w:rFonts w:cs="Arial"/>
                <w:sz w:val="19"/>
                <w:szCs w:val="19"/>
              </w:rPr>
            </w:pPr>
            <w:r w:rsidRPr="000B6AFE">
              <w:rPr>
                <w:rFonts w:cs="Arial"/>
                <w:sz w:val="19"/>
                <w:szCs w:val="19"/>
              </w:rPr>
              <w:t>General Condition</w:t>
            </w:r>
          </w:p>
        </w:tc>
        <w:tc>
          <w:tcPr>
            <w:tcW w:w="394" w:type="pct"/>
            <w:tcBorders>
              <w:left w:val="single" w:sz="4" w:space="0" w:color="auto"/>
            </w:tcBorders>
          </w:tcPr>
          <w:p w14:paraId="6CDE9EE8" w14:textId="77777777" w:rsidR="00D0469E" w:rsidRPr="000B6AFE" w:rsidRDefault="00D0469E" w:rsidP="005F1207">
            <w:pPr>
              <w:rPr>
                <w:rFonts w:cs="Arial"/>
                <w:sz w:val="19"/>
                <w:szCs w:val="19"/>
              </w:rPr>
            </w:pPr>
            <w:r w:rsidRPr="000B6AFE">
              <w:rPr>
                <w:rFonts w:cs="Arial"/>
                <w:sz w:val="19"/>
                <w:szCs w:val="19"/>
              </w:rPr>
              <w:t>lb</w:t>
            </w:r>
          </w:p>
        </w:tc>
        <w:tc>
          <w:tcPr>
            <w:tcW w:w="2061" w:type="pct"/>
            <w:tcBorders>
              <w:right w:val="double" w:sz="4" w:space="0" w:color="auto"/>
            </w:tcBorders>
          </w:tcPr>
          <w:p w14:paraId="33831A73" w14:textId="77777777" w:rsidR="00D0469E" w:rsidRPr="000B6AFE" w:rsidRDefault="00D0469E" w:rsidP="005F1207">
            <w:pPr>
              <w:rPr>
                <w:rFonts w:cs="Arial"/>
                <w:sz w:val="19"/>
                <w:szCs w:val="19"/>
              </w:rPr>
            </w:pPr>
            <w:r w:rsidRPr="000B6AFE">
              <w:rPr>
                <w:rFonts w:cs="Arial"/>
                <w:sz w:val="19"/>
                <w:szCs w:val="19"/>
              </w:rPr>
              <w:t>Pound</w:t>
            </w:r>
          </w:p>
        </w:tc>
      </w:tr>
      <w:tr w:rsidR="00D0469E" w:rsidRPr="000B6AFE" w14:paraId="0DA09036" w14:textId="77777777" w:rsidTr="005F1207">
        <w:trPr>
          <w:cantSplit/>
          <w:trHeight w:val="245"/>
          <w:jc w:val="center"/>
        </w:trPr>
        <w:tc>
          <w:tcPr>
            <w:tcW w:w="659" w:type="pct"/>
            <w:tcBorders>
              <w:left w:val="double" w:sz="4" w:space="0" w:color="auto"/>
            </w:tcBorders>
          </w:tcPr>
          <w:p w14:paraId="0DD8CF81" w14:textId="77777777" w:rsidR="00D0469E" w:rsidRPr="000B6AFE" w:rsidRDefault="00D0469E" w:rsidP="005F1207">
            <w:pPr>
              <w:rPr>
                <w:rFonts w:cs="Arial"/>
                <w:sz w:val="19"/>
                <w:szCs w:val="19"/>
              </w:rPr>
            </w:pPr>
            <w:r w:rsidRPr="000B6AFE">
              <w:rPr>
                <w:rFonts w:cs="Arial"/>
                <w:sz w:val="19"/>
                <w:szCs w:val="19"/>
              </w:rPr>
              <w:t>GHGs</w:t>
            </w:r>
          </w:p>
        </w:tc>
        <w:tc>
          <w:tcPr>
            <w:tcW w:w="1886" w:type="pct"/>
            <w:tcBorders>
              <w:right w:val="single" w:sz="4" w:space="0" w:color="auto"/>
            </w:tcBorders>
          </w:tcPr>
          <w:p w14:paraId="519D4E85" w14:textId="77777777" w:rsidR="00D0469E" w:rsidRPr="000B6AFE" w:rsidRDefault="00D0469E" w:rsidP="005F1207">
            <w:pPr>
              <w:rPr>
                <w:rFonts w:cs="Arial"/>
                <w:sz w:val="19"/>
                <w:szCs w:val="19"/>
              </w:rPr>
            </w:pPr>
            <w:r w:rsidRPr="000B6AFE">
              <w:rPr>
                <w:rFonts w:cs="Arial"/>
                <w:sz w:val="19"/>
                <w:szCs w:val="19"/>
              </w:rPr>
              <w:t>Greenhouse Gases</w:t>
            </w:r>
          </w:p>
        </w:tc>
        <w:tc>
          <w:tcPr>
            <w:tcW w:w="394" w:type="pct"/>
            <w:tcBorders>
              <w:left w:val="single" w:sz="4" w:space="0" w:color="auto"/>
            </w:tcBorders>
          </w:tcPr>
          <w:p w14:paraId="1ADA292C" w14:textId="77777777" w:rsidR="00D0469E" w:rsidRPr="000B6AFE" w:rsidRDefault="00D0469E" w:rsidP="005F1207">
            <w:pPr>
              <w:rPr>
                <w:rFonts w:cs="Arial"/>
                <w:sz w:val="19"/>
                <w:szCs w:val="19"/>
              </w:rPr>
            </w:pPr>
            <w:r w:rsidRPr="000B6AFE">
              <w:rPr>
                <w:rFonts w:cs="Arial"/>
                <w:sz w:val="19"/>
                <w:szCs w:val="19"/>
              </w:rPr>
              <w:t>m</w:t>
            </w:r>
          </w:p>
        </w:tc>
        <w:tc>
          <w:tcPr>
            <w:tcW w:w="2061" w:type="pct"/>
            <w:tcBorders>
              <w:right w:val="double" w:sz="4" w:space="0" w:color="auto"/>
            </w:tcBorders>
          </w:tcPr>
          <w:p w14:paraId="3E6A4331" w14:textId="77777777" w:rsidR="00D0469E" w:rsidRPr="000B6AFE" w:rsidRDefault="00D0469E" w:rsidP="005F1207">
            <w:pPr>
              <w:rPr>
                <w:rFonts w:cs="Arial"/>
                <w:sz w:val="19"/>
                <w:szCs w:val="19"/>
              </w:rPr>
            </w:pPr>
            <w:r w:rsidRPr="000B6AFE">
              <w:rPr>
                <w:rFonts w:cs="Arial"/>
                <w:sz w:val="19"/>
                <w:szCs w:val="19"/>
              </w:rPr>
              <w:t>Meter</w:t>
            </w:r>
          </w:p>
        </w:tc>
      </w:tr>
      <w:tr w:rsidR="00D0469E" w:rsidRPr="000B6AFE" w14:paraId="73234A61" w14:textId="77777777" w:rsidTr="005F1207">
        <w:trPr>
          <w:cantSplit/>
          <w:trHeight w:val="245"/>
          <w:jc w:val="center"/>
        </w:trPr>
        <w:tc>
          <w:tcPr>
            <w:tcW w:w="659" w:type="pct"/>
            <w:tcBorders>
              <w:left w:val="double" w:sz="4" w:space="0" w:color="auto"/>
            </w:tcBorders>
          </w:tcPr>
          <w:p w14:paraId="63C92030" w14:textId="77777777" w:rsidR="00D0469E" w:rsidRPr="000B6AFE" w:rsidRDefault="00D0469E" w:rsidP="005F1207">
            <w:pPr>
              <w:rPr>
                <w:rFonts w:cs="Arial"/>
                <w:sz w:val="19"/>
                <w:szCs w:val="19"/>
              </w:rPr>
            </w:pPr>
            <w:r w:rsidRPr="000B6AFE">
              <w:rPr>
                <w:rFonts w:cs="Arial"/>
                <w:sz w:val="19"/>
                <w:szCs w:val="19"/>
              </w:rPr>
              <w:t>HVLP</w:t>
            </w:r>
          </w:p>
        </w:tc>
        <w:tc>
          <w:tcPr>
            <w:tcW w:w="1886" w:type="pct"/>
            <w:tcBorders>
              <w:right w:val="single" w:sz="4" w:space="0" w:color="auto"/>
            </w:tcBorders>
          </w:tcPr>
          <w:p w14:paraId="35E4B099" w14:textId="77777777" w:rsidR="00D0469E" w:rsidRPr="000B6AFE" w:rsidRDefault="00D0469E" w:rsidP="005F1207">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2157AB49" w14:textId="77777777" w:rsidR="00D0469E" w:rsidRPr="000B6AFE" w:rsidRDefault="00D0469E" w:rsidP="005F1207">
            <w:pPr>
              <w:rPr>
                <w:rFonts w:cs="Arial"/>
                <w:sz w:val="19"/>
                <w:szCs w:val="19"/>
              </w:rPr>
            </w:pPr>
            <w:r w:rsidRPr="000B6AFE">
              <w:rPr>
                <w:rFonts w:cs="Arial"/>
                <w:sz w:val="19"/>
                <w:szCs w:val="19"/>
              </w:rPr>
              <w:t>mg</w:t>
            </w:r>
          </w:p>
        </w:tc>
        <w:tc>
          <w:tcPr>
            <w:tcW w:w="2061" w:type="pct"/>
            <w:tcBorders>
              <w:right w:val="double" w:sz="4" w:space="0" w:color="auto"/>
            </w:tcBorders>
          </w:tcPr>
          <w:p w14:paraId="3B52D0DC" w14:textId="77777777" w:rsidR="00D0469E" w:rsidRPr="000B6AFE" w:rsidRDefault="00D0469E" w:rsidP="005F1207">
            <w:pPr>
              <w:rPr>
                <w:rFonts w:cs="Arial"/>
                <w:sz w:val="19"/>
                <w:szCs w:val="19"/>
              </w:rPr>
            </w:pPr>
            <w:r w:rsidRPr="000B6AFE">
              <w:rPr>
                <w:rFonts w:cs="Arial"/>
                <w:sz w:val="19"/>
                <w:szCs w:val="19"/>
              </w:rPr>
              <w:t>Milligram</w:t>
            </w:r>
          </w:p>
        </w:tc>
      </w:tr>
      <w:tr w:rsidR="00D0469E" w:rsidRPr="000B6AFE" w14:paraId="3069C034" w14:textId="77777777" w:rsidTr="005F1207">
        <w:trPr>
          <w:cantSplit/>
          <w:trHeight w:val="245"/>
          <w:jc w:val="center"/>
        </w:trPr>
        <w:tc>
          <w:tcPr>
            <w:tcW w:w="659" w:type="pct"/>
            <w:tcBorders>
              <w:left w:val="double" w:sz="4" w:space="0" w:color="auto"/>
            </w:tcBorders>
          </w:tcPr>
          <w:p w14:paraId="2BE96FDD" w14:textId="77777777" w:rsidR="00D0469E" w:rsidRPr="000B6AFE" w:rsidRDefault="00D0469E" w:rsidP="005F1207">
            <w:pPr>
              <w:rPr>
                <w:rFonts w:cs="Arial"/>
                <w:sz w:val="19"/>
                <w:szCs w:val="19"/>
              </w:rPr>
            </w:pPr>
            <w:r w:rsidRPr="000B6AFE">
              <w:rPr>
                <w:rFonts w:cs="Arial"/>
                <w:sz w:val="19"/>
                <w:szCs w:val="19"/>
              </w:rPr>
              <w:t>ID</w:t>
            </w:r>
          </w:p>
        </w:tc>
        <w:tc>
          <w:tcPr>
            <w:tcW w:w="1886" w:type="pct"/>
            <w:tcBorders>
              <w:right w:val="single" w:sz="4" w:space="0" w:color="auto"/>
            </w:tcBorders>
          </w:tcPr>
          <w:p w14:paraId="3575383E" w14:textId="77777777" w:rsidR="00D0469E" w:rsidRPr="000B6AFE" w:rsidRDefault="00D0469E" w:rsidP="005F1207">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6CFB7CE2" w14:textId="77777777" w:rsidR="00D0469E" w:rsidRPr="000B6AFE" w:rsidRDefault="00D0469E" w:rsidP="005F1207">
            <w:pPr>
              <w:rPr>
                <w:rFonts w:cs="Arial"/>
                <w:sz w:val="19"/>
                <w:szCs w:val="19"/>
              </w:rPr>
            </w:pPr>
            <w:r w:rsidRPr="000B6AFE">
              <w:rPr>
                <w:rFonts w:cs="Arial"/>
                <w:sz w:val="19"/>
                <w:szCs w:val="19"/>
              </w:rPr>
              <w:t>mm</w:t>
            </w:r>
          </w:p>
        </w:tc>
        <w:tc>
          <w:tcPr>
            <w:tcW w:w="2061" w:type="pct"/>
            <w:tcBorders>
              <w:right w:val="double" w:sz="4" w:space="0" w:color="auto"/>
            </w:tcBorders>
          </w:tcPr>
          <w:p w14:paraId="06F2EC8E" w14:textId="77777777" w:rsidR="00D0469E" w:rsidRPr="000B6AFE" w:rsidRDefault="00D0469E" w:rsidP="005F1207">
            <w:pPr>
              <w:rPr>
                <w:rFonts w:cs="Arial"/>
                <w:sz w:val="19"/>
                <w:szCs w:val="19"/>
              </w:rPr>
            </w:pPr>
            <w:r w:rsidRPr="000B6AFE">
              <w:rPr>
                <w:rFonts w:cs="Arial"/>
                <w:sz w:val="19"/>
                <w:szCs w:val="19"/>
              </w:rPr>
              <w:t>Millimeter</w:t>
            </w:r>
          </w:p>
        </w:tc>
      </w:tr>
      <w:tr w:rsidR="00D0469E" w:rsidRPr="000B6AFE" w14:paraId="4F461167" w14:textId="77777777" w:rsidTr="005F1207">
        <w:trPr>
          <w:cantSplit/>
          <w:trHeight w:val="245"/>
          <w:jc w:val="center"/>
        </w:trPr>
        <w:tc>
          <w:tcPr>
            <w:tcW w:w="659" w:type="pct"/>
            <w:tcBorders>
              <w:left w:val="double" w:sz="4" w:space="0" w:color="auto"/>
            </w:tcBorders>
          </w:tcPr>
          <w:p w14:paraId="63FF62B4" w14:textId="77777777" w:rsidR="00D0469E" w:rsidRPr="000B6AFE" w:rsidRDefault="00D0469E" w:rsidP="005F1207">
            <w:pPr>
              <w:rPr>
                <w:rFonts w:cs="Arial"/>
                <w:sz w:val="19"/>
                <w:szCs w:val="19"/>
              </w:rPr>
            </w:pPr>
            <w:r w:rsidRPr="000B6AFE">
              <w:rPr>
                <w:rFonts w:cs="Arial"/>
                <w:sz w:val="19"/>
                <w:szCs w:val="19"/>
              </w:rPr>
              <w:t>IRSL</w:t>
            </w:r>
          </w:p>
        </w:tc>
        <w:tc>
          <w:tcPr>
            <w:tcW w:w="1886" w:type="pct"/>
            <w:tcBorders>
              <w:right w:val="single" w:sz="4" w:space="0" w:color="auto"/>
            </w:tcBorders>
          </w:tcPr>
          <w:p w14:paraId="577A8F19" w14:textId="77777777" w:rsidR="00D0469E" w:rsidRPr="000B6AFE" w:rsidRDefault="00D0469E" w:rsidP="005F1207">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13D087A7" w14:textId="77777777" w:rsidR="00D0469E" w:rsidRPr="000B6AFE" w:rsidRDefault="00D0469E" w:rsidP="005F1207">
            <w:pPr>
              <w:rPr>
                <w:rFonts w:cs="Arial"/>
                <w:sz w:val="19"/>
                <w:szCs w:val="19"/>
              </w:rPr>
            </w:pPr>
            <w:r w:rsidRPr="000B6AFE">
              <w:rPr>
                <w:rFonts w:cs="Arial"/>
                <w:sz w:val="19"/>
                <w:szCs w:val="19"/>
              </w:rPr>
              <w:t>MM</w:t>
            </w:r>
          </w:p>
        </w:tc>
        <w:tc>
          <w:tcPr>
            <w:tcW w:w="2061" w:type="pct"/>
            <w:tcBorders>
              <w:right w:val="double" w:sz="4" w:space="0" w:color="auto"/>
            </w:tcBorders>
          </w:tcPr>
          <w:p w14:paraId="41F0D5C7" w14:textId="77777777" w:rsidR="00D0469E" w:rsidRPr="000B6AFE" w:rsidRDefault="00D0469E" w:rsidP="005F1207">
            <w:pPr>
              <w:rPr>
                <w:rFonts w:cs="Arial"/>
                <w:sz w:val="19"/>
                <w:szCs w:val="19"/>
              </w:rPr>
            </w:pPr>
            <w:r w:rsidRPr="000B6AFE">
              <w:rPr>
                <w:rFonts w:cs="Arial"/>
                <w:sz w:val="19"/>
                <w:szCs w:val="19"/>
              </w:rPr>
              <w:t>Million</w:t>
            </w:r>
          </w:p>
        </w:tc>
      </w:tr>
      <w:tr w:rsidR="00D0469E" w:rsidRPr="000B6AFE" w14:paraId="60BBFB26" w14:textId="77777777" w:rsidTr="005F1207">
        <w:trPr>
          <w:cantSplit/>
          <w:trHeight w:val="245"/>
          <w:jc w:val="center"/>
        </w:trPr>
        <w:tc>
          <w:tcPr>
            <w:tcW w:w="659" w:type="pct"/>
            <w:tcBorders>
              <w:left w:val="double" w:sz="4" w:space="0" w:color="auto"/>
            </w:tcBorders>
          </w:tcPr>
          <w:p w14:paraId="4E167BA7" w14:textId="77777777" w:rsidR="00D0469E" w:rsidRPr="000B6AFE" w:rsidRDefault="00D0469E" w:rsidP="005F1207">
            <w:pPr>
              <w:rPr>
                <w:rFonts w:cs="Arial"/>
                <w:sz w:val="19"/>
                <w:szCs w:val="19"/>
              </w:rPr>
            </w:pPr>
            <w:r w:rsidRPr="000B6AFE">
              <w:rPr>
                <w:rFonts w:cs="Arial"/>
                <w:sz w:val="19"/>
                <w:szCs w:val="19"/>
              </w:rPr>
              <w:t>ITSL</w:t>
            </w:r>
          </w:p>
        </w:tc>
        <w:tc>
          <w:tcPr>
            <w:tcW w:w="1886" w:type="pct"/>
            <w:tcBorders>
              <w:right w:val="single" w:sz="4" w:space="0" w:color="auto"/>
            </w:tcBorders>
          </w:tcPr>
          <w:p w14:paraId="4F928A56" w14:textId="77777777" w:rsidR="00D0469E" w:rsidRPr="000B6AFE" w:rsidRDefault="00D0469E" w:rsidP="005F1207">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3D1E8D2" w14:textId="77777777" w:rsidR="00D0469E" w:rsidRPr="000B6AFE" w:rsidRDefault="00D0469E" w:rsidP="005F1207">
            <w:pPr>
              <w:rPr>
                <w:rFonts w:cs="Arial"/>
                <w:sz w:val="19"/>
                <w:szCs w:val="19"/>
              </w:rPr>
            </w:pPr>
            <w:r w:rsidRPr="000B6AFE">
              <w:rPr>
                <w:rFonts w:cs="Arial"/>
                <w:sz w:val="19"/>
                <w:szCs w:val="19"/>
              </w:rPr>
              <w:t>MW</w:t>
            </w:r>
          </w:p>
        </w:tc>
        <w:tc>
          <w:tcPr>
            <w:tcW w:w="2061" w:type="pct"/>
            <w:tcBorders>
              <w:right w:val="double" w:sz="4" w:space="0" w:color="auto"/>
            </w:tcBorders>
          </w:tcPr>
          <w:p w14:paraId="66DDA97D" w14:textId="77777777" w:rsidR="00D0469E" w:rsidRPr="000B6AFE" w:rsidRDefault="00D0469E" w:rsidP="005F1207">
            <w:pPr>
              <w:rPr>
                <w:rFonts w:cs="Arial"/>
                <w:sz w:val="19"/>
                <w:szCs w:val="19"/>
              </w:rPr>
            </w:pPr>
            <w:r w:rsidRPr="000B6AFE">
              <w:rPr>
                <w:rFonts w:cs="Arial"/>
                <w:sz w:val="19"/>
                <w:szCs w:val="19"/>
              </w:rPr>
              <w:t>Megawatts</w:t>
            </w:r>
          </w:p>
        </w:tc>
      </w:tr>
      <w:tr w:rsidR="00D0469E" w:rsidRPr="000B6AFE" w14:paraId="3374C535" w14:textId="77777777" w:rsidTr="005F1207">
        <w:trPr>
          <w:cantSplit/>
          <w:trHeight w:val="245"/>
          <w:jc w:val="center"/>
        </w:trPr>
        <w:tc>
          <w:tcPr>
            <w:tcW w:w="659" w:type="pct"/>
            <w:tcBorders>
              <w:left w:val="double" w:sz="4" w:space="0" w:color="auto"/>
            </w:tcBorders>
          </w:tcPr>
          <w:p w14:paraId="269EB95F" w14:textId="77777777" w:rsidR="00D0469E" w:rsidRPr="000B6AFE" w:rsidRDefault="00D0469E" w:rsidP="005F1207">
            <w:pPr>
              <w:rPr>
                <w:rFonts w:cs="Arial"/>
                <w:sz w:val="19"/>
                <w:szCs w:val="19"/>
              </w:rPr>
            </w:pPr>
            <w:r w:rsidRPr="000B6AFE">
              <w:rPr>
                <w:rFonts w:cs="Arial"/>
                <w:sz w:val="19"/>
                <w:szCs w:val="19"/>
              </w:rPr>
              <w:t>LAER</w:t>
            </w:r>
          </w:p>
        </w:tc>
        <w:tc>
          <w:tcPr>
            <w:tcW w:w="1886" w:type="pct"/>
            <w:tcBorders>
              <w:right w:val="single" w:sz="4" w:space="0" w:color="auto"/>
            </w:tcBorders>
          </w:tcPr>
          <w:p w14:paraId="323A3FD0" w14:textId="77777777" w:rsidR="00D0469E" w:rsidRPr="000B6AFE" w:rsidRDefault="00D0469E" w:rsidP="005F1207">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7FAEE148" w14:textId="77777777" w:rsidR="00D0469E" w:rsidRPr="000B6AFE" w:rsidRDefault="00D0469E" w:rsidP="005F1207">
            <w:pPr>
              <w:rPr>
                <w:rFonts w:cs="Arial"/>
                <w:sz w:val="19"/>
                <w:szCs w:val="19"/>
              </w:rPr>
            </w:pPr>
            <w:r w:rsidRPr="000B6AFE">
              <w:rPr>
                <w:rFonts w:cs="Arial"/>
                <w:sz w:val="19"/>
                <w:szCs w:val="19"/>
              </w:rPr>
              <w:t>NMOC</w:t>
            </w:r>
          </w:p>
        </w:tc>
        <w:tc>
          <w:tcPr>
            <w:tcW w:w="2061" w:type="pct"/>
            <w:tcBorders>
              <w:right w:val="double" w:sz="4" w:space="0" w:color="auto"/>
            </w:tcBorders>
          </w:tcPr>
          <w:p w14:paraId="7305755F" w14:textId="77777777" w:rsidR="00D0469E" w:rsidRPr="000B6AFE" w:rsidRDefault="00D0469E" w:rsidP="005F1207">
            <w:pPr>
              <w:rPr>
                <w:rFonts w:cs="Arial"/>
                <w:sz w:val="19"/>
                <w:szCs w:val="19"/>
              </w:rPr>
            </w:pPr>
            <w:r w:rsidRPr="000B6AFE">
              <w:rPr>
                <w:rFonts w:cs="Arial"/>
                <w:sz w:val="19"/>
                <w:szCs w:val="19"/>
              </w:rPr>
              <w:t>Non-methane Organic Compounds</w:t>
            </w:r>
          </w:p>
        </w:tc>
      </w:tr>
      <w:tr w:rsidR="00D0469E" w:rsidRPr="000B6AFE" w14:paraId="73B6F56F" w14:textId="77777777" w:rsidTr="005F1207">
        <w:trPr>
          <w:cantSplit/>
          <w:trHeight w:val="245"/>
          <w:jc w:val="center"/>
        </w:trPr>
        <w:tc>
          <w:tcPr>
            <w:tcW w:w="659" w:type="pct"/>
            <w:tcBorders>
              <w:left w:val="double" w:sz="4" w:space="0" w:color="auto"/>
            </w:tcBorders>
          </w:tcPr>
          <w:p w14:paraId="21BE5A4C" w14:textId="77777777" w:rsidR="00D0469E" w:rsidRPr="000B6AFE" w:rsidRDefault="00D0469E" w:rsidP="005F1207">
            <w:pPr>
              <w:rPr>
                <w:rFonts w:cs="Arial"/>
                <w:sz w:val="19"/>
                <w:szCs w:val="19"/>
              </w:rPr>
            </w:pPr>
            <w:r w:rsidRPr="000B6AFE">
              <w:rPr>
                <w:rFonts w:cs="Arial"/>
                <w:sz w:val="19"/>
                <w:szCs w:val="19"/>
              </w:rPr>
              <w:t>MACT</w:t>
            </w:r>
          </w:p>
        </w:tc>
        <w:tc>
          <w:tcPr>
            <w:tcW w:w="1886" w:type="pct"/>
            <w:tcBorders>
              <w:right w:val="single" w:sz="4" w:space="0" w:color="auto"/>
            </w:tcBorders>
          </w:tcPr>
          <w:p w14:paraId="1E9AD97F" w14:textId="77777777" w:rsidR="00D0469E" w:rsidRPr="000B6AFE" w:rsidRDefault="00D0469E" w:rsidP="005F1207">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3596A658" w14:textId="77777777" w:rsidR="00D0469E" w:rsidRPr="000B6AFE" w:rsidRDefault="00D0469E" w:rsidP="005F1207">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6F784333" w14:textId="77777777" w:rsidR="00D0469E" w:rsidRPr="000B6AFE" w:rsidRDefault="00D0469E" w:rsidP="005F1207">
            <w:pPr>
              <w:rPr>
                <w:rFonts w:cs="Arial"/>
                <w:sz w:val="19"/>
                <w:szCs w:val="19"/>
              </w:rPr>
            </w:pPr>
            <w:r w:rsidRPr="000B6AFE">
              <w:rPr>
                <w:rFonts w:cs="Arial"/>
                <w:sz w:val="19"/>
                <w:szCs w:val="19"/>
              </w:rPr>
              <w:t>Oxides of Nitrogen</w:t>
            </w:r>
          </w:p>
        </w:tc>
      </w:tr>
      <w:tr w:rsidR="00D0469E" w:rsidRPr="000B6AFE" w14:paraId="3B19888F" w14:textId="77777777" w:rsidTr="005F1207">
        <w:trPr>
          <w:cantSplit/>
          <w:trHeight w:val="245"/>
          <w:jc w:val="center"/>
        </w:trPr>
        <w:tc>
          <w:tcPr>
            <w:tcW w:w="659" w:type="pct"/>
            <w:tcBorders>
              <w:left w:val="double" w:sz="4" w:space="0" w:color="auto"/>
            </w:tcBorders>
          </w:tcPr>
          <w:p w14:paraId="4CF2918B" w14:textId="77777777" w:rsidR="00D0469E" w:rsidRPr="000B6AFE" w:rsidRDefault="00D0469E" w:rsidP="005F1207">
            <w:pPr>
              <w:rPr>
                <w:rFonts w:cs="Arial"/>
                <w:sz w:val="19"/>
                <w:szCs w:val="19"/>
              </w:rPr>
            </w:pPr>
            <w:r w:rsidRPr="000B6AFE">
              <w:rPr>
                <w:rFonts w:cs="Arial"/>
                <w:sz w:val="19"/>
                <w:szCs w:val="19"/>
              </w:rPr>
              <w:t>MAERS</w:t>
            </w:r>
          </w:p>
        </w:tc>
        <w:tc>
          <w:tcPr>
            <w:tcW w:w="1886" w:type="pct"/>
            <w:tcBorders>
              <w:right w:val="single" w:sz="4" w:space="0" w:color="auto"/>
            </w:tcBorders>
          </w:tcPr>
          <w:p w14:paraId="10C662D5" w14:textId="77777777" w:rsidR="00D0469E" w:rsidRPr="000B6AFE" w:rsidRDefault="00D0469E" w:rsidP="005F1207">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25CA36FC" w14:textId="77777777" w:rsidR="00D0469E" w:rsidRPr="000B6AFE" w:rsidRDefault="00D0469E" w:rsidP="005F1207">
            <w:pPr>
              <w:rPr>
                <w:rFonts w:cs="Arial"/>
                <w:sz w:val="19"/>
                <w:szCs w:val="19"/>
              </w:rPr>
            </w:pPr>
            <w:r w:rsidRPr="000B6AFE">
              <w:rPr>
                <w:rFonts w:cs="Arial"/>
                <w:sz w:val="19"/>
                <w:szCs w:val="19"/>
              </w:rPr>
              <w:t>ng</w:t>
            </w:r>
          </w:p>
        </w:tc>
        <w:tc>
          <w:tcPr>
            <w:tcW w:w="2061" w:type="pct"/>
            <w:tcBorders>
              <w:right w:val="double" w:sz="4" w:space="0" w:color="auto"/>
            </w:tcBorders>
          </w:tcPr>
          <w:p w14:paraId="59AC1E76" w14:textId="77777777" w:rsidR="00D0469E" w:rsidRPr="000B6AFE" w:rsidRDefault="00D0469E" w:rsidP="005F1207">
            <w:pPr>
              <w:rPr>
                <w:rFonts w:cs="Arial"/>
                <w:sz w:val="19"/>
                <w:szCs w:val="19"/>
              </w:rPr>
            </w:pPr>
            <w:r w:rsidRPr="000B6AFE">
              <w:rPr>
                <w:rFonts w:cs="Arial"/>
                <w:sz w:val="19"/>
                <w:szCs w:val="19"/>
              </w:rPr>
              <w:t>Nanogram</w:t>
            </w:r>
          </w:p>
        </w:tc>
      </w:tr>
      <w:tr w:rsidR="00D0469E" w:rsidRPr="000B6AFE" w14:paraId="070A894C" w14:textId="77777777" w:rsidTr="005F1207">
        <w:trPr>
          <w:cantSplit/>
          <w:trHeight w:val="218"/>
          <w:jc w:val="center"/>
        </w:trPr>
        <w:tc>
          <w:tcPr>
            <w:tcW w:w="659" w:type="pct"/>
            <w:tcBorders>
              <w:left w:val="double" w:sz="4" w:space="0" w:color="auto"/>
            </w:tcBorders>
          </w:tcPr>
          <w:p w14:paraId="5D989ACF" w14:textId="77777777" w:rsidR="00D0469E" w:rsidRPr="000B6AFE" w:rsidRDefault="00D0469E" w:rsidP="005F1207">
            <w:pPr>
              <w:rPr>
                <w:rFonts w:cs="Arial"/>
                <w:sz w:val="19"/>
                <w:szCs w:val="19"/>
              </w:rPr>
            </w:pPr>
            <w:r w:rsidRPr="000B6AFE">
              <w:rPr>
                <w:rFonts w:cs="Arial"/>
                <w:sz w:val="19"/>
                <w:szCs w:val="19"/>
              </w:rPr>
              <w:t>MAP</w:t>
            </w:r>
          </w:p>
        </w:tc>
        <w:tc>
          <w:tcPr>
            <w:tcW w:w="1886" w:type="pct"/>
            <w:tcBorders>
              <w:right w:val="single" w:sz="4" w:space="0" w:color="auto"/>
            </w:tcBorders>
          </w:tcPr>
          <w:p w14:paraId="4277CE44" w14:textId="77777777" w:rsidR="00D0469E" w:rsidRPr="000B6AFE" w:rsidRDefault="00D0469E" w:rsidP="005F1207">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0930E318" w14:textId="77777777" w:rsidR="00D0469E" w:rsidRPr="000B6AFE" w:rsidRDefault="00D0469E" w:rsidP="005F1207">
            <w:pPr>
              <w:rPr>
                <w:rFonts w:cs="Arial"/>
                <w:sz w:val="19"/>
                <w:szCs w:val="19"/>
              </w:rPr>
            </w:pPr>
            <w:r w:rsidRPr="000B6AFE">
              <w:rPr>
                <w:rFonts w:cs="Arial"/>
                <w:sz w:val="19"/>
                <w:szCs w:val="19"/>
              </w:rPr>
              <w:t>PM</w:t>
            </w:r>
          </w:p>
        </w:tc>
        <w:tc>
          <w:tcPr>
            <w:tcW w:w="2061" w:type="pct"/>
            <w:tcBorders>
              <w:right w:val="double" w:sz="4" w:space="0" w:color="auto"/>
            </w:tcBorders>
          </w:tcPr>
          <w:p w14:paraId="3384C1C6" w14:textId="77777777" w:rsidR="00D0469E" w:rsidRPr="000B6AFE" w:rsidRDefault="00D0469E" w:rsidP="005F1207">
            <w:pPr>
              <w:rPr>
                <w:rFonts w:cs="Arial"/>
                <w:sz w:val="19"/>
                <w:szCs w:val="19"/>
              </w:rPr>
            </w:pPr>
            <w:r w:rsidRPr="000B6AFE">
              <w:rPr>
                <w:rFonts w:cs="Arial"/>
                <w:sz w:val="19"/>
                <w:szCs w:val="19"/>
              </w:rPr>
              <w:t>Particulate Matter</w:t>
            </w:r>
          </w:p>
        </w:tc>
      </w:tr>
      <w:tr w:rsidR="00D0469E" w:rsidRPr="000B6AFE" w14:paraId="30D27532" w14:textId="77777777" w:rsidTr="005F1207">
        <w:trPr>
          <w:cantSplit/>
          <w:trHeight w:val="245"/>
          <w:jc w:val="center"/>
        </w:trPr>
        <w:tc>
          <w:tcPr>
            <w:tcW w:w="659" w:type="pct"/>
            <w:tcBorders>
              <w:left w:val="double" w:sz="4" w:space="0" w:color="auto"/>
            </w:tcBorders>
          </w:tcPr>
          <w:p w14:paraId="3A41DD36" w14:textId="77777777" w:rsidR="00D0469E" w:rsidRPr="000B6AFE" w:rsidRDefault="00D0469E" w:rsidP="005F1207">
            <w:pPr>
              <w:rPr>
                <w:rFonts w:cs="Arial"/>
                <w:sz w:val="19"/>
                <w:szCs w:val="19"/>
              </w:rPr>
            </w:pPr>
            <w:r w:rsidRPr="000B6AFE">
              <w:rPr>
                <w:rFonts w:cs="Arial"/>
                <w:sz w:val="19"/>
                <w:szCs w:val="19"/>
              </w:rPr>
              <w:t>MSDS</w:t>
            </w:r>
          </w:p>
        </w:tc>
        <w:tc>
          <w:tcPr>
            <w:tcW w:w="1886" w:type="pct"/>
            <w:tcBorders>
              <w:right w:val="single" w:sz="4" w:space="0" w:color="auto"/>
            </w:tcBorders>
          </w:tcPr>
          <w:p w14:paraId="0BD027BA" w14:textId="77777777" w:rsidR="00D0469E" w:rsidRPr="000B6AFE" w:rsidRDefault="00D0469E" w:rsidP="005F120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4B90CC82" w14:textId="77777777" w:rsidR="00D0469E" w:rsidRPr="000B6AFE" w:rsidRDefault="00D0469E" w:rsidP="005F120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0D026B13" w14:textId="77777777" w:rsidR="00D0469E" w:rsidRPr="000B6AFE" w:rsidRDefault="00D0469E" w:rsidP="005F1207">
            <w:pPr>
              <w:rPr>
                <w:rFonts w:cs="Arial"/>
                <w:sz w:val="19"/>
                <w:szCs w:val="19"/>
              </w:rPr>
            </w:pPr>
            <w:r w:rsidRPr="000B6AFE">
              <w:rPr>
                <w:rFonts w:cs="Arial"/>
                <w:sz w:val="19"/>
                <w:szCs w:val="19"/>
              </w:rPr>
              <w:t>Particulate Matter equal to or less than 10 microns in diameter</w:t>
            </w:r>
          </w:p>
        </w:tc>
      </w:tr>
      <w:tr w:rsidR="00D0469E" w:rsidRPr="000B6AFE" w14:paraId="4049B67F" w14:textId="77777777" w:rsidTr="005F1207">
        <w:trPr>
          <w:cantSplit/>
          <w:trHeight w:val="245"/>
          <w:jc w:val="center"/>
        </w:trPr>
        <w:tc>
          <w:tcPr>
            <w:tcW w:w="659" w:type="pct"/>
            <w:tcBorders>
              <w:left w:val="double" w:sz="4" w:space="0" w:color="auto"/>
            </w:tcBorders>
          </w:tcPr>
          <w:p w14:paraId="14E6C8F9" w14:textId="77777777" w:rsidR="00D0469E" w:rsidRPr="000B6AFE" w:rsidRDefault="00D0469E" w:rsidP="005F1207">
            <w:pPr>
              <w:rPr>
                <w:rFonts w:cs="Arial"/>
                <w:sz w:val="19"/>
                <w:szCs w:val="19"/>
              </w:rPr>
            </w:pPr>
            <w:r w:rsidRPr="000B6AFE">
              <w:rPr>
                <w:rFonts w:cs="Arial"/>
                <w:sz w:val="19"/>
                <w:szCs w:val="19"/>
              </w:rPr>
              <w:t>NA</w:t>
            </w:r>
          </w:p>
        </w:tc>
        <w:tc>
          <w:tcPr>
            <w:tcW w:w="1886" w:type="pct"/>
            <w:tcBorders>
              <w:right w:val="single" w:sz="4" w:space="0" w:color="auto"/>
            </w:tcBorders>
          </w:tcPr>
          <w:p w14:paraId="74B8A8B5" w14:textId="77777777" w:rsidR="00D0469E" w:rsidRPr="000B6AFE" w:rsidRDefault="00D0469E" w:rsidP="005F120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6B2D270E" w14:textId="77777777" w:rsidR="00D0469E" w:rsidRPr="000B6AFE" w:rsidRDefault="00D0469E" w:rsidP="005F1207">
            <w:pPr>
              <w:rPr>
                <w:rFonts w:cs="Arial"/>
                <w:sz w:val="19"/>
                <w:szCs w:val="19"/>
              </w:rPr>
            </w:pPr>
          </w:p>
        </w:tc>
        <w:tc>
          <w:tcPr>
            <w:tcW w:w="2061" w:type="pct"/>
            <w:vMerge/>
            <w:tcBorders>
              <w:right w:val="double" w:sz="4" w:space="0" w:color="auto"/>
            </w:tcBorders>
          </w:tcPr>
          <w:p w14:paraId="3E40354E" w14:textId="77777777" w:rsidR="00D0469E" w:rsidRPr="000B6AFE" w:rsidRDefault="00D0469E" w:rsidP="005F1207">
            <w:pPr>
              <w:rPr>
                <w:rFonts w:cs="Arial"/>
                <w:sz w:val="19"/>
                <w:szCs w:val="19"/>
              </w:rPr>
            </w:pPr>
          </w:p>
        </w:tc>
      </w:tr>
      <w:tr w:rsidR="00D0469E" w:rsidRPr="000B6AFE" w14:paraId="201E4503" w14:textId="77777777" w:rsidTr="005F1207">
        <w:trPr>
          <w:cantSplit/>
          <w:trHeight w:val="218"/>
          <w:jc w:val="center"/>
        </w:trPr>
        <w:tc>
          <w:tcPr>
            <w:tcW w:w="659" w:type="pct"/>
            <w:tcBorders>
              <w:left w:val="double" w:sz="4" w:space="0" w:color="auto"/>
              <w:bottom w:val="nil"/>
            </w:tcBorders>
          </w:tcPr>
          <w:p w14:paraId="66EAF2B6" w14:textId="77777777" w:rsidR="00D0469E" w:rsidRPr="000B6AFE" w:rsidRDefault="00D0469E" w:rsidP="005F1207">
            <w:pPr>
              <w:rPr>
                <w:rFonts w:cs="Arial"/>
                <w:sz w:val="19"/>
                <w:szCs w:val="19"/>
              </w:rPr>
            </w:pPr>
            <w:r w:rsidRPr="000B6AFE">
              <w:rPr>
                <w:rFonts w:cs="Arial"/>
                <w:sz w:val="19"/>
                <w:szCs w:val="19"/>
              </w:rPr>
              <w:t>NAAQS</w:t>
            </w:r>
          </w:p>
        </w:tc>
        <w:tc>
          <w:tcPr>
            <w:tcW w:w="1886" w:type="pct"/>
            <w:tcBorders>
              <w:right w:val="single" w:sz="4" w:space="0" w:color="auto"/>
            </w:tcBorders>
          </w:tcPr>
          <w:p w14:paraId="5E6E2262" w14:textId="77777777" w:rsidR="00D0469E" w:rsidRPr="000B6AFE" w:rsidRDefault="00D0469E" w:rsidP="005F120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4229E384" w14:textId="77777777" w:rsidR="00D0469E" w:rsidRPr="000B6AFE" w:rsidRDefault="00D0469E" w:rsidP="005F1207">
            <w:pPr>
              <w:rPr>
                <w:rFonts w:cs="Arial"/>
                <w:sz w:val="19"/>
                <w:szCs w:val="19"/>
              </w:rPr>
            </w:pPr>
            <w:r w:rsidRPr="000B6AFE">
              <w:rPr>
                <w:rFonts w:cs="Arial"/>
                <w:sz w:val="19"/>
                <w:szCs w:val="19"/>
              </w:rPr>
              <w:t>PM2.5</w:t>
            </w:r>
          </w:p>
        </w:tc>
        <w:tc>
          <w:tcPr>
            <w:tcW w:w="2061" w:type="pct"/>
            <w:tcBorders>
              <w:right w:val="double" w:sz="4" w:space="0" w:color="auto"/>
            </w:tcBorders>
          </w:tcPr>
          <w:p w14:paraId="5C0A1798" w14:textId="77777777" w:rsidR="00D0469E" w:rsidRPr="000B6AFE" w:rsidRDefault="00D0469E" w:rsidP="005F1207">
            <w:pPr>
              <w:rPr>
                <w:rFonts w:cs="Arial"/>
                <w:sz w:val="19"/>
                <w:szCs w:val="19"/>
              </w:rPr>
            </w:pPr>
            <w:r w:rsidRPr="000B6AFE">
              <w:rPr>
                <w:rFonts w:cs="Arial"/>
                <w:sz w:val="19"/>
                <w:szCs w:val="19"/>
              </w:rPr>
              <w:t>Particulate Matter equal to or less than 2.5</w:t>
            </w:r>
          </w:p>
          <w:p w14:paraId="0A37F77E" w14:textId="77777777" w:rsidR="00D0469E" w:rsidRPr="000B6AFE" w:rsidRDefault="00D0469E" w:rsidP="005F1207">
            <w:pPr>
              <w:rPr>
                <w:rFonts w:cs="Arial"/>
                <w:sz w:val="19"/>
                <w:szCs w:val="19"/>
              </w:rPr>
            </w:pPr>
            <w:r w:rsidRPr="000B6AFE">
              <w:rPr>
                <w:rFonts w:cs="Arial"/>
                <w:sz w:val="19"/>
                <w:szCs w:val="19"/>
              </w:rPr>
              <w:t>microns in diameter</w:t>
            </w:r>
          </w:p>
        </w:tc>
      </w:tr>
      <w:tr w:rsidR="00D0469E" w:rsidRPr="000B6AFE" w14:paraId="3BF5CC08" w14:textId="77777777" w:rsidTr="005F1207">
        <w:trPr>
          <w:cantSplit/>
          <w:trHeight w:val="218"/>
          <w:jc w:val="center"/>
        </w:trPr>
        <w:tc>
          <w:tcPr>
            <w:tcW w:w="659" w:type="pct"/>
            <w:vMerge w:val="restart"/>
            <w:tcBorders>
              <w:left w:val="double" w:sz="4" w:space="0" w:color="auto"/>
            </w:tcBorders>
          </w:tcPr>
          <w:p w14:paraId="444A4C52" w14:textId="77777777" w:rsidR="00D0469E" w:rsidRPr="000B6AFE" w:rsidRDefault="00D0469E" w:rsidP="005F120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15EC386" w14:textId="77777777" w:rsidR="00D0469E" w:rsidRPr="000B6AFE" w:rsidRDefault="00D0469E" w:rsidP="005F120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5B7FCE6F" w14:textId="77777777" w:rsidR="00D0469E" w:rsidRPr="000B6AFE" w:rsidRDefault="00D0469E" w:rsidP="005F1207">
            <w:pPr>
              <w:rPr>
                <w:rFonts w:cs="Arial"/>
                <w:sz w:val="19"/>
                <w:szCs w:val="19"/>
              </w:rPr>
            </w:pPr>
            <w:r w:rsidRPr="000B6AFE">
              <w:rPr>
                <w:rFonts w:cs="Arial"/>
                <w:sz w:val="19"/>
                <w:szCs w:val="19"/>
              </w:rPr>
              <w:t>pph</w:t>
            </w:r>
          </w:p>
        </w:tc>
        <w:tc>
          <w:tcPr>
            <w:tcW w:w="2061" w:type="pct"/>
            <w:tcBorders>
              <w:right w:val="double" w:sz="4" w:space="0" w:color="auto"/>
            </w:tcBorders>
          </w:tcPr>
          <w:p w14:paraId="511F61BF" w14:textId="77777777" w:rsidR="00D0469E" w:rsidRPr="000B6AFE" w:rsidRDefault="00D0469E" w:rsidP="005F1207">
            <w:pPr>
              <w:rPr>
                <w:rFonts w:cs="Arial"/>
                <w:sz w:val="19"/>
                <w:szCs w:val="19"/>
              </w:rPr>
            </w:pPr>
            <w:r w:rsidRPr="000B6AFE">
              <w:rPr>
                <w:rFonts w:cs="Arial"/>
                <w:sz w:val="19"/>
                <w:szCs w:val="19"/>
              </w:rPr>
              <w:t>Pounds per hour</w:t>
            </w:r>
          </w:p>
        </w:tc>
      </w:tr>
      <w:tr w:rsidR="00D0469E" w:rsidRPr="000B6AFE" w14:paraId="33524E7A" w14:textId="77777777" w:rsidTr="005F1207">
        <w:trPr>
          <w:cantSplit/>
          <w:trHeight w:val="217"/>
          <w:jc w:val="center"/>
        </w:trPr>
        <w:tc>
          <w:tcPr>
            <w:tcW w:w="659" w:type="pct"/>
            <w:vMerge/>
            <w:tcBorders>
              <w:left w:val="double" w:sz="4" w:space="0" w:color="auto"/>
              <w:bottom w:val="nil"/>
            </w:tcBorders>
          </w:tcPr>
          <w:p w14:paraId="5FA11B1B" w14:textId="77777777" w:rsidR="00D0469E" w:rsidRPr="000B6AFE" w:rsidRDefault="00D0469E" w:rsidP="005F1207">
            <w:pPr>
              <w:rPr>
                <w:rFonts w:cs="Arial"/>
                <w:sz w:val="19"/>
                <w:szCs w:val="19"/>
              </w:rPr>
            </w:pPr>
          </w:p>
        </w:tc>
        <w:tc>
          <w:tcPr>
            <w:tcW w:w="1886" w:type="pct"/>
            <w:vMerge/>
            <w:tcBorders>
              <w:right w:val="single" w:sz="4" w:space="0" w:color="auto"/>
            </w:tcBorders>
          </w:tcPr>
          <w:p w14:paraId="4299D099" w14:textId="77777777" w:rsidR="00D0469E" w:rsidRPr="000B6AFE" w:rsidRDefault="00D0469E" w:rsidP="005F1207">
            <w:pPr>
              <w:rPr>
                <w:rFonts w:cs="Arial"/>
                <w:sz w:val="19"/>
                <w:szCs w:val="19"/>
              </w:rPr>
            </w:pPr>
          </w:p>
        </w:tc>
        <w:tc>
          <w:tcPr>
            <w:tcW w:w="394" w:type="pct"/>
            <w:tcBorders>
              <w:left w:val="single" w:sz="4" w:space="0" w:color="auto"/>
              <w:bottom w:val="nil"/>
            </w:tcBorders>
          </w:tcPr>
          <w:p w14:paraId="21E445BD" w14:textId="77777777" w:rsidR="00D0469E" w:rsidRPr="000B6AFE" w:rsidRDefault="00D0469E" w:rsidP="005F120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4D543A6D" w14:textId="77777777" w:rsidR="00D0469E" w:rsidRPr="000B6AFE" w:rsidRDefault="00D0469E" w:rsidP="005F1207">
            <w:pPr>
              <w:rPr>
                <w:rFonts w:cs="Arial"/>
                <w:sz w:val="19"/>
                <w:szCs w:val="19"/>
              </w:rPr>
            </w:pPr>
            <w:r w:rsidRPr="000B6AFE">
              <w:rPr>
                <w:rFonts w:cs="Arial"/>
                <w:sz w:val="19"/>
                <w:szCs w:val="19"/>
              </w:rPr>
              <w:t>Parts per million</w:t>
            </w:r>
          </w:p>
        </w:tc>
      </w:tr>
      <w:tr w:rsidR="00D0469E" w:rsidRPr="000B6AFE" w14:paraId="5678AD4D" w14:textId="77777777" w:rsidTr="005F1207">
        <w:trPr>
          <w:cantSplit/>
          <w:trHeight w:val="245"/>
          <w:jc w:val="center"/>
        </w:trPr>
        <w:tc>
          <w:tcPr>
            <w:tcW w:w="659" w:type="pct"/>
            <w:tcBorders>
              <w:left w:val="double" w:sz="4" w:space="0" w:color="auto"/>
            </w:tcBorders>
          </w:tcPr>
          <w:p w14:paraId="779960DB" w14:textId="77777777" w:rsidR="00D0469E" w:rsidRPr="000B6AFE" w:rsidRDefault="00D0469E" w:rsidP="005F1207">
            <w:pPr>
              <w:rPr>
                <w:rFonts w:cs="Arial"/>
                <w:sz w:val="19"/>
                <w:szCs w:val="19"/>
              </w:rPr>
            </w:pPr>
            <w:r w:rsidRPr="000B6AFE">
              <w:rPr>
                <w:rFonts w:cs="Arial"/>
                <w:sz w:val="19"/>
                <w:szCs w:val="19"/>
              </w:rPr>
              <w:t>NSPS</w:t>
            </w:r>
          </w:p>
        </w:tc>
        <w:tc>
          <w:tcPr>
            <w:tcW w:w="1886" w:type="pct"/>
            <w:tcBorders>
              <w:right w:val="single" w:sz="4" w:space="0" w:color="auto"/>
            </w:tcBorders>
          </w:tcPr>
          <w:p w14:paraId="522596C9" w14:textId="77777777" w:rsidR="00D0469E" w:rsidRPr="000B6AFE" w:rsidRDefault="00D0469E" w:rsidP="005F120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07168626" w14:textId="77777777" w:rsidR="00D0469E" w:rsidRPr="000B6AFE" w:rsidRDefault="00D0469E" w:rsidP="005F1207">
            <w:pPr>
              <w:rPr>
                <w:rFonts w:cs="Arial"/>
                <w:sz w:val="19"/>
                <w:szCs w:val="19"/>
              </w:rPr>
            </w:pPr>
            <w:r w:rsidRPr="000B6AFE">
              <w:rPr>
                <w:rFonts w:cs="Arial"/>
                <w:sz w:val="19"/>
                <w:szCs w:val="19"/>
              </w:rPr>
              <w:t>ppmv</w:t>
            </w:r>
          </w:p>
        </w:tc>
        <w:tc>
          <w:tcPr>
            <w:tcW w:w="2061" w:type="pct"/>
            <w:tcBorders>
              <w:right w:val="double" w:sz="4" w:space="0" w:color="auto"/>
            </w:tcBorders>
          </w:tcPr>
          <w:p w14:paraId="06250D37" w14:textId="77777777" w:rsidR="00D0469E" w:rsidRPr="000B6AFE" w:rsidRDefault="00D0469E" w:rsidP="005F1207">
            <w:pPr>
              <w:rPr>
                <w:rFonts w:cs="Arial"/>
                <w:sz w:val="19"/>
                <w:szCs w:val="19"/>
              </w:rPr>
            </w:pPr>
            <w:r w:rsidRPr="000B6AFE">
              <w:rPr>
                <w:rFonts w:cs="Arial"/>
                <w:sz w:val="19"/>
                <w:szCs w:val="19"/>
              </w:rPr>
              <w:t>Parts per million by volume</w:t>
            </w:r>
          </w:p>
        </w:tc>
      </w:tr>
      <w:tr w:rsidR="00D0469E" w:rsidRPr="000B6AFE" w14:paraId="463A07A8" w14:textId="77777777" w:rsidTr="005F1207">
        <w:trPr>
          <w:cantSplit/>
          <w:trHeight w:val="245"/>
          <w:jc w:val="center"/>
        </w:trPr>
        <w:tc>
          <w:tcPr>
            <w:tcW w:w="659" w:type="pct"/>
            <w:tcBorders>
              <w:left w:val="double" w:sz="4" w:space="0" w:color="auto"/>
            </w:tcBorders>
          </w:tcPr>
          <w:p w14:paraId="6E9D5742" w14:textId="77777777" w:rsidR="00D0469E" w:rsidRPr="000B6AFE" w:rsidRDefault="00D0469E" w:rsidP="005F1207">
            <w:pPr>
              <w:rPr>
                <w:rFonts w:cs="Arial"/>
                <w:sz w:val="19"/>
                <w:szCs w:val="19"/>
              </w:rPr>
            </w:pPr>
            <w:r w:rsidRPr="000B6AFE">
              <w:rPr>
                <w:rFonts w:cs="Arial"/>
                <w:sz w:val="19"/>
                <w:szCs w:val="19"/>
              </w:rPr>
              <w:t>NSR</w:t>
            </w:r>
          </w:p>
        </w:tc>
        <w:tc>
          <w:tcPr>
            <w:tcW w:w="1886" w:type="pct"/>
            <w:tcBorders>
              <w:right w:val="single" w:sz="4" w:space="0" w:color="auto"/>
            </w:tcBorders>
          </w:tcPr>
          <w:p w14:paraId="25297B96" w14:textId="77777777" w:rsidR="00D0469E" w:rsidRPr="000B6AFE" w:rsidRDefault="00D0469E" w:rsidP="005F1207">
            <w:pPr>
              <w:rPr>
                <w:rFonts w:cs="Arial"/>
                <w:sz w:val="19"/>
                <w:szCs w:val="19"/>
              </w:rPr>
            </w:pPr>
            <w:r w:rsidRPr="000B6AFE">
              <w:rPr>
                <w:rFonts w:cs="Arial"/>
                <w:sz w:val="19"/>
                <w:szCs w:val="19"/>
              </w:rPr>
              <w:t>New Source Review</w:t>
            </w:r>
          </w:p>
        </w:tc>
        <w:tc>
          <w:tcPr>
            <w:tcW w:w="394" w:type="pct"/>
            <w:tcBorders>
              <w:left w:val="single" w:sz="4" w:space="0" w:color="auto"/>
            </w:tcBorders>
          </w:tcPr>
          <w:p w14:paraId="4376DFAA" w14:textId="77777777" w:rsidR="00D0469E" w:rsidRPr="000B6AFE" w:rsidRDefault="00D0469E" w:rsidP="005F1207">
            <w:pPr>
              <w:rPr>
                <w:rFonts w:cs="Arial"/>
                <w:sz w:val="19"/>
                <w:szCs w:val="19"/>
              </w:rPr>
            </w:pPr>
            <w:r w:rsidRPr="000B6AFE">
              <w:rPr>
                <w:rFonts w:cs="Arial"/>
                <w:sz w:val="19"/>
                <w:szCs w:val="19"/>
              </w:rPr>
              <w:t>ppmw</w:t>
            </w:r>
          </w:p>
        </w:tc>
        <w:tc>
          <w:tcPr>
            <w:tcW w:w="2061" w:type="pct"/>
            <w:tcBorders>
              <w:right w:val="double" w:sz="4" w:space="0" w:color="auto"/>
            </w:tcBorders>
          </w:tcPr>
          <w:p w14:paraId="426F631C" w14:textId="77777777" w:rsidR="00D0469E" w:rsidRPr="000B6AFE" w:rsidRDefault="00D0469E" w:rsidP="005F1207">
            <w:pPr>
              <w:rPr>
                <w:rFonts w:cs="Arial"/>
                <w:sz w:val="19"/>
                <w:szCs w:val="19"/>
              </w:rPr>
            </w:pPr>
            <w:r w:rsidRPr="000B6AFE">
              <w:rPr>
                <w:rFonts w:cs="Arial"/>
                <w:sz w:val="19"/>
                <w:szCs w:val="19"/>
              </w:rPr>
              <w:t>Parts per million by weight</w:t>
            </w:r>
          </w:p>
        </w:tc>
      </w:tr>
      <w:tr w:rsidR="00D0469E" w:rsidRPr="000B6AFE" w14:paraId="5315270E" w14:textId="77777777" w:rsidTr="005F1207">
        <w:trPr>
          <w:cantSplit/>
          <w:trHeight w:val="245"/>
          <w:jc w:val="center"/>
        </w:trPr>
        <w:tc>
          <w:tcPr>
            <w:tcW w:w="659" w:type="pct"/>
            <w:tcBorders>
              <w:left w:val="double" w:sz="4" w:space="0" w:color="auto"/>
            </w:tcBorders>
          </w:tcPr>
          <w:p w14:paraId="3B4493BE" w14:textId="77777777" w:rsidR="00D0469E" w:rsidRPr="000B6AFE" w:rsidRDefault="00D0469E" w:rsidP="005F1207">
            <w:pPr>
              <w:rPr>
                <w:rFonts w:cs="Arial"/>
                <w:sz w:val="19"/>
                <w:szCs w:val="19"/>
              </w:rPr>
            </w:pPr>
            <w:r w:rsidRPr="000B6AFE">
              <w:rPr>
                <w:rFonts w:cs="Arial"/>
                <w:sz w:val="19"/>
                <w:szCs w:val="19"/>
              </w:rPr>
              <w:t>PS</w:t>
            </w:r>
          </w:p>
        </w:tc>
        <w:tc>
          <w:tcPr>
            <w:tcW w:w="1886" w:type="pct"/>
            <w:tcBorders>
              <w:right w:val="single" w:sz="4" w:space="0" w:color="auto"/>
            </w:tcBorders>
          </w:tcPr>
          <w:p w14:paraId="50E4C673" w14:textId="77777777" w:rsidR="00D0469E" w:rsidRPr="000B6AFE" w:rsidRDefault="00D0469E" w:rsidP="005F120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739E0F3A" w14:textId="77777777" w:rsidR="00D0469E" w:rsidRPr="000B6AFE" w:rsidRDefault="00D0469E" w:rsidP="005F1207">
            <w:pPr>
              <w:rPr>
                <w:rFonts w:cs="Arial"/>
                <w:sz w:val="19"/>
                <w:szCs w:val="19"/>
              </w:rPr>
            </w:pPr>
            <w:r>
              <w:rPr>
                <w:rFonts w:cs="Arial"/>
                <w:sz w:val="19"/>
                <w:szCs w:val="19"/>
              </w:rPr>
              <w:t>%</w:t>
            </w:r>
          </w:p>
        </w:tc>
        <w:tc>
          <w:tcPr>
            <w:tcW w:w="2061" w:type="pct"/>
            <w:tcBorders>
              <w:right w:val="double" w:sz="4" w:space="0" w:color="auto"/>
            </w:tcBorders>
          </w:tcPr>
          <w:p w14:paraId="11BB2207" w14:textId="77777777" w:rsidR="00D0469E" w:rsidRPr="000B6AFE" w:rsidRDefault="00D0469E" w:rsidP="005F1207">
            <w:pPr>
              <w:rPr>
                <w:rFonts w:cs="Arial"/>
                <w:sz w:val="19"/>
                <w:szCs w:val="19"/>
              </w:rPr>
            </w:pPr>
            <w:r>
              <w:rPr>
                <w:rFonts w:cs="Arial"/>
                <w:sz w:val="19"/>
                <w:szCs w:val="19"/>
              </w:rPr>
              <w:t>Percent</w:t>
            </w:r>
          </w:p>
        </w:tc>
      </w:tr>
      <w:tr w:rsidR="00D0469E" w:rsidRPr="000B6AFE" w14:paraId="5F2E9B3E" w14:textId="77777777" w:rsidTr="005F1207">
        <w:trPr>
          <w:cantSplit/>
          <w:trHeight w:val="245"/>
          <w:jc w:val="center"/>
        </w:trPr>
        <w:tc>
          <w:tcPr>
            <w:tcW w:w="659" w:type="pct"/>
            <w:tcBorders>
              <w:left w:val="double" w:sz="4" w:space="0" w:color="auto"/>
            </w:tcBorders>
          </w:tcPr>
          <w:p w14:paraId="6D882CFC" w14:textId="77777777" w:rsidR="00D0469E" w:rsidRPr="000B6AFE" w:rsidRDefault="00D0469E" w:rsidP="005F1207">
            <w:pPr>
              <w:rPr>
                <w:rFonts w:cs="Arial"/>
                <w:sz w:val="19"/>
                <w:szCs w:val="19"/>
              </w:rPr>
            </w:pPr>
            <w:r w:rsidRPr="000B6AFE">
              <w:rPr>
                <w:rFonts w:cs="Arial"/>
                <w:sz w:val="19"/>
                <w:szCs w:val="19"/>
              </w:rPr>
              <w:t>PSD</w:t>
            </w:r>
          </w:p>
        </w:tc>
        <w:tc>
          <w:tcPr>
            <w:tcW w:w="1886" w:type="pct"/>
            <w:tcBorders>
              <w:right w:val="single" w:sz="4" w:space="0" w:color="auto"/>
            </w:tcBorders>
          </w:tcPr>
          <w:p w14:paraId="1C32A4C7" w14:textId="77777777" w:rsidR="00D0469E" w:rsidRPr="000B6AFE" w:rsidRDefault="00D0469E" w:rsidP="005F120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5DE8290D" w14:textId="77777777" w:rsidR="00D0469E" w:rsidRPr="000B6AFE" w:rsidRDefault="00D0469E" w:rsidP="005F1207">
            <w:pPr>
              <w:rPr>
                <w:rFonts w:cs="Arial"/>
                <w:sz w:val="19"/>
                <w:szCs w:val="19"/>
              </w:rPr>
            </w:pPr>
            <w:r w:rsidRPr="000B6AFE">
              <w:rPr>
                <w:rFonts w:cs="Arial"/>
                <w:sz w:val="19"/>
                <w:szCs w:val="19"/>
              </w:rPr>
              <w:t>psia</w:t>
            </w:r>
          </w:p>
        </w:tc>
        <w:tc>
          <w:tcPr>
            <w:tcW w:w="2061" w:type="pct"/>
            <w:tcBorders>
              <w:right w:val="double" w:sz="4" w:space="0" w:color="auto"/>
            </w:tcBorders>
          </w:tcPr>
          <w:p w14:paraId="2E7BD1DB" w14:textId="77777777" w:rsidR="00D0469E" w:rsidRPr="000B6AFE" w:rsidRDefault="00D0469E" w:rsidP="005F1207">
            <w:pPr>
              <w:rPr>
                <w:rFonts w:cs="Arial"/>
                <w:sz w:val="19"/>
                <w:szCs w:val="19"/>
              </w:rPr>
            </w:pPr>
            <w:r w:rsidRPr="000B6AFE">
              <w:rPr>
                <w:rFonts w:cs="Arial"/>
                <w:sz w:val="19"/>
                <w:szCs w:val="19"/>
              </w:rPr>
              <w:t>Pounds per square inch absolute</w:t>
            </w:r>
          </w:p>
        </w:tc>
      </w:tr>
      <w:tr w:rsidR="00D0469E" w:rsidRPr="000B6AFE" w14:paraId="6DEBE1F4" w14:textId="77777777" w:rsidTr="005F1207">
        <w:trPr>
          <w:cantSplit/>
          <w:trHeight w:val="245"/>
          <w:jc w:val="center"/>
        </w:trPr>
        <w:tc>
          <w:tcPr>
            <w:tcW w:w="659" w:type="pct"/>
            <w:tcBorders>
              <w:left w:val="double" w:sz="4" w:space="0" w:color="auto"/>
            </w:tcBorders>
          </w:tcPr>
          <w:p w14:paraId="1A068DD1" w14:textId="77777777" w:rsidR="00D0469E" w:rsidRPr="000B6AFE" w:rsidRDefault="00D0469E" w:rsidP="005F1207">
            <w:pPr>
              <w:rPr>
                <w:rFonts w:cs="Arial"/>
                <w:sz w:val="19"/>
                <w:szCs w:val="19"/>
              </w:rPr>
            </w:pPr>
            <w:r w:rsidRPr="000B6AFE">
              <w:rPr>
                <w:rFonts w:cs="Arial"/>
                <w:sz w:val="19"/>
                <w:szCs w:val="19"/>
              </w:rPr>
              <w:t>PTE</w:t>
            </w:r>
          </w:p>
        </w:tc>
        <w:tc>
          <w:tcPr>
            <w:tcW w:w="1886" w:type="pct"/>
            <w:tcBorders>
              <w:right w:val="single" w:sz="4" w:space="0" w:color="auto"/>
            </w:tcBorders>
          </w:tcPr>
          <w:p w14:paraId="087B3ACF" w14:textId="77777777" w:rsidR="00D0469E" w:rsidRPr="000B6AFE" w:rsidRDefault="00D0469E" w:rsidP="005F120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7A8BCD4B" w14:textId="77777777" w:rsidR="00D0469E" w:rsidRPr="000B6AFE" w:rsidRDefault="00D0469E" w:rsidP="005F1207">
            <w:pPr>
              <w:rPr>
                <w:rFonts w:cs="Arial"/>
                <w:sz w:val="19"/>
                <w:szCs w:val="19"/>
              </w:rPr>
            </w:pPr>
            <w:r w:rsidRPr="000B6AFE">
              <w:rPr>
                <w:rFonts w:cs="Arial"/>
                <w:sz w:val="19"/>
                <w:szCs w:val="19"/>
              </w:rPr>
              <w:t>psig</w:t>
            </w:r>
          </w:p>
        </w:tc>
        <w:tc>
          <w:tcPr>
            <w:tcW w:w="2061" w:type="pct"/>
            <w:tcBorders>
              <w:right w:val="double" w:sz="4" w:space="0" w:color="auto"/>
            </w:tcBorders>
          </w:tcPr>
          <w:p w14:paraId="604FBBFE" w14:textId="77777777" w:rsidR="00D0469E" w:rsidRPr="000B6AFE" w:rsidRDefault="00D0469E" w:rsidP="005F1207">
            <w:pPr>
              <w:rPr>
                <w:rFonts w:cs="Arial"/>
                <w:sz w:val="19"/>
                <w:szCs w:val="19"/>
              </w:rPr>
            </w:pPr>
            <w:r w:rsidRPr="000B6AFE">
              <w:rPr>
                <w:rFonts w:cs="Arial"/>
                <w:sz w:val="19"/>
                <w:szCs w:val="19"/>
              </w:rPr>
              <w:t>Pounds per square inch gauge</w:t>
            </w:r>
          </w:p>
        </w:tc>
      </w:tr>
      <w:tr w:rsidR="00D0469E" w:rsidRPr="000B6AFE" w14:paraId="21FE17D1" w14:textId="77777777" w:rsidTr="005F1207">
        <w:trPr>
          <w:cantSplit/>
          <w:trHeight w:val="245"/>
          <w:jc w:val="center"/>
        </w:trPr>
        <w:tc>
          <w:tcPr>
            <w:tcW w:w="659" w:type="pct"/>
            <w:tcBorders>
              <w:left w:val="double" w:sz="4" w:space="0" w:color="auto"/>
            </w:tcBorders>
          </w:tcPr>
          <w:p w14:paraId="0D482FF3" w14:textId="77777777" w:rsidR="00D0469E" w:rsidRPr="000B6AFE" w:rsidRDefault="00D0469E" w:rsidP="005F1207">
            <w:pPr>
              <w:rPr>
                <w:rFonts w:cs="Arial"/>
                <w:sz w:val="19"/>
                <w:szCs w:val="19"/>
              </w:rPr>
            </w:pPr>
            <w:r w:rsidRPr="000B6AFE">
              <w:rPr>
                <w:rFonts w:cs="Arial"/>
                <w:sz w:val="19"/>
                <w:szCs w:val="19"/>
              </w:rPr>
              <w:t>PTI</w:t>
            </w:r>
          </w:p>
        </w:tc>
        <w:tc>
          <w:tcPr>
            <w:tcW w:w="1886" w:type="pct"/>
            <w:tcBorders>
              <w:right w:val="single" w:sz="4" w:space="0" w:color="auto"/>
            </w:tcBorders>
          </w:tcPr>
          <w:p w14:paraId="25643CBE" w14:textId="77777777" w:rsidR="00D0469E" w:rsidRPr="000B6AFE" w:rsidRDefault="00D0469E" w:rsidP="005F1207">
            <w:pPr>
              <w:rPr>
                <w:rFonts w:cs="Arial"/>
                <w:sz w:val="19"/>
                <w:szCs w:val="19"/>
              </w:rPr>
            </w:pPr>
            <w:r w:rsidRPr="000B6AFE">
              <w:rPr>
                <w:rFonts w:cs="Arial"/>
                <w:sz w:val="19"/>
                <w:szCs w:val="19"/>
              </w:rPr>
              <w:t>Permit to Install</w:t>
            </w:r>
          </w:p>
        </w:tc>
        <w:tc>
          <w:tcPr>
            <w:tcW w:w="394" w:type="pct"/>
            <w:tcBorders>
              <w:left w:val="single" w:sz="4" w:space="0" w:color="auto"/>
            </w:tcBorders>
          </w:tcPr>
          <w:p w14:paraId="117B1919" w14:textId="77777777" w:rsidR="00D0469E" w:rsidRPr="000B6AFE" w:rsidRDefault="00D0469E" w:rsidP="005F1207">
            <w:pPr>
              <w:rPr>
                <w:rFonts w:cs="Arial"/>
                <w:sz w:val="19"/>
                <w:szCs w:val="19"/>
              </w:rPr>
            </w:pPr>
            <w:r w:rsidRPr="000B6AFE">
              <w:rPr>
                <w:rFonts w:cs="Arial"/>
                <w:sz w:val="19"/>
                <w:szCs w:val="19"/>
              </w:rPr>
              <w:t>scf</w:t>
            </w:r>
          </w:p>
        </w:tc>
        <w:tc>
          <w:tcPr>
            <w:tcW w:w="2061" w:type="pct"/>
            <w:tcBorders>
              <w:right w:val="double" w:sz="4" w:space="0" w:color="auto"/>
            </w:tcBorders>
          </w:tcPr>
          <w:p w14:paraId="3A7E7FEA" w14:textId="77777777" w:rsidR="00D0469E" w:rsidRPr="000B6AFE" w:rsidRDefault="00D0469E" w:rsidP="005F1207">
            <w:pPr>
              <w:rPr>
                <w:rFonts w:cs="Arial"/>
                <w:sz w:val="19"/>
                <w:szCs w:val="19"/>
              </w:rPr>
            </w:pPr>
            <w:r w:rsidRPr="000B6AFE">
              <w:rPr>
                <w:rFonts w:cs="Arial"/>
                <w:sz w:val="19"/>
                <w:szCs w:val="19"/>
              </w:rPr>
              <w:t>Standard cubic feet</w:t>
            </w:r>
          </w:p>
        </w:tc>
      </w:tr>
      <w:tr w:rsidR="00D0469E" w:rsidRPr="000B6AFE" w14:paraId="075BC555" w14:textId="77777777" w:rsidTr="005F1207">
        <w:trPr>
          <w:cantSplit/>
          <w:trHeight w:val="245"/>
          <w:jc w:val="center"/>
        </w:trPr>
        <w:tc>
          <w:tcPr>
            <w:tcW w:w="659" w:type="pct"/>
            <w:tcBorders>
              <w:left w:val="double" w:sz="4" w:space="0" w:color="auto"/>
            </w:tcBorders>
          </w:tcPr>
          <w:p w14:paraId="2BE45E4E" w14:textId="77777777" w:rsidR="00D0469E" w:rsidRPr="000B6AFE" w:rsidRDefault="00D0469E" w:rsidP="005F1207">
            <w:pPr>
              <w:rPr>
                <w:rFonts w:cs="Arial"/>
                <w:sz w:val="19"/>
                <w:szCs w:val="19"/>
              </w:rPr>
            </w:pPr>
            <w:r w:rsidRPr="000B6AFE">
              <w:rPr>
                <w:rFonts w:cs="Arial"/>
                <w:sz w:val="19"/>
                <w:szCs w:val="19"/>
              </w:rPr>
              <w:t>RACT</w:t>
            </w:r>
          </w:p>
        </w:tc>
        <w:tc>
          <w:tcPr>
            <w:tcW w:w="1886" w:type="pct"/>
            <w:tcBorders>
              <w:right w:val="single" w:sz="4" w:space="0" w:color="auto"/>
            </w:tcBorders>
          </w:tcPr>
          <w:p w14:paraId="7302A4B5" w14:textId="77777777" w:rsidR="00D0469E" w:rsidRPr="000B6AFE" w:rsidRDefault="00D0469E" w:rsidP="005F120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4775B3CE" w14:textId="77777777" w:rsidR="00D0469E" w:rsidRPr="000B6AFE" w:rsidRDefault="00D0469E" w:rsidP="005F1207">
            <w:pPr>
              <w:rPr>
                <w:rFonts w:cs="Arial"/>
                <w:sz w:val="19"/>
                <w:szCs w:val="19"/>
              </w:rPr>
            </w:pPr>
            <w:r w:rsidRPr="000B6AFE">
              <w:rPr>
                <w:rFonts w:cs="Arial"/>
                <w:sz w:val="19"/>
                <w:szCs w:val="19"/>
              </w:rPr>
              <w:t>sec</w:t>
            </w:r>
          </w:p>
        </w:tc>
        <w:tc>
          <w:tcPr>
            <w:tcW w:w="2061" w:type="pct"/>
            <w:tcBorders>
              <w:right w:val="double" w:sz="4" w:space="0" w:color="auto"/>
            </w:tcBorders>
          </w:tcPr>
          <w:p w14:paraId="097FD003" w14:textId="77777777" w:rsidR="00D0469E" w:rsidRPr="000B6AFE" w:rsidRDefault="00D0469E" w:rsidP="005F1207">
            <w:pPr>
              <w:rPr>
                <w:rFonts w:cs="Arial"/>
                <w:sz w:val="19"/>
                <w:szCs w:val="19"/>
              </w:rPr>
            </w:pPr>
            <w:r w:rsidRPr="000B6AFE">
              <w:rPr>
                <w:rFonts w:cs="Arial"/>
                <w:sz w:val="19"/>
                <w:szCs w:val="19"/>
              </w:rPr>
              <w:t>Seconds</w:t>
            </w:r>
          </w:p>
        </w:tc>
      </w:tr>
      <w:tr w:rsidR="00D0469E" w:rsidRPr="000B6AFE" w14:paraId="2595F1D0" w14:textId="77777777" w:rsidTr="005F1207">
        <w:trPr>
          <w:cantSplit/>
          <w:trHeight w:val="245"/>
          <w:jc w:val="center"/>
        </w:trPr>
        <w:tc>
          <w:tcPr>
            <w:tcW w:w="659" w:type="pct"/>
            <w:tcBorders>
              <w:left w:val="double" w:sz="4" w:space="0" w:color="auto"/>
            </w:tcBorders>
          </w:tcPr>
          <w:p w14:paraId="66ADF0DE" w14:textId="77777777" w:rsidR="00D0469E" w:rsidRPr="000B6AFE" w:rsidRDefault="00D0469E" w:rsidP="005F1207">
            <w:pPr>
              <w:rPr>
                <w:rFonts w:cs="Arial"/>
                <w:sz w:val="19"/>
                <w:szCs w:val="19"/>
              </w:rPr>
            </w:pPr>
            <w:r w:rsidRPr="000B6AFE">
              <w:rPr>
                <w:rFonts w:cs="Arial"/>
                <w:sz w:val="19"/>
                <w:szCs w:val="19"/>
              </w:rPr>
              <w:t>ROP</w:t>
            </w:r>
          </w:p>
        </w:tc>
        <w:tc>
          <w:tcPr>
            <w:tcW w:w="1886" w:type="pct"/>
            <w:tcBorders>
              <w:right w:val="single" w:sz="4" w:space="0" w:color="auto"/>
            </w:tcBorders>
          </w:tcPr>
          <w:p w14:paraId="39FE6E2F" w14:textId="77777777" w:rsidR="00D0469E" w:rsidRPr="000B6AFE" w:rsidRDefault="00D0469E" w:rsidP="005F120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70D5CC60" w14:textId="77777777" w:rsidR="00D0469E" w:rsidRPr="000B6AFE" w:rsidRDefault="00D0469E" w:rsidP="005F120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550E6DC5" w14:textId="77777777" w:rsidR="00D0469E" w:rsidRPr="000B6AFE" w:rsidRDefault="00D0469E" w:rsidP="005F1207">
            <w:pPr>
              <w:rPr>
                <w:rFonts w:cs="Arial"/>
                <w:sz w:val="19"/>
                <w:szCs w:val="19"/>
              </w:rPr>
            </w:pPr>
            <w:r w:rsidRPr="000B6AFE">
              <w:rPr>
                <w:rFonts w:cs="Arial"/>
                <w:sz w:val="19"/>
                <w:szCs w:val="19"/>
              </w:rPr>
              <w:t>Sulfur Dioxide</w:t>
            </w:r>
          </w:p>
        </w:tc>
      </w:tr>
      <w:tr w:rsidR="00D0469E" w:rsidRPr="000B6AFE" w14:paraId="27284D85" w14:textId="77777777" w:rsidTr="005F1207">
        <w:trPr>
          <w:cantSplit/>
          <w:trHeight w:val="245"/>
          <w:jc w:val="center"/>
        </w:trPr>
        <w:tc>
          <w:tcPr>
            <w:tcW w:w="659" w:type="pct"/>
            <w:tcBorders>
              <w:left w:val="double" w:sz="4" w:space="0" w:color="auto"/>
            </w:tcBorders>
          </w:tcPr>
          <w:p w14:paraId="046A8AD6" w14:textId="77777777" w:rsidR="00D0469E" w:rsidRPr="000B6AFE" w:rsidRDefault="00D0469E" w:rsidP="005F1207">
            <w:pPr>
              <w:rPr>
                <w:rFonts w:cs="Arial"/>
                <w:sz w:val="19"/>
                <w:szCs w:val="19"/>
              </w:rPr>
            </w:pPr>
            <w:r w:rsidRPr="000B6AFE">
              <w:rPr>
                <w:rFonts w:cs="Arial"/>
                <w:sz w:val="19"/>
                <w:szCs w:val="19"/>
              </w:rPr>
              <w:t>SC</w:t>
            </w:r>
          </w:p>
        </w:tc>
        <w:tc>
          <w:tcPr>
            <w:tcW w:w="1886" w:type="pct"/>
            <w:tcBorders>
              <w:right w:val="single" w:sz="4" w:space="0" w:color="auto"/>
            </w:tcBorders>
          </w:tcPr>
          <w:p w14:paraId="065CF828" w14:textId="77777777" w:rsidR="00D0469E" w:rsidRPr="000B6AFE" w:rsidRDefault="00D0469E" w:rsidP="005F1207">
            <w:pPr>
              <w:rPr>
                <w:rFonts w:cs="Arial"/>
                <w:sz w:val="19"/>
                <w:szCs w:val="19"/>
              </w:rPr>
            </w:pPr>
            <w:r w:rsidRPr="000B6AFE">
              <w:rPr>
                <w:rFonts w:cs="Arial"/>
                <w:sz w:val="19"/>
                <w:szCs w:val="19"/>
              </w:rPr>
              <w:t>Special Condition</w:t>
            </w:r>
          </w:p>
        </w:tc>
        <w:tc>
          <w:tcPr>
            <w:tcW w:w="394" w:type="pct"/>
            <w:tcBorders>
              <w:left w:val="single" w:sz="4" w:space="0" w:color="auto"/>
            </w:tcBorders>
          </w:tcPr>
          <w:p w14:paraId="37A8C3CA" w14:textId="77777777" w:rsidR="00D0469E" w:rsidRPr="000B6AFE" w:rsidRDefault="00D0469E" w:rsidP="005F1207">
            <w:pPr>
              <w:rPr>
                <w:rFonts w:cs="Arial"/>
                <w:sz w:val="19"/>
                <w:szCs w:val="19"/>
              </w:rPr>
            </w:pPr>
            <w:r w:rsidRPr="000B6AFE">
              <w:rPr>
                <w:rFonts w:cs="Arial"/>
                <w:sz w:val="19"/>
                <w:szCs w:val="19"/>
              </w:rPr>
              <w:t>TAC</w:t>
            </w:r>
          </w:p>
        </w:tc>
        <w:tc>
          <w:tcPr>
            <w:tcW w:w="2061" w:type="pct"/>
            <w:tcBorders>
              <w:right w:val="double" w:sz="4" w:space="0" w:color="auto"/>
            </w:tcBorders>
          </w:tcPr>
          <w:p w14:paraId="606BEB21" w14:textId="77777777" w:rsidR="00D0469E" w:rsidRPr="000B6AFE" w:rsidRDefault="00D0469E" w:rsidP="005F1207">
            <w:pPr>
              <w:rPr>
                <w:rFonts w:cs="Arial"/>
                <w:sz w:val="19"/>
                <w:szCs w:val="19"/>
              </w:rPr>
            </w:pPr>
            <w:r w:rsidRPr="000B6AFE">
              <w:rPr>
                <w:rFonts w:cs="Arial"/>
                <w:sz w:val="19"/>
                <w:szCs w:val="19"/>
              </w:rPr>
              <w:t>Toxic Air Contaminant</w:t>
            </w:r>
          </w:p>
        </w:tc>
      </w:tr>
      <w:tr w:rsidR="00D0469E" w:rsidRPr="000B6AFE" w14:paraId="7E0A4CF3" w14:textId="77777777" w:rsidTr="005F1207">
        <w:trPr>
          <w:cantSplit/>
          <w:trHeight w:val="245"/>
          <w:jc w:val="center"/>
        </w:trPr>
        <w:tc>
          <w:tcPr>
            <w:tcW w:w="659" w:type="pct"/>
            <w:tcBorders>
              <w:left w:val="double" w:sz="4" w:space="0" w:color="auto"/>
            </w:tcBorders>
          </w:tcPr>
          <w:p w14:paraId="5032BCCF" w14:textId="77777777" w:rsidR="00D0469E" w:rsidRPr="000B6AFE" w:rsidRDefault="00D0469E" w:rsidP="005F1207">
            <w:pPr>
              <w:rPr>
                <w:rFonts w:cs="Arial"/>
                <w:sz w:val="19"/>
                <w:szCs w:val="19"/>
              </w:rPr>
            </w:pPr>
            <w:r w:rsidRPr="000B6AFE">
              <w:rPr>
                <w:rFonts w:cs="Arial"/>
                <w:sz w:val="19"/>
                <w:szCs w:val="19"/>
              </w:rPr>
              <w:t>SCR</w:t>
            </w:r>
          </w:p>
        </w:tc>
        <w:tc>
          <w:tcPr>
            <w:tcW w:w="1886" w:type="pct"/>
            <w:tcBorders>
              <w:right w:val="single" w:sz="4" w:space="0" w:color="auto"/>
            </w:tcBorders>
          </w:tcPr>
          <w:p w14:paraId="458234B4" w14:textId="77777777" w:rsidR="00D0469E" w:rsidRPr="000B6AFE" w:rsidRDefault="00D0469E" w:rsidP="005F120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2F2CBF9F" w14:textId="77777777" w:rsidR="00D0469E" w:rsidRPr="000B6AFE" w:rsidRDefault="00D0469E" w:rsidP="005F1207">
            <w:pPr>
              <w:rPr>
                <w:rFonts w:cs="Arial"/>
                <w:sz w:val="19"/>
                <w:szCs w:val="19"/>
              </w:rPr>
            </w:pPr>
            <w:r w:rsidRPr="000B6AFE">
              <w:rPr>
                <w:rFonts w:cs="Arial"/>
                <w:sz w:val="19"/>
                <w:szCs w:val="19"/>
              </w:rPr>
              <w:t>Temp</w:t>
            </w:r>
          </w:p>
        </w:tc>
        <w:tc>
          <w:tcPr>
            <w:tcW w:w="2061" w:type="pct"/>
            <w:tcBorders>
              <w:right w:val="double" w:sz="4" w:space="0" w:color="auto"/>
            </w:tcBorders>
          </w:tcPr>
          <w:p w14:paraId="62C0159E" w14:textId="77777777" w:rsidR="00D0469E" w:rsidRPr="000B6AFE" w:rsidRDefault="00D0469E" w:rsidP="005F1207">
            <w:pPr>
              <w:rPr>
                <w:rFonts w:cs="Arial"/>
                <w:sz w:val="19"/>
                <w:szCs w:val="19"/>
              </w:rPr>
            </w:pPr>
            <w:r w:rsidRPr="000B6AFE">
              <w:rPr>
                <w:rFonts w:cs="Arial"/>
                <w:sz w:val="19"/>
                <w:szCs w:val="19"/>
              </w:rPr>
              <w:t>Temperature</w:t>
            </w:r>
          </w:p>
        </w:tc>
      </w:tr>
      <w:tr w:rsidR="00D0469E" w:rsidRPr="000B6AFE" w14:paraId="5AC87B86" w14:textId="77777777" w:rsidTr="005F1207">
        <w:trPr>
          <w:cantSplit/>
          <w:trHeight w:val="245"/>
          <w:jc w:val="center"/>
        </w:trPr>
        <w:tc>
          <w:tcPr>
            <w:tcW w:w="659" w:type="pct"/>
            <w:tcBorders>
              <w:left w:val="double" w:sz="4" w:space="0" w:color="auto"/>
            </w:tcBorders>
          </w:tcPr>
          <w:p w14:paraId="6C36FE76" w14:textId="77777777" w:rsidR="00D0469E" w:rsidRPr="000B6AFE" w:rsidRDefault="00D0469E" w:rsidP="005F1207">
            <w:pPr>
              <w:rPr>
                <w:rFonts w:cs="Arial"/>
                <w:sz w:val="19"/>
                <w:szCs w:val="19"/>
              </w:rPr>
            </w:pPr>
            <w:r>
              <w:rPr>
                <w:rFonts w:cs="Arial"/>
                <w:sz w:val="19"/>
                <w:szCs w:val="19"/>
              </w:rPr>
              <w:t>SDS</w:t>
            </w:r>
          </w:p>
        </w:tc>
        <w:tc>
          <w:tcPr>
            <w:tcW w:w="1886" w:type="pct"/>
            <w:tcBorders>
              <w:right w:val="single" w:sz="4" w:space="0" w:color="auto"/>
            </w:tcBorders>
          </w:tcPr>
          <w:p w14:paraId="14CCDC32" w14:textId="77777777" w:rsidR="00D0469E" w:rsidRPr="000B6AFE" w:rsidRDefault="00D0469E" w:rsidP="005F1207">
            <w:pPr>
              <w:rPr>
                <w:rFonts w:cs="Arial"/>
                <w:sz w:val="19"/>
                <w:szCs w:val="19"/>
              </w:rPr>
            </w:pPr>
            <w:r>
              <w:rPr>
                <w:rFonts w:cs="Arial"/>
                <w:sz w:val="19"/>
                <w:szCs w:val="19"/>
              </w:rPr>
              <w:t>Safety Data Sheet</w:t>
            </w:r>
          </w:p>
        </w:tc>
        <w:tc>
          <w:tcPr>
            <w:tcW w:w="394" w:type="pct"/>
            <w:tcBorders>
              <w:left w:val="single" w:sz="4" w:space="0" w:color="auto"/>
            </w:tcBorders>
          </w:tcPr>
          <w:p w14:paraId="1228303A" w14:textId="77777777" w:rsidR="00D0469E" w:rsidRPr="000B6AFE" w:rsidRDefault="00D0469E" w:rsidP="005F1207">
            <w:pPr>
              <w:rPr>
                <w:rFonts w:cs="Arial"/>
                <w:sz w:val="19"/>
                <w:szCs w:val="19"/>
              </w:rPr>
            </w:pPr>
            <w:r w:rsidRPr="000B6AFE">
              <w:rPr>
                <w:rFonts w:cs="Arial"/>
                <w:sz w:val="19"/>
                <w:szCs w:val="19"/>
              </w:rPr>
              <w:t>THC</w:t>
            </w:r>
          </w:p>
        </w:tc>
        <w:tc>
          <w:tcPr>
            <w:tcW w:w="2061" w:type="pct"/>
            <w:tcBorders>
              <w:right w:val="double" w:sz="4" w:space="0" w:color="auto"/>
            </w:tcBorders>
          </w:tcPr>
          <w:p w14:paraId="2ACECE2E" w14:textId="77777777" w:rsidR="00D0469E" w:rsidRPr="000B6AFE" w:rsidRDefault="00D0469E" w:rsidP="005F1207">
            <w:pPr>
              <w:rPr>
                <w:rFonts w:cs="Arial"/>
                <w:sz w:val="19"/>
                <w:szCs w:val="19"/>
              </w:rPr>
            </w:pPr>
            <w:r w:rsidRPr="000B6AFE">
              <w:rPr>
                <w:rFonts w:cs="Arial"/>
                <w:sz w:val="19"/>
                <w:szCs w:val="19"/>
              </w:rPr>
              <w:t>Total Hydrocarbons</w:t>
            </w:r>
          </w:p>
        </w:tc>
      </w:tr>
      <w:tr w:rsidR="00D0469E" w:rsidRPr="000B6AFE" w14:paraId="058FBCCB" w14:textId="77777777" w:rsidTr="005F1207">
        <w:trPr>
          <w:cantSplit/>
          <w:trHeight w:val="245"/>
          <w:jc w:val="center"/>
        </w:trPr>
        <w:tc>
          <w:tcPr>
            <w:tcW w:w="659" w:type="pct"/>
            <w:tcBorders>
              <w:left w:val="double" w:sz="4" w:space="0" w:color="auto"/>
            </w:tcBorders>
          </w:tcPr>
          <w:p w14:paraId="5837A217" w14:textId="77777777" w:rsidR="00D0469E" w:rsidRPr="000B6AFE" w:rsidRDefault="00D0469E" w:rsidP="005F1207">
            <w:pPr>
              <w:rPr>
                <w:rFonts w:cs="Arial"/>
                <w:sz w:val="19"/>
                <w:szCs w:val="19"/>
              </w:rPr>
            </w:pPr>
            <w:r w:rsidRPr="000B6AFE">
              <w:rPr>
                <w:rFonts w:cs="Arial"/>
                <w:sz w:val="19"/>
                <w:szCs w:val="19"/>
              </w:rPr>
              <w:t>SNCR</w:t>
            </w:r>
          </w:p>
        </w:tc>
        <w:tc>
          <w:tcPr>
            <w:tcW w:w="1886" w:type="pct"/>
            <w:tcBorders>
              <w:right w:val="single" w:sz="4" w:space="0" w:color="auto"/>
            </w:tcBorders>
          </w:tcPr>
          <w:p w14:paraId="69522119" w14:textId="77777777" w:rsidR="00D0469E" w:rsidRPr="000B6AFE" w:rsidRDefault="00D0469E" w:rsidP="005F120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0ECCA6A2" w14:textId="77777777" w:rsidR="00D0469E" w:rsidRPr="000B6AFE" w:rsidRDefault="00D0469E" w:rsidP="005F1207">
            <w:pPr>
              <w:rPr>
                <w:rFonts w:cs="Arial"/>
                <w:sz w:val="19"/>
                <w:szCs w:val="19"/>
              </w:rPr>
            </w:pPr>
            <w:r w:rsidRPr="000B6AFE">
              <w:rPr>
                <w:rFonts w:cs="Arial"/>
                <w:sz w:val="19"/>
                <w:szCs w:val="19"/>
              </w:rPr>
              <w:t>tpy</w:t>
            </w:r>
          </w:p>
        </w:tc>
        <w:tc>
          <w:tcPr>
            <w:tcW w:w="2061" w:type="pct"/>
            <w:tcBorders>
              <w:right w:val="double" w:sz="4" w:space="0" w:color="auto"/>
            </w:tcBorders>
          </w:tcPr>
          <w:p w14:paraId="5C215391" w14:textId="77777777" w:rsidR="00D0469E" w:rsidRPr="000B6AFE" w:rsidRDefault="00D0469E" w:rsidP="005F1207">
            <w:pPr>
              <w:rPr>
                <w:rFonts w:cs="Arial"/>
                <w:sz w:val="19"/>
                <w:szCs w:val="19"/>
              </w:rPr>
            </w:pPr>
            <w:r w:rsidRPr="000B6AFE">
              <w:rPr>
                <w:rFonts w:cs="Arial"/>
                <w:sz w:val="19"/>
                <w:szCs w:val="19"/>
              </w:rPr>
              <w:t>Tons per year</w:t>
            </w:r>
          </w:p>
        </w:tc>
      </w:tr>
      <w:tr w:rsidR="00D0469E" w:rsidRPr="000B6AFE" w14:paraId="3430C366" w14:textId="77777777" w:rsidTr="005F1207">
        <w:trPr>
          <w:cantSplit/>
          <w:trHeight w:val="245"/>
          <w:jc w:val="center"/>
        </w:trPr>
        <w:tc>
          <w:tcPr>
            <w:tcW w:w="659" w:type="pct"/>
            <w:tcBorders>
              <w:left w:val="double" w:sz="4" w:space="0" w:color="auto"/>
            </w:tcBorders>
          </w:tcPr>
          <w:p w14:paraId="764A666C" w14:textId="77777777" w:rsidR="00D0469E" w:rsidRPr="000B6AFE" w:rsidRDefault="00D0469E" w:rsidP="005F1207">
            <w:pPr>
              <w:rPr>
                <w:rFonts w:cs="Arial"/>
                <w:sz w:val="19"/>
                <w:szCs w:val="19"/>
              </w:rPr>
            </w:pPr>
            <w:r w:rsidRPr="000B6AFE">
              <w:rPr>
                <w:rFonts w:cs="Arial"/>
                <w:sz w:val="19"/>
                <w:szCs w:val="19"/>
              </w:rPr>
              <w:t>SRN</w:t>
            </w:r>
          </w:p>
        </w:tc>
        <w:tc>
          <w:tcPr>
            <w:tcW w:w="1886" w:type="pct"/>
            <w:tcBorders>
              <w:right w:val="single" w:sz="4" w:space="0" w:color="auto"/>
            </w:tcBorders>
          </w:tcPr>
          <w:p w14:paraId="1F4843A8" w14:textId="77777777" w:rsidR="00D0469E" w:rsidRPr="000B6AFE" w:rsidRDefault="00D0469E" w:rsidP="005F120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325858C7" w14:textId="77777777" w:rsidR="00D0469E" w:rsidRPr="000B6AFE" w:rsidRDefault="00D0469E" w:rsidP="005F1207">
            <w:pPr>
              <w:rPr>
                <w:rFonts w:cs="Arial"/>
                <w:sz w:val="19"/>
                <w:szCs w:val="19"/>
              </w:rPr>
            </w:pPr>
            <w:r w:rsidRPr="000B6AFE">
              <w:rPr>
                <w:rFonts w:cs="Arial"/>
                <w:sz w:val="19"/>
                <w:szCs w:val="19"/>
              </w:rPr>
              <w:t>µg</w:t>
            </w:r>
          </w:p>
        </w:tc>
        <w:tc>
          <w:tcPr>
            <w:tcW w:w="2061" w:type="pct"/>
            <w:tcBorders>
              <w:right w:val="double" w:sz="4" w:space="0" w:color="auto"/>
            </w:tcBorders>
          </w:tcPr>
          <w:p w14:paraId="02528E7B" w14:textId="77777777" w:rsidR="00D0469E" w:rsidRPr="000B6AFE" w:rsidRDefault="00D0469E" w:rsidP="005F1207">
            <w:pPr>
              <w:rPr>
                <w:rFonts w:cs="Arial"/>
                <w:sz w:val="19"/>
                <w:szCs w:val="19"/>
              </w:rPr>
            </w:pPr>
            <w:r w:rsidRPr="000B6AFE">
              <w:rPr>
                <w:rFonts w:cs="Arial"/>
                <w:sz w:val="19"/>
                <w:szCs w:val="19"/>
              </w:rPr>
              <w:t>Microgram</w:t>
            </w:r>
          </w:p>
        </w:tc>
      </w:tr>
      <w:tr w:rsidR="00D0469E" w:rsidRPr="000B6AFE" w14:paraId="6B01F12D" w14:textId="77777777" w:rsidTr="005F1207">
        <w:trPr>
          <w:cantSplit/>
          <w:trHeight w:val="245"/>
          <w:jc w:val="center"/>
        </w:trPr>
        <w:tc>
          <w:tcPr>
            <w:tcW w:w="659" w:type="pct"/>
            <w:tcBorders>
              <w:left w:val="double" w:sz="4" w:space="0" w:color="auto"/>
            </w:tcBorders>
          </w:tcPr>
          <w:p w14:paraId="4DC4FB2B" w14:textId="77777777" w:rsidR="00D0469E" w:rsidRPr="000B6AFE" w:rsidRDefault="00D0469E" w:rsidP="005F1207">
            <w:pPr>
              <w:rPr>
                <w:rFonts w:cs="Arial"/>
                <w:sz w:val="19"/>
                <w:szCs w:val="19"/>
              </w:rPr>
            </w:pPr>
            <w:r w:rsidRPr="000B6AFE">
              <w:rPr>
                <w:rFonts w:cs="Arial"/>
                <w:sz w:val="19"/>
                <w:szCs w:val="19"/>
              </w:rPr>
              <w:t>TEQ</w:t>
            </w:r>
          </w:p>
        </w:tc>
        <w:tc>
          <w:tcPr>
            <w:tcW w:w="1886" w:type="pct"/>
            <w:tcBorders>
              <w:right w:val="single" w:sz="4" w:space="0" w:color="auto"/>
            </w:tcBorders>
          </w:tcPr>
          <w:p w14:paraId="18E48CAC" w14:textId="77777777" w:rsidR="00D0469E" w:rsidRPr="000B6AFE" w:rsidRDefault="00D0469E" w:rsidP="005F120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12F5531E" w14:textId="77777777" w:rsidR="00D0469E" w:rsidRPr="000B6AFE" w:rsidRDefault="00D0469E" w:rsidP="005F1207">
            <w:pPr>
              <w:rPr>
                <w:rFonts w:cs="Arial"/>
                <w:sz w:val="19"/>
                <w:szCs w:val="19"/>
              </w:rPr>
            </w:pPr>
            <w:r w:rsidRPr="000B6AFE">
              <w:rPr>
                <w:rFonts w:cs="Arial"/>
                <w:sz w:val="19"/>
                <w:szCs w:val="19"/>
              </w:rPr>
              <w:t>µm</w:t>
            </w:r>
          </w:p>
        </w:tc>
        <w:tc>
          <w:tcPr>
            <w:tcW w:w="2061" w:type="pct"/>
            <w:tcBorders>
              <w:right w:val="double" w:sz="4" w:space="0" w:color="auto"/>
            </w:tcBorders>
          </w:tcPr>
          <w:p w14:paraId="688254F4" w14:textId="77777777" w:rsidR="00D0469E" w:rsidRPr="000B6AFE" w:rsidRDefault="00D0469E" w:rsidP="005F1207">
            <w:pPr>
              <w:rPr>
                <w:rFonts w:cs="Arial"/>
                <w:sz w:val="19"/>
                <w:szCs w:val="19"/>
              </w:rPr>
            </w:pPr>
            <w:r w:rsidRPr="000B6AFE">
              <w:rPr>
                <w:rFonts w:cs="Arial"/>
                <w:sz w:val="19"/>
                <w:szCs w:val="19"/>
              </w:rPr>
              <w:t>Micrometer or Micron</w:t>
            </w:r>
          </w:p>
        </w:tc>
      </w:tr>
      <w:tr w:rsidR="00D0469E" w:rsidRPr="000B6AFE" w14:paraId="60DC19E9" w14:textId="77777777" w:rsidTr="005F1207">
        <w:trPr>
          <w:cantSplit/>
          <w:trHeight w:val="245"/>
          <w:jc w:val="center"/>
        </w:trPr>
        <w:tc>
          <w:tcPr>
            <w:tcW w:w="659" w:type="pct"/>
            <w:vMerge w:val="restart"/>
            <w:tcBorders>
              <w:left w:val="double" w:sz="4" w:space="0" w:color="auto"/>
            </w:tcBorders>
          </w:tcPr>
          <w:p w14:paraId="448E31B3" w14:textId="77777777" w:rsidR="00D0469E" w:rsidRPr="000B6AFE" w:rsidRDefault="00D0469E" w:rsidP="005F120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1E157EAA" w14:textId="77777777" w:rsidR="00D0469E" w:rsidRPr="000B6AFE" w:rsidRDefault="00D0469E" w:rsidP="005F120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39A9030B" w14:textId="77777777" w:rsidR="00D0469E" w:rsidRPr="000B6AFE" w:rsidRDefault="00D0469E" w:rsidP="005F1207">
            <w:pPr>
              <w:rPr>
                <w:rFonts w:cs="Arial"/>
                <w:sz w:val="19"/>
                <w:szCs w:val="19"/>
              </w:rPr>
            </w:pPr>
            <w:r w:rsidRPr="000B6AFE">
              <w:rPr>
                <w:rFonts w:cs="Arial"/>
                <w:sz w:val="19"/>
                <w:szCs w:val="19"/>
              </w:rPr>
              <w:t>VOC</w:t>
            </w:r>
          </w:p>
        </w:tc>
        <w:tc>
          <w:tcPr>
            <w:tcW w:w="2061" w:type="pct"/>
            <w:tcBorders>
              <w:right w:val="double" w:sz="4" w:space="0" w:color="auto"/>
            </w:tcBorders>
          </w:tcPr>
          <w:p w14:paraId="23E69B2F" w14:textId="77777777" w:rsidR="00D0469E" w:rsidRPr="000B6AFE" w:rsidRDefault="00D0469E" w:rsidP="005F1207">
            <w:pPr>
              <w:rPr>
                <w:rFonts w:cs="Arial"/>
                <w:sz w:val="19"/>
                <w:szCs w:val="19"/>
              </w:rPr>
            </w:pPr>
            <w:r w:rsidRPr="000B6AFE">
              <w:rPr>
                <w:rFonts w:cs="Arial"/>
                <w:sz w:val="19"/>
                <w:szCs w:val="19"/>
              </w:rPr>
              <w:t>Volatile Organic Compounds</w:t>
            </w:r>
          </w:p>
        </w:tc>
      </w:tr>
      <w:tr w:rsidR="00D0469E" w:rsidRPr="000B6AFE" w14:paraId="2C53FFE3" w14:textId="77777777" w:rsidTr="005F1207">
        <w:trPr>
          <w:cantSplit/>
          <w:trHeight w:val="245"/>
          <w:jc w:val="center"/>
        </w:trPr>
        <w:tc>
          <w:tcPr>
            <w:tcW w:w="659" w:type="pct"/>
            <w:vMerge/>
            <w:tcBorders>
              <w:left w:val="double" w:sz="4" w:space="0" w:color="auto"/>
            </w:tcBorders>
          </w:tcPr>
          <w:p w14:paraId="76DAF68D" w14:textId="77777777" w:rsidR="00D0469E" w:rsidRPr="000B6AFE" w:rsidRDefault="00D0469E" w:rsidP="005F1207">
            <w:pPr>
              <w:rPr>
                <w:rFonts w:cs="Arial"/>
                <w:sz w:val="19"/>
                <w:szCs w:val="19"/>
              </w:rPr>
            </w:pPr>
          </w:p>
        </w:tc>
        <w:tc>
          <w:tcPr>
            <w:tcW w:w="1886" w:type="pct"/>
            <w:vMerge/>
            <w:tcBorders>
              <w:right w:val="single" w:sz="4" w:space="0" w:color="auto"/>
            </w:tcBorders>
          </w:tcPr>
          <w:p w14:paraId="4931898A" w14:textId="77777777" w:rsidR="00D0469E" w:rsidRPr="000B6AFE" w:rsidRDefault="00D0469E" w:rsidP="005F1207">
            <w:pPr>
              <w:rPr>
                <w:rFonts w:cs="Arial"/>
                <w:sz w:val="19"/>
                <w:szCs w:val="19"/>
              </w:rPr>
            </w:pPr>
          </w:p>
        </w:tc>
        <w:tc>
          <w:tcPr>
            <w:tcW w:w="394" w:type="pct"/>
            <w:tcBorders>
              <w:left w:val="single" w:sz="4" w:space="0" w:color="auto"/>
              <w:bottom w:val="single" w:sz="4" w:space="0" w:color="auto"/>
            </w:tcBorders>
          </w:tcPr>
          <w:p w14:paraId="0C7658F7" w14:textId="77777777" w:rsidR="00D0469E" w:rsidRPr="000B6AFE" w:rsidRDefault="00D0469E" w:rsidP="005F120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333FA970" w14:textId="77777777" w:rsidR="00D0469E" w:rsidRPr="000B6AFE" w:rsidRDefault="00D0469E" w:rsidP="005F1207">
            <w:pPr>
              <w:rPr>
                <w:rFonts w:cs="Arial"/>
                <w:sz w:val="19"/>
                <w:szCs w:val="19"/>
              </w:rPr>
            </w:pPr>
            <w:r w:rsidRPr="000B6AFE">
              <w:rPr>
                <w:rFonts w:cs="Arial"/>
                <w:sz w:val="19"/>
                <w:szCs w:val="19"/>
              </w:rPr>
              <w:t>Year</w:t>
            </w:r>
          </w:p>
        </w:tc>
      </w:tr>
      <w:tr w:rsidR="00D0469E" w:rsidRPr="000B6AFE" w14:paraId="28B72845" w14:textId="77777777" w:rsidTr="005F1207">
        <w:trPr>
          <w:cantSplit/>
          <w:trHeight w:val="245"/>
          <w:jc w:val="center"/>
        </w:trPr>
        <w:tc>
          <w:tcPr>
            <w:tcW w:w="659" w:type="pct"/>
            <w:tcBorders>
              <w:left w:val="double" w:sz="4" w:space="0" w:color="auto"/>
              <w:bottom w:val="double" w:sz="4" w:space="0" w:color="auto"/>
            </w:tcBorders>
          </w:tcPr>
          <w:p w14:paraId="2D8C64E8" w14:textId="77777777" w:rsidR="00D0469E" w:rsidRPr="000B6AFE" w:rsidRDefault="00D0469E" w:rsidP="005F120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7E07F005" w14:textId="77777777" w:rsidR="00D0469E" w:rsidRPr="000B6AFE" w:rsidRDefault="00D0469E" w:rsidP="005F120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118FE48F" w14:textId="77777777" w:rsidR="00D0469E" w:rsidRPr="000B6AFE" w:rsidRDefault="00D0469E" w:rsidP="005F1207">
            <w:pPr>
              <w:rPr>
                <w:rFonts w:cs="Arial"/>
                <w:sz w:val="19"/>
                <w:szCs w:val="19"/>
              </w:rPr>
            </w:pPr>
          </w:p>
        </w:tc>
        <w:tc>
          <w:tcPr>
            <w:tcW w:w="2061" w:type="pct"/>
            <w:tcBorders>
              <w:top w:val="single" w:sz="4" w:space="0" w:color="auto"/>
              <w:bottom w:val="double" w:sz="4" w:space="0" w:color="auto"/>
              <w:right w:val="double" w:sz="4" w:space="0" w:color="auto"/>
            </w:tcBorders>
          </w:tcPr>
          <w:p w14:paraId="583FF56C" w14:textId="77777777" w:rsidR="00D0469E" w:rsidRPr="000B6AFE" w:rsidRDefault="00D0469E" w:rsidP="005F1207">
            <w:pPr>
              <w:rPr>
                <w:rFonts w:cs="Arial"/>
                <w:sz w:val="19"/>
                <w:szCs w:val="19"/>
              </w:rPr>
            </w:pPr>
          </w:p>
        </w:tc>
      </w:tr>
    </w:tbl>
    <w:p w14:paraId="1590B875" w14:textId="77777777" w:rsidR="00D0469E" w:rsidRDefault="00D0469E" w:rsidP="00D0469E">
      <w:pPr>
        <w:rPr>
          <w:sz w:val="20"/>
        </w:rPr>
      </w:pPr>
      <w:r w:rsidRPr="000B6AFE">
        <w:rPr>
          <w:rFonts w:cs="Arial"/>
          <w:sz w:val="19"/>
          <w:szCs w:val="19"/>
        </w:rPr>
        <w:t>*For HVLP applicators, the pressure measured at the gun air cap shall not exceed 10 psig.</w:t>
      </w:r>
    </w:p>
    <w:p w14:paraId="6C012EBA" w14:textId="5FFE6F0E" w:rsidR="00D0469E" w:rsidRPr="00FC1F2C" w:rsidRDefault="00D0469E" w:rsidP="00D0469E">
      <w:pPr>
        <w:pStyle w:val="Heading2"/>
        <w:numPr>
          <w:ilvl w:val="0"/>
          <w:numId w:val="0"/>
        </w:numPr>
        <w:jc w:val="left"/>
        <w:rPr>
          <w:b w:val="0"/>
          <w:bCs/>
          <w:sz w:val="22"/>
          <w:szCs w:val="22"/>
        </w:rPr>
      </w:pPr>
      <w:bookmarkStart w:id="213" w:name="_Toc141959423"/>
      <w:r w:rsidRPr="00461D22">
        <w:rPr>
          <w:bCs/>
          <w:sz w:val="22"/>
          <w:szCs w:val="22"/>
        </w:rPr>
        <w:t>Appendix 2</w:t>
      </w:r>
      <w:r>
        <w:rPr>
          <w:bCs/>
          <w:sz w:val="22"/>
          <w:szCs w:val="22"/>
        </w:rPr>
        <w:t>-</w:t>
      </w:r>
      <w:r w:rsidR="001A36EE">
        <w:rPr>
          <w:bCs/>
          <w:sz w:val="22"/>
          <w:szCs w:val="22"/>
        </w:rPr>
        <w:t>2</w:t>
      </w:r>
      <w:r w:rsidRPr="00461D22">
        <w:rPr>
          <w:bCs/>
          <w:sz w:val="22"/>
          <w:szCs w:val="22"/>
        </w:rPr>
        <w:t>.  Schedule of Compliance</w:t>
      </w:r>
      <w:bookmarkEnd w:id="213"/>
    </w:p>
    <w:p w14:paraId="046A87B1" w14:textId="77777777" w:rsidR="00D0469E" w:rsidRDefault="00D0469E" w:rsidP="00D0469E">
      <w:pPr>
        <w:jc w:val="both"/>
        <w:rPr>
          <w:rFonts w:cs="Arial"/>
          <w:sz w:val="20"/>
        </w:rPr>
      </w:pPr>
    </w:p>
    <w:p w14:paraId="05E436FE" w14:textId="77777777" w:rsidR="00D0469E" w:rsidRPr="00FC1F2C" w:rsidRDefault="00D0469E" w:rsidP="00D0469E">
      <w:pPr>
        <w:jc w:val="both"/>
        <w:rPr>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1F1E6FC3" w14:textId="77777777" w:rsidR="00D0469E" w:rsidRPr="00B77C68" w:rsidRDefault="00D0469E" w:rsidP="00D0469E">
      <w:pPr>
        <w:rPr>
          <w:sz w:val="20"/>
        </w:rPr>
      </w:pPr>
    </w:p>
    <w:p w14:paraId="6DB25C3C" w14:textId="327881C9" w:rsidR="00D0469E" w:rsidRPr="00FC1F2C" w:rsidRDefault="00D0469E" w:rsidP="00D0469E">
      <w:pPr>
        <w:pStyle w:val="Heading2"/>
        <w:numPr>
          <w:ilvl w:val="0"/>
          <w:numId w:val="0"/>
        </w:numPr>
        <w:jc w:val="both"/>
        <w:rPr>
          <w:b w:val="0"/>
          <w:sz w:val="20"/>
        </w:rPr>
      </w:pPr>
      <w:bookmarkStart w:id="214" w:name="_Toc141959424"/>
      <w:r w:rsidRPr="00461D22">
        <w:rPr>
          <w:sz w:val="22"/>
          <w:szCs w:val="22"/>
        </w:rPr>
        <w:t>Appendix 3</w:t>
      </w:r>
      <w:r>
        <w:rPr>
          <w:sz w:val="22"/>
          <w:szCs w:val="22"/>
        </w:rPr>
        <w:t>-</w:t>
      </w:r>
      <w:r w:rsidR="001A36EE">
        <w:rPr>
          <w:sz w:val="22"/>
          <w:szCs w:val="22"/>
        </w:rPr>
        <w:t>2</w:t>
      </w:r>
      <w:r w:rsidRPr="00461D22">
        <w:rPr>
          <w:sz w:val="22"/>
          <w:szCs w:val="22"/>
        </w:rPr>
        <w:t>.  Monitoring Requirements</w:t>
      </w:r>
      <w:bookmarkEnd w:id="214"/>
    </w:p>
    <w:p w14:paraId="6E89662D" w14:textId="77777777" w:rsidR="00D0469E" w:rsidRPr="0080590E" w:rsidRDefault="00D0469E" w:rsidP="00D0469E">
      <w:pPr>
        <w:jc w:val="both"/>
        <w:rPr>
          <w:sz w:val="20"/>
        </w:rPr>
      </w:pPr>
    </w:p>
    <w:p w14:paraId="2821BA45" w14:textId="77777777" w:rsidR="00D0469E" w:rsidRPr="00B77C68" w:rsidRDefault="00D0469E" w:rsidP="00D0469E">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30F3AE87" w14:textId="77777777" w:rsidR="00D0469E" w:rsidRPr="00B77C68" w:rsidRDefault="00D0469E" w:rsidP="00D0469E">
      <w:pPr>
        <w:jc w:val="both"/>
        <w:rPr>
          <w:sz w:val="20"/>
        </w:rPr>
      </w:pPr>
    </w:p>
    <w:p w14:paraId="0F7B3322" w14:textId="2D3B5B39" w:rsidR="00D0469E" w:rsidRPr="00FC1F2C" w:rsidRDefault="00D0469E" w:rsidP="00D0469E">
      <w:pPr>
        <w:pStyle w:val="Heading2"/>
        <w:numPr>
          <w:ilvl w:val="0"/>
          <w:numId w:val="0"/>
        </w:numPr>
        <w:jc w:val="both"/>
        <w:rPr>
          <w:b w:val="0"/>
          <w:sz w:val="22"/>
          <w:szCs w:val="22"/>
        </w:rPr>
      </w:pPr>
      <w:bookmarkStart w:id="215" w:name="_Toc141959425"/>
      <w:r w:rsidRPr="00461D22">
        <w:rPr>
          <w:sz w:val="22"/>
          <w:szCs w:val="22"/>
        </w:rPr>
        <w:t>Appendix 4</w:t>
      </w:r>
      <w:r>
        <w:rPr>
          <w:sz w:val="22"/>
          <w:szCs w:val="22"/>
        </w:rPr>
        <w:t>-</w:t>
      </w:r>
      <w:r w:rsidR="001A36EE">
        <w:rPr>
          <w:sz w:val="22"/>
          <w:szCs w:val="22"/>
        </w:rPr>
        <w:t>2</w:t>
      </w:r>
      <w:r w:rsidRPr="00461D22">
        <w:rPr>
          <w:sz w:val="22"/>
          <w:szCs w:val="22"/>
        </w:rPr>
        <w:t>.  Recordkeeping</w:t>
      </w:r>
      <w:bookmarkEnd w:id="215"/>
    </w:p>
    <w:p w14:paraId="04655AC6" w14:textId="77777777" w:rsidR="00D0469E" w:rsidRPr="0080590E" w:rsidRDefault="00D0469E" w:rsidP="00D0469E">
      <w:pPr>
        <w:jc w:val="both"/>
        <w:rPr>
          <w:sz w:val="20"/>
        </w:rPr>
      </w:pPr>
    </w:p>
    <w:p w14:paraId="3F5812FB" w14:textId="77777777" w:rsidR="00D0469E" w:rsidRPr="00B77C68" w:rsidRDefault="00D0469E" w:rsidP="00D0469E">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30DCF1BD" w14:textId="77777777" w:rsidR="00D0469E" w:rsidRPr="00B77C68" w:rsidRDefault="00D0469E" w:rsidP="00D0469E">
      <w:pPr>
        <w:jc w:val="both"/>
        <w:rPr>
          <w:sz w:val="20"/>
        </w:rPr>
      </w:pPr>
    </w:p>
    <w:p w14:paraId="2732AF3C" w14:textId="55F67CA8" w:rsidR="00D0469E" w:rsidRPr="00FC1F2C" w:rsidRDefault="00D0469E" w:rsidP="00D0469E">
      <w:pPr>
        <w:pStyle w:val="Heading2"/>
        <w:numPr>
          <w:ilvl w:val="0"/>
          <w:numId w:val="0"/>
        </w:numPr>
        <w:jc w:val="both"/>
        <w:rPr>
          <w:b w:val="0"/>
          <w:sz w:val="22"/>
          <w:szCs w:val="22"/>
        </w:rPr>
      </w:pPr>
      <w:bookmarkStart w:id="216" w:name="_Toc141959426"/>
      <w:r w:rsidRPr="00461D22">
        <w:rPr>
          <w:sz w:val="22"/>
          <w:szCs w:val="22"/>
        </w:rPr>
        <w:t>Appendix 5</w:t>
      </w:r>
      <w:r>
        <w:rPr>
          <w:sz w:val="22"/>
          <w:szCs w:val="22"/>
        </w:rPr>
        <w:t>-</w:t>
      </w:r>
      <w:r w:rsidR="001A36EE">
        <w:rPr>
          <w:sz w:val="22"/>
          <w:szCs w:val="22"/>
        </w:rPr>
        <w:t>2</w:t>
      </w:r>
      <w:r w:rsidRPr="00461D22">
        <w:rPr>
          <w:sz w:val="22"/>
          <w:szCs w:val="22"/>
        </w:rPr>
        <w:t>.  Testing Procedures</w:t>
      </w:r>
      <w:bookmarkEnd w:id="216"/>
    </w:p>
    <w:p w14:paraId="5E7966E3" w14:textId="77777777" w:rsidR="00D0469E" w:rsidRPr="00B77C68" w:rsidRDefault="00D0469E" w:rsidP="00D0469E">
      <w:pPr>
        <w:jc w:val="both"/>
        <w:rPr>
          <w:sz w:val="20"/>
        </w:rPr>
      </w:pPr>
    </w:p>
    <w:p w14:paraId="726D075A" w14:textId="77777777" w:rsidR="00D0469E" w:rsidRPr="00B77C68" w:rsidRDefault="00D0469E" w:rsidP="00D0469E">
      <w:pPr>
        <w:jc w:val="both"/>
        <w:rPr>
          <w:sz w:val="20"/>
        </w:rPr>
      </w:pPr>
      <w:r w:rsidRPr="00B77C68">
        <w:rPr>
          <w:sz w:val="20"/>
        </w:rPr>
        <w:t>There are no specific testing requirement plans or procedures for this ROP.  Therefore, this appendix is not applicable.</w:t>
      </w:r>
    </w:p>
    <w:p w14:paraId="5BBFEF52" w14:textId="77777777" w:rsidR="00D0469E" w:rsidRDefault="00D0469E" w:rsidP="00D0469E">
      <w:pPr>
        <w:jc w:val="both"/>
        <w:rPr>
          <w:sz w:val="20"/>
        </w:rPr>
      </w:pPr>
    </w:p>
    <w:p w14:paraId="6D4CFEB8" w14:textId="19D03CDC" w:rsidR="00D0469E" w:rsidRPr="00FC1F2C" w:rsidRDefault="00D0469E" w:rsidP="00D0469E">
      <w:pPr>
        <w:pStyle w:val="Heading2"/>
        <w:numPr>
          <w:ilvl w:val="0"/>
          <w:numId w:val="0"/>
        </w:numPr>
        <w:jc w:val="both"/>
        <w:rPr>
          <w:b w:val="0"/>
          <w:sz w:val="20"/>
        </w:rPr>
      </w:pPr>
      <w:bookmarkStart w:id="217" w:name="_Toc141959427"/>
      <w:r w:rsidRPr="00461D22">
        <w:rPr>
          <w:sz w:val="22"/>
          <w:szCs w:val="22"/>
        </w:rPr>
        <w:t>Appendix 6</w:t>
      </w:r>
      <w:r>
        <w:rPr>
          <w:sz w:val="22"/>
          <w:szCs w:val="22"/>
        </w:rPr>
        <w:t>-</w:t>
      </w:r>
      <w:r w:rsidR="001A36EE">
        <w:rPr>
          <w:sz w:val="22"/>
          <w:szCs w:val="22"/>
        </w:rPr>
        <w:t>2</w:t>
      </w:r>
      <w:r w:rsidRPr="00461D22">
        <w:rPr>
          <w:sz w:val="22"/>
          <w:szCs w:val="22"/>
        </w:rPr>
        <w:t>.  Permits to Install</w:t>
      </w:r>
      <w:bookmarkEnd w:id="217"/>
    </w:p>
    <w:p w14:paraId="3DD4C232" w14:textId="77777777" w:rsidR="00D0469E" w:rsidRPr="0080590E" w:rsidRDefault="00D0469E" w:rsidP="00D0469E">
      <w:pPr>
        <w:jc w:val="both"/>
        <w:rPr>
          <w:sz w:val="20"/>
        </w:rPr>
      </w:pPr>
    </w:p>
    <w:p w14:paraId="262ABAA1" w14:textId="77777777" w:rsidR="00D0469E" w:rsidRPr="00F70F98" w:rsidRDefault="00D0469E" w:rsidP="00D0469E">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Pr>
          <w:rFonts w:cs="Arial"/>
          <w:sz w:val="20"/>
        </w:rPr>
        <w:t>N5910-2015</w:t>
      </w:r>
      <w:r w:rsidRPr="00550CD9">
        <w:rPr>
          <w:rFonts w:cs="Arial"/>
          <w:sz w:val="20"/>
        </w:rPr>
        <w:t>.</w:t>
      </w:r>
      <w:r w:rsidRPr="009B3755">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50466A62" w14:textId="77777777" w:rsidR="00D0469E" w:rsidRPr="007713F1" w:rsidRDefault="00D0469E" w:rsidP="00D0469E">
      <w:pPr>
        <w:jc w:val="both"/>
        <w:rPr>
          <w:rFonts w:cs="Arial"/>
          <w:sz w:val="20"/>
        </w:rPr>
      </w:pPr>
    </w:p>
    <w:p w14:paraId="386C1EC6" w14:textId="77777777" w:rsidR="00D0469E" w:rsidRPr="00550CD9" w:rsidRDefault="00D0469E" w:rsidP="00D0469E">
      <w:pPr>
        <w:jc w:val="both"/>
        <w:rPr>
          <w:rFonts w:cs="Arial"/>
          <w:sz w:val="20"/>
        </w:rPr>
      </w:pPr>
      <w:r w:rsidRPr="00903ACF">
        <w:rPr>
          <w:rFonts w:cs="Arial"/>
          <w:sz w:val="20"/>
        </w:rPr>
        <w:t>Source-Wide PTI No</w:t>
      </w:r>
      <w:r>
        <w:rPr>
          <w:rFonts w:cs="Arial"/>
          <w:sz w:val="20"/>
        </w:rPr>
        <w:t>.</w:t>
      </w:r>
      <w:r w:rsidRPr="00903ACF">
        <w:rPr>
          <w:rFonts w:cs="Arial"/>
          <w:sz w:val="20"/>
        </w:rPr>
        <w:t xml:space="preserve"> MI-PTI</w:t>
      </w:r>
      <w:r>
        <w:rPr>
          <w:rFonts w:cs="Arial"/>
          <w:sz w:val="20"/>
        </w:rPr>
        <w:t xml:space="preserve">-N5910-2015 </w:t>
      </w:r>
      <w:r w:rsidRPr="00903ACF">
        <w:rPr>
          <w:rFonts w:cs="Arial"/>
          <w:sz w:val="20"/>
        </w:rPr>
        <w:t>is being reissued as Source-Wide PTI No. MI-PTI-</w:t>
      </w:r>
      <w:r w:rsidRPr="00550CD9">
        <w:rPr>
          <w:rFonts w:cs="Arial"/>
          <w:sz w:val="20"/>
        </w:rPr>
        <w:t xml:space="preserve"> </w:t>
      </w:r>
      <w:r>
        <w:rPr>
          <w:rFonts w:cs="Arial"/>
          <w:sz w:val="20"/>
        </w:rPr>
        <w:t>N5910-20XX</w:t>
      </w:r>
      <w:r w:rsidRPr="00550CD9">
        <w:rPr>
          <w:rFonts w:cs="Arial"/>
          <w:sz w:val="20"/>
        </w:rPr>
        <w:t>.</w:t>
      </w:r>
    </w:p>
    <w:p w14:paraId="26E55E5C" w14:textId="77777777" w:rsidR="00D0469E" w:rsidRPr="007713F1" w:rsidRDefault="00D0469E" w:rsidP="00D0469E">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D0469E" w:rsidRPr="001D53D9" w14:paraId="40CA23E5" w14:textId="77777777" w:rsidTr="00066668">
        <w:tc>
          <w:tcPr>
            <w:tcW w:w="697" w:type="pct"/>
            <w:tcBorders>
              <w:top w:val="double" w:sz="6" w:space="0" w:color="auto"/>
              <w:left w:val="double" w:sz="6" w:space="0" w:color="auto"/>
              <w:bottom w:val="double" w:sz="6" w:space="0" w:color="auto"/>
            </w:tcBorders>
            <w:shd w:val="clear" w:color="auto" w:fill="E0E0E0"/>
          </w:tcPr>
          <w:p w14:paraId="4861AD63" w14:textId="77777777" w:rsidR="00D0469E" w:rsidRPr="001D53D9" w:rsidRDefault="00D0469E" w:rsidP="005F1207">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6645911E" w14:textId="77777777" w:rsidR="00D0469E" w:rsidRPr="001D53D9" w:rsidRDefault="00D0469E" w:rsidP="005F1207">
            <w:pPr>
              <w:jc w:val="center"/>
              <w:rPr>
                <w:rFonts w:cs="Arial"/>
                <w:b/>
                <w:sz w:val="20"/>
              </w:rPr>
            </w:pPr>
            <w:r w:rsidRPr="001D53D9">
              <w:rPr>
                <w:rFonts w:cs="Arial"/>
                <w:b/>
                <w:sz w:val="20"/>
              </w:rPr>
              <w:t>ROP Revision</w:t>
            </w:r>
          </w:p>
          <w:p w14:paraId="15DD2A28" w14:textId="77777777" w:rsidR="00D0469E" w:rsidRPr="001D53D9" w:rsidRDefault="00D0469E" w:rsidP="005F1207">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004A9E23" w14:textId="77777777" w:rsidR="00D0469E" w:rsidRPr="001D53D9" w:rsidRDefault="00D0469E" w:rsidP="005F1207">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49A142D6" w14:textId="77777777" w:rsidR="00D0469E" w:rsidRPr="001D53D9" w:rsidRDefault="00D0469E" w:rsidP="005F1207">
            <w:pPr>
              <w:jc w:val="center"/>
              <w:rPr>
                <w:rFonts w:cs="Arial"/>
                <w:b/>
                <w:sz w:val="20"/>
              </w:rPr>
            </w:pPr>
            <w:r w:rsidRPr="001D53D9">
              <w:rPr>
                <w:rFonts w:cs="Arial"/>
                <w:b/>
                <w:sz w:val="20"/>
              </w:rPr>
              <w:t>Corresponding Emission Unit(s) or</w:t>
            </w:r>
          </w:p>
          <w:p w14:paraId="4A8DE655" w14:textId="77777777" w:rsidR="00D0469E" w:rsidRPr="001D53D9" w:rsidRDefault="00D0469E" w:rsidP="005F1207">
            <w:pPr>
              <w:jc w:val="center"/>
              <w:rPr>
                <w:rFonts w:cs="Arial"/>
                <w:b/>
                <w:sz w:val="20"/>
              </w:rPr>
            </w:pPr>
            <w:r w:rsidRPr="001D53D9">
              <w:rPr>
                <w:rFonts w:cs="Arial"/>
                <w:b/>
                <w:sz w:val="20"/>
              </w:rPr>
              <w:t>Flexible Group(s)</w:t>
            </w:r>
          </w:p>
        </w:tc>
      </w:tr>
      <w:tr w:rsidR="00D0469E" w:rsidRPr="001D53D9" w14:paraId="5C223360" w14:textId="77777777" w:rsidTr="00066668">
        <w:tc>
          <w:tcPr>
            <w:tcW w:w="697" w:type="pct"/>
            <w:tcBorders>
              <w:top w:val="double" w:sz="6" w:space="0" w:color="auto"/>
              <w:left w:val="double" w:sz="6" w:space="0" w:color="auto"/>
              <w:bottom w:val="double" w:sz="4" w:space="0" w:color="auto"/>
            </w:tcBorders>
            <w:shd w:val="clear" w:color="auto" w:fill="auto"/>
          </w:tcPr>
          <w:p w14:paraId="25CFD9F1" w14:textId="144C46E2" w:rsidR="00D0469E" w:rsidRPr="004115F4" w:rsidRDefault="00D0469E" w:rsidP="005F1207">
            <w:pPr>
              <w:rPr>
                <w:rFonts w:cs="Arial"/>
                <w:sz w:val="20"/>
              </w:rPr>
            </w:pPr>
            <w:r w:rsidRPr="004115F4">
              <w:rPr>
                <w:rFonts w:cs="Arial"/>
                <w:sz w:val="20"/>
              </w:rPr>
              <w:t>123-11</w:t>
            </w:r>
            <w:r w:rsidR="001A36EE" w:rsidRPr="004115F4">
              <w:rPr>
                <w:rFonts w:cs="Arial"/>
                <w:sz w:val="20"/>
              </w:rPr>
              <w:t>B</w:t>
            </w:r>
          </w:p>
        </w:tc>
        <w:tc>
          <w:tcPr>
            <w:tcW w:w="1261" w:type="pct"/>
            <w:tcBorders>
              <w:top w:val="double" w:sz="6" w:space="0" w:color="auto"/>
              <w:bottom w:val="double" w:sz="4" w:space="0" w:color="auto"/>
            </w:tcBorders>
            <w:shd w:val="clear" w:color="auto" w:fill="auto"/>
          </w:tcPr>
          <w:p w14:paraId="31E8AC8C" w14:textId="72A84CDE" w:rsidR="00D0469E" w:rsidRPr="004115F4" w:rsidRDefault="00F51A38" w:rsidP="005F1207">
            <w:pPr>
              <w:rPr>
                <w:rFonts w:cs="Arial"/>
                <w:sz w:val="20"/>
              </w:rPr>
            </w:pPr>
            <w:r>
              <w:rPr>
                <w:rFonts w:cs="Arial"/>
                <w:sz w:val="20"/>
              </w:rPr>
              <w:t>202200081</w:t>
            </w:r>
            <w:r w:rsidR="0076004C">
              <w:rPr>
                <w:rFonts w:cs="Arial"/>
                <w:sz w:val="20"/>
              </w:rPr>
              <w:t>*</w:t>
            </w:r>
          </w:p>
        </w:tc>
        <w:tc>
          <w:tcPr>
            <w:tcW w:w="1955" w:type="pct"/>
            <w:tcBorders>
              <w:top w:val="double" w:sz="6" w:space="0" w:color="auto"/>
              <w:bottom w:val="double" w:sz="4" w:space="0" w:color="auto"/>
            </w:tcBorders>
            <w:shd w:val="clear" w:color="auto" w:fill="auto"/>
          </w:tcPr>
          <w:p w14:paraId="463040F7" w14:textId="7D78DEC3" w:rsidR="00D0469E" w:rsidRPr="004115F4" w:rsidRDefault="001A36EE" w:rsidP="00760AAE">
            <w:pPr>
              <w:rPr>
                <w:rFonts w:cs="Arial"/>
                <w:sz w:val="20"/>
              </w:rPr>
            </w:pPr>
            <w:r w:rsidRPr="004115F4">
              <w:rPr>
                <w:sz w:val="20"/>
              </w:rPr>
              <w:t>Removed EUNANRENGINE7R</w:t>
            </w:r>
            <w:r w:rsidR="00760AAE" w:rsidRPr="004115F4">
              <w:rPr>
                <w:sz w:val="20"/>
              </w:rPr>
              <w:t xml:space="preserve"> (</w:t>
            </w:r>
            <w:r w:rsidR="00760AAE" w:rsidRPr="004115F4">
              <w:rPr>
                <w:rFonts w:cs="Arial"/>
                <w:sz w:val="20"/>
              </w:rPr>
              <w:t>Caterpillar G3520C)</w:t>
            </w:r>
            <w:r w:rsidRPr="004115F4">
              <w:rPr>
                <w:sz w:val="20"/>
              </w:rPr>
              <w:t xml:space="preserve"> and replaced it with EUNANRENGINE7</w:t>
            </w:r>
            <w:r w:rsidR="00760AAE" w:rsidRPr="004115F4">
              <w:rPr>
                <w:sz w:val="20"/>
              </w:rPr>
              <w:t xml:space="preserve"> (</w:t>
            </w:r>
            <w:r w:rsidR="00760AAE" w:rsidRPr="004115F4">
              <w:rPr>
                <w:rFonts w:cs="Arial"/>
                <w:sz w:val="20"/>
              </w:rPr>
              <w:t>Caterpillar G3516)</w:t>
            </w:r>
            <w:r w:rsidRPr="004115F4">
              <w:rPr>
                <w:sz w:val="20"/>
              </w:rPr>
              <w:t>.</w:t>
            </w:r>
          </w:p>
        </w:tc>
        <w:tc>
          <w:tcPr>
            <w:tcW w:w="1087" w:type="pct"/>
            <w:tcBorders>
              <w:top w:val="double" w:sz="6" w:space="0" w:color="auto"/>
              <w:bottom w:val="double" w:sz="4" w:space="0" w:color="auto"/>
              <w:right w:val="double" w:sz="6" w:space="0" w:color="auto"/>
            </w:tcBorders>
            <w:shd w:val="clear" w:color="auto" w:fill="auto"/>
          </w:tcPr>
          <w:p w14:paraId="4F6F1B0F" w14:textId="77777777" w:rsidR="00760AAE" w:rsidRPr="004115F4" w:rsidRDefault="00760AAE" w:rsidP="00760AAE">
            <w:pPr>
              <w:rPr>
                <w:rFonts w:eastAsia="Arial"/>
                <w:sz w:val="20"/>
              </w:rPr>
            </w:pPr>
            <w:r w:rsidRPr="004115F4">
              <w:rPr>
                <w:rFonts w:eastAsia="Arial"/>
                <w:sz w:val="20"/>
              </w:rPr>
              <w:t>EUNANRENGINE7 &amp;</w:t>
            </w:r>
          </w:p>
          <w:p w14:paraId="44390FDC" w14:textId="4B556B35" w:rsidR="00D0469E" w:rsidRPr="004115F4" w:rsidRDefault="00760AAE" w:rsidP="00760AAE">
            <w:pPr>
              <w:rPr>
                <w:rFonts w:cs="Arial"/>
                <w:sz w:val="20"/>
              </w:rPr>
            </w:pPr>
            <w:r w:rsidRPr="004115F4">
              <w:rPr>
                <w:rFonts w:eastAsia="Arial"/>
                <w:sz w:val="20"/>
              </w:rPr>
              <w:t>EUN</w:t>
            </w:r>
            <w:r w:rsidRPr="004115F4">
              <w:rPr>
                <w:rFonts w:eastAsia="Arial"/>
                <w:spacing w:val="-2"/>
                <w:sz w:val="20"/>
              </w:rPr>
              <w:t>A</w:t>
            </w:r>
            <w:r w:rsidRPr="004115F4">
              <w:rPr>
                <w:rFonts w:eastAsia="Arial"/>
                <w:sz w:val="20"/>
              </w:rPr>
              <w:t>NR</w:t>
            </w:r>
            <w:r w:rsidRPr="004115F4">
              <w:rPr>
                <w:rFonts w:eastAsia="Arial"/>
                <w:spacing w:val="-2"/>
                <w:sz w:val="20"/>
              </w:rPr>
              <w:t>E</w:t>
            </w:r>
            <w:r w:rsidRPr="004115F4">
              <w:rPr>
                <w:rFonts w:eastAsia="Arial"/>
                <w:spacing w:val="-1"/>
                <w:sz w:val="20"/>
              </w:rPr>
              <w:t>N</w:t>
            </w:r>
            <w:r w:rsidRPr="004115F4">
              <w:rPr>
                <w:rFonts w:eastAsia="Arial"/>
                <w:sz w:val="20"/>
              </w:rPr>
              <w:t>GINE</w:t>
            </w:r>
            <w:r w:rsidRPr="004115F4">
              <w:rPr>
                <w:rFonts w:eastAsia="Arial"/>
                <w:spacing w:val="-1"/>
                <w:sz w:val="20"/>
              </w:rPr>
              <w:t>8</w:t>
            </w:r>
            <w:r w:rsidRPr="004115F4">
              <w:rPr>
                <w:rFonts w:eastAsia="Arial"/>
                <w:sz w:val="20"/>
              </w:rPr>
              <w:t>R, EUN</w:t>
            </w:r>
            <w:r w:rsidRPr="004115F4">
              <w:rPr>
                <w:rFonts w:eastAsia="Arial"/>
                <w:spacing w:val="-2"/>
                <w:sz w:val="20"/>
              </w:rPr>
              <w:t>A</w:t>
            </w:r>
            <w:r w:rsidRPr="004115F4">
              <w:rPr>
                <w:rFonts w:eastAsia="Arial"/>
                <w:sz w:val="20"/>
              </w:rPr>
              <w:t>NR</w:t>
            </w:r>
            <w:r w:rsidRPr="004115F4">
              <w:rPr>
                <w:rFonts w:eastAsia="Arial"/>
                <w:spacing w:val="-2"/>
                <w:sz w:val="20"/>
              </w:rPr>
              <w:t>E</w:t>
            </w:r>
            <w:r w:rsidRPr="004115F4">
              <w:rPr>
                <w:rFonts w:eastAsia="Arial"/>
                <w:spacing w:val="-1"/>
                <w:sz w:val="20"/>
              </w:rPr>
              <w:t>N</w:t>
            </w:r>
            <w:r w:rsidRPr="004115F4">
              <w:rPr>
                <w:rFonts w:eastAsia="Arial"/>
                <w:sz w:val="20"/>
              </w:rPr>
              <w:t>GINE9, EUNA</w:t>
            </w:r>
            <w:r w:rsidRPr="004115F4">
              <w:rPr>
                <w:rFonts w:eastAsia="Arial"/>
                <w:spacing w:val="-1"/>
                <w:sz w:val="20"/>
              </w:rPr>
              <w:t>N</w:t>
            </w:r>
            <w:r w:rsidRPr="004115F4">
              <w:rPr>
                <w:rFonts w:eastAsia="Arial"/>
                <w:sz w:val="20"/>
              </w:rPr>
              <w:t>RE</w:t>
            </w:r>
            <w:r w:rsidRPr="004115F4">
              <w:rPr>
                <w:rFonts w:eastAsia="Arial"/>
                <w:spacing w:val="-1"/>
                <w:sz w:val="20"/>
              </w:rPr>
              <w:t>N</w:t>
            </w:r>
            <w:r w:rsidRPr="004115F4">
              <w:rPr>
                <w:rFonts w:eastAsia="Arial"/>
                <w:sz w:val="20"/>
              </w:rPr>
              <w:t>GINE10 (FGENG</w:t>
            </w:r>
            <w:r w:rsidRPr="004115F4">
              <w:rPr>
                <w:rFonts w:eastAsia="Arial"/>
                <w:spacing w:val="-2"/>
                <w:sz w:val="20"/>
              </w:rPr>
              <w:t>I</w:t>
            </w:r>
            <w:r w:rsidRPr="004115F4">
              <w:rPr>
                <w:rFonts w:eastAsia="Arial"/>
                <w:sz w:val="20"/>
              </w:rPr>
              <w:t>NES8R-10)</w:t>
            </w:r>
            <w:r w:rsidR="00F51A38">
              <w:rPr>
                <w:rFonts w:eastAsia="Arial"/>
                <w:sz w:val="20"/>
              </w:rPr>
              <w:t xml:space="preserve">, </w:t>
            </w:r>
          </w:p>
        </w:tc>
      </w:tr>
    </w:tbl>
    <w:p w14:paraId="2719DC84" w14:textId="77777777" w:rsidR="00D0469E" w:rsidRDefault="00D0469E" w:rsidP="00D0469E"/>
    <w:p w14:paraId="262D8A59" w14:textId="2C96FD0D" w:rsidR="00D0469E" w:rsidRPr="00FC1F2C" w:rsidRDefault="00D0469E" w:rsidP="00D0469E">
      <w:pPr>
        <w:pStyle w:val="Heading2"/>
        <w:numPr>
          <w:ilvl w:val="0"/>
          <w:numId w:val="0"/>
        </w:numPr>
        <w:jc w:val="both"/>
        <w:rPr>
          <w:b w:val="0"/>
          <w:sz w:val="20"/>
        </w:rPr>
      </w:pPr>
      <w:bookmarkStart w:id="218" w:name="_Toc141959428"/>
      <w:r w:rsidRPr="00461D22">
        <w:rPr>
          <w:sz w:val="22"/>
          <w:szCs w:val="22"/>
        </w:rPr>
        <w:t>Appendix 7</w:t>
      </w:r>
      <w:r>
        <w:rPr>
          <w:sz w:val="22"/>
          <w:szCs w:val="22"/>
        </w:rPr>
        <w:t>-</w:t>
      </w:r>
      <w:r w:rsidR="00760AAE">
        <w:rPr>
          <w:sz w:val="22"/>
          <w:szCs w:val="22"/>
        </w:rPr>
        <w:t>2</w:t>
      </w:r>
      <w:r w:rsidRPr="00461D22">
        <w:rPr>
          <w:sz w:val="22"/>
          <w:szCs w:val="22"/>
        </w:rPr>
        <w:t>.  Emission Calculations</w:t>
      </w:r>
      <w:bookmarkEnd w:id="218"/>
      <w:r w:rsidRPr="00461D22">
        <w:rPr>
          <w:sz w:val="22"/>
          <w:szCs w:val="22"/>
        </w:rPr>
        <w:t xml:space="preserve"> </w:t>
      </w:r>
    </w:p>
    <w:p w14:paraId="3C213C5E" w14:textId="77777777" w:rsidR="00D0469E" w:rsidRPr="0080590E" w:rsidRDefault="00D0469E" w:rsidP="00D0469E">
      <w:pPr>
        <w:jc w:val="both"/>
        <w:rPr>
          <w:sz w:val="20"/>
        </w:rPr>
      </w:pPr>
    </w:p>
    <w:p w14:paraId="3C1C1FC1" w14:textId="77777777" w:rsidR="00760AAE" w:rsidRDefault="00760AAE" w:rsidP="00760AAE">
      <w:pPr>
        <w:jc w:val="both"/>
        <w:rPr>
          <w:sz w:val="20"/>
        </w:rPr>
      </w:pPr>
      <w:r w:rsidRPr="00B43271">
        <w:rPr>
          <w:sz w:val="20"/>
        </w:rPr>
        <w:t>Specific emission calculations to be used with monitoring, testing or recordkeeping data are detailed in the appropriate Source-Wide, Emission Unit and/or Flexible group Special Conditions.  Therefore, this appendix is not applicable.</w:t>
      </w:r>
    </w:p>
    <w:p w14:paraId="199B1BE2" w14:textId="0BE077C3" w:rsidR="00380BBA" w:rsidRDefault="00380BBA">
      <w:pPr>
        <w:rPr>
          <w:sz w:val="20"/>
        </w:rPr>
      </w:pPr>
      <w:r>
        <w:rPr>
          <w:sz w:val="20"/>
        </w:rPr>
        <w:br w:type="page"/>
      </w:r>
    </w:p>
    <w:p w14:paraId="3D5F225F" w14:textId="77777777" w:rsidR="00D0469E" w:rsidRPr="00B77C68" w:rsidRDefault="00D0469E" w:rsidP="00D0469E">
      <w:pPr>
        <w:jc w:val="both"/>
        <w:rPr>
          <w:sz w:val="20"/>
        </w:rPr>
      </w:pPr>
    </w:p>
    <w:p w14:paraId="6E895C61" w14:textId="5BED175A" w:rsidR="00D0469E" w:rsidRPr="00FC1F2C" w:rsidRDefault="00D0469E" w:rsidP="00D0469E">
      <w:pPr>
        <w:pStyle w:val="Heading2"/>
        <w:numPr>
          <w:ilvl w:val="0"/>
          <w:numId w:val="0"/>
        </w:numPr>
        <w:jc w:val="both"/>
        <w:rPr>
          <w:b w:val="0"/>
          <w:sz w:val="22"/>
          <w:szCs w:val="22"/>
        </w:rPr>
      </w:pPr>
      <w:bookmarkStart w:id="219" w:name="_Toc141959429"/>
      <w:r w:rsidRPr="00461D22">
        <w:rPr>
          <w:sz w:val="22"/>
          <w:szCs w:val="22"/>
        </w:rPr>
        <w:t>Appendix 8</w:t>
      </w:r>
      <w:r>
        <w:rPr>
          <w:sz w:val="22"/>
          <w:szCs w:val="22"/>
        </w:rPr>
        <w:t>-</w:t>
      </w:r>
      <w:r w:rsidR="00760AAE">
        <w:rPr>
          <w:sz w:val="22"/>
          <w:szCs w:val="22"/>
        </w:rPr>
        <w:t>2</w:t>
      </w:r>
      <w:r w:rsidRPr="00461D22">
        <w:rPr>
          <w:sz w:val="22"/>
          <w:szCs w:val="22"/>
        </w:rPr>
        <w:t>.  Reporting</w:t>
      </w:r>
      <w:bookmarkEnd w:id="219"/>
    </w:p>
    <w:p w14:paraId="26A9E6AE" w14:textId="77777777" w:rsidR="00D0469E" w:rsidRPr="00B77C68" w:rsidRDefault="00D0469E" w:rsidP="00D0469E">
      <w:pPr>
        <w:jc w:val="both"/>
        <w:rPr>
          <w:sz w:val="20"/>
        </w:rPr>
      </w:pPr>
    </w:p>
    <w:p w14:paraId="5F037B59" w14:textId="77777777" w:rsidR="00D0469E" w:rsidRPr="00FC1F2C" w:rsidRDefault="00D0469E" w:rsidP="00D0469E">
      <w:pPr>
        <w:jc w:val="both"/>
        <w:rPr>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239FF2E1" w14:textId="77777777" w:rsidR="00D0469E" w:rsidRPr="0080590E" w:rsidRDefault="00D0469E" w:rsidP="00D0469E">
      <w:pPr>
        <w:jc w:val="both"/>
        <w:rPr>
          <w:sz w:val="20"/>
        </w:rPr>
      </w:pPr>
    </w:p>
    <w:p w14:paraId="4A356AA5" w14:textId="77777777" w:rsidR="00D0469E" w:rsidRPr="00B77C68" w:rsidRDefault="00D0469E" w:rsidP="00D0469E">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7E490BA9" w14:textId="77777777" w:rsidR="00D0469E" w:rsidRPr="00B77C68" w:rsidRDefault="00D0469E" w:rsidP="00D0469E">
      <w:pPr>
        <w:jc w:val="both"/>
        <w:rPr>
          <w:sz w:val="20"/>
        </w:rPr>
      </w:pPr>
    </w:p>
    <w:p w14:paraId="53515CC9" w14:textId="77777777" w:rsidR="00D0469E" w:rsidRPr="00FC1F2C" w:rsidRDefault="00D0469E" w:rsidP="00D0469E">
      <w:pPr>
        <w:jc w:val="both"/>
        <w:rPr>
          <w:sz w:val="20"/>
        </w:rPr>
      </w:pPr>
      <w:r w:rsidRPr="00B77C68">
        <w:rPr>
          <w:b/>
          <w:sz w:val="20"/>
        </w:rPr>
        <w:t>B.  Other Reporting</w:t>
      </w:r>
    </w:p>
    <w:p w14:paraId="736177BD" w14:textId="77777777" w:rsidR="00D0469E" w:rsidRPr="00B77C68" w:rsidRDefault="00D0469E" w:rsidP="00D0469E">
      <w:pPr>
        <w:jc w:val="both"/>
        <w:rPr>
          <w:sz w:val="20"/>
        </w:rPr>
      </w:pPr>
    </w:p>
    <w:p w14:paraId="4909C141" w14:textId="6004F643" w:rsidR="00281986" w:rsidRPr="00671E8A" w:rsidRDefault="00D0469E" w:rsidP="00885249">
      <w:pPr>
        <w:jc w:val="both"/>
        <w:rPr>
          <w:b/>
          <w:bCs/>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sectPr w:rsidR="00281986" w:rsidRPr="00671E8A" w:rsidSect="00723C92">
      <w:headerReference w:type="default" r:id="rId48"/>
      <w:headerReference w:type="first" r:id="rId49"/>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D967E" w14:textId="77777777" w:rsidR="001D553F" w:rsidRDefault="001D553F">
      <w:r>
        <w:separator/>
      </w:r>
    </w:p>
  </w:endnote>
  <w:endnote w:type="continuationSeparator" w:id="0">
    <w:p w14:paraId="61B19BD8" w14:textId="77777777" w:rsidR="001D553F" w:rsidRDefault="001D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FC7D" w14:textId="77777777"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2F3E05"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33684" w14:textId="77777777"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2C2C1" w14:textId="77777777" w:rsidR="00E1620B" w:rsidRDefault="00E16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B9E43" w14:textId="77777777" w:rsidR="001D553F" w:rsidRDefault="001D553F">
      <w:r>
        <w:separator/>
      </w:r>
    </w:p>
  </w:footnote>
  <w:footnote w:type="continuationSeparator" w:id="0">
    <w:p w14:paraId="5AFDA4CC" w14:textId="77777777" w:rsidR="001D553F" w:rsidRDefault="001D5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4883" w14:textId="77777777" w:rsidR="00E1620B" w:rsidRDefault="00E16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5D65" w14:textId="63C724B4" w:rsidR="009D4F1D" w:rsidRPr="00E414B8" w:rsidRDefault="00F3139F" w:rsidP="00F3139F">
    <w:pPr>
      <w:rPr>
        <w:rFonts w:cs="Arial"/>
        <w:sz w:val="20"/>
      </w:rPr>
    </w:pPr>
    <w:r>
      <w:rPr>
        <w:b/>
        <w:sz w:val="24"/>
        <w:szCs w:val="24"/>
      </w:rPr>
      <w:tab/>
    </w:r>
    <w:r>
      <w:rPr>
        <w:b/>
        <w:sz w:val="24"/>
        <w:szCs w:val="24"/>
      </w:rPr>
      <w:tab/>
    </w:r>
    <w:r>
      <w:rPr>
        <w:b/>
        <w:sz w:val="24"/>
        <w:szCs w:val="24"/>
      </w:rPr>
      <w:tab/>
    </w:r>
    <w:r>
      <w:rPr>
        <w:b/>
        <w:sz w:val="24"/>
        <w:szCs w:val="24"/>
      </w:rPr>
      <w:tab/>
    </w:r>
    <w:r w:rsidR="00F232C2">
      <w:rPr>
        <w:b/>
        <w:sz w:val="24"/>
        <w:szCs w:val="24"/>
      </w:rPr>
      <w:tab/>
    </w:r>
    <w:r w:rsidR="00F232C2">
      <w:rPr>
        <w:b/>
        <w:sz w:val="24"/>
        <w:szCs w:val="24"/>
      </w:rPr>
      <w:tab/>
    </w:r>
    <w:r w:rsidR="00F232C2">
      <w:rPr>
        <w:b/>
        <w:sz w:val="24"/>
        <w:szCs w:val="24"/>
      </w:rPr>
      <w:tab/>
    </w:r>
    <w:r w:rsidR="00F232C2">
      <w:rPr>
        <w:b/>
        <w:sz w:val="24"/>
        <w:szCs w:val="24"/>
      </w:rPr>
      <w:tab/>
    </w:r>
    <w:r w:rsidR="009F4796">
      <w:rPr>
        <w:sz w:val="28"/>
      </w:rPr>
      <w:tab/>
    </w:r>
    <w:r w:rsidR="009F4796">
      <w:rPr>
        <w:sz w:val="28"/>
      </w:rPr>
      <w:tab/>
    </w:r>
    <w:r w:rsidR="009D4F1D" w:rsidRPr="00E414B8">
      <w:rPr>
        <w:rFonts w:cs="Arial"/>
        <w:sz w:val="20"/>
      </w:rPr>
      <w:t>ROP No:  MI-ROP-</w:t>
    </w:r>
    <w:bookmarkStart w:id="16" w:name="bSRN4"/>
    <w:bookmarkEnd w:id="16"/>
    <w:r w:rsidR="00643FC3">
      <w:rPr>
        <w:rFonts w:cs="Arial"/>
        <w:sz w:val="20"/>
      </w:rPr>
      <w:t>N5910</w:t>
    </w:r>
    <w:r w:rsidR="009D4F1D" w:rsidRPr="00E414B8">
      <w:rPr>
        <w:rFonts w:cs="Arial"/>
        <w:sz w:val="20"/>
      </w:rPr>
      <w:t>-</w:t>
    </w:r>
    <w:bookmarkStart w:id="17" w:name="bIssueYear3"/>
    <w:bookmarkEnd w:id="17"/>
    <w:r w:rsidR="001F03E8">
      <w:rPr>
        <w:rFonts w:cs="Arial"/>
        <w:sz w:val="20"/>
      </w:rPr>
      <w:t>20</w:t>
    </w:r>
    <w:r w:rsidR="00F232C2">
      <w:rPr>
        <w:rFonts w:cs="Arial"/>
        <w:sz w:val="20"/>
      </w:rPr>
      <w:t>22</w:t>
    </w:r>
  </w:p>
  <w:p w14:paraId="0F7FBBA5" w14:textId="67A78AF4" w:rsidR="009D4F1D" w:rsidRPr="005C1928" w:rsidRDefault="009D4F1D" w:rsidP="00F3139F">
    <w:pPr>
      <w:pStyle w:val="Header"/>
      <w:tabs>
        <w:tab w:val="clear" w:pos="4320"/>
        <w:tab w:val="clear" w:pos="8640"/>
        <w:tab w:val="left" w:pos="7200"/>
      </w:tabs>
      <w:rPr>
        <w:rFonts w:cs="Arial"/>
        <w:sz w:val="20"/>
      </w:rPr>
    </w:pPr>
    <w:r w:rsidRPr="002339A7">
      <w:rPr>
        <w:rFonts w:cs="Arial"/>
        <w:sz w:val="20"/>
      </w:rPr>
      <w:tab/>
      <w:t>Ex</w:t>
    </w:r>
    <w:r w:rsidRPr="005C1928">
      <w:rPr>
        <w:rFonts w:cs="Arial"/>
        <w:sz w:val="20"/>
      </w:rPr>
      <w:t xml:space="preserve">piration Date:  </w:t>
    </w:r>
    <w:bookmarkStart w:id="18" w:name="bExpireDate2"/>
    <w:bookmarkEnd w:id="18"/>
    <w:r w:rsidR="00F232C2">
      <w:rPr>
        <w:rFonts w:cs="Arial"/>
        <w:sz w:val="20"/>
      </w:rPr>
      <w:t>August 23, 2027</w:t>
    </w:r>
  </w:p>
  <w:p w14:paraId="324E5526" w14:textId="3719F74E" w:rsidR="009D4F1D" w:rsidRDefault="009D4F1D" w:rsidP="00F3139F">
    <w:pPr>
      <w:pStyle w:val="Header"/>
      <w:tabs>
        <w:tab w:val="clear" w:pos="8640"/>
      </w:tabs>
      <w:rPr>
        <w:sz w:val="20"/>
      </w:rPr>
    </w:pPr>
    <w:r w:rsidRPr="005C1928">
      <w:rPr>
        <w:sz w:val="20"/>
      </w:rPr>
      <w:tab/>
    </w:r>
    <w:r w:rsidRPr="005C1928">
      <w:rPr>
        <w:sz w:val="20"/>
      </w:rPr>
      <w:tab/>
    </w:r>
    <w:r w:rsidR="00F3139F">
      <w:rPr>
        <w:sz w:val="20"/>
      </w:rPr>
      <w:tab/>
    </w:r>
    <w:r w:rsidR="00F3139F">
      <w:rPr>
        <w:sz w:val="20"/>
      </w:rPr>
      <w:tab/>
    </w:r>
    <w:r w:rsidR="00F3139F">
      <w:rPr>
        <w:sz w:val="20"/>
      </w:rPr>
      <w:tab/>
    </w:r>
    <w:r w:rsidRPr="005C1928">
      <w:rPr>
        <w:sz w:val="20"/>
      </w:rPr>
      <w:t>PTI</w:t>
    </w:r>
    <w:r>
      <w:rPr>
        <w:sz w:val="20"/>
      </w:rPr>
      <w:t xml:space="preserve"> No:  MI-PTI-</w:t>
    </w:r>
    <w:bookmarkStart w:id="19" w:name="bSRN5"/>
    <w:bookmarkEnd w:id="19"/>
    <w:r w:rsidR="00643FC3">
      <w:rPr>
        <w:sz w:val="20"/>
      </w:rPr>
      <w:t>N5910</w:t>
    </w:r>
    <w:r>
      <w:rPr>
        <w:sz w:val="20"/>
      </w:rPr>
      <w:t>-</w:t>
    </w:r>
    <w:bookmarkStart w:id="20" w:name="bIssueYear4"/>
    <w:bookmarkEnd w:id="20"/>
    <w:r w:rsidR="008C5212">
      <w:rPr>
        <w:sz w:val="20"/>
      </w:rPr>
      <w:t>20</w:t>
    </w:r>
    <w:r w:rsidR="00F232C2">
      <w:rPr>
        <w:sz w:val="20"/>
      </w:rPr>
      <w:t>22</w:t>
    </w:r>
  </w:p>
  <w:p w14:paraId="255321B2" w14:textId="77777777" w:rsidR="00F3139F" w:rsidRDefault="00F3139F" w:rsidP="00F3139F">
    <w:pPr>
      <w:pStyle w:val="Header"/>
      <w:tabs>
        <w:tab w:val="clear" w:pos="864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699F" w14:textId="77777777" w:rsidR="00E1620B" w:rsidRDefault="00E162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FF62" w14:textId="14D9F8C8" w:rsidR="00F3139F" w:rsidRPr="00F3139F" w:rsidRDefault="00F3139F" w:rsidP="00F3139F">
    <w:pPr>
      <w:rPr>
        <w:b/>
        <w:sz w:val="24"/>
        <w:szCs w:val="24"/>
      </w:rPr>
    </w:pPr>
    <w:r>
      <w:rPr>
        <w:b/>
        <w:sz w:val="24"/>
        <w:szCs w:val="24"/>
      </w:rPr>
      <w:tab/>
    </w:r>
    <w:r>
      <w:rPr>
        <w:b/>
        <w:sz w:val="24"/>
        <w:szCs w:val="24"/>
      </w:rPr>
      <w:tab/>
    </w:r>
    <w:r>
      <w:rPr>
        <w:b/>
        <w:sz w:val="24"/>
        <w:szCs w:val="24"/>
      </w:rPr>
      <w:tab/>
    </w:r>
    <w:r>
      <w:rPr>
        <w:b/>
        <w:sz w:val="24"/>
        <w:szCs w:val="24"/>
      </w:rPr>
      <w:tab/>
    </w:r>
    <w:r w:rsidR="00F232C2">
      <w:rPr>
        <w:b/>
        <w:sz w:val="24"/>
        <w:szCs w:val="24"/>
      </w:rPr>
      <w:tab/>
    </w:r>
    <w:r w:rsidR="00F232C2">
      <w:rPr>
        <w:b/>
        <w:sz w:val="24"/>
        <w:szCs w:val="24"/>
      </w:rPr>
      <w:tab/>
    </w:r>
    <w:r w:rsidR="00F232C2">
      <w:rPr>
        <w:b/>
        <w:sz w:val="24"/>
        <w:szCs w:val="24"/>
      </w:rPr>
      <w:tab/>
    </w:r>
    <w:r w:rsidR="00F232C2">
      <w:rPr>
        <w:b/>
        <w:sz w:val="24"/>
        <w:szCs w:val="24"/>
      </w:rPr>
      <w:tab/>
    </w:r>
    <w:r>
      <w:rPr>
        <w:b/>
        <w:sz w:val="24"/>
        <w:szCs w:val="24"/>
      </w:rPr>
      <w:tab/>
    </w:r>
    <w:r>
      <w:rPr>
        <w:b/>
        <w:sz w:val="24"/>
        <w:szCs w:val="24"/>
      </w:rPr>
      <w:tab/>
    </w:r>
    <w:r w:rsidRPr="00E414B8">
      <w:rPr>
        <w:rFonts w:cs="Arial"/>
        <w:sz w:val="20"/>
      </w:rPr>
      <w:t>ROP No:  MI-ROP-</w:t>
    </w:r>
    <w:r>
      <w:rPr>
        <w:rFonts w:cs="Arial"/>
        <w:sz w:val="20"/>
      </w:rPr>
      <w:t>N5910</w:t>
    </w:r>
    <w:r w:rsidRPr="00E414B8">
      <w:rPr>
        <w:rFonts w:cs="Arial"/>
        <w:sz w:val="20"/>
      </w:rPr>
      <w:t>-</w:t>
    </w:r>
    <w:r>
      <w:rPr>
        <w:rFonts w:cs="Arial"/>
        <w:sz w:val="20"/>
      </w:rPr>
      <w:t>20</w:t>
    </w:r>
    <w:r w:rsidR="00F232C2">
      <w:rPr>
        <w:rFonts w:cs="Arial"/>
        <w:sz w:val="20"/>
      </w:rPr>
      <w:t>22</w:t>
    </w:r>
  </w:p>
  <w:p w14:paraId="019457C1" w14:textId="244057D4" w:rsidR="00F3139F" w:rsidRPr="005C1928" w:rsidRDefault="00F3139F" w:rsidP="00F3139F">
    <w:pPr>
      <w:pStyle w:val="Header"/>
      <w:tabs>
        <w:tab w:val="clear" w:pos="4320"/>
        <w:tab w:val="clear" w:pos="8640"/>
      </w:tabs>
      <w:rPr>
        <w:rFonts w:cs="Arial"/>
        <w:sz w:val="20"/>
      </w:rPr>
    </w:pPr>
    <w:r>
      <w:rPr>
        <w:b/>
        <w:sz w:val="24"/>
        <w:szCs w:val="24"/>
      </w:rPr>
      <w:tab/>
    </w:r>
    <w:r>
      <w:rPr>
        <w:b/>
        <w:sz w:val="24"/>
        <w:szCs w:val="24"/>
      </w:rPr>
      <w:tab/>
    </w:r>
    <w:r>
      <w:rPr>
        <w:b/>
        <w:sz w:val="24"/>
        <w:szCs w:val="24"/>
      </w:rPr>
      <w:tab/>
    </w:r>
    <w:r>
      <w:rPr>
        <w:b/>
        <w:sz w:val="24"/>
        <w:szCs w:val="24"/>
      </w:rPr>
      <w:tab/>
      <w:t>Section 1 – Venice Park RDF</w:t>
    </w: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r w:rsidR="00F232C2">
      <w:rPr>
        <w:rFonts w:cs="Arial"/>
        <w:sz w:val="20"/>
      </w:rPr>
      <w:t>August 23, 2027</w:t>
    </w:r>
  </w:p>
  <w:p w14:paraId="32F7320C" w14:textId="063A30E7" w:rsidR="00F3139F" w:rsidRDefault="00F3139F" w:rsidP="00F3139F">
    <w:pPr>
      <w:pStyle w:val="Header"/>
      <w:tabs>
        <w:tab w:val="clear" w:pos="8640"/>
        <w:tab w:val="left" w:pos="7200"/>
      </w:tabs>
      <w:rPr>
        <w:sz w:val="20"/>
      </w:rPr>
    </w:pPr>
    <w:r w:rsidRPr="005C1928">
      <w:rPr>
        <w:sz w:val="20"/>
      </w:rPr>
      <w:tab/>
    </w:r>
    <w:r w:rsidRPr="005C1928">
      <w:rPr>
        <w:sz w:val="20"/>
      </w:rPr>
      <w:tab/>
      <w:t>PTI</w:t>
    </w:r>
    <w:r>
      <w:rPr>
        <w:sz w:val="20"/>
      </w:rPr>
      <w:t xml:space="preserve"> No:  MI-PTI-N5910-20</w:t>
    </w:r>
    <w:r w:rsidR="00F232C2">
      <w:rPr>
        <w:sz w:val="20"/>
      </w:rPr>
      <w:t>22</w:t>
    </w:r>
  </w:p>
  <w:p w14:paraId="5047D345" w14:textId="77777777" w:rsidR="00F3139F" w:rsidRPr="00C66654" w:rsidRDefault="00F3139F" w:rsidP="00F3139F">
    <w:pPr>
      <w:pStyle w:val="Header"/>
      <w:tabs>
        <w:tab w:val="clear" w:pos="8640"/>
        <w:tab w:val="left" w:pos="7200"/>
      </w:tabs>
      <w:rPr>
        <w:b/>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B20C" w14:textId="32C065C7" w:rsidR="008C5212" w:rsidRPr="00F3139F" w:rsidRDefault="00F3139F" w:rsidP="00F3139F">
    <w:pPr>
      <w:rPr>
        <w:b/>
        <w:sz w:val="24"/>
        <w:szCs w:val="24"/>
      </w:rPr>
    </w:pPr>
    <w:bookmarkStart w:id="165" w:name="_Hlk97033912"/>
    <w:r>
      <w:rPr>
        <w:b/>
        <w:sz w:val="24"/>
        <w:szCs w:val="24"/>
      </w:rPr>
      <w:tab/>
    </w:r>
    <w:r>
      <w:rPr>
        <w:b/>
        <w:sz w:val="24"/>
        <w:szCs w:val="24"/>
      </w:rPr>
      <w:tab/>
    </w:r>
    <w:r>
      <w:rPr>
        <w:b/>
        <w:sz w:val="24"/>
        <w:szCs w:val="24"/>
      </w:rPr>
      <w:tab/>
    </w:r>
    <w:r>
      <w:rPr>
        <w:b/>
        <w:sz w:val="24"/>
        <w:szCs w:val="24"/>
      </w:rPr>
      <w:tab/>
    </w:r>
    <w:bookmarkEnd w:id="165"/>
    <w:r w:rsidR="00F232C2">
      <w:rPr>
        <w:b/>
        <w:sz w:val="24"/>
        <w:szCs w:val="24"/>
      </w:rPr>
      <w:tab/>
    </w:r>
    <w:r w:rsidR="00F232C2">
      <w:rPr>
        <w:b/>
        <w:sz w:val="24"/>
        <w:szCs w:val="24"/>
      </w:rPr>
      <w:tab/>
    </w:r>
    <w:r w:rsidR="00F232C2">
      <w:rPr>
        <w:b/>
        <w:sz w:val="24"/>
        <w:szCs w:val="24"/>
      </w:rPr>
      <w:tab/>
    </w:r>
    <w:r w:rsidR="00F232C2">
      <w:rPr>
        <w:b/>
        <w:sz w:val="24"/>
        <w:szCs w:val="24"/>
      </w:rPr>
      <w:tab/>
    </w:r>
    <w:r>
      <w:rPr>
        <w:b/>
        <w:sz w:val="24"/>
        <w:szCs w:val="24"/>
      </w:rPr>
      <w:tab/>
    </w:r>
    <w:r>
      <w:rPr>
        <w:b/>
        <w:sz w:val="24"/>
        <w:szCs w:val="24"/>
      </w:rPr>
      <w:tab/>
    </w:r>
    <w:r w:rsidR="008C5212" w:rsidRPr="00E414B8">
      <w:rPr>
        <w:rFonts w:cs="Arial"/>
        <w:sz w:val="20"/>
      </w:rPr>
      <w:t>ROP No:  MI-ROP-</w:t>
    </w:r>
    <w:r w:rsidR="008C5212">
      <w:rPr>
        <w:rFonts w:cs="Arial"/>
        <w:sz w:val="20"/>
      </w:rPr>
      <w:t>N5910</w:t>
    </w:r>
    <w:r w:rsidR="008C5212" w:rsidRPr="00E414B8">
      <w:rPr>
        <w:rFonts w:cs="Arial"/>
        <w:sz w:val="20"/>
      </w:rPr>
      <w:t>-</w:t>
    </w:r>
    <w:r w:rsidR="008C5212">
      <w:rPr>
        <w:rFonts w:cs="Arial"/>
        <w:sz w:val="20"/>
      </w:rPr>
      <w:t>20</w:t>
    </w:r>
    <w:r w:rsidR="00F232C2">
      <w:rPr>
        <w:rFonts w:cs="Arial"/>
        <w:sz w:val="20"/>
      </w:rPr>
      <w:t>22</w:t>
    </w:r>
  </w:p>
  <w:p w14:paraId="5A3233E0" w14:textId="4C6AF687" w:rsidR="008C5212" w:rsidRPr="005C1928" w:rsidRDefault="00F3139F" w:rsidP="00F3139F">
    <w:pPr>
      <w:pStyle w:val="Header"/>
      <w:tabs>
        <w:tab w:val="clear" w:pos="4320"/>
        <w:tab w:val="clear" w:pos="8640"/>
      </w:tabs>
      <w:rPr>
        <w:rFonts w:cs="Arial"/>
        <w:sz w:val="20"/>
      </w:rPr>
    </w:pPr>
    <w:r>
      <w:rPr>
        <w:b/>
        <w:sz w:val="24"/>
        <w:szCs w:val="24"/>
      </w:rPr>
      <w:tab/>
    </w:r>
    <w:r>
      <w:rPr>
        <w:b/>
        <w:sz w:val="24"/>
        <w:szCs w:val="24"/>
      </w:rPr>
      <w:tab/>
    </w:r>
    <w:r>
      <w:rPr>
        <w:b/>
        <w:sz w:val="24"/>
        <w:szCs w:val="24"/>
      </w:rPr>
      <w:tab/>
    </w:r>
    <w:r>
      <w:rPr>
        <w:b/>
        <w:sz w:val="24"/>
        <w:szCs w:val="24"/>
      </w:rPr>
      <w:tab/>
      <w:t>Section 1 – Venice Park RDF</w:t>
    </w:r>
    <w:r w:rsidR="008C5212" w:rsidRPr="002339A7">
      <w:rPr>
        <w:rFonts w:cs="Arial"/>
        <w:sz w:val="20"/>
      </w:rPr>
      <w:tab/>
    </w:r>
    <w:r>
      <w:rPr>
        <w:rFonts w:cs="Arial"/>
        <w:sz w:val="20"/>
      </w:rPr>
      <w:tab/>
    </w:r>
    <w:r w:rsidR="008C5212" w:rsidRPr="002339A7">
      <w:rPr>
        <w:rFonts w:cs="Arial"/>
        <w:sz w:val="20"/>
      </w:rPr>
      <w:t>Ex</w:t>
    </w:r>
    <w:r w:rsidR="008C5212" w:rsidRPr="005C1928">
      <w:rPr>
        <w:rFonts w:cs="Arial"/>
        <w:sz w:val="20"/>
      </w:rPr>
      <w:t xml:space="preserve">piration Date:  </w:t>
    </w:r>
    <w:r w:rsidR="00F232C2">
      <w:rPr>
        <w:rFonts w:cs="Arial"/>
        <w:sz w:val="20"/>
      </w:rPr>
      <w:t>August 23, 2027</w:t>
    </w:r>
  </w:p>
  <w:p w14:paraId="300A6CEE" w14:textId="0A62B766" w:rsidR="008C5212" w:rsidRDefault="008C5212" w:rsidP="00F3139F">
    <w:pPr>
      <w:pStyle w:val="Header"/>
      <w:tabs>
        <w:tab w:val="clear" w:pos="8640"/>
        <w:tab w:val="left" w:pos="7200"/>
      </w:tabs>
      <w:rPr>
        <w:sz w:val="20"/>
      </w:rPr>
    </w:pPr>
    <w:r w:rsidRPr="005C1928">
      <w:rPr>
        <w:sz w:val="20"/>
      </w:rPr>
      <w:tab/>
    </w:r>
    <w:r w:rsidRPr="005C1928">
      <w:rPr>
        <w:sz w:val="20"/>
      </w:rPr>
      <w:tab/>
      <w:t>PTI</w:t>
    </w:r>
    <w:r>
      <w:rPr>
        <w:sz w:val="20"/>
      </w:rPr>
      <w:t xml:space="preserve"> No:  MI-PTI-N5910-20</w:t>
    </w:r>
    <w:r w:rsidR="00F232C2">
      <w:rPr>
        <w:sz w:val="20"/>
      </w:rPr>
      <w:t>22</w:t>
    </w:r>
  </w:p>
  <w:p w14:paraId="280860F0" w14:textId="77777777" w:rsidR="00F3139F" w:rsidRPr="00C66654" w:rsidRDefault="00F3139F" w:rsidP="00F3139F">
    <w:pPr>
      <w:pStyle w:val="Header"/>
      <w:tabs>
        <w:tab w:val="clear" w:pos="8640"/>
        <w:tab w:val="left" w:pos="7200"/>
      </w:tabs>
      <w:rPr>
        <w:b/>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A2EC" w14:textId="59020FB2" w:rsidR="002558BB" w:rsidRPr="00E414B8" w:rsidRDefault="0023305C" w:rsidP="0023305C">
    <w:pPr>
      <w:rPr>
        <w:rFonts w:cs="Arial"/>
        <w:sz w:val="20"/>
      </w:rPr>
    </w:pPr>
    <w:r>
      <w:rPr>
        <w:b/>
        <w:sz w:val="24"/>
        <w:szCs w:val="24"/>
      </w:rPr>
      <w:tab/>
    </w:r>
    <w:r>
      <w:rPr>
        <w:b/>
        <w:sz w:val="24"/>
        <w:szCs w:val="24"/>
      </w:rPr>
      <w:tab/>
    </w:r>
    <w:r>
      <w:rPr>
        <w:b/>
        <w:sz w:val="24"/>
        <w:szCs w:val="24"/>
      </w:rPr>
      <w:tab/>
    </w:r>
    <w:r>
      <w:rPr>
        <w:b/>
        <w:sz w:val="24"/>
        <w:szCs w:val="24"/>
      </w:rPr>
      <w:tab/>
    </w:r>
    <w:r w:rsidR="00E917FE">
      <w:rPr>
        <w:b/>
        <w:sz w:val="24"/>
        <w:szCs w:val="24"/>
      </w:rPr>
      <w:tab/>
    </w:r>
    <w:r w:rsidR="00E917FE">
      <w:rPr>
        <w:b/>
        <w:sz w:val="24"/>
        <w:szCs w:val="24"/>
      </w:rPr>
      <w:tab/>
    </w:r>
    <w:r w:rsidR="00E917FE">
      <w:rPr>
        <w:b/>
        <w:sz w:val="24"/>
        <w:szCs w:val="24"/>
      </w:rPr>
      <w:tab/>
    </w:r>
    <w:r w:rsidR="00E917FE">
      <w:rPr>
        <w:b/>
        <w:sz w:val="24"/>
        <w:szCs w:val="24"/>
      </w:rPr>
      <w:tab/>
    </w:r>
    <w:r>
      <w:rPr>
        <w:b/>
        <w:sz w:val="24"/>
        <w:szCs w:val="24"/>
      </w:rPr>
      <w:tab/>
    </w:r>
    <w:r>
      <w:rPr>
        <w:b/>
        <w:sz w:val="24"/>
        <w:szCs w:val="24"/>
      </w:rPr>
      <w:tab/>
    </w:r>
    <w:r w:rsidR="002558BB" w:rsidRPr="00E414B8">
      <w:rPr>
        <w:rFonts w:cs="Arial"/>
        <w:sz w:val="20"/>
      </w:rPr>
      <w:t>ROP No:  MI-ROP-</w:t>
    </w:r>
    <w:r w:rsidR="002558BB">
      <w:rPr>
        <w:rFonts w:cs="Arial"/>
        <w:sz w:val="20"/>
      </w:rPr>
      <w:t>N5910</w:t>
    </w:r>
    <w:r w:rsidR="002558BB" w:rsidRPr="00E414B8">
      <w:rPr>
        <w:rFonts w:cs="Arial"/>
        <w:sz w:val="20"/>
      </w:rPr>
      <w:t>-</w:t>
    </w:r>
    <w:r w:rsidR="002558BB">
      <w:rPr>
        <w:rFonts w:cs="Arial"/>
        <w:sz w:val="20"/>
      </w:rPr>
      <w:t>20</w:t>
    </w:r>
    <w:r w:rsidR="00E917FE">
      <w:rPr>
        <w:rFonts w:cs="Arial"/>
        <w:sz w:val="20"/>
      </w:rPr>
      <w:t>22</w:t>
    </w:r>
  </w:p>
  <w:p w14:paraId="61A13503" w14:textId="3B8F2BC6" w:rsidR="002558BB" w:rsidRPr="005C1928" w:rsidRDefault="0023305C" w:rsidP="0023305C">
    <w:pPr>
      <w:rPr>
        <w:rFonts w:cs="Arial"/>
        <w:sz w:val="20"/>
      </w:rPr>
    </w:pPr>
    <w:r>
      <w:rPr>
        <w:b/>
        <w:szCs w:val="22"/>
      </w:rPr>
      <w:tab/>
    </w:r>
    <w:r>
      <w:rPr>
        <w:b/>
        <w:szCs w:val="22"/>
      </w:rPr>
      <w:tab/>
    </w:r>
    <w:r w:rsidRPr="00026536">
      <w:rPr>
        <w:b/>
        <w:szCs w:val="22"/>
      </w:rPr>
      <w:t>Section 2 – North American Natural Resources, Inc.</w:t>
    </w:r>
    <w:r>
      <w:rPr>
        <w:b/>
        <w:szCs w:val="22"/>
      </w:rPr>
      <w:t xml:space="preserve"> </w:t>
    </w:r>
    <w:r>
      <w:rPr>
        <w:b/>
        <w:szCs w:val="22"/>
      </w:rPr>
      <w:tab/>
    </w:r>
    <w:r w:rsidR="002558BB" w:rsidRPr="002339A7">
      <w:rPr>
        <w:rFonts w:cs="Arial"/>
        <w:sz w:val="20"/>
      </w:rPr>
      <w:t>Ex</w:t>
    </w:r>
    <w:r w:rsidR="002558BB" w:rsidRPr="005C1928">
      <w:rPr>
        <w:rFonts w:cs="Arial"/>
        <w:sz w:val="20"/>
      </w:rPr>
      <w:t xml:space="preserve">piration Date:  </w:t>
    </w:r>
    <w:r w:rsidR="00E917FE">
      <w:rPr>
        <w:rFonts w:cs="Arial"/>
        <w:sz w:val="20"/>
      </w:rPr>
      <w:t>August 23, 2027</w:t>
    </w:r>
  </w:p>
  <w:p w14:paraId="007BA8E8" w14:textId="6CE9E7D5" w:rsidR="002558BB" w:rsidRDefault="0023305C" w:rsidP="0023305C">
    <w:pPr>
      <w:rPr>
        <w:sz w:val="20"/>
      </w:rPr>
    </w:pPr>
    <w:r>
      <w:rPr>
        <w:b/>
        <w:szCs w:val="22"/>
      </w:rPr>
      <w:tab/>
    </w:r>
    <w:r>
      <w:rPr>
        <w:b/>
        <w:szCs w:val="22"/>
      </w:rPr>
      <w:tab/>
    </w:r>
    <w:r>
      <w:rPr>
        <w:b/>
        <w:szCs w:val="22"/>
      </w:rPr>
      <w:tab/>
    </w:r>
    <w:r>
      <w:rPr>
        <w:b/>
        <w:szCs w:val="22"/>
      </w:rPr>
      <w:tab/>
    </w:r>
    <w:r w:rsidRPr="00026536">
      <w:rPr>
        <w:b/>
        <w:szCs w:val="22"/>
      </w:rPr>
      <w:t>Venice Park 9526 Generating Station</w:t>
    </w:r>
    <w:r>
      <w:rPr>
        <w:b/>
        <w:szCs w:val="22"/>
      </w:rPr>
      <w:t xml:space="preserve"> </w:t>
    </w:r>
    <w:r w:rsidR="002558BB" w:rsidRPr="005C1928">
      <w:rPr>
        <w:sz w:val="20"/>
      </w:rPr>
      <w:tab/>
      <w:t>PTI</w:t>
    </w:r>
    <w:r w:rsidR="002558BB">
      <w:rPr>
        <w:sz w:val="20"/>
      </w:rPr>
      <w:t xml:space="preserve"> No:  MI-PTI-N5910-20</w:t>
    </w:r>
    <w:r w:rsidR="00E917FE">
      <w:rPr>
        <w:sz w:val="20"/>
      </w:rPr>
      <w:t>22</w:t>
    </w:r>
  </w:p>
  <w:p w14:paraId="1BE9CBE8" w14:textId="77777777" w:rsidR="0023305C" w:rsidRPr="00C66654" w:rsidRDefault="0023305C" w:rsidP="0023305C">
    <w:pPr>
      <w:rPr>
        <w:b/>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DCC4" w14:textId="7462AE9E" w:rsidR="0023305C" w:rsidRPr="00E414B8" w:rsidRDefault="0023305C" w:rsidP="0023305C">
    <w:pPr>
      <w:rPr>
        <w:rFonts w:cs="Arial"/>
        <w:sz w:val="20"/>
      </w:rPr>
    </w:pPr>
    <w:r>
      <w:rPr>
        <w:b/>
        <w:sz w:val="24"/>
        <w:szCs w:val="24"/>
      </w:rPr>
      <w:tab/>
    </w:r>
    <w:r>
      <w:rPr>
        <w:b/>
        <w:sz w:val="24"/>
        <w:szCs w:val="24"/>
      </w:rPr>
      <w:tab/>
    </w:r>
    <w:r>
      <w:rPr>
        <w:b/>
        <w:sz w:val="24"/>
        <w:szCs w:val="24"/>
      </w:rPr>
      <w:tab/>
    </w:r>
    <w:r>
      <w:rPr>
        <w:b/>
        <w:sz w:val="24"/>
        <w:szCs w:val="24"/>
      </w:rPr>
      <w:tab/>
    </w:r>
    <w:r w:rsidR="00E917FE">
      <w:rPr>
        <w:b/>
        <w:sz w:val="24"/>
        <w:szCs w:val="24"/>
      </w:rPr>
      <w:tab/>
    </w:r>
    <w:r w:rsidR="00E917FE">
      <w:rPr>
        <w:b/>
        <w:sz w:val="24"/>
        <w:szCs w:val="24"/>
      </w:rPr>
      <w:tab/>
    </w:r>
    <w:r w:rsidR="00E917FE">
      <w:rPr>
        <w:b/>
        <w:sz w:val="24"/>
        <w:szCs w:val="24"/>
      </w:rPr>
      <w:tab/>
    </w:r>
    <w:r w:rsidR="00E917FE">
      <w:rPr>
        <w:b/>
        <w:sz w:val="24"/>
        <w:szCs w:val="24"/>
      </w:rPr>
      <w:tab/>
    </w:r>
    <w:r>
      <w:rPr>
        <w:b/>
        <w:sz w:val="24"/>
        <w:szCs w:val="24"/>
      </w:rPr>
      <w:tab/>
    </w:r>
    <w:r>
      <w:rPr>
        <w:b/>
        <w:sz w:val="24"/>
        <w:szCs w:val="24"/>
      </w:rPr>
      <w:tab/>
    </w:r>
    <w:r w:rsidRPr="00E414B8">
      <w:rPr>
        <w:rFonts w:cs="Arial"/>
        <w:sz w:val="20"/>
      </w:rPr>
      <w:t>ROP No:  MI-ROP-</w:t>
    </w:r>
    <w:r>
      <w:rPr>
        <w:rFonts w:cs="Arial"/>
        <w:sz w:val="20"/>
      </w:rPr>
      <w:t>N5910</w:t>
    </w:r>
    <w:r w:rsidRPr="00E414B8">
      <w:rPr>
        <w:rFonts w:cs="Arial"/>
        <w:sz w:val="20"/>
      </w:rPr>
      <w:t>-</w:t>
    </w:r>
    <w:r>
      <w:rPr>
        <w:rFonts w:cs="Arial"/>
        <w:sz w:val="20"/>
      </w:rPr>
      <w:t>20</w:t>
    </w:r>
    <w:r w:rsidR="00E917FE">
      <w:rPr>
        <w:rFonts w:cs="Arial"/>
        <w:sz w:val="20"/>
      </w:rPr>
      <w:t>22</w:t>
    </w:r>
  </w:p>
  <w:p w14:paraId="291A47A9" w14:textId="50CFF943" w:rsidR="0023305C" w:rsidRPr="005C1928" w:rsidRDefault="0023305C" w:rsidP="0023305C">
    <w:pPr>
      <w:rPr>
        <w:rFonts w:cs="Arial"/>
        <w:sz w:val="20"/>
      </w:rPr>
    </w:pPr>
    <w:r>
      <w:rPr>
        <w:b/>
        <w:szCs w:val="22"/>
      </w:rPr>
      <w:tab/>
    </w:r>
    <w:r>
      <w:rPr>
        <w:b/>
        <w:szCs w:val="22"/>
      </w:rPr>
      <w:tab/>
    </w:r>
    <w:r w:rsidRPr="00026536">
      <w:rPr>
        <w:b/>
        <w:szCs w:val="22"/>
      </w:rPr>
      <w:t>Section 2 – North American Natural Resources, Inc.</w:t>
    </w:r>
    <w:r>
      <w:rPr>
        <w:b/>
        <w:szCs w:val="22"/>
      </w:rPr>
      <w:t xml:space="preserve"> </w:t>
    </w:r>
    <w:r>
      <w:rPr>
        <w:b/>
        <w:szCs w:val="22"/>
      </w:rPr>
      <w:tab/>
    </w:r>
    <w:r w:rsidRPr="002339A7">
      <w:rPr>
        <w:rFonts w:cs="Arial"/>
        <w:sz w:val="20"/>
      </w:rPr>
      <w:t>Ex</w:t>
    </w:r>
    <w:r w:rsidRPr="005C1928">
      <w:rPr>
        <w:rFonts w:cs="Arial"/>
        <w:sz w:val="20"/>
      </w:rPr>
      <w:t xml:space="preserve">piration Date:  </w:t>
    </w:r>
    <w:r w:rsidR="00E917FE">
      <w:rPr>
        <w:rFonts w:cs="Arial"/>
        <w:sz w:val="20"/>
      </w:rPr>
      <w:t>August 2</w:t>
    </w:r>
    <w:r w:rsidR="006D0881">
      <w:rPr>
        <w:rFonts w:cs="Arial"/>
        <w:sz w:val="20"/>
      </w:rPr>
      <w:t>3</w:t>
    </w:r>
    <w:r w:rsidR="00E917FE">
      <w:rPr>
        <w:rFonts w:cs="Arial"/>
        <w:sz w:val="20"/>
      </w:rPr>
      <w:t>, 2027</w:t>
    </w:r>
  </w:p>
  <w:p w14:paraId="703BECEB" w14:textId="67C96EB0" w:rsidR="0023305C" w:rsidRPr="00C66654" w:rsidRDefault="0023305C" w:rsidP="0023305C">
    <w:pPr>
      <w:rPr>
        <w:b/>
        <w:sz w:val="24"/>
        <w:szCs w:val="24"/>
      </w:rPr>
    </w:pPr>
    <w:r>
      <w:rPr>
        <w:b/>
        <w:szCs w:val="22"/>
      </w:rPr>
      <w:tab/>
    </w:r>
    <w:r>
      <w:rPr>
        <w:b/>
        <w:szCs w:val="22"/>
      </w:rPr>
      <w:tab/>
    </w:r>
    <w:r>
      <w:rPr>
        <w:b/>
        <w:szCs w:val="22"/>
      </w:rPr>
      <w:tab/>
    </w:r>
    <w:r>
      <w:rPr>
        <w:b/>
        <w:szCs w:val="22"/>
      </w:rPr>
      <w:tab/>
    </w:r>
    <w:r w:rsidRPr="00026536">
      <w:rPr>
        <w:b/>
        <w:szCs w:val="22"/>
      </w:rPr>
      <w:t>Venice Park 9526 Generating Station</w:t>
    </w:r>
    <w:r>
      <w:rPr>
        <w:b/>
        <w:szCs w:val="22"/>
      </w:rPr>
      <w:t xml:space="preserve"> </w:t>
    </w:r>
    <w:r w:rsidRPr="005C1928">
      <w:rPr>
        <w:sz w:val="20"/>
      </w:rPr>
      <w:tab/>
      <w:t>PTI</w:t>
    </w:r>
    <w:r>
      <w:rPr>
        <w:sz w:val="20"/>
      </w:rPr>
      <w:t xml:space="preserve"> No:  MI-PTI-N5910-20</w:t>
    </w:r>
    <w:r w:rsidR="00E917FE">
      <w:rPr>
        <w:sz w:val="20"/>
      </w:rPr>
      <w:t>22</w:t>
    </w:r>
  </w:p>
  <w:p w14:paraId="45FCDAFF" w14:textId="77777777" w:rsidR="0023305C" w:rsidRPr="0023305C" w:rsidRDefault="0023305C" w:rsidP="0023305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833E" w14:textId="69169B82" w:rsidR="0023305C" w:rsidRPr="00E414B8" w:rsidRDefault="0023305C" w:rsidP="0023305C">
    <w:pPr>
      <w:rPr>
        <w:rFonts w:cs="Arial"/>
        <w:sz w:val="20"/>
      </w:rPr>
    </w:pPr>
    <w:r>
      <w:rPr>
        <w:b/>
        <w:sz w:val="24"/>
        <w:szCs w:val="24"/>
      </w:rPr>
      <w:tab/>
    </w:r>
    <w:r>
      <w:rPr>
        <w:b/>
        <w:sz w:val="24"/>
        <w:szCs w:val="24"/>
      </w:rPr>
      <w:tab/>
    </w:r>
    <w:r>
      <w:rPr>
        <w:b/>
        <w:sz w:val="24"/>
        <w:szCs w:val="24"/>
      </w:rPr>
      <w:tab/>
    </w:r>
    <w:r>
      <w:rPr>
        <w:b/>
        <w:sz w:val="24"/>
        <w:szCs w:val="24"/>
      </w:rPr>
      <w:tab/>
    </w:r>
    <w:r w:rsidR="00E917FE">
      <w:rPr>
        <w:b/>
        <w:sz w:val="24"/>
        <w:szCs w:val="24"/>
      </w:rPr>
      <w:tab/>
    </w:r>
    <w:r w:rsidR="00E917FE">
      <w:rPr>
        <w:b/>
        <w:sz w:val="24"/>
        <w:szCs w:val="24"/>
      </w:rPr>
      <w:tab/>
    </w:r>
    <w:r w:rsidR="00E917FE">
      <w:rPr>
        <w:b/>
        <w:sz w:val="24"/>
        <w:szCs w:val="24"/>
      </w:rPr>
      <w:tab/>
    </w:r>
    <w:r w:rsidR="00E917FE">
      <w:rPr>
        <w:b/>
        <w:sz w:val="24"/>
        <w:szCs w:val="24"/>
      </w:rPr>
      <w:tab/>
    </w:r>
    <w:r>
      <w:rPr>
        <w:b/>
        <w:sz w:val="24"/>
        <w:szCs w:val="24"/>
      </w:rPr>
      <w:tab/>
    </w:r>
    <w:r>
      <w:rPr>
        <w:b/>
        <w:sz w:val="24"/>
        <w:szCs w:val="24"/>
      </w:rPr>
      <w:tab/>
    </w:r>
    <w:r w:rsidRPr="00E414B8">
      <w:rPr>
        <w:rFonts w:cs="Arial"/>
        <w:sz w:val="20"/>
      </w:rPr>
      <w:t>ROP No:  MI-ROP-</w:t>
    </w:r>
    <w:r>
      <w:rPr>
        <w:rFonts w:cs="Arial"/>
        <w:sz w:val="20"/>
      </w:rPr>
      <w:t>N5910</w:t>
    </w:r>
    <w:r w:rsidRPr="00E414B8">
      <w:rPr>
        <w:rFonts w:cs="Arial"/>
        <w:sz w:val="20"/>
      </w:rPr>
      <w:t>-</w:t>
    </w:r>
    <w:r>
      <w:rPr>
        <w:rFonts w:cs="Arial"/>
        <w:sz w:val="20"/>
      </w:rPr>
      <w:t>20</w:t>
    </w:r>
    <w:r w:rsidR="00E917FE">
      <w:rPr>
        <w:rFonts w:cs="Arial"/>
        <w:sz w:val="20"/>
      </w:rPr>
      <w:t>22</w:t>
    </w:r>
  </w:p>
  <w:p w14:paraId="5427A123" w14:textId="38DA2248" w:rsidR="0023305C" w:rsidRPr="005C1928" w:rsidRDefault="0023305C" w:rsidP="0023305C">
    <w:pPr>
      <w:rPr>
        <w:rFonts w:cs="Arial"/>
        <w:sz w:val="20"/>
      </w:rPr>
    </w:pPr>
    <w:r>
      <w:rPr>
        <w:b/>
        <w:szCs w:val="22"/>
      </w:rPr>
      <w:tab/>
    </w:r>
    <w:r>
      <w:rPr>
        <w:b/>
        <w:szCs w:val="22"/>
      </w:rPr>
      <w:tab/>
    </w:r>
    <w:r w:rsidRPr="00026536">
      <w:rPr>
        <w:b/>
        <w:szCs w:val="22"/>
      </w:rPr>
      <w:t>Section 2 – North American Natural Resources, Inc.</w:t>
    </w:r>
    <w:r>
      <w:rPr>
        <w:b/>
        <w:szCs w:val="22"/>
      </w:rPr>
      <w:t xml:space="preserve"> </w:t>
    </w:r>
    <w:r>
      <w:rPr>
        <w:b/>
        <w:szCs w:val="22"/>
      </w:rPr>
      <w:tab/>
    </w:r>
    <w:r w:rsidRPr="002339A7">
      <w:rPr>
        <w:rFonts w:cs="Arial"/>
        <w:sz w:val="20"/>
      </w:rPr>
      <w:t>Ex</w:t>
    </w:r>
    <w:r w:rsidRPr="005C1928">
      <w:rPr>
        <w:rFonts w:cs="Arial"/>
        <w:sz w:val="20"/>
      </w:rPr>
      <w:t xml:space="preserve">piration Date:  </w:t>
    </w:r>
    <w:r w:rsidR="00E917FE">
      <w:rPr>
        <w:rFonts w:cs="Arial"/>
        <w:sz w:val="20"/>
      </w:rPr>
      <w:t>August 2</w:t>
    </w:r>
    <w:r w:rsidR="006D0881">
      <w:rPr>
        <w:rFonts w:cs="Arial"/>
        <w:sz w:val="20"/>
      </w:rPr>
      <w:t>3</w:t>
    </w:r>
    <w:r w:rsidR="00E917FE">
      <w:rPr>
        <w:rFonts w:cs="Arial"/>
        <w:sz w:val="20"/>
      </w:rPr>
      <w:t>, 2027</w:t>
    </w:r>
  </w:p>
  <w:p w14:paraId="0F5D9DB9" w14:textId="4EB2B371" w:rsidR="0023305C" w:rsidRPr="00C66654" w:rsidRDefault="0023305C" w:rsidP="0023305C">
    <w:pPr>
      <w:rPr>
        <w:b/>
        <w:sz w:val="24"/>
        <w:szCs w:val="24"/>
      </w:rPr>
    </w:pPr>
    <w:r>
      <w:rPr>
        <w:b/>
        <w:szCs w:val="22"/>
      </w:rPr>
      <w:tab/>
    </w:r>
    <w:r>
      <w:rPr>
        <w:b/>
        <w:szCs w:val="22"/>
      </w:rPr>
      <w:tab/>
    </w:r>
    <w:r>
      <w:rPr>
        <w:b/>
        <w:szCs w:val="22"/>
      </w:rPr>
      <w:tab/>
    </w:r>
    <w:r>
      <w:rPr>
        <w:b/>
        <w:szCs w:val="22"/>
      </w:rPr>
      <w:tab/>
    </w:r>
    <w:r w:rsidRPr="00026536">
      <w:rPr>
        <w:b/>
        <w:szCs w:val="22"/>
      </w:rPr>
      <w:t>Venice Park 9526 Generating Station</w:t>
    </w:r>
    <w:r>
      <w:rPr>
        <w:b/>
        <w:szCs w:val="22"/>
      </w:rPr>
      <w:t xml:space="preserve"> </w:t>
    </w:r>
    <w:r w:rsidRPr="005C1928">
      <w:rPr>
        <w:sz w:val="20"/>
      </w:rPr>
      <w:tab/>
      <w:t>PTI</w:t>
    </w:r>
    <w:r>
      <w:rPr>
        <w:sz w:val="20"/>
      </w:rPr>
      <w:t xml:space="preserve"> No:  MI-PTI-N5910-20</w:t>
    </w:r>
    <w:r w:rsidR="00E917FE">
      <w:rPr>
        <w:sz w:val="20"/>
      </w:rPr>
      <w:t>22</w:t>
    </w:r>
  </w:p>
  <w:p w14:paraId="6DD6BCE0" w14:textId="734048A9" w:rsidR="00C42C79" w:rsidRPr="0023305C" w:rsidRDefault="00C42C79" w:rsidP="002330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515E10"/>
    <w:multiLevelType w:val="hybridMultilevel"/>
    <w:tmpl w:val="AA7E39FE"/>
    <w:lvl w:ilvl="0" w:tplc="4AF870A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7657F2"/>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0AF62C5"/>
    <w:multiLevelType w:val="hybridMultilevel"/>
    <w:tmpl w:val="B47C7132"/>
    <w:lvl w:ilvl="0" w:tplc="BB1A653A">
      <w:start w:val="7"/>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874238"/>
    <w:multiLevelType w:val="hybridMultilevel"/>
    <w:tmpl w:val="244A9B4A"/>
    <w:lvl w:ilvl="0" w:tplc="D8D872D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1CB75AF"/>
    <w:multiLevelType w:val="hybridMultilevel"/>
    <w:tmpl w:val="04243810"/>
    <w:lvl w:ilvl="0" w:tplc="FFFFFFFF">
      <w:start w:val="5"/>
      <w:numFmt w:val="decimal"/>
      <w:lvlText w:val="%1."/>
      <w:lvlJc w:val="left"/>
      <w:pPr>
        <w:tabs>
          <w:tab w:val="num" w:pos="1440"/>
        </w:tabs>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20C29D4"/>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2971862"/>
    <w:multiLevelType w:val="multilevel"/>
    <w:tmpl w:val="A0E64342"/>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33D7983"/>
    <w:multiLevelType w:val="hybridMultilevel"/>
    <w:tmpl w:val="9AB208E4"/>
    <w:lvl w:ilvl="0" w:tplc="151E7E2E">
      <w:start w:val="6"/>
      <w:numFmt w:val="decimal"/>
      <w:lvlText w:val="%1."/>
      <w:lvlJc w:val="left"/>
      <w:pPr>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8B0A33"/>
    <w:multiLevelType w:val="hybridMultilevel"/>
    <w:tmpl w:val="3DD47198"/>
    <w:lvl w:ilvl="0" w:tplc="FFFFFFFF">
      <w:start w:val="2"/>
      <w:numFmt w:val="lowerLetter"/>
      <w:lvlText w:val="%1."/>
      <w:lvlJc w:val="left"/>
      <w:pPr>
        <w:tabs>
          <w:tab w:val="num" w:pos="360"/>
        </w:tabs>
        <w:ind w:left="360" w:firstLine="0"/>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395218E"/>
    <w:multiLevelType w:val="multilevel"/>
    <w:tmpl w:val="1B504CD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b w:val="0"/>
        <w:i w:val="0"/>
        <w:caps w:val="0"/>
        <w:strike w:val="0"/>
        <w:dstrike w:val="0"/>
        <w:shadow w:val="0"/>
        <w:emboss w:val="0"/>
        <w:imprint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3D541A2"/>
    <w:multiLevelType w:val="hybridMultilevel"/>
    <w:tmpl w:val="3AA66930"/>
    <w:lvl w:ilvl="0" w:tplc="1B7CC4C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085D1F"/>
    <w:multiLevelType w:val="hybridMultilevel"/>
    <w:tmpl w:val="B19E713A"/>
    <w:lvl w:ilvl="0" w:tplc="FFFFFFFF">
      <w:start w:val="1"/>
      <w:numFmt w:val="decimal"/>
      <w:lvlText w:val="%1."/>
      <w:lvlJc w:val="left"/>
      <w:pPr>
        <w:tabs>
          <w:tab w:val="num" w:pos="0"/>
        </w:tabs>
        <w:ind w:left="360" w:hanging="360"/>
      </w:pPr>
      <w:rPr>
        <w:rFonts w:hint="default"/>
        <w:b w:val="0"/>
        <w:bCs/>
      </w:rPr>
    </w:lvl>
    <w:lvl w:ilvl="1" w:tplc="FFFFFFFF">
      <w:start w:val="1"/>
      <w:numFmt w:val="lowerLetter"/>
      <w:lvlText w:val="%2."/>
      <w:lvlJc w:val="left"/>
      <w:pPr>
        <w:tabs>
          <w:tab w:val="num" w:pos="360"/>
        </w:tabs>
        <w:ind w:left="720" w:hanging="360"/>
      </w:pPr>
      <w:rPr>
        <w:rFonts w:hint="default"/>
        <w:b w:val="0"/>
        <w:bCs/>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04A97E94"/>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04DD442F"/>
    <w:multiLevelType w:val="hybridMultilevel"/>
    <w:tmpl w:val="276E240A"/>
    <w:lvl w:ilvl="0" w:tplc="813C3B58">
      <w:start w:val="10"/>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54567E6"/>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5D571D4"/>
    <w:multiLevelType w:val="hybridMultilevel"/>
    <w:tmpl w:val="72BAE7BE"/>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9" w15:restartNumberingAfterBreak="0">
    <w:nsid w:val="06FE63DD"/>
    <w:multiLevelType w:val="multilevel"/>
    <w:tmpl w:val="E1AC3AF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76C78AF"/>
    <w:multiLevelType w:val="hybridMultilevel"/>
    <w:tmpl w:val="838CF7D6"/>
    <w:lvl w:ilvl="0" w:tplc="7B32BDF0">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541AED12">
      <w:start w:val="1"/>
      <w:numFmt w:val="lowerLetter"/>
      <w:lvlText w:val="%3."/>
      <w:lvlJc w:val="left"/>
      <w:pPr>
        <w:ind w:left="2160" w:hanging="180"/>
      </w:pPr>
      <w:rPr>
        <w:rFonts w:ascii="Arial" w:hAnsi="Arial" w:cs="Arial"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414962"/>
    <w:multiLevelType w:val="hybridMultilevel"/>
    <w:tmpl w:val="3DD47198"/>
    <w:lvl w:ilvl="0" w:tplc="CFE8A6FE">
      <w:start w:val="2"/>
      <w:numFmt w:val="lowerLetter"/>
      <w:lvlText w:val="%1."/>
      <w:lvlJc w:val="left"/>
      <w:pPr>
        <w:tabs>
          <w:tab w:val="num" w:pos="360"/>
        </w:tabs>
        <w:ind w:left="360" w:firstLine="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8E4318D"/>
    <w:multiLevelType w:val="hybridMultilevel"/>
    <w:tmpl w:val="6988EB86"/>
    <w:lvl w:ilvl="0" w:tplc="FFFFFFFF">
      <w:start w:val="1"/>
      <w:numFmt w:val="decimal"/>
      <w:lvlText w:val="%1."/>
      <w:lvlJc w:val="left"/>
      <w:pPr>
        <w:tabs>
          <w:tab w:val="num" w:pos="360"/>
        </w:tabs>
        <w:ind w:left="360" w:hanging="360"/>
      </w:pPr>
      <w:rPr>
        <w:rFonts w:hint="default"/>
        <w:b w:val="0"/>
        <w:i w:val="0"/>
      </w:rPr>
    </w:lvl>
    <w:lvl w:ilvl="1" w:tplc="FFFFFFFF">
      <w:start w:val="4"/>
      <w:numFmt w:val="decimal"/>
      <w:lvlText w:val="%2."/>
      <w:lvlJc w:val="left"/>
      <w:pPr>
        <w:tabs>
          <w:tab w:val="num" w:pos="360"/>
        </w:tabs>
        <w:ind w:left="360" w:hanging="360"/>
      </w:pPr>
      <w:rPr>
        <w:rFonts w:hint="default"/>
        <w:b w:val="0"/>
        <w:i w:val="0"/>
        <w:sz w:val="20"/>
        <w:szCs w:val="20"/>
      </w:rPr>
    </w:lvl>
    <w:lvl w:ilvl="2" w:tplc="FFFFFFFF">
      <w:start w:val="1"/>
      <w:numFmt w:val="lowerLetter"/>
      <w:lvlText w:val="%3."/>
      <w:lvlJc w:val="left"/>
      <w:pPr>
        <w:tabs>
          <w:tab w:val="num" w:pos="504"/>
        </w:tabs>
        <w:ind w:left="504" w:hanging="144"/>
      </w:pPr>
      <w:rPr>
        <w:rFonts w:hint="default"/>
        <w:b w:val="0"/>
        <w:i w:val="0"/>
      </w:rPr>
    </w:lvl>
    <w:lvl w:ilvl="3" w:tplc="FFFFFFFF">
      <w:start w:val="1"/>
      <w:numFmt w:val="lowerLetter"/>
      <w:lvlText w:val="%4."/>
      <w:lvlJc w:val="left"/>
      <w:pPr>
        <w:tabs>
          <w:tab w:val="num" w:pos="504"/>
        </w:tabs>
        <w:ind w:left="504" w:hanging="144"/>
      </w:pPr>
      <w:rPr>
        <w:rFonts w:hint="default"/>
        <w:b w:val="0"/>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08ED15FD"/>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08FD11AC"/>
    <w:multiLevelType w:val="hybridMultilevel"/>
    <w:tmpl w:val="65F499D2"/>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9D67557"/>
    <w:multiLevelType w:val="multilevel"/>
    <w:tmpl w:val="F05A76F4"/>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0B43399F"/>
    <w:multiLevelType w:val="hybridMultilevel"/>
    <w:tmpl w:val="959AC5D8"/>
    <w:lvl w:ilvl="0" w:tplc="7D56BB90">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C611584"/>
    <w:multiLevelType w:val="multilevel"/>
    <w:tmpl w:val="D9F2A8D4"/>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0D07755E"/>
    <w:multiLevelType w:val="hybridMultilevel"/>
    <w:tmpl w:val="D8D269C0"/>
    <w:lvl w:ilvl="0" w:tplc="7CD22BD0">
      <w:start w:val="1"/>
      <w:numFmt w:val="decimal"/>
      <w:lvlText w:val="%1."/>
      <w:lvlJc w:val="left"/>
      <w:pPr>
        <w:tabs>
          <w:tab w:val="num" w:pos="360"/>
        </w:tabs>
        <w:ind w:left="360" w:hanging="360"/>
      </w:pPr>
      <w:rPr>
        <w:rFonts w:ascii="Arial" w:hAnsi="Arial" w:hint="default"/>
        <w:b w:val="0"/>
        <w:i w:val="0"/>
      </w:rPr>
    </w:lvl>
    <w:lvl w:ilvl="1" w:tplc="A62A46F4">
      <w:start w:val="1"/>
      <w:numFmt w:val="lowerLetter"/>
      <w:lvlText w:val="%2."/>
      <w:lvlJc w:val="left"/>
      <w:pPr>
        <w:tabs>
          <w:tab w:val="num" w:pos="360"/>
        </w:tabs>
        <w:ind w:left="360" w:firstLine="0"/>
      </w:pPr>
      <w:rPr>
        <w:rFonts w:hint="default"/>
        <w:b w:val="0"/>
        <w:i w:val="0"/>
      </w:rPr>
    </w:lvl>
    <w:lvl w:ilvl="2" w:tplc="D22C6B6A">
      <w:start w:val="1"/>
      <w:numFmt w:val="lowerRoman"/>
      <w:lvlText w:val="%3."/>
      <w:lvlJc w:val="left"/>
      <w:pPr>
        <w:tabs>
          <w:tab w:val="num" w:pos="504"/>
        </w:tabs>
        <w:ind w:left="504" w:firstLine="0"/>
      </w:pPr>
      <w:rPr>
        <w:rFonts w:ascii="Arial" w:hAnsi="Arial"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DA81EA0"/>
    <w:multiLevelType w:val="hybridMultilevel"/>
    <w:tmpl w:val="FE8AAB9C"/>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0EA61DF0"/>
    <w:multiLevelType w:val="hybridMultilevel"/>
    <w:tmpl w:val="B19E713A"/>
    <w:lvl w:ilvl="0" w:tplc="59C2CA2C">
      <w:start w:val="1"/>
      <w:numFmt w:val="decimal"/>
      <w:lvlText w:val="%1."/>
      <w:lvlJc w:val="left"/>
      <w:pPr>
        <w:tabs>
          <w:tab w:val="num" w:pos="0"/>
        </w:tabs>
        <w:ind w:left="360" w:hanging="360"/>
      </w:pPr>
      <w:rPr>
        <w:rFonts w:hint="default"/>
        <w:b w:val="0"/>
        <w:bCs/>
      </w:rPr>
    </w:lvl>
    <w:lvl w:ilvl="1" w:tplc="F0A801AE">
      <w:start w:val="1"/>
      <w:numFmt w:val="lowerLetter"/>
      <w:lvlText w:val="%2."/>
      <w:lvlJc w:val="left"/>
      <w:pPr>
        <w:tabs>
          <w:tab w:val="num" w:pos="360"/>
        </w:tabs>
        <w:ind w:left="72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0EB1602A"/>
    <w:multiLevelType w:val="multilevel"/>
    <w:tmpl w:val="27BEF60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06E6BFE"/>
    <w:multiLevelType w:val="hybridMultilevel"/>
    <w:tmpl w:val="0D444164"/>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ACD6426E">
      <w:start w:val="2"/>
      <w:numFmt w:val="lowerRoman"/>
      <w:lvlText w:val="%3."/>
      <w:lvlJc w:val="left"/>
      <w:pPr>
        <w:tabs>
          <w:tab w:val="num" w:pos="720"/>
        </w:tabs>
        <w:ind w:left="1080" w:hanging="360"/>
      </w:pPr>
      <w:rPr>
        <w:rFonts w:hint="default"/>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0721870"/>
    <w:multiLevelType w:val="multilevel"/>
    <w:tmpl w:val="61A0B524"/>
    <w:lvl w:ilvl="0">
      <w:start w:val="2"/>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114D6F9F"/>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11ED7104"/>
    <w:multiLevelType w:val="multilevel"/>
    <w:tmpl w:val="3C98DE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Arial" w:hAnsi="Arial" w:cs="Arial"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22E14D8"/>
    <w:multiLevelType w:val="multilevel"/>
    <w:tmpl w:val="7FE05CC0"/>
    <w:lvl w:ilvl="0">
      <w:start w:val="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shadow w:val="0"/>
        <w:emboss w:val="0"/>
        <w:imprint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12DC3EC0"/>
    <w:multiLevelType w:val="hybridMultilevel"/>
    <w:tmpl w:val="72BAE7BE"/>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2EB72B9"/>
    <w:multiLevelType w:val="hybridMultilevel"/>
    <w:tmpl w:val="88767BC2"/>
    <w:lvl w:ilvl="0" w:tplc="587ABF12">
      <w:start w:val="1"/>
      <w:numFmt w:val="lowerLetter"/>
      <w:lvlText w:val="%1."/>
      <w:lvlJc w:val="left"/>
      <w:pPr>
        <w:ind w:left="720" w:hanging="360"/>
      </w:pPr>
      <w:rPr>
        <w:rFonts w:ascii="Arial" w:eastAsia="Arial" w:hAnsi="Arial" w:cs="Times New Roman" w:hint="default"/>
        <w:b w:val="0"/>
        <w:bCs/>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3665BF3"/>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136E139B"/>
    <w:multiLevelType w:val="multilevel"/>
    <w:tmpl w:val="499A061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shadow w:val="0"/>
        <w:emboss w:val="0"/>
        <w:imprint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13EC7231"/>
    <w:multiLevelType w:val="multilevel"/>
    <w:tmpl w:val="D9F2A8D4"/>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1510460F"/>
    <w:multiLevelType w:val="hybridMultilevel"/>
    <w:tmpl w:val="A27CE3BC"/>
    <w:lvl w:ilvl="0" w:tplc="B9B286E2">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5410231"/>
    <w:multiLevelType w:val="hybridMultilevel"/>
    <w:tmpl w:val="6F080B6E"/>
    <w:lvl w:ilvl="0" w:tplc="659CA680">
      <w:start w:val="1"/>
      <w:numFmt w:val="lowerRoman"/>
      <w:lvlText w:val="%1."/>
      <w:lvlJc w:val="right"/>
      <w:pPr>
        <w:tabs>
          <w:tab w:val="num" w:pos="1116"/>
        </w:tabs>
        <w:ind w:left="1116" w:hanging="216"/>
      </w:pPr>
      <w:rPr>
        <w:rFonts w:ascii="Arial" w:hAnsi="Arial" w:hint="default"/>
        <w:b w:val="0"/>
        <w:i w:val="0"/>
        <w:sz w:val="20"/>
        <w:szCs w:val="20"/>
      </w:rPr>
    </w:lvl>
    <w:lvl w:ilvl="1" w:tplc="04090019">
      <w:start w:val="1"/>
      <w:numFmt w:val="lowerLetter"/>
      <w:lvlText w:val="%2."/>
      <w:lvlJc w:val="left"/>
      <w:pPr>
        <w:tabs>
          <w:tab w:val="num" w:pos="1448"/>
        </w:tabs>
        <w:ind w:left="1448" w:hanging="360"/>
      </w:pPr>
    </w:lvl>
    <w:lvl w:ilvl="2" w:tplc="0409001B" w:tentative="1">
      <w:start w:val="1"/>
      <w:numFmt w:val="lowerRoman"/>
      <w:lvlText w:val="%3."/>
      <w:lvlJc w:val="right"/>
      <w:pPr>
        <w:tabs>
          <w:tab w:val="num" w:pos="2168"/>
        </w:tabs>
        <w:ind w:left="2168" w:hanging="180"/>
      </w:pPr>
    </w:lvl>
    <w:lvl w:ilvl="3" w:tplc="0409000F" w:tentative="1">
      <w:start w:val="1"/>
      <w:numFmt w:val="decimal"/>
      <w:lvlText w:val="%4."/>
      <w:lvlJc w:val="left"/>
      <w:pPr>
        <w:tabs>
          <w:tab w:val="num" w:pos="2888"/>
        </w:tabs>
        <w:ind w:left="2888" w:hanging="360"/>
      </w:pPr>
    </w:lvl>
    <w:lvl w:ilvl="4" w:tplc="04090019" w:tentative="1">
      <w:start w:val="1"/>
      <w:numFmt w:val="lowerLetter"/>
      <w:lvlText w:val="%5."/>
      <w:lvlJc w:val="left"/>
      <w:pPr>
        <w:tabs>
          <w:tab w:val="num" w:pos="3608"/>
        </w:tabs>
        <w:ind w:left="3608" w:hanging="360"/>
      </w:pPr>
    </w:lvl>
    <w:lvl w:ilvl="5" w:tplc="0409001B" w:tentative="1">
      <w:start w:val="1"/>
      <w:numFmt w:val="lowerRoman"/>
      <w:lvlText w:val="%6."/>
      <w:lvlJc w:val="right"/>
      <w:pPr>
        <w:tabs>
          <w:tab w:val="num" w:pos="4328"/>
        </w:tabs>
        <w:ind w:left="4328" w:hanging="180"/>
      </w:pPr>
    </w:lvl>
    <w:lvl w:ilvl="6" w:tplc="0409000F" w:tentative="1">
      <w:start w:val="1"/>
      <w:numFmt w:val="decimal"/>
      <w:lvlText w:val="%7."/>
      <w:lvlJc w:val="left"/>
      <w:pPr>
        <w:tabs>
          <w:tab w:val="num" w:pos="5048"/>
        </w:tabs>
        <w:ind w:left="5048" w:hanging="360"/>
      </w:pPr>
    </w:lvl>
    <w:lvl w:ilvl="7" w:tplc="04090019" w:tentative="1">
      <w:start w:val="1"/>
      <w:numFmt w:val="lowerLetter"/>
      <w:lvlText w:val="%8."/>
      <w:lvlJc w:val="left"/>
      <w:pPr>
        <w:tabs>
          <w:tab w:val="num" w:pos="5768"/>
        </w:tabs>
        <w:ind w:left="5768" w:hanging="360"/>
      </w:pPr>
    </w:lvl>
    <w:lvl w:ilvl="8" w:tplc="0409001B" w:tentative="1">
      <w:start w:val="1"/>
      <w:numFmt w:val="lowerRoman"/>
      <w:lvlText w:val="%9."/>
      <w:lvlJc w:val="right"/>
      <w:pPr>
        <w:tabs>
          <w:tab w:val="num" w:pos="6488"/>
        </w:tabs>
        <w:ind w:left="6488" w:hanging="180"/>
      </w:pPr>
    </w:lvl>
  </w:abstractNum>
  <w:abstractNum w:abstractNumId="44" w15:restartNumberingAfterBreak="0">
    <w:nsid w:val="16323240"/>
    <w:multiLevelType w:val="hybridMultilevel"/>
    <w:tmpl w:val="072094FE"/>
    <w:lvl w:ilvl="0" w:tplc="8E4C8E3C">
      <w:start w:val="2"/>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68C2B88"/>
    <w:multiLevelType w:val="multilevel"/>
    <w:tmpl w:val="53820F5E"/>
    <w:lvl w:ilvl="0">
      <w:start w:val="42"/>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16E50B51"/>
    <w:multiLevelType w:val="hybridMultilevel"/>
    <w:tmpl w:val="1BA03814"/>
    <w:lvl w:ilvl="0" w:tplc="B6CE9E44">
      <w:start w:val="2"/>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171E0AFE"/>
    <w:multiLevelType w:val="multilevel"/>
    <w:tmpl w:val="B818E170"/>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shadow w:val="0"/>
        <w:emboss w:val="0"/>
        <w:imprint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18302F5B"/>
    <w:multiLevelType w:val="hybridMultilevel"/>
    <w:tmpl w:val="0C5ECC3C"/>
    <w:lvl w:ilvl="0" w:tplc="8E164EF2">
      <w:start w:val="1"/>
      <w:numFmt w:val="decimal"/>
      <w:lvlText w:val="%1."/>
      <w:lvlJc w:val="left"/>
      <w:pPr>
        <w:tabs>
          <w:tab w:val="num" w:pos="360"/>
        </w:tabs>
        <w:ind w:left="360" w:hanging="360"/>
      </w:pPr>
      <w:rPr>
        <w:rFonts w:hint="default"/>
        <w:b w:val="0"/>
        <w:i w:val="0"/>
      </w:rPr>
    </w:lvl>
    <w:lvl w:ilvl="1" w:tplc="0409000F">
      <w:start w:val="1"/>
      <w:numFmt w:val="decimal"/>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19A202FF"/>
    <w:multiLevelType w:val="hybridMultilevel"/>
    <w:tmpl w:val="9D16EC46"/>
    <w:lvl w:ilvl="0" w:tplc="C50A8C6E">
      <w:start w:val="1"/>
      <w:numFmt w:val="lowerLetter"/>
      <w:lvlText w:val="%1."/>
      <w:lvlJc w:val="left"/>
      <w:pPr>
        <w:tabs>
          <w:tab w:val="num" w:pos="36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9F1594F"/>
    <w:multiLevelType w:val="hybridMultilevel"/>
    <w:tmpl w:val="F7788010"/>
    <w:lvl w:ilvl="0" w:tplc="6EEE26CA">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A112A14"/>
    <w:multiLevelType w:val="hybridMultilevel"/>
    <w:tmpl w:val="18F014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A1F4EB7"/>
    <w:multiLevelType w:val="hybridMultilevel"/>
    <w:tmpl w:val="A2E6FDA4"/>
    <w:lvl w:ilvl="0" w:tplc="FFFFFFFF">
      <w:start w:val="1"/>
      <w:numFmt w:val="lowerLetter"/>
      <w:lvlText w:val="%1."/>
      <w:lvlJc w:val="left"/>
      <w:rPr>
        <w:rFonts w:hint="default"/>
        <w:b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A9C7DC3"/>
    <w:multiLevelType w:val="hybridMultilevel"/>
    <w:tmpl w:val="9CF850E0"/>
    <w:lvl w:ilvl="0" w:tplc="2B98E602">
      <w:start w:val="1"/>
      <w:numFmt w:val="lowerLetter"/>
      <w:lvlText w:val="%1."/>
      <w:lvlJc w:val="left"/>
      <w:pPr>
        <w:tabs>
          <w:tab w:val="num" w:pos="720"/>
        </w:tabs>
        <w:ind w:left="1080" w:hanging="360"/>
      </w:pPr>
      <w:rPr>
        <w:rFonts w:hint="default"/>
        <w:b w:val="0"/>
        <w:bCs/>
      </w:rPr>
    </w:lvl>
    <w:lvl w:ilvl="1" w:tplc="66A40BCE">
      <w:start w:val="3"/>
      <w:numFmt w:val="decimal"/>
      <w:lvlText w:val="%2."/>
      <w:lvlJc w:val="left"/>
      <w:pPr>
        <w:tabs>
          <w:tab w:val="num" w:pos="0"/>
        </w:tabs>
        <w:ind w:left="360" w:hanging="360"/>
      </w:pPr>
      <w:rPr>
        <w:rFonts w:hint="default"/>
      </w:rPr>
    </w:lvl>
    <w:lvl w:ilvl="2" w:tplc="BC7A3516">
      <w:start w:val="1"/>
      <w:numFmt w:val="lowerLetter"/>
      <w:lvlText w:val="%3."/>
      <w:lvlJc w:val="left"/>
      <w:pPr>
        <w:tabs>
          <w:tab w:val="num" w:pos="36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1B78715A"/>
    <w:multiLevelType w:val="multilevel"/>
    <w:tmpl w:val="8A28C7D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shadow w:val="0"/>
        <w:emboss w:val="0"/>
        <w:imprint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1BF423E8"/>
    <w:multiLevelType w:val="multilevel"/>
    <w:tmpl w:val="02584974"/>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1C3A2345"/>
    <w:multiLevelType w:val="hybridMultilevel"/>
    <w:tmpl w:val="A114FEB0"/>
    <w:lvl w:ilvl="0" w:tplc="0EF2B632">
      <w:start w:val="6"/>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C4E081B"/>
    <w:multiLevelType w:val="multilevel"/>
    <w:tmpl w:val="27BEF60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1C55223F"/>
    <w:multiLevelType w:val="multilevel"/>
    <w:tmpl w:val="3A48363A"/>
    <w:lvl w:ilvl="0">
      <w:start w:val="2"/>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b w:val="0"/>
        <w:i w:val="0"/>
        <w:caps w:val="0"/>
        <w:strike w:val="0"/>
        <w:dstrike w:val="0"/>
        <w:shadow w:val="0"/>
        <w:emboss w:val="0"/>
        <w:imprint w:val="0"/>
        <w:vanish w:val="0"/>
        <w:vertAlign w:val="baseline"/>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1C94102A"/>
    <w:multiLevelType w:val="hybridMultilevel"/>
    <w:tmpl w:val="8FF41532"/>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D4C1124"/>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1D882862"/>
    <w:multiLevelType w:val="hybridMultilevel"/>
    <w:tmpl w:val="D360A5CC"/>
    <w:lvl w:ilvl="0" w:tplc="BC989B9C">
      <w:start w:val="1"/>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D963D34"/>
    <w:multiLevelType w:val="multilevel"/>
    <w:tmpl w:val="A83CAE5A"/>
    <w:lvl w:ilvl="0">
      <w:start w:val="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shadow w:val="0"/>
        <w:emboss w:val="0"/>
        <w:imprint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E46151B"/>
    <w:multiLevelType w:val="hybridMultilevel"/>
    <w:tmpl w:val="4FC47A7A"/>
    <w:lvl w:ilvl="0" w:tplc="8D7AF6CA">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E67133A"/>
    <w:multiLevelType w:val="hybridMultilevel"/>
    <w:tmpl w:val="B80AE360"/>
    <w:lvl w:ilvl="0" w:tplc="25C68928">
      <w:start w:val="4"/>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F1F2A08"/>
    <w:multiLevelType w:val="multilevel"/>
    <w:tmpl w:val="83028668"/>
    <w:lvl w:ilvl="0">
      <w:start w:val="1"/>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921"/>
        </w:tabs>
        <w:ind w:left="921" w:hanging="360"/>
      </w:pPr>
      <w:rPr>
        <w:b w:val="0"/>
      </w:rPr>
    </w:lvl>
    <w:lvl w:ilvl="2">
      <w:start w:val="1"/>
      <w:numFmt w:val="lowerRoman"/>
      <w:lvlText w:val="%3."/>
      <w:lvlJc w:val="left"/>
      <w:pPr>
        <w:tabs>
          <w:tab w:val="num" w:pos="144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205C2044"/>
    <w:multiLevelType w:val="hybridMultilevel"/>
    <w:tmpl w:val="FF6C68E6"/>
    <w:lvl w:ilvl="0" w:tplc="6D26D91A">
      <w:start w:val="1"/>
      <w:numFmt w:val="lowerLetter"/>
      <w:lvlText w:val="%1."/>
      <w:lvlJc w:val="left"/>
      <w:pPr>
        <w:tabs>
          <w:tab w:val="num" w:pos="360"/>
        </w:tabs>
        <w:ind w:left="360" w:firstLine="0"/>
      </w:pPr>
      <w:rPr>
        <w:rFonts w:ascii="Arial" w:hAnsi="Arial" w:hint="default"/>
        <w:b w:val="0"/>
        <w:i w:val="0"/>
        <w:sz w:val="20"/>
        <w:szCs w:val="20"/>
      </w:rPr>
    </w:lvl>
    <w:lvl w:ilvl="1" w:tplc="04090019">
      <w:start w:val="1"/>
      <w:numFmt w:val="lowerLetter"/>
      <w:lvlText w:val="%2."/>
      <w:lvlJc w:val="left"/>
      <w:pPr>
        <w:tabs>
          <w:tab w:val="num" w:pos="1440"/>
        </w:tabs>
        <w:ind w:left="1440" w:hanging="360"/>
      </w:pPr>
      <w:rPr>
        <w:rFonts w:hint="default"/>
        <w:b w:val="0"/>
        <w:i w:val="0"/>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205F0634"/>
    <w:multiLevelType w:val="hybridMultilevel"/>
    <w:tmpl w:val="A27CE3BC"/>
    <w:lvl w:ilvl="0" w:tplc="FFFFFFFF">
      <w:start w:val="1"/>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20BF715C"/>
    <w:multiLevelType w:val="hybridMultilevel"/>
    <w:tmpl w:val="D4AC4634"/>
    <w:lvl w:ilvl="0" w:tplc="FFFFFFFF">
      <w:start w:val="4"/>
      <w:numFmt w:val="decimal"/>
      <w:lvlText w:val="%1."/>
      <w:lvlJc w:val="left"/>
      <w:pPr>
        <w:tabs>
          <w:tab w:val="num" w:pos="0"/>
        </w:tabs>
        <w:ind w:left="36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0CC640A"/>
    <w:multiLevelType w:val="hybridMultilevel"/>
    <w:tmpl w:val="1C22A468"/>
    <w:lvl w:ilvl="0" w:tplc="83BC3204">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13224A8"/>
    <w:multiLevelType w:val="multilevel"/>
    <w:tmpl w:val="37761E3E"/>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2141732E"/>
    <w:multiLevelType w:val="multilevel"/>
    <w:tmpl w:val="1EA05D1A"/>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217C4FA0"/>
    <w:multiLevelType w:val="hybridMultilevel"/>
    <w:tmpl w:val="FE8AAB9C"/>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22832A11"/>
    <w:multiLevelType w:val="hybridMultilevel"/>
    <w:tmpl w:val="A2E6FDA4"/>
    <w:lvl w:ilvl="0" w:tplc="3B76AE74">
      <w:start w:val="1"/>
      <w:numFmt w:val="lowerLetter"/>
      <w:lvlText w:val="%1."/>
      <w:lvlJc w:val="left"/>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22FC5EC0"/>
    <w:multiLevelType w:val="hybridMultilevel"/>
    <w:tmpl w:val="CDEA06B0"/>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230B1C96"/>
    <w:multiLevelType w:val="hybridMultilevel"/>
    <w:tmpl w:val="C67E6D86"/>
    <w:lvl w:ilvl="0" w:tplc="DFE60398">
      <w:start w:val="4"/>
      <w:numFmt w:val="decimal"/>
      <w:lvlText w:val="%1."/>
      <w:lvlJc w:val="left"/>
      <w:pPr>
        <w:tabs>
          <w:tab w:val="num" w:pos="360"/>
        </w:tabs>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345446D"/>
    <w:multiLevelType w:val="hybridMultilevel"/>
    <w:tmpl w:val="10AAADF2"/>
    <w:lvl w:ilvl="0" w:tplc="FFFFFFFF">
      <w:start w:val="3"/>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3AD5DB3"/>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247426BE"/>
    <w:multiLevelType w:val="hybridMultilevel"/>
    <w:tmpl w:val="82A4555C"/>
    <w:lvl w:ilvl="0" w:tplc="E11209FC">
      <w:start w:val="1"/>
      <w:numFmt w:val="decimal"/>
      <w:lvlText w:val="%1."/>
      <w:lvlJc w:val="left"/>
      <w:pPr>
        <w:tabs>
          <w:tab w:val="num" w:pos="360"/>
        </w:tabs>
        <w:ind w:left="360" w:hanging="360"/>
      </w:pPr>
      <w:rPr>
        <w:rFonts w:hint="default"/>
        <w:b w:val="0"/>
        <w:i w:val="0"/>
      </w:rPr>
    </w:lvl>
    <w:lvl w:ilvl="1" w:tplc="9FE80048">
      <w:start w:val="7"/>
      <w:numFmt w:val="decimal"/>
      <w:lvlText w:val="%2."/>
      <w:lvlJc w:val="left"/>
      <w:pPr>
        <w:tabs>
          <w:tab w:val="num" w:pos="360"/>
        </w:tabs>
        <w:ind w:left="36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02471CE">
      <w:start w:val="1"/>
      <w:numFmt w:val="lowerLetter"/>
      <w:lvlText w:val="%5."/>
      <w:lvlJc w:val="left"/>
      <w:pPr>
        <w:tabs>
          <w:tab w:val="num" w:pos="3600"/>
        </w:tabs>
        <w:ind w:left="72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252B12AC"/>
    <w:multiLevelType w:val="hybridMultilevel"/>
    <w:tmpl w:val="A27CE3BC"/>
    <w:lvl w:ilvl="0" w:tplc="FFFFFFFF">
      <w:start w:val="1"/>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7" w15:restartNumberingAfterBreak="0">
    <w:nsid w:val="2556191C"/>
    <w:multiLevelType w:val="hybridMultilevel"/>
    <w:tmpl w:val="589CEB32"/>
    <w:lvl w:ilvl="0" w:tplc="87D68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6DB569C"/>
    <w:multiLevelType w:val="multilevel"/>
    <w:tmpl w:val="DD6E440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271455C3"/>
    <w:multiLevelType w:val="hybridMultilevel"/>
    <w:tmpl w:val="CDEA06B0"/>
    <w:lvl w:ilvl="0" w:tplc="4AF870A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27146730"/>
    <w:multiLevelType w:val="hybridMultilevel"/>
    <w:tmpl w:val="10AAADF2"/>
    <w:lvl w:ilvl="0" w:tplc="FFFFFFFF">
      <w:start w:val="3"/>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276A442F"/>
    <w:multiLevelType w:val="hybridMultilevel"/>
    <w:tmpl w:val="0966F39A"/>
    <w:lvl w:ilvl="0" w:tplc="3E0CBFB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280D2DD8"/>
    <w:multiLevelType w:val="hybridMultilevel"/>
    <w:tmpl w:val="8724FEDA"/>
    <w:lvl w:ilvl="0" w:tplc="7EDA1302">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8741CD7"/>
    <w:multiLevelType w:val="hybridMultilevel"/>
    <w:tmpl w:val="56685C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89460EC"/>
    <w:multiLevelType w:val="multilevel"/>
    <w:tmpl w:val="52E0F0B6"/>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29235241"/>
    <w:multiLevelType w:val="hybridMultilevel"/>
    <w:tmpl w:val="6868FB5E"/>
    <w:lvl w:ilvl="0" w:tplc="FFFFFFFF">
      <w:start w:val="1"/>
      <w:numFmt w:val="lowerLetter"/>
      <w:lvlText w:val="%1."/>
      <w:lvlJc w:val="left"/>
      <w:pPr>
        <w:tabs>
          <w:tab w:val="num" w:pos="0"/>
        </w:tabs>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2AD61896"/>
    <w:multiLevelType w:val="multilevel"/>
    <w:tmpl w:val="8C58A1A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shadow w:val="0"/>
        <w:emboss w:val="0"/>
        <w:imprint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2BA931DA"/>
    <w:multiLevelType w:val="hybridMultilevel"/>
    <w:tmpl w:val="79622542"/>
    <w:lvl w:ilvl="0" w:tplc="7EB44EE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C725EA0"/>
    <w:multiLevelType w:val="hybridMultilevel"/>
    <w:tmpl w:val="341EC31E"/>
    <w:lvl w:ilvl="0" w:tplc="0E40F726">
      <w:start w:val="1"/>
      <w:numFmt w:val="lowerLetter"/>
      <w:lvlText w:val="%1."/>
      <w:lvlJc w:val="left"/>
      <w:pPr>
        <w:ind w:left="720" w:hanging="360"/>
      </w:pPr>
      <w:rPr>
        <w:rFonts w:ascii="Arial" w:eastAsia="Arial" w:hAnsi="Arial" w:cs="Times New Roman" w:hint="default"/>
        <w:b w:val="0"/>
        <w:bCs w:val="0"/>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2D2C2529"/>
    <w:multiLevelType w:val="multilevel"/>
    <w:tmpl w:val="8C58A1A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shadow w:val="0"/>
        <w:emboss w:val="0"/>
        <w:imprint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2D77795F"/>
    <w:multiLevelType w:val="hybridMultilevel"/>
    <w:tmpl w:val="10AAADF2"/>
    <w:lvl w:ilvl="0" w:tplc="FFFFFFFF">
      <w:start w:val="3"/>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2DF004BC"/>
    <w:multiLevelType w:val="hybridMultilevel"/>
    <w:tmpl w:val="10AAADF2"/>
    <w:lvl w:ilvl="0" w:tplc="FFFFFFFF">
      <w:start w:val="3"/>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2" w15:restartNumberingAfterBreak="0">
    <w:nsid w:val="2E3618B2"/>
    <w:multiLevelType w:val="multilevel"/>
    <w:tmpl w:val="C9B6F450"/>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2E785B51"/>
    <w:multiLevelType w:val="hybridMultilevel"/>
    <w:tmpl w:val="0E5C42CC"/>
    <w:lvl w:ilvl="0" w:tplc="FFFFFFFF">
      <w:start w:val="6"/>
      <w:numFmt w:val="decimal"/>
      <w:lvlText w:val="%1."/>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2F120C12"/>
    <w:multiLevelType w:val="multilevel"/>
    <w:tmpl w:val="33220BA4"/>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2FBE4183"/>
    <w:multiLevelType w:val="hybridMultilevel"/>
    <w:tmpl w:val="10AAADF2"/>
    <w:lvl w:ilvl="0" w:tplc="3A72A8B0">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306F570B"/>
    <w:multiLevelType w:val="hybridMultilevel"/>
    <w:tmpl w:val="611615D0"/>
    <w:lvl w:ilvl="0" w:tplc="FD16DD16">
      <w:start w:val="1"/>
      <w:numFmt w:val="lowerLetter"/>
      <w:lvlText w:val="%1."/>
      <w:lvlJc w:val="left"/>
      <w:pPr>
        <w:tabs>
          <w:tab w:val="num" w:pos="360"/>
        </w:tabs>
        <w:ind w:left="720" w:hanging="360"/>
      </w:pPr>
      <w:rPr>
        <w:rFonts w:hint="default"/>
      </w:rPr>
    </w:lvl>
    <w:lvl w:ilvl="1" w:tplc="F1866CD4">
      <w:start w:val="2"/>
      <w:numFmt w:val="decimal"/>
      <w:lvlText w:val="%2."/>
      <w:lvlJc w:val="left"/>
      <w:pPr>
        <w:tabs>
          <w:tab w:val="num" w:pos="0"/>
        </w:tabs>
        <w:ind w:left="360" w:hanging="360"/>
      </w:pPr>
      <w:rPr>
        <w:rFonts w:ascii="Arial" w:hAnsi="Arial" w:hint="default"/>
        <w:b w:val="0"/>
        <w:i w:val="0"/>
        <w:sz w:val="20"/>
      </w:rPr>
    </w:lvl>
    <w:lvl w:ilvl="2" w:tplc="4582F2DC">
      <w:start w:val="2"/>
      <w:numFmt w:val="lowerLetter"/>
      <w:lvlText w:val="%3."/>
      <w:lvlJc w:val="left"/>
      <w:pPr>
        <w:tabs>
          <w:tab w:val="num" w:pos="360"/>
        </w:tabs>
        <w:ind w:left="720" w:hanging="360"/>
      </w:pPr>
      <w:rPr>
        <w:rFonts w:hint="default"/>
        <w:b w:val="0"/>
        <w:bCs/>
      </w:rPr>
    </w:lvl>
    <w:lvl w:ilvl="3" w:tplc="9F088EAE">
      <w:start w:val="1"/>
      <w:numFmt w:val="lowerRoman"/>
      <w:lvlText w:val="%4."/>
      <w:lvlJc w:val="left"/>
      <w:pPr>
        <w:tabs>
          <w:tab w:val="num" w:pos="720"/>
        </w:tabs>
        <w:ind w:left="1080" w:hanging="360"/>
      </w:pPr>
      <w:rPr>
        <w:rFonts w:hint="default"/>
      </w:rPr>
    </w:lvl>
    <w:lvl w:ilvl="4" w:tplc="FBBCFEDC">
      <w:start w:val="4"/>
      <w:numFmt w:val="decimal"/>
      <w:lvlText w:val="%5."/>
      <w:lvlJc w:val="left"/>
      <w:pPr>
        <w:tabs>
          <w:tab w:val="num" w:pos="0"/>
        </w:tabs>
        <w:ind w:left="36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3099093B"/>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30B13181"/>
    <w:multiLevelType w:val="hybridMultilevel"/>
    <w:tmpl w:val="A27CE3BC"/>
    <w:lvl w:ilvl="0" w:tplc="FFFFFFFF">
      <w:start w:val="1"/>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15:restartNumberingAfterBreak="0">
    <w:nsid w:val="31FD7750"/>
    <w:multiLevelType w:val="hybridMultilevel"/>
    <w:tmpl w:val="04243810"/>
    <w:lvl w:ilvl="0" w:tplc="0CB263B4">
      <w:start w:val="5"/>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2620530"/>
    <w:multiLevelType w:val="multilevel"/>
    <w:tmpl w:val="1660CDEE"/>
    <w:lvl w:ilvl="0">
      <w:start w:val="7"/>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shadow w:val="0"/>
        <w:emboss w:val="0"/>
        <w:imprint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328D0E99"/>
    <w:multiLevelType w:val="hybridMultilevel"/>
    <w:tmpl w:val="723268DE"/>
    <w:lvl w:ilvl="0" w:tplc="B4F825B2">
      <w:start w:val="7"/>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3EE60C7"/>
    <w:multiLevelType w:val="hybridMultilevel"/>
    <w:tmpl w:val="004A4E3A"/>
    <w:lvl w:ilvl="0" w:tplc="E3E8D9E6">
      <w:start w:val="2"/>
      <w:numFmt w:val="lowerLetter"/>
      <w:lvlText w:val="%1."/>
      <w:lvlJc w:val="left"/>
      <w:pPr>
        <w:tabs>
          <w:tab w:val="num" w:pos="360"/>
        </w:tabs>
        <w:ind w:left="720" w:hanging="360"/>
      </w:pPr>
      <w:rPr>
        <w:rFonts w:hint="default"/>
      </w:rPr>
    </w:lvl>
    <w:lvl w:ilvl="1" w:tplc="F6B05164">
      <w:start w:val="5"/>
      <w:numFmt w:val="decimal"/>
      <w:lvlText w:val="%2."/>
      <w:lvlJc w:val="left"/>
      <w:pPr>
        <w:tabs>
          <w:tab w:val="num" w:pos="360"/>
        </w:tabs>
        <w:ind w:left="360" w:hanging="360"/>
      </w:pPr>
      <w:rPr>
        <w:rFonts w:ascii="Arial" w:hAnsi="Arial" w:hint="default"/>
        <w:b w:val="0"/>
        <w:i w:val="0"/>
        <w:sz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33FD403F"/>
    <w:multiLevelType w:val="hybridMultilevel"/>
    <w:tmpl w:val="5F220AC0"/>
    <w:lvl w:ilvl="0" w:tplc="AB8CB7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34210927"/>
    <w:multiLevelType w:val="hybridMultilevel"/>
    <w:tmpl w:val="D286E74E"/>
    <w:lvl w:ilvl="0" w:tplc="6FB6FFF8">
      <w:start w:val="3"/>
      <w:numFmt w:val="decimal"/>
      <w:lvlText w:val="%1."/>
      <w:lvlJc w:val="left"/>
      <w:pPr>
        <w:tabs>
          <w:tab w:val="num" w:pos="360"/>
        </w:tabs>
        <w:ind w:left="360" w:hanging="360"/>
      </w:pPr>
      <w:rPr>
        <w:rFonts w:ascii="Arial" w:hAnsi="Arial" w:cs="Times New Roman" w:hint="default"/>
        <w:b w:val="0"/>
        <w:i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3515165C"/>
    <w:multiLevelType w:val="hybridMultilevel"/>
    <w:tmpl w:val="B3D20C3C"/>
    <w:lvl w:ilvl="0" w:tplc="FFFFFFFF">
      <w:start w:val="1"/>
      <w:numFmt w:val="decimal"/>
      <w:lvlText w:val="%1."/>
      <w:lvlJc w:val="left"/>
      <w:pPr>
        <w:ind w:left="360" w:hanging="360"/>
      </w:pPr>
      <w:rPr>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7" w15:restartNumberingAfterBreak="0">
    <w:nsid w:val="35413053"/>
    <w:multiLevelType w:val="hybridMultilevel"/>
    <w:tmpl w:val="0842492C"/>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35926D0D"/>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35A125F2"/>
    <w:multiLevelType w:val="multilevel"/>
    <w:tmpl w:val="41CCC41A"/>
    <w:lvl w:ilvl="0">
      <w:start w:val="2"/>
      <w:numFmt w:val="decimal"/>
      <w:lvlText w:val="%1."/>
      <w:lvlJc w:val="left"/>
      <w:pPr>
        <w:tabs>
          <w:tab w:val="num" w:pos="360"/>
        </w:tabs>
        <w:ind w:left="360" w:hanging="360"/>
      </w:pPr>
      <w:rPr>
        <w:rFonts w:ascii="Arial" w:hAnsi="Arial" w:cs="Arial"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0" w15:restartNumberingAfterBreak="0">
    <w:nsid w:val="35BB7492"/>
    <w:multiLevelType w:val="multilevel"/>
    <w:tmpl w:val="36689834"/>
    <w:lvl w:ilvl="0">
      <w:start w:val="3"/>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1" w15:restartNumberingAfterBreak="0">
    <w:nsid w:val="35F24EF8"/>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15:restartNumberingAfterBreak="0">
    <w:nsid w:val="37626A5C"/>
    <w:multiLevelType w:val="hybridMultilevel"/>
    <w:tmpl w:val="F050BAA6"/>
    <w:lvl w:ilvl="0" w:tplc="BF4C4F12">
      <w:start w:val="5"/>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7AF6E18"/>
    <w:multiLevelType w:val="hybridMultilevel"/>
    <w:tmpl w:val="AFCE0012"/>
    <w:lvl w:ilvl="0" w:tplc="30267FEA">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37E92169"/>
    <w:multiLevelType w:val="hybridMultilevel"/>
    <w:tmpl w:val="CE36ADE6"/>
    <w:lvl w:ilvl="0" w:tplc="9364FD06">
      <w:start w:val="3"/>
      <w:numFmt w:val="decimal"/>
      <w:lvlText w:val="%1."/>
      <w:lvlJc w:val="left"/>
      <w:pPr>
        <w:tabs>
          <w:tab w:val="num" w:pos="360"/>
        </w:tabs>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7EC1E3B"/>
    <w:multiLevelType w:val="hybridMultilevel"/>
    <w:tmpl w:val="1E74C54E"/>
    <w:lvl w:ilvl="0" w:tplc="FFFFFFFF">
      <w:start w:val="1"/>
      <w:numFmt w:val="decimal"/>
      <w:lvlText w:val="%1."/>
      <w:lvlJc w:val="left"/>
      <w:rPr>
        <w:rFonts w:hint="default"/>
        <w:b w:val="0"/>
        <w:i w:val="0"/>
        <w:color w:val="auto"/>
        <w:sz w:val="20"/>
        <w:szCs w:val="20"/>
      </w:rPr>
    </w:lvl>
    <w:lvl w:ilvl="1" w:tplc="FFFFFFFF">
      <w:start w:val="1"/>
      <w:numFmt w:val="lowerLetter"/>
      <w:lvlText w:val="%2."/>
      <w:lvlJc w:val="left"/>
      <w:rPr>
        <w:rFonts w:ascii="Arial" w:hAnsi="Arial" w:hint="default"/>
        <w:b w:val="0"/>
        <w:i w:val="0"/>
        <w:snapToGrid/>
        <w:color w:val="auto"/>
        <w:sz w:val="20"/>
      </w:rPr>
    </w:lvl>
    <w:lvl w:ilvl="2" w:tplc="FFFFFFFF">
      <w:start w:val="1"/>
      <w:numFmt w:val="lowerLetter"/>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6" w15:restartNumberingAfterBreak="0">
    <w:nsid w:val="392C0B1F"/>
    <w:multiLevelType w:val="multilevel"/>
    <w:tmpl w:val="FD58D28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15:restartNumberingAfterBreak="0">
    <w:nsid w:val="397A3F4C"/>
    <w:multiLevelType w:val="hybridMultilevel"/>
    <w:tmpl w:val="9F785B2C"/>
    <w:lvl w:ilvl="0" w:tplc="FFFFFFFF">
      <w:start w:val="1"/>
      <w:numFmt w:val="lowerLetter"/>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8" w15:restartNumberingAfterBreak="0">
    <w:nsid w:val="39C86233"/>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9" w15:restartNumberingAfterBreak="0">
    <w:nsid w:val="3A6C7C4D"/>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15:restartNumberingAfterBreak="0">
    <w:nsid w:val="3AD81EBF"/>
    <w:multiLevelType w:val="hybridMultilevel"/>
    <w:tmpl w:val="588E9B4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3BB956CE"/>
    <w:multiLevelType w:val="hybridMultilevel"/>
    <w:tmpl w:val="6988EB86"/>
    <w:lvl w:ilvl="0" w:tplc="2C1EDB42">
      <w:start w:val="1"/>
      <w:numFmt w:val="decimal"/>
      <w:lvlText w:val="%1."/>
      <w:lvlJc w:val="left"/>
      <w:pPr>
        <w:tabs>
          <w:tab w:val="num" w:pos="360"/>
        </w:tabs>
        <w:ind w:left="360" w:hanging="360"/>
      </w:pPr>
      <w:rPr>
        <w:rFonts w:hint="default"/>
        <w:b w:val="0"/>
        <w:i w:val="0"/>
      </w:rPr>
    </w:lvl>
    <w:lvl w:ilvl="1" w:tplc="02D02ED4">
      <w:start w:val="4"/>
      <w:numFmt w:val="decimal"/>
      <w:lvlText w:val="%2."/>
      <w:lvlJc w:val="left"/>
      <w:pPr>
        <w:tabs>
          <w:tab w:val="num" w:pos="360"/>
        </w:tabs>
        <w:ind w:left="360" w:hanging="360"/>
      </w:pPr>
      <w:rPr>
        <w:rFonts w:hint="default"/>
        <w:b w:val="0"/>
        <w:i w:val="0"/>
        <w:sz w:val="20"/>
        <w:szCs w:val="20"/>
      </w:rPr>
    </w:lvl>
    <w:lvl w:ilvl="2" w:tplc="3D3454AE">
      <w:start w:val="1"/>
      <w:numFmt w:val="lowerLetter"/>
      <w:lvlText w:val="%3."/>
      <w:lvlJc w:val="left"/>
      <w:pPr>
        <w:tabs>
          <w:tab w:val="num" w:pos="504"/>
        </w:tabs>
        <w:ind w:left="504" w:hanging="144"/>
      </w:pPr>
      <w:rPr>
        <w:rFonts w:hint="default"/>
        <w:b w:val="0"/>
        <w:i w:val="0"/>
      </w:rPr>
    </w:lvl>
    <w:lvl w:ilvl="3" w:tplc="20C212B4">
      <w:start w:val="1"/>
      <w:numFmt w:val="lowerLetter"/>
      <w:lvlText w:val="%4."/>
      <w:lvlJc w:val="left"/>
      <w:pPr>
        <w:tabs>
          <w:tab w:val="num" w:pos="504"/>
        </w:tabs>
        <w:ind w:left="504" w:hanging="144"/>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3BBB3750"/>
    <w:multiLevelType w:val="hybridMultilevel"/>
    <w:tmpl w:val="CB54096A"/>
    <w:lvl w:ilvl="0" w:tplc="47562BD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15:restartNumberingAfterBreak="0">
    <w:nsid w:val="3CE13525"/>
    <w:multiLevelType w:val="hybridMultilevel"/>
    <w:tmpl w:val="EDEAAC1E"/>
    <w:lvl w:ilvl="0" w:tplc="6A026B2C">
      <w:start w:val="1"/>
      <w:numFmt w:val="decimal"/>
      <w:lvlText w:val="%1."/>
      <w:lvlJc w:val="left"/>
      <w:pPr>
        <w:ind w:left="360" w:hanging="360"/>
      </w:pPr>
      <w:rPr>
        <w:rFonts w:hint="default"/>
        <w:b w:val="0"/>
        <w:i w:val="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D924BDC"/>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6"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7"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15:restartNumberingAfterBreak="0">
    <w:nsid w:val="3FFC6D63"/>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9" w15:restartNumberingAfterBreak="0">
    <w:nsid w:val="40C92F39"/>
    <w:multiLevelType w:val="hybridMultilevel"/>
    <w:tmpl w:val="9F785B2C"/>
    <w:lvl w:ilvl="0" w:tplc="1848FFE8">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40EA23F5"/>
    <w:multiLevelType w:val="hybridMultilevel"/>
    <w:tmpl w:val="12A490B4"/>
    <w:lvl w:ilvl="0" w:tplc="CC848D90">
      <w:start w:val="1"/>
      <w:numFmt w:val="decimal"/>
      <w:lvlText w:val="%1."/>
      <w:lvlJc w:val="left"/>
      <w:pPr>
        <w:tabs>
          <w:tab w:val="num" w:pos="0"/>
        </w:tabs>
        <w:ind w:left="360" w:hanging="360"/>
      </w:pPr>
      <w:rPr>
        <w:rFonts w:hint="default"/>
        <w:b w:val="0"/>
        <w:bCs w:val="0"/>
      </w:rPr>
    </w:lvl>
    <w:lvl w:ilvl="1" w:tplc="1B7CC4C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41535029"/>
    <w:multiLevelType w:val="multilevel"/>
    <w:tmpl w:val="50B45A7A"/>
    <w:lvl w:ilvl="0">
      <w:start w:val="42"/>
      <w:numFmt w:val="decimal"/>
      <w:lvlText w:val="%1."/>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15:restartNumberingAfterBreak="0">
    <w:nsid w:val="416801E0"/>
    <w:multiLevelType w:val="multilevel"/>
    <w:tmpl w:val="D8B07CDC"/>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3" w15:restartNumberingAfterBreak="0">
    <w:nsid w:val="426B50FE"/>
    <w:multiLevelType w:val="multilevel"/>
    <w:tmpl w:val="A45A8B2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4" w15:restartNumberingAfterBreak="0">
    <w:nsid w:val="42C55105"/>
    <w:multiLevelType w:val="multilevel"/>
    <w:tmpl w:val="8E803DA6"/>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5" w15:restartNumberingAfterBreak="0">
    <w:nsid w:val="42E21324"/>
    <w:multiLevelType w:val="hybridMultilevel"/>
    <w:tmpl w:val="EBFE0C5E"/>
    <w:lvl w:ilvl="0" w:tplc="86BC7380">
      <w:start w:val="2"/>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43B009F0"/>
    <w:multiLevelType w:val="hybridMultilevel"/>
    <w:tmpl w:val="10AAADF2"/>
    <w:lvl w:ilvl="0" w:tplc="FFFFFFFF">
      <w:start w:val="3"/>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7" w15:restartNumberingAfterBreak="0">
    <w:nsid w:val="452D1827"/>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8" w15:restartNumberingAfterBreak="0">
    <w:nsid w:val="455D55B7"/>
    <w:multiLevelType w:val="multilevel"/>
    <w:tmpl w:val="8C2E367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rPr>
        <w:rFonts w:hint="default"/>
        <w:b w:val="0"/>
        <w:i w:val="0"/>
        <w:color w:val="auto"/>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9" w15:restartNumberingAfterBreak="0">
    <w:nsid w:val="45F6301C"/>
    <w:multiLevelType w:val="multilevel"/>
    <w:tmpl w:val="8C2E367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rPr>
        <w:rFonts w:hint="default"/>
        <w:b w:val="0"/>
        <w:i w:val="0"/>
        <w:color w:val="auto"/>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0" w15:restartNumberingAfterBreak="0">
    <w:nsid w:val="470132CD"/>
    <w:multiLevelType w:val="multilevel"/>
    <w:tmpl w:val="DAA0BB0E"/>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1" w15:restartNumberingAfterBreak="0">
    <w:nsid w:val="476D7290"/>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2"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7D16AC5"/>
    <w:multiLevelType w:val="hybridMultilevel"/>
    <w:tmpl w:val="B840E356"/>
    <w:lvl w:ilvl="0" w:tplc="86D06FB8">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4" w15:restartNumberingAfterBreak="0">
    <w:nsid w:val="481931C1"/>
    <w:multiLevelType w:val="multilevel"/>
    <w:tmpl w:val="8F1EF24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5" w15:restartNumberingAfterBreak="0">
    <w:nsid w:val="48E96956"/>
    <w:multiLevelType w:val="multilevel"/>
    <w:tmpl w:val="A7A25D66"/>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shadow w:val="0"/>
        <w:emboss w:val="0"/>
        <w:imprint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6" w15:restartNumberingAfterBreak="0">
    <w:nsid w:val="49BD2DBE"/>
    <w:multiLevelType w:val="hybridMultilevel"/>
    <w:tmpl w:val="046851A4"/>
    <w:lvl w:ilvl="0" w:tplc="FFFFFFFF">
      <w:start w:val="1"/>
      <w:numFmt w:val="decimal"/>
      <w:lvlText w:val="%1."/>
      <w:lvlJc w:val="left"/>
      <w:pPr>
        <w:tabs>
          <w:tab w:val="num" w:pos="360"/>
        </w:tabs>
        <w:ind w:left="36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7"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8" w15:restartNumberingAfterBreak="0">
    <w:nsid w:val="4C274458"/>
    <w:multiLevelType w:val="hybridMultilevel"/>
    <w:tmpl w:val="6E2E61A8"/>
    <w:lvl w:ilvl="0" w:tplc="04090019">
      <w:start w:val="1"/>
      <w:numFmt w:val="lowerLetter"/>
      <w:lvlText w:val="%1."/>
      <w:lvlJc w:val="left"/>
      <w:pPr>
        <w:tabs>
          <w:tab w:val="num" w:pos="810"/>
        </w:tabs>
        <w:ind w:left="81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9" w15:restartNumberingAfterBreak="0">
    <w:nsid w:val="4C8C6C21"/>
    <w:multiLevelType w:val="multilevel"/>
    <w:tmpl w:val="50B45A7A"/>
    <w:lvl w:ilvl="0">
      <w:start w:val="42"/>
      <w:numFmt w:val="decimal"/>
      <w:lvlText w:val="%1."/>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0" w15:restartNumberingAfterBreak="0">
    <w:nsid w:val="4D161480"/>
    <w:multiLevelType w:val="hybridMultilevel"/>
    <w:tmpl w:val="4AF6412E"/>
    <w:lvl w:ilvl="0" w:tplc="07E2E28A">
      <w:start w:val="1"/>
      <w:numFmt w:val="decimal"/>
      <w:lvlText w:val="%1."/>
      <w:lvlJc w:val="left"/>
      <w:pPr>
        <w:ind w:left="720" w:hanging="360"/>
      </w:pPr>
      <w:rPr>
        <w:rFonts w:ascii="Arial" w:hAnsi="Arial" w:cs="Times New Roman" w:hint="default"/>
        <w:b w:val="0"/>
        <w:i w:val="0"/>
        <w:color w:val="auto"/>
        <w:sz w:val="20"/>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E891BCF"/>
    <w:multiLevelType w:val="multilevel"/>
    <w:tmpl w:val="4CBC1A6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shadow w:val="0"/>
        <w:emboss w:val="0"/>
        <w:imprint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3"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4" w15:restartNumberingAfterBreak="0">
    <w:nsid w:val="4EF43C47"/>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5" w15:restartNumberingAfterBreak="0">
    <w:nsid w:val="4F0D632C"/>
    <w:multiLevelType w:val="multilevel"/>
    <w:tmpl w:val="8C58A1A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shadow w:val="0"/>
        <w:emboss w:val="0"/>
        <w:imprint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6" w15:restartNumberingAfterBreak="0">
    <w:nsid w:val="4F9439F3"/>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7"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8"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9" w15:restartNumberingAfterBreak="0">
    <w:nsid w:val="504067AE"/>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0" w15:restartNumberingAfterBreak="0">
    <w:nsid w:val="50D12C46"/>
    <w:multiLevelType w:val="multilevel"/>
    <w:tmpl w:val="15E40CC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1" w15:restartNumberingAfterBreak="0">
    <w:nsid w:val="51903545"/>
    <w:multiLevelType w:val="multilevel"/>
    <w:tmpl w:val="17A8D58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2" w15:restartNumberingAfterBreak="0">
    <w:nsid w:val="51BB462D"/>
    <w:multiLevelType w:val="hybridMultilevel"/>
    <w:tmpl w:val="0E5C42CC"/>
    <w:lvl w:ilvl="0" w:tplc="7E0044BA">
      <w:start w:val="6"/>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1C54501"/>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shadow w:val="0"/>
        <w:emboss w:val="0"/>
        <w:imprint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4" w15:restartNumberingAfterBreak="0">
    <w:nsid w:val="51FA37A6"/>
    <w:multiLevelType w:val="multilevel"/>
    <w:tmpl w:val="8C58A1A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shadow w:val="0"/>
        <w:emboss w:val="0"/>
        <w:imprint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5"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6" w15:restartNumberingAfterBreak="0">
    <w:nsid w:val="53BE6A75"/>
    <w:multiLevelType w:val="hybridMultilevel"/>
    <w:tmpl w:val="D25EFF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53E70638"/>
    <w:multiLevelType w:val="multilevel"/>
    <w:tmpl w:val="8A28C7D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shadow w:val="0"/>
        <w:emboss w:val="0"/>
        <w:imprint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8" w15:restartNumberingAfterBreak="0">
    <w:nsid w:val="55F73197"/>
    <w:multiLevelType w:val="multilevel"/>
    <w:tmpl w:val="9DB23AF8"/>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9" w15:restartNumberingAfterBreak="0">
    <w:nsid w:val="56693D47"/>
    <w:multiLevelType w:val="multilevel"/>
    <w:tmpl w:val="101A1E8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0" w15:restartNumberingAfterBreak="0">
    <w:nsid w:val="56722C90"/>
    <w:multiLevelType w:val="hybridMultilevel"/>
    <w:tmpl w:val="580A0282"/>
    <w:lvl w:ilvl="0" w:tplc="809EA560">
      <w:start w:val="1"/>
      <w:numFmt w:val="decimal"/>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68B60B4"/>
    <w:multiLevelType w:val="hybridMultilevel"/>
    <w:tmpl w:val="633456F4"/>
    <w:lvl w:ilvl="0" w:tplc="FFFFFFFF">
      <w:start w:val="5"/>
      <w:numFmt w:val="decimal"/>
      <w:lvlText w:val="%1."/>
      <w:lvlJc w:val="left"/>
      <w:pPr>
        <w:tabs>
          <w:tab w:val="num" w:pos="720"/>
        </w:tabs>
        <w:ind w:left="720" w:hanging="360"/>
      </w:pPr>
      <w:rPr>
        <w:rFonts w:ascii="Arial" w:hAnsi="Arial" w:hint="default"/>
        <w:b w:val="0"/>
        <w:i w:val="0"/>
        <w:sz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56A94A7F"/>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3" w15:restartNumberingAfterBreak="0">
    <w:nsid w:val="571630F9"/>
    <w:multiLevelType w:val="hybridMultilevel"/>
    <w:tmpl w:val="D26E569A"/>
    <w:lvl w:ilvl="0" w:tplc="FFFFFFFF">
      <w:start w:val="1"/>
      <w:numFmt w:val="decimal"/>
      <w:lvlText w:val="%1."/>
      <w:lvlJc w:val="left"/>
      <w:pPr>
        <w:tabs>
          <w:tab w:val="num" w:pos="360"/>
        </w:tabs>
        <w:ind w:left="360" w:hanging="360"/>
      </w:pPr>
      <w:rPr>
        <w:rFonts w:hint="default"/>
        <w:b w:val="0"/>
        <w:i w:val="0"/>
      </w:rPr>
    </w:lvl>
    <w:lvl w:ilvl="1" w:tplc="FFFFFFFF">
      <w:start w:val="1"/>
      <w:numFmt w:val="lowerLetter"/>
      <w:lvlText w:val="%2."/>
      <w:lvlJc w:val="left"/>
      <w:pPr>
        <w:tabs>
          <w:tab w:val="num" w:pos="1440"/>
        </w:tabs>
        <w:ind w:left="1440" w:hanging="360"/>
      </w:pPr>
    </w:lvl>
    <w:lvl w:ilvl="2" w:tplc="D346B956">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4"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5" w15:restartNumberingAfterBreak="0">
    <w:nsid w:val="580455E5"/>
    <w:multiLevelType w:val="hybridMultilevel"/>
    <w:tmpl w:val="D4AC4634"/>
    <w:lvl w:ilvl="0" w:tplc="1A0A59F6">
      <w:start w:val="4"/>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9A6705A"/>
    <w:multiLevelType w:val="hybridMultilevel"/>
    <w:tmpl w:val="928EC6B2"/>
    <w:lvl w:ilvl="0" w:tplc="FFFFFFFF">
      <w:start w:val="1"/>
      <w:numFmt w:val="decimal"/>
      <w:lvlText w:val="%1."/>
      <w:lvlJc w:val="left"/>
      <w:pPr>
        <w:tabs>
          <w:tab w:val="num" w:pos="360"/>
        </w:tabs>
        <w:ind w:left="360" w:hanging="360"/>
      </w:pPr>
      <w:rPr>
        <w:rFonts w:ascii="Arial" w:hAnsi="Arial"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7" w15:restartNumberingAfterBreak="0">
    <w:nsid w:val="5C9B730F"/>
    <w:multiLevelType w:val="hybridMultilevel"/>
    <w:tmpl w:val="004A4E3A"/>
    <w:lvl w:ilvl="0" w:tplc="FFFFFFFF">
      <w:start w:val="2"/>
      <w:numFmt w:val="lowerLetter"/>
      <w:lvlText w:val="%1."/>
      <w:lvlJc w:val="left"/>
      <w:pPr>
        <w:tabs>
          <w:tab w:val="num" w:pos="360"/>
        </w:tabs>
        <w:ind w:left="720" w:hanging="360"/>
      </w:pPr>
      <w:rPr>
        <w:rFonts w:hint="default"/>
      </w:rPr>
    </w:lvl>
    <w:lvl w:ilvl="1" w:tplc="FFFFFFFF">
      <w:start w:val="5"/>
      <w:numFmt w:val="decimal"/>
      <w:lvlText w:val="%2."/>
      <w:lvlJc w:val="left"/>
      <w:pPr>
        <w:tabs>
          <w:tab w:val="num" w:pos="360"/>
        </w:tabs>
        <w:ind w:left="360" w:hanging="360"/>
      </w:pPr>
      <w:rPr>
        <w:rFonts w:ascii="Arial" w:hAnsi="Arial" w:hint="default"/>
        <w:b w:val="0"/>
        <w:i w:val="0"/>
        <w:sz w:val="20"/>
        <w:vertAlign w:val="base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8" w15:restartNumberingAfterBreak="0">
    <w:nsid w:val="5D001484"/>
    <w:multiLevelType w:val="hybridMultilevel"/>
    <w:tmpl w:val="94A8552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04090019">
      <w:start w:val="1"/>
      <w:numFmt w:val="lowerLetter"/>
      <w:lvlText w:val="%6."/>
      <w:lvlJc w:val="left"/>
      <w:pPr>
        <w:ind w:left="720" w:hanging="36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9" w15:restartNumberingAfterBreak="0">
    <w:nsid w:val="5D350A7F"/>
    <w:multiLevelType w:val="hybridMultilevel"/>
    <w:tmpl w:val="DCC870A2"/>
    <w:lvl w:ilvl="0" w:tplc="524225C8">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5EEE241E"/>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1" w15:restartNumberingAfterBreak="0">
    <w:nsid w:val="5F1B57FD"/>
    <w:multiLevelType w:val="multilevel"/>
    <w:tmpl w:val="C3924790"/>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2" w15:restartNumberingAfterBreak="0">
    <w:nsid w:val="5F2F5117"/>
    <w:multiLevelType w:val="hybridMultilevel"/>
    <w:tmpl w:val="AB3249B6"/>
    <w:lvl w:ilvl="0" w:tplc="552C0804">
      <w:start w:val="1"/>
      <w:numFmt w:val="lowerLetter"/>
      <w:lvlText w:val="%1."/>
      <w:lvlJc w:val="left"/>
      <w:pPr>
        <w:ind w:left="1440" w:hanging="360"/>
      </w:pPr>
      <w:rPr>
        <w:rFonts w:ascii="Arial" w:hAnsi="Arial" w:hint="default"/>
        <w:b w:val="0"/>
        <w:i w:val="0"/>
        <w:snapToGrid/>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3"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4" w15:restartNumberingAfterBreak="0">
    <w:nsid w:val="5FD24FA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5" w15:restartNumberingAfterBreak="0">
    <w:nsid w:val="6028291A"/>
    <w:multiLevelType w:val="hybridMultilevel"/>
    <w:tmpl w:val="1B76DFAA"/>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6" w15:restartNumberingAfterBreak="0">
    <w:nsid w:val="60804D7B"/>
    <w:multiLevelType w:val="hybridMultilevel"/>
    <w:tmpl w:val="B3D20C3C"/>
    <w:lvl w:ilvl="0" w:tplc="B60C8750">
      <w:start w:val="1"/>
      <w:numFmt w:val="decimal"/>
      <w:lvlText w:val="%1."/>
      <w:lvlJc w:val="left"/>
      <w:pPr>
        <w:ind w:left="36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7" w15:restartNumberingAfterBreak="0">
    <w:nsid w:val="611F2F37"/>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8" w15:restartNumberingAfterBreak="0">
    <w:nsid w:val="61460752"/>
    <w:multiLevelType w:val="hybridMultilevel"/>
    <w:tmpl w:val="0FD2426E"/>
    <w:lvl w:ilvl="0" w:tplc="E12E3E70">
      <w:start w:val="5"/>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21A4B78"/>
    <w:multiLevelType w:val="hybridMultilevel"/>
    <w:tmpl w:val="F92A4780"/>
    <w:lvl w:ilvl="0" w:tplc="04090019">
      <w:start w:val="1"/>
      <w:numFmt w:val="lowerLetter"/>
      <w:lvlText w:val="%1."/>
      <w:lvlJc w:val="left"/>
      <w:pPr>
        <w:tabs>
          <w:tab w:val="num" w:pos="810"/>
        </w:tabs>
        <w:ind w:left="81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0" w15:restartNumberingAfterBreak="0">
    <w:nsid w:val="6261762B"/>
    <w:multiLevelType w:val="hybridMultilevel"/>
    <w:tmpl w:val="206896F0"/>
    <w:lvl w:ilvl="0" w:tplc="8370ECEC">
      <w:start w:val="1"/>
      <w:numFmt w:val="decimal"/>
      <w:lvlText w:val="%1."/>
      <w:lvlJc w:val="left"/>
      <w:pPr>
        <w:tabs>
          <w:tab w:val="num" w:pos="360"/>
        </w:tabs>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2" w15:restartNumberingAfterBreak="0">
    <w:nsid w:val="64A555AC"/>
    <w:multiLevelType w:val="multilevel"/>
    <w:tmpl w:val="1E529F7C"/>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3" w15:restartNumberingAfterBreak="0">
    <w:nsid w:val="65790E52"/>
    <w:multiLevelType w:val="hybridMultilevel"/>
    <w:tmpl w:val="13AE5F5C"/>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4"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15:restartNumberingAfterBreak="0">
    <w:nsid w:val="663A793B"/>
    <w:multiLevelType w:val="multilevel"/>
    <w:tmpl w:val="419A161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6" w15:restartNumberingAfterBreak="0">
    <w:nsid w:val="66B61EC7"/>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7"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8" w15:restartNumberingAfterBreak="0">
    <w:nsid w:val="68083B16"/>
    <w:multiLevelType w:val="hybridMultilevel"/>
    <w:tmpl w:val="1E74C54E"/>
    <w:lvl w:ilvl="0" w:tplc="57BA0DCA">
      <w:start w:val="1"/>
      <w:numFmt w:val="decimal"/>
      <w:lvlText w:val="%1."/>
      <w:lvlJc w:val="left"/>
      <w:rPr>
        <w:rFonts w:hint="default"/>
        <w:b w:val="0"/>
        <w:i w:val="0"/>
        <w:color w:val="auto"/>
        <w:sz w:val="20"/>
        <w:szCs w:val="20"/>
      </w:rPr>
    </w:lvl>
    <w:lvl w:ilvl="1" w:tplc="DD665188">
      <w:start w:val="1"/>
      <w:numFmt w:val="lowerLetter"/>
      <w:lvlText w:val="%2."/>
      <w:lvlJc w:val="left"/>
      <w:rPr>
        <w:rFonts w:ascii="Arial" w:hAnsi="Arial" w:hint="default"/>
        <w:b w:val="0"/>
        <w:i w:val="0"/>
        <w:snapToGrid/>
        <w:color w:val="auto"/>
        <w:sz w:val="20"/>
      </w:rPr>
    </w:lvl>
    <w:lvl w:ilvl="2" w:tplc="FEC8CFEE">
      <w:start w:val="1"/>
      <w:numFmt w:val="lowerLetter"/>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9" w15:restartNumberingAfterBreak="0">
    <w:nsid w:val="686940F4"/>
    <w:multiLevelType w:val="hybridMultilevel"/>
    <w:tmpl w:val="D64EF78E"/>
    <w:lvl w:ilvl="0" w:tplc="9A94CC86">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6886277D"/>
    <w:multiLevelType w:val="hybridMultilevel"/>
    <w:tmpl w:val="639024C4"/>
    <w:lvl w:ilvl="0" w:tplc="20721B38">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1"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2" w15:restartNumberingAfterBreak="0">
    <w:nsid w:val="693F684E"/>
    <w:multiLevelType w:val="hybridMultilevel"/>
    <w:tmpl w:val="10AAADF2"/>
    <w:lvl w:ilvl="0" w:tplc="FFFFFFFF">
      <w:start w:val="3"/>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3" w15:restartNumberingAfterBreak="0">
    <w:nsid w:val="695C38CA"/>
    <w:multiLevelType w:val="multilevel"/>
    <w:tmpl w:val="84D2EA2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4"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5" w15:restartNumberingAfterBreak="0">
    <w:nsid w:val="6A201A63"/>
    <w:multiLevelType w:val="hybridMultilevel"/>
    <w:tmpl w:val="CBCE3690"/>
    <w:lvl w:ilvl="0" w:tplc="0409000F">
      <w:start w:val="1"/>
      <w:numFmt w:val="decimal"/>
      <w:lvlText w:val="%1."/>
      <w:lvlJc w:val="left"/>
      <w:pPr>
        <w:ind w:left="720" w:hanging="360"/>
      </w:pPr>
    </w:lvl>
    <w:lvl w:ilvl="1" w:tplc="FCCEFF0A">
      <w:start w:val="1"/>
      <w:numFmt w:val="lowerLetter"/>
      <w:lvlText w:val="%2."/>
      <w:lvlJc w:val="left"/>
      <w:pPr>
        <w:ind w:left="1440" w:hanging="360"/>
      </w:pPr>
      <w:rPr>
        <w:rFonts w:ascii="Arial" w:hAnsi="Arial" w:hint="default"/>
        <w:b w:val="0"/>
        <w:i w:val="0"/>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A731388"/>
    <w:multiLevelType w:val="hybridMultilevel"/>
    <w:tmpl w:val="7E2E1E4C"/>
    <w:lvl w:ilvl="0" w:tplc="FFFFFFFF">
      <w:start w:val="1"/>
      <w:numFmt w:val="decimal"/>
      <w:lvlText w:val="%1."/>
      <w:lvlJc w:val="left"/>
      <w:pPr>
        <w:tabs>
          <w:tab w:val="num" w:pos="360"/>
        </w:tabs>
        <w:ind w:left="360" w:hanging="360"/>
      </w:pPr>
      <w:rPr>
        <w:rFonts w:ascii="Arial" w:hAnsi="Arial" w:hint="default"/>
        <w:b w:val="0"/>
        <w:i w:val="0"/>
      </w:rPr>
    </w:lvl>
    <w:lvl w:ilvl="1" w:tplc="FFFFFFFF">
      <w:start w:val="10"/>
      <w:numFmt w:val="decimal"/>
      <w:lvlText w:val="%2"/>
      <w:lvlJc w:val="left"/>
      <w:pPr>
        <w:tabs>
          <w:tab w:val="num" w:pos="1440"/>
        </w:tabs>
        <w:ind w:left="1440" w:hanging="360"/>
      </w:pPr>
      <w:rPr>
        <w:rFonts w:hint="default"/>
      </w:rPr>
    </w:lvl>
    <w:lvl w:ilvl="2" w:tplc="FFFFFFFF">
      <w:start w:val="3"/>
      <w:numFmt w:val="upperLetter"/>
      <w:lvlText w:val="%3."/>
      <w:lvlJc w:val="left"/>
      <w:pPr>
        <w:tabs>
          <w:tab w:val="num" w:pos="2415"/>
        </w:tabs>
        <w:ind w:left="2415" w:hanging="4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7" w15:restartNumberingAfterBreak="0">
    <w:nsid w:val="6BFD0C9F"/>
    <w:multiLevelType w:val="hybridMultilevel"/>
    <w:tmpl w:val="DDAEE6FC"/>
    <w:lvl w:ilvl="0" w:tplc="04090019">
      <w:start w:val="1"/>
      <w:numFmt w:val="lowerLetter"/>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8" w15:restartNumberingAfterBreak="0">
    <w:nsid w:val="6E144F09"/>
    <w:multiLevelType w:val="hybridMultilevel"/>
    <w:tmpl w:val="B58A167A"/>
    <w:lvl w:ilvl="0" w:tplc="FFFFFFFF">
      <w:start w:val="1"/>
      <w:numFmt w:val="lowerRoman"/>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9" w15:restartNumberingAfterBreak="0">
    <w:nsid w:val="6E47660F"/>
    <w:multiLevelType w:val="hybridMultilevel"/>
    <w:tmpl w:val="49465C60"/>
    <w:lvl w:ilvl="0" w:tplc="065C5E1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0" w15:restartNumberingAfterBreak="0">
    <w:nsid w:val="6E772322"/>
    <w:multiLevelType w:val="hybridMultilevel"/>
    <w:tmpl w:val="1D70A854"/>
    <w:lvl w:ilvl="0" w:tplc="C6A64914">
      <w:start w:val="7"/>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6EE63ADC"/>
    <w:multiLevelType w:val="hybridMultilevel"/>
    <w:tmpl w:val="8A36D846"/>
    <w:lvl w:ilvl="0" w:tplc="1ECA7D2E">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6FFD16FD"/>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3" w15:restartNumberingAfterBreak="0">
    <w:nsid w:val="708B4637"/>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4"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5"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1F75A0B"/>
    <w:multiLevelType w:val="hybridMultilevel"/>
    <w:tmpl w:val="5A443A72"/>
    <w:lvl w:ilvl="0" w:tplc="B7B2C0C2">
      <w:start w:val="4"/>
      <w:numFmt w:val="decimal"/>
      <w:lvlText w:val="%1."/>
      <w:lvlJc w:val="left"/>
      <w:pPr>
        <w:tabs>
          <w:tab w:val="num" w:pos="360"/>
        </w:tabs>
        <w:ind w:left="360" w:hanging="360"/>
      </w:pPr>
      <w:rPr>
        <w:rFonts w:hint="default"/>
        <w:b w:val="0"/>
      </w:rPr>
    </w:lvl>
    <w:lvl w:ilvl="1" w:tplc="DB0AC2B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2520A44"/>
    <w:multiLevelType w:val="hybridMultilevel"/>
    <w:tmpl w:val="588E9B4A"/>
    <w:lvl w:ilvl="0" w:tplc="98C8C2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73D45173"/>
    <w:multiLevelType w:val="hybridMultilevel"/>
    <w:tmpl w:val="DF346B22"/>
    <w:lvl w:ilvl="0" w:tplc="F10CF574">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0"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1" w15:restartNumberingAfterBreak="0">
    <w:nsid w:val="762B13DA"/>
    <w:multiLevelType w:val="hybridMultilevel"/>
    <w:tmpl w:val="0B6ECE92"/>
    <w:lvl w:ilvl="0" w:tplc="321A9082">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2" w15:restartNumberingAfterBreak="0">
    <w:nsid w:val="76C82C59"/>
    <w:multiLevelType w:val="hybridMultilevel"/>
    <w:tmpl w:val="1D827190"/>
    <w:lvl w:ilvl="0" w:tplc="3CC49698">
      <w:start w:val="5"/>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77166904"/>
    <w:multiLevelType w:val="multilevel"/>
    <w:tmpl w:val="2BC456D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4" w15:restartNumberingAfterBreak="0">
    <w:nsid w:val="77206A22"/>
    <w:multiLevelType w:val="multilevel"/>
    <w:tmpl w:val="33220BA4"/>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5" w15:restartNumberingAfterBreak="0">
    <w:nsid w:val="7744467F"/>
    <w:multiLevelType w:val="hybridMultilevel"/>
    <w:tmpl w:val="633456F4"/>
    <w:lvl w:ilvl="0" w:tplc="63007676">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776062EB"/>
    <w:multiLevelType w:val="multilevel"/>
    <w:tmpl w:val="41CCC41A"/>
    <w:lvl w:ilvl="0">
      <w:start w:val="2"/>
      <w:numFmt w:val="decimal"/>
      <w:lvlText w:val="%1."/>
      <w:lvlJc w:val="left"/>
      <w:pPr>
        <w:tabs>
          <w:tab w:val="num" w:pos="360"/>
        </w:tabs>
        <w:ind w:left="360" w:hanging="360"/>
      </w:pPr>
      <w:rPr>
        <w:rFonts w:ascii="Arial" w:hAnsi="Arial" w:cs="Arial"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7" w15:restartNumberingAfterBreak="0">
    <w:nsid w:val="776373CC"/>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8" w15:restartNumberingAfterBreak="0">
    <w:nsid w:val="77C64786"/>
    <w:multiLevelType w:val="hybridMultilevel"/>
    <w:tmpl w:val="D286E74E"/>
    <w:lvl w:ilvl="0" w:tplc="FFFFFFFF">
      <w:start w:val="3"/>
      <w:numFmt w:val="decimal"/>
      <w:lvlText w:val="%1."/>
      <w:lvlJc w:val="left"/>
      <w:pPr>
        <w:tabs>
          <w:tab w:val="num" w:pos="360"/>
        </w:tabs>
        <w:ind w:left="360" w:hanging="360"/>
      </w:pPr>
      <w:rPr>
        <w:rFonts w:ascii="Arial" w:hAnsi="Arial" w:cs="Times New Roman" w:hint="default"/>
        <w:b w:val="0"/>
        <w:i w:val="0"/>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9" w15:restartNumberingAfterBreak="0">
    <w:nsid w:val="77E026E1"/>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0" w15:restartNumberingAfterBreak="0">
    <w:nsid w:val="781D3148"/>
    <w:multiLevelType w:val="hybridMultilevel"/>
    <w:tmpl w:val="9D16EC46"/>
    <w:lvl w:ilvl="0" w:tplc="FFFFFFFF">
      <w:start w:val="1"/>
      <w:numFmt w:val="lowerLetter"/>
      <w:lvlText w:val="%1."/>
      <w:lvlJc w:val="left"/>
      <w:pPr>
        <w:tabs>
          <w:tab w:val="num" w:pos="360"/>
        </w:tabs>
        <w:ind w:left="720" w:hanging="360"/>
      </w:pPr>
      <w:rPr>
        <w:rFonts w:hint="default"/>
        <w:b w:val="0"/>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1" w15:restartNumberingAfterBreak="0">
    <w:nsid w:val="784826FB"/>
    <w:multiLevelType w:val="hybridMultilevel"/>
    <w:tmpl w:val="47447E40"/>
    <w:lvl w:ilvl="0" w:tplc="6C8CC01E">
      <w:start w:val="6"/>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79767CF9"/>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4" w15:restartNumberingAfterBreak="0">
    <w:nsid w:val="7A380F34"/>
    <w:multiLevelType w:val="hybridMultilevel"/>
    <w:tmpl w:val="19264C86"/>
    <w:lvl w:ilvl="0" w:tplc="174AB910">
      <w:start w:val="1"/>
      <w:numFmt w:val="decimal"/>
      <w:lvlText w:val="%1."/>
      <w:lvlJc w:val="left"/>
      <w:pPr>
        <w:tabs>
          <w:tab w:val="num" w:pos="360"/>
        </w:tabs>
        <w:ind w:left="360" w:hanging="360"/>
      </w:pPr>
      <w:rPr>
        <w:rFonts w:hint="default"/>
        <w:b w:val="0"/>
        <w:i w:val="0"/>
        <w:sz w:val="20"/>
        <w:szCs w:val="20"/>
      </w:rPr>
    </w:lvl>
    <w:lvl w:ilvl="1" w:tplc="108E9E9A">
      <w:start w:val="1"/>
      <w:numFmt w:val="lowerLetter"/>
      <w:lvlText w:val="%2."/>
      <w:lvlJc w:val="left"/>
      <w:pPr>
        <w:tabs>
          <w:tab w:val="num" w:pos="720"/>
        </w:tabs>
        <w:ind w:left="720" w:hanging="360"/>
      </w:pPr>
      <w:rPr>
        <w:rFonts w:hint="default"/>
        <w:b w:val="0"/>
        <w:i w:val="0"/>
        <w:color w:val="auto"/>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5" w15:restartNumberingAfterBreak="0">
    <w:nsid w:val="7A77071F"/>
    <w:multiLevelType w:val="hybridMultilevel"/>
    <w:tmpl w:val="580A0282"/>
    <w:lvl w:ilvl="0" w:tplc="FFFFFFFF">
      <w:start w:val="1"/>
      <w:numFmt w:val="decimal"/>
      <w:lvlText w:val="%1."/>
      <w:lvlJc w:val="left"/>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6" w15:restartNumberingAfterBreak="0">
    <w:nsid w:val="7AB552E9"/>
    <w:multiLevelType w:val="hybridMultilevel"/>
    <w:tmpl w:val="DB52916E"/>
    <w:lvl w:ilvl="0" w:tplc="04090019">
      <w:start w:val="1"/>
      <w:numFmt w:val="lowerLetter"/>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7"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8" w15:restartNumberingAfterBreak="0">
    <w:nsid w:val="7B6F15BA"/>
    <w:multiLevelType w:val="multilevel"/>
    <w:tmpl w:val="8C2E367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rPr>
        <w:rFonts w:hint="default"/>
        <w:b w:val="0"/>
        <w:i w:val="0"/>
        <w:color w:val="auto"/>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9"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0" w15:restartNumberingAfterBreak="0">
    <w:nsid w:val="7BF53ADB"/>
    <w:multiLevelType w:val="hybridMultilevel"/>
    <w:tmpl w:val="18F0148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1" w15:restartNumberingAfterBreak="0">
    <w:nsid w:val="7C977605"/>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2" w15:restartNumberingAfterBreak="0">
    <w:nsid w:val="7C9C4363"/>
    <w:multiLevelType w:val="multilevel"/>
    <w:tmpl w:val="0A3E540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3" w15:restartNumberingAfterBreak="0">
    <w:nsid w:val="7CC44236"/>
    <w:multiLevelType w:val="hybridMultilevel"/>
    <w:tmpl w:val="18AA977A"/>
    <w:lvl w:ilvl="0" w:tplc="97761EFA">
      <w:start w:val="3"/>
      <w:numFmt w:val="decimal"/>
      <w:lvlText w:val="%1."/>
      <w:lvlJc w:val="left"/>
      <w:pPr>
        <w:tabs>
          <w:tab w:val="num" w:pos="0"/>
        </w:tabs>
        <w:ind w:left="360" w:hanging="360"/>
      </w:pPr>
      <w:rPr>
        <w:rFonts w:hint="default"/>
      </w:rPr>
    </w:lvl>
    <w:lvl w:ilvl="1" w:tplc="9D7E7856">
      <w:start w:val="1"/>
      <w:numFmt w:val="lowerLetter"/>
      <w:lvlText w:val="%2."/>
      <w:lvlJc w:val="left"/>
      <w:pPr>
        <w:tabs>
          <w:tab w:val="num" w:pos="360"/>
        </w:tabs>
        <w:ind w:left="72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4" w15:restartNumberingAfterBreak="0">
    <w:nsid w:val="7CF50DF3"/>
    <w:multiLevelType w:val="hybridMultilevel"/>
    <w:tmpl w:val="CDBC3A2A"/>
    <w:lvl w:ilvl="0" w:tplc="EDD6BA8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D2003DE"/>
    <w:multiLevelType w:val="hybridMultilevel"/>
    <w:tmpl w:val="A83CB8AA"/>
    <w:lvl w:ilvl="0" w:tplc="483ED6F4">
      <w:start w:val="3"/>
      <w:numFmt w:val="decimal"/>
      <w:lvlText w:val="%1."/>
      <w:lvlJc w:val="left"/>
      <w:pPr>
        <w:tabs>
          <w:tab w:val="num" w:pos="0"/>
        </w:tabs>
        <w:ind w:left="360" w:hanging="360"/>
      </w:pPr>
      <w:rPr>
        <w:rFonts w:hint="default"/>
        <w:b w:val="0"/>
      </w:rPr>
    </w:lvl>
    <w:lvl w:ilvl="1" w:tplc="F290496A">
      <w:start w:val="1"/>
      <w:numFmt w:val="lowerLetter"/>
      <w:lvlText w:val="%2."/>
      <w:lvlJc w:val="left"/>
      <w:pPr>
        <w:tabs>
          <w:tab w:val="num" w:pos="360"/>
        </w:tabs>
        <w:ind w:left="72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6" w15:restartNumberingAfterBreak="0">
    <w:nsid w:val="7D864E72"/>
    <w:multiLevelType w:val="multilevel"/>
    <w:tmpl w:val="3A48363A"/>
    <w:lvl w:ilvl="0">
      <w:start w:val="2"/>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b w:val="0"/>
        <w:i w:val="0"/>
        <w:caps w:val="0"/>
        <w:strike w:val="0"/>
        <w:dstrike w:val="0"/>
        <w:shadow w:val="0"/>
        <w:emboss w:val="0"/>
        <w:imprint w:val="0"/>
        <w:vanish w:val="0"/>
        <w:vertAlign w:val="baseline"/>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7" w15:restartNumberingAfterBreak="0">
    <w:nsid w:val="7E171A75"/>
    <w:multiLevelType w:val="hybridMultilevel"/>
    <w:tmpl w:val="60367D7A"/>
    <w:lvl w:ilvl="0" w:tplc="6CB269B0">
      <w:start w:val="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F995C0C"/>
    <w:multiLevelType w:val="hybridMultilevel"/>
    <w:tmpl w:val="19264C86"/>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720"/>
        </w:tabs>
        <w:ind w:left="720" w:hanging="360"/>
      </w:pPr>
      <w:rPr>
        <w:rFonts w:hint="default"/>
        <w:b w:val="0"/>
        <w:i w:val="0"/>
        <w:color w:val="auto"/>
        <w:sz w:val="20"/>
        <w:szCs w:val="2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9" w15:restartNumberingAfterBreak="0">
    <w:nsid w:val="7FD575BC"/>
    <w:multiLevelType w:val="hybridMultilevel"/>
    <w:tmpl w:val="6868FB5E"/>
    <w:lvl w:ilvl="0" w:tplc="FBBAA972">
      <w:start w:val="1"/>
      <w:numFmt w:val="lowerLetter"/>
      <w:lvlText w:val="%1."/>
      <w:lvlJc w:val="left"/>
      <w:pPr>
        <w:tabs>
          <w:tab w:val="num" w:pos="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7687749">
    <w:abstractNumId w:val="18"/>
  </w:num>
  <w:num w:numId="2" w16cid:durableId="662006798">
    <w:abstractNumId w:val="242"/>
  </w:num>
  <w:num w:numId="3" w16cid:durableId="1659768256">
    <w:abstractNumId w:val="67"/>
  </w:num>
  <w:num w:numId="4" w16cid:durableId="70665395">
    <w:abstractNumId w:val="168"/>
  </w:num>
  <w:num w:numId="5" w16cid:durableId="733553224">
    <w:abstractNumId w:val="13"/>
  </w:num>
  <w:num w:numId="6" w16cid:durableId="98837204">
    <w:abstractNumId w:val="249"/>
  </w:num>
  <w:num w:numId="7" w16cid:durableId="1563563186">
    <w:abstractNumId w:val="163"/>
  </w:num>
  <w:num w:numId="8" w16cid:durableId="644435652">
    <w:abstractNumId w:val="211"/>
  </w:num>
  <w:num w:numId="9" w16cid:durableId="2037730396">
    <w:abstractNumId w:val="57"/>
  </w:num>
  <w:num w:numId="10" w16cid:durableId="1223130011">
    <w:abstractNumId w:val="137"/>
  </w:num>
  <w:num w:numId="11" w16cid:durableId="365448956">
    <w:abstractNumId w:val="175"/>
  </w:num>
  <w:num w:numId="12" w16cid:durableId="794951715">
    <w:abstractNumId w:val="230"/>
  </w:num>
  <w:num w:numId="13" w16cid:durableId="1740983624">
    <w:abstractNumId w:val="207"/>
  </w:num>
  <w:num w:numId="14" w16cid:durableId="1038360176">
    <w:abstractNumId w:val="47"/>
  </w:num>
  <w:num w:numId="15" w16cid:durableId="1022509695">
    <w:abstractNumId w:val="247"/>
  </w:num>
  <w:num w:numId="16" w16cid:durableId="2117869402">
    <w:abstractNumId w:val="224"/>
  </w:num>
  <w:num w:numId="17" w16cid:durableId="1276476084">
    <w:abstractNumId w:val="104"/>
  </w:num>
  <w:num w:numId="18" w16cid:durableId="1318529494">
    <w:abstractNumId w:val="201"/>
  </w:num>
  <w:num w:numId="19" w16cid:durableId="1895123147">
    <w:abstractNumId w:val="193"/>
  </w:num>
  <w:num w:numId="20" w16cid:durableId="1145126536">
    <w:abstractNumId w:val="50"/>
  </w:num>
  <w:num w:numId="21" w16cid:durableId="1106657590">
    <w:abstractNumId w:val="133"/>
  </w:num>
  <w:num w:numId="22" w16cid:durableId="226888556">
    <w:abstractNumId w:val="141"/>
  </w:num>
  <w:num w:numId="23" w16cid:durableId="998925949">
    <w:abstractNumId w:val="0"/>
  </w:num>
  <w:num w:numId="24" w16cid:durableId="391581993">
    <w:abstractNumId w:val="167"/>
  </w:num>
  <w:num w:numId="25" w16cid:durableId="1051616147">
    <w:abstractNumId w:val="157"/>
  </w:num>
  <w:num w:numId="26" w16cid:durableId="108745888">
    <w:abstractNumId w:val="83"/>
  </w:num>
  <w:num w:numId="27" w16cid:durableId="56325434">
    <w:abstractNumId w:val="161"/>
  </w:num>
  <w:num w:numId="28" w16cid:durableId="377163878">
    <w:abstractNumId w:val="152"/>
  </w:num>
  <w:num w:numId="29" w16cid:durableId="1564221138">
    <w:abstractNumId w:val="68"/>
  </w:num>
  <w:num w:numId="30" w16cid:durableId="1982071435">
    <w:abstractNumId w:val="225"/>
  </w:num>
  <w:num w:numId="31" w16cid:durableId="1102917586">
    <w:abstractNumId w:val="99"/>
  </w:num>
  <w:num w:numId="32" w16cid:durableId="653531440">
    <w:abstractNumId w:val="145"/>
  </w:num>
  <w:num w:numId="33" w16cid:durableId="1134446536">
    <w:abstractNumId w:val="174"/>
  </w:num>
  <w:num w:numId="34" w16cid:durableId="199637845">
    <w:abstractNumId w:val="96"/>
  </w:num>
  <w:num w:numId="35" w16cid:durableId="746344588">
    <w:abstractNumId w:val="41"/>
  </w:num>
  <w:num w:numId="36" w16cid:durableId="2093695951">
    <w:abstractNumId w:val="148"/>
  </w:num>
  <w:num w:numId="37" w16cid:durableId="1186670269">
    <w:abstractNumId w:val="184"/>
  </w:num>
  <w:num w:numId="38" w16cid:durableId="1918131633">
    <w:abstractNumId w:val="214"/>
  </w:num>
  <w:num w:numId="39" w16cid:durableId="130296282">
    <w:abstractNumId w:val="136"/>
  </w:num>
  <w:num w:numId="40" w16cid:durableId="893005003">
    <w:abstractNumId w:val="59"/>
  </w:num>
  <w:num w:numId="41" w16cid:durableId="159200562">
    <w:abstractNumId w:val="73"/>
  </w:num>
  <w:num w:numId="42" w16cid:durableId="16124120">
    <w:abstractNumId w:val="117"/>
  </w:num>
  <w:num w:numId="43" w16cid:durableId="2079327730">
    <w:abstractNumId w:val="204"/>
  </w:num>
  <w:num w:numId="44" w16cid:durableId="1754354507">
    <w:abstractNumId w:val="229"/>
  </w:num>
  <w:num w:numId="45" w16cid:durableId="64185414">
    <w:abstractNumId w:val="32"/>
  </w:num>
  <w:num w:numId="46" w16cid:durableId="1686898942">
    <w:abstractNumId w:val="55"/>
  </w:num>
  <w:num w:numId="47" w16cid:durableId="936257237">
    <w:abstractNumId w:val="215"/>
  </w:num>
  <w:num w:numId="48" w16cid:durableId="679427279">
    <w:abstractNumId w:val="248"/>
  </w:num>
  <w:num w:numId="49" w16cid:durableId="61147640">
    <w:abstractNumId w:val="27"/>
  </w:num>
  <w:num w:numId="50" w16cid:durableId="141511678">
    <w:abstractNumId w:val="85"/>
  </w:num>
  <w:num w:numId="51" w16cid:durableId="669453038">
    <w:abstractNumId w:val="197"/>
  </w:num>
  <w:num w:numId="52" w16cid:durableId="1829319579">
    <w:abstractNumId w:val="131"/>
  </w:num>
  <w:num w:numId="53" w16cid:durableId="1729568429">
    <w:abstractNumId w:val="89"/>
  </w:num>
  <w:num w:numId="54" w16cid:durableId="149446980">
    <w:abstractNumId w:val="252"/>
  </w:num>
  <w:num w:numId="55" w16cid:durableId="1762141775">
    <w:abstractNumId w:val="108"/>
  </w:num>
  <w:num w:numId="56" w16cid:durableId="244612977">
    <w:abstractNumId w:val="2"/>
  </w:num>
  <w:num w:numId="57" w16cid:durableId="1088766733">
    <w:abstractNumId w:val="113"/>
  </w:num>
  <w:num w:numId="58" w16cid:durableId="1877573463">
    <w:abstractNumId w:val="210"/>
  </w:num>
  <w:num w:numId="59" w16cid:durableId="1233076169">
    <w:abstractNumId w:val="107"/>
  </w:num>
  <w:num w:numId="60" w16cid:durableId="2047367700">
    <w:abstractNumId w:val="255"/>
  </w:num>
  <w:num w:numId="61" w16cid:durableId="1057432923">
    <w:abstractNumId w:val="253"/>
  </w:num>
  <w:num w:numId="62" w16cid:durableId="1137071945">
    <w:abstractNumId w:val="30"/>
  </w:num>
  <w:num w:numId="63" w16cid:durableId="1380979330">
    <w:abstractNumId w:val="51"/>
  </w:num>
  <w:num w:numId="64" w16cid:durableId="378629972">
    <w:abstractNumId w:val="208"/>
  </w:num>
  <w:num w:numId="65" w16cid:durableId="1713338847">
    <w:abstractNumId w:val="21"/>
  </w:num>
  <w:num w:numId="66" w16cid:durableId="1495796427">
    <w:abstractNumId w:val="42"/>
  </w:num>
  <w:num w:numId="67" w16cid:durableId="1298804134">
    <w:abstractNumId w:val="244"/>
  </w:num>
  <w:num w:numId="68" w16cid:durableId="518010166">
    <w:abstractNumId w:val="106"/>
  </w:num>
  <w:num w:numId="69" w16cid:durableId="1036075819">
    <w:abstractNumId w:val="114"/>
  </w:num>
  <w:num w:numId="70" w16cid:durableId="1159536233">
    <w:abstractNumId w:val="37"/>
  </w:num>
  <w:num w:numId="71" w16cid:durableId="53546469">
    <w:abstractNumId w:val="78"/>
  </w:num>
  <w:num w:numId="72" w16cid:durableId="2072269198">
    <w:abstractNumId w:val="56"/>
  </w:num>
  <w:num w:numId="73" w16cid:durableId="591817346">
    <w:abstractNumId w:val="140"/>
  </w:num>
  <w:num w:numId="74" w16cid:durableId="972255732">
    <w:abstractNumId w:val="180"/>
  </w:num>
  <w:num w:numId="75" w16cid:durableId="819467555">
    <w:abstractNumId w:val="79"/>
  </w:num>
  <w:num w:numId="76" w16cid:durableId="249196365">
    <w:abstractNumId w:val="228"/>
  </w:num>
  <w:num w:numId="77" w16cid:durableId="1095979139">
    <w:abstractNumId w:val="251"/>
  </w:num>
  <w:num w:numId="78" w16cid:durableId="1713186075">
    <w:abstractNumId w:val="176"/>
  </w:num>
  <w:num w:numId="79" w16cid:durableId="1073311755">
    <w:abstractNumId w:val="259"/>
  </w:num>
  <w:num w:numId="80" w16cid:durableId="782454048">
    <w:abstractNumId w:val="213"/>
  </w:num>
  <w:num w:numId="81" w16cid:durableId="154810158">
    <w:abstractNumId w:val="20"/>
  </w:num>
  <w:num w:numId="82" w16cid:durableId="1887523585">
    <w:abstractNumId w:val="63"/>
  </w:num>
  <w:num w:numId="83" w16cid:durableId="869950777">
    <w:abstractNumId w:val="92"/>
  </w:num>
  <w:num w:numId="84" w16cid:durableId="1192642835">
    <w:abstractNumId w:val="231"/>
  </w:num>
  <w:num w:numId="85" w16cid:durableId="1633172611">
    <w:abstractNumId w:val="192"/>
  </w:num>
  <w:num w:numId="86" w16cid:durableId="1225870375">
    <w:abstractNumId w:val="126"/>
  </w:num>
  <w:num w:numId="87" w16cid:durableId="2053529988">
    <w:abstractNumId w:val="223"/>
  </w:num>
  <w:num w:numId="88" w16cid:durableId="824055404">
    <w:abstractNumId w:val="44"/>
  </w:num>
  <w:num w:numId="89" w16cid:durableId="340281062">
    <w:abstractNumId w:val="34"/>
  </w:num>
  <w:num w:numId="90" w16cid:durableId="741103024">
    <w:abstractNumId w:val="110"/>
  </w:num>
  <w:num w:numId="91" w16cid:durableId="370879828">
    <w:abstractNumId w:val="234"/>
  </w:num>
  <w:num w:numId="92" w16cid:durableId="1311322246">
    <w:abstractNumId w:val="198"/>
  </w:num>
  <w:num w:numId="93" w16cid:durableId="898247503">
    <w:abstractNumId w:val="154"/>
  </w:num>
  <w:num w:numId="94" w16cid:durableId="1106921151">
    <w:abstractNumId w:val="233"/>
  </w:num>
  <w:num w:numId="95" w16cid:durableId="1857847153">
    <w:abstractNumId w:val="8"/>
  </w:num>
  <w:num w:numId="96" w16cid:durableId="13651485">
    <w:abstractNumId w:val="19"/>
  </w:num>
  <w:num w:numId="97" w16cid:durableId="1023821069">
    <w:abstractNumId w:val="65"/>
  </w:num>
  <w:num w:numId="98" w16cid:durableId="1952397009">
    <w:abstractNumId w:val="143"/>
  </w:num>
  <w:num w:numId="99" w16cid:durableId="530604723">
    <w:abstractNumId w:val="69"/>
  </w:num>
  <w:num w:numId="100" w16cid:durableId="431558558">
    <w:abstractNumId w:val="98"/>
  </w:num>
  <w:num w:numId="101" w16cid:durableId="21707391">
    <w:abstractNumId w:val="75"/>
  </w:num>
  <w:num w:numId="102" w16cid:durableId="371349749">
    <w:abstractNumId w:val="87"/>
  </w:num>
  <w:num w:numId="103" w16cid:durableId="194082545">
    <w:abstractNumId w:val="35"/>
  </w:num>
  <w:num w:numId="104" w16cid:durableId="2082437624">
    <w:abstractNumId w:val="3"/>
  </w:num>
  <w:num w:numId="105" w16cid:durableId="622225915">
    <w:abstractNumId w:val="15"/>
  </w:num>
  <w:num w:numId="106" w16cid:durableId="1649818839">
    <w:abstractNumId w:val="221"/>
  </w:num>
  <w:num w:numId="107" w16cid:durableId="527646217">
    <w:abstractNumId w:val="205"/>
  </w:num>
  <w:num w:numId="108" w16cid:durableId="1235815730">
    <w:abstractNumId w:val="61"/>
  </w:num>
  <w:num w:numId="109" w16cid:durableId="1965847549">
    <w:abstractNumId w:val="226"/>
  </w:num>
  <w:num w:numId="110" w16cid:durableId="1029718399">
    <w:abstractNumId w:val="97"/>
  </w:num>
  <w:num w:numId="111" w16cid:durableId="791637184">
    <w:abstractNumId w:val="235"/>
  </w:num>
  <w:num w:numId="112" w16cid:durableId="2046516822">
    <w:abstractNumId w:val="81"/>
  </w:num>
  <w:num w:numId="113" w16cid:durableId="849492813">
    <w:abstractNumId w:val="112"/>
  </w:num>
  <w:num w:numId="114" w16cid:durableId="2100246445">
    <w:abstractNumId w:val="38"/>
  </w:num>
  <w:num w:numId="115" w16cid:durableId="1331375902">
    <w:abstractNumId w:val="189"/>
  </w:num>
  <w:num w:numId="116" w16cid:durableId="1304652093">
    <w:abstractNumId w:val="122"/>
  </w:num>
  <w:num w:numId="117" w16cid:durableId="828441701">
    <w:abstractNumId w:val="46"/>
  </w:num>
  <w:num w:numId="118" w16cid:durableId="1130132610">
    <w:abstractNumId w:val="185"/>
  </w:num>
  <w:num w:numId="119" w16cid:durableId="32702793">
    <w:abstractNumId w:val="200"/>
  </w:num>
  <w:num w:numId="120" w16cid:durableId="382363444">
    <w:abstractNumId w:val="190"/>
  </w:num>
  <w:num w:numId="121" w16cid:durableId="1746417084">
    <w:abstractNumId w:val="124"/>
  </w:num>
  <w:num w:numId="122" w16cid:durableId="501971667">
    <w:abstractNumId w:val="17"/>
  </w:num>
  <w:num w:numId="123" w16cid:durableId="864633454">
    <w:abstractNumId w:val="29"/>
  </w:num>
  <w:num w:numId="124" w16cid:durableId="2110200254">
    <w:abstractNumId w:val="60"/>
  </w:num>
  <w:num w:numId="125" w16cid:durableId="1951281612">
    <w:abstractNumId w:val="12"/>
  </w:num>
  <w:num w:numId="126" w16cid:durableId="1722748794">
    <w:abstractNumId w:val="245"/>
  </w:num>
  <w:num w:numId="127" w16cid:durableId="52388126">
    <w:abstractNumId w:val="109"/>
  </w:num>
  <w:num w:numId="128" w16cid:durableId="952596077">
    <w:abstractNumId w:val="82"/>
  </w:num>
  <w:num w:numId="129" w16cid:durableId="1873221320">
    <w:abstractNumId w:val="165"/>
  </w:num>
  <w:num w:numId="130" w16cid:durableId="499974241">
    <w:abstractNumId w:val="164"/>
  </w:num>
  <w:num w:numId="131" w16cid:durableId="145781003">
    <w:abstractNumId w:val="162"/>
  </w:num>
  <w:num w:numId="132" w16cid:durableId="771359828">
    <w:abstractNumId w:val="258"/>
  </w:num>
  <w:num w:numId="133" w16cid:durableId="340477238">
    <w:abstractNumId w:val="22"/>
  </w:num>
  <w:num w:numId="134" w16cid:durableId="172644441">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52223974">
    <w:abstractNumId w:val="227"/>
  </w:num>
  <w:num w:numId="136" w16cid:durableId="144589494">
    <w:abstractNumId w:val="119"/>
  </w:num>
  <w:num w:numId="137" w16cid:durableId="1556430408">
    <w:abstractNumId w:val="139"/>
  </w:num>
  <w:num w:numId="138" w16cid:durableId="1415398086">
    <w:abstractNumId w:val="53"/>
  </w:num>
  <w:num w:numId="139" w16cid:durableId="1277371986">
    <w:abstractNumId w:val="172"/>
  </w:num>
  <w:num w:numId="140" w16cid:durableId="349062275">
    <w:abstractNumId w:val="216"/>
  </w:num>
  <w:num w:numId="141" w16cid:durableId="1560242979">
    <w:abstractNumId w:val="16"/>
  </w:num>
  <w:num w:numId="142" w16cid:durableId="88477163">
    <w:abstractNumId w:val="84"/>
  </w:num>
  <w:num w:numId="143" w16cid:durableId="1191644417">
    <w:abstractNumId w:val="237"/>
  </w:num>
  <w:num w:numId="144" w16cid:durableId="696155397">
    <w:abstractNumId w:val="64"/>
  </w:num>
  <w:num w:numId="145" w16cid:durableId="1883711549">
    <w:abstractNumId w:val="121"/>
  </w:num>
  <w:num w:numId="146" w16cid:durableId="1518695587">
    <w:abstractNumId w:val="182"/>
  </w:num>
  <w:num w:numId="147" w16cid:durableId="1663465598">
    <w:abstractNumId w:val="128"/>
  </w:num>
  <w:num w:numId="148" w16cid:durableId="1107846323">
    <w:abstractNumId w:val="239"/>
  </w:num>
  <w:num w:numId="149" w16cid:durableId="36710929">
    <w:abstractNumId w:val="138"/>
  </w:num>
  <w:num w:numId="150" w16cid:durableId="1920480302">
    <w:abstractNumId w:val="135"/>
  </w:num>
  <w:num w:numId="151" w16cid:durableId="1400329283">
    <w:abstractNumId w:val="23"/>
  </w:num>
  <w:num w:numId="152" w16cid:durableId="646206787">
    <w:abstractNumId w:val="169"/>
  </w:num>
  <w:num w:numId="153" w16cid:durableId="1645352498">
    <w:abstractNumId w:val="166"/>
  </w:num>
  <w:num w:numId="154" w16cid:durableId="1578899799">
    <w:abstractNumId w:val="194"/>
  </w:num>
  <w:num w:numId="155" w16cid:durableId="1022391901">
    <w:abstractNumId w:val="206"/>
  </w:num>
  <w:num w:numId="156" w16cid:durableId="40056164">
    <w:abstractNumId w:val="222"/>
  </w:num>
  <w:num w:numId="157" w16cid:durableId="1547109476">
    <w:abstractNumId w:val="39"/>
  </w:num>
  <w:num w:numId="158" w16cid:durableId="224461116">
    <w:abstractNumId w:val="118"/>
  </w:num>
  <w:num w:numId="159" w16cid:durableId="2081906422">
    <w:abstractNumId w:val="159"/>
  </w:num>
  <w:num w:numId="160" w16cid:durableId="1219240328">
    <w:abstractNumId w:val="240"/>
  </w:num>
  <w:num w:numId="161" w16cid:durableId="598022437">
    <w:abstractNumId w:val="149"/>
  </w:num>
  <w:num w:numId="162" w16cid:durableId="944386124">
    <w:abstractNumId w:val="196"/>
  </w:num>
  <w:num w:numId="163" w16cid:durableId="53898027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7287648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511840394">
    <w:abstractNumId w:val="246"/>
  </w:num>
  <w:num w:numId="166" w16cid:durableId="1347098512">
    <w:abstractNumId w:val="188"/>
  </w:num>
  <w:num w:numId="167" w16cid:durableId="234703915">
    <w:abstractNumId w:val="158"/>
  </w:num>
  <w:num w:numId="168" w16cid:durableId="1605989439">
    <w:abstractNumId w:val="72"/>
  </w:num>
  <w:num w:numId="169" w16cid:durableId="765230539">
    <w:abstractNumId w:val="100"/>
  </w:num>
  <w:num w:numId="170" w16cid:durableId="1721780000">
    <w:abstractNumId w:val="146"/>
  </w:num>
  <w:num w:numId="171" w16cid:durableId="1309750778">
    <w:abstractNumId w:val="5"/>
  </w:num>
  <w:num w:numId="172" w16cid:durableId="434836868">
    <w:abstractNumId w:val="105"/>
  </w:num>
  <w:num w:numId="173" w16cid:durableId="1125927631">
    <w:abstractNumId w:val="147"/>
  </w:num>
  <w:num w:numId="174" w16cid:durableId="292634176">
    <w:abstractNumId w:val="86"/>
  </w:num>
  <w:num w:numId="175" w16cid:durableId="681129909">
    <w:abstractNumId w:val="11"/>
  </w:num>
  <w:num w:numId="176" w16cid:durableId="99839462">
    <w:abstractNumId w:val="74"/>
  </w:num>
  <w:num w:numId="177" w16cid:durableId="1803233273">
    <w:abstractNumId w:val="80"/>
  </w:num>
  <w:num w:numId="178" w16cid:durableId="739251529">
    <w:abstractNumId w:val="125"/>
  </w:num>
  <w:num w:numId="179" w16cid:durableId="1593970562">
    <w:abstractNumId w:val="212"/>
  </w:num>
  <w:num w:numId="180" w16cid:durableId="725446021">
    <w:abstractNumId w:val="181"/>
  </w:num>
  <w:num w:numId="181" w16cid:durableId="1222784930">
    <w:abstractNumId w:val="54"/>
  </w:num>
  <w:num w:numId="182" w16cid:durableId="79256166">
    <w:abstractNumId w:val="31"/>
  </w:num>
  <w:num w:numId="183" w16cid:durableId="1735007531">
    <w:abstractNumId w:val="14"/>
  </w:num>
  <w:num w:numId="184" w16cid:durableId="543294318">
    <w:abstractNumId w:val="115"/>
  </w:num>
  <w:num w:numId="185" w16cid:durableId="1319193720">
    <w:abstractNumId w:val="217"/>
  </w:num>
  <w:num w:numId="186" w16cid:durableId="1641762392">
    <w:abstractNumId w:val="199"/>
  </w:num>
  <w:num w:numId="187" w16cid:durableId="1527017893">
    <w:abstractNumId w:val="93"/>
  </w:num>
  <w:num w:numId="188" w16cid:durableId="580794486">
    <w:abstractNumId w:val="90"/>
  </w:num>
  <w:num w:numId="189" w16cid:durableId="262539255">
    <w:abstractNumId w:val="127"/>
  </w:num>
  <w:num w:numId="190" w16cid:durableId="969436771">
    <w:abstractNumId w:val="250"/>
  </w:num>
  <w:num w:numId="191" w16cid:durableId="456683311">
    <w:abstractNumId w:val="236"/>
  </w:num>
  <w:num w:numId="192" w16cid:durableId="953369110">
    <w:abstractNumId w:val="130"/>
  </w:num>
  <w:num w:numId="193" w16cid:durableId="949822903">
    <w:abstractNumId w:val="103"/>
  </w:num>
  <w:num w:numId="194" w16cid:durableId="848838409">
    <w:abstractNumId w:val="220"/>
  </w:num>
  <w:num w:numId="195" w16cid:durableId="293488393">
    <w:abstractNumId w:val="151"/>
  </w:num>
  <w:num w:numId="196" w16cid:durableId="1180967463">
    <w:abstractNumId w:val="232"/>
  </w:num>
  <w:num w:numId="197" w16cid:durableId="1008095510">
    <w:abstractNumId w:val="241"/>
  </w:num>
  <w:num w:numId="198" w16cid:durableId="951865585">
    <w:abstractNumId w:val="238"/>
  </w:num>
  <w:num w:numId="199" w16cid:durableId="855801654">
    <w:abstractNumId w:val="101"/>
  </w:num>
  <w:num w:numId="200" w16cid:durableId="758137284">
    <w:abstractNumId w:val="257"/>
  </w:num>
  <w:num w:numId="201" w16cid:durableId="1497190794">
    <w:abstractNumId w:val="9"/>
  </w:num>
  <w:num w:numId="202" w16cid:durableId="2029142153">
    <w:abstractNumId w:val="24"/>
  </w:num>
  <w:num w:numId="203" w16cid:durableId="890115632">
    <w:abstractNumId w:val="187"/>
  </w:num>
  <w:num w:numId="204" w16cid:durableId="1533609691">
    <w:abstractNumId w:val="95"/>
  </w:num>
  <w:num w:numId="205" w16cid:durableId="869296025">
    <w:abstractNumId w:val="91"/>
  </w:num>
  <w:num w:numId="206" w16cid:durableId="219681550">
    <w:abstractNumId w:val="218"/>
  </w:num>
  <w:num w:numId="207" w16cid:durableId="1991862697">
    <w:abstractNumId w:val="183"/>
  </w:num>
  <w:num w:numId="208" w16cid:durableId="597952646">
    <w:abstractNumId w:val="156"/>
  </w:num>
  <w:num w:numId="209" w16cid:durableId="318272542">
    <w:abstractNumId w:val="195"/>
  </w:num>
  <w:num w:numId="210" w16cid:durableId="1094595369">
    <w:abstractNumId w:val="33"/>
  </w:num>
  <w:num w:numId="211" w16cid:durableId="2822469">
    <w:abstractNumId w:val="179"/>
  </w:num>
  <w:num w:numId="212" w16cid:durableId="1932815711">
    <w:abstractNumId w:val="4"/>
  </w:num>
  <w:num w:numId="213" w16cid:durableId="163136003">
    <w:abstractNumId w:val="173"/>
  </w:num>
  <w:num w:numId="214" w16cid:durableId="627932285">
    <w:abstractNumId w:val="62"/>
  </w:num>
  <w:num w:numId="215" w16cid:durableId="1604147670">
    <w:abstractNumId w:val="10"/>
  </w:num>
  <w:num w:numId="216" w16cid:durableId="70544808">
    <w:abstractNumId w:val="58"/>
  </w:num>
  <w:num w:numId="217" w16cid:durableId="1291784625">
    <w:abstractNumId w:val="155"/>
  </w:num>
  <w:num w:numId="218" w16cid:durableId="1268580429">
    <w:abstractNumId w:val="66"/>
  </w:num>
  <w:num w:numId="219" w16cid:durableId="691077775">
    <w:abstractNumId w:val="111"/>
  </w:num>
  <w:num w:numId="220" w16cid:durableId="1499076909">
    <w:abstractNumId w:val="49"/>
  </w:num>
  <w:num w:numId="221" w16cid:durableId="5639754">
    <w:abstractNumId w:val="40"/>
  </w:num>
  <w:num w:numId="222" w16cid:durableId="44839619">
    <w:abstractNumId w:val="203"/>
  </w:num>
  <w:num w:numId="223" w16cid:durableId="590508590">
    <w:abstractNumId w:val="1"/>
  </w:num>
  <w:num w:numId="224" w16cid:durableId="699625023">
    <w:abstractNumId w:val="36"/>
  </w:num>
  <w:num w:numId="225" w16cid:durableId="1420565933">
    <w:abstractNumId w:val="70"/>
  </w:num>
  <w:num w:numId="226" w16cid:durableId="166601582">
    <w:abstractNumId w:val="177"/>
  </w:num>
  <w:num w:numId="227" w16cid:durableId="927613753">
    <w:abstractNumId w:val="186"/>
  </w:num>
  <w:num w:numId="228" w16cid:durableId="46804050">
    <w:abstractNumId w:val="28"/>
  </w:num>
  <w:num w:numId="229" w16cid:durableId="1666126837">
    <w:abstractNumId w:val="43"/>
  </w:num>
  <w:num w:numId="230" w16cid:durableId="129835189">
    <w:abstractNumId w:val="71"/>
  </w:num>
  <w:num w:numId="231" w16cid:durableId="1891382540">
    <w:abstractNumId w:val="256"/>
  </w:num>
  <w:num w:numId="232" w16cid:durableId="537813898">
    <w:abstractNumId w:val="52"/>
  </w:num>
  <w:num w:numId="233" w16cid:durableId="1772511854">
    <w:abstractNumId w:val="123"/>
  </w:num>
  <w:num w:numId="234" w16cid:durableId="1939674783">
    <w:abstractNumId w:val="219"/>
  </w:num>
  <w:num w:numId="235" w16cid:durableId="623772717">
    <w:abstractNumId w:val="153"/>
  </w:num>
  <w:num w:numId="236" w16cid:durableId="1819305611">
    <w:abstractNumId w:val="48"/>
  </w:num>
  <w:num w:numId="237" w16cid:durableId="430316873">
    <w:abstractNumId w:val="254"/>
  </w:num>
  <w:num w:numId="238" w16cid:durableId="1148399957">
    <w:abstractNumId w:val="178"/>
  </w:num>
  <w:num w:numId="239" w16cid:durableId="1833641639">
    <w:abstractNumId w:val="150"/>
  </w:num>
  <w:num w:numId="240" w16cid:durableId="2045716935">
    <w:abstractNumId w:val="102"/>
  </w:num>
  <w:num w:numId="241" w16cid:durableId="2004501090">
    <w:abstractNumId w:val="25"/>
  </w:num>
  <w:num w:numId="242" w16cid:durableId="152525331">
    <w:abstractNumId w:val="77"/>
  </w:num>
  <w:num w:numId="243" w16cid:durableId="1242327790">
    <w:abstractNumId w:val="191"/>
  </w:num>
  <w:num w:numId="244" w16cid:durableId="682824908">
    <w:abstractNumId w:val="171"/>
  </w:num>
  <w:num w:numId="245" w16cid:durableId="1477380295">
    <w:abstractNumId w:val="7"/>
  </w:num>
  <w:num w:numId="246" w16cid:durableId="1106849608">
    <w:abstractNumId w:val="76"/>
  </w:num>
  <w:num w:numId="247" w16cid:durableId="1508640571">
    <w:abstractNumId w:val="170"/>
  </w:num>
  <w:num w:numId="248" w16cid:durableId="1619683576">
    <w:abstractNumId w:val="94"/>
  </w:num>
  <w:num w:numId="249" w16cid:durableId="1013873038">
    <w:abstractNumId w:val="45"/>
  </w:num>
  <w:num w:numId="250" w16cid:durableId="1324973149">
    <w:abstractNumId w:val="142"/>
  </w:num>
  <w:num w:numId="251" w16cid:durableId="1898541715">
    <w:abstractNumId w:val="88"/>
  </w:num>
  <w:num w:numId="252" w16cid:durableId="929586297">
    <w:abstractNumId w:val="202"/>
  </w:num>
  <w:num w:numId="253" w16cid:durableId="372078645">
    <w:abstractNumId w:val="144"/>
  </w:num>
  <w:num w:numId="254" w16cid:durableId="1583223864">
    <w:abstractNumId w:val="26"/>
  </w:num>
  <w:num w:numId="255" w16cid:durableId="139886275">
    <w:abstractNumId w:val="134"/>
  </w:num>
  <w:num w:numId="256" w16cid:durableId="927884844">
    <w:abstractNumId w:val="209"/>
  </w:num>
  <w:num w:numId="257" w16cid:durableId="815608483">
    <w:abstractNumId w:val="132"/>
  </w:num>
  <w:num w:numId="258" w16cid:durableId="1890915864">
    <w:abstractNumId w:val="6"/>
  </w:num>
  <w:num w:numId="259" w16cid:durableId="382680651">
    <w:abstractNumId w:val="243"/>
  </w:num>
  <w:num w:numId="260" w16cid:durableId="408502653">
    <w:abstractNumId w:val="129"/>
  </w:num>
  <w:num w:numId="261" w16cid:durableId="1552184106">
    <w:abstractNumId w:val="120"/>
  </w:num>
  <w:num w:numId="262" w16cid:durableId="1838493272">
    <w:abstractNumId w:val="116"/>
  </w:num>
  <w:numIdMacAtCleanup w:val="2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9T5DcJuX//ibl6nyTg4PZWJMW4oTOwpbjltcAR8ajr5IjfWXMlkzk2lOlRbpoDoDxWXJbr9a4rm4Q0pK/9oNFQ==" w:salt="L953ZyeIfBJN4lTwy1pyJw=="/>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FC3"/>
    <w:rsid w:val="000000B9"/>
    <w:rsid w:val="000067DD"/>
    <w:rsid w:val="00006871"/>
    <w:rsid w:val="000069B5"/>
    <w:rsid w:val="00006A4E"/>
    <w:rsid w:val="00006F92"/>
    <w:rsid w:val="000112F8"/>
    <w:rsid w:val="00012E33"/>
    <w:rsid w:val="00014082"/>
    <w:rsid w:val="000140B8"/>
    <w:rsid w:val="00017E74"/>
    <w:rsid w:val="00021E1F"/>
    <w:rsid w:val="00021F93"/>
    <w:rsid w:val="00024091"/>
    <w:rsid w:val="000243E8"/>
    <w:rsid w:val="00025A80"/>
    <w:rsid w:val="00026536"/>
    <w:rsid w:val="0002792B"/>
    <w:rsid w:val="000317CC"/>
    <w:rsid w:val="00033393"/>
    <w:rsid w:val="000352D6"/>
    <w:rsid w:val="000363C9"/>
    <w:rsid w:val="000363E8"/>
    <w:rsid w:val="000369CC"/>
    <w:rsid w:val="00040921"/>
    <w:rsid w:val="0004217B"/>
    <w:rsid w:val="00042A81"/>
    <w:rsid w:val="00044CCA"/>
    <w:rsid w:val="00045EBF"/>
    <w:rsid w:val="000507AD"/>
    <w:rsid w:val="000509C6"/>
    <w:rsid w:val="00052606"/>
    <w:rsid w:val="00054BBF"/>
    <w:rsid w:val="00055028"/>
    <w:rsid w:val="000577A6"/>
    <w:rsid w:val="00057F26"/>
    <w:rsid w:val="00060C42"/>
    <w:rsid w:val="0006121A"/>
    <w:rsid w:val="00061D61"/>
    <w:rsid w:val="00062649"/>
    <w:rsid w:val="00062A67"/>
    <w:rsid w:val="000630E3"/>
    <w:rsid w:val="000638EC"/>
    <w:rsid w:val="000647E0"/>
    <w:rsid w:val="000662AD"/>
    <w:rsid w:val="00066668"/>
    <w:rsid w:val="0006736C"/>
    <w:rsid w:val="0006750A"/>
    <w:rsid w:val="000675A0"/>
    <w:rsid w:val="0007030E"/>
    <w:rsid w:val="00070ECD"/>
    <w:rsid w:val="00071E9D"/>
    <w:rsid w:val="00073D09"/>
    <w:rsid w:val="00073F6D"/>
    <w:rsid w:val="00074308"/>
    <w:rsid w:val="00074309"/>
    <w:rsid w:val="00074687"/>
    <w:rsid w:val="0007582A"/>
    <w:rsid w:val="00075EF4"/>
    <w:rsid w:val="00081762"/>
    <w:rsid w:val="000822B4"/>
    <w:rsid w:val="00083866"/>
    <w:rsid w:val="0008483F"/>
    <w:rsid w:val="000862E3"/>
    <w:rsid w:val="00086D5F"/>
    <w:rsid w:val="000902EF"/>
    <w:rsid w:val="00090A25"/>
    <w:rsid w:val="00091444"/>
    <w:rsid w:val="0009164C"/>
    <w:rsid w:val="000917B4"/>
    <w:rsid w:val="00091F01"/>
    <w:rsid w:val="00092254"/>
    <w:rsid w:val="00092B8A"/>
    <w:rsid w:val="000944A9"/>
    <w:rsid w:val="00094571"/>
    <w:rsid w:val="000948B0"/>
    <w:rsid w:val="00095B77"/>
    <w:rsid w:val="00096F29"/>
    <w:rsid w:val="000972F1"/>
    <w:rsid w:val="000A016A"/>
    <w:rsid w:val="000A0751"/>
    <w:rsid w:val="000A0976"/>
    <w:rsid w:val="000A26FD"/>
    <w:rsid w:val="000A3C74"/>
    <w:rsid w:val="000A43CE"/>
    <w:rsid w:val="000A51F8"/>
    <w:rsid w:val="000B3A18"/>
    <w:rsid w:val="000B59E4"/>
    <w:rsid w:val="000B5B9C"/>
    <w:rsid w:val="000B692A"/>
    <w:rsid w:val="000B6ACC"/>
    <w:rsid w:val="000B75E7"/>
    <w:rsid w:val="000C03A7"/>
    <w:rsid w:val="000C1DDB"/>
    <w:rsid w:val="000C30AC"/>
    <w:rsid w:val="000C3768"/>
    <w:rsid w:val="000C3C52"/>
    <w:rsid w:val="000C3F1E"/>
    <w:rsid w:val="000C414F"/>
    <w:rsid w:val="000C46A4"/>
    <w:rsid w:val="000C550F"/>
    <w:rsid w:val="000D24F8"/>
    <w:rsid w:val="000D27AE"/>
    <w:rsid w:val="000D3201"/>
    <w:rsid w:val="000D434B"/>
    <w:rsid w:val="000D49F1"/>
    <w:rsid w:val="000D5749"/>
    <w:rsid w:val="000D5F06"/>
    <w:rsid w:val="000D6560"/>
    <w:rsid w:val="000D7DC3"/>
    <w:rsid w:val="000E0860"/>
    <w:rsid w:val="000E1234"/>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206F"/>
    <w:rsid w:val="00103446"/>
    <w:rsid w:val="0010367F"/>
    <w:rsid w:val="00103CAE"/>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0791"/>
    <w:rsid w:val="0013346B"/>
    <w:rsid w:val="00133F34"/>
    <w:rsid w:val="00135455"/>
    <w:rsid w:val="001375CA"/>
    <w:rsid w:val="00143E55"/>
    <w:rsid w:val="0014500E"/>
    <w:rsid w:val="001468D4"/>
    <w:rsid w:val="00146AA5"/>
    <w:rsid w:val="001474C7"/>
    <w:rsid w:val="00151027"/>
    <w:rsid w:val="001515E9"/>
    <w:rsid w:val="00152BC7"/>
    <w:rsid w:val="00152C77"/>
    <w:rsid w:val="00152CB9"/>
    <w:rsid w:val="00153FA5"/>
    <w:rsid w:val="00154BE3"/>
    <w:rsid w:val="001559FE"/>
    <w:rsid w:val="001563CE"/>
    <w:rsid w:val="00156668"/>
    <w:rsid w:val="001570B9"/>
    <w:rsid w:val="00160359"/>
    <w:rsid w:val="00161CF0"/>
    <w:rsid w:val="00162A6E"/>
    <w:rsid w:val="00162AC5"/>
    <w:rsid w:val="0016301E"/>
    <w:rsid w:val="001632B0"/>
    <w:rsid w:val="001648B5"/>
    <w:rsid w:val="001656C0"/>
    <w:rsid w:val="001671A4"/>
    <w:rsid w:val="001673B4"/>
    <w:rsid w:val="00167F81"/>
    <w:rsid w:val="00171611"/>
    <w:rsid w:val="001719BD"/>
    <w:rsid w:val="00171CB6"/>
    <w:rsid w:val="00171E7F"/>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56"/>
    <w:rsid w:val="001973B2"/>
    <w:rsid w:val="001A196A"/>
    <w:rsid w:val="001A1D50"/>
    <w:rsid w:val="001A30DB"/>
    <w:rsid w:val="001A36EE"/>
    <w:rsid w:val="001A3AAD"/>
    <w:rsid w:val="001A6C24"/>
    <w:rsid w:val="001A702B"/>
    <w:rsid w:val="001B2916"/>
    <w:rsid w:val="001B2D4D"/>
    <w:rsid w:val="001B383F"/>
    <w:rsid w:val="001B3DC0"/>
    <w:rsid w:val="001B53FC"/>
    <w:rsid w:val="001B5ACB"/>
    <w:rsid w:val="001B5E34"/>
    <w:rsid w:val="001B6F37"/>
    <w:rsid w:val="001C3773"/>
    <w:rsid w:val="001C3EEA"/>
    <w:rsid w:val="001C5405"/>
    <w:rsid w:val="001C614B"/>
    <w:rsid w:val="001C6DB8"/>
    <w:rsid w:val="001C6DD2"/>
    <w:rsid w:val="001D0000"/>
    <w:rsid w:val="001D01AC"/>
    <w:rsid w:val="001D1866"/>
    <w:rsid w:val="001D288F"/>
    <w:rsid w:val="001D4151"/>
    <w:rsid w:val="001D4191"/>
    <w:rsid w:val="001D440B"/>
    <w:rsid w:val="001D464A"/>
    <w:rsid w:val="001D54DA"/>
    <w:rsid w:val="001D553F"/>
    <w:rsid w:val="001D58B9"/>
    <w:rsid w:val="001D6893"/>
    <w:rsid w:val="001E1249"/>
    <w:rsid w:val="001E1B5E"/>
    <w:rsid w:val="001E2AF2"/>
    <w:rsid w:val="001E5069"/>
    <w:rsid w:val="001E714D"/>
    <w:rsid w:val="001E7E94"/>
    <w:rsid w:val="001F02BE"/>
    <w:rsid w:val="001F03E8"/>
    <w:rsid w:val="001F15C6"/>
    <w:rsid w:val="001F22F2"/>
    <w:rsid w:val="001F25A4"/>
    <w:rsid w:val="001F2F2C"/>
    <w:rsid w:val="001F3E8E"/>
    <w:rsid w:val="001F649E"/>
    <w:rsid w:val="001F7DDD"/>
    <w:rsid w:val="00201140"/>
    <w:rsid w:val="00201DE4"/>
    <w:rsid w:val="0021198C"/>
    <w:rsid w:val="0021306C"/>
    <w:rsid w:val="00216128"/>
    <w:rsid w:val="0022115A"/>
    <w:rsid w:val="00221386"/>
    <w:rsid w:val="0022171F"/>
    <w:rsid w:val="002229D7"/>
    <w:rsid w:val="00222B63"/>
    <w:rsid w:val="00224846"/>
    <w:rsid w:val="00226013"/>
    <w:rsid w:val="002266D2"/>
    <w:rsid w:val="00230346"/>
    <w:rsid w:val="00231889"/>
    <w:rsid w:val="00232A18"/>
    <w:rsid w:val="0023305C"/>
    <w:rsid w:val="002332C3"/>
    <w:rsid w:val="00233961"/>
    <w:rsid w:val="00233E61"/>
    <w:rsid w:val="00234667"/>
    <w:rsid w:val="0023479A"/>
    <w:rsid w:val="00235B98"/>
    <w:rsid w:val="002373B3"/>
    <w:rsid w:val="002402D6"/>
    <w:rsid w:val="002413B2"/>
    <w:rsid w:val="00241B5D"/>
    <w:rsid w:val="002425DC"/>
    <w:rsid w:val="00244FD5"/>
    <w:rsid w:val="002465A7"/>
    <w:rsid w:val="00251830"/>
    <w:rsid w:val="00252EB9"/>
    <w:rsid w:val="002539A9"/>
    <w:rsid w:val="002543DD"/>
    <w:rsid w:val="00254B38"/>
    <w:rsid w:val="00255675"/>
    <w:rsid w:val="002558BB"/>
    <w:rsid w:val="0025601A"/>
    <w:rsid w:val="00256C88"/>
    <w:rsid w:val="0026033F"/>
    <w:rsid w:val="002635B0"/>
    <w:rsid w:val="0026550A"/>
    <w:rsid w:val="00266EA4"/>
    <w:rsid w:val="00267C45"/>
    <w:rsid w:val="00270B7C"/>
    <w:rsid w:val="00272560"/>
    <w:rsid w:val="002745AE"/>
    <w:rsid w:val="0027572B"/>
    <w:rsid w:val="00276651"/>
    <w:rsid w:val="00277397"/>
    <w:rsid w:val="002779A5"/>
    <w:rsid w:val="002806DC"/>
    <w:rsid w:val="00280C68"/>
    <w:rsid w:val="00281986"/>
    <w:rsid w:val="0028234D"/>
    <w:rsid w:val="00285F21"/>
    <w:rsid w:val="00287702"/>
    <w:rsid w:val="00287EFF"/>
    <w:rsid w:val="00287FE1"/>
    <w:rsid w:val="00291556"/>
    <w:rsid w:val="002916F7"/>
    <w:rsid w:val="002917CF"/>
    <w:rsid w:val="00293EAE"/>
    <w:rsid w:val="00294AED"/>
    <w:rsid w:val="00294BEB"/>
    <w:rsid w:val="002974B8"/>
    <w:rsid w:val="00297DB0"/>
    <w:rsid w:val="002A220F"/>
    <w:rsid w:val="002A4D24"/>
    <w:rsid w:val="002A4E09"/>
    <w:rsid w:val="002B1AA8"/>
    <w:rsid w:val="002B2132"/>
    <w:rsid w:val="002B29E9"/>
    <w:rsid w:val="002B4E9A"/>
    <w:rsid w:val="002B5A0D"/>
    <w:rsid w:val="002B5ED5"/>
    <w:rsid w:val="002B5F18"/>
    <w:rsid w:val="002B790A"/>
    <w:rsid w:val="002B7D5B"/>
    <w:rsid w:val="002C152E"/>
    <w:rsid w:val="002C529B"/>
    <w:rsid w:val="002C7CC5"/>
    <w:rsid w:val="002D3BFA"/>
    <w:rsid w:val="002D6F00"/>
    <w:rsid w:val="002D6FB7"/>
    <w:rsid w:val="002D710E"/>
    <w:rsid w:val="002E10A6"/>
    <w:rsid w:val="002E3875"/>
    <w:rsid w:val="002E4DE5"/>
    <w:rsid w:val="002E61D1"/>
    <w:rsid w:val="002E6E40"/>
    <w:rsid w:val="002E6E9A"/>
    <w:rsid w:val="002F11FA"/>
    <w:rsid w:val="002F1A73"/>
    <w:rsid w:val="002F2615"/>
    <w:rsid w:val="002F307C"/>
    <w:rsid w:val="002F4825"/>
    <w:rsid w:val="002F4C64"/>
    <w:rsid w:val="002F4C9E"/>
    <w:rsid w:val="0030089A"/>
    <w:rsid w:val="003033E1"/>
    <w:rsid w:val="003035A1"/>
    <w:rsid w:val="00304085"/>
    <w:rsid w:val="003042E2"/>
    <w:rsid w:val="00304770"/>
    <w:rsid w:val="00304852"/>
    <w:rsid w:val="003051A1"/>
    <w:rsid w:val="003052C8"/>
    <w:rsid w:val="0030591B"/>
    <w:rsid w:val="00310E25"/>
    <w:rsid w:val="003113BF"/>
    <w:rsid w:val="00311C8E"/>
    <w:rsid w:val="0031396D"/>
    <w:rsid w:val="003163DA"/>
    <w:rsid w:val="0031787E"/>
    <w:rsid w:val="0032188A"/>
    <w:rsid w:val="00322F56"/>
    <w:rsid w:val="003232D2"/>
    <w:rsid w:val="00324B98"/>
    <w:rsid w:val="003255D2"/>
    <w:rsid w:val="00327430"/>
    <w:rsid w:val="0033042D"/>
    <w:rsid w:val="00330626"/>
    <w:rsid w:val="003316BA"/>
    <w:rsid w:val="00336588"/>
    <w:rsid w:val="00336ADE"/>
    <w:rsid w:val="003373CE"/>
    <w:rsid w:val="00337A45"/>
    <w:rsid w:val="003412FB"/>
    <w:rsid w:val="0034167F"/>
    <w:rsid w:val="003425FD"/>
    <w:rsid w:val="003428F7"/>
    <w:rsid w:val="00344576"/>
    <w:rsid w:val="003446D0"/>
    <w:rsid w:val="003452F1"/>
    <w:rsid w:val="0034744B"/>
    <w:rsid w:val="0035266C"/>
    <w:rsid w:val="00352CC0"/>
    <w:rsid w:val="00352EE6"/>
    <w:rsid w:val="00353B30"/>
    <w:rsid w:val="0035455C"/>
    <w:rsid w:val="00354B88"/>
    <w:rsid w:val="003557AC"/>
    <w:rsid w:val="0035630E"/>
    <w:rsid w:val="003613B8"/>
    <w:rsid w:val="003625C7"/>
    <w:rsid w:val="003633AD"/>
    <w:rsid w:val="003647B9"/>
    <w:rsid w:val="003649A1"/>
    <w:rsid w:val="00371AEB"/>
    <w:rsid w:val="00372E7C"/>
    <w:rsid w:val="0037300A"/>
    <w:rsid w:val="00374A95"/>
    <w:rsid w:val="003757DF"/>
    <w:rsid w:val="00375AE2"/>
    <w:rsid w:val="0038082B"/>
    <w:rsid w:val="00380BBA"/>
    <w:rsid w:val="00382004"/>
    <w:rsid w:val="003824EC"/>
    <w:rsid w:val="00384E08"/>
    <w:rsid w:val="003857D1"/>
    <w:rsid w:val="00385F1E"/>
    <w:rsid w:val="00385FF4"/>
    <w:rsid w:val="0039080E"/>
    <w:rsid w:val="003922C1"/>
    <w:rsid w:val="00392956"/>
    <w:rsid w:val="00393A6F"/>
    <w:rsid w:val="00394D14"/>
    <w:rsid w:val="00395AB3"/>
    <w:rsid w:val="00395F98"/>
    <w:rsid w:val="00396734"/>
    <w:rsid w:val="003968B8"/>
    <w:rsid w:val="003A0E4B"/>
    <w:rsid w:val="003A28DA"/>
    <w:rsid w:val="003A327D"/>
    <w:rsid w:val="003A4268"/>
    <w:rsid w:val="003A52A1"/>
    <w:rsid w:val="003A6802"/>
    <w:rsid w:val="003A7DA4"/>
    <w:rsid w:val="003B0A50"/>
    <w:rsid w:val="003B1CC9"/>
    <w:rsid w:val="003B35CB"/>
    <w:rsid w:val="003B3AB8"/>
    <w:rsid w:val="003B4A42"/>
    <w:rsid w:val="003B5C33"/>
    <w:rsid w:val="003C19DE"/>
    <w:rsid w:val="003C2679"/>
    <w:rsid w:val="003C4678"/>
    <w:rsid w:val="003C56E6"/>
    <w:rsid w:val="003C5B01"/>
    <w:rsid w:val="003C6E52"/>
    <w:rsid w:val="003C71D8"/>
    <w:rsid w:val="003D02D1"/>
    <w:rsid w:val="003D1052"/>
    <w:rsid w:val="003D1761"/>
    <w:rsid w:val="003D35F5"/>
    <w:rsid w:val="003D3E97"/>
    <w:rsid w:val="003D4984"/>
    <w:rsid w:val="003D6E3F"/>
    <w:rsid w:val="003D753E"/>
    <w:rsid w:val="003D7B08"/>
    <w:rsid w:val="003E2836"/>
    <w:rsid w:val="003E4A18"/>
    <w:rsid w:val="003E6E35"/>
    <w:rsid w:val="003F2BFC"/>
    <w:rsid w:val="003F4905"/>
    <w:rsid w:val="003F5BE8"/>
    <w:rsid w:val="0040296A"/>
    <w:rsid w:val="00402F46"/>
    <w:rsid w:val="004032B7"/>
    <w:rsid w:val="004037A2"/>
    <w:rsid w:val="00405462"/>
    <w:rsid w:val="00405CB3"/>
    <w:rsid w:val="00407EFE"/>
    <w:rsid w:val="0041064E"/>
    <w:rsid w:val="004115F4"/>
    <w:rsid w:val="00412B32"/>
    <w:rsid w:val="004132A7"/>
    <w:rsid w:val="00415A04"/>
    <w:rsid w:val="00415C8A"/>
    <w:rsid w:val="00415E83"/>
    <w:rsid w:val="00416304"/>
    <w:rsid w:val="00420094"/>
    <w:rsid w:val="004237A4"/>
    <w:rsid w:val="004249DD"/>
    <w:rsid w:val="00425031"/>
    <w:rsid w:val="004255EC"/>
    <w:rsid w:val="00427891"/>
    <w:rsid w:val="00427BE8"/>
    <w:rsid w:val="00430A3C"/>
    <w:rsid w:val="00431A42"/>
    <w:rsid w:val="00431EA0"/>
    <w:rsid w:val="0043250B"/>
    <w:rsid w:val="00434344"/>
    <w:rsid w:val="00435A6A"/>
    <w:rsid w:val="004375EB"/>
    <w:rsid w:val="004377EE"/>
    <w:rsid w:val="00440957"/>
    <w:rsid w:val="00440C26"/>
    <w:rsid w:val="00442B4A"/>
    <w:rsid w:val="00442BF0"/>
    <w:rsid w:val="00445C28"/>
    <w:rsid w:val="004465A7"/>
    <w:rsid w:val="00446B37"/>
    <w:rsid w:val="00446BF1"/>
    <w:rsid w:val="00447D64"/>
    <w:rsid w:val="00447DF3"/>
    <w:rsid w:val="00450590"/>
    <w:rsid w:val="004507AD"/>
    <w:rsid w:val="004544ED"/>
    <w:rsid w:val="00454DC0"/>
    <w:rsid w:val="004568E6"/>
    <w:rsid w:val="00456F47"/>
    <w:rsid w:val="004614AC"/>
    <w:rsid w:val="00461D22"/>
    <w:rsid w:val="00461E40"/>
    <w:rsid w:val="00462736"/>
    <w:rsid w:val="00462A82"/>
    <w:rsid w:val="004649EF"/>
    <w:rsid w:val="004651D3"/>
    <w:rsid w:val="00466618"/>
    <w:rsid w:val="00474174"/>
    <w:rsid w:val="004747E9"/>
    <w:rsid w:val="00477689"/>
    <w:rsid w:val="004825B1"/>
    <w:rsid w:val="00486140"/>
    <w:rsid w:val="004869AC"/>
    <w:rsid w:val="0048738C"/>
    <w:rsid w:val="004875CB"/>
    <w:rsid w:val="00492EF5"/>
    <w:rsid w:val="00493E52"/>
    <w:rsid w:val="004945C4"/>
    <w:rsid w:val="00494965"/>
    <w:rsid w:val="00494D15"/>
    <w:rsid w:val="00495EEF"/>
    <w:rsid w:val="004A23B7"/>
    <w:rsid w:val="004A26EE"/>
    <w:rsid w:val="004A2E0F"/>
    <w:rsid w:val="004A3CD0"/>
    <w:rsid w:val="004A46ED"/>
    <w:rsid w:val="004A47CD"/>
    <w:rsid w:val="004A4958"/>
    <w:rsid w:val="004A4F2B"/>
    <w:rsid w:val="004A6666"/>
    <w:rsid w:val="004A6BB8"/>
    <w:rsid w:val="004A6C75"/>
    <w:rsid w:val="004A7DC8"/>
    <w:rsid w:val="004B06EF"/>
    <w:rsid w:val="004B2105"/>
    <w:rsid w:val="004B34D9"/>
    <w:rsid w:val="004B3E39"/>
    <w:rsid w:val="004B4509"/>
    <w:rsid w:val="004B4632"/>
    <w:rsid w:val="004B6755"/>
    <w:rsid w:val="004B6FB8"/>
    <w:rsid w:val="004C1BC6"/>
    <w:rsid w:val="004C1D64"/>
    <w:rsid w:val="004C3288"/>
    <w:rsid w:val="004C60CC"/>
    <w:rsid w:val="004C656A"/>
    <w:rsid w:val="004C69F6"/>
    <w:rsid w:val="004C6AB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5161"/>
    <w:rsid w:val="004F5DF2"/>
    <w:rsid w:val="004F6B23"/>
    <w:rsid w:val="004F77DB"/>
    <w:rsid w:val="004F7F08"/>
    <w:rsid w:val="0050200E"/>
    <w:rsid w:val="005032BF"/>
    <w:rsid w:val="005035AE"/>
    <w:rsid w:val="00504297"/>
    <w:rsid w:val="0050707C"/>
    <w:rsid w:val="0050741F"/>
    <w:rsid w:val="005114C5"/>
    <w:rsid w:val="0051355E"/>
    <w:rsid w:val="00514F56"/>
    <w:rsid w:val="005161BF"/>
    <w:rsid w:val="00516B00"/>
    <w:rsid w:val="00517D38"/>
    <w:rsid w:val="00517F80"/>
    <w:rsid w:val="005207F9"/>
    <w:rsid w:val="0052082F"/>
    <w:rsid w:val="0052207F"/>
    <w:rsid w:val="00522ABD"/>
    <w:rsid w:val="00523B02"/>
    <w:rsid w:val="005242A5"/>
    <w:rsid w:val="005249D0"/>
    <w:rsid w:val="00524A39"/>
    <w:rsid w:val="0052583B"/>
    <w:rsid w:val="00526155"/>
    <w:rsid w:val="00527BC8"/>
    <w:rsid w:val="00527FB3"/>
    <w:rsid w:val="00531329"/>
    <w:rsid w:val="0053179C"/>
    <w:rsid w:val="00532DE7"/>
    <w:rsid w:val="00533B7E"/>
    <w:rsid w:val="00533E26"/>
    <w:rsid w:val="00533F17"/>
    <w:rsid w:val="0053486C"/>
    <w:rsid w:val="00535562"/>
    <w:rsid w:val="00535CE9"/>
    <w:rsid w:val="00536208"/>
    <w:rsid w:val="00536716"/>
    <w:rsid w:val="0053776A"/>
    <w:rsid w:val="00540068"/>
    <w:rsid w:val="005420E5"/>
    <w:rsid w:val="0054228C"/>
    <w:rsid w:val="00542992"/>
    <w:rsid w:val="00543087"/>
    <w:rsid w:val="00545309"/>
    <w:rsid w:val="00545CF1"/>
    <w:rsid w:val="0054654A"/>
    <w:rsid w:val="00550CD9"/>
    <w:rsid w:val="00552DA6"/>
    <w:rsid w:val="005537F2"/>
    <w:rsid w:val="00553DDF"/>
    <w:rsid w:val="005557AD"/>
    <w:rsid w:val="005562A9"/>
    <w:rsid w:val="005638CA"/>
    <w:rsid w:val="00563986"/>
    <w:rsid w:val="00565415"/>
    <w:rsid w:val="00570FD5"/>
    <w:rsid w:val="0057321C"/>
    <w:rsid w:val="00573DEA"/>
    <w:rsid w:val="00576AAA"/>
    <w:rsid w:val="00577783"/>
    <w:rsid w:val="00577CB0"/>
    <w:rsid w:val="00580207"/>
    <w:rsid w:val="00582119"/>
    <w:rsid w:val="00583532"/>
    <w:rsid w:val="00583A5D"/>
    <w:rsid w:val="0058429B"/>
    <w:rsid w:val="005870F3"/>
    <w:rsid w:val="00587268"/>
    <w:rsid w:val="005949B0"/>
    <w:rsid w:val="005963EC"/>
    <w:rsid w:val="005973C7"/>
    <w:rsid w:val="00597563"/>
    <w:rsid w:val="005A1BBF"/>
    <w:rsid w:val="005A2F5C"/>
    <w:rsid w:val="005A310E"/>
    <w:rsid w:val="005A402E"/>
    <w:rsid w:val="005A494F"/>
    <w:rsid w:val="005A53BF"/>
    <w:rsid w:val="005A6329"/>
    <w:rsid w:val="005A76E4"/>
    <w:rsid w:val="005A7899"/>
    <w:rsid w:val="005B1526"/>
    <w:rsid w:val="005B1DED"/>
    <w:rsid w:val="005B2191"/>
    <w:rsid w:val="005B2664"/>
    <w:rsid w:val="005B2E64"/>
    <w:rsid w:val="005B508D"/>
    <w:rsid w:val="005B5808"/>
    <w:rsid w:val="005B60CF"/>
    <w:rsid w:val="005B7DF9"/>
    <w:rsid w:val="005C07D8"/>
    <w:rsid w:val="005C1928"/>
    <w:rsid w:val="005C2B4E"/>
    <w:rsid w:val="005C5D89"/>
    <w:rsid w:val="005C6844"/>
    <w:rsid w:val="005C6E7E"/>
    <w:rsid w:val="005D1D39"/>
    <w:rsid w:val="005D236B"/>
    <w:rsid w:val="005D2B82"/>
    <w:rsid w:val="005D41CA"/>
    <w:rsid w:val="005D48FB"/>
    <w:rsid w:val="005D4F33"/>
    <w:rsid w:val="005D5FBE"/>
    <w:rsid w:val="005E0EE9"/>
    <w:rsid w:val="005E22B0"/>
    <w:rsid w:val="005E2E5E"/>
    <w:rsid w:val="005E3E6D"/>
    <w:rsid w:val="005E40D0"/>
    <w:rsid w:val="005E429A"/>
    <w:rsid w:val="005E4774"/>
    <w:rsid w:val="005E5399"/>
    <w:rsid w:val="005E53AB"/>
    <w:rsid w:val="005E5B51"/>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177D2"/>
    <w:rsid w:val="00620183"/>
    <w:rsid w:val="0062119B"/>
    <w:rsid w:val="006216D3"/>
    <w:rsid w:val="0062282D"/>
    <w:rsid w:val="006231CC"/>
    <w:rsid w:val="006239A2"/>
    <w:rsid w:val="00624B73"/>
    <w:rsid w:val="00624C4A"/>
    <w:rsid w:val="00626784"/>
    <w:rsid w:val="00627402"/>
    <w:rsid w:val="0063015F"/>
    <w:rsid w:val="0063184B"/>
    <w:rsid w:val="006320E4"/>
    <w:rsid w:val="00632741"/>
    <w:rsid w:val="00633CFE"/>
    <w:rsid w:val="0063453B"/>
    <w:rsid w:val="0063764A"/>
    <w:rsid w:val="006377A6"/>
    <w:rsid w:val="006409E6"/>
    <w:rsid w:val="0064125D"/>
    <w:rsid w:val="0064210C"/>
    <w:rsid w:val="0064283E"/>
    <w:rsid w:val="00642C98"/>
    <w:rsid w:val="00643FC3"/>
    <w:rsid w:val="00644DF8"/>
    <w:rsid w:val="00646B80"/>
    <w:rsid w:val="00646EB0"/>
    <w:rsid w:val="00650A8F"/>
    <w:rsid w:val="00651081"/>
    <w:rsid w:val="0065116B"/>
    <w:rsid w:val="00652842"/>
    <w:rsid w:val="00655DC0"/>
    <w:rsid w:val="00656AC0"/>
    <w:rsid w:val="006615E2"/>
    <w:rsid w:val="00661FB7"/>
    <w:rsid w:val="00665417"/>
    <w:rsid w:val="00665478"/>
    <w:rsid w:val="0066595D"/>
    <w:rsid w:val="0067176C"/>
    <w:rsid w:val="00671E8A"/>
    <w:rsid w:val="00671FED"/>
    <w:rsid w:val="00672E09"/>
    <w:rsid w:val="00673358"/>
    <w:rsid w:val="00673BC8"/>
    <w:rsid w:val="006746BD"/>
    <w:rsid w:val="00674FBC"/>
    <w:rsid w:val="00680067"/>
    <w:rsid w:val="00680676"/>
    <w:rsid w:val="0068205D"/>
    <w:rsid w:val="0068362D"/>
    <w:rsid w:val="00684018"/>
    <w:rsid w:val="006874EB"/>
    <w:rsid w:val="006906E7"/>
    <w:rsid w:val="00690C5A"/>
    <w:rsid w:val="00690F0D"/>
    <w:rsid w:val="0069104B"/>
    <w:rsid w:val="00691891"/>
    <w:rsid w:val="00693960"/>
    <w:rsid w:val="00694226"/>
    <w:rsid w:val="00695513"/>
    <w:rsid w:val="00696AD6"/>
    <w:rsid w:val="0069709D"/>
    <w:rsid w:val="00697D0C"/>
    <w:rsid w:val="006A089D"/>
    <w:rsid w:val="006A342B"/>
    <w:rsid w:val="006A4D4F"/>
    <w:rsid w:val="006A5183"/>
    <w:rsid w:val="006A5920"/>
    <w:rsid w:val="006A655C"/>
    <w:rsid w:val="006A66DA"/>
    <w:rsid w:val="006B0A08"/>
    <w:rsid w:val="006B2072"/>
    <w:rsid w:val="006B20AC"/>
    <w:rsid w:val="006B36F4"/>
    <w:rsid w:val="006B4E48"/>
    <w:rsid w:val="006B55A1"/>
    <w:rsid w:val="006B5620"/>
    <w:rsid w:val="006B6A43"/>
    <w:rsid w:val="006B6FBE"/>
    <w:rsid w:val="006C01BA"/>
    <w:rsid w:val="006C0C9A"/>
    <w:rsid w:val="006C1682"/>
    <w:rsid w:val="006C17DA"/>
    <w:rsid w:val="006C185F"/>
    <w:rsid w:val="006C3B67"/>
    <w:rsid w:val="006C5810"/>
    <w:rsid w:val="006C59C3"/>
    <w:rsid w:val="006D0881"/>
    <w:rsid w:val="006D2A71"/>
    <w:rsid w:val="006D2EFC"/>
    <w:rsid w:val="006D36C8"/>
    <w:rsid w:val="006D3CE2"/>
    <w:rsid w:val="006D3EF7"/>
    <w:rsid w:val="006D4ED5"/>
    <w:rsid w:val="006D6436"/>
    <w:rsid w:val="006D6F24"/>
    <w:rsid w:val="006D7B66"/>
    <w:rsid w:val="006E1EE8"/>
    <w:rsid w:val="006E30A7"/>
    <w:rsid w:val="006E3639"/>
    <w:rsid w:val="006E3F82"/>
    <w:rsid w:val="006E5242"/>
    <w:rsid w:val="006E53B4"/>
    <w:rsid w:val="006E5C9D"/>
    <w:rsid w:val="006E7E8E"/>
    <w:rsid w:val="006F0281"/>
    <w:rsid w:val="006F0E96"/>
    <w:rsid w:val="006F1CF6"/>
    <w:rsid w:val="006F2C46"/>
    <w:rsid w:val="006F37A6"/>
    <w:rsid w:val="006F4A84"/>
    <w:rsid w:val="006F555B"/>
    <w:rsid w:val="006F5D35"/>
    <w:rsid w:val="006F7D79"/>
    <w:rsid w:val="007014BE"/>
    <w:rsid w:val="007017D5"/>
    <w:rsid w:val="00703021"/>
    <w:rsid w:val="00704653"/>
    <w:rsid w:val="00705C70"/>
    <w:rsid w:val="00707254"/>
    <w:rsid w:val="0071499D"/>
    <w:rsid w:val="007149DE"/>
    <w:rsid w:val="007168CB"/>
    <w:rsid w:val="00720265"/>
    <w:rsid w:val="007235AE"/>
    <w:rsid w:val="00723774"/>
    <w:rsid w:val="00723C92"/>
    <w:rsid w:val="00724BA5"/>
    <w:rsid w:val="00730A50"/>
    <w:rsid w:val="007334D2"/>
    <w:rsid w:val="00734D35"/>
    <w:rsid w:val="00735D7E"/>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004C"/>
    <w:rsid w:val="00760AAE"/>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877F2"/>
    <w:rsid w:val="0079130A"/>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419"/>
    <w:rsid w:val="007B116E"/>
    <w:rsid w:val="007B32D3"/>
    <w:rsid w:val="007B50A9"/>
    <w:rsid w:val="007B6334"/>
    <w:rsid w:val="007B7BB2"/>
    <w:rsid w:val="007C24FB"/>
    <w:rsid w:val="007C452F"/>
    <w:rsid w:val="007C57A5"/>
    <w:rsid w:val="007C7621"/>
    <w:rsid w:val="007C7A90"/>
    <w:rsid w:val="007D1729"/>
    <w:rsid w:val="007D2439"/>
    <w:rsid w:val="007D348A"/>
    <w:rsid w:val="007D3703"/>
    <w:rsid w:val="007D4237"/>
    <w:rsid w:val="007D5611"/>
    <w:rsid w:val="007D6731"/>
    <w:rsid w:val="007D7708"/>
    <w:rsid w:val="007E0212"/>
    <w:rsid w:val="007E091E"/>
    <w:rsid w:val="007E0EE4"/>
    <w:rsid w:val="007E26A6"/>
    <w:rsid w:val="007E32BB"/>
    <w:rsid w:val="007E4030"/>
    <w:rsid w:val="007E490C"/>
    <w:rsid w:val="007F17FA"/>
    <w:rsid w:val="007F320C"/>
    <w:rsid w:val="007F3965"/>
    <w:rsid w:val="007F3CE7"/>
    <w:rsid w:val="007F7347"/>
    <w:rsid w:val="007F7F03"/>
    <w:rsid w:val="00800D49"/>
    <w:rsid w:val="00800F24"/>
    <w:rsid w:val="008055D8"/>
    <w:rsid w:val="0080590E"/>
    <w:rsid w:val="00806D12"/>
    <w:rsid w:val="0080749F"/>
    <w:rsid w:val="00807634"/>
    <w:rsid w:val="00811377"/>
    <w:rsid w:val="00811B42"/>
    <w:rsid w:val="008122F0"/>
    <w:rsid w:val="00812B4C"/>
    <w:rsid w:val="00812E37"/>
    <w:rsid w:val="00813271"/>
    <w:rsid w:val="00814CE0"/>
    <w:rsid w:val="0081525C"/>
    <w:rsid w:val="0081585F"/>
    <w:rsid w:val="00815A33"/>
    <w:rsid w:val="00815B74"/>
    <w:rsid w:val="00816295"/>
    <w:rsid w:val="00822CAB"/>
    <w:rsid w:val="00822D05"/>
    <w:rsid w:val="00823358"/>
    <w:rsid w:val="0082405D"/>
    <w:rsid w:val="008241A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249"/>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0B2C"/>
    <w:rsid w:val="008C1140"/>
    <w:rsid w:val="008C114E"/>
    <w:rsid w:val="008C5212"/>
    <w:rsid w:val="008C57D2"/>
    <w:rsid w:val="008C5D1C"/>
    <w:rsid w:val="008C728D"/>
    <w:rsid w:val="008D145E"/>
    <w:rsid w:val="008D1C1B"/>
    <w:rsid w:val="008D6E4D"/>
    <w:rsid w:val="008E0110"/>
    <w:rsid w:val="008E1254"/>
    <w:rsid w:val="008E13FC"/>
    <w:rsid w:val="008E192C"/>
    <w:rsid w:val="008E1ED5"/>
    <w:rsid w:val="008E2DCE"/>
    <w:rsid w:val="008E2F3D"/>
    <w:rsid w:val="008E5144"/>
    <w:rsid w:val="008E5CEC"/>
    <w:rsid w:val="008E62BE"/>
    <w:rsid w:val="008E64C9"/>
    <w:rsid w:val="008F1E54"/>
    <w:rsid w:val="008F20E9"/>
    <w:rsid w:val="008F24B5"/>
    <w:rsid w:val="008F2768"/>
    <w:rsid w:val="008F345A"/>
    <w:rsid w:val="008F3F58"/>
    <w:rsid w:val="008F6A3D"/>
    <w:rsid w:val="008F6D06"/>
    <w:rsid w:val="009017A2"/>
    <w:rsid w:val="00903257"/>
    <w:rsid w:val="00903829"/>
    <w:rsid w:val="0090599A"/>
    <w:rsid w:val="00906093"/>
    <w:rsid w:val="009069B9"/>
    <w:rsid w:val="00906ACF"/>
    <w:rsid w:val="00906EB9"/>
    <w:rsid w:val="009073D2"/>
    <w:rsid w:val="00910C6B"/>
    <w:rsid w:val="00911146"/>
    <w:rsid w:val="00914F6A"/>
    <w:rsid w:val="009172B1"/>
    <w:rsid w:val="009174E7"/>
    <w:rsid w:val="009222BA"/>
    <w:rsid w:val="009233B2"/>
    <w:rsid w:val="0092613B"/>
    <w:rsid w:val="00926547"/>
    <w:rsid w:val="00927270"/>
    <w:rsid w:val="00930C1A"/>
    <w:rsid w:val="00932561"/>
    <w:rsid w:val="00934EA9"/>
    <w:rsid w:val="00936739"/>
    <w:rsid w:val="00937179"/>
    <w:rsid w:val="0094194F"/>
    <w:rsid w:val="009448E0"/>
    <w:rsid w:val="0094514E"/>
    <w:rsid w:val="0094555F"/>
    <w:rsid w:val="00946B73"/>
    <w:rsid w:val="00946E9F"/>
    <w:rsid w:val="00950BE4"/>
    <w:rsid w:val="00951BBC"/>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318A"/>
    <w:rsid w:val="00993844"/>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C42CB"/>
    <w:rsid w:val="009C5309"/>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4796"/>
    <w:rsid w:val="009F5080"/>
    <w:rsid w:val="009F50BC"/>
    <w:rsid w:val="009F5282"/>
    <w:rsid w:val="00A00686"/>
    <w:rsid w:val="00A0106D"/>
    <w:rsid w:val="00A018D7"/>
    <w:rsid w:val="00A021F3"/>
    <w:rsid w:val="00A02310"/>
    <w:rsid w:val="00A038CE"/>
    <w:rsid w:val="00A0408D"/>
    <w:rsid w:val="00A07516"/>
    <w:rsid w:val="00A07DF9"/>
    <w:rsid w:val="00A1029B"/>
    <w:rsid w:val="00A1123E"/>
    <w:rsid w:val="00A1146D"/>
    <w:rsid w:val="00A127F6"/>
    <w:rsid w:val="00A13378"/>
    <w:rsid w:val="00A13EF6"/>
    <w:rsid w:val="00A1415D"/>
    <w:rsid w:val="00A15295"/>
    <w:rsid w:val="00A15BD1"/>
    <w:rsid w:val="00A1768D"/>
    <w:rsid w:val="00A2087B"/>
    <w:rsid w:val="00A21FA1"/>
    <w:rsid w:val="00A23F19"/>
    <w:rsid w:val="00A23F64"/>
    <w:rsid w:val="00A249D2"/>
    <w:rsid w:val="00A24EF1"/>
    <w:rsid w:val="00A25076"/>
    <w:rsid w:val="00A34B51"/>
    <w:rsid w:val="00A34CC4"/>
    <w:rsid w:val="00A363B5"/>
    <w:rsid w:val="00A36763"/>
    <w:rsid w:val="00A40B9A"/>
    <w:rsid w:val="00A429DA"/>
    <w:rsid w:val="00A42A4F"/>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6789C"/>
    <w:rsid w:val="00A6796D"/>
    <w:rsid w:val="00A70DB8"/>
    <w:rsid w:val="00A73399"/>
    <w:rsid w:val="00A746E5"/>
    <w:rsid w:val="00A748B4"/>
    <w:rsid w:val="00A7577C"/>
    <w:rsid w:val="00A7656D"/>
    <w:rsid w:val="00A775C6"/>
    <w:rsid w:val="00A80977"/>
    <w:rsid w:val="00A80EA0"/>
    <w:rsid w:val="00A822CA"/>
    <w:rsid w:val="00A839CE"/>
    <w:rsid w:val="00A842F9"/>
    <w:rsid w:val="00A86D8D"/>
    <w:rsid w:val="00A87516"/>
    <w:rsid w:val="00A87891"/>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2C1D"/>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C25"/>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6273"/>
    <w:rsid w:val="00AF7422"/>
    <w:rsid w:val="00AF76DC"/>
    <w:rsid w:val="00AF7E93"/>
    <w:rsid w:val="00B02785"/>
    <w:rsid w:val="00B03066"/>
    <w:rsid w:val="00B0558A"/>
    <w:rsid w:val="00B06B9F"/>
    <w:rsid w:val="00B07828"/>
    <w:rsid w:val="00B10CBB"/>
    <w:rsid w:val="00B11794"/>
    <w:rsid w:val="00B1275A"/>
    <w:rsid w:val="00B1370F"/>
    <w:rsid w:val="00B15940"/>
    <w:rsid w:val="00B168EF"/>
    <w:rsid w:val="00B169D9"/>
    <w:rsid w:val="00B17211"/>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3464"/>
    <w:rsid w:val="00B4545F"/>
    <w:rsid w:val="00B45B5B"/>
    <w:rsid w:val="00B45D76"/>
    <w:rsid w:val="00B461CD"/>
    <w:rsid w:val="00B4709B"/>
    <w:rsid w:val="00B509E8"/>
    <w:rsid w:val="00B50D4E"/>
    <w:rsid w:val="00B519F9"/>
    <w:rsid w:val="00B52DB2"/>
    <w:rsid w:val="00B5447F"/>
    <w:rsid w:val="00B55DC9"/>
    <w:rsid w:val="00B56335"/>
    <w:rsid w:val="00B60FAD"/>
    <w:rsid w:val="00B6179F"/>
    <w:rsid w:val="00B639B1"/>
    <w:rsid w:val="00B63B17"/>
    <w:rsid w:val="00B646F4"/>
    <w:rsid w:val="00B672B6"/>
    <w:rsid w:val="00B71C24"/>
    <w:rsid w:val="00B730C5"/>
    <w:rsid w:val="00B73835"/>
    <w:rsid w:val="00B73E47"/>
    <w:rsid w:val="00B7494A"/>
    <w:rsid w:val="00B7523C"/>
    <w:rsid w:val="00B7613C"/>
    <w:rsid w:val="00B77C68"/>
    <w:rsid w:val="00B82221"/>
    <w:rsid w:val="00B832EB"/>
    <w:rsid w:val="00B83D81"/>
    <w:rsid w:val="00B8547B"/>
    <w:rsid w:val="00B85BEA"/>
    <w:rsid w:val="00B86A07"/>
    <w:rsid w:val="00B90185"/>
    <w:rsid w:val="00B9050D"/>
    <w:rsid w:val="00B920D2"/>
    <w:rsid w:val="00B92A5F"/>
    <w:rsid w:val="00B93043"/>
    <w:rsid w:val="00B93ED9"/>
    <w:rsid w:val="00B9432A"/>
    <w:rsid w:val="00B965F5"/>
    <w:rsid w:val="00B96E36"/>
    <w:rsid w:val="00B974FD"/>
    <w:rsid w:val="00BA0289"/>
    <w:rsid w:val="00BA16B6"/>
    <w:rsid w:val="00BA17B3"/>
    <w:rsid w:val="00BA1DF8"/>
    <w:rsid w:val="00BA32CA"/>
    <w:rsid w:val="00BA33DA"/>
    <w:rsid w:val="00BA3BFF"/>
    <w:rsid w:val="00BA4B7D"/>
    <w:rsid w:val="00BA5268"/>
    <w:rsid w:val="00BA5CC0"/>
    <w:rsid w:val="00BA695C"/>
    <w:rsid w:val="00BA6B69"/>
    <w:rsid w:val="00BA74AF"/>
    <w:rsid w:val="00BB022D"/>
    <w:rsid w:val="00BB103F"/>
    <w:rsid w:val="00BB13D1"/>
    <w:rsid w:val="00BB23E6"/>
    <w:rsid w:val="00BB36FE"/>
    <w:rsid w:val="00BB49FE"/>
    <w:rsid w:val="00BB6058"/>
    <w:rsid w:val="00BB7C9E"/>
    <w:rsid w:val="00BC107D"/>
    <w:rsid w:val="00BC48B8"/>
    <w:rsid w:val="00BC48DF"/>
    <w:rsid w:val="00BC4C96"/>
    <w:rsid w:val="00BD04A1"/>
    <w:rsid w:val="00BD6AF5"/>
    <w:rsid w:val="00BD6C4A"/>
    <w:rsid w:val="00BD6F22"/>
    <w:rsid w:val="00BE0766"/>
    <w:rsid w:val="00BE1FEF"/>
    <w:rsid w:val="00BE42B9"/>
    <w:rsid w:val="00BE535F"/>
    <w:rsid w:val="00BF3332"/>
    <w:rsid w:val="00BF35A0"/>
    <w:rsid w:val="00BF4932"/>
    <w:rsid w:val="00BF63B0"/>
    <w:rsid w:val="00BF7CB0"/>
    <w:rsid w:val="00BF7F72"/>
    <w:rsid w:val="00C011AB"/>
    <w:rsid w:val="00C0311B"/>
    <w:rsid w:val="00C05C56"/>
    <w:rsid w:val="00C063C0"/>
    <w:rsid w:val="00C06ED7"/>
    <w:rsid w:val="00C1113C"/>
    <w:rsid w:val="00C12A10"/>
    <w:rsid w:val="00C16668"/>
    <w:rsid w:val="00C17891"/>
    <w:rsid w:val="00C17B92"/>
    <w:rsid w:val="00C2134D"/>
    <w:rsid w:val="00C2197F"/>
    <w:rsid w:val="00C21D15"/>
    <w:rsid w:val="00C22B41"/>
    <w:rsid w:val="00C23A1D"/>
    <w:rsid w:val="00C23FF8"/>
    <w:rsid w:val="00C24A37"/>
    <w:rsid w:val="00C250A9"/>
    <w:rsid w:val="00C26134"/>
    <w:rsid w:val="00C2618F"/>
    <w:rsid w:val="00C31A89"/>
    <w:rsid w:val="00C35218"/>
    <w:rsid w:val="00C3571F"/>
    <w:rsid w:val="00C36162"/>
    <w:rsid w:val="00C363B3"/>
    <w:rsid w:val="00C37067"/>
    <w:rsid w:val="00C401DE"/>
    <w:rsid w:val="00C416C1"/>
    <w:rsid w:val="00C423D8"/>
    <w:rsid w:val="00C42C79"/>
    <w:rsid w:val="00C43223"/>
    <w:rsid w:val="00C44C61"/>
    <w:rsid w:val="00C44E0D"/>
    <w:rsid w:val="00C4507E"/>
    <w:rsid w:val="00C45EF0"/>
    <w:rsid w:val="00C4691B"/>
    <w:rsid w:val="00C46952"/>
    <w:rsid w:val="00C5097E"/>
    <w:rsid w:val="00C50CB7"/>
    <w:rsid w:val="00C52A08"/>
    <w:rsid w:val="00C53769"/>
    <w:rsid w:val="00C53B80"/>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77974"/>
    <w:rsid w:val="00C80A57"/>
    <w:rsid w:val="00C82718"/>
    <w:rsid w:val="00C8324B"/>
    <w:rsid w:val="00C83483"/>
    <w:rsid w:val="00C90601"/>
    <w:rsid w:val="00C919AF"/>
    <w:rsid w:val="00C951DB"/>
    <w:rsid w:val="00C95816"/>
    <w:rsid w:val="00C96CDF"/>
    <w:rsid w:val="00C96FA0"/>
    <w:rsid w:val="00CA0BA9"/>
    <w:rsid w:val="00CA1A56"/>
    <w:rsid w:val="00CA231F"/>
    <w:rsid w:val="00CA3179"/>
    <w:rsid w:val="00CA3D30"/>
    <w:rsid w:val="00CA6307"/>
    <w:rsid w:val="00CA665E"/>
    <w:rsid w:val="00CB06AA"/>
    <w:rsid w:val="00CB2632"/>
    <w:rsid w:val="00CB7260"/>
    <w:rsid w:val="00CC02A3"/>
    <w:rsid w:val="00CC0536"/>
    <w:rsid w:val="00CC13E5"/>
    <w:rsid w:val="00CC385B"/>
    <w:rsid w:val="00CC56F4"/>
    <w:rsid w:val="00CC57F2"/>
    <w:rsid w:val="00CC5C04"/>
    <w:rsid w:val="00CC6BC5"/>
    <w:rsid w:val="00CD068F"/>
    <w:rsid w:val="00CD2497"/>
    <w:rsid w:val="00CD4815"/>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CF7FF5"/>
    <w:rsid w:val="00D00B1A"/>
    <w:rsid w:val="00D0206D"/>
    <w:rsid w:val="00D0469E"/>
    <w:rsid w:val="00D05BF0"/>
    <w:rsid w:val="00D06787"/>
    <w:rsid w:val="00D06DA9"/>
    <w:rsid w:val="00D10803"/>
    <w:rsid w:val="00D13A34"/>
    <w:rsid w:val="00D140CE"/>
    <w:rsid w:val="00D1499D"/>
    <w:rsid w:val="00D160DB"/>
    <w:rsid w:val="00D16CA9"/>
    <w:rsid w:val="00D23708"/>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235"/>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3D99"/>
    <w:rsid w:val="00D74BA6"/>
    <w:rsid w:val="00D74BBE"/>
    <w:rsid w:val="00D765AA"/>
    <w:rsid w:val="00D80937"/>
    <w:rsid w:val="00D8171E"/>
    <w:rsid w:val="00D81ADD"/>
    <w:rsid w:val="00D82604"/>
    <w:rsid w:val="00D8429D"/>
    <w:rsid w:val="00D84875"/>
    <w:rsid w:val="00D8564A"/>
    <w:rsid w:val="00D86B5E"/>
    <w:rsid w:val="00D87C7B"/>
    <w:rsid w:val="00D91B0D"/>
    <w:rsid w:val="00D92592"/>
    <w:rsid w:val="00D935B1"/>
    <w:rsid w:val="00D93691"/>
    <w:rsid w:val="00D93901"/>
    <w:rsid w:val="00D93AAD"/>
    <w:rsid w:val="00D96F22"/>
    <w:rsid w:val="00D97218"/>
    <w:rsid w:val="00D97437"/>
    <w:rsid w:val="00DA20DA"/>
    <w:rsid w:val="00DA3264"/>
    <w:rsid w:val="00DA6B08"/>
    <w:rsid w:val="00DA6C16"/>
    <w:rsid w:val="00DB1513"/>
    <w:rsid w:val="00DB2A79"/>
    <w:rsid w:val="00DB34A2"/>
    <w:rsid w:val="00DB3605"/>
    <w:rsid w:val="00DB4BB4"/>
    <w:rsid w:val="00DB5EB0"/>
    <w:rsid w:val="00DC22AE"/>
    <w:rsid w:val="00DC3A29"/>
    <w:rsid w:val="00DC3CDB"/>
    <w:rsid w:val="00DC44C7"/>
    <w:rsid w:val="00DC5758"/>
    <w:rsid w:val="00DC6473"/>
    <w:rsid w:val="00DD09C1"/>
    <w:rsid w:val="00DD1B48"/>
    <w:rsid w:val="00DD3183"/>
    <w:rsid w:val="00DD3E9B"/>
    <w:rsid w:val="00DD4C73"/>
    <w:rsid w:val="00DD540F"/>
    <w:rsid w:val="00DE0229"/>
    <w:rsid w:val="00DE02EC"/>
    <w:rsid w:val="00DE144B"/>
    <w:rsid w:val="00DE297F"/>
    <w:rsid w:val="00DE3E0D"/>
    <w:rsid w:val="00DE62B0"/>
    <w:rsid w:val="00DF0078"/>
    <w:rsid w:val="00DF0348"/>
    <w:rsid w:val="00DF2E2E"/>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32C6"/>
    <w:rsid w:val="00E14632"/>
    <w:rsid w:val="00E154FB"/>
    <w:rsid w:val="00E16194"/>
    <w:rsid w:val="00E1620B"/>
    <w:rsid w:val="00E165DF"/>
    <w:rsid w:val="00E169CA"/>
    <w:rsid w:val="00E174A2"/>
    <w:rsid w:val="00E17D8C"/>
    <w:rsid w:val="00E20681"/>
    <w:rsid w:val="00E24CD5"/>
    <w:rsid w:val="00E27FD2"/>
    <w:rsid w:val="00E31F00"/>
    <w:rsid w:val="00E33412"/>
    <w:rsid w:val="00E3386C"/>
    <w:rsid w:val="00E342EC"/>
    <w:rsid w:val="00E36664"/>
    <w:rsid w:val="00E414B8"/>
    <w:rsid w:val="00E4393D"/>
    <w:rsid w:val="00E45E0A"/>
    <w:rsid w:val="00E52AB7"/>
    <w:rsid w:val="00E53654"/>
    <w:rsid w:val="00E55356"/>
    <w:rsid w:val="00E57258"/>
    <w:rsid w:val="00E574AD"/>
    <w:rsid w:val="00E61A10"/>
    <w:rsid w:val="00E64BE3"/>
    <w:rsid w:val="00E652C3"/>
    <w:rsid w:val="00E65B70"/>
    <w:rsid w:val="00E6685E"/>
    <w:rsid w:val="00E716C1"/>
    <w:rsid w:val="00E71DBD"/>
    <w:rsid w:val="00E7223C"/>
    <w:rsid w:val="00E735E6"/>
    <w:rsid w:val="00E77875"/>
    <w:rsid w:val="00E8021E"/>
    <w:rsid w:val="00E8104C"/>
    <w:rsid w:val="00E816F7"/>
    <w:rsid w:val="00E854AF"/>
    <w:rsid w:val="00E86D67"/>
    <w:rsid w:val="00E8750C"/>
    <w:rsid w:val="00E908E1"/>
    <w:rsid w:val="00E91170"/>
    <w:rsid w:val="00E91673"/>
    <w:rsid w:val="00E917FE"/>
    <w:rsid w:val="00E9403E"/>
    <w:rsid w:val="00E96293"/>
    <w:rsid w:val="00E96657"/>
    <w:rsid w:val="00E9713D"/>
    <w:rsid w:val="00EA119B"/>
    <w:rsid w:val="00EA2214"/>
    <w:rsid w:val="00EA3673"/>
    <w:rsid w:val="00EA5104"/>
    <w:rsid w:val="00EA65AF"/>
    <w:rsid w:val="00EB07C5"/>
    <w:rsid w:val="00EB1238"/>
    <w:rsid w:val="00EB2721"/>
    <w:rsid w:val="00EB34DF"/>
    <w:rsid w:val="00EB4D10"/>
    <w:rsid w:val="00EB528C"/>
    <w:rsid w:val="00EB71BA"/>
    <w:rsid w:val="00EB7621"/>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2872"/>
    <w:rsid w:val="00ED3803"/>
    <w:rsid w:val="00ED3A23"/>
    <w:rsid w:val="00ED4D9A"/>
    <w:rsid w:val="00ED4DC6"/>
    <w:rsid w:val="00ED551C"/>
    <w:rsid w:val="00ED5563"/>
    <w:rsid w:val="00ED5DFA"/>
    <w:rsid w:val="00ED6F77"/>
    <w:rsid w:val="00ED74CC"/>
    <w:rsid w:val="00ED7FCD"/>
    <w:rsid w:val="00EE02F9"/>
    <w:rsid w:val="00EE0A91"/>
    <w:rsid w:val="00EE2588"/>
    <w:rsid w:val="00EE57C0"/>
    <w:rsid w:val="00EE5F4E"/>
    <w:rsid w:val="00EE6065"/>
    <w:rsid w:val="00EE62DF"/>
    <w:rsid w:val="00EE6970"/>
    <w:rsid w:val="00EE7B45"/>
    <w:rsid w:val="00EF1248"/>
    <w:rsid w:val="00EF1674"/>
    <w:rsid w:val="00EF394B"/>
    <w:rsid w:val="00EF3E6B"/>
    <w:rsid w:val="00EF4242"/>
    <w:rsid w:val="00F00341"/>
    <w:rsid w:val="00F00CCC"/>
    <w:rsid w:val="00F04327"/>
    <w:rsid w:val="00F049D4"/>
    <w:rsid w:val="00F04B01"/>
    <w:rsid w:val="00F056D0"/>
    <w:rsid w:val="00F1304F"/>
    <w:rsid w:val="00F15161"/>
    <w:rsid w:val="00F15F33"/>
    <w:rsid w:val="00F164F1"/>
    <w:rsid w:val="00F16767"/>
    <w:rsid w:val="00F16F5D"/>
    <w:rsid w:val="00F20EDE"/>
    <w:rsid w:val="00F21983"/>
    <w:rsid w:val="00F232C2"/>
    <w:rsid w:val="00F23328"/>
    <w:rsid w:val="00F24287"/>
    <w:rsid w:val="00F25782"/>
    <w:rsid w:val="00F259E4"/>
    <w:rsid w:val="00F26BF3"/>
    <w:rsid w:val="00F2791C"/>
    <w:rsid w:val="00F30EB9"/>
    <w:rsid w:val="00F3139F"/>
    <w:rsid w:val="00F34503"/>
    <w:rsid w:val="00F35ADC"/>
    <w:rsid w:val="00F35BF3"/>
    <w:rsid w:val="00F428FA"/>
    <w:rsid w:val="00F4313D"/>
    <w:rsid w:val="00F455AD"/>
    <w:rsid w:val="00F466A0"/>
    <w:rsid w:val="00F466CC"/>
    <w:rsid w:val="00F47F01"/>
    <w:rsid w:val="00F51A38"/>
    <w:rsid w:val="00F531F5"/>
    <w:rsid w:val="00F557DA"/>
    <w:rsid w:val="00F571C8"/>
    <w:rsid w:val="00F6033B"/>
    <w:rsid w:val="00F60F98"/>
    <w:rsid w:val="00F60FAF"/>
    <w:rsid w:val="00F62984"/>
    <w:rsid w:val="00F62E0D"/>
    <w:rsid w:val="00F63BA2"/>
    <w:rsid w:val="00F63FF0"/>
    <w:rsid w:val="00F647A0"/>
    <w:rsid w:val="00F6480E"/>
    <w:rsid w:val="00F654D2"/>
    <w:rsid w:val="00F66296"/>
    <w:rsid w:val="00F6747E"/>
    <w:rsid w:val="00F67D46"/>
    <w:rsid w:val="00F70F98"/>
    <w:rsid w:val="00F711C8"/>
    <w:rsid w:val="00F71803"/>
    <w:rsid w:val="00F71970"/>
    <w:rsid w:val="00F72694"/>
    <w:rsid w:val="00F72D52"/>
    <w:rsid w:val="00F73819"/>
    <w:rsid w:val="00F73D71"/>
    <w:rsid w:val="00F757CE"/>
    <w:rsid w:val="00F76625"/>
    <w:rsid w:val="00F76F98"/>
    <w:rsid w:val="00F85D4F"/>
    <w:rsid w:val="00F861F5"/>
    <w:rsid w:val="00F867B6"/>
    <w:rsid w:val="00F86884"/>
    <w:rsid w:val="00F92F76"/>
    <w:rsid w:val="00F954AB"/>
    <w:rsid w:val="00F9763D"/>
    <w:rsid w:val="00F978DA"/>
    <w:rsid w:val="00FA0205"/>
    <w:rsid w:val="00FA25C4"/>
    <w:rsid w:val="00FA2BEB"/>
    <w:rsid w:val="00FB24B1"/>
    <w:rsid w:val="00FB4DB7"/>
    <w:rsid w:val="00FB52DF"/>
    <w:rsid w:val="00FB53C0"/>
    <w:rsid w:val="00FB59FD"/>
    <w:rsid w:val="00FB634A"/>
    <w:rsid w:val="00FB6540"/>
    <w:rsid w:val="00FB6B54"/>
    <w:rsid w:val="00FB6E9E"/>
    <w:rsid w:val="00FB7DFA"/>
    <w:rsid w:val="00FC1E05"/>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6AA9"/>
    <w:rsid w:val="00FD73FF"/>
    <w:rsid w:val="00FD7674"/>
    <w:rsid w:val="00FE0AD0"/>
    <w:rsid w:val="00FE2065"/>
    <w:rsid w:val="00FE2A0A"/>
    <w:rsid w:val="00FE2FFA"/>
    <w:rsid w:val="00FE31E0"/>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14:docId w14:val="2932EC06"/>
  <w15:chartTrackingRefBased/>
  <w15:docId w15:val="{E7E5CE78-7C4D-4644-8DB8-48E4D522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2736"/>
    <w:rPr>
      <w:rFonts w:ascii="Arial" w:hAnsi="Arial"/>
      <w:sz w:val="22"/>
    </w:rPr>
  </w:style>
  <w:style w:type="paragraph" w:styleId="Heading1">
    <w:name w:val="heading 1"/>
    <w:basedOn w:val="Normal"/>
    <w:next w:val="Normal"/>
    <w:link w:val="Heading1Char"/>
    <w:uiPriority w:val="9"/>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link w:val="BodyText2Char"/>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rPr>
      <w:sz w:val="16"/>
    </w:rPr>
  </w:style>
  <w:style w:type="paragraph" w:styleId="CommentText">
    <w:name w:val="annotation text"/>
    <w:basedOn w:val="Normal"/>
    <w:link w:val="CommentTextChar"/>
    <w:rPr>
      <w:sz w:val="20"/>
    </w:rPr>
  </w:style>
  <w:style w:type="paragraph" w:styleId="BalloonText">
    <w:name w:val="Balloon Text"/>
    <w:basedOn w:val="Normal"/>
    <w:link w:val="BalloonTextChar"/>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character" w:customStyle="1" w:styleId="CommentTextChar">
    <w:name w:val="Comment Text Char"/>
    <w:basedOn w:val="DefaultParagraphFont"/>
    <w:link w:val="CommentText"/>
    <w:uiPriority w:val="99"/>
    <w:rsid w:val="003E6E35"/>
    <w:rPr>
      <w:rFonts w:ascii="Arial" w:hAnsi="Arial"/>
    </w:rPr>
  </w:style>
  <w:style w:type="paragraph" w:styleId="NormalWeb">
    <w:name w:val="Normal (Web)"/>
    <w:basedOn w:val="Normal"/>
    <w:rsid w:val="003649A1"/>
    <w:pPr>
      <w:spacing w:before="100" w:beforeAutospacing="1" w:after="100" w:afterAutospacing="1"/>
    </w:pPr>
    <w:rPr>
      <w:rFonts w:ascii="Times New Roman" w:hAnsi="Times New Roman"/>
      <w:sz w:val="24"/>
      <w:szCs w:val="24"/>
    </w:rPr>
  </w:style>
  <w:style w:type="character" w:customStyle="1" w:styleId="HeaderChar">
    <w:name w:val="Header Char"/>
    <w:link w:val="Header"/>
    <w:rsid w:val="003649A1"/>
    <w:rPr>
      <w:rFonts w:ascii="Arial" w:hAnsi="Arial"/>
      <w:sz w:val="22"/>
    </w:rPr>
  </w:style>
  <w:style w:type="character" w:customStyle="1" w:styleId="Heading2Char">
    <w:name w:val="Heading 2 Char"/>
    <w:link w:val="Heading2"/>
    <w:uiPriority w:val="9"/>
    <w:rsid w:val="003649A1"/>
    <w:rPr>
      <w:rFonts w:ascii="Arial" w:hAnsi="Arial"/>
      <w:b/>
      <w:sz w:val="28"/>
    </w:rPr>
  </w:style>
  <w:style w:type="paragraph" w:styleId="Revision">
    <w:name w:val="Revision"/>
    <w:hidden/>
    <w:uiPriority w:val="99"/>
    <w:semiHidden/>
    <w:rsid w:val="003649A1"/>
    <w:rPr>
      <w:rFonts w:ascii="Arial" w:hAnsi="Arial"/>
      <w:sz w:val="22"/>
    </w:rPr>
  </w:style>
  <w:style w:type="character" w:customStyle="1" w:styleId="CommentSubjectChar">
    <w:name w:val="Comment Subject Char"/>
    <w:link w:val="CommentSubject"/>
    <w:rsid w:val="003649A1"/>
    <w:rPr>
      <w:rFonts w:ascii="Arial" w:hAnsi="Arial"/>
      <w:b/>
      <w:bCs/>
    </w:rPr>
  </w:style>
  <w:style w:type="character" w:styleId="FollowedHyperlink">
    <w:name w:val="FollowedHyperlink"/>
    <w:uiPriority w:val="99"/>
    <w:unhideWhenUsed/>
    <w:rsid w:val="003649A1"/>
    <w:rPr>
      <w:color w:val="800080"/>
      <w:u w:val="single"/>
    </w:rPr>
  </w:style>
  <w:style w:type="character" w:customStyle="1" w:styleId="Heading1Char">
    <w:name w:val="Heading 1 Char"/>
    <w:link w:val="Heading1"/>
    <w:uiPriority w:val="9"/>
    <w:rsid w:val="003649A1"/>
    <w:rPr>
      <w:rFonts w:ascii="Arial" w:hAnsi="Arial"/>
      <w:b/>
      <w:kern w:val="28"/>
      <w:sz w:val="28"/>
      <w:szCs w:val="28"/>
    </w:rPr>
  </w:style>
  <w:style w:type="paragraph" w:styleId="NoSpacing">
    <w:name w:val="No Spacing"/>
    <w:uiPriority w:val="1"/>
    <w:qFormat/>
    <w:rsid w:val="003649A1"/>
    <w:rPr>
      <w:rFonts w:ascii="Arial" w:hAnsi="Arial"/>
      <w:sz w:val="22"/>
    </w:rPr>
  </w:style>
  <w:style w:type="character" w:styleId="UnresolvedMention">
    <w:name w:val="Unresolved Mention"/>
    <w:uiPriority w:val="99"/>
    <w:semiHidden/>
    <w:unhideWhenUsed/>
    <w:rsid w:val="003649A1"/>
    <w:rPr>
      <w:color w:val="605E5C"/>
      <w:shd w:val="clear" w:color="auto" w:fill="E1DFDD"/>
    </w:rPr>
  </w:style>
  <w:style w:type="character" w:customStyle="1" w:styleId="ListParagraphChar">
    <w:name w:val="List Paragraph Char"/>
    <w:link w:val="ListParagraph"/>
    <w:uiPriority w:val="34"/>
    <w:locked/>
    <w:rsid w:val="003649A1"/>
    <w:rPr>
      <w:rFonts w:ascii="Arial" w:hAnsi="Arial"/>
      <w:sz w:val="22"/>
    </w:rPr>
  </w:style>
  <w:style w:type="character" w:customStyle="1" w:styleId="FooterChar">
    <w:name w:val="Footer Char"/>
    <w:basedOn w:val="DefaultParagraphFont"/>
    <w:link w:val="Footer"/>
    <w:rsid w:val="00A7656D"/>
    <w:rPr>
      <w:rFonts w:ascii="Arial" w:hAnsi="Arial"/>
      <w:sz w:val="22"/>
    </w:rPr>
  </w:style>
  <w:style w:type="character" w:customStyle="1" w:styleId="BalloonTextChar">
    <w:name w:val="Balloon Text Char"/>
    <w:basedOn w:val="DefaultParagraphFont"/>
    <w:link w:val="BalloonText"/>
    <w:semiHidden/>
    <w:rsid w:val="00A7656D"/>
    <w:rPr>
      <w:rFonts w:ascii="Tahoma" w:hAnsi="Tahoma" w:cs="Tahoma"/>
      <w:sz w:val="16"/>
      <w:szCs w:val="16"/>
    </w:rPr>
  </w:style>
  <w:style w:type="paragraph" w:styleId="TOCHeading">
    <w:name w:val="TOC Heading"/>
    <w:basedOn w:val="Heading1"/>
    <w:next w:val="Normal"/>
    <w:uiPriority w:val="39"/>
    <w:unhideWhenUsed/>
    <w:qFormat/>
    <w:rsid w:val="00A7656D"/>
    <w:pPr>
      <w:keepLines/>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character" w:customStyle="1" w:styleId="Heading3Char">
    <w:name w:val="Heading 3 Char"/>
    <w:basedOn w:val="DefaultParagraphFont"/>
    <w:link w:val="Heading3"/>
    <w:uiPriority w:val="9"/>
    <w:rsid w:val="00A7656D"/>
    <w:rPr>
      <w:rFonts w:ascii="Arial" w:hAnsi="Arial"/>
      <w:b/>
      <w:sz w:val="22"/>
    </w:rPr>
  </w:style>
  <w:style w:type="character" w:customStyle="1" w:styleId="Heading4Char">
    <w:name w:val="Heading 4 Char"/>
    <w:basedOn w:val="DefaultParagraphFont"/>
    <w:link w:val="Heading4"/>
    <w:uiPriority w:val="9"/>
    <w:rsid w:val="00A7656D"/>
    <w:rPr>
      <w:rFonts w:ascii="Arial" w:hAnsi="Arial"/>
      <w:b/>
      <w:sz w:val="24"/>
    </w:rPr>
  </w:style>
  <w:style w:type="character" w:customStyle="1" w:styleId="Heading5Char">
    <w:name w:val="Heading 5 Char"/>
    <w:basedOn w:val="DefaultParagraphFont"/>
    <w:link w:val="Heading5"/>
    <w:uiPriority w:val="9"/>
    <w:rsid w:val="00A7656D"/>
    <w:rPr>
      <w:rFonts w:ascii="Arial" w:hAnsi="Arial"/>
      <w:sz w:val="22"/>
    </w:rPr>
  </w:style>
  <w:style w:type="character" w:customStyle="1" w:styleId="Heading6Char">
    <w:name w:val="Heading 6 Char"/>
    <w:basedOn w:val="DefaultParagraphFont"/>
    <w:link w:val="Heading6"/>
    <w:rsid w:val="00A7656D"/>
    <w:rPr>
      <w:i/>
      <w:sz w:val="22"/>
    </w:rPr>
  </w:style>
  <w:style w:type="character" w:customStyle="1" w:styleId="Heading7Char">
    <w:name w:val="Heading 7 Char"/>
    <w:basedOn w:val="DefaultParagraphFont"/>
    <w:link w:val="Heading7"/>
    <w:uiPriority w:val="9"/>
    <w:rsid w:val="00A7656D"/>
    <w:rPr>
      <w:rFonts w:ascii="Arial" w:hAnsi="Arial"/>
    </w:rPr>
  </w:style>
  <w:style w:type="character" w:customStyle="1" w:styleId="Heading8Char">
    <w:name w:val="Heading 8 Char"/>
    <w:basedOn w:val="DefaultParagraphFont"/>
    <w:link w:val="Heading8"/>
    <w:uiPriority w:val="9"/>
    <w:rsid w:val="00A7656D"/>
    <w:rPr>
      <w:rFonts w:ascii="Arial" w:hAnsi="Arial"/>
      <w:i/>
    </w:rPr>
  </w:style>
  <w:style w:type="character" w:customStyle="1" w:styleId="Heading9Char">
    <w:name w:val="Heading 9 Char"/>
    <w:basedOn w:val="DefaultParagraphFont"/>
    <w:link w:val="Heading9"/>
    <w:uiPriority w:val="9"/>
    <w:rsid w:val="00A7656D"/>
    <w:rPr>
      <w:rFonts w:ascii="Arial" w:hAnsi="Arial"/>
      <w:b/>
      <w:i/>
      <w:sz w:val="18"/>
    </w:rPr>
  </w:style>
  <w:style w:type="paragraph" w:customStyle="1" w:styleId="msonormal0">
    <w:name w:val="msonormal"/>
    <w:basedOn w:val="Normal"/>
    <w:rsid w:val="00A7656D"/>
    <w:pPr>
      <w:spacing w:before="100" w:beforeAutospacing="1" w:after="100" w:afterAutospacing="1"/>
    </w:pPr>
    <w:rPr>
      <w:rFonts w:ascii="Times New Roman" w:hAnsi="Times New Roman"/>
      <w:sz w:val="24"/>
      <w:szCs w:val="24"/>
    </w:rPr>
  </w:style>
  <w:style w:type="character" w:customStyle="1" w:styleId="BodyText2Char">
    <w:name w:val="Body Text 2 Char"/>
    <w:basedOn w:val="DefaultParagraphFont"/>
    <w:link w:val="BodyText2"/>
    <w:rsid w:val="00A7656D"/>
    <w:rPr>
      <w:rFonts w:ascii="Arial" w:hAnsi="Arial"/>
      <w:sz w:val="22"/>
    </w:rPr>
  </w:style>
  <w:style w:type="table" w:customStyle="1" w:styleId="TableGrid1">
    <w:name w:val="Table Grid1"/>
    <w:basedOn w:val="TableNormal"/>
    <w:next w:val="TableGrid"/>
    <w:uiPriority w:val="59"/>
    <w:rsid w:val="00A7656D"/>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cdx.epa.gov/" TargetMode="External"/><Relationship Id="rId26" Type="http://schemas.openxmlformats.org/officeDocument/2006/relationships/hyperlink" Target="https://cdx.epa.gov/"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epa.gov/chief" TargetMode="External"/><Relationship Id="rId34" Type="http://schemas.openxmlformats.org/officeDocument/2006/relationships/hyperlink" Target="https://www.epa.gov/electronic-reporting-air-emissions/electronic-reporting-tool-ert" TargetMode="External"/><Relationship Id="rId42" Type="http://schemas.openxmlformats.org/officeDocument/2006/relationships/hyperlink" Target="https://www.epa.gov/electronic-reporting-air-emissions/electronic-reporting-tool-ert" TargetMode="External"/><Relationship Id="rId47" Type="http://schemas.openxmlformats.org/officeDocument/2006/relationships/hyperlink" Target="https://www.epa.gov/chief"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pa.gov/electronic-reporting-air-emissions/electronic-reporting-tool-ert" TargetMode="External"/><Relationship Id="rId25" Type="http://schemas.openxmlformats.org/officeDocument/2006/relationships/hyperlink" Target="https://www.epa.gov/electronic-reporting-air-emissions/electronic-reporting-tool-ert" TargetMode="External"/><Relationship Id="rId33" Type="http://schemas.openxmlformats.org/officeDocument/2006/relationships/hyperlink" Target="https://www.epa.gov/chief" TargetMode="External"/><Relationship Id="rId38" Type="http://schemas.openxmlformats.org/officeDocument/2006/relationships/image" Target="media/image2.png"/><Relationship Id="rId46" Type="http://schemas.openxmlformats.org/officeDocument/2006/relationships/hyperlink" Target="https://cdx.epa.gov/" TargetMode="External"/><Relationship Id="rId2" Type="http://schemas.openxmlformats.org/officeDocument/2006/relationships/numbering" Target="numbering.xml"/><Relationship Id="rId16" Type="http://schemas.openxmlformats.org/officeDocument/2006/relationships/hyperlink" Target="https://www.epa.gov/chief" TargetMode="External"/><Relationship Id="rId20" Type="http://schemas.openxmlformats.org/officeDocument/2006/relationships/hyperlink" Target="https://cdx.epa.gov/" TargetMode="External"/><Relationship Id="rId29" Type="http://schemas.openxmlformats.org/officeDocument/2006/relationships/hyperlink" Target="https://cdx.epa.gov/"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epa.gov/chief" TargetMode="External"/><Relationship Id="rId32" Type="http://schemas.openxmlformats.org/officeDocument/2006/relationships/hyperlink" Target="https://cdx.epa.gov/" TargetMode="External"/><Relationship Id="rId37" Type="http://schemas.openxmlformats.org/officeDocument/2006/relationships/image" Target="media/image1.png"/><Relationship Id="rId40" Type="http://schemas.openxmlformats.org/officeDocument/2006/relationships/header" Target="header5.xml"/><Relationship Id="rId45" Type="http://schemas.openxmlformats.org/officeDocument/2006/relationships/hyperlink" Target="https://www.epa.gov/electronic-reporting-air-emissions/electronic-reporting-tool-ert" TargetMode="External"/><Relationship Id="rId5" Type="http://schemas.openxmlformats.org/officeDocument/2006/relationships/webSettings" Target="webSettings.xml"/><Relationship Id="rId15" Type="http://schemas.openxmlformats.org/officeDocument/2006/relationships/hyperlink" Target="https://cdx.epa.gov/" TargetMode="External"/><Relationship Id="rId23" Type="http://schemas.openxmlformats.org/officeDocument/2006/relationships/hyperlink" Target="https://cdx.epa.gov/" TargetMode="External"/><Relationship Id="rId28" Type="http://schemas.openxmlformats.org/officeDocument/2006/relationships/hyperlink" Target="https://www.epa.gov/electronic-reporting-air-emissions/electronic-reporting-tool-ert" TargetMode="External"/><Relationship Id="rId36" Type="http://schemas.openxmlformats.org/officeDocument/2006/relationships/hyperlink" Target="https://www.epa.gov/chief" TargetMode="External"/><Relationship Id="rId49"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https://www.epa.gov/electronic-reporting-air-emissions/electronic-reporting-tool-ert" TargetMode="External"/><Relationship Id="rId31" Type="http://schemas.openxmlformats.org/officeDocument/2006/relationships/hyperlink" Target="https://www.epa.gov/electronic-reporting-air-emissions/electronic-reporting-tool-ert" TargetMode="External"/><Relationship Id="rId44" Type="http://schemas.openxmlformats.org/officeDocument/2006/relationships/hyperlink" Target="https://www.epa.gov/chie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pa.gov/electronic-reporting-air-emissions/electronic-reporting-tool-ert" TargetMode="External"/><Relationship Id="rId22" Type="http://schemas.openxmlformats.org/officeDocument/2006/relationships/hyperlink" Target="https://www.epa.gov/electronic-reporting-air-emissions/electronic-reporting-tool-ert" TargetMode="External"/><Relationship Id="rId27" Type="http://schemas.openxmlformats.org/officeDocument/2006/relationships/hyperlink" Target="https://www.epa.gov/chief" TargetMode="External"/><Relationship Id="rId30" Type="http://schemas.openxmlformats.org/officeDocument/2006/relationships/hyperlink" Target="https://www.epa.gov/chief" TargetMode="External"/><Relationship Id="rId35" Type="http://schemas.openxmlformats.org/officeDocument/2006/relationships/hyperlink" Target="https://cdx.epa.gov/" TargetMode="External"/><Relationship Id="rId43" Type="http://schemas.openxmlformats.org/officeDocument/2006/relationships/hyperlink" Target="https://cdx.epa.gov/" TargetMode="External"/><Relationship Id="rId48" Type="http://schemas.openxmlformats.org/officeDocument/2006/relationships/header" Target="header7.xm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E805B-DD52-4EBA-BAAF-CE8FB787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47798</Words>
  <Characters>259069</Characters>
  <Application>Microsoft Office Word</Application>
  <DocSecurity>0</DocSecurity>
  <Lines>6168</Lines>
  <Paragraphs>3230</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303637</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Brunner, Julie (EGLE)</dc:creator>
  <cp:keywords>AQD-AIR-ROP-TITLE V, Template Shell</cp:keywords>
  <dc:description/>
  <cp:lastModifiedBy>Orent, Kelly (EGLE)</cp:lastModifiedBy>
  <cp:revision>9</cp:revision>
  <cp:lastPrinted>2022-08-23T14:49:00Z</cp:lastPrinted>
  <dcterms:created xsi:type="dcterms:W3CDTF">2022-08-23T14:11:00Z</dcterms:created>
  <dcterms:modified xsi:type="dcterms:W3CDTF">2023-08-03T16:50:00Z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2023-08-03T16:50:08Z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5ab071d7-f0c6-4af7-91b6-8336b3d94dc9</vt:lpwstr>
  </property>
  <property fmtid="{D5CDD505-2E9C-101B-9397-08002B2CF9AE}" pid="8" name="MSIP_Label_2f46dfe0-534f-4c95-815c-5b1af86b9823_ContentBits">
    <vt:lpwstr>0</vt:lpwstr>
  </property>
</Properties>
</file>