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52ED49C4" w14:textId="77777777" w:rsidTr="00846376">
        <w:trPr>
          <w:trHeight w:val="651"/>
        </w:trPr>
        <w:tc>
          <w:tcPr>
            <w:tcW w:w="810" w:type="dxa"/>
          </w:tcPr>
          <w:p w14:paraId="474AA711" w14:textId="77777777" w:rsidR="005E5399" w:rsidRDefault="005E5399">
            <w:pPr>
              <w:jc w:val="center"/>
              <w:rPr>
                <w:sz w:val="16"/>
              </w:rPr>
            </w:pPr>
          </w:p>
        </w:tc>
        <w:tc>
          <w:tcPr>
            <w:tcW w:w="9000" w:type="dxa"/>
          </w:tcPr>
          <w:p w14:paraId="15F8088D"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676CC6BD" w14:textId="77777777" w:rsidR="005E5399" w:rsidRDefault="00012E33">
            <w:pPr>
              <w:spacing w:before="20" w:after="20"/>
              <w:jc w:val="center"/>
              <w:rPr>
                <w:sz w:val="16"/>
              </w:rPr>
            </w:pPr>
            <w:r w:rsidRPr="00012E33">
              <w:rPr>
                <w:b/>
                <w:sz w:val="24"/>
                <w:szCs w:val="24"/>
              </w:rPr>
              <w:t>AIR QUALITY DIVISION</w:t>
            </w:r>
          </w:p>
        </w:tc>
        <w:tc>
          <w:tcPr>
            <w:tcW w:w="720" w:type="dxa"/>
          </w:tcPr>
          <w:p w14:paraId="53111F5E" w14:textId="77777777" w:rsidR="005E5399" w:rsidRDefault="005E5399">
            <w:pPr>
              <w:jc w:val="center"/>
              <w:rPr>
                <w:b/>
                <w:sz w:val="24"/>
              </w:rPr>
            </w:pPr>
          </w:p>
        </w:tc>
      </w:tr>
      <w:tr w:rsidR="005E5399" w14:paraId="225C5ECF" w14:textId="77777777" w:rsidTr="00846376">
        <w:trPr>
          <w:cantSplit/>
          <w:trHeight w:val="149"/>
        </w:trPr>
        <w:tc>
          <w:tcPr>
            <w:tcW w:w="10530" w:type="dxa"/>
            <w:gridSpan w:val="3"/>
          </w:tcPr>
          <w:p w14:paraId="7433BE44" w14:textId="77777777" w:rsidR="00C7692A" w:rsidRPr="006B4E48" w:rsidRDefault="00C7692A" w:rsidP="00C2618F">
            <w:pPr>
              <w:jc w:val="center"/>
              <w:rPr>
                <w:szCs w:val="22"/>
              </w:rPr>
            </w:pPr>
          </w:p>
          <w:p w14:paraId="00171D49" w14:textId="34005F91"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064FC0">
              <w:rPr>
                <w:szCs w:val="22"/>
              </w:rPr>
              <w:t xml:space="preserve"> </w:t>
            </w:r>
            <w:r w:rsidR="00B015F0">
              <w:rPr>
                <w:szCs w:val="22"/>
              </w:rPr>
              <w:t>June 20, 2023</w:t>
            </w:r>
          </w:p>
          <w:p w14:paraId="11CB2043" w14:textId="77777777" w:rsidR="006B4E48" w:rsidRPr="00927270" w:rsidRDefault="006B4E48" w:rsidP="00C2618F">
            <w:pPr>
              <w:jc w:val="center"/>
              <w:rPr>
                <w:szCs w:val="22"/>
              </w:rPr>
            </w:pPr>
          </w:p>
          <w:p w14:paraId="38A15A4C" w14:textId="77777777" w:rsidR="00C2618F" w:rsidRPr="00927270" w:rsidRDefault="00C2618F" w:rsidP="00C2618F">
            <w:pPr>
              <w:jc w:val="center"/>
              <w:rPr>
                <w:szCs w:val="22"/>
              </w:rPr>
            </w:pPr>
            <w:r w:rsidRPr="00927270">
              <w:rPr>
                <w:szCs w:val="22"/>
              </w:rPr>
              <w:t>ISSUED TO</w:t>
            </w:r>
          </w:p>
          <w:p w14:paraId="2111E055" w14:textId="77777777" w:rsidR="00C2618F" w:rsidRPr="00927270" w:rsidRDefault="00C2618F" w:rsidP="00C2618F">
            <w:pPr>
              <w:jc w:val="center"/>
              <w:rPr>
                <w:szCs w:val="22"/>
              </w:rPr>
            </w:pPr>
          </w:p>
          <w:p w14:paraId="45D7F286" w14:textId="185E748A" w:rsidR="00B9050D" w:rsidRPr="00745818" w:rsidRDefault="0055644C" w:rsidP="00B9050D">
            <w:pPr>
              <w:jc w:val="center"/>
              <w:rPr>
                <w:b/>
                <w:szCs w:val="22"/>
              </w:rPr>
            </w:pPr>
            <w:bookmarkStart w:id="0" w:name="bCompanyName"/>
            <w:r>
              <w:rPr>
                <w:b/>
                <w:szCs w:val="22"/>
              </w:rPr>
              <w:t xml:space="preserve">TI </w:t>
            </w:r>
            <w:r w:rsidR="0022554C">
              <w:rPr>
                <w:b/>
                <w:szCs w:val="22"/>
              </w:rPr>
              <w:t xml:space="preserve">Group </w:t>
            </w:r>
            <w:r>
              <w:rPr>
                <w:b/>
                <w:szCs w:val="22"/>
              </w:rPr>
              <w:t xml:space="preserve">Automotive </w:t>
            </w:r>
            <w:r w:rsidR="0022554C">
              <w:rPr>
                <w:b/>
                <w:szCs w:val="22"/>
              </w:rPr>
              <w:t>Systems LLC</w:t>
            </w:r>
          </w:p>
          <w:bookmarkEnd w:id="0"/>
          <w:p w14:paraId="087FC9C3" w14:textId="77777777" w:rsidR="00C2618F" w:rsidRPr="00927270" w:rsidRDefault="00C2618F" w:rsidP="00C2618F">
            <w:pPr>
              <w:jc w:val="center"/>
              <w:rPr>
                <w:szCs w:val="22"/>
              </w:rPr>
            </w:pPr>
          </w:p>
          <w:p w14:paraId="296BF178" w14:textId="541B877B" w:rsidR="00C2618F" w:rsidRDefault="00C2618F" w:rsidP="00C2618F">
            <w:pPr>
              <w:jc w:val="center"/>
              <w:rPr>
                <w:szCs w:val="22"/>
              </w:rPr>
            </w:pPr>
            <w:r w:rsidRPr="00927270">
              <w:rPr>
                <w:szCs w:val="22"/>
              </w:rPr>
              <w:t xml:space="preserve">State Registration Number (SRN):  </w:t>
            </w:r>
            <w:bookmarkStart w:id="1" w:name="bSRN"/>
            <w:r w:rsidR="0055644C">
              <w:rPr>
                <w:szCs w:val="22"/>
              </w:rPr>
              <w:t>N08</w:t>
            </w:r>
            <w:r w:rsidR="0022554C">
              <w:rPr>
                <w:szCs w:val="22"/>
              </w:rPr>
              <w:t>5</w:t>
            </w:r>
            <w:r w:rsidR="0055644C">
              <w:rPr>
                <w:szCs w:val="22"/>
              </w:rPr>
              <w:t>4</w:t>
            </w:r>
            <w:bookmarkEnd w:id="1"/>
          </w:p>
          <w:p w14:paraId="2D1B41D7" w14:textId="77777777" w:rsidR="00807634" w:rsidRPr="00927270" w:rsidRDefault="00807634" w:rsidP="00C2618F">
            <w:pPr>
              <w:jc w:val="center"/>
              <w:rPr>
                <w:szCs w:val="22"/>
              </w:rPr>
            </w:pPr>
          </w:p>
          <w:p w14:paraId="09B9A642" w14:textId="77777777" w:rsidR="00C2618F" w:rsidRPr="00927270" w:rsidRDefault="00C2618F" w:rsidP="00C2618F">
            <w:pPr>
              <w:jc w:val="center"/>
              <w:rPr>
                <w:szCs w:val="22"/>
              </w:rPr>
            </w:pPr>
            <w:r w:rsidRPr="00927270">
              <w:rPr>
                <w:szCs w:val="22"/>
              </w:rPr>
              <w:t>LOCATED AT</w:t>
            </w:r>
          </w:p>
          <w:p w14:paraId="322BDA97" w14:textId="77777777" w:rsidR="002B29E9" w:rsidRPr="00927270" w:rsidRDefault="002B29E9" w:rsidP="002B29E9">
            <w:pPr>
              <w:jc w:val="center"/>
              <w:rPr>
                <w:szCs w:val="22"/>
              </w:rPr>
            </w:pPr>
          </w:p>
          <w:p w14:paraId="576D9790" w14:textId="074457A9" w:rsidR="005E5399" w:rsidRPr="003F5BE8" w:rsidRDefault="0022554C" w:rsidP="002B29E9">
            <w:pPr>
              <w:jc w:val="center"/>
              <w:rPr>
                <w:szCs w:val="22"/>
              </w:rPr>
            </w:pPr>
            <w:bookmarkStart w:id="2" w:name="bStreetAddress"/>
            <w:bookmarkEnd w:id="2"/>
            <w:r w:rsidRPr="00A21E35">
              <w:rPr>
                <w:szCs w:val="22"/>
              </w:rPr>
              <w:t xml:space="preserve">628 Columbia Street, </w:t>
            </w:r>
            <w:bookmarkStart w:id="3" w:name="bCity"/>
            <w:bookmarkEnd w:id="3"/>
            <w:r w:rsidRPr="00A21E35">
              <w:rPr>
                <w:szCs w:val="22"/>
              </w:rPr>
              <w:t>Caro</w:t>
            </w:r>
            <w:r w:rsidR="002B29E9">
              <w:rPr>
                <w:szCs w:val="22"/>
              </w:rPr>
              <w:t>,</w:t>
            </w:r>
            <w:r w:rsidR="00995605">
              <w:rPr>
                <w:szCs w:val="22"/>
              </w:rPr>
              <w:t xml:space="preserve"> </w:t>
            </w:r>
            <w:bookmarkStart w:id="4" w:name="bCounty"/>
            <w:bookmarkEnd w:id="4"/>
            <w:r w:rsidR="00316DE3">
              <w:rPr>
                <w:szCs w:val="22"/>
              </w:rPr>
              <w:t>Tuscola</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sidR="0055644C">
              <w:rPr>
                <w:szCs w:val="22"/>
              </w:rPr>
              <w:t>4</w:t>
            </w:r>
            <w:r>
              <w:rPr>
                <w:szCs w:val="22"/>
              </w:rPr>
              <w:t>8723</w:t>
            </w:r>
          </w:p>
        </w:tc>
      </w:tr>
      <w:tr w:rsidR="00C2618F" w:rsidRPr="00DF47A8" w14:paraId="46E251E5" w14:textId="77777777" w:rsidTr="00846376">
        <w:trPr>
          <w:cantSplit/>
          <w:trHeight w:val="148"/>
        </w:trPr>
        <w:tc>
          <w:tcPr>
            <w:tcW w:w="10530" w:type="dxa"/>
            <w:gridSpan w:val="3"/>
          </w:tcPr>
          <w:p w14:paraId="4CADE977" w14:textId="77777777" w:rsidR="00C2618F" w:rsidRPr="00DF47A8" w:rsidRDefault="00C2618F" w:rsidP="00C2618F">
            <w:pPr>
              <w:pStyle w:val="Header"/>
              <w:spacing w:before="20" w:after="20"/>
              <w:rPr>
                <w:szCs w:val="22"/>
              </w:rPr>
            </w:pPr>
          </w:p>
        </w:tc>
      </w:tr>
      <w:tr w:rsidR="00C2618F" w:rsidRPr="001838ED" w14:paraId="5E56834E" w14:textId="77777777" w:rsidTr="0084637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736CABF5" w14:textId="77777777" w:rsidR="00C2618F" w:rsidRPr="006F2C46" w:rsidRDefault="00C2618F" w:rsidP="001838ED">
            <w:pPr>
              <w:jc w:val="center"/>
              <w:rPr>
                <w:szCs w:val="22"/>
              </w:rPr>
            </w:pPr>
          </w:p>
          <w:p w14:paraId="2B0DDA2E" w14:textId="77777777" w:rsidR="00C2618F" w:rsidRPr="001838ED" w:rsidRDefault="00C2618F" w:rsidP="001838ED">
            <w:pPr>
              <w:jc w:val="center"/>
              <w:rPr>
                <w:b/>
                <w:sz w:val="28"/>
              </w:rPr>
            </w:pPr>
            <w:r w:rsidRPr="001838ED">
              <w:rPr>
                <w:b/>
                <w:sz w:val="28"/>
              </w:rPr>
              <w:t>RENEWABLE OPERATING PERMIT</w:t>
            </w:r>
          </w:p>
          <w:p w14:paraId="4D77DA12" w14:textId="77777777" w:rsidR="00C2618F" w:rsidRPr="001838ED" w:rsidRDefault="00C2618F" w:rsidP="001838ED">
            <w:pPr>
              <w:ind w:left="3240"/>
              <w:rPr>
                <w:sz w:val="24"/>
              </w:rPr>
            </w:pPr>
          </w:p>
          <w:p w14:paraId="09F5C9B2" w14:textId="315CE567"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55644C">
              <w:rPr>
                <w:sz w:val="24"/>
              </w:rPr>
              <w:t>N08</w:t>
            </w:r>
            <w:r w:rsidR="0022554C">
              <w:rPr>
                <w:sz w:val="24"/>
              </w:rPr>
              <w:t>5</w:t>
            </w:r>
            <w:r w:rsidR="0055644C">
              <w:rPr>
                <w:sz w:val="24"/>
              </w:rPr>
              <w:t>4</w:t>
            </w:r>
            <w:r w:rsidR="004032B7" w:rsidRPr="001838ED">
              <w:rPr>
                <w:sz w:val="24"/>
              </w:rPr>
              <w:t>-</w:t>
            </w:r>
            <w:bookmarkStart w:id="7" w:name="bIssueYear"/>
            <w:bookmarkEnd w:id="7"/>
            <w:r w:rsidR="0022554C">
              <w:rPr>
                <w:sz w:val="24"/>
              </w:rPr>
              <w:t>20</w:t>
            </w:r>
            <w:r w:rsidR="00B015F0">
              <w:rPr>
                <w:sz w:val="24"/>
              </w:rPr>
              <w:t>23</w:t>
            </w:r>
          </w:p>
          <w:p w14:paraId="35476D62" w14:textId="77777777" w:rsidR="00C2618F" w:rsidRPr="001838ED" w:rsidRDefault="00C2618F" w:rsidP="001838ED">
            <w:pPr>
              <w:ind w:left="3240"/>
              <w:rPr>
                <w:sz w:val="24"/>
              </w:rPr>
            </w:pPr>
          </w:p>
          <w:p w14:paraId="103C1987" w14:textId="08BA65D0" w:rsidR="00C2618F" w:rsidRPr="001838ED" w:rsidRDefault="00C2618F" w:rsidP="001838ED">
            <w:pPr>
              <w:ind w:left="2880" w:firstLine="720"/>
              <w:rPr>
                <w:sz w:val="24"/>
                <w:szCs w:val="24"/>
              </w:rPr>
            </w:pPr>
            <w:r w:rsidRPr="001838ED">
              <w:rPr>
                <w:sz w:val="24"/>
              </w:rPr>
              <w:t>Expiration Date:</w:t>
            </w:r>
            <w:r w:rsidRPr="001838ED">
              <w:rPr>
                <w:sz w:val="24"/>
              </w:rPr>
              <w:tab/>
            </w:r>
            <w:r w:rsidR="00B015F0">
              <w:rPr>
                <w:sz w:val="24"/>
              </w:rPr>
              <w:t>June 20, 2028</w:t>
            </w:r>
          </w:p>
          <w:p w14:paraId="6CAC0A1C" w14:textId="77777777" w:rsidR="0025601A" w:rsidRPr="001838ED" w:rsidRDefault="0025601A" w:rsidP="001838ED">
            <w:pPr>
              <w:ind w:left="2880" w:firstLine="360"/>
              <w:rPr>
                <w:sz w:val="24"/>
              </w:rPr>
            </w:pPr>
          </w:p>
          <w:p w14:paraId="514A270D" w14:textId="77777777" w:rsidR="00B015F0"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14:paraId="1F0CCB9C" w14:textId="15250056" w:rsidR="006F4A84" w:rsidRPr="001838ED"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8" w:name="bAppDueDate1"/>
            <w:bookmarkEnd w:id="8"/>
            <w:r w:rsidR="00B015F0">
              <w:rPr>
                <w:sz w:val="24"/>
                <w:szCs w:val="24"/>
              </w:rPr>
              <w:t>December 20, 2026 and December 20, 2027</w:t>
            </w:r>
          </w:p>
          <w:p w14:paraId="1D2986C9" w14:textId="77777777" w:rsidR="00DF47A8" w:rsidRPr="001838ED" w:rsidRDefault="00DF47A8" w:rsidP="00DF47A8">
            <w:pPr>
              <w:rPr>
                <w:sz w:val="24"/>
              </w:rPr>
            </w:pPr>
          </w:p>
          <w:p w14:paraId="5D248D88"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6FE30AFE" w14:textId="77777777" w:rsidR="00DC44C7" w:rsidRDefault="00BC48DF" w:rsidP="0076271C">
      <w:pPr>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7429A7E8" w14:textId="77777777" w:rsidR="00233961" w:rsidRDefault="00233961" w:rsidP="0076271C">
      <w:pPr>
        <w:rPr>
          <w:szCs w:val="22"/>
        </w:rPr>
      </w:pPr>
    </w:p>
    <w:p w14:paraId="7D1B7660" w14:textId="77777777" w:rsidR="006F2C46" w:rsidRDefault="006F2C46" w:rsidP="0076271C">
      <w:pPr>
        <w:rPr>
          <w:szCs w:val="22"/>
        </w:rPr>
      </w:pPr>
    </w:p>
    <w:p w14:paraId="21992DE6" w14:textId="77777777" w:rsidR="002332C3" w:rsidRPr="006A1190" w:rsidRDefault="00AB2375" w:rsidP="0076271C">
      <w:pPr>
        <w:rPr>
          <w:szCs w:val="22"/>
        </w:rPr>
      </w:pPr>
      <w:r w:rsidRPr="006A1190">
        <w:rPr>
          <w:szCs w:val="22"/>
        </w:rPr>
        <w:t>______________________________________</w:t>
      </w:r>
    </w:p>
    <w:p w14:paraId="0C828F20" w14:textId="310692DD" w:rsidR="002F4C64" w:rsidRPr="0097673C" w:rsidRDefault="00F74C90" w:rsidP="0076271C">
      <w:pPr>
        <w:rPr>
          <w:b/>
          <w:sz w:val="18"/>
        </w:rPr>
      </w:pPr>
      <w:bookmarkStart w:id="9" w:name="bDS"/>
      <w:bookmarkEnd w:id="9"/>
      <w:r>
        <w:rPr>
          <w:szCs w:val="22"/>
        </w:rPr>
        <w:t>Brad Myott</w:t>
      </w:r>
      <w:r w:rsidR="0022554C">
        <w:rPr>
          <w:szCs w:val="22"/>
        </w:rPr>
        <w:t xml:space="preserve">, </w:t>
      </w:r>
      <w:r>
        <w:rPr>
          <w:szCs w:val="22"/>
        </w:rPr>
        <w:t>Field Operations Manager</w:t>
      </w:r>
      <w:r w:rsidR="002F4C64" w:rsidRPr="0069709D">
        <w:br w:type="page"/>
      </w:r>
      <w:bookmarkStart w:id="10" w:name="_Toc1453502"/>
      <w:r w:rsidR="002F4C64" w:rsidRPr="00927270">
        <w:rPr>
          <w:b/>
          <w:sz w:val="28"/>
          <w:szCs w:val="28"/>
        </w:rPr>
        <w:lastRenderedPageBreak/>
        <w:t>TABLE OF CONTENTS</w:t>
      </w:r>
      <w:bookmarkEnd w:id="10"/>
    </w:p>
    <w:p w14:paraId="07B96571" w14:textId="77777777" w:rsidR="002F4C64" w:rsidRDefault="002F4C64" w:rsidP="002F4C64"/>
    <w:p w14:paraId="7A1A9FE3" w14:textId="3F996CDF" w:rsidR="00B015F0" w:rsidRDefault="0053776A">
      <w:pPr>
        <w:pStyle w:val="TOC1"/>
        <w:rPr>
          <w:rFonts w:asciiTheme="minorHAnsi" w:eastAsiaTheme="minorEastAsia" w:hAnsiTheme="minorHAnsi" w:cstheme="minorBidi"/>
          <w:b w:val="0"/>
          <w:noProof/>
        </w:rPr>
      </w:pPr>
      <w:r>
        <w:fldChar w:fldCharType="begin"/>
      </w:r>
      <w:r>
        <w:instrText xml:space="preserve"> TOC \o "1-3" \h \z \u </w:instrText>
      </w:r>
      <w:r>
        <w:fldChar w:fldCharType="separate"/>
      </w:r>
      <w:hyperlink w:anchor="_Toc138139985" w:history="1">
        <w:r w:rsidR="00B015F0" w:rsidRPr="00B1043F">
          <w:rPr>
            <w:rStyle w:val="Hyperlink"/>
            <w:noProof/>
          </w:rPr>
          <w:t>AUTHORITY AND ENFORCEABILITY</w:t>
        </w:r>
        <w:r w:rsidR="00B015F0">
          <w:rPr>
            <w:noProof/>
            <w:webHidden/>
          </w:rPr>
          <w:tab/>
        </w:r>
        <w:r w:rsidR="00B015F0">
          <w:rPr>
            <w:noProof/>
            <w:webHidden/>
          </w:rPr>
          <w:fldChar w:fldCharType="begin"/>
        </w:r>
        <w:r w:rsidR="00B015F0">
          <w:rPr>
            <w:noProof/>
            <w:webHidden/>
          </w:rPr>
          <w:instrText xml:space="preserve"> PAGEREF _Toc138139985 \h </w:instrText>
        </w:r>
        <w:r w:rsidR="00B015F0">
          <w:rPr>
            <w:noProof/>
            <w:webHidden/>
          </w:rPr>
        </w:r>
        <w:r w:rsidR="00B015F0">
          <w:rPr>
            <w:noProof/>
            <w:webHidden/>
          </w:rPr>
          <w:fldChar w:fldCharType="separate"/>
        </w:r>
        <w:r w:rsidR="00B015F0">
          <w:rPr>
            <w:noProof/>
            <w:webHidden/>
          </w:rPr>
          <w:t>3</w:t>
        </w:r>
        <w:r w:rsidR="00B015F0">
          <w:rPr>
            <w:noProof/>
            <w:webHidden/>
          </w:rPr>
          <w:fldChar w:fldCharType="end"/>
        </w:r>
      </w:hyperlink>
    </w:p>
    <w:p w14:paraId="6A74CCE9" w14:textId="247804C4" w:rsidR="00B015F0" w:rsidRDefault="00E23203">
      <w:pPr>
        <w:pStyle w:val="TOC1"/>
        <w:rPr>
          <w:rFonts w:asciiTheme="minorHAnsi" w:eastAsiaTheme="minorEastAsia" w:hAnsiTheme="minorHAnsi" w:cstheme="minorBidi"/>
          <w:b w:val="0"/>
          <w:noProof/>
        </w:rPr>
      </w:pPr>
      <w:hyperlink w:anchor="_Toc138139986" w:history="1">
        <w:r w:rsidR="00B015F0" w:rsidRPr="00B1043F">
          <w:rPr>
            <w:rStyle w:val="Hyperlink"/>
            <w:noProof/>
          </w:rPr>
          <w:t>A.  GENERAL CONDITIONS</w:t>
        </w:r>
        <w:r w:rsidR="00B015F0">
          <w:rPr>
            <w:noProof/>
            <w:webHidden/>
          </w:rPr>
          <w:tab/>
        </w:r>
        <w:r w:rsidR="00B015F0">
          <w:rPr>
            <w:noProof/>
            <w:webHidden/>
          </w:rPr>
          <w:fldChar w:fldCharType="begin"/>
        </w:r>
        <w:r w:rsidR="00B015F0">
          <w:rPr>
            <w:noProof/>
            <w:webHidden/>
          </w:rPr>
          <w:instrText xml:space="preserve"> PAGEREF _Toc138139986 \h </w:instrText>
        </w:r>
        <w:r w:rsidR="00B015F0">
          <w:rPr>
            <w:noProof/>
            <w:webHidden/>
          </w:rPr>
        </w:r>
        <w:r w:rsidR="00B015F0">
          <w:rPr>
            <w:noProof/>
            <w:webHidden/>
          </w:rPr>
          <w:fldChar w:fldCharType="separate"/>
        </w:r>
        <w:r w:rsidR="00B015F0">
          <w:rPr>
            <w:noProof/>
            <w:webHidden/>
          </w:rPr>
          <w:t>4</w:t>
        </w:r>
        <w:r w:rsidR="00B015F0">
          <w:rPr>
            <w:noProof/>
            <w:webHidden/>
          </w:rPr>
          <w:fldChar w:fldCharType="end"/>
        </w:r>
      </w:hyperlink>
    </w:p>
    <w:p w14:paraId="1DE5F3D1" w14:textId="50C6A20B" w:rsidR="00B015F0" w:rsidRDefault="00E23203">
      <w:pPr>
        <w:pStyle w:val="TOC2"/>
        <w:rPr>
          <w:rFonts w:asciiTheme="minorHAnsi" w:eastAsiaTheme="minorEastAsia" w:hAnsiTheme="minorHAnsi" w:cstheme="minorBidi"/>
          <w:noProof/>
        </w:rPr>
      </w:pPr>
      <w:hyperlink w:anchor="_Toc138139987" w:history="1">
        <w:r w:rsidR="00B015F0" w:rsidRPr="00B1043F">
          <w:rPr>
            <w:rStyle w:val="Hyperlink"/>
            <w:noProof/>
          </w:rPr>
          <w:t>Permit Enforceability</w:t>
        </w:r>
        <w:r w:rsidR="00B015F0">
          <w:rPr>
            <w:noProof/>
            <w:webHidden/>
          </w:rPr>
          <w:tab/>
        </w:r>
        <w:r w:rsidR="00B015F0">
          <w:rPr>
            <w:noProof/>
            <w:webHidden/>
          </w:rPr>
          <w:fldChar w:fldCharType="begin"/>
        </w:r>
        <w:r w:rsidR="00B015F0">
          <w:rPr>
            <w:noProof/>
            <w:webHidden/>
          </w:rPr>
          <w:instrText xml:space="preserve"> PAGEREF _Toc138139987 \h </w:instrText>
        </w:r>
        <w:r w:rsidR="00B015F0">
          <w:rPr>
            <w:noProof/>
            <w:webHidden/>
          </w:rPr>
        </w:r>
        <w:r w:rsidR="00B015F0">
          <w:rPr>
            <w:noProof/>
            <w:webHidden/>
          </w:rPr>
          <w:fldChar w:fldCharType="separate"/>
        </w:r>
        <w:r w:rsidR="00B015F0">
          <w:rPr>
            <w:noProof/>
            <w:webHidden/>
          </w:rPr>
          <w:t>4</w:t>
        </w:r>
        <w:r w:rsidR="00B015F0">
          <w:rPr>
            <w:noProof/>
            <w:webHidden/>
          </w:rPr>
          <w:fldChar w:fldCharType="end"/>
        </w:r>
      </w:hyperlink>
    </w:p>
    <w:p w14:paraId="19C7655B" w14:textId="396591BC" w:rsidR="00B015F0" w:rsidRDefault="00E23203">
      <w:pPr>
        <w:pStyle w:val="TOC2"/>
        <w:rPr>
          <w:rFonts w:asciiTheme="minorHAnsi" w:eastAsiaTheme="minorEastAsia" w:hAnsiTheme="minorHAnsi" w:cstheme="minorBidi"/>
          <w:noProof/>
        </w:rPr>
      </w:pPr>
      <w:hyperlink w:anchor="_Toc138139988" w:history="1">
        <w:r w:rsidR="00B015F0" w:rsidRPr="00B1043F">
          <w:rPr>
            <w:rStyle w:val="Hyperlink"/>
            <w:noProof/>
          </w:rPr>
          <w:t>General Provisions</w:t>
        </w:r>
        <w:r w:rsidR="00B015F0">
          <w:rPr>
            <w:noProof/>
            <w:webHidden/>
          </w:rPr>
          <w:tab/>
        </w:r>
        <w:r w:rsidR="00B015F0">
          <w:rPr>
            <w:noProof/>
            <w:webHidden/>
          </w:rPr>
          <w:fldChar w:fldCharType="begin"/>
        </w:r>
        <w:r w:rsidR="00B015F0">
          <w:rPr>
            <w:noProof/>
            <w:webHidden/>
          </w:rPr>
          <w:instrText xml:space="preserve"> PAGEREF _Toc138139988 \h </w:instrText>
        </w:r>
        <w:r w:rsidR="00B015F0">
          <w:rPr>
            <w:noProof/>
            <w:webHidden/>
          </w:rPr>
        </w:r>
        <w:r w:rsidR="00B015F0">
          <w:rPr>
            <w:noProof/>
            <w:webHidden/>
          </w:rPr>
          <w:fldChar w:fldCharType="separate"/>
        </w:r>
        <w:r w:rsidR="00B015F0">
          <w:rPr>
            <w:noProof/>
            <w:webHidden/>
          </w:rPr>
          <w:t>4</w:t>
        </w:r>
        <w:r w:rsidR="00B015F0">
          <w:rPr>
            <w:noProof/>
            <w:webHidden/>
          </w:rPr>
          <w:fldChar w:fldCharType="end"/>
        </w:r>
      </w:hyperlink>
    </w:p>
    <w:p w14:paraId="11881207" w14:textId="0BF65165" w:rsidR="00B015F0" w:rsidRDefault="00E23203">
      <w:pPr>
        <w:pStyle w:val="TOC2"/>
        <w:rPr>
          <w:rFonts w:asciiTheme="minorHAnsi" w:eastAsiaTheme="minorEastAsia" w:hAnsiTheme="minorHAnsi" w:cstheme="minorBidi"/>
          <w:noProof/>
        </w:rPr>
      </w:pPr>
      <w:hyperlink w:anchor="_Toc138139989" w:history="1">
        <w:r w:rsidR="00B015F0" w:rsidRPr="00B1043F">
          <w:rPr>
            <w:rStyle w:val="Hyperlink"/>
            <w:noProof/>
          </w:rPr>
          <w:t>Equipment &amp; Design</w:t>
        </w:r>
        <w:r w:rsidR="00B015F0">
          <w:rPr>
            <w:noProof/>
            <w:webHidden/>
          </w:rPr>
          <w:tab/>
        </w:r>
        <w:r w:rsidR="00B015F0">
          <w:rPr>
            <w:noProof/>
            <w:webHidden/>
          </w:rPr>
          <w:fldChar w:fldCharType="begin"/>
        </w:r>
        <w:r w:rsidR="00B015F0">
          <w:rPr>
            <w:noProof/>
            <w:webHidden/>
          </w:rPr>
          <w:instrText xml:space="preserve"> PAGEREF _Toc138139989 \h </w:instrText>
        </w:r>
        <w:r w:rsidR="00B015F0">
          <w:rPr>
            <w:noProof/>
            <w:webHidden/>
          </w:rPr>
        </w:r>
        <w:r w:rsidR="00B015F0">
          <w:rPr>
            <w:noProof/>
            <w:webHidden/>
          </w:rPr>
          <w:fldChar w:fldCharType="separate"/>
        </w:r>
        <w:r w:rsidR="00B015F0">
          <w:rPr>
            <w:noProof/>
            <w:webHidden/>
          </w:rPr>
          <w:t>5</w:t>
        </w:r>
        <w:r w:rsidR="00B015F0">
          <w:rPr>
            <w:noProof/>
            <w:webHidden/>
          </w:rPr>
          <w:fldChar w:fldCharType="end"/>
        </w:r>
      </w:hyperlink>
    </w:p>
    <w:p w14:paraId="2C285256" w14:textId="63E3A6D5" w:rsidR="00B015F0" w:rsidRDefault="00E23203">
      <w:pPr>
        <w:pStyle w:val="TOC2"/>
        <w:rPr>
          <w:rFonts w:asciiTheme="minorHAnsi" w:eastAsiaTheme="minorEastAsia" w:hAnsiTheme="minorHAnsi" w:cstheme="minorBidi"/>
          <w:noProof/>
        </w:rPr>
      </w:pPr>
      <w:hyperlink w:anchor="_Toc138139990" w:history="1">
        <w:r w:rsidR="00B015F0" w:rsidRPr="00B1043F">
          <w:rPr>
            <w:rStyle w:val="Hyperlink"/>
            <w:noProof/>
          </w:rPr>
          <w:t>Emission Limits</w:t>
        </w:r>
        <w:r w:rsidR="00B015F0">
          <w:rPr>
            <w:noProof/>
            <w:webHidden/>
          </w:rPr>
          <w:tab/>
        </w:r>
        <w:r w:rsidR="00B015F0">
          <w:rPr>
            <w:noProof/>
            <w:webHidden/>
          </w:rPr>
          <w:fldChar w:fldCharType="begin"/>
        </w:r>
        <w:r w:rsidR="00B015F0">
          <w:rPr>
            <w:noProof/>
            <w:webHidden/>
          </w:rPr>
          <w:instrText xml:space="preserve"> PAGEREF _Toc138139990 \h </w:instrText>
        </w:r>
        <w:r w:rsidR="00B015F0">
          <w:rPr>
            <w:noProof/>
            <w:webHidden/>
          </w:rPr>
        </w:r>
        <w:r w:rsidR="00B015F0">
          <w:rPr>
            <w:noProof/>
            <w:webHidden/>
          </w:rPr>
          <w:fldChar w:fldCharType="separate"/>
        </w:r>
        <w:r w:rsidR="00B015F0">
          <w:rPr>
            <w:noProof/>
            <w:webHidden/>
          </w:rPr>
          <w:t>5</w:t>
        </w:r>
        <w:r w:rsidR="00B015F0">
          <w:rPr>
            <w:noProof/>
            <w:webHidden/>
          </w:rPr>
          <w:fldChar w:fldCharType="end"/>
        </w:r>
      </w:hyperlink>
    </w:p>
    <w:p w14:paraId="21EB8523" w14:textId="03C665BD" w:rsidR="00B015F0" w:rsidRDefault="00E23203">
      <w:pPr>
        <w:pStyle w:val="TOC2"/>
        <w:rPr>
          <w:rFonts w:asciiTheme="minorHAnsi" w:eastAsiaTheme="minorEastAsia" w:hAnsiTheme="minorHAnsi" w:cstheme="minorBidi"/>
          <w:noProof/>
        </w:rPr>
      </w:pPr>
      <w:hyperlink w:anchor="_Toc138139991" w:history="1">
        <w:r w:rsidR="00B015F0" w:rsidRPr="00B1043F">
          <w:rPr>
            <w:rStyle w:val="Hyperlink"/>
            <w:noProof/>
          </w:rPr>
          <w:t>Testing/Sampling</w:t>
        </w:r>
        <w:r w:rsidR="00B015F0">
          <w:rPr>
            <w:noProof/>
            <w:webHidden/>
          </w:rPr>
          <w:tab/>
        </w:r>
        <w:r w:rsidR="00B015F0">
          <w:rPr>
            <w:noProof/>
            <w:webHidden/>
          </w:rPr>
          <w:fldChar w:fldCharType="begin"/>
        </w:r>
        <w:r w:rsidR="00B015F0">
          <w:rPr>
            <w:noProof/>
            <w:webHidden/>
          </w:rPr>
          <w:instrText xml:space="preserve"> PAGEREF _Toc138139991 \h </w:instrText>
        </w:r>
        <w:r w:rsidR="00B015F0">
          <w:rPr>
            <w:noProof/>
            <w:webHidden/>
          </w:rPr>
        </w:r>
        <w:r w:rsidR="00B015F0">
          <w:rPr>
            <w:noProof/>
            <w:webHidden/>
          </w:rPr>
          <w:fldChar w:fldCharType="separate"/>
        </w:r>
        <w:r w:rsidR="00B015F0">
          <w:rPr>
            <w:noProof/>
            <w:webHidden/>
          </w:rPr>
          <w:t>5</w:t>
        </w:r>
        <w:r w:rsidR="00B015F0">
          <w:rPr>
            <w:noProof/>
            <w:webHidden/>
          </w:rPr>
          <w:fldChar w:fldCharType="end"/>
        </w:r>
      </w:hyperlink>
    </w:p>
    <w:p w14:paraId="635F45A9" w14:textId="45C1F6B0" w:rsidR="00B015F0" w:rsidRDefault="00E23203">
      <w:pPr>
        <w:pStyle w:val="TOC2"/>
        <w:rPr>
          <w:rFonts w:asciiTheme="minorHAnsi" w:eastAsiaTheme="minorEastAsia" w:hAnsiTheme="minorHAnsi" w:cstheme="minorBidi"/>
          <w:noProof/>
        </w:rPr>
      </w:pPr>
      <w:hyperlink w:anchor="_Toc138139992" w:history="1">
        <w:r w:rsidR="00B015F0" w:rsidRPr="00B1043F">
          <w:rPr>
            <w:rStyle w:val="Hyperlink"/>
            <w:noProof/>
          </w:rPr>
          <w:t>Monitoring/Recordkeeping</w:t>
        </w:r>
        <w:r w:rsidR="00B015F0">
          <w:rPr>
            <w:noProof/>
            <w:webHidden/>
          </w:rPr>
          <w:tab/>
        </w:r>
        <w:r w:rsidR="00B015F0">
          <w:rPr>
            <w:noProof/>
            <w:webHidden/>
          </w:rPr>
          <w:fldChar w:fldCharType="begin"/>
        </w:r>
        <w:r w:rsidR="00B015F0">
          <w:rPr>
            <w:noProof/>
            <w:webHidden/>
          </w:rPr>
          <w:instrText xml:space="preserve"> PAGEREF _Toc138139992 \h </w:instrText>
        </w:r>
        <w:r w:rsidR="00B015F0">
          <w:rPr>
            <w:noProof/>
            <w:webHidden/>
          </w:rPr>
        </w:r>
        <w:r w:rsidR="00B015F0">
          <w:rPr>
            <w:noProof/>
            <w:webHidden/>
          </w:rPr>
          <w:fldChar w:fldCharType="separate"/>
        </w:r>
        <w:r w:rsidR="00B015F0">
          <w:rPr>
            <w:noProof/>
            <w:webHidden/>
          </w:rPr>
          <w:t>6</w:t>
        </w:r>
        <w:r w:rsidR="00B015F0">
          <w:rPr>
            <w:noProof/>
            <w:webHidden/>
          </w:rPr>
          <w:fldChar w:fldCharType="end"/>
        </w:r>
      </w:hyperlink>
    </w:p>
    <w:p w14:paraId="59005C34" w14:textId="668C26A8" w:rsidR="00B015F0" w:rsidRDefault="00E23203">
      <w:pPr>
        <w:pStyle w:val="TOC2"/>
        <w:rPr>
          <w:rFonts w:asciiTheme="minorHAnsi" w:eastAsiaTheme="minorEastAsia" w:hAnsiTheme="minorHAnsi" w:cstheme="minorBidi"/>
          <w:noProof/>
        </w:rPr>
      </w:pPr>
      <w:hyperlink w:anchor="_Toc138139993" w:history="1">
        <w:r w:rsidR="00B015F0" w:rsidRPr="00B1043F">
          <w:rPr>
            <w:rStyle w:val="Hyperlink"/>
            <w:noProof/>
          </w:rPr>
          <w:t>Certification &amp; Reporting</w:t>
        </w:r>
        <w:r w:rsidR="00B015F0">
          <w:rPr>
            <w:noProof/>
            <w:webHidden/>
          </w:rPr>
          <w:tab/>
        </w:r>
        <w:r w:rsidR="00B015F0">
          <w:rPr>
            <w:noProof/>
            <w:webHidden/>
          </w:rPr>
          <w:fldChar w:fldCharType="begin"/>
        </w:r>
        <w:r w:rsidR="00B015F0">
          <w:rPr>
            <w:noProof/>
            <w:webHidden/>
          </w:rPr>
          <w:instrText xml:space="preserve"> PAGEREF _Toc138139993 \h </w:instrText>
        </w:r>
        <w:r w:rsidR="00B015F0">
          <w:rPr>
            <w:noProof/>
            <w:webHidden/>
          </w:rPr>
        </w:r>
        <w:r w:rsidR="00B015F0">
          <w:rPr>
            <w:noProof/>
            <w:webHidden/>
          </w:rPr>
          <w:fldChar w:fldCharType="separate"/>
        </w:r>
        <w:r w:rsidR="00B015F0">
          <w:rPr>
            <w:noProof/>
            <w:webHidden/>
          </w:rPr>
          <w:t>6</w:t>
        </w:r>
        <w:r w:rsidR="00B015F0">
          <w:rPr>
            <w:noProof/>
            <w:webHidden/>
          </w:rPr>
          <w:fldChar w:fldCharType="end"/>
        </w:r>
      </w:hyperlink>
    </w:p>
    <w:p w14:paraId="7DDE21BC" w14:textId="1A7C1FAB" w:rsidR="00B015F0" w:rsidRDefault="00E23203">
      <w:pPr>
        <w:pStyle w:val="TOC2"/>
        <w:rPr>
          <w:rFonts w:asciiTheme="minorHAnsi" w:eastAsiaTheme="minorEastAsia" w:hAnsiTheme="minorHAnsi" w:cstheme="minorBidi"/>
          <w:noProof/>
        </w:rPr>
      </w:pPr>
      <w:hyperlink w:anchor="_Toc138139994" w:history="1">
        <w:r w:rsidR="00B015F0" w:rsidRPr="00B1043F">
          <w:rPr>
            <w:rStyle w:val="Hyperlink"/>
            <w:noProof/>
          </w:rPr>
          <w:t>Permit Shield</w:t>
        </w:r>
        <w:r w:rsidR="00B015F0">
          <w:rPr>
            <w:noProof/>
            <w:webHidden/>
          </w:rPr>
          <w:tab/>
        </w:r>
        <w:r w:rsidR="00B015F0">
          <w:rPr>
            <w:noProof/>
            <w:webHidden/>
          </w:rPr>
          <w:fldChar w:fldCharType="begin"/>
        </w:r>
        <w:r w:rsidR="00B015F0">
          <w:rPr>
            <w:noProof/>
            <w:webHidden/>
          </w:rPr>
          <w:instrText xml:space="preserve"> PAGEREF _Toc138139994 \h </w:instrText>
        </w:r>
        <w:r w:rsidR="00B015F0">
          <w:rPr>
            <w:noProof/>
            <w:webHidden/>
          </w:rPr>
        </w:r>
        <w:r w:rsidR="00B015F0">
          <w:rPr>
            <w:noProof/>
            <w:webHidden/>
          </w:rPr>
          <w:fldChar w:fldCharType="separate"/>
        </w:r>
        <w:r w:rsidR="00B015F0">
          <w:rPr>
            <w:noProof/>
            <w:webHidden/>
          </w:rPr>
          <w:t>7</w:t>
        </w:r>
        <w:r w:rsidR="00B015F0">
          <w:rPr>
            <w:noProof/>
            <w:webHidden/>
          </w:rPr>
          <w:fldChar w:fldCharType="end"/>
        </w:r>
      </w:hyperlink>
    </w:p>
    <w:p w14:paraId="4DC12A3F" w14:textId="4433B44C" w:rsidR="00B015F0" w:rsidRDefault="00E23203">
      <w:pPr>
        <w:pStyle w:val="TOC2"/>
        <w:rPr>
          <w:rFonts w:asciiTheme="minorHAnsi" w:eastAsiaTheme="minorEastAsia" w:hAnsiTheme="minorHAnsi" w:cstheme="minorBidi"/>
          <w:noProof/>
        </w:rPr>
      </w:pPr>
      <w:hyperlink w:anchor="_Toc138139995" w:history="1">
        <w:r w:rsidR="00B015F0" w:rsidRPr="00B1043F">
          <w:rPr>
            <w:rStyle w:val="Hyperlink"/>
            <w:noProof/>
          </w:rPr>
          <w:t>Revisions</w:t>
        </w:r>
        <w:r w:rsidR="00B015F0">
          <w:rPr>
            <w:noProof/>
            <w:webHidden/>
          </w:rPr>
          <w:tab/>
        </w:r>
        <w:r w:rsidR="00B015F0">
          <w:rPr>
            <w:noProof/>
            <w:webHidden/>
          </w:rPr>
          <w:fldChar w:fldCharType="begin"/>
        </w:r>
        <w:r w:rsidR="00B015F0">
          <w:rPr>
            <w:noProof/>
            <w:webHidden/>
          </w:rPr>
          <w:instrText xml:space="preserve"> PAGEREF _Toc138139995 \h </w:instrText>
        </w:r>
        <w:r w:rsidR="00B015F0">
          <w:rPr>
            <w:noProof/>
            <w:webHidden/>
          </w:rPr>
        </w:r>
        <w:r w:rsidR="00B015F0">
          <w:rPr>
            <w:noProof/>
            <w:webHidden/>
          </w:rPr>
          <w:fldChar w:fldCharType="separate"/>
        </w:r>
        <w:r w:rsidR="00B015F0">
          <w:rPr>
            <w:noProof/>
            <w:webHidden/>
          </w:rPr>
          <w:t>8</w:t>
        </w:r>
        <w:r w:rsidR="00B015F0">
          <w:rPr>
            <w:noProof/>
            <w:webHidden/>
          </w:rPr>
          <w:fldChar w:fldCharType="end"/>
        </w:r>
      </w:hyperlink>
    </w:p>
    <w:p w14:paraId="067EA3F5" w14:textId="5E608784" w:rsidR="00B015F0" w:rsidRDefault="00E23203">
      <w:pPr>
        <w:pStyle w:val="TOC2"/>
        <w:rPr>
          <w:rFonts w:asciiTheme="minorHAnsi" w:eastAsiaTheme="minorEastAsia" w:hAnsiTheme="minorHAnsi" w:cstheme="minorBidi"/>
          <w:noProof/>
        </w:rPr>
      </w:pPr>
      <w:hyperlink w:anchor="_Toc138139996" w:history="1">
        <w:r w:rsidR="00B015F0" w:rsidRPr="00B1043F">
          <w:rPr>
            <w:rStyle w:val="Hyperlink"/>
            <w:noProof/>
          </w:rPr>
          <w:t>Reopenings</w:t>
        </w:r>
        <w:r w:rsidR="00B015F0">
          <w:rPr>
            <w:noProof/>
            <w:webHidden/>
          </w:rPr>
          <w:tab/>
        </w:r>
        <w:r w:rsidR="00B015F0">
          <w:rPr>
            <w:noProof/>
            <w:webHidden/>
          </w:rPr>
          <w:fldChar w:fldCharType="begin"/>
        </w:r>
        <w:r w:rsidR="00B015F0">
          <w:rPr>
            <w:noProof/>
            <w:webHidden/>
          </w:rPr>
          <w:instrText xml:space="preserve"> PAGEREF _Toc138139996 \h </w:instrText>
        </w:r>
        <w:r w:rsidR="00B015F0">
          <w:rPr>
            <w:noProof/>
            <w:webHidden/>
          </w:rPr>
        </w:r>
        <w:r w:rsidR="00B015F0">
          <w:rPr>
            <w:noProof/>
            <w:webHidden/>
          </w:rPr>
          <w:fldChar w:fldCharType="separate"/>
        </w:r>
        <w:r w:rsidR="00B015F0">
          <w:rPr>
            <w:noProof/>
            <w:webHidden/>
          </w:rPr>
          <w:t>8</w:t>
        </w:r>
        <w:r w:rsidR="00B015F0">
          <w:rPr>
            <w:noProof/>
            <w:webHidden/>
          </w:rPr>
          <w:fldChar w:fldCharType="end"/>
        </w:r>
      </w:hyperlink>
    </w:p>
    <w:p w14:paraId="4364A527" w14:textId="3E1EE405" w:rsidR="00B015F0" w:rsidRDefault="00E23203">
      <w:pPr>
        <w:pStyle w:val="TOC2"/>
        <w:rPr>
          <w:rFonts w:asciiTheme="minorHAnsi" w:eastAsiaTheme="minorEastAsia" w:hAnsiTheme="minorHAnsi" w:cstheme="minorBidi"/>
          <w:noProof/>
        </w:rPr>
      </w:pPr>
      <w:hyperlink w:anchor="_Toc138139997" w:history="1">
        <w:r w:rsidR="00B015F0" w:rsidRPr="00B1043F">
          <w:rPr>
            <w:rStyle w:val="Hyperlink"/>
            <w:noProof/>
          </w:rPr>
          <w:t>Renewals</w:t>
        </w:r>
        <w:r w:rsidR="00B015F0">
          <w:rPr>
            <w:noProof/>
            <w:webHidden/>
          </w:rPr>
          <w:tab/>
        </w:r>
        <w:r w:rsidR="00B015F0">
          <w:rPr>
            <w:noProof/>
            <w:webHidden/>
          </w:rPr>
          <w:fldChar w:fldCharType="begin"/>
        </w:r>
        <w:r w:rsidR="00B015F0">
          <w:rPr>
            <w:noProof/>
            <w:webHidden/>
          </w:rPr>
          <w:instrText xml:space="preserve"> PAGEREF _Toc138139997 \h </w:instrText>
        </w:r>
        <w:r w:rsidR="00B015F0">
          <w:rPr>
            <w:noProof/>
            <w:webHidden/>
          </w:rPr>
        </w:r>
        <w:r w:rsidR="00B015F0">
          <w:rPr>
            <w:noProof/>
            <w:webHidden/>
          </w:rPr>
          <w:fldChar w:fldCharType="separate"/>
        </w:r>
        <w:r w:rsidR="00B015F0">
          <w:rPr>
            <w:noProof/>
            <w:webHidden/>
          </w:rPr>
          <w:t>9</w:t>
        </w:r>
        <w:r w:rsidR="00B015F0">
          <w:rPr>
            <w:noProof/>
            <w:webHidden/>
          </w:rPr>
          <w:fldChar w:fldCharType="end"/>
        </w:r>
      </w:hyperlink>
    </w:p>
    <w:p w14:paraId="07209706" w14:textId="02C8007A" w:rsidR="00B015F0" w:rsidRDefault="00E23203">
      <w:pPr>
        <w:pStyle w:val="TOC2"/>
        <w:rPr>
          <w:rFonts w:asciiTheme="minorHAnsi" w:eastAsiaTheme="minorEastAsia" w:hAnsiTheme="minorHAnsi" w:cstheme="minorBidi"/>
          <w:noProof/>
        </w:rPr>
      </w:pPr>
      <w:hyperlink w:anchor="_Toc138139998" w:history="1">
        <w:r w:rsidR="00B015F0" w:rsidRPr="00B1043F">
          <w:rPr>
            <w:rStyle w:val="Hyperlink"/>
            <w:bCs/>
            <w:noProof/>
          </w:rPr>
          <w:t>Stratospheric Ozone Protection</w:t>
        </w:r>
        <w:r w:rsidR="00B015F0">
          <w:rPr>
            <w:noProof/>
            <w:webHidden/>
          </w:rPr>
          <w:tab/>
        </w:r>
        <w:r w:rsidR="00B015F0">
          <w:rPr>
            <w:noProof/>
            <w:webHidden/>
          </w:rPr>
          <w:fldChar w:fldCharType="begin"/>
        </w:r>
        <w:r w:rsidR="00B015F0">
          <w:rPr>
            <w:noProof/>
            <w:webHidden/>
          </w:rPr>
          <w:instrText xml:space="preserve"> PAGEREF _Toc138139998 \h </w:instrText>
        </w:r>
        <w:r w:rsidR="00B015F0">
          <w:rPr>
            <w:noProof/>
            <w:webHidden/>
          </w:rPr>
        </w:r>
        <w:r w:rsidR="00B015F0">
          <w:rPr>
            <w:noProof/>
            <w:webHidden/>
          </w:rPr>
          <w:fldChar w:fldCharType="separate"/>
        </w:r>
        <w:r w:rsidR="00B015F0">
          <w:rPr>
            <w:noProof/>
            <w:webHidden/>
          </w:rPr>
          <w:t>9</w:t>
        </w:r>
        <w:r w:rsidR="00B015F0">
          <w:rPr>
            <w:noProof/>
            <w:webHidden/>
          </w:rPr>
          <w:fldChar w:fldCharType="end"/>
        </w:r>
      </w:hyperlink>
    </w:p>
    <w:p w14:paraId="084E6A18" w14:textId="0CCECB84" w:rsidR="00B015F0" w:rsidRDefault="00E23203">
      <w:pPr>
        <w:pStyle w:val="TOC2"/>
        <w:rPr>
          <w:rFonts w:asciiTheme="minorHAnsi" w:eastAsiaTheme="minorEastAsia" w:hAnsiTheme="minorHAnsi" w:cstheme="minorBidi"/>
          <w:noProof/>
        </w:rPr>
      </w:pPr>
      <w:hyperlink w:anchor="_Toc138139999" w:history="1">
        <w:r w:rsidR="00B015F0" w:rsidRPr="00B1043F">
          <w:rPr>
            <w:rStyle w:val="Hyperlink"/>
            <w:bCs/>
            <w:noProof/>
          </w:rPr>
          <w:t>Risk Management Plan</w:t>
        </w:r>
        <w:r w:rsidR="00B015F0">
          <w:rPr>
            <w:noProof/>
            <w:webHidden/>
          </w:rPr>
          <w:tab/>
        </w:r>
        <w:r w:rsidR="00B015F0">
          <w:rPr>
            <w:noProof/>
            <w:webHidden/>
          </w:rPr>
          <w:fldChar w:fldCharType="begin"/>
        </w:r>
        <w:r w:rsidR="00B015F0">
          <w:rPr>
            <w:noProof/>
            <w:webHidden/>
          </w:rPr>
          <w:instrText xml:space="preserve"> PAGEREF _Toc138139999 \h </w:instrText>
        </w:r>
        <w:r w:rsidR="00B015F0">
          <w:rPr>
            <w:noProof/>
            <w:webHidden/>
          </w:rPr>
        </w:r>
        <w:r w:rsidR="00B015F0">
          <w:rPr>
            <w:noProof/>
            <w:webHidden/>
          </w:rPr>
          <w:fldChar w:fldCharType="separate"/>
        </w:r>
        <w:r w:rsidR="00B015F0">
          <w:rPr>
            <w:noProof/>
            <w:webHidden/>
          </w:rPr>
          <w:t>9</w:t>
        </w:r>
        <w:r w:rsidR="00B015F0">
          <w:rPr>
            <w:noProof/>
            <w:webHidden/>
          </w:rPr>
          <w:fldChar w:fldCharType="end"/>
        </w:r>
      </w:hyperlink>
    </w:p>
    <w:p w14:paraId="4348D4F0" w14:textId="271F43C8" w:rsidR="00B015F0" w:rsidRDefault="00E23203">
      <w:pPr>
        <w:pStyle w:val="TOC2"/>
        <w:rPr>
          <w:rFonts w:asciiTheme="minorHAnsi" w:eastAsiaTheme="minorEastAsia" w:hAnsiTheme="minorHAnsi" w:cstheme="minorBidi"/>
          <w:noProof/>
        </w:rPr>
      </w:pPr>
      <w:hyperlink w:anchor="_Toc138140000" w:history="1">
        <w:r w:rsidR="00B015F0" w:rsidRPr="00B1043F">
          <w:rPr>
            <w:rStyle w:val="Hyperlink"/>
            <w:bCs/>
            <w:noProof/>
          </w:rPr>
          <w:t>Emission Trading</w:t>
        </w:r>
        <w:r w:rsidR="00B015F0">
          <w:rPr>
            <w:noProof/>
            <w:webHidden/>
          </w:rPr>
          <w:tab/>
        </w:r>
        <w:r w:rsidR="00B015F0">
          <w:rPr>
            <w:noProof/>
            <w:webHidden/>
          </w:rPr>
          <w:fldChar w:fldCharType="begin"/>
        </w:r>
        <w:r w:rsidR="00B015F0">
          <w:rPr>
            <w:noProof/>
            <w:webHidden/>
          </w:rPr>
          <w:instrText xml:space="preserve"> PAGEREF _Toc138140000 \h </w:instrText>
        </w:r>
        <w:r w:rsidR="00B015F0">
          <w:rPr>
            <w:noProof/>
            <w:webHidden/>
          </w:rPr>
        </w:r>
        <w:r w:rsidR="00B015F0">
          <w:rPr>
            <w:noProof/>
            <w:webHidden/>
          </w:rPr>
          <w:fldChar w:fldCharType="separate"/>
        </w:r>
        <w:r w:rsidR="00B015F0">
          <w:rPr>
            <w:noProof/>
            <w:webHidden/>
          </w:rPr>
          <w:t>9</w:t>
        </w:r>
        <w:r w:rsidR="00B015F0">
          <w:rPr>
            <w:noProof/>
            <w:webHidden/>
          </w:rPr>
          <w:fldChar w:fldCharType="end"/>
        </w:r>
      </w:hyperlink>
    </w:p>
    <w:p w14:paraId="5C1DDA32" w14:textId="2959C43B" w:rsidR="00B015F0" w:rsidRDefault="00E23203">
      <w:pPr>
        <w:pStyle w:val="TOC2"/>
        <w:rPr>
          <w:rFonts w:asciiTheme="minorHAnsi" w:eastAsiaTheme="minorEastAsia" w:hAnsiTheme="minorHAnsi" w:cstheme="minorBidi"/>
          <w:noProof/>
        </w:rPr>
      </w:pPr>
      <w:hyperlink w:anchor="_Toc138140001" w:history="1">
        <w:r w:rsidR="00B015F0" w:rsidRPr="00B1043F">
          <w:rPr>
            <w:rStyle w:val="Hyperlink"/>
            <w:bCs/>
            <w:noProof/>
          </w:rPr>
          <w:t>Permit to Install (PTI)</w:t>
        </w:r>
        <w:r w:rsidR="00B015F0">
          <w:rPr>
            <w:noProof/>
            <w:webHidden/>
          </w:rPr>
          <w:tab/>
        </w:r>
        <w:r w:rsidR="00B015F0">
          <w:rPr>
            <w:noProof/>
            <w:webHidden/>
          </w:rPr>
          <w:fldChar w:fldCharType="begin"/>
        </w:r>
        <w:r w:rsidR="00B015F0">
          <w:rPr>
            <w:noProof/>
            <w:webHidden/>
          </w:rPr>
          <w:instrText xml:space="preserve"> PAGEREF _Toc138140001 \h </w:instrText>
        </w:r>
        <w:r w:rsidR="00B015F0">
          <w:rPr>
            <w:noProof/>
            <w:webHidden/>
          </w:rPr>
        </w:r>
        <w:r w:rsidR="00B015F0">
          <w:rPr>
            <w:noProof/>
            <w:webHidden/>
          </w:rPr>
          <w:fldChar w:fldCharType="separate"/>
        </w:r>
        <w:r w:rsidR="00B015F0">
          <w:rPr>
            <w:noProof/>
            <w:webHidden/>
          </w:rPr>
          <w:t>10</w:t>
        </w:r>
        <w:r w:rsidR="00B015F0">
          <w:rPr>
            <w:noProof/>
            <w:webHidden/>
          </w:rPr>
          <w:fldChar w:fldCharType="end"/>
        </w:r>
      </w:hyperlink>
    </w:p>
    <w:p w14:paraId="0048964C" w14:textId="62F2FF01" w:rsidR="00B015F0" w:rsidRDefault="00E23203">
      <w:pPr>
        <w:pStyle w:val="TOC1"/>
        <w:rPr>
          <w:rFonts w:asciiTheme="minorHAnsi" w:eastAsiaTheme="minorEastAsia" w:hAnsiTheme="minorHAnsi" w:cstheme="minorBidi"/>
          <w:b w:val="0"/>
          <w:noProof/>
        </w:rPr>
      </w:pPr>
      <w:hyperlink w:anchor="_Toc138140002" w:history="1">
        <w:r w:rsidR="00B015F0" w:rsidRPr="00B1043F">
          <w:rPr>
            <w:rStyle w:val="Hyperlink"/>
            <w:noProof/>
          </w:rPr>
          <w:t>B.  SOURCE-WIDE CONDITIONS</w:t>
        </w:r>
        <w:r w:rsidR="00B015F0">
          <w:rPr>
            <w:noProof/>
            <w:webHidden/>
          </w:rPr>
          <w:tab/>
        </w:r>
        <w:r w:rsidR="00B015F0">
          <w:rPr>
            <w:noProof/>
            <w:webHidden/>
          </w:rPr>
          <w:fldChar w:fldCharType="begin"/>
        </w:r>
        <w:r w:rsidR="00B015F0">
          <w:rPr>
            <w:noProof/>
            <w:webHidden/>
          </w:rPr>
          <w:instrText xml:space="preserve"> PAGEREF _Toc138140002 \h </w:instrText>
        </w:r>
        <w:r w:rsidR="00B015F0">
          <w:rPr>
            <w:noProof/>
            <w:webHidden/>
          </w:rPr>
        </w:r>
        <w:r w:rsidR="00B015F0">
          <w:rPr>
            <w:noProof/>
            <w:webHidden/>
          </w:rPr>
          <w:fldChar w:fldCharType="separate"/>
        </w:r>
        <w:r w:rsidR="00B015F0">
          <w:rPr>
            <w:noProof/>
            <w:webHidden/>
          </w:rPr>
          <w:t>11</w:t>
        </w:r>
        <w:r w:rsidR="00B015F0">
          <w:rPr>
            <w:noProof/>
            <w:webHidden/>
          </w:rPr>
          <w:fldChar w:fldCharType="end"/>
        </w:r>
      </w:hyperlink>
    </w:p>
    <w:p w14:paraId="7BBA84D3" w14:textId="10BA5009" w:rsidR="00B015F0" w:rsidRDefault="00E23203">
      <w:pPr>
        <w:pStyle w:val="TOC1"/>
        <w:rPr>
          <w:rFonts w:asciiTheme="minorHAnsi" w:eastAsiaTheme="minorEastAsia" w:hAnsiTheme="minorHAnsi" w:cstheme="minorBidi"/>
          <w:b w:val="0"/>
          <w:noProof/>
        </w:rPr>
      </w:pPr>
      <w:hyperlink w:anchor="_Toc138140003" w:history="1">
        <w:r w:rsidR="00B015F0" w:rsidRPr="00B1043F">
          <w:rPr>
            <w:rStyle w:val="Hyperlink"/>
            <w:noProof/>
          </w:rPr>
          <w:t>C.  EMISSION UNIT SPECIAL CONDITIONS</w:t>
        </w:r>
        <w:r w:rsidR="00B015F0">
          <w:rPr>
            <w:noProof/>
            <w:webHidden/>
          </w:rPr>
          <w:tab/>
        </w:r>
        <w:r w:rsidR="00B015F0">
          <w:rPr>
            <w:noProof/>
            <w:webHidden/>
          </w:rPr>
          <w:fldChar w:fldCharType="begin"/>
        </w:r>
        <w:r w:rsidR="00B015F0">
          <w:rPr>
            <w:noProof/>
            <w:webHidden/>
          </w:rPr>
          <w:instrText xml:space="preserve"> PAGEREF _Toc138140003 \h </w:instrText>
        </w:r>
        <w:r w:rsidR="00B015F0">
          <w:rPr>
            <w:noProof/>
            <w:webHidden/>
          </w:rPr>
        </w:r>
        <w:r w:rsidR="00B015F0">
          <w:rPr>
            <w:noProof/>
            <w:webHidden/>
          </w:rPr>
          <w:fldChar w:fldCharType="separate"/>
        </w:r>
        <w:r w:rsidR="00B015F0">
          <w:rPr>
            <w:noProof/>
            <w:webHidden/>
          </w:rPr>
          <w:t>14</w:t>
        </w:r>
        <w:r w:rsidR="00B015F0">
          <w:rPr>
            <w:noProof/>
            <w:webHidden/>
          </w:rPr>
          <w:fldChar w:fldCharType="end"/>
        </w:r>
      </w:hyperlink>
    </w:p>
    <w:p w14:paraId="3D867ABB" w14:textId="202C2D71" w:rsidR="00B015F0" w:rsidRDefault="00E23203">
      <w:pPr>
        <w:pStyle w:val="TOC1"/>
        <w:rPr>
          <w:rFonts w:asciiTheme="minorHAnsi" w:eastAsiaTheme="minorEastAsia" w:hAnsiTheme="minorHAnsi" w:cstheme="minorBidi"/>
          <w:b w:val="0"/>
          <w:noProof/>
        </w:rPr>
      </w:pPr>
      <w:hyperlink w:anchor="_Toc138140004" w:history="1">
        <w:r w:rsidR="00B015F0" w:rsidRPr="00B1043F">
          <w:rPr>
            <w:rStyle w:val="Hyperlink"/>
            <w:noProof/>
          </w:rPr>
          <w:t>D.  FLEXIBLE GROUP SPECIAL CONDITIONS</w:t>
        </w:r>
        <w:r w:rsidR="00B015F0">
          <w:rPr>
            <w:noProof/>
            <w:webHidden/>
          </w:rPr>
          <w:tab/>
        </w:r>
        <w:r w:rsidR="00B015F0">
          <w:rPr>
            <w:noProof/>
            <w:webHidden/>
          </w:rPr>
          <w:fldChar w:fldCharType="begin"/>
        </w:r>
        <w:r w:rsidR="00B015F0">
          <w:rPr>
            <w:noProof/>
            <w:webHidden/>
          </w:rPr>
          <w:instrText xml:space="preserve"> PAGEREF _Toc138140004 \h </w:instrText>
        </w:r>
        <w:r w:rsidR="00B015F0">
          <w:rPr>
            <w:noProof/>
            <w:webHidden/>
          </w:rPr>
        </w:r>
        <w:r w:rsidR="00B015F0">
          <w:rPr>
            <w:noProof/>
            <w:webHidden/>
          </w:rPr>
          <w:fldChar w:fldCharType="separate"/>
        </w:r>
        <w:r w:rsidR="00B015F0">
          <w:rPr>
            <w:noProof/>
            <w:webHidden/>
          </w:rPr>
          <w:t>15</w:t>
        </w:r>
        <w:r w:rsidR="00B015F0">
          <w:rPr>
            <w:noProof/>
            <w:webHidden/>
          </w:rPr>
          <w:fldChar w:fldCharType="end"/>
        </w:r>
      </w:hyperlink>
    </w:p>
    <w:p w14:paraId="6B1F2555" w14:textId="62A909CB" w:rsidR="00B015F0" w:rsidRDefault="00E23203">
      <w:pPr>
        <w:pStyle w:val="TOC1"/>
        <w:rPr>
          <w:rFonts w:asciiTheme="minorHAnsi" w:eastAsiaTheme="minorEastAsia" w:hAnsiTheme="minorHAnsi" w:cstheme="minorBidi"/>
          <w:b w:val="0"/>
          <w:noProof/>
        </w:rPr>
      </w:pPr>
      <w:hyperlink w:anchor="_Toc138140005" w:history="1">
        <w:r w:rsidR="00B015F0" w:rsidRPr="00B1043F">
          <w:rPr>
            <w:rStyle w:val="Hyperlink"/>
            <w:noProof/>
          </w:rPr>
          <w:t>E.  NON-APPLICABLE REQUIREMENTS</w:t>
        </w:r>
        <w:r w:rsidR="00B015F0">
          <w:rPr>
            <w:noProof/>
            <w:webHidden/>
          </w:rPr>
          <w:tab/>
        </w:r>
        <w:r w:rsidR="00B015F0">
          <w:rPr>
            <w:noProof/>
            <w:webHidden/>
          </w:rPr>
          <w:fldChar w:fldCharType="begin"/>
        </w:r>
        <w:r w:rsidR="00B015F0">
          <w:rPr>
            <w:noProof/>
            <w:webHidden/>
          </w:rPr>
          <w:instrText xml:space="preserve"> PAGEREF _Toc138140005 \h </w:instrText>
        </w:r>
        <w:r w:rsidR="00B015F0">
          <w:rPr>
            <w:noProof/>
            <w:webHidden/>
          </w:rPr>
        </w:r>
        <w:r w:rsidR="00B015F0">
          <w:rPr>
            <w:noProof/>
            <w:webHidden/>
          </w:rPr>
          <w:fldChar w:fldCharType="separate"/>
        </w:r>
        <w:r w:rsidR="00B015F0">
          <w:rPr>
            <w:noProof/>
            <w:webHidden/>
          </w:rPr>
          <w:t>16</w:t>
        </w:r>
        <w:r w:rsidR="00B015F0">
          <w:rPr>
            <w:noProof/>
            <w:webHidden/>
          </w:rPr>
          <w:fldChar w:fldCharType="end"/>
        </w:r>
      </w:hyperlink>
    </w:p>
    <w:p w14:paraId="24E82012" w14:textId="5CF0A638" w:rsidR="00B015F0" w:rsidRDefault="00E23203">
      <w:pPr>
        <w:pStyle w:val="TOC1"/>
        <w:rPr>
          <w:rFonts w:asciiTheme="minorHAnsi" w:eastAsiaTheme="minorEastAsia" w:hAnsiTheme="minorHAnsi" w:cstheme="minorBidi"/>
          <w:b w:val="0"/>
          <w:noProof/>
        </w:rPr>
      </w:pPr>
      <w:hyperlink w:anchor="_Toc138140006" w:history="1">
        <w:r w:rsidR="00B015F0" w:rsidRPr="00B1043F">
          <w:rPr>
            <w:rStyle w:val="Hyperlink"/>
            <w:noProof/>
            <w:kern w:val="28"/>
          </w:rPr>
          <w:t>APPENDICES</w:t>
        </w:r>
        <w:r w:rsidR="00B015F0">
          <w:rPr>
            <w:noProof/>
            <w:webHidden/>
          </w:rPr>
          <w:tab/>
        </w:r>
        <w:r w:rsidR="00B015F0">
          <w:rPr>
            <w:noProof/>
            <w:webHidden/>
          </w:rPr>
          <w:fldChar w:fldCharType="begin"/>
        </w:r>
        <w:r w:rsidR="00B015F0">
          <w:rPr>
            <w:noProof/>
            <w:webHidden/>
          </w:rPr>
          <w:instrText xml:space="preserve"> PAGEREF _Toc138140006 \h </w:instrText>
        </w:r>
        <w:r w:rsidR="00B015F0">
          <w:rPr>
            <w:noProof/>
            <w:webHidden/>
          </w:rPr>
        </w:r>
        <w:r w:rsidR="00B015F0">
          <w:rPr>
            <w:noProof/>
            <w:webHidden/>
          </w:rPr>
          <w:fldChar w:fldCharType="separate"/>
        </w:r>
        <w:r w:rsidR="00B015F0">
          <w:rPr>
            <w:noProof/>
            <w:webHidden/>
          </w:rPr>
          <w:t>17</w:t>
        </w:r>
        <w:r w:rsidR="00B015F0">
          <w:rPr>
            <w:noProof/>
            <w:webHidden/>
          </w:rPr>
          <w:fldChar w:fldCharType="end"/>
        </w:r>
      </w:hyperlink>
    </w:p>
    <w:p w14:paraId="7823257B" w14:textId="5C275D8C" w:rsidR="00B015F0" w:rsidRDefault="00E23203">
      <w:pPr>
        <w:pStyle w:val="TOC2"/>
        <w:rPr>
          <w:rFonts w:asciiTheme="minorHAnsi" w:eastAsiaTheme="minorEastAsia" w:hAnsiTheme="minorHAnsi" w:cstheme="minorBidi"/>
          <w:noProof/>
        </w:rPr>
      </w:pPr>
      <w:hyperlink w:anchor="_Toc138140007" w:history="1">
        <w:r w:rsidR="00B015F0" w:rsidRPr="00B1043F">
          <w:rPr>
            <w:rStyle w:val="Hyperlink"/>
            <w:noProof/>
          </w:rPr>
          <w:t>Appendix 1.  Acronyms and Abbreviations</w:t>
        </w:r>
        <w:r w:rsidR="00B015F0">
          <w:rPr>
            <w:noProof/>
            <w:webHidden/>
          </w:rPr>
          <w:tab/>
        </w:r>
        <w:r w:rsidR="00B015F0">
          <w:rPr>
            <w:noProof/>
            <w:webHidden/>
          </w:rPr>
          <w:fldChar w:fldCharType="begin"/>
        </w:r>
        <w:r w:rsidR="00B015F0">
          <w:rPr>
            <w:noProof/>
            <w:webHidden/>
          </w:rPr>
          <w:instrText xml:space="preserve"> PAGEREF _Toc138140007 \h </w:instrText>
        </w:r>
        <w:r w:rsidR="00B015F0">
          <w:rPr>
            <w:noProof/>
            <w:webHidden/>
          </w:rPr>
        </w:r>
        <w:r w:rsidR="00B015F0">
          <w:rPr>
            <w:noProof/>
            <w:webHidden/>
          </w:rPr>
          <w:fldChar w:fldCharType="separate"/>
        </w:r>
        <w:r w:rsidR="00B015F0">
          <w:rPr>
            <w:noProof/>
            <w:webHidden/>
          </w:rPr>
          <w:t>17</w:t>
        </w:r>
        <w:r w:rsidR="00B015F0">
          <w:rPr>
            <w:noProof/>
            <w:webHidden/>
          </w:rPr>
          <w:fldChar w:fldCharType="end"/>
        </w:r>
      </w:hyperlink>
    </w:p>
    <w:p w14:paraId="7761E2CE" w14:textId="4D58E032" w:rsidR="00B015F0" w:rsidRDefault="00E23203">
      <w:pPr>
        <w:pStyle w:val="TOC2"/>
        <w:rPr>
          <w:rFonts w:asciiTheme="minorHAnsi" w:eastAsiaTheme="minorEastAsia" w:hAnsiTheme="minorHAnsi" w:cstheme="minorBidi"/>
          <w:noProof/>
        </w:rPr>
      </w:pPr>
      <w:hyperlink w:anchor="_Toc138140008" w:history="1">
        <w:r w:rsidR="00B015F0" w:rsidRPr="00B1043F">
          <w:rPr>
            <w:rStyle w:val="Hyperlink"/>
            <w:bCs/>
            <w:noProof/>
          </w:rPr>
          <w:t>Appendix 2.  Schedule of Compliance</w:t>
        </w:r>
        <w:r w:rsidR="00B015F0">
          <w:rPr>
            <w:noProof/>
            <w:webHidden/>
          </w:rPr>
          <w:tab/>
        </w:r>
        <w:r w:rsidR="00B015F0">
          <w:rPr>
            <w:noProof/>
            <w:webHidden/>
          </w:rPr>
          <w:fldChar w:fldCharType="begin"/>
        </w:r>
        <w:r w:rsidR="00B015F0">
          <w:rPr>
            <w:noProof/>
            <w:webHidden/>
          </w:rPr>
          <w:instrText xml:space="preserve"> PAGEREF _Toc138140008 \h </w:instrText>
        </w:r>
        <w:r w:rsidR="00B015F0">
          <w:rPr>
            <w:noProof/>
            <w:webHidden/>
          </w:rPr>
        </w:r>
        <w:r w:rsidR="00B015F0">
          <w:rPr>
            <w:noProof/>
            <w:webHidden/>
          </w:rPr>
          <w:fldChar w:fldCharType="separate"/>
        </w:r>
        <w:r w:rsidR="00B015F0">
          <w:rPr>
            <w:noProof/>
            <w:webHidden/>
          </w:rPr>
          <w:t>18</w:t>
        </w:r>
        <w:r w:rsidR="00B015F0">
          <w:rPr>
            <w:noProof/>
            <w:webHidden/>
          </w:rPr>
          <w:fldChar w:fldCharType="end"/>
        </w:r>
      </w:hyperlink>
    </w:p>
    <w:p w14:paraId="0146F43F" w14:textId="1C2F3386" w:rsidR="00B015F0" w:rsidRDefault="00E23203">
      <w:pPr>
        <w:pStyle w:val="TOC2"/>
        <w:rPr>
          <w:rFonts w:asciiTheme="minorHAnsi" w:eastAsiaTheme="minorEastAsia" w:hAnsiTheme="minorHAnsi" w:cstheme="minorBidi"/>
          <w:noProof/>
        </w:rPr>
      </w:pPr>
      <w:hyperlink w:anchor="_Toc138140009" w:history="1">
        <w:r w:rsidR="00B015F0" w:rsidRPr="00B1043F">
          <w:rPr>
            <w:rStyle w:val="Hyperlink"/>
            <w:noProof/>
          </w:rPr>
          <w:t>Appendix 3.  Monitoring Requirements</w:t>
        </w:r>
        <w:r w:rsidR="00B015F0">
          <w:rPr>
            <w:noProof/>
            <w:webHidden/>
          </w:rPr>
          <w:tab/>
        </w:r>
        <w:r w:rsidR="00B015F0">
          <w:rPr>
            <w:noProof/>
            <w:webHidden/>
          </w:rPr>
          <w:fldChar w:fldCharType="begin"/>
        </w:r>
        <w:r w:rsidR="00B015F0">
          <w:rPr>
            <w:noProof/>
            <w:webHidden/>
          </w:rPr>
          <w:instrText xml:space="preserve"> PAGEREF _Toc138140009 \h </w:instrText>
        </w:r>
        <w:r w:rsidR="00B015F0">
          <w:rPr>
            <w:noProof/>
            <w:webHidden/>
          </w:rPr>
        </w:r>
        <w:r w:rsidR="00B015F0">
          <w:rPr>
            <w:noProof/>
            <w:webHidden/>
          </w:rPr>
          <w:fldChar w:fldCharType="separate"/>
        </w:r>
        <w:r w:rsidR="00B015F0">
          <w:rPr>
            <w:noProof/>
            <w:webHidden/>
          </w:rPr>
          <w:t>18</w:t>
        </w:r>
        <w:r w:rsidR="00B015F0">
          <w:rPr>
            <w:noProof/>
            <w:webHidden/>
          </w:rPr>
          <w:fldChar w:fldCharType="end"/>
        </w:r>
      </w:hyperlink>
    </w:p>
    <w:p w14:paraId="1A14CEA9" w14:textId="5FF45288" w:rsidR="00B015F0" w:rsidRDefault="00E23203">
      <w:pPr>
        <w:pStyle w:val="TOC2"/>
        <w:rPr>
          <w:rFonts w:asciiTheme="minorHAnsi" w:eastAsiaTheme="minorEastAsia" w:hAnsiTheme="minorHAnsi" w:cstheme="minorBidi"/>
          <w:noProof/>
        </w:rPr>
      </w:pPr>
      <w:hyperlink w:anchor="_Toc138140010" w:history="1">
        <w:r w:rsidR="00B015F0" w:rsidRPr="00B1043F">
          <w:rPr>
            <w:rStyle w:val="Hyperlink"/>
            <w:noProof/>
          </w:rPr>
          <w:t>Appendix 4.  Recordkeeping</w:t>
        </w:r>
        <w:r w:rsidR="00B015F0">
          <w:rPr>
            <w:noProof/>
            <w:webHidden/>
          </w:rPr>
          <w:tab/>
        </w:r>
        <w:r w:rsidR="00B015F0">
          <w:rPr>
            <w:noProof/>
            <w:webHidden/>
          </w:rPr>
          <w:fldChar w:fldCharType="begin"/>
        </w:r>
        <w:r w:rsidR="00B015F0">
          <w:rPr>
            <w:noProof/>
            <w:webHidden/>
          </w:rPr>
          <w:instrText xml:space="preserve"> PAGEREF _Toc138140010 \h </w:instrText>
        </w:r>
        <w:r w:rsidR="00B015F0">
          <w:rPr>
            <w:noProof/>
            <w:webHidden/>
          </w:rPr>
        </w:r>
        <w:r w:rsidR="00B015F0">
          <w:rPr>
            <w:noProof/>
            <w:webHidden/>
          </w:rPr>
          <w:fldChar w:fldCharType="separate"/>
        </w:r>
        <w:r w:rsidR="00B015F0">
          <w:rPr>
            <w:noProof/>
            <w:webHidden/>
          </w:rPr>
          <w:t>18</w:t>
        </w:r>
        <w:r w:rsidR="00B015F0">
          <w:rPr>
            <w:noProof/>
            <w:webHidden/>
          </w:rPr>
          <w:fldChar w:fldCharType="end"/>
        </w:r>
      </w:hyperlink>
    </w:p>
    <w:p w14:paraId="2B48DE99" w14:textId="79E3858C" w:rsidR="00B015F0" w:rsidRDefault="00E23203">
      <w:pPr>
        <w:pStyle w:val="TOC2"/>
        <w:rPr>
          <w:rFonts w:asciiTheme="minorHAnsi" w:eastAsiaTheme="minorEastAsia" w:hAnsiTheme="minorHAnsi" w:cstheme="minorBidi"/>
          <w:noProof/>
        </w:rPr>
      </w:pPr>
      <w:hyperlink w:anchor="_Toc138140011" w:history="1">
        <w:r w:rsidR="00B015F0" w:rsidRPr="00B1043F">
          <w:rPr>
            <w:rStyle w:val="Hyperlink"/>
            <w:noProof/>
          </w:rPr>
          <w:t>Appendix 5.  Testing Procedures</w:t>
        </w:r>
        <w:r w:rsidR="00B015F0">
          <w:rPr>
            <w:noProof/>
            <w:webHidden/>
          </w:rPr>
          <w:tab/>
        </w:r>
        <w:r w:rsidR="00B015F0">
          <w:rPr>
            <w:noProof/>
            <w:webHidden/>
          </w:rPr>
          <w:fldChar w:fldCharType="begin"/>
        </w:r>
        <w:r w:rsidR="00B015F0">
          <w:rPr>
            <w:noProof/>
            <w:webHidden/>
          </w:rPr>
          <w:instrText xml:space="preserve"> PAGEREF _Toc138140011 \h </w:instrText>
        </w:r>
        <w:r w:rsidR="00B015F0">
          <w:rPr>
            <w:noProof/>
            <w:webHidden/>
          </w:rPr>
        </w:r>
        <w:r w:rsidR="00B015F0">
          <w:rPr>
            <w:noProof/>
            <w:webHidden/>
          </w:rPr>
          <w:fldChar w:fldCharType="separate"/>
        </w:r>
        <w:r w:rsidR="00B015F0">
          <w:rPr>
            <w:noProof/>
            <w:webHidden/>
          </w:rPr>
          <w:t>18</w:t>
        </w:r>
        <w:r w:rsidR="00B015F0">
          <w:rPr>
            <w:noProof/>
            <w:webHidden/>
          </w:rPr>
          <w:fldChar w:fldCharType="end"/>
        </w:r>
      </w:hyperlink>
    </w:p>
    <w:p w14:paraId="25905136" w14:textId="6BD0FC46" w:rsidR="00B015F0" w:rsidRDefault="00E23203">
      <w:pPr>
        <w:pStyle w:val="TOC2"/>
        <w:rPr>
          <w:rFonts w:asciiTheme="minorHAnsi" w:eastAsiaTheme="minorEastAsia" w:hAnsiTheme="minorHAnsi" w:cstheme="minorBidi"/>
          <w:noProof/>
        </w:rPr>
      </w:pPr>
      <w:hyperlink w:anchor="_Toc138140012" w:history="1">
        <w:r w:rsidR="00B015F0" w:rsidRPr="00B1043F">
          <w:rPr>
            <w:rStyle w:val="Hyperlink"/>
            <w:noProof/>
          </w:rPr>
          <w:t>Appendix 6.  Permits to Install</w:t>
        </w:r>
        <w:r w:rsidR="00B015F0">
          <w:rPr>
            <w:noProof/>
            <w:webHidden/>
          </w:rPr>
          <w:tab/>
        </w:r>
        <w:r w:rsidR="00B015F0">
          <w:rPr>
            <w:noProof/>
            <w:webHidden/>
          </w:rPr>
          <w:fldChar w:fldCharType="begin"/>
        </w:r>
        <w:r w:rsidR="00B015F0">
          <w:rPr>
            <w:noProof/>
            <w:webHidden/>
          </w:rPr>
          <w:instrText xml:space="preserve"> PAGEREF _Toc138140012 \h </w:instrText>
        </w:r>
        <w:r w:rsidR="00B015F0">
          <w:rPr>
            <w:noProof/>
            <w:webHidden/>
          </w:rPr>
        </w:r>
        <w:r w:rsidR="00B015F0">
          <w:rPr>
            <w:noProof/>
            <w:webHidden/>
          </w:rPr>
          <w:fldChar w:fldCharType="separate"/>
        </w:r>
        <w:r w:rsidR="00B015F0">
          <w:rPr>
            <w:noProof/>
            <w:webHidden/>
          </w:rPr>
          <w:t>18</w:t>
        </w:r>
        <w:r w:rsidR="00B015F0">
          <w:rPr>
            <w:noProof/>
            <w:webHidden/>
          </w:rPr>
          <w:fldChar w:fldCharType="end"/>
        </w:r>
      </w:hyperlink>
    </w:p>
    <w:p w14:paraId="2C885A99" w14:textId="0A5CDCC2" w:rsidR="00B015F0" w:rsidRDefault="00E23203">
      <w:pPr>
        <w:pStyle w:val="TOC2"/>
        <w:rPr>
          <w:rFonts w:asciiTheme="minorHAnsi" w:eastAsiaTheme="minorEastAsia" w:hAnsiTheme="minorHAnsi" w:cstheme="minorBidi"/>
          <w:noProof/>
        </w:rPr>
      </w:pPr>
      <w:hyperlink w:anchor="_Toc138140013" w:history="1">
        <w:r w:rsidR="00B015F0" w:rsidRPr="00B1043F">
          <w:rPr>
            <w:rStyle w:val="Hyperlink"/>
            <w:noProof/>
          </w:rPr>
          <w:t>Appendix 7.  Emission Calculations</w:t>
        </w:r>
        <w:r w:rsidR="00B015F0">
          <w:rPr>
            <w:noProof/>
            <w:webHidden/>
          </w:rPr>
          <w:tab/>
        </w:r>
        <w:r w:rsidR="00B015F0">
          <w:rPr>
            <w:noProof/>
            <w:webHidden/>
          </w:rPr>
          <w:fldChar w:fldCharType="begin"/>
        </w:r>
        <w:r w:rsidR="00B015F0">
          <w:rPr>
            <w:noProof/>
            <w:webHidden/>
          </w:rPr>
          <w:instrText xml:space="preserve"> PAGEREF _Toc138140013 \h </w:instrText>
        </w:r>
        <w:r w:rsidR="00B015F0">
          <w:rPr>
            <w:noProof/>
            <w:webHidden/>
          </w:rPr>
        </w:r>
        <w:r w:rsidR="00B015F0">
          <w:rPr>
            <w:noProof/>
            <w:webHidden/>
          </w:rPr>
          <w:fldChar w:fldCharType="separate"/>
        </w:r>
        <w:r w:rsidR="00B015F0">
          <w:rPr>
            <w:noProof/>
            <w:webHidden/>
          </w:rPr>
          <w:t>18</w:t>
        </w:r>
        <w:r w:rsidR="00B015F0">
          <w:rPr>
            <w:noProof/>
            <w:webHidden/>
          </w:rPr>
          <w:fldChar w:fldCharType="end"/>
        </w:r>
      </w:hyperlink>
    </w:p>
    <w:p w14:paraId="060876D7" w14:textId="2740E97B" w:rsidR="00B015F0" w:rsidRDefault="00E23203">
      <w:pPr>
        <w:pStyle w:val="TOC2"/>
        <w:rPr>
          <w:rFonts w:asciiTheme="minorHAnsi" w:eastAsiaTheme="minorEastAsia" w:hAnsiTheme="minorHAnsi" w:cstheme="minorBidi"/>
          <w:noProof/>
        </w:rPr>
      </w:pPr>
      <w:hyperlink w:anchor="_Toc138140014" w:history="1">
        <w:r w:rsidR="00B015F0" w:rsidRPr="00B1043F">
          <w:rPr>
            <w:rStyle w:val="Hyperlink"/>
            <w:noProof/>
          </w:rPr>
          <w:t>Appendix 8.  Reporting</w:t>
        </w:r>
        <w:r w:rsidR="00B015F0">
          <w:rPr>
            <w:noProof/>
            <w:webHidden/>
          </w:rPr>
          <w:tab/>
        </w:r>
        <w:r w:rsidR="00B015F0">
          <w:rPr>
            <w:noProof/>
            <w:webHidden/>
          </w:rPr>
          <w:fldChar w:fldCharType="begin"/>
        </w:r>
        <w:r w:rsidR="00B015F0">
          <w:rPr>
            <w:noProof/>
            <w:webHidden/>
          </w:rPr>
          <w:instrText xml:space="preserve"> PAGEREF _Toc138140014 \h </w:instrText>
        </w:r>
        <w:r w:rsidR="00B015F0">
          <w:rPr>
            <w:noProof/>
            <w:webHidden/>
          </w:rPr>
        </w:r>
        <w:r w:rsidR="00B015F0">
          <w:rPr>
            <w:noProof/>
            <w:webHidden/>
          </w:rPr>
          <w:fldChar w:fldCharType="separate"/>
        </w:r>
        <w:r w:rsidR="00B015F0">
          <w:rPr>
            <w:noProof/>
            <w:webHidden/>
          </w:rPr>
          <w:t>18</w:t>
        </w:r>
        <w:r w:rsidR="00B015F0">
          <w:rPr>
            <w:noProof/>
            <w:webHidden/>
          </w:rPr>
          <w:fldChar w:fldCharType="end"/>
        </w:r>
      </w:hyperlink>
    </w:p>
    <w:p w14:paraId="40243EB8" w14:textId="0DC3CA5F" w:rsidR="00AB2375" w:rsidRPr="006A1190" w:rsidRDefault="0053776A" w:rsidP="002F4C64">
      <w:pPr>
        <w:rPr>
          <w:szCs w:val="22"/>
        </w:rPr>
      </w:pPr>
      <w:r>
        <w:rPr>
          <w:b/>
          <w:szCs w:val="22"/>
        </w:rPr>
        <w:fldChar w:fldCharType="end"/>
      </w:r>
    </w:p>
    <w:p w14:paraId="4986EC8A" w14:textId="77777777" w:rsidR="00FA25C4" w:rsidRDefault="00C2618F" w:rsidP="00445C28">
      <w:r>
        <w:br w:type="page"/>
      </w:r>
      <w:bookmarkStart w:id="11" w:name="_Toc1453501"/>
    </w:p>
    <w:p w14:paraId="582D3FDA" w14:textId="77777777" w:rsidR="00C2618F" w:rsidRPr="00961169" w:rsidRDefault="00C2618F" w:rsidP="00CE44D8">
      <w:pPr>
        <w:pStyle w:val="Heading1"/>
      </w:pPr>
      <w:bookmarkStart w:id="12" w:name="_Toc138139985"/>
      <w:r w:rsidRPr="00961169">
        <w:lastRenderedPageBreak/>
        <w:t>A</w:t>
      </w:r>
      <w:r>
        <w:t>UTHORITY AND ENFORCEABILITY</w:t>
      </w:r>
      <w:bookmarkEnd w:id="11"/>
      <w:bookmarkEnd w:id="12"/>
    </w:p>
    <w:p w14:paraId="5AF7603E" w14:textId="77777777" w:rsidR="00FA25C4" w:rsidRDefault="00FA25C4" w:rsidP="00C2618F">
      <w:pPr>
        <w:jc w:val="both"/>
        <w:rPr>
          <w:szCs w:val="22"/>
        </w:rPr>
      </w:pPr>
    </w:p>
    <w:p w14:paraId="5F340064" w14:textId="77777777" w:rsidR="007718C6" w:rsidRDefault="007718C6" w:rsidP="00C2618F">
      <w:pPr>
        <w:jc w:val="both"/>
        <w:rPr>
          <w:szCs w:val="22"/>
        </w:rPr>
      </w:pPr>
    </w:p>
    <w:p w14:paraId="68FFDC4F"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53709D">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3AB3B6B0" w14:textId="77777777" w:rsidR="00C2618F" w:rsidRPr="006A1190" w:rsidRDefault="00C2618F" w:rsidP="00C2618F">
      <w:pPr>
        <w:jc w:val="both"/>
        <w:rPr>
          <w:szCs w:val="22"/>
        </w:rPr>
      </w:pPr>
    </w:p>
    <w:p w14:paraId="1B745EAC"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5A60B311" w14:textId="77777777" w:rsidR="00C2618F" w:rsidRDefault="00C2618F" w:rsidP="00C2618F">
      <w:pPr>
        <w:jc w:val="both"/>
        <w:rPr>
          <w:szCs w:val="22"/>
        </w:rPr>
      </w:pPr>
    </w:p>
    <w:p w14:paraId="4AC27110"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20783D25" w14:textId="77777777" w:rsidR="00C2618F" w:rsidRDefault="00C2618F" w:rsidP="00C2618F">
      <w:pPr>
        <w:jc w:val="both"/>
        <w:rPr>
          <w:szCs w:val="22"/>
        </w:rPr>
      </w:pPr>
    </w:p>
    <w:p w14:paraId="3FCE6F1C"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6D8967A0" w14:textId="77777777" w:rsidR="00C2618F" w:rsidRDefault="00C2618F" w:rsidP="00C2618F">
      <w:pPr>
        <w:jc w:val="both"/>
        <w:rPr>
          <w:rFonts w:cs="Arial"/>
          <w:szCs w:val="22"/>
        </w:rPr>
      </w:pPr>
    </w:p>
    <w:p w14:paraId="4B5958E4"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3DB3EEBB" w14:textId="77777777" w:rsidR="00C2618F" w:rsidRPr="006A1190" w:rsidRDefault="00C2618F" w:rsidP="00C2618F">
      <w:pPr>
        <w:jc w:val="both"/>
        <w:rPr>
          <w:rFonts w:cs="Arial"/>
          <w:szCs w:val="22"/>
        </w:rPr>
      </w:pPr>
    </w:p>
    <w:p w14:paraId="3ADA55D9" w14:textId="77777777" w:rsidR="00C2618F" w:rsidRPr="006A1190" w:rsidRDefault="00C2618F" w:rsidP="00C2618F">
      <w:pPr>
        <w:rPr>
          <w:szCs w:val="22"/>
        </w:rPr>
      </w:pPr>
    </w:p>
    <w:p w14:paraId="651C3E78" w14:textId="77777777" w:rsidR="002B2132" w:rsidRDefault="002B2132" w:rsidP="00C2618F">
      <w:pPr>
        <w:rPr>
          <w:szCs w:val="22"/>
        </w:rPr>
      </w:pPr>
    </w:p>
    <w:p w14:paraId="07957D3B" w14:textId="77777777" w:rsidR="0081525C" w:rsidRDefault="002B2132" w:rsidP="0081525C">
      <w:bookmarkStart w:id="13" w:name="_Toc1453503"/>
      <w:r>
        <w:br w:type="page"/>
      </w:r>
    </w:p>
    <w:p w14:paraId="0CF1E8AC" w14:textId="77777777" w:rsidR="005420E5" w:rsidRDefault="005E5399" w:rsidP="00CE44D8">
      <w:pPr>
        <w:pStyle w:val="Heading1"/>
      </w:pPr>
      <w:bookmarkStart w:id="14" w:name="_Toc138139986"/>
      <w:r>
        <w:lastRenderedPageBreak/>
        <w:t xml:space="preserve">A.  GENERAL </w:t>
      </w:r>
      <w:bookmarkEnd w:id="13"/>
      <w:r w:rsidR="00E9713D">
        <w:t>CONDITIONS</w:t>
      </w:r>
      <w:bookmarkEnd w:id="14"/>
    </w:p>
    <w:p w14:paraId="3777D6B7" w14:textId="77777777" w:rsidR="00E9713D" w:rsidRPr="00E9713D" w:rsidRDefault="00E9713D" w:rsidP="00E9713D"/>
    <w:p w14:paraId="0B750838" w14:textId="77777777" w:rsidR="00D160DB" w:rsidRPr="00EA2214" w:rsidRDefault="002B2132" w:rsidP="0017445C">
      <w:pPr>
        <w:pStyle w:val="Heading2"/>
        <w:numPr>
          <w:ilvl w:val="0"/>
          <w:numId w:val="0"/>
        </w:numPr>
        <w:jc w:val="left"/>
        <w:rPr>
          <w:b w:val="0"/>
          <w:sz w:val="22"/>
          <w:szCs w:val="22"/>
        </w:rPr>
      </w:pPr>
      <w:bookmarkStart w:id="15" w:name="_Toc369327726"/>
      <w:bookmarkStart w:id="16" w:name="_Toc377276121"/>
      <w:bookmarkStart w:id="17" w:name="_Toc377276264"/>
      <w:bookmarkStart w:id="18" w:name="_Toc377876943"/>
      <w:bookmarkStart w:id="19" w:name="_Toc377877161"/>
      <w:bookmarkStart w:id="20" w:name="_Toc382035359"/>
      <w:bookmarkStart w:id="21" w:name="_Toc382726607"/>
      <w:bookmarkStart w:id="22" w:name="_Toc382726682"/>
      <w:bookmarkStart w:id="23" w:name="_Toc382726761"/>
      <w:bookmarkStart w:id="24" w:name="_Toc387818167"/>
      <w:bookmarkStart w:id="25" w:name="_Toc390499877"/>
      <w:bookmarkStart w:id="26" w:name="_Toc390500306"/>
      <w:bookmarkStart w:id="27" w:name="_Toc390504359"/>
      <w:bookmarkStart w:id="28" w:name="_Toc390570149"/>
      <w:bookmarkStart w:id="29" w:name="_Toc391182883"/>
      <w:bookmarkStart w:id="30" w:name="_Toc437238946"/>
      <w:bookmarkStart w:id="31" w:name="_Toc451333023"/>
      <w:bookmarkStart w:id="32" w:name="_Toc457189941"/>
      <w:bookmarkStart w:id="33" w:name="_Toc1453504"/>
      <w:bookmarkStart w:id="34" w:name="_Toc138139987"/>
      <w:r w:rsidRPr="0075518C">
        <w:rPr>
          <w:sz w:val="22"/>
          <w:szCs w:val="22"/>
        </w:rPr>
        <w:t xml:space="preserve">Permit </w:t>
      </w:r>
      <w:r w:rsidR="00D160DB" w:rsidRPr="0075518C">
        <w:rPr>
          <w:sz w:val="22"/>
          <w:szCs w:val="22"/>
        </w:rPr>
        <w:t>Enforceability</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23C908BD" w14:textId="77777777" w:rsidR="00D160DB" w:rsidRPr="00DF6609" w:rsidRDefault="00D160DB" w:rsidP="00D160DB">
      <w:pPr>
        <w:jc w:val="both"/>
        <w:rPr>
          <w:rFonts w:cs="Arial"/>
          <w:sz w:val="20"/>
        </w:rPr>
      </w:pPr>
    </w:p>
    <w:p w14:paraId="7260FD92"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0DECABC0" w14:textId="77777777" w:rsidR="00A018D7" w:rsidRPr="00F21983" w:rsidRDefault="00A018D7" w:rsidP="00854153">
      <w:pPr>
        <w:jc w:val="both"/>
        <w:rPr>
          <w:rFonts w:cs="Arial"/>
          <w:sz w:val="20"/>
        </w:rPr>
      </w:pPr>
    </w:p>
    <w:p w14:paraId="4B8592D5"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5E5EC40D" w14:textId="77777777" w:rsidR="00F6033B" w:rsidRDefault="00F6033B" w:rsidP="0012743F">
      <w:pPr>
        <w:pStyle w:val="ListParagraph"/>
        <w:ind w:left="0"/>
        <w:rPr>
          <w:rFonts w:cs="Arial"/>
          <w:sz w:val="20"/>
        </w:rPr>
      </w:pPr>
    </w:p>
    <w:p w14:paraId="74941C48"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710DF622" w14:textId="77777777" w:rsidR="00D41714" w:rsidRPr="007E0212" w:rsidRDefault="00D41714" w:rsidP="0075518C">
      <w:pPr>
        <w:pStyle w:val="Heading2"/>
        <w:tabs>
          <w:tab w:val="clear" w:pos="360"/>
          <w:tab w:val="num" w:pos="0"/>
        </w:tabs>
        <w:ind w:left="0" w:firstLine="0"/>
        <w:jc w:val="left"/>
        <w:rPr>
          <w:b w:val="0"/>
          <w:sz w:val="22"/>
          <w:szCs w:val="22"/>
        </w:rPr>
      </w:pPr>
      <w:bookmarkStart w:id="35" w:name="_Toc457189942"/>
      <w:bookmarkStart w:id="36" w:name="_Toc1453505"/>
      <w:bookmarkStart w:id="37" w:name="_Toc138139988"/>
      <w:r w:rsidRPr="0075518C">
        <w:rPr>
          <w:sz w:val="22"/>
          <w:szCs w:val="22"/>
        </w:rPr>
        <w:t xml:space="preserve">General </w:t>
      </w:r>
      <w:bookmarkEnd w:id="35"/>
      <w:bookmarkEnd w:id="36"/>
      <w:r w:rsidR="00E9713D" w:rsidRPr="0075518C">
        <w:rPr>
          <w:sz w:val="22"/>
          <w:szCs w:val="22"/>
        </w:rPr>
        <w:t>Provisions</w:t>
      </w:r>
      <w:bookmarkEnd w:id="37"/>
    </w:p>
    <w:p w14:paraId="3FA8597B" w14:textId="77777777" w:rsidR="00AB10F1" w:rsidRPr="00DF6609" w:rsidRDefault="00AB10F1" w:rsidP="00AB10F1">
      <w:pPr>
        <w:jc w:val="both"/>
        <w:rPr>
          <w:rFonts w:cs="Arial"/>
          <w:sz w:val="20"/>
        </w:rPr>
      </w:pPr>
    </w:p>
    <w:p w14:paraId="387DA983"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47DCDAA9" w14:textId="77777777" w:rsidR="00AB10F1" w:rsidRPr="00F21983" w:rsidRDefault="00AB10F1" w:rsidP="00AB10F1">
      <w:pPr>
        <w:jc w:val="both"/>
        <w:rPr>
          <w:rFonts w:cs="Arial"/>
          <w:sz w:val="20"/>
        </w:rPr>
      </w:pPr>
    </w:p>
    <w:p w14:paraId="7EBD5796"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40D61FA9" w14:textId="77777777" w:rsidR="00AB10F1" w:rsidRPr="00F21983" w:rsidRDefault="00AB10F1" w:rsidP="00AB10F1">
      <w:pPr>
        <w:jc w:val="both"/>
        <w:rPr>
          <w:rFonts w:cs="Arial"/>
          <w:sz w:val="20"/>
        </w:rPr>
      </w:pPr>
    </w:p>
    <w:p w14:paraId="71896E22"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40530317" w14:textId="77777777" w:rsidR="008D6E4D" w:rsidRPr="00F21983" w:rsidRDefault="008D6E4D" w:rsidP="00AB10F1">
      <w:pPr>
        <w:jc w:val="both"/>
        <w:rPr>
          <w:rFonts w:cs="Arial"/>
          <w:sz w:val="20"/>
        </w:rPr>
      </w:pPr>
    </w:p>
    <w:p w14:paraId="4BAA6332"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62AC46D6"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06265923"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08363B95"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23986885"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28EE824C"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61095820"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3E86BE82"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524756DE"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15DC7418" w14:textId="77777777" w:rsidR="008D6E4D" w:rsidRPr="00F21983" w:rsidRDefault="008D6E4D" w:rsidP="00AB10F1">
      <w:pPr>
        <w:jc w:val="both"/>
        <w:rPr>
          <w:rFonts w:cs="Arial"/>
          <w:sz w:val="20"/>
        </w:rPr>
      </w:pPr>
    </w:p>
    <w:p w14:paraId="455E7058"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5308BF94"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11AA61EB" w14:textId="77777777" w:rsidR="00DA6C16" w:rsidRPr="00F21983" w:rsidRDefault="00DA6C16" w:rsidP="00DA6C16">
      <w:pPr>
        <w:jc w:val="both"/>
        <w:rPr>
          <w:rFonts w:cs="Arial"/>
          <w:sz w:val="20"/>
        </w:rPr>
      </w:pPr>
    </w:p>
    <w:p w14:paraId="507B1CFB"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1E13B442" w14:textId="77777777" w:rsidR="008D6E4D" w:rsidRPr="00F21983" w:rsidRDefault="008D6E4D" w:rsidP="00AB10F1">
      <w:pPr>
        <w:jc w:val="both"/>
        <w:rPr>
          <w:rFonts w:cs="Arial"/>
          <w:sz w:val="20"/>
        </w:rPr>
      </w:pPr>
    </w:p>
    <w:p w14:paraId="74F7111B"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45581D70" w14:textId="77777777" w:rsidR="00DC22AE" w:rsidRPr="00F21983" w:rsidRDefault="00DC22AE" w:rsidP="00AB10F1">
      <w:pPr>
        <w:jc w:val="both"/>
        <w:rPr>
          <w:rFonts w:cs="Arial"/>
          <w:sz w:val="20"/>
        </w:rPr>
      </w:pPr>
    </w:p>
    <w:p w14:paraId="606E296D" w14:textId="77777777" w:rsidR="001D288F" w:rsidRPr="007E0212" w:rsidRDefault="001D288F" w:rsidP="0075518C">
      <w:pPr>
        <w:pStyle w:val="Heading2"/>
        <w:tabs>
          <w:tab w:val="clear" w:pos="360"/>
          <w:tab w:val="num" w:pos="0"/>
        </w:tabs>
        <w:ind w:left="0" w:firstLine="0"/>
        <w:jc w:val="left"/>
        <w:rPr>
          <w:b w:val="0"/>
          <w:sz w:val="22"/>
          <w:szCs w:val="22"/>
        </w:rPr>
      </w:pPr>
      <w:bookmarkStart w:id="38" w:name="_Toc138139989"/>
      <w:r w:rsidRPr="0075518C">
        <w:rPr>
          <w:sz w:val="22"/>
          <w:szCs w:val="22"/>
        </w:rPr>
        <w:t>Equipment &amp; Design</w:t>
      </w:r>
      <w:bookmarkEnd w:id="38"/>
    </w:p>
    <w:p w14:paraId="7D382F55" w14:textId="77777777" w:rsidR="00A675AC" w:rsidRPr="00DF6609" w:rsidRDefault="00A675AC" w:rsidP="00AB10F1">
      <w:pPr>
        <w:jc w:val="both"/>
        <w:rPr>
          <w:rFonts w:cs="Arial"/>
          <w:sz w:val="20"/>
        </w:rPr>
      </w:pPr>
    </w:p>
    <w:p w14:paraId="6F7CCFEE"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2241C7A3" w14:textId="77777777" w:rsidR="00DC22AE" w:rsidRPr="00F21983" w:rsidRDefault="00DC22AE" w:rsidP="00AB10F1">
      <w:pPr>
        <w:jc w:val="both"/>
        <w:rPr>
          <w:rFonts w:cs="Arial"/>
          <w:sz w:val="20"/>
        </w:rPr>
      </w:pPr>
    </w:p>
    <w:p w14:paraId="50947A87"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6B2D5D5D" w14:textId="77777777" w:rsidR="00DC22AE" w:rsidRPr="00F21983" w:rsidRDefault="00DC22AE" w:rsidP="00AB10F1">
      <w:pPr>
        <w:jc w:val="both"/>
        <w:rPr>
          <w:rFonts w:cs="Arial"/>
          <w:sz w:val="20"/>
        </w:rPr>
      </w:pPr>
    </w:p>
    <w:p w14:paraId="4663AE33" w14:textId="77777777" w:rsidR="001D288F" w:rsidRPr="007E0212" w:rsidRDefault="001D288F" w:rsidP="0075518C">
      <w:pPr>
        <w:pStyle w:val="Heading2"/>
        <w:tabs>
          <w:tab w:val="clear" w:pos="360"/>
          <w:tab w:val="num" w:pos="0"/>
        </w:tabs>
        <w:ind w:left="0" w:firstLine="0"/>
        <w:jc w:val="left"/>
        <w:rPr>
          <w:b w:val="0"/>
          <w:sz w:val="22"/>
          <w:szCs w:val="22"/>
        </w:rPr>
      </w:pPr>
      <w:bookmarkStart w:id="39" w:name="_Toc138139990"/>
      <w:r w:rsidRPr="0075518C">
        <w:rPr>
          <w:sz w:val="22"/>
          <w:szCs w:val="22"/>
        </w:rPr>
        <w:t>Emission Limits</w:t>
      </w:r>
      <w:bookmarkEnd w:id="39"/>
    </w:p>
    <w:p w14:paraId="791EA647" w14:textId="77777777" w:rsidR="002E3875" w:rsidRPr="00F21983" w:rsidRDefault="002E3875" w:rsidP="00AB10F1">
      <w:pPr>
        <w:jc w:val="both"/>
        <w:rPr>
          <w:rFonts w:cs="Arial"/>
          <w:sz w:val="20"/>
        </w:rPr>
      </w:pPr>
    </w:p>
    <w:p w14:paraId="27DDE423"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 xml:space="preserve">the </w:t>
      </w:r>
      <w:proofErr w:type="spellStart"/>
      <w:r w:rsidR="00A15295">
        <w:rPr>
          <w:rFonts w:cs="Arial"/>
          <w:sz w:val="20"/>
        </w:rPr>
        <w:t>following</w:t>
      </w:r>
      <w:r w:rsidR="00A15295" w:rsidRPr="00021E1F">
        <w:rPr>
          <w:rFonts w:cs="Arial"/>
          <w:sz w:val="20"/>
        </w:rPr>
        <w:t>:”</w:t>
      </w:r>
      <w:r w:rsidR="005B60CF" w:rsidRPr="00021E1F">
        <w:rPr>
          <w:rFonts w:cs="Arial"/>
          <w:sz w:val="20"/>
          <w:vertAlign w:val="superscript"/>
        </w:rPr>
        <w:t>2</w:t>
      </w:r>
      <w:proofErr w:type="spellEnd"/>
      <w:r w:rsidR="00FB53C0" w:rsidRPr="00F21983">
        <w:rPr>
          <w:rFonts w:cs="Arial"/>
          <w:sz w:val="20"/>
        </w:rPr>
        <w:t xml:space="preserve">  </w:t>
      </w:r>
      <w:r w:rsidR="00FB53C0" w:rsidRPr="00F21983">
        <w:rPr>
          <w:rFonts w:cs="Arial"/>
          <w:b/>
          <w:sz w:val="20"/>
        </w:rPr>
        <w:t>(R 336.1301(1))</w:t>
      </w:r>
    </w:p>
    <w:p w14:paraId="0685CD63"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56250B0E"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66260BD9" w14:textId="77777777" w:rsidR="007E32BB" w:rsidRDefault="007E32BB" w:rsidP="0012743F">
      <w:pPr>
        <w:jc w:val="both"/>
        <w:rPr>
          <w:rFonts w:cs="Arial"/>
          <w:sz w:val="20"/>
        </w:rPr>
      </w:pPr>
    </w:p>
    <w:p w14:paraId="5CA17605"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39399720" w14:textId="77777777" w:rsidR="00FB53C0" w:rsidRPr="00F21983" w:rsidRDefault="00FB53C0" w:rsidP="00AB10F1">
      <w:pPr>
        <w:jc w:val="both"/>
        <w:rPr>
          <w:rFonts w:cs="Arial"/>
          <w:sz w:val="20"/>
        </w:rPr>
      </w:pPr>
    </w:p>
    <w:p w14:paraId="71678362"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2B2841DC" w14:textId="77777777" w:rsidR="001D288F" w:rsidRPr="00F21983" w:rsidRDefault="001D288F" w:rsidP="00B55DC9">
      <w:pPr>
        <w:numPr>
          <w:ilvl w:val="1"/>
          <w:numId w:val="6"/>
        </w:numPr>
        <w:jc w:val="both"/>
        <w:rPr>
          <w:rFonts w:cs="Arial"/>
          <w:sz w:val="20"/>
        </w:rPr>
      </w:pPr>
      <w:r w:rsidRPr="00F21983">
        <w:rPr>
          <w:rFonts w:cs="Arial"/>
          <w:spacing w:val="-3"/>
          <w:sz w:val="20"/>
        </w:rPr>
        <w:t xml:space="preserve">Injurious effects to human health or safety, animal life, plant life of significant economic value, or </w:t>
      </w:r>
      <w:proofErr w:type="spellStart"/>
      <w:r w:rsidRPr="00F21983">
        <w:rPr>
          <w:rFonts w:cs="Arial"/>
          <w:spacing w:val="-3"/>
          <w:sz w:val="20"/>
        </w:rPr>
        <w:t>property.</w:t>
      </w:r>
      <w:r w:rsidR="00105176" w:rsidRPr="00B55DC9">
        <w:rPr>
          <w:rFonts w:cs="Arial"/>
          <w:spacing w:val="-3"/>
          <w:sz w:val="20"/>
          <w:vertAlign w:val="superscript"/>
        </w:rPr>
        <w:t>1</w:t>
      </w:r>
      <w:proofErr w:type="spellEnd"/>
      <w:r w:rsidR="004614AC" w:rsidRPr="00B55DC9">
        <w:rPr>
          <w:rFonts w:cs="Arial"/>
          <w:spacing w:val="-3"/>
          <w:sz w:val="20"/>
          <w:vertAlign w:val="superscript"/>
        </w:rPr>
        <w:t xml:space="preserve">  </w:t>
      </w:r>
      <w:r w:rsidRPr="00F21983">
        <w:rPr>
          <w:rFonts w:cs="Arial"/>
          <w:b/>
          <w:spacing w:val="-3"/>
          <w:sz w:val="20"/>
        </w:rPr>
        <w:t>(R 336.1901(a))</w:t>
      </w:r>
    </w:p>
    <w:p w14:paraId="4273671E" w14:textId="77777777" w:rsidR="001D288F" w:rsidRPr="00105176" w:rsidRDefault="001D288F" w:rsidP="001D288F">
      <w:pPr>
        <w:numPr>
          <w:ilvl w:val="1"/>
          <w:numId w:val="6"/>
        </w:numPr>
        <w:jc w:val="both"/>
        <w:rPr>
          <w:rFonts w:cs="Arial"/>
          <w:sz w:val="20"/>
        </w:rPr>
      </w:pPr>
      <w:r w:rsidRPr="00F21983">
        <w:rPr>
          <w:rFonts w:cs="Arial"/>
          <w:spacing w:val="-3"/>
          <w:sz w:val="20"/>
        </w:rPr>
        <w:t xml:space="preserve">Unreasonable interference with the comfortable enjoyment of life and </w:t>
      </w:r>
      <w:proofErr w:type="spellStart"/>
      <w:r w:rsidRPr="00F21983">
        <w:rPr>
          <w:rFonts w:cs="Arial"/>
          <w:spacing w:val="-3"/>
          <w:sz w:val="20"/>
        </w:rPr>
        <w:t>property</w:t>
      </w:r>
      <w:r w:rsidRPr="00B55DC9">
        <w:rPr>
          <w:rFonts w:cs="Arial"/>
          <w:spacing w:val="-3"/>
          <w:sz w:val="20"/>
        </w:rPr>
        <w:t>.</w:t>
      </w:r>
      <w:r w:rsidR="00105176" w:rsidRPr="00B55DC9">
        <w:rPr>
          <w:rFonts w:cs="Arial"/>
          <w:spacing w:val="-3"/>
          <w:sz w:val="20"/>
          <w:vertAlign w:val="superscript"/>
        </w:rPr>
        <w:t>1</w:t>
      </w:r>
      <w:proofErr w:type="spellEnd"/>
      <w:r w:rsidR="004614AC">
        <w:rPr>
          <w:rFonts w:cs="Arial"/>
          <w:b/>
          <w:spacing w:val="-3"/>
          <w:sz w:val="20"/>
          <w:vertAlign w:val="superscript"/>
        </w:rPr>
        <w:t xml:space="preserve">  </w:t>
      </w:r>
      <w:r w:rsidRPr="00F21983">
        <w:rPr>
          <w:rFonts w:cs="Arial"/>
          <w:b/>
          <w:spacing w:val="-3"/>
          <w:sz w:val="20"/>
        </w:rPr>
        <w:t xml:space="preserve">(R 336.1901(b)) </w:t>
      </w:r>
    </w:p>
    <w:p w14:paraId="6047CDB4" w14:textId="77777777" w:rsidR="00105176" w:rsidRDefault="00105176" w:rsidP="0012743F">
      <w:pPr>
        <w:jc w:val="both"/>
        <w:rPr>
          <w:rFonts w:cs="Arial"/>
          <w:sz w:val="20"/>
        </w:rPr>
      </w:pPr>
    </w:p>
    <w:p w14:paraId="3DAB4A22" w14:textId="77777777" w:rsidR="00ED74CC" w:rsidRPr="007E0212" w:rsidRDefault="00ED74CC" w:rsidP="0075518C">
      <w:pPr>
        <w:pStyle w:val="Heading2"/>
        <w:tabs>
          <w:tab w:val="clear" w:pos="360"/>
          <w:tab w:val="num" w:pos="0"/>
        </w:tabs>
        <w:ind w:left="0" w:firstLine="0"/>
        <w:jc w:val="left"/>
        <w:rPr>
          <w:b w:val="0"/>
          <w:sz w:val="22"/>
          <w:szCs w:val="22"/>
        </w:rPr>
      </w:pPr>
      <w:bookmarkStart w:id="40" w:name="_Toc138139991"/>
      <w:r w:rsidRPr="0075518C">
        <w:rPr>
          <w:sz w:val="22"/>
          <w:szCs w:val="22"/>
        </w:rPr>
        <w:t>Testing/Sampling</w:t>
      </w:r>
      <w:bookmarkEnd w:id="40"/>
    </w:p>
    <w:p w14:paraId="6F47C8B9" w14:textId="77777777" w:rsidR="00FB53C0" w:rsidRPr="00F21983" w:rsidRDefault="00FB53C0" w:rsidP="00AB10F1">
      <w:pPr>
        <w:jc w:val="both"/>
        <w:rPr>
          <w:rFonts w:cs="Arial"/>
          <w:sz w:val="20"/>
        </w:rPr>
      </w:pPr>
    </w:p>
    <w:p w14:paraId="2FEC6143"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1A5C0B27" w14:textId="77777777" w:rsidR="00ED74CC" w:rsidRPr="00F21983" w:rsidRDefault="00ED74CC" w:rsidP="00AB10F1">
      <w:pPr>
        <w:jc w:val="both"/>
        <w:rPr>
          <w:rFonts w:cs="Arial"/>
          <w:sz w:val="20"/>
        </w:rPr>
      </w:pPr>
    </w:p>
    <w:p w14:paraId="58249967"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0F1DF424" w14:textId="77777777" w:rsidR="00ED74CC" w:rsidRPr="00F21983" w:rsidRDefault="00ED74CC" w:rsidP="00BA5CC0">
      <w:pPr>
        <w:jc w:val="both"/>
        <w:rPr>
          <w:rFonts w:cs="Arial"/>
          <w:sz w:val="20"/>
        </w:rPr>
      </w:pPr>
    </w:p>
    <w:p w14:paraId="0B2BB5E4"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26ED90C5" w14:textId="77777777" w:rsidR="00D41714" w:rsidRDefault="00774B98" w:rsidP="00ED74CC">
      <w:pPr>
        <w:jc w:val="both"/>
        <w:rPr>
          <w:rFonts w:cs="Arial"/>
          <w:sz w:val="20"/>
        </w:rPr>
      </w:pPr>
      <w:r>
        <w:rPr>
          <w:rFonts w:cs="Arial"/>
          <w:sz w:val="20"/>
        </w:rPr>
        <w:br w:type="page"/>
      </w:r>
    </w:p>
    <w:p w14:paraId="02D79E1A" w14:textId="77777777" w:rsidR="00B8547B" w:rsidRPr="007E0212" w:rsidRDefault="00B8547B" w:rsidP="0075518C">
      <w:pPr>
        <w:pStyle w:val="Heading2"/>
        <w:tabs>
          <w:tab w:val="clear" w:pos="360"/>
          <w:tab w:val="num" w:pos="0"/>
        </w:tabs>
        <w:ind w:left="0" w:firstLine="0"/>
        <w:jc w:val="left"/>
        <w:rPr>
          <w:b w:val="0"/>
          <w:sz w:val="22"/>
          <w:szCs w:val="22"/>
        </w:rPr>
      </w:pPr>
      <w:bookmarkStart w:id="41" w:name="_Toc138139992"/>
      <w:r w:rsidRPr="0075518C">
        <w:rPr>
          <w:sz w:val="22"/>
          <w:szCs w:val="22"/>
        </w:rPr>
        <w:lastRenderedPageBreak/>
        <w:t>Monitoring/Recordkeeping</w:t>
      </w:r>
      <w:bookmarkEnd w:id="41"/>
    </w:p>
    <w:p w14:paraId="24D8F854" w14:textId="77777777" w:rsidR="00D41714" w:rsidRPr="00DF6609" w:rsidRDefault="00D41714" w:rsidP="00D41714">
      <w:pPr>
        <w:numPr>
          <w:ilvl w:val="12"/>
          <w:numId w:val="0"/>
        </w:numPr>
        <w:ind w:left="432" w:hanging="432"/>
        <w:jc w:val="both"/>
        <w:rPr>
          <w:rFonts w:cs="Arial"/>
          <w:sz w:val="20"/>
        </w:rPr>
      </w:pPr>
    </w:p>
    <w:p w14:paraId="32BB80CA"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w:t>
      </w:r>
      <w:proofErr w:type="spellStart"/>
      <w:r w:rsidRPr="00F21983">
        <w:rPr>
          <w:rFonts w:cs="Arial"/>
          <w:sz w:val="20"/>
        </w:rPr>
        <w:t>i</w:t>
      </w:r>
      <w:proofErr w:type="spellEnd"/>
      <w:r w:rsidRPr="00F21983">
        <w:rPr>
          <w:rFonts w:cs="Arial"/>
          <w:sz w:val="20"/>
        </w:rPr>
        <w:t>), where appropriate</w:t>
      </w:r>
      <w:r w:rsidR="000B5B9C">
        <w:rPr>
          <w:rFonts w:cs="Arial"/>
          <w:sz w:val="20"/>
        </w:rPr>
        <w:t>.</w:t>
      </w:r>
      <w:r w:rsidRPr="00F21983">
        <w:rPr>
          <w:rFonts w:cs="Arial"/>
          <w:sz w:val="20"/>
        </w:rPr>
        <w:t xml:space="preserve">  </w:t>
      </w:r>
      <w:r w:rsidRPr="00F21983">
        <w:rPr>
          <w:rFonts w:cs="Arial"/>
          <w:b/>
          <w:sz w:val="20"/>
        </w:rPr>
        <w:t>(R 336.1213(3)(b))</w:t>
      </w:r>
    </w:p>
    <w:p w14:paraId="5E48A0CB"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234D7CAA"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6EB45554"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173A73F9"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387FE60F"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1DA995AF"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0DE011F3" w14:textId="77777777" w:rsidR="00B8547B" w:rsidRPr="00DF6609" w:rsidRDefault="00B8547B" w:rsidP="00D41714">
      <w:pPr>
        <w:numPr>
          <w:ilvl w:val="12"/>
          <w:numId w:val="0"/>
        </w:numPr>
        <w:ind w:left="432" w:hanging="432"/>
        <w:jc w:val="both"/>
        <w:rPr>
          <w:rFonts w:cs="Arial"/>
          <w:sz w:val="20"/>
        </w:rPr>
      </w:pPr>
    </w:p>
    <w:p w14:paraId="681D53AB"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481FB065" w14:textId="77777777" w:rsidR="006D2EFC" w:rsidRPr="00F21983" w:rsidRDefault="006D2EFC" w:rsidP="00D41714">
      <w:pPr>
        <w:numPr>
          <w:ilvl w:val="12"/>
          <w:numId w:val="0"/>
        </w:numPr>
        <w:ind w:left="432" w:hanging="432"/>
        <w:jc w:val="both"/>
        <w:rPr>
          <w:rFonts w:cs="Arial"/>
          <w:sz w:val="20"/>
        </w:rPr>
      </w:pPr>
    </w:p>
    <w:p w14:paraId="02BEF467" w14:textId="77777777" w:rsidR="006D2EFC" w:rsidRPr="007E0212" w:rsidRDefault="006D2EFC" w:rsidP="0075518C">
      <w:pPr>
        <w:pStyle w:val="Heading2"/>
        <w:tabs>
          <w:tab w:val="clear" w:pos="360"/>
          <w:tab w:val="num" w:pos="0"/>
        </w:tabs>
        <w:ind w:left="0" w:firstLine="0"/>
        <w:jc w:val="left"/>
        <w:rPr>
          <w:b w:val="0"/>
          <w:sz w:val="22"/>
          <w:szCs w:val="22"/>
        </w:rPr>
      </w:pPr>
      <w:bookmarkStart w:id="42" w:name="_Toc138139993"/>
      <w:r w:rsidRPr="0075518C">
        <w:rPr>
          <w:sz w:val="22"/>
          <w:szCs w:val="22"/>
        </w:rPr>
        <w:t>Certification</w:t>
      </w:r>
      <w:r w:rsidR="00A92A65" w:rsidRPr="0075518C">
        <w:rPr>
          <w:sz w:val="22"/>
          <w:szCs w:val="22"/>
        </w:rPr>
        <w:t xml:space="preserve"> &amp; Reporting</w:t>
      </w:r>
      <w:bookmarkEnd w:id="42"/>
    </w:p>
    <w:p w14:paraId="72B2C17F" w14:textId="77777777" w:rsidR="006D2EFC" w:rsidRPr="00F21983" w:rsidRDefault="006D2EFC" w:rsidP="00D41714">
      <w:pPr>
        <w:numPr>
          <w:ilvl w:val="12"/>
          <w:numId w:val="0"/>
        </w:numPr>
        <w:ind w:left="432" w:hanging="432"/>
        <w:jc w:val="both"/>
        <w:rPr>
          <w:rFonts w:cs="Arial"/>
          <w:sz w:val="20"/>
        </w:rPr>
      </w:pPr>
    </w:p>
    <w:p w14:paraId="4EB61A2D"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3B1716A0" w14:textId="77777777" w:rsidR="00C36162" w:rsidRPr="00F21983" w:rsidRDefault="00C36162" w:rsidP="00D41714">
      <w:pPr>
        <w:numPr>
          <w:ilvl w:val="12"/>
          <w:numId w:val="0"/>
        </w:numPr>
        <w:ind w:left="432" w:hanging="432"/>
        <w:jc w:val="both"/>
        <w:rPr>
          <w:rFonts w:cs="Arial"/>
          <w:sz w:val="20"/>
        </w:rPr>
      </w:pPr>
    </w:p>
    <w:p w14:paraId="7FCBCFA3"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48E9A669" w14:textId="77777777" w:rsidR="00C36162" w:rsidRPr="00F21983" w:rsidRDefault="00C36162" w:rsidP="00C36162">
      <w:pPr>
        <w:numPr>
          <w:ilvl w:val="12"/>
          <w:numId w:val="0"/>
        </w:numPr>
        <w:ind w:left="432" w:hanging="432"/>
        <w:jc w:val="both"/>
        <w:rPr>
          <w:rFonts w:cs="Arial"/>
          <w:sz w:val="20"/>
        </w:rPr>
      </w:pPr>
    </w:p>
    <w:p w14:paraId="46A1F046"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4D8B7702" w14:textId="77777777" w:rsidR="00C36162" w:rsidRPr="00F21983" w:rsidRDefault="00C36162" w:rsidP="00D41714">
      <w:pPr>
        <w:numPr>
          <w:ilvl w:val="12"/>
          <w:numId w:val="0"/>
        </w:numPr>
        <w:ind w:left="432" w:hanging="432"/>
        <w:jc w:val="both"/>
        <w:rPr>
          <w:rFonts w:cs="Arial"/>
          <w:sz w:val="20"/>
        </w:rPr>
      </w:pPr>
    </w:p>
    <w:p w14:paraId="7A616FCC"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070AF0C8"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49C3CBF2"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7773F1F4"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36162530"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0A9D6C8C"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5459DC9F"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1671AE95"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22435668" w14:textId="77777777" w:rsidR="00C36162" w:rsidRPr="00F21983" w:rsidRDefault="00C36162" w:rsidP="00D41714">
      <w:pPr>
        <w:numPr>
          <w:ilvl w:val="12"/>
          <w:numId w:val="0"/>
        </w:numPr>
        <w:ind w:left="432" w:hanging="432"/>
        <w:jc w:val="both"/>
        <w:rPr>
          <w:rFonts w:cs="Arial"/>
          <w:sz w:val="20"/>
        </w:rPr>
      </w:pPr>
    </w:p>
    <w:p w14:paraId="0C56AA2D"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73CB4461" w14:textId="77777777" w:rsidR="00B4545F" w:rsidRPr="00F21983" w:rsidRDefault="00B4545F" w:rsidP="00BA5CC0">
      <w:pPr>
        <w:numPr>
          <w:ilvl w:val="12"/>
          <w:numId w:val="0"/>
        </w:numPr>
        <w:jc w:val="both"/>
        <w:rPr>
          <w:rFonts w:cs="Arial"/>
          <w:sz w:val="20"/>
        </w:rPr>
      </w:pPr>
    </w:p>
    <w:p w14:paraId="580B3ABE"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41D96E74" w14:textId="77777777" w:rsidR="00A92A65" w:rsidRPr="00F21983" w:rsidRDefault="00A92A65" w:rsidP="00BA5CC0">
      <w:pPr>
        <w:numPr>
          <w:ilvl w:val="12"/>
          <w:numId w:val="0"/>
        </w:numPr>
        <w:jc w:val="both"/>
        <w:rPr>
          <w:rFonts w:cs="Arial"/>
          <w:sz w:val="20"/>
        </w:rPr>
      </w:pPr>
    </w:p>
    <w:p w14:paraId="4D6F3367"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w:t>
      </w:r>
      <w:proofErr w:type="spellStart"/>
      <w:r w:rsidRPr="00F21983">
        <w:rPr>
          <w:rFonts w:cs="Arial"/>
          <w:spacing w:val="-3"/>
          <w:sz w:val="20"/>
        </w:rPr>
        <w:t>CAA.</w:t>
      </w:r>
      <w:r w:rsidR="005B60CF">
        <w:rPr>
          <w:rFonts w:cs="Arial"/>
          <w:spacing w:val="-3"/>
          <w:sz w:val="20"/>
          <w:vertAlign w:val="superscript"/>
        </w:rPr>
        <w:t>2</w:t>
      </w:r>
      <w:proofErr w:type="spellEnd"/>
      <w:r w:rsidRPr="00F21983">
        <w:rPr>
          <w:rFonts w:cs="Arial"/>
          <w:spacing w:val="-3"/>
          <w:sz w:val="20"/>
        </w:rPr>
        <w:t xml:space="preserve">  </w:t>
      </w:r>
      <w:r w:rsidRPr="00F21983">
        <w:rPr>
          <w:rFonts w:cs="Arial"/>
          <w:b/>
          <w:spacing w:val="-3"/>
          <w:sz w:val="20"/>
        </w:rPr>
        <w:t>(R 336.1912)</w:t>
      </w:r>
    </w:p>
    <w:p w14:paraId="3E13D966" w14:textId="77777777" w:rsidR="001F3E8E" w:rsidRPr="00F21983" w:rsidRDefault="001F3E8E" w:rsidP="00D41714">
      <w:pPr>
        <w:numPr>
          <w:ilvl w:val="12"/>
          <w:numId w:val="0"/>
        </w:numPr>
        <w:ind w:left="432" w:hanging="432"/>
        <w:jc w:val="both"/>
        <w:rPr>
          <w:rFonts w:cs="Arial"/>
          <w:sz w:val="20"/>
        </w:rPr>
      </w:pPr>
    </w:p>
    <w:p w14:paraId="1A87F5E0" w14:textId="77777777" w:rsidR="0006736C" w:rsidRPr="007E0212" w:rsidRDefault="0006736C" w:rsidP="0075518C">
      <w:pPr>
        <w:pStyle w:val="Heading2"/>
        <w:tabs>
          <w:tab w:val="clear" w:pos="360"/>
          <w:tab w:val="num" w:pos="0"/>
        </w:tabs>
        <w:ind w:left="0" w:firstLine="0"/>
        <w:jc w:val="left"/>
        <w:rPr>
          <w:b w:val="0"/>
          <w:sz w:val="22"/>
          <w:szCs w:val="22"/>
        </w:rPr>
      </w:pPr>
      <w:bookmarkStart w:id="43" w:name="_Toc138139994"/>
      <w:r w:rsidRPr="0075518C">
        <w:rPr>
          <w:sz w:val="22"/>
          <w:szCs w:val="22"/>
        </w:rPr>
        <w:t>Permit Shield</w:t>
      </w:r>
      <w:bookmarkEnd w:id="43"/>
    </w:p>
    <w:p w14:paraId="6CF0415A" w14:textId="77777777" w:rsidR="001F3E8E" w:rsidRPr="00DF6609" w:rsidRDefault="001F3E8E" w:rsidP="00D41714">
      <w:pPr>
        <w:numPr>
          <w:ilvl w:val="12"/>
          <w:numId w:val="0"/>
        </w:numPr>
        <w:ind w:left="432" w:hanging="432"/>
        <w:jc w:val="both"/>
        <w:rPr>
          <w:rFonts w:cs="Arial"/>
          <w:sz w:val="20"/>
        </w:rPr>
      </w:pPr>
    </w:p>
    <w:p w14:paraId="580815A0"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sidR="005E3E6D">
        <w:rPr>
          <w:rFonts w:cs="Arial"/>
          <w:b/>
          <w:sz w:val="20"/>
        </w:rPr>
        <w:t>, R 336.1213(6)(a)(ii))</w:t>
      </w:r>
    </w:p>
    <w:p w14:paraId="493285BF"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3241DC6F"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23B26551" w14:textId="77777777" w:rsidR="0006736C" w:rsidRPr="00F21983" w:rsidRDefault="0006736C" w:rsidP="0006736C">
      <w:pPr>
        <w:numPr>
          <w:ilvl w:val="12"/>
          <w:numId w:val="0"/>
        </w:numPr>
        <w:ind w:left="432" w:hanging="432"/>
        <w:jc w:val="both"/>
        <w:rPr>
          <w:rFonts w:cs="Arial"/>
          <w:sz w:val="20"/>
        </w:rPr>
      </w:pPr>
    </w:p>
    <w:p w14:paraId="0DE5A9D9"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3EB1A001" w14:textId="77777777" w:rsidR="0006736C" w:rsidRPr="00F21983" w:rsidRDefault="0006736C" w:rsidP="0006736C">
      <w:pPr>
        <w:numPr>
          <w:ilvl w:val="12"/>
          <w:numId w:val="0"/>
        </w:numPr>
        <w:ind w:left="432" w:hanging="432"/>
        <w:jc w:val="both"/>
        <w:rPr>
          <w:rFonts w:cs="Arial"/>
          <w:sz w:val="20"/>
        </w:rPr>
      </w:pPr>
    </w:p>
    <w:p w14:paraId="3F542CB7"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1B4446F8"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25634D72"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6D9ECE7A"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006403C7" w14:textId="77777777" w:rsidR="0006736C" w:rsidRPr="004D007B" w:rsidRDefault="0006736C" w:rsidP="004D007B">
      <w:pPr>
        <w:pStyle w:val="ListParagraph"/>
        <w:numPr>
          <w:ilvl w:val="0"/>
          <w:numId w:val="61"/>
        </w:numPr>
        <w:jc w:val="both"/>
        <w:rPr>
          <w:rFonts w:cs="Arial"/>
          <w:sz w:val="20"/>
        </w:rPr>
      </w:pPr>
      <w:r w:rsidRPr="004D007B">
        <w:rPr>
          <w:rFonts w:cs="Arial"/>
          <w:sz w:val="20"/>
        </w:rPr>
        <w:t xml:space="preserve">The ability of the </w:t>
      </w:r>
      <w:r w:rsidR="00C06ED7" w:rsidRPr="004D007B">
        <w:rPr>
          <w:rFonts w:cs="Arial"/>
          <w:sz w:val="20"/>
        </w:rPr>
        <w:t>US</w:t>
      </w:r>
      <w:r w:rsidRPr="004D007B">
        <w:rPr>
          <w:rFonts w:cs="Arial"/>
          <w:sz w:val="20"/>
        </w:rPr>
        <w:t xml:space="preserve">EPA to obtain information from a source pursuant to Section 114 of the CAA.  </w:t>
      </w:r>
      <w:r w:rsidRPr="004D007B">
        <w:rPr>
          <w:rFonts w:cs="Arial"/>
          <w:b/>
          <w:sz w:val="20"/>
        </w:rPr>
        <w:t>(R 336.1213(6)(b)(iv))</w:t>
      </w:r>
    </w:p>
    <w:p w14:paraId="17F19AAC" w14:textId="77777777" w:rsidR="0006736C" w:rsidRPr="00F21983" w:rsidRDefault="0006736C" w:rsidP="0006736C">
      <w:pPr>
        <w:numPr>
          <w:ilvl w:val="12"/>
          <w:numId w:val="0"/>
        </w:numPr>
        <w:ind w:left="432" w:hanging="432"/>
        <w:jc w:val="both"/>
        <w:rPr>
          <w:rFonts w:cs="Arial"/>
          <w:sz w:val="20"/>
        </w:rPr>
      </w:pPr>
    </w:p>
    <w:p w14:paraId="2AC786DD"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438D8DFB"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288C9CFE"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w:t>
      </w:r>
      <w:proofErr w:type="spellStart"/>
      <w:r w:rsidR="00734D35" w:rsidRPr="00F21983">
        <w:rPr>
          <w:rFonts w:cs="Arial"/>
          <w:sz w:val="20"/>
        </w:rPr>
        <w:t>i</w:t>
      </w:r>
      <w:proofErr w:type="spellEnd"/>
      <w:r w:rsidR="00734D35" w:rsidRPr="00F21983">
        <w:rPr>
          <w:rFonts w:cs="Arial"/>
          <w:sz w:val="20"/>
        </w:rPr>
        <w:t>)-(iv).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356F88B4"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12DC1F5C"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21ABC838"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562CBDDF" w14:textId="77777777" w:rsidR="0006736C" w:rsidRPr="00F21983" w:rsidRDefault="0006736C" w:rsidP="0006736C">
      <w:pPr>
        <w:numPr>
          <w:ilvl w:val="12"/>
          <w:numId w:val="0"/>
        </w:numPr>
        <w:ind w:left="432" w:hanging="432"/>
        <w:jc w:val="both"/>
        <w:rPr>
          <w:rFonts w:cs="Arial"/>
          <w:sz w:val="20"/>
        </w:rPr>
      </w:pPr>
    </w:p>
    <w:p w14:paraId="0D7CF054"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0D1C719A" w14:textId="77777777" w:rsidR="0006736C" w:rsidRPr="00F21983" w:rsidRDefault="0006736C" w:rsidP="00D41714">
      <w:pPr>
        <w:numPr>
          <w:ilvl w:val="12"/>
          <w:numId w:val="0"/>
        </w:numPr>
        <w:ind w:left="432" w:hanging="432"/>
        <w:jc w:val="both"/>
        <w:rPr>
          <w:rFonts w:cs="Arial"/>
          <w:sz w:val="20"/>
        </w:rPr>
      </w:pPr>
    </w:p>
    <w:p w14:paraId="173EE56F" w14:textId="77777777" w:rsidR="00770D74" w:rsidRPr="00ED4D9A" w:rsidRDefault="005D48FB" w:rsidP="0075518C">
      <w:pPr>
        <w:pStyle w:val="Heading2"/>
        <w:tabs>
          <w:tab w:val="clear" w:pos="360"/>
          <w:tab w:val="num" w:pos="0"/>
        </w:tabs>
        <w:ind w:left="0" w:firstLine="0"/>
        <w:jc w:val="left"/>
        <w:rPr>
          <w:b w:val="0"/>
          <w:sz w:val="22"/>
          <w:szCs w:val="22"/>
        </w:rPr>
      </w:pPr>
      <w:bookmarkStart w:id="44" w:name="_Toc138139995"/>
      <w:r w:rsidRPr="0075518C">
        <w:rPr>
          <w:sz w:val="22"/>
          <w:szCs w:val="22"/>
        </w:rPr>
        <w:t>Revisions</w:t>
      </w:r>
      <w:bookmarkEnd w:id="44"/>
    </w:p>
    <w:p w14:paraId="62F4878C" w14:textId="77777777" w:rsidR="005D48FB" w:rsidRPr="00F21983" w:rsidRDefault="005D48FB" w:rsidP="00D41714">
      <w:pPr>
        <w:numPr>
          <w:ilvl w:val="12"/>
          <w:numId w:val="0"/>
        </w:numPr>
        <w:ind w:left="432" w:hanging="432"/>
        <w:jc w:val="both"/>
        <w:rPr>
          <w:rFonts w:cs="Arial"/>
          <w:sz w:val="20"/>
        </w:rPr>
      </w:pPr>
    </w:p>
    <w:p w14:paraId="5A00F6DA"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720ADFBC" w14:textId="77777777" w:rsidR="00A1146D" w:rsidRPr="00F21983" w:rsidRDefault="00A1146D" w:rsidP="00C44C61">
      <w:pPr>
        <w:jc w:val="both"/>
        <w:rPr>
          <w:rFonts w:cs="Arial"/>
          <w:spacing w:val="-3"/>
          <w:sz w:val="20"/>
        </w:rPr>
      </w:pPr>
    </w:p>
    <w:p w14:paraId="263627A2"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069B40E8" w14:textId="77777777" w:rsidR="00D41714" w:rsidRPr="00F21983" w:rsidRDefault="00D41714" w:rsidP="00C44C61">
      <w:pPr>
        <w:numPr>
          <w:ilvl w:val="12"/>
          <w:numId w:val="0"/>
        </w:numPr>
        <w:jc w:val="both"/>
        <w:rPr>
          <w:rFonts w:cs="Arial"/>
          <w:sz w:val="20"/>
        </w:rPr>
      </w:pPr>
    </w:p>
    <w:p w14:paraId="0D15A999"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13181798" w14:textId="77777777" w:rsidR="002806DC" w:rsidRPr="00FF072F" w:rsidRDefault="002806DC" w:rsidP="00C44C61">
      <w:pPr>
        <w:autoSpaceDE w:val="0"/>
        <w:autoSpaceDN w:val="0"/>
        <w:adjustRightInd w:val="0"/>
        <w:jc w:val="both"/>
        <w:rPr>
          <w:rFonts w:cs="Arial"/>
          <w:sz w:val="20"/>
        </w:rPr>
      </w:pPr>
    </w:p>
    <w:p w14:paraId="1E4DE0DC"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2CB82C11" w14:textId="77777777" w:rsidR="002806DC" w:rsidRPr="00FF072F" w:rsidRDefault="002806DC" w:rsidP="00C44C61">
      <w:pPr>
        <w:jc w:val="both"/>
        <w:rPr>
          <w:rFonts w:cs="Arial"/>
          <w:sz w:val="20"/>
        </w:rPr>
      </w:pPr>
    </w:p>
    <w:p w14:paraId="307F6157" w14:textId="77777777" w:rsidR="004649EF" w:rsidRPr="00ED4D9A" w:rsidRDefault="004649EF" w:rsidP="0075518C">
      <w:pPr>
        <w:pStyle w:val="Heading2"/>
        <w:tabs>
          <w:tab w:val="clear" w:pos="360"/>
          <w:tab w:val="num" w:pos="0"/>
        </w:tabs>
        <w:ind w:left="0" w:firstLine="0"/>
        <w:jc w:val="left"/>
        <w:rPr>
          <w:b w:val="0"/>
          <w:sz w:val="22"/>
          <w:szCs w:val="22"/>
        </w:rPr>
      </w:pPr>
      <w:bookmarkStart w:id="45" w:name="_Toc138139996"/>
      <w:proofErr w:type="spellStart"/>
      <w:r w:rsidRPr="0075518C">
        <w:rPr>
          <w:sz w:val="22"/>
          <w:szCs w:val="22"/>
        </w:rPr>
        <w:t>Reopenings</w:t>
      </w:r>
      <w:bookmarkEnd w:id="45"/>
      <w:proofErr w:type="spellEnd"/>
    </w:p>
    <w:p w14:paraId="21C6264B" w14:textId="77777777" w:rsidR="004649EF" w:rsidRPr="00752D7A" w:rsidRDefault="004649EF" w:rsidP="00DC22AE">
      <w:pPr>
        <w:jc w:val="both"/>
        <w:rPr>
          <w:rFonts w:cs="Arial"/>
          <w:szCs w:val="22"/>
        </w:rPr>
      </w:pPr>
    </w:p>
    <w:p w14:paraId="49B7BD00"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28DA73DB"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5F9B5DA4"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6664488C"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3040193F"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26155F6E" w14:textId="77777777" w:rsidR="004649EF" w:rsidRPr="00F21983" w:rsidRDefault="00C17B92" w:rsidP="00DC22AE">
      <w:pPr>
        <w:jc w:val="both"/>
        <w:rPr>
          <w:rFonts w:cs="Arial"/>
          <w:sz w:val="20"/>
        </w:rPr>
      </w:pPr>
      <w:r>
        <w:rPr>
          <w:rFonts w:cs="Arial"/>
          <w:sz w:val="20"/>
        </w:rPr>
        <w:br w:type="page"/>
      </w:r>
    </w:p>
    <w:p w14:paraId="1CFAB4C3" w14:textId="77777777" w:rsidR="00B348FA" w:rsidRPr="00ED4D9A" w:rsidRDefault="00B348FA" w:rsidP="0075518C">
      <w:pPr>
        <w:pStyle w:val="Heading2"/>
        <w:tabs>
          <w:tab w:val="clear" w:pos="360"/>
          <w:tab w:val="num" w:pos="0"/>
        </w:tabs>
        <w:ind w:left="0" w:firstLine="0"/>
        <w:jc w:val="left"/>
        <w:rPr>
          <w:b w:val="0"/>
          <w:sz w:val="22"/>
          <w:szCs w:val="22"/>
        </w:rPr>
      </w:pPr>
      <w:bookmarkStart w:id="46" w:name="_Toc138139997"/>
      <w:r w:rsidRPr="0075518C">
        <w:rPr>
          <w:sz w:val="22"/>
          <w:szCs w:val="22"/>
        </w:rPr>
        <w:lastRenderedPageBreak/>
        <w:t>Renewals</w:t>
      </w:r>
      <w:bookmarkEnd w:id="46"/>
    </w:p>
    <w:p w14:paraId="58F56059" w14:textId="77777777" w:rsidR="004649EF" w:rsidRPr="005E3E6D" w:rsidRDefault="004649EF" w:rsidP="00DC22AE">
      <w:pPr>
        <w:jc w:val="both"/>
        <w:rPr>
          <w:rFonts w:cs="Arial"/>
          <w:sz w:val="20"/>
        </w:rPr>
      </w:pPr>
    </w:p>
    <w:p w14:paraId="587E296C"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7B07EE12" w14:textId="77777777" w:rsidR="00D16CA9" w:rsidRPr="005E3E6D" w:rsidRDefault="00D16CA9" w:rsidP="00DC22AE">
      <w:pPr>
        <w:jc w:val="both"/>
        <w:rPr>
          <w:rFonts w:cs="Arial"/>
          <w:sz w:val="20"/>
        </w:rPr>
      </w:pPr>
    </w:p>
    <w:p w14:paraId="7A452092" w14:textId="77777777" w:rsidR="00CE1923" w:rsidRPr="00ED4D9A" w:rsidRDefault="00D41714" w:rsidP="0075518C">
      <w:pPr>
        <w:pStyle w:val="Heading2"/>
        <w:numPr>
          <w:ilvl w:val="0"/>
          <w:numId w:val="0"/>
        </w:numPr>
        <w:jc w:val="left"/>
        <w:rPr>
          <w:b w:val="0"/>
          <w:bCs/>
          <w:sz w:val="22"/>
        </w:rPr>
      </w:pPr>
      <w:bookmarkStart w:id="47" w:name="_Toc457189946"/>
      <w:bookmarkStart w:id="48" w:name="_Toc1453509"/>
      <w:bookmarkStart w:id="49" w:name="_Toc138139998"/>
      <w:r w:rsidRPr="0075518C">
        <w:rPr>
          <w:bCs/>
          <w:sz w:val="22"/>
        </w:rPr>
        <w:t>Stratospheric Ozone Protection</w:t>
      </w:r>
      <w:bookmarkEnd w:id="47"/>
      <w:bookmarkEnd w:id="48"/>
      <w:bookmarkEnd w:id="49"/>
    </w:p>
    <w:p w14:paraId="48FF80F1" w14:textId="77777777" w:rsidR="00CE1923" w:rsidRPr="00F21983" w:rsidRDefault="00CE1923" w:rsidP="004F09CF">
      <w:pPr>
        <w:jc w:val="both"/>
        <w:rPr>
          <w:sz w:val="20"/>
        </w:rPr>
      </w:pPr>
    </w:p>
    <w:p w14:paraId="0D0279CA"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w:t>
      </w:r>
      <w:proofErr w:type="spellStart"/>
      <w:r w:rsidRPr="002C152E">
        <w:rPr>
          <w:sz w:val="20"/>
        </w:rPr>
        <w:t>MVAC</w:t>
      </w:r>
      <w:proofErr w:type="spellEnd"/>
      <w:r w:rsidRPr="002C152E">
        <w:rPr>
          <w:sz w:val="20"/>
        </w:rPr>
        <w:t xml:space="preserve">), or disposes of appliances containing refrigerant, including </w:t>
      </w:r>
      <w:proofErr w:type="spellStart"/>
      <w:r w:rsidRPr="002C152E">
        <w:rPr>
          <w:sz w:val="20"/>
        </w:rPr>
        <w:t>MVAC</w:t>
      </w:r>
      <w:proofErr w:type="spellEnd"/>
      <w:r w:rsidRPr="002C152E">
        <w:rPr>
          <w:sz w:val="20"/>
        </w:rPr>
        <w:t xml:space="preserve">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330704DD" w14:textId="77777777" w:rsidR="00395F98" w:rsidRPr="00F21983" w:rsidRDefault="00395F98" w:rsidP="00395F98">
      <w:pPr>
        <w:rPr>
          <w:sz w:val="20"/>
        </w:rPr>
      </w:pPr>
    </w:p>
    <w:p w14:paraId="2F525AE4"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proofErr w:type="spellStart"/>
      <w:r w:rsidR="005E2E5E" w:rsidRPr="00F21983">
        <w:rPr>
          <w:rFonts w:cs="Arial"/>
          <w:sz w:val="20"/>
        </w:rPr>
        <w:t>MVAC</w:t>
      </w:r>
      <w:proofErr w:type="spellEnd"/>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proofErr w:type="spellStart"/>
      <w:r w:rsidR="005E2E5E" w:rsidRPr="00F21983">
        <w:rPr>
          <w:rFonts w:cs="Arial"/>
          <w:sz w:val="20"/>
        </w:rPr>
        <w:t>MVAC</w:t>
      </w:r>
      <w:proofErr w:type="spellEnd"/>
      <w:r w:rsidR="005E2E5E" w:rsidRPr="00F21983">
        <w:rPr>
          <w:rFonts w:cs="Arial"/>
          <w:sz w:val="20"/>
        </w:rPr>
        <w:t xml:space="preserve">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0575B70C" w14:textId="77777777" w:rsidR="00F557DA" w:rsidRPr="00F21983" w:rsidRDefault="00F557DA" w:rsidP="00DC22AE">
      <w:pPr>
        <w:jc w:val="both"/>
        <w:rPr>
          <w:rFonts w:cs="Arial"/>
          <w:sz w:val="20"/>
        </w:rPr>
      </w:pPr>
    </w:p>
    <w:p w14:paraId="0FFBEF26" w14:textId="77777777" w:rsidR="00D41714" w:rsidRPr="00ED4D9A" w:rsidRDefault="00D41714" w:rsidP="0075518C">
      <w:pPr>
        <w:pStyle w:val="Heading2"/>
        <w:numPr>
          <w:ilvl w:val="0"/>
          <w:numId w:val="0"/>
        </w:numPr>
        <w:jc w:val="left"/>
        <w:rPr>
          <w:b w:val="0"/>
          <w:bCs/>
          <w:sz w:val="22"/>
        </w:rPr>
      </w:pPr>
      <w:bookmarkStart w:id="50" w:name="_Toc457189947"/>
      <w:bookmarkStart w:id="51" w:name="_Toc1453510"/>
      <w:bookmarkStart w:id="52" w:name="_Toc138139999"/>
      <w:r w:rsidRPr="0075518C">
        <w:rPr>
          <w:bCs/>
          <w:sz w:val="22"/>
        </w:rPr>
        <w:t>Risk Management Plan</w:t>
      </w:r>
      <w:bookmarkEnd w:id="50"/>
      <w:bookmarkEnd w:id="51"/>
      <w:bookmarkEnd w:id="52"/>
    </w:p>
    <w:p w14:paraId="4F124997" w14:textId="77777777" w:rsidR="0075518C" w:rsidRPr="0075518C" w:rsidRDefault="0075518C" w:rsidP="004F09CF">
      <w:pPr>
        <w:jc w:val="both"/>
      </w:pPr>
    </w:p>
    <w:p w14:paraId="0B9DF5F5"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45F17226" w14:textId="77777777" w:rsidR="00D41714" w:rsidRPr="00F21983" w:rsidRDefault="00D41714" w:rsidP="00D41714">
      <w:pPr>
        <w:numPr>
          <w:ilvl w:val="12"/>
          <w:numId w:val="0"/>
        </w:numPr>
        <w:ind w:left="432" w:hanging="432"/>
        <w:jc w:val="both"/>
        <w:rPr>
          <w:rFonts w:cs="Arial"/>
          <w:sz w:val="20"/>
        </w:rPr>
      </w:pPr>
    </w:p>
    <w:p w14:paraId="5AB4F3D8"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6AFB8FB7"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4FC54F0C"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5F766B08"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5CF4EC6B" w14:textId="77777777" w:rsidR="00D41714" w:rsidRPr="00F21983" w:rsidRDefault="00D41714" w:rsidP="00D41714">
      <w:pPr>
        <w:numPr>
          <w:ilvl w:val="12"/>
          <w:numId w:val="0"/>
        </w:numPr>
        <w:ind w:left="432" w:hanging="432"/>
        <w:jc w:val="both"/>
        <w:rPr>
          <w:rFonts w:cs="Arial"/>
          <w:sz w:val="20"/>
        </w:rPr>
      </w:pPr>
    </w:p>
    <w:p w14:paraId="3B1EAEE5"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232861DB" w14:textId="77777777" w:rsidR="00D41714" w:rsidRPr="00F21983" w:rsidRDefault="00D41714" w:rsidP="00D41714">
      <w:pPr>
        <w:numPr>
          <w:ilvl w:val="12"/>
          <w:numId w:val="0"/>
        </w:numPr>
        <w:ind w:left="432" w:hanging="432"/>
        <w:jc w:val="both"/>
        <w:rPr>
          <w:rFonts w:cs="Arial"/>
          <w:sz w:val="20"/>
        </w:rPr>
      </w:pPr>
    </w:p>
    <w:p w14:paraId="5F3EE027"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0A2A30F5" w14:textId="77777777" w:rsidR="00D41714" w:rsidRPr="007713F1" w:rsidRDefault="00D41714" w:rsidP="004F09CF">
      <w:pPr>
        <w:numPr>
          <w:ilvl w:val="12"/>
          <w:numId w:val="0"/>
        </w:numPr>
        <w:ind w:left="432" w:hanging="432"/>
        <w:jc w:val="both"/>
        <w:rPr>
          <w:rFonts w:cs="Arial"/>
          <w:sz w:val="20"/>
        </w:rPr>
      </w:pPr>
    </w:p>
    <w:p w14:paraId="0FA4D2FD" w14:textId="77777777" w:rsidR="00F557DA" w:rsidRPr="00A02310" w:rsidRDefault="00F557DA" w:rsidP="0075518C">
      <w:pPr>
        <w:pStyle w:val="Heading2"/>
        <w:numPr>
          <w:ilvl w:val="0"/>
          <w:numId w:val="0"/>
        </w:numPr>
        <w:jc w:val="left"/>
        <w:rPr>
          <w:b w:val="0"/>
          <w:bCs/>
          <w:sz w:val="22"/>
        </w:rPr>
      </w:pPr>
      <w:bookmarkStart w:id="53" w:name="_Toc138140000"/>
      <w:r w:rsidRPr="0075518C">
        <w:rPr>
          <w:bCs/>
          <w:sz w:val="22"/>
        </w:rPr>
        <w:t>Emission Trading</w:t>
      </w:r>
      <w:bookmarkEnd w:id="53"/>
    </w:p>
    <w:p w14:paraId="413EFF4A" w14:textId="77777777" w:rsidR="00F557DA" w:rsidRPr="007713F1" w:rsidRDefault="00F557DA" w:rsidP="00D41714">
      <w:pPr>
        <w:numPr>
          <w:ilvl w:val="12"/>
          <w:numId w:val="0"/>
        </w:numPr>
        <w:ind w:left="432" w:hanging="432"/>
        <w:rPr>
          <w:rFonts w:cs="Arial"/>
          <w:sz w:val="20"/>
        </w:rPr>
      </w:pPr>
    </w:p>
    <w:p w14:paraId="28D48962"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7CA743B9" w14:textId="77777777" w:rsidR="00393A6F" w:rsidRPr="00DF6609" w:rsidRDefault="00C17B92" w:rsidP="00393A6F">
      <w:pPr>
        <w:rPr>
          <w:sz w:val="20"/>
        </w:rPr>
      </w:pPr>
      <w:bookmarkStart w:id="54" w:name="_Toc1453511"/>
      <w:r>
        <w:rPr>
          <w:sz w:val="20"/>
        </w:rPr>
        <w:br w:type="page"/>
      </w:r>
    </w:p>
    <w:p w14:paraId="37DE0938" w14:textId="77777777" w:rsidR="00A775C6" w:rsidRPr="00A02310" w:rsidRDefault="00A775C6" w:rsidP="0075518C">
      <w:pPr>
        <w:pStyle w:val="Heading2"/>
        <w:numPr>
          <w:ilvl w:val="0"/>
          <w:numId w:val="0"/>
        </w:numPr>
        <w:jc w:val="left"/>
        <w:rPr>
          <w:b w:val="0"/>
          <w:bCs/>
          <w:sz w:val="22"/>
        </w:rPr>
      </w:pPr>
      <w:bookmarkStart w:id="55" w:name="_Toc138140001"/>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4"/>
      <w:bookmarkEnd w:id="55"/>
    </w:p>
    <w:p w14:paraId="5C146A4E" w14:textId="77777777" w:rsidR="006F555B" w:rsidRPr="00DF6609" w:rsidRDefault="006F555B" w:rsidP="00D41714">
      <w:pPr>
        <w:rPr>
          <w:rFonts w:cs="Arial"/>
          <w:sz w:val="20"/>
        </w:rPr>
      </w:pPr>
    </w:p>
    <w:p w14:paraId="163F1EAF"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xml:space="preserve">, except to the extent such action is exempt from the PTI requirements by any applicable </w:t>
      </w:r>
      <w:proofErr w:type="spellStart"/>
      <w:r w:rsidRPr="00F21983">
        <w:rPr>
          <w:rFonts w:cs="Arial"/>
          <w:sz w:val="20"/>
        </w:rPr>
        <w:t>rule.</w:t>
      </w:r>
      <w:r w:rsidR="00105176" w:rsidRPr="00B55DC9">
        <w:rPr>
          <w:rFonts w:cs="Arial"/>
          <w:sz w:val="20"/>
          <w:vertAlign w:val="superscript"/>
        </w:rPr>
        <w:t>2</w:t>
      </w:r>
      <w:proofErr w:type="spellEnd"/>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0E88EC14" w14:textId="77777777" w:rsidR="00105176" w:rsidRPr="00F21983" w:rsidRDefault="00105176" w:rsidP="00105176">
      <w:pPr>
        <w:jc w:val="both"/>
        <w:rPr>
          <w:rFonts w:cs="Arial"/>
          <w:sz w:val="20"/>
        </w:rPr>
      </w:pPr>
    </w:p>
    <w:p w14:paraId="35D58033"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 xml:space="preserve">rules or the </w:t>
      </w:r>
      <w:proofErr w:type="spellStart"/>
      <w:r w:rsidR="004614AC">
        <w:rPr>
          <w:rFonts w:cs="Arial"/>
          <w:sz w:val="20"/>
        </w:rPr>
        <w:t>CAA</w:t>
      </w:r>
      <w:r w:rsidR="00F647A0">
        <w:rPr>
          <w:rFonts w:cs="Arial"/>
          <w:sz w:val="20"/>
        </w:rPr>
        <w:t>.</w:t>
      </w:r>
      <w:r w:rsidR="00105176" w:rsidRPr="00B55DC9">
        <w:rPr>
          <w:rFonts w:cs="Arial"/>
          <w:sz w:val="20"/>
          <w:vertAlign w:val="superscript"/>
        </w:rPr>
        <w:t>2</w:t>
      </w:r>
      <w:proofErr w:type="spellEnd"/>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5AA40290" w14:textId="77777777" w:rsidR="00105176" w:rsidRDefault="00105176" w:rsidP="00105176">
      <w:pPr>
        <w:jc w:val="both"/>
        <w:rPr>
          <w:rFonts w:cs="Arial"/>
          <w:sz w:val="20"/>
        </w:rPr>
      </w:pPr>
    </w:p>
    <w:p w14:paraId="61032694"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proofErr w:type="spellStart"/>
      <w:r w:rsidR="002B7D5B">
        <w:rPr>
          <w:rFonts w:cs="Arial"/>
          <w:sz w:val="20"/>
        </w:rPr>
        <w:t>EGLE</w:t>
      </w:r>
      <w:r w:rsidRPr="00B55DC9">
        <w:rPr>
          <w:rFonts w:cs="Arial"/>
          <w:sz w:val="20"/>
        </w:rPr>
        <w:t>.</w:t>
      </w:r>
      <w:r w:rsidR="00105176" w:rsidRPr="00B55DC9">
        <w:rPr>
          <w:rFonts w:cs="Arial"/>
          <w:sz w:val="20"/>
          <w:vertAlign w:val="superscript"/>
        </w:rPr>
        <w:t>2</w:t>
      </w:r>
      <w:proofErr w:type="spellEnd"/>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50EBD48E" w14:textId="77777777" w:rsidR="00775BB9" w:rsidRPr="00DF6609" w:rsidRDefault="00775BB9" w:rsidP="00D41714">
      <w:pPr>
        <w:rPr>
          <w:rFonts w:cs="Arial"/>
          <w:sz w:val="20"/>
        </w:rPr>
      </w:pPr>
    </w:p>
    <w:p w14:paraId="02462ECC"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 xml:space="preserve">of the equipment allowed by the terms and conditions from that </w:t>
      </w:r>
      <w:proofErr w:type="spellStart"/>
      <w:r w:rsidRPr="00F21983">
        <w:rPr>
          <w:rFonts w:cs="Arial"/>
          <w:sz w:val="20"/>
        </w:rPr>
        <w:t>PTI.</w:t>
      </w:r>
      <w:r w:rsidR="00105176" w:rsidRPr="00B55DC9">
        <w:rPr>
          <w:rFonts w:cs="Arial"/>
          <w:sz w:val="20"/>
          <w:vertAlign w:val="superscript"/>
        </w:rPr>
        <w:t>2</w:t>
      </w:r>
      <w:proofErr w:type="spellEnd"/>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597DE81A" w14:textId="77777777" w:rsidR="00A775C6" w:rsidRPr="007713F1" w:rsidRDefault="00A775C6" w:rsidP="00D41714">
      <w:pPr>
        <w:rPr>
          <w:rFonts w:cs="Arial"/>
          <w:sz w:val="20"/>
        </w:rPr>
      </w:pPr>
    </w:p>
    <w:p w14:paraId="4E3E1CCA" w14:textId="77777777" w:rsidR="001F649E" w:rsidRPr="007713F1" w:rsidRDefault="001F649E" w:rsidP="00D41714">
      <w:pPr>
        <w:rPr>
          <w:rFonts w:cs="Arial"/>
          <w:sz w:val="20"/>
        </w:rPr>
      </w:pPr>
    </w:p>
    <w:p w14:paraId="3FE35F14"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10C3591C" w14:textId="77777777" w:rsidR="00105176" w:rsidRPr="00105176" w:rsidRDefault="00105176" w:rsidP="000B3A18">
      <w:pPr>
        <w:jc w:val="both"/>
        <w:rPr>
          <w:sz w:val="20"/>
        </w:rPr>
      </w:pPr>
      <w:proofErr w:type="spellStart"/>
      <w:r w:rsidRPr="00105176">
        <w:rPr>
          <w:rFonts w:cs="Arial"/>
          <w:spacing w:val="-3"/>
          <w:sz w:val="20"/>
          <w:vertAlign w:val="superscript"/>
        </w:rPr>
        <w:t>1</w:t>
      </w:r>
      <w:r w:rsidRPr="00105176">
        <w:rPr>
          <w:sz w:val="20"/>
        </w:rPr>
        <w:t>This</w:t>
      </w:r>
      <w:proofErr w:type="spellEnd"/>
      <w:r w:rsidRPr="00105176">
        <w:rPr>
          <w:sz w:val="20"/>
        </w:rPr>
        <w:t xml:space="preserve">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313E4EA8" w14:textId="77777777" w:rsidR="000B3A18" w:rsidRPr="00105176" w:rsidRDefault="000B3A18" w:rsidP="000B3A18">
      <w:pPr>
        <w:jc w:val="both"/>
        <w:rPr>
          <w:sz w:val="20"/>
        </w:rPr>
      </w:pPr>
      <w:proofErr w:type="spellStart"/>
      <w:r w:rsidRPr="00105176">
        <w:rPr>
          <w:sz w:val="20"/>
          <w:vertAlign w:val="superscript"/>
        </w:rPr>
        <w:t>2</w:t>
      </w:r>
      <w:r w:rsidRPr="00105176">
        <w:rPr>
          <w:sz w:val="20"/>
        </w:rPr>
        <w:t>This</w:t>
      </w:r>
      <w:proofErr w:type="spellEnd"/>
      <w:r w:rsidRPr="00105176">
        <w:rPr>
          <w:sz w:val="20"/>
        </w:rPr>
        <w:t xml:space="preserve">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3E5C4172" w14:textId="77777777" w:rsidR="000B3A18" w:rsidRPr="009B2FEE" w:rsidRDefault="000B3A18" w:rsidP="000B3A18">
      <w:pPr>
        <w:jc w:val="both"/>
        <w:rPr>
          <w:szCs w:val="22"/>
        </w:rPr>
      </w:pPr>
    </w:p>
    <w:p w14:paraId="5CBD8A66" w14:textId="4B30812D" w:rsidR="00AA3FFA" w:rsidRPr="00AA3FFA" w:rsidRDefault="008055D8" w:rsidP="0022554C">
      <w:pPr>
        <w:jc w:val="both"/>
        <w:rPr>
          <w:sz w:val="20"/>
        </w:rPr>
      </w:pPr>
      <w:r>
        <w:rPr>
          <w:rFonts w:ascii="Arial Black" w:hAnsi="Arial Black"/>
          <w:b/>
          <w:szCs w:val="22"/>
        </w:rPr>
        <w:br w:type="page"/>
      </w:r>
      <w:bookmarkStart w:id="56" w:name="_Toc852394"/>
      <w:bookmarkStart w:id="57" w:name="_Toc852725"/>
      <w:bookmarkStart w:id="58" w:name="_Toc1453512"/>
    </w:p>
    <w:p w14:paraId="6E7355FA" w14:textId="77777777" w:rsidR="0098346A" w:rsidRPr="00752D7A" w:rsidRDefault="0098346A" w:rsidP="00AA3FFA">
      <w:pPr>
        <w:pStyle w:val="Heading1"/>
      </w:pPr>
      <w:bookmarkStart w:id="59" w:name="_Toc138140002"/>
      <w:r w:rsidRPr="00752D7A">
        <w:lastRenderedPageBreak/>
        <w:t xml:space="preserve">B.  </w:t>
      </w:r>
      <w:r w:rsidR="003C2679" w:rsidRPr="00752D7A">
        <w:t>SOURCE-WIDE</w:t>
      </w:r>
      <w:r w:rsidRPr="00752D7A">
        <w:t xml:space="preserve"> </w:t>
      </w:r>
      <w:bookmarkEnd w:id="56"/>
      <w:bookmarkEnd w:id="57"/>
      <w:bookmarkEnd w:id="58"/>
      <w:r w:rsidR="005A53BF" w:rsidRPr="00752D7A">
        <w:t>CONDITIONS</w:t>
      </w:r>
      <w:bookmarkEnd w:id="59"/>
    </w:p>
    <w:p w14:paraId="59B63960" w14:textId="77777777" w:rsidR="0098346A" w:rsidRPr="00F21983" w:rsidRDefault="0098346A" w:rsidP="0098346A">
      <w:pPr>
        <w:jc w:val="both"/>
        <w:rPr>
          <w:sz w:val="20"/>
        </w:rPr>
      </w:pPr>
    </w:p>
    <w:p w14:paraId="3EC404E5"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00FCAA0D" w14:textId="77777777" w:rsidR="003C2679" w:rsidRPr="00F21983" w:rsidRDefault="003C2679" w:rsidP="0098346A">
      <w:pPr>
        <w:jc w:val="both"/>
        <w:rPr>
          <w:sz w:val="20"/>
        </w:rPr>
      </w:pPr>
    </w:p>
    <w:p w14:paraId="78145490"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3EFD2016" w14:textId="77777777" w:rsidR="00875F04" w:rsidRDefault="00875F04" w:rsidP="0098346A">
      <w:pPr>
        <w:jc w:val="both"/>
        <w:rPr>
          <w:sz w:val="20"/>
        </w:rPr>
      </w:pPr>
    </w:p>
    <w:p w14:paraId="07A4B38F" w14:textId="77777777" w:rsidR="0098346A" w:rsidRPr="00F21983" w:rsidRDefault="0098346A" w:rsidP="00E908E1">
      <w:pPr>
        <w:jc w:val="both"/>
        <w:rPr>
          <w:sz w:val="20"/>
        </w:rPr>
      </w:pPr>
    </w:p>
    <w:p w14:paraId="54892DD2" w14:textId="77777777" w:rsidR="00D72D77" w:rsidRPr="00CC02A3" w:rsidRDefault="00D6512F" w:rsidP="00D72D77">
      <w:pPr>
        <w:pStyle w:val="Header"/>
        <w:tabs>
          <w:tab w:val="clear" w:pos="4320"/>
          <w:tab w:val="clear" w:pos="8640"/>
        </w:tabs>
        <w:rPr>
          <w:sz w:val="20"/>
        </w:rPr>
      </w:pPr>
      <w:r w:rsidRPr="00752D7A">
        <w:rPr>
          <w:szCs w:val="22"/>
        </w:rPr>
        <w:br w:type="page"/>
      </w:r>
    </w:p>
    <w:p w14:paraId="2DAFA5F6" w14:textId="77777777" w:rsidR="00D72D77" w:rsidRPr="00EE02F9" w:rsidRDefault="00D72D77" w:rsidP="00D72D77">
      <w:pPr>
        <w:jc w:val="center"/>
        <w:rPr>
          <w:sz w:val="28"/>
          <w:szCs w:val="28"/>
        </w:rPr>
      </w:pPr>
      <w:r>
        <w:rPr>
          <w:b/>
          <w:sz w:val="28"/>
          <w:szCs w:val="28"/>
        </w:rPr>
        <w:lastRenderedPageBreak/>
        <w:t>SOURCE-WIDE</w:t>
      </w:r>
      <w:r w:rsidRPr="00EE02F9">
        <w:rPr>
          <w:b/>
          <w:sz w:val="28"/>
          <w:szCs w:val="28"/>
        </w:rPr>
        <w:t xml:space="preserve"> </w:t>
      </w:r>
      <w:r>
        <w:rPr>
          <w:b/>
          <w:sz w:val="28"/>
          <w:szCs w:val="28"/>
        </w:rPr>
        <w:t>CONDITION</w:t>
      </w:r>
      <w:r w:rsidRPr="00EE02F9">
        <w:rPr>
          <w:b/>
          <w:sz w:val="28"/>
          <w:szCs w:val="28"/>
        </w:rPr>
        <w:t>S</w:t>
      </w:r>
    </w:p>
    <w:p w14:paraId="467E8B95" w14:textId="77777777" w:rsidR="00D72D77" w:rsidRPr="00CC02A3" w:rsidRDefault="00D72D77" w:rsidP="00D72D77">
      <w:pPr>
        <w:rPr>
          <w:sz w:val="20"/>
        </w:rPr>
      </w:pPr>
    </w:p>
    <w:p w14:paraId="7FBDBC53" w14:textId="77777777" w:rsidR="00E91170" w:rsidRPr="00B56335" w:rsidRDefault="00E91170" w:rsidP="00D72D77">
      <w:pPr>
        <w:jc w:val="both"/>
        <w:rPr>
          <w:bCs/>
          <w:u w:val="single"/>
        </w:rPr>
      </w:pPr>
    </w:p>
    <w:p w14:paraId="2CEEBD41" w14:textId="77777777" w:rsidR="00E91170" w:rsidRPr="007D4237" w:rsidRDefault="00E91170" w:rsidP="00D72D77">
      <w:pPr>
        <w:jc w:val="both"/>
      </w:pPr>
      <w:r>
        <w:rPr>
          <w:b/>
          <w:u w:val="single"/>
        </w:rPr>
        <w:t>DESCRIPTION</w:t>
      </w:r>
    </w:p>
    <w:p w14:paraId="5DDF3F41" w14:textId="77777777" w:rsidR="00E91170" w:rsidRPr="00EE5F4E" w:rsidRDefault="00E91170" w:rsidP="00D72D77">
      <w:pPr>
        <w:jc w:val="both"/>
      </w:pPr>
    </w:p>
    <w:p w14:paraId="588A75E1" w14:textId="77777777" w:rsidR="00E91170" w:rsidRDefault="00A40B9A" w:rsidP="00D72D77">
      <w:pPr>
        <w:jc w:val="both"/>
        <w:rPr>
          <w:sz w:val="20"/>
        </w:rPr>
      </w:pPr>
      <w:r>
        <w:rPr>
          <w:sz w:val="20"/>
        </w:rPr>
        <w:t xml:space="preserve">All process equipment at the stationary source including equipment covered by other permits, grandfathered equipment, </w:t>
      </w:r>
      <w:r w:rsidR="00091444">
        <w:rPr>
          <w:sz w:val="20"/>
        </w:rPr>
        <w:t xml:space="preserve">and </w:t>
      </w:r>
      <w:r>
        <w:rPr>
          <w:sz w:val="20"/>
        </w:rPr>
        <w:t>exempt equipment.</w:t>
      </w:r>
    </w:p>
    <w:p w14:paraId="52D92DB3" w14:textId="77777777" w:rsidR="00A40B9A" w:rsidRPr="00EE5F4E" w:rsidRDefault="00A40B9A" w:rsidP="00D72D77">
      <w:pPr>
        <w:jc w:val="both"/>
      </w:pPr>
    </w:p>
    <w:p w14:paraId="70BB1A9E" w14:textId="77777777" w:rsidR="00D72D77" w:rsidRPr="007D4237" w:rsidRDefault="00D72D77" w:rsidP="00D72D77">
      <w:pPr>
        <w:jc w:val="both"/>
      </w:pPr>
      <w:r>
        <w:rPr>
          <w:b/>
          <w:u w:val="single"/>
        </w:rPr>
        <w:t>POLLUTION CONTROL EQUIPMENT</w:t>
      </w:r>
    </w:p>
    <w:p w14:paraId="54F9237F" w14:textId="77777777" w:rsidR="00517D38" w:rsidRPr="00825172" w:rsidRDefault="00517D38" w:rsidP="00D72D77">
      <w:pPr>
        <w:jc w:val="both"/>
        <w:rPr>
          <w:sz w:val="20"/>
        </w:rPr>
      </w:pPr>
    </w:p>
    <w:p w14:paraId="74D3A1F7" w14:textId="14B1D278" w:rsidR="00B60FAD" w:rsidRPr="00EE1379" w:rsidRDefault="00B43F1E" w:rsidP="00D72D77">
      <w:pPr>
        <w:jc w:val="both"/>
        <w:rPr>
          <w:sz w:val="20"/>
        </w:rPr>
      </w:pPr>
      <w:r w:rsidRPr="00EE1379">
        <w:rPr>
          <w:sz w:val="20"/>
        </w:rPr>
        <w:t>NA</w:t>
      </w:r>
    </w:p>
    <w:p w14:paraId="75F970F8" w14:textId="77777777" w:rsidR="00D72D77" w:rsidRPr="00906ACF" w:rsidRDefault="00D72D77" w:rsidP="00D72D77">
      <w:pPr>
        <w:jc w:val="both"/>
        <w:rPr>
          <w:sz w:val="20"/>
        </w:rPr>
      </w:pPr>
    </w:p>
    <w:p w14:paraId="7D6FDE30" w14:textId="77777777" w:rsidR="00D72D77" w:rsidRPr="00CC02A3" w:rsidRDefault="000862E3" w:rsidP="00D72D77">
      <w:pPr>
        <w:jc w:val="both"/>
        <w:rPr>
          <w:b/>
          <w:sz w:val="20"/>
          <w:u w:val="single"/>
        </w:rPr>
      </w:pPr>
      <w:r>
        <w:rPr>
          <w:b/>
        </w:rPr>
        <w:t xml:space="preserve">I.  </w:t>
      </w:r>
      <w:r w:rsidR="00D72D77">
        <w:rPr>
          <w:b/>
          <w:u w:val="single"/>
        </w:rPr>
        <w:t>EMISSION LIMIT(S)</w:t>
      </w:r>
    </w:p>
    <w:p w14:paraId="47ABE0A2" w14:textId="77777777" w:rsidR="00D72D77" w:rsidRPr="00FE0AD0" w:rsidRDefault="00D72D77" w:rsidP="00D72D77">
      <w:pPr>
        <w:jc w:val="both"/>
        <w:rPr>
          <w:sz w:val="20"/>
        </w:rPr>
      </w:pPr>
    </w:p>
    <w:p w14:paraId="3DCC0943" w14:textId="0CE397A8" w:rsidR="00095B77" w:rsidRDefault="00B43F1E" w:rsidP="002B7D5B">
      <w:pPr>
        <w:rPr>
          <w:sz w:val="20"/>
        </w:rPr>
      </w:pPr>
      <w:r>
        <w:rPr>
          <w:sz w:val="20"/>
        </w:rPr>
        <w:t>NA</w:t>
      </w:r>
    </w:p>
    <w:p w14:paraId="35798DE1" w14:textId="77777777" w:rsidR="00494D15" w:rsidRPr="00EE5F4E" w:rsidRDefault="00494D15" w:rsidP="00D72D77">
      <w:pPr>
        <w:jc w:val="both"/>
        <w:rPr>
          <w:sz w:val="20"/>
        </w:rPr>
      </w:pPr>
    </w:p>
    <w:p w14:paraId="1344B1A1" w14:textId="77777777" w:rsidR="00D72D77" w:rsidRDefault="000862E3" w:rsidP="00D72D77">
      <w:pPr>
        <w:jc w:val="both"/>
        <w:rPr>
          <w:b/>
          <w:u w:val="single"/>
        </w:rPr>
      </w:pPr>
      <w:r>
        <w:rPr>
          <w:b/>
        </w:rPr>
        <w:t xml:space="preserve">II.  </w:t>
      </w:r>
      <w:r w:rsidR="00D72D77">
        <w:rPr>
          <w:b/>
          <w:u w:val="single"/>
        </w:rPr>
        <w:t>MATERIAL LIMIT(S)</w:t>
      </w:r>
    </w:p>
    <w:p w14:paraId="4D5F2C81" w14:textId="77777777" w:rsidR="00D72D77" w:rsidRDefault="00D72D77" w:rsidP="00D72D77">
      <w:pPr>
        <w:jc w:val="both"/>
        <w:rPr>
          <w:sz w:val="20"/>
        </w:rPr>
      </w:pPr>
    </w:p>
    <w:p w14:paraId="7E18371D" w14:textId="08980625" w:rsidR="008D1C1B" w:rsidRDefault="00B43F1E" w:rsidP="00D72D77">
      <w:pPr>
        <w:jc w:val="both"/>
        <w:rPr>
          <w:sz w:val="20"/>
        </w:rPr>
      </w:pPr>
      <w:r>
        <w:rPr>
          <w:sz w:val="20"/>
        </w:rPr>
        <w:t>NA</w:t>
      </w:r>
    </w:p>
    <w:p w14:paraId="6E91867D" w14:textId="77777777" w:rsidR="00494D15" w:rsidRDefault="00494D15" w:rsidP="00D72D77">
      <w:pPr>
        <w:jc w:val="both"/>
        <w:rPr>
          <w:sz w:val="20"/>
        </w:rPr>
      </w:pPr>
    </w:p>
    <w:p w14:paraId="5FE16CFC" w14:textId="77777777" w:rsidR="00D72D77" w:rsidRPr="007D4237" w:rsidRDefault="00A13378" w:rsidP="00D72D77">
      <w:pPr>
        <w:jc w:val="both"/>
        <w:rPr>
          <w:sz w:val="20"/>
        </w:rPr>
      </w:pPr>
      <w:r>
        <w:rPr>
          <w:b/>
        </w:rPr>
        <w:t xml:space="preserve">III.  </w:t>
      </w:r>
      <w:r w:rsidR="00D72D77">
        <w:rPr>
          <w:b/>
          <w:u w:val="single"/>
        </w:rPr>
        <w:t>PROCESS/OPERATIONAL RESTRICTION(S)</w:t>
      </w:r>
      <w:r w:rsidR="00D72D77" w:rsidDel="001C614B">
        <w:rPr>
          <w:b/>
          <w:u w:val="single"/>
        </w:rPr>
        <w:t xml:space="preserve"> </w:t>
      </w:r>
    </w:p>
    <w:p w14:paraId="661EEEF7" w14:textId="77777777" w:rsidR="00D72D77" w:rsidRPr="00FE0AD0" w:rsidRDefault="00D72D77" w:rsidP="00D72D77">
      <w:pPr>
        <w:jc w:val="both"/>
        <w:rPr>
          <w:sz w:val="20"/>
        </w:rPr>
      </w:pPr>
    </w:p>
    <w:p w14:paraId="4BC25764" w14:textId="61A56A01" w:rsidR="00D72D77" w:rsidRPr="00095B77" w:rsidRDefault="00B43F1E" w:rsidP="002C34A6">
      <w:pPr>
        <w:jc w:val="both"/>
        <w:rPr>
          <w:sz w:val="20"/>
        </w:rPr>
      </w:pPr>
      <w:r>
        <w:rPr>
          <w:sz w:val="20"/>
        </w:rPr>
        <w:t>NA</w:t>
      </w:r>
    </w:p>
    <w:p w14:paraId="799F731D" w14:textId="77777777" w:rsidR="00D72D77" w:rsidRDefault="00D72D77" w:rsidP="00D72D77">
      <w:pPr>
        <w:jc w:val="both"/>
        <w:rPr>
          <w:sz w:val="20"/>
        </w:rPr>
      </w:pPr>
    </w:p>
    <w:p w14:paraId="75100CED" w14:textId="77777777" w:rsidR="00D72D77" w:rsidRPr="007D4237" w:rsidRDefault="00A13378" w:rsidP="00D72D77">
      <w:pPr>
        <w:jc w:val="both"/>
        <w:rPr>
          <w:sz w:val="20"/>
        </w:rPr>
      </w:pPr>
      <w:r>
        <w:rPr>
          <w:b/>
        </w:rPr>
        <w:t xml:space="preserve">IV.  </w:t>
      </w:r>
      <w:r w:rsidR="00D72D77">
        <w:rPr>
          <w:b/>
          <w:u w:val="single"/>
        </w:rPr>
        <w:t>DESIGN/EQUIPMENT PARAMETER(S)</w:t>
      </w:r>
    </w:p>
    <w:p w14:paraId="03CCE7CC" w14:textId="77777777" w:rsidR="00D72D77" w:rsidRPr="00EE5F4E" w:rsidRDefault="00D72D77" w:rsidP="00D72D77">
      <w:pPr>
        <w:jc w:val="both"/>
        <w:rPr>
          <w:sz w:val="20"/>
        </w:rPr>
      </w:pPr>
    </w:p>
    <w:p w14:paraId="66E52EC9" w14:textId="27591472" w:rsidR="00D72D77" w:rsidRPr="00095B77" w:rsidRDefault="00B43F1E" w:rsidP="002C34A6">
      <w:pPr>
        <w:jc w:val="both"/>
        <w:rPr>
          <w:sz w:val="20"/>
        </w:rPr>
      </w:pPr>
      <w:r>
        <w:rPr>
          <w:sz w:val="20"/>
        </w:rPr>
        <w:t>NA</w:t>
      </w:r>
    </w:p>
    <w:p w14:paraId="0140BF46" w14:textId="77777777" w:rsidR="00D72D77" w:rsidRDefault="00D72D77" w:rsidP="00D72D77">
      <w:pPr>
        <w:jc w:val="both"/>
        <w:rPr>
          <w:sz w:val="20"/>
        </w:rPr>
      </w:pPr>
    </w:p>
    <w:p w14:paraId="2BF68346" w14:textId="77777777" w:rsidR="00CC02A3" w:rsidRPr="007D4237" w:rsidRDefault="00A13378" w:rsidP="00D72D77">
      <w:pPr>
        <w:jc w:val="both"/>
        <w:rPr>
          <w:sz w:val="20"/>
        </w:rPr>
      </w:pPr>
      <w:r>
        <w:rPr>
          <w:b/>
        </w:rPr>
        <w:t xml:space="preserve">V.  </w:t>
      </w:r>
      <w:r w:rsidR="00D72D77">
        <w:rPr>
          <w:b/>
          <w:u w:val="single"/>
        </w:rPr>
        <w:t>TESTING/SAMPLING</w:t>
      </w:r>
    </w:p>
    <w:p w14:paraId="2B16D9AB"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26A92DCE" w14:textId="77777777" w:rsidR="00D72D77" w:rsidRPr="00FE0AD0" w:rsidRDefault="00D72D77" w:rsidP="00D72D77">
      <w:pPr>
        <w:jc w:val="both"/>
        <w:rPr>
          <w:sz w:val="20"/>
        </w:rPr>
      </w:pPr>
    </w:p>
    <w:p w14:paraId="434F0E44" w14:textId="61E7A1D9" w:rsidR="00D72D77" w:rsidRPr="00095B77" w:rsidRDefault="00B43F1E" w:rsidP="002C34A6">
      <w:pPr>
        <w:jc w:val="both"/>
        <w:rPr>
          <w:sz w:val="20"/>
        </w:rPr>
      </w:pPr>
      <w:r>
        <w:rPr>
          <w:sz w:val="20"/>
        </w:rPr>
        <w:t>NA</w:t>
      </w:r>
    </w:p>
    <w:p w14:paraId="440FEAB0" w14:textId="77777777" w:rsidR="00D72D77" w:rsidRDefault="00D72D77" w:rsidP="00D72D77">
      <w:pPr>
        <w:jc w:val="both"/>
        <w:rPr>
          <w:sz w:val="20"/>
        </w:rPr>
      </w:pPr>
    </w:p>
    <w:p w14:paraId="31AB4598" w14:textId="77777777" w:rsidR="00D72D77" w:rsidRPr="00CC02A3" w:rsidRDefault="00A13378" w:rsidP="00D72D77">
      <w:pPr>
        <w:jc w:val="both"/>
        <w:rPr>
          <w:sz w:val="20"/>
        </w:rPr>
      </w:pPr>
      <w:r>
        <w:rPr>
          <w:b/>
        </w:rPr>
        <w:t xml:space="preserve">VI.  </w:t>
      </w:r>
      <w:r w:rsidR="00D72D77">
        <w:rPr>
          <w:b/>
          <w:u w:val="single"/>
        </w:rPr>
        <w:t>MONITORING/RECORDKEEPING</w:t>
      </w:r>
    </w:p>
    <w:p w14:paraId="1299A207"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2AE996CC" w14:textId="77777777" w:rsidR="00D72D77" w:rsidRPr="00FE0AD0" w:rsidRDefault="00D72D77" w:rsidP="00D72D77">
      <w:pPr>
        <w:jc w:val="both"/>
        <w:rPr>
          <w:sz w:val="20"/>
        </w:rPr>
      </w:pPr>
    </w:p>
    <w:p w14:paraId="5E4AE90C" w14:textId="6D1A763C" w:rsidR="00D72D77" w:rsidRPr="00095B77" w:rsidRDefault="00B43F1E" w:rsidP="002C34A6">
      <w:pPr>
        <w:jc w:val="both"/>
        <w:rPr>
          <w:sz w:val="20"/>
        </w:rPr>
      </w:pPr>
      <w:r>
        <w:rPr>
          <w:sz w:val="20"/>
        </w:rPr>
        <w:t>NA</w:t>
      </w:r>
    </w:p>
    <w:p w14:paraId="441EE2FD" w14:textId="77777777" w:rsidR="00461E40" w:rsidRPr="007713F1" w:rsidRDefault="00461E40" w:rsidP="0098346A">
      <w:pPr>
        <w:jc w:val="both"/>
        <w:rPr>
          <w:sz w:val="20"/>
        </w:rPr>
      </w:pPr>
    </w:p>
    <w:p w14:paraId="6FF6DA86" w14:textId="77777777" w:rsidR="0098346A" w:rsidRPr="007D4237" w:rsidRDefault="00A13378" w:rsidP="0098346A">
      <w:pPr>
        <w:jc w:val="both"/>
        <w:rPr>
          <w:sz w:val="20"/>
        </w:rPr>
      </w:pPr>
      <w:r>
        <w:rPr>
          <w:b/>
        </w:rPr>
        <w:t xml:space="preserve">VII.  </w:t>
      </w:r>
      <w:r w:rsidR="0098346A">
        <w:rPr>
          <w:b/>
          <w:u w:val="single"/>
        </w:rPr>
        <w:t>REPORTING</w:t>
      </w:r>
    </w:p>
    <w:p w14:paraId="6C2A45FB" w14:textId="77777777" w:rsidR="00F35BF3" w:rsidRPr="00CC02A3" w:rsidRDefault="00F35BF3" w:rsidP="0098346A">
      <w:pPr>
        <w:jc w:val="both"/>
        <w:rPr>
          <w:sz w:val="20"/>
        </w:rPr>
      </w:pPr>
    </w:p>
    <w:p w14:paraId="2CCB9F67" w14:textId="77777777" w:rsidR="00977FBE" w:rsidRPr="00117BC6" w:rsidRDefault="00095B77" w:rsidP="004F09CF">
      <w:pPr>
        <w:ind w:left="360" w:hanging="360"/>
        <w:jc w:val="both"/>
        <w:rPr>
          <w:sz w:val="20"/>
        </w:rPr>
      </w:pPr>
      <w:r>
        <w:t>1.</w:t>
      </w:r>
      <w:r>
        <w:tab/>
      </w:r>
      <w:r w:rsidR="00977FBE" w:rsidRPr="00117BC6">
        <w:rPr>
          <w:sz w:val="20"/>
        </w:rPr>
        <w:t xml:space="preserve">Prompt reporting of deviations pursuant to </w:t>
      </w:r>
      <w:r w:rsidR="005F1071" w:rsidRPr="00117BC6">
        <w:rPr>
          <w:sz w:val="20"/>
        </w:rPr>
        <w:t xml:space="preserve">General </w:t>
      </w:r>
      <w:r w:rsidR="00977FBE" w:rsidRPr="00117BC6">
        <w:rPr>
          <w:sz w:val="20"/>
        </w:rPr>
        <w:t>Condition</w:t>
      </w:r>
      <w:r w:rsidR="005F1071" w:rsidRPr="00117BC6">
        <w:rPr>
          <w:sz w:val="20"/>
        </w:rPr>
        <w:t>s 21 and 22</w:t>
      </w:r>
      <w:r w:rsidR="001E2AF2" w:rsidRPr="00117BC6">
        <w:rPr>
          <w:sz w:val="20"/>
        </w:rPr>
        <w:t xml:space="preserve"> </w:t>
      </w:r>
      <w:r w:rsidR="00977FBE" w:rsidRPr="00117BC6">
        <w:rPr>
          <w:sz w:val="20"/>
        </w:rPr>
        <w:t xml:space="preserve">of Part A.  </w:t>
      </w:r>
      <w:r w:rsidR="00977FBE" w:rsidRPr="00117BC6">
        <w:rPr>
          <w:b/>
          <w:sz w:val="20"/>
        </w:rPr>
        <w:t>(R</w:t>
      </w:r>
      <w:r w:rsidR="00F4313D" w:rsidRPr="00117BC6">
        <w:rPr>
          <w:b/>
          <w:sz w:val="20"/>
        </w:rPr>
        <w:t> </w:t>
      </w:r>
      <w:r w:rsidR="00977FBE" w:rsidRPr="00117BC6">
        <w:rPr>
          <w:b/>
          <w:sz w:val="20"/>
        </w:rPr>
        <w:t>336.1213(3)(c)(ii))</w:t>
      </w:r>
    </w:p>
    <w:p w14:paraId="1AAEF794" w14:textId="77777777" w:rsidR="007D4237" w:rsidRPr="00117BC6" w:rsidRDefault="007D4237" w:rsidP="004F09CF">
      <w:pPr>
        <w:ind w:left="360" w:hanging="360"/>
        <w:jc w:val="both"/>
        <w:rPr>
          <w:sz w:val="20"/>
        </w:rPr>
      </w:pPr>
    </w:p>
    <w:p w14:paraId="455CB558" w14:textId="77777777" w:rsidR="00736BDB" w:rsidRPr="00117BC6" w:rsidRDefault="00117BC6" w:rsidP="004F09CF">
      <w:pPr>
        <w:ind w:left="360" w:hanging="360"/>
        <w:jc w:val="both"/>
        <w:rPr>
          <w:sz w:val="20"/>
        </w:rPr>
      </w:pPr>
      <w:r w:rsidRPr="00117BC6">
        <w:rPr>
          <w:sz w:val="20"/>
        </w:rPr>
        <w:t>2.</w:t>
      </w:r>
      <w:r w:rsidRPr="00117BC6">
        <w:rPr>
          <w:sz w:val="20"/>
        </w:rPr>
        <w:tab/>
      </w:r>
      <w:r w:rsidR="00977FBE" w:rsidRPr="00117BC6">
        <w:rPr>
          <w:sz w:val="20"/>
        </w:rPr>
        <w:t xml:space="preserve">Semiannual reporting of </w:t>
      </w:r>
      <w:r w:rsidR="00736BDB" w:rsidRPr="00117BC6">
        <w:rPr>
          <w:sz w:val="20"/>
        </w:rPr>
        <w:t xml:space="preserve">monitoring and </w:t>
      </w:r>
      <w:r w:rsidR="00AF7E93" w:rsidRPr="00117BC6">
        <w:rPr>
          <w:sz w:val="20"/>
        </w:rPr>
        <w:t>deviations</w:t>
      </w:r>
      <w:r w:rsidR="00977FBE" w:rsidRPr="00117BC6">
        <w:rPr>
          <w:sz w:val="20"/>
        </w:rPr>
        <w:t xml:space="preserve"> pursuant to </w:t>
      </w:r>
      <w:r w:rsidR="005F1071" w:rsidRPr="00117BC6">
        <w:rPr>
          <w:sz w:val="20"/>
        </w:rPr>
        <w:t xml:space="preserve">General </w:t>
      </w:r>
      <w:r w:rsidR="00977FBE" w:rsidRPr="00117BC6">
        <w:rPr>
          <w:sz w:val="20"/>
        </w:rPr>
        <w:t xml:space="preserve">Condition </w:t>
      </w:r>
      <w:r w:rsidR="005F1071" w:rsidRPr="00117BC6">
        <w:rPr>
          <w:sz w:val="20"/>
        </w:rPr>
        <w:t xml:space="preserve">23 </w:t>
      </w:r>
      <w:r w:rsidR="00977FBE" w:rsidRPr="00117BC6">
        <w:rPr>
          <w:sz w:val="20"/>
        </w:rPr>
        <w:t xml:space="preserve">of Part A.  </w:t>
      </w:r>
      <w:r w:rsidR="004747E9">
        <w:rPr>
          <w:sz w:val="20"/>
        </w:rPr>
        <w:t>The r</w:t>
      </w:r>
      <w:r w:rsidR="00A90AC3" w:rsidRPr="00117BC6">
        <w:rPr>
          <w:sz w:val="20"/>
        </w:rPr>
        <w:t>eport shall be</w:t>
      </w:r>
      <w:r w:rsidR="00B86A07">
        <w:rPr>
          <w:sz w:val="20"/>
        </w:rPr>
        <w:t xml:space="preserve"> 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reporting period July 1 to December 31 and September 15 for reporting period January 1 to June</w:t>
      </w:r>
      <w:r w:rsidR="00F4313D" w:rsidRPr="00117BC6">
        <w:rPr>
          <w:sz w:val="20"/>
        </w:rPr>
        <w:t> </w:t>
      </w:r>
      <w:r w:rsidR="00977FBE" w:rsidRPr="00117BC6">
        <w:rPr>
          <w:sz w:val="20"/>
        </w:rPr>
        <w:t xml:space="preserve">30.  </w:t>
      </w:r>
      <w:r w:rsidR="00977FBE" w:rsidRPr="00117BC6">
        <w:rPr>
          <w:b/>
          <w:sz w:val="20"/>
        </w:rPr>
        <w:t>(R</w:t>
      </w:r>
      <w:r w:rsidR="00F4313D" w:rsidRPr="00117BC6">
        <w:rPr>
          <w:b/>
          <w:sz w:val="20"/>
        </w:rPr>
        <w:t> </w:t>
      </w:r>
      <w:r w:rsidR="00977FBE" w:rsidRPr="00117BC6">
        <w:rPr>
          <w:b/>
          <w:sz w:val="20"/>
        </w:rPr>
        <w:t>336.1213(3)</w:t>
      </w:r>
      <w:r w:rsidR="00D74BBE" w:rsidRPr="00117BC6">
        <w:rPr>
          <w:b/>
          <w:sz w:val="20"/>
        </w:rPr>
        <w:t>(c)(</w:t>
      </w:r>
      <w:proofErr w:type="spellStart"/>
      <w:r w:rsidR="00977FBE" w:rsidRPr="00117BC6">
        <w:rPr>
          <w:b/>
          <w:sz w:val="20"/>
        </w:rPr>
        <w:t>i</w:t>
      </w:r>
      <w:proofErr w:type="spellEnd"/>
      <w:r w:rsidR="00977FBE" w:rsidRPr="00117BC6">
        <w:rPr>
          <w:b/>
          <w:sz w:val="20"/>
        </w:rPr>
        <w:t>))</w:t>
      </w:r>
    </w:p>
    <w:p w14:paraId="10A5BCE0" w14:textId="77777777" w:rsidR="00117BC6" w:rsidRPr="00117BC6" w:rsidRDefault="00117BC6" w:rsidP="004F09CF">
      <w:pPr>
        <w:ind w:left="360" w:hanging="360"/>
        <w:jc w:val="both"/>
        <w:rPr>
          <w:sz w:val="20"/>
        </w:rPr>
      </w:pPr>
    </w:p>
    <w:p w14:paraId="414B90ED" w14:textId="77777777" w:rsidR="00977FBE" w:rsidRPr="00117BC6" w:rsidRDefault="00117BC6" w:rsidP="004F09CF">
      <w:pPr>
        <w:ind w:left="360" w:hanging="360"/>
        <w:jc w:val="both"/>
        <w:rPr>
          <w:sz w:val="20"/>
        </w:rPr>
      </w:pPr>
      <w:r w:rsidRPr="00117BC6">
        <w:rPr>
          <w:sz w:val="20"/>
        </w:rPr>
        <w:t>3.</w:t>
      </w:r>
      <w:r w:rsidRPr="00117BC6">
        <w:rPr>
          <w:sz w:val="20"/>
        </w:rPr>
        <w:tab/>
      </w:r>
      <w:r w:rsidR="00977FBE" w:rsidRPr="00117BC6">
        <w:rPr>
          <w:sz w:val="20"/>
        </w:rPr>
        <w:t xml:space="preserve">Annual certification of compliance pursuant to </w:t>
      </w:r>
      <w:r w:rsidR="005F1071" w:rsidRPr="00117BC6">
        <w:rPr>
          <w:sz w:val="20"/>
        </w:rPr>
        <w:t xml:space="preserve">General </w:t>
      </w:r>
      <w:r w:rsidR="00977FBE" w:rsidRPr="00117BC6">
        <w:rPr>
          <w:sz w:val="20"/>
        </w:rPr>
        <w:t xml:space="preserve">Conditions </w:t>
      </w:r>
      <w:r w:rsidR="005F1071" w:rsidRPr="00117BC6">
        <w:rPr>
          <w:sz w:val="20"/>
        </w:rPr>
        <w:t>19</w:t>
      </w:r>
      <w:r w:rsidR="001E2AF2" w:rsidRPr="00117BC6">
        <w:rPr>
          <w:sz w:val="20"/>
        </w:rPr>
        <w:t xml:space="preserve"> </w:t>
      </w:r>
      <w:r w:rsidR="00977FBE" w:rsidRPr="00117BC6">
        <w:rPr>
          <w:sz w:val="20"/>
        </w:rPr>
        <w:t xml:space="preserve">and </w:t>
      </w:r>
      <w:r w:rsidR="005F1071" w:rsidRPr="00117BC6">
        <w:rPr>
          <w:sz w:val="20"/>
        </w:rPr>
        <w:t>20</w:t>
      </w:r>
      <w:r w:rsidR="001E2AF2" w:rsidRPr="00117BC6">
        <w:rPr>
          <w:sz w:val="20"/>
        </w:rPr>
        <w:t xml:space="preserve"> </w:t>
      </w:r>
      <w:r w:rsidR="00977FBE" w:rsidRPr="00117BC6">
        <w:rPr>
          <w:sz w:val="20"/>
        </w:rPr>
        <w:t xml:space="preserve">of Part A.  </w:t>
      </w:r>
      <w:r w:rsidR="004747E9">
        <w:rPr>
          <w:sz w:val="20"/>
        </w:rPr>
        <w:t>The r</w:t>
      </w:r>
      <w:r w:rsidR="00A90AC3" w:rsidRPr="00117BC6">
        <w:rPr>
          <w:sz w:val="20"/>
        </w:rPr>
        <w:t xml:space="preserve">eport shall be </w:t>
      </w:r>
      <w:r w:rsidR="00B86A07">
        <w:rPr>
          <w:sz w:val="20"/>
        </w:rPr>
        <w:t xml:space="preserve">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the previous calendar year.  </w:t>
      </w:r>
      <w:r w:rsidR="00977FBE" w:rsidRPr="00117BC6">
        <w:rPr>
          <w:b/>
          <w:sz w:val="20"/>
        </w:rPr>
        <w:t>(R</w:t>
      </w:r>
      <w:r w:rsidR="00F4313D" w:rsidRPr="00117BC6">
        <w:rPr>
          <w:b/>
          <w:sz w:val="20"/>
        </w:rPr>
        <w:t> </w:t>
      </w:r>
      <w:r w:rsidR="00977FBE" w:rsidRPr="00117BC6">
        <w:rPr>
          <w:b/>
          <w:sz w:val="20"/>
        </w:rPr>
        <w:t>336.1213(4)</w:t>
      </w:r>
      <w:r w:rsidR="00765F1A" w:rsidRPr="00117BC6">
        <w:rPr>
          <w:b/>
          <w:sz w:val="20"/>
        </w:rPr>
        <w:t>(c</w:t>
      </w:r>
      <w:r w:rsidR="00977FBE" w:rsidRPr="00117BC6">
        <w:rPr>
          <w:b/>
          <w:sz w:val="20"/>
        </w:rPr>
        <w:t>)</w:t>
      </w:r>
      <w:r w:rsidR="00765F1A" w:rsidRPr="00117BC6">
        <w:rPr>
          <w:b/>
          <w:sz w:val="20"/>
        </w:rPr>
        <w:t>)</w:t>
      </w:r>
    </w:p>
    <w:p w14:paraId="0B03ACBE" w14:textId="77777777" w:rsidR="00736BDB" w:rsidRPr="000944A9" w:rsidRDefault="00736BDB" w:rsidP="004F09CF">
      <w:pPr>
        <w:ind w:right="72"/>
        <w:jc w:val="both"/>
        <w:rPr>
          <w:rFonts w:cs="Arial"/>
          <w:sz w:val="20"/>
        </w:rPr>
      </w:pPr>
    </w:p>
    <w:p w14:paraId="2706A3EE" w14:textId="77777777" w:rsidR="0007030E" w:rsidRPr="00FE0AD0" w:rsidRDefault="0007030E" w:rsidP="004F09CF">
      <w:pPr>
        <w:jc w:val="both"/>
        <w:rPr>
          <w:rFonts w:cs="Arial"/>
          <w:b/>
          <w:sz w:val="20"/>
        </w:rPr>
      </w:pPr>
      <w:r w:rsidRPr="00FE0AD0">
        <w:rPr>
          <w:rFonts w:cs="Arial"/>
          <w:b/>
          <w:sz w:val="20"/>
        </w:rPr>
        <w:t>See Appendix 8</w:t>
      </w:r>
    </w:p>
    <w:p w14:paraId="44CBB010" w14:textId="11FDCC51" w:rsidR="00B43F1E" w:rsidRDefault="00B43F1E">
      <w:pPr>
        <w:rPr>
          <w:rFonts w:cs="Arial"/>
          <w:sz w:val="20"/>
        </w:rPr>
      </w:pPr>
      <w:r>
        <w:rPr>
          <w:rFonts w:cs="Arial"/>
          <w:sz w:val="20"/>
        </w:rPr>
        <w:br w:type="page"/>
      </w:r>
    </w:p>
    <w:p w14:paraId="5093F7FF" w14:textId="77777777" w:rsidR="008D1C1B" w:rsidRPr="007713F1" w:rsidRDefault="008D1C1B" w:rsidP="004F09CF">
      <w:pPr>
        <w:jc w:val="both"/>
        <w:rPr>
          <w:rFonts w:cs="Arial"/>
          <w:sz w:val="20"/>
        </w:rPr>
      </w:pPr>
    </w:p>
    <w:p w14:paraId="552E1E0B" w14:textId="77777777" w:rsidR="00415A04" w:rsidRPr="00CC02A3" w:rsidRDefault="00A13378" w:rsidP="004F09CF">
      <w:pPr>
        <w:rPr>
          <w:sz w:val="20"/>
        </w:rPr>
      </w:pPr>
      <w:r>
        <w:rPr>
          <w:b/>
        </w:rPr>
        <w:t xml:space="preserve">VIII.  </w:t>
      </w:r>
      <w:r w:rsidR="00CE1923">
        <w:rPr>
          <w:b/>
          <w:u w:val="single"/>
        </w:rPr>
        <w:t>STACK</w:t>
      </w:r>
      <w:r w:rsidR="00415A04">
        <w:rPr>
          <w:b/>
          <w:u w:val="single"/>
        </w:rPr>
        <w:t>/</w:t>
      </w:r>
      <w:r w:rsidR="00CE1923">
        <w:rPr>
          <w:b/>
          <w:u w:val="single"/>
        </w:rPr>
        <w:t>V</w:t>
      </w:r>
      <w:r w:rsidR="00415A04">
        <w:rPr>
          <w:b/>
          <w:u w:val="single"/>
        </w:rPr>
        <w:t>ENT RESTRICTION(S)</w:t>
      </w:r>
    </w:p>
    <w:p w14:paraId="654369BB" w14:textId="77777777" w:rsidR="00415A04" w:rsidRPr="00CC02A3" w:rsidRDefault="00415A04" w:rsidP="004F09CF">
      <w:pPr>
        <w:rPr>
          <w:sz w:val="20"/>
        </w:rPr>
      </w:pPr>
    </w:p>
    <w:p w14:paraId="4D5DA60F" w14:textId="2B14D64D" w:rsidR="00415A04" w:rsidRDefault="00B43F1E" w:rsidP="00415A04">
      <w:pPr>
        <w:jc w:val="both"/>
        <w:rPr>
          <w:sz w:val="20"/>
        </w:rPr>
      </w:pPr>
      <w:r>
        <w:rPr>
          <w:sz w:val="20"/>
        </w:rPr>
        <w:t>NA</w:t>
      </w:r>
    </w:p>
    <w:p w14:paraId="6B1CDF82" w14:textId="77777777" w:rsidR="004F5DF2" w:rsidRPr="00EE5F4E" w:rsidRDefault="004F5DF2" w:rsidP="00415A04">
      <w:pPr>
        <w:jc w:val="both"/>
        <w:rPr>
          <w:sz w:val="20"/>
        </w:rPr>
      </w:pPr>
    </w:p>
    <w:p w14:paraId="4DB76507" w14:textId="77777777" w:rsidR="0098346A" w:rsidRPr="00CC02A3" w:rsidRDefault="00A13378" w:rsidP="0098346A">
      <w:pPr>
        <w:jc w:val="both"/>
        <w:rPr>
          <w:sz w:val="20"/>
        </w:rPr>
      </w:pPr>
      <w:r>
        <w:rPr>
          <w:b/>
        </w:rPr>
        <w:t xml:space="preserve">IX.  </w:t>
      </w:r>
      <w:r w:rsidR="0098346A">
        <w:rPr>
          <w:b/>
          <w:u w:val="single"/>
        </w:rPr>
        <w:t>OTHER REQUIREMENT(S)</w:t>
      </w:r>
    </w:p>
    <w:p w14:paraId="0FAB9F7A" w14:textId="77777777" w:rsidR="0098346A" w:rsidRPr="00FE0AD0" w:rsidRDefault="0098346A" w:rsidP="004F09CF">
      <w:pPr>
        <w:jc w:val="both"/>
        <w:rPr>
          <w:sz w:val="20"/>
        </w:rPr>
      </w:pPr>
    </w:p>
    <w:p w14:paraId="4611CE4E" w14:textId="30F94C77" w:rsidR="0098346A" w:rsidRPr="00794966" w:rsidRDefault="00B43F1E" w:rsidP="002C34A6">
      <w:pPr>
        <w:jc w:val="both"/>
        <w:rPr>
          <w:sz w:val="20"/>
        </w:rPr>
      </w:pPr>
      <w:r>
        <w:rPr>
          <w:sz w:val="20"/>
        </w:rPr>
        <w:t>NA</w:t>
      </w:r>
    </w:p>
    <w:p w14:paraId="34246F03" w14:textId="77777777" w:rsidR="0098346A" w:rsidRDefault="0098346A" w:rsidP="004F09CF">
      <w:pPr>
        <w:jc w:val="both"/>
        <w:rPr>
          <w:sz w:val="20"/>
        </w:rPr>
      </w:pPr>
    </w:p>
    <w:p w14:paraId="74C39669" w14:textId="77777777" w:rsidR="001F649E" w:rsidRPr="00FE0AD0" w:rsidRDefault="001F649E" w:rsidP="004F09CF">
      <w:pPr>
        <w:jc w:val="both"/>
        <w:rPr>
          <w:sz w:val="20"/>
        </w:rPr>
      </w:pPr>
    </w:p>
    <w:p w14:paraId="129E3409" w14:textId="77777777" w:rsidR="0098346A" w:rsidRPr="0007030E" w:rsidRDefault="0098346A" w:rsidP="0098346A"/>
    <w:p w14:paraId="5A3EEB6D" w14:textId="77777777" w:rsidR="0098346A" w:rsidRPr="007713F1" w:rsidRDefault="001C614B" w:rsidP="0007030E">
      <w:r>
        <w:br w:type="page"/>
      </w:r>
    </w:p>
    <w:p w14:paraId="3ADA8A3E" w14:textId="77777777" w:rsidR="00E14632" w:rsidRDefault="00ED0AFD" w:rsidP="00CE44D8">
      <w:pPr>
        <w:pStyle w:val="Heading1"/>
      </w:pPr>
      <w:bookmarkStart w:id="60" w:name="_Toc138140003"/>
      <w:bookmarkStart w:id="61" w:name="_Toc852397"/>
      <w:bookmarkStart w:id="62" w:name="_Toc852728"/>
      <w:bookmarkStart w:id="63" w:name="_Toc1453515"/>
      <w:r>
        <w:lastRenderedPageBreak/>
        <w:t xml:space="preserve">C.  </w:t>
      </w:r>
      <w:r w:rsidR="0002792B">
        <w:t xml:space="preserve">EMISSION UNIT </w:t>
      </w:r>
      <w:bookmarkStart w:id="64" w:name="_Toc2571645"/>
      <w:r w:rsidR="00494D15">
        <w:t xml:space="preserve">SPECIAL </w:t>
      </w:r>
      <w:r w:rsidR="00456F47">
        <w:t>CONDITIONS</w:t>
      </w:r>
      <w:bookmarkEnd w:id="60"/>
    </w:p>
    <w:p w14:paraId="6CF63799" w14:textId="77777777" w:rsidR="00E14632" w:rsidRPr="00FE0AD0" w:rsidRDefault="00E14632" w:rsidP="00E14632">
      <w:pPr>
        <w:jc w:val="both"/>
        <w:rPr>
          <w:sz w:val="20"/>
        </w:rPr>
      </w:pPr>
    </w:p>
    <w:p w14:paraId="3CBFE8EF"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2957F882" w14:textId="77777777" w:rsidR="009602B7" w:rsidRPr="00FE0AD0" w:rsidRDefault="009602B7" w:rsidP="00E14632">
      <w:pPr>
        <w:jc w:val="both"/>
        <w:rPr>
          <w:sz w:val="20"/>
        </w:rPr>
      </w:pPr>
    </w:p>
    <w:p w14:paraId="2EE56B58"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3253D9D3" w14:textId="77777777" w:rsidR="00E14632" w:rsidRDefault="00E14632" w:rsidP="00E14632">
      <w:pPr>
        <w:jc w:val="both"/>
        <w:rPr>
          <w:sz w:val="20"/>
        </w:rPr>
      </w:pPr>
    </w:p>
    <w:p w14:paraId="4E29C8F3" w14:textId="6744A006" w:rsidR="00C8711A" w:rsidRDefault="00C8711A">
      <w:pPr>
        <w:rPr>
          <w:sz w:val="20"/>
        </w:rPr>
      </w:pPr>
      <w:r>
        <w:rPr>
          <w:sz w:val="20"/>
        </w:rPr>
        <w:br w:type="page"/>
      </w:r>
    </w:p>
    <w:p w14:paraId="720CC3D9" w14:textId="77777777" w:rsidR="0034744B" w:rsidRPr="00FC1F2C" w:rsidRDefault="0034744B" w:rsidP="00393A6F">
      <w:pPr>
        <w:pStyle w:val="Heading1"/>
        <w:rPr>
          <w:b w:val="0"/>
          <w:sz w:val="20"/>
          <w:szCs w:val="20"/>
        </w:rPr>
      </w:pPr>
      <w:bookmarkStart w:id="65" w:name="_Toc138140004"/>
      <w:r w:rsidRPr="00393A6F">
        <w:lastRenderedPageBreak/>
        <w:t xml:space="preserve">D.  FLEXIBLE GROUP </w:t>
      </w:r>
      <w:bookmarkEnd w:id="64"/>
      <w:r w:rsidR="00494D15">
        <w:t xml:space="preserve">SPECIAL </w:t>
      </w:r>
      <w:r w:rsidR="00456F47" w:rsidRPr="00393A6F">
        <w:t>CONDITIONS</w:t>
      </w:r>
      <w:bookmarkEnd w:id="65"/>
    </w:p>
    <w:p w14:paraId="6EC24BB3" w14:textId="77777777" w:rsidR="0034744B" w:rsidRPr="008E1254" w:rsidRDefault="0034744B" w:rsidP="00FC1F2C">
      <w:pPr>
        <w:rPr>
          <w:sz w:val="20"/>
        </w:rPr>
      </w:pPr>
    </w:p>
    <w:p w14:paraId="2EDEF336"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3A2528B9" w14:textId="77777777" w:rsidR="009602B7" w:rsidRPr="00FE0AD0" w:rsidRDefault="009602B7" w:rsidP="0034744B">
      <w:pPr>
        <w:jc w:val="both"/>
        <w:rPr>
          <w:sz w:val="20"/>
        </w:rPr>
      </w:pPr>
    </w:p>
    <w:p w14:paraId="3E980D56"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6A4464B2" w14:textId="77777777" w:rsidR="0034744B" w:rsidRDefault="0034744B" w:rsidP="0034744B">
      <w:pPr>
        <w:jc w:val="both"/>
        <w:rPr>
          <w:sz w:val="20"/>
        </w:rPr>
      </w:pPr>
    </w:p>
    <w:p w14:paraId="2F254F4F" w14:textId="77777777" w:rsidR="00AE1D84" w:rsidRDefault="00AE1D84" w:rsidP="008427BE">
      <w:pPr>
        <w:jc w:val="both"/>
        <w:rPr>
          <w:sz w:val="20"/>
        </w:rPr>
      </w:pPr>
      <w:r>
        <w:rPr>
          <w:sz w:val="20"/>
        </w:rPr>
        <w:br w:type="page"/>
      </w:r>
    </w:p>
    <w:p w14:paraId="028D4D75" w14:textId="77777777" w:rsidR="005E5399" w:rsidRPr="00440957" w:rsidRDefault="00FE2A0A" w:rsidP="001B5E34">
      <w:pPr>
        <w:pStyle w:val="Heading1"/>
        <w:rPr>
          <w:sz w:val="20"/>
          <w:szCs w:val="20"/>
        </w:rPr>
      </w:pPr>
      <w:bookmarkStart w:id="66" w:name="_Toc1453518"/>
      <w:bookmarkStart w:id="67" w:name="_Toc138140005"/>
      <w:bookmarkEnd w:id="61"/>
      <w:bookmarkEnd w:id="62"/>
      <w:bookmarkEnd w:id="63"/>
      <w:r w:rsidRPr="001B5E34">
        <w:lastRenderedPageBreak/>
        <w:t>E</w:t>
      </w:r>
      <w:r w:rsidR="005E5399" w:rsidRPr="001B5E34">
        <w:t>.  NON-APPLICABLE REQUIREMENTS</w:t>
      </w:r>
      <w:bookmarkEnd w:id="66"/>
      <w:bookmarkEnd w:id="67"/>
    </w:p>
    <w:p w14:paraId="01E1233A" w14:textId="77777777" w:rsidR="005B2191" w:rsidRDefault="005B2191" w:rsidP="005B2191">
      <w:pPr>
        <w:jc w:val="both"/>
        <w:rPr>
          <w:rFonts w:cs="Arial"/>
          <w:sz w:val="20"/>
        </w:rPr>
      </w:pPr>
    </w:p>
    <w:p w14:paraId="76C52ADD"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53709D">
        <w:rPr>
          <w:sz w:val="20"/>
        </w:rPr>
        <w:t> </w:t>
      </w:r>
      <w:r w:rsidR="009069B9" w:rsidRPr="00FE0AD0">
        <w:rPr>
          <w:sz w:val="20"/>
        </w:rPr>
        <w:t>213(6)(a)(ii)</w:t>
      </w:r>
      <w:r w:rsidR="00234667" w:rsidRPr="00FE0AD0">
        <w:rPr>
          <w:sz w:val="20"/>
        </w:rPr>
        <w:t>.</w:t>
      </w:r>
    </w:p>
    <w:p w14:paraId="050A4870" w14:textId="77777777" w:rsidR="000822B4" w:rsidRDefault="000822B4" w:rsidP="00D10803">
      <w:pPr>
        <w:jc w:val="both"/>
      </w:pPr>
    </w:p>
    <w:p w14:paraId="7689B6BE" w14:textId="77777777" w:rsidR="00447D64" w:rsidRDefault="00447D64" w:rsidP="00D10803">
      <w:pPr>
        <w:jc w:val="both"/>
      </w:pPr>
    </w:p>
    <w:p w14:paraId="1C3490DC"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27AFB273" w14:textId="77777777" w:rsidTr="00B10CBB">
        <w:trPr>
          <w:cantSplit/>
          <w:trHeight w:val="226"/>
        </w:trPr>
        <w:tc>
          <w:tcPr>
            <w:tcW w:w="10271" w:type="dxa"/>
          </w:tcPr>
          <w:p w14:paraId="27A608E3"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68" w:name="_Toc367698521"/>
            <w:bookmarkStart w:id="69" w:name="_Toc138140006"/>
            <w:r w:rsidRPr="00253A7B">
              <w:rPr>
                <w:b/>
                <w:kern w:val="28"/>
                <w:sz w:val="28"/>
                <w:szCs w:val="28"/>
              </w:rPr>
              <w:t>APPENDICES</w:t>
            </w:r>
            <w:bookmarkEnd w:id="68"/>
            <w:bookmarkEnd w:id="69"/>
          </w:p>
        </w:tc>
      </w:tr>
    </w:tbl>
    <w:p w14:paraId="1A5DB248" w14:textId="77777777" w:rsidR="00FC3D76" w:rsidRPr="00FC1F2C" w:rsidRDefault="005C07D8" w:rsidP="005C07D8">
      <w:pPr>
        <w:pStyle w:val="Heading2"/>
        <w:numPr>
          <w:ilvl w:val="0"/>
          <w:numId w:val="0"/>
        </w:numPr>
        <w:spacing w:before="0" w:after="0"/>
        <w:jc w:val="left"/>
        <w:rPr>
          <w:b w:val="0"/>
          <w:sz w:val="22"/>
          <w:szCs w:val="22"/>
        </w:rPr>
      </w:pPr>
      <w:bookmarkStart w:id="70" w:name="_Toc138140007"/>
      <w:bookmarkStart w:id="71"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70"/>
    </w:p>
    <w:tbl>
      <w:tblPr>
        <w:tblW w:w="5000" w:type="pct"/>
        <w:jc w:val="center"/>
        <w:tblLook w:val="0000" w:firstRow="0" w:lastRow="0" w:firstColumn="0" w:lastColumn="0" w:noHBand="0" w:noVBand="0"/>
      </w:tblPr>
      <w:tblGrid>
        <w:gridCol w:w="1344"/>
        <w:gridCol w:w="3845"/>
        <w:gridCol w:w="803"/>
        <w:gridCol w:w="4202"/>
      </w:tblGrid>
      <w:tr w:rsidR="00FC3D76" w:rsidRPr="000B6AFE" w14:paraId="23DFA598"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178D3918"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1FD40565"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6C03CEC7" w14:textId="77777777" w:rsidTr="00232A18">
        <w:trPr>
          <w:cantSplit/>
          <w:trHeight w:val="245"/>
          <w:jc w:val="center"/>
        </w:trPr>
        <w:tc>
          <w:tcPr>
            <w:tcW w:w="659" w:type="pct"/>
            <w:tcBorders>
              <w:top w:val="single" w:sz="4" w:space="0" w:color="auto"/>
              <w:left w:val="double" w:sz="4" w:space="0" w:color="auto"/>
            </w:tcBorders>
          </w:tcPr>
          <w:p w14:paraId="55E09102"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2327DCEF"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4B53832E" w14:textId="77777777"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5DDC6B0E"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265E5F59" w14:textId="77777777" w:rsidTr="00232A18">
        <w:trPr>
          <w:cantSplit/>
          <w:trHeight w:val="245"/>
          <w:jc w:val="center"/>
        </w:trPr>
        <w:tc>
          <w:tcPr>
            <w:tcW w:w="659" w:type="pct"/>
            <w:tcBorders>
              <w:left w:val="double" w:sz="4" w:space="0" w:color="auto"/>
            </w:tcBorders>
          </w:tcPr>
          <w:p w14:paraId="69208833" w14:textId="77777777" w:rsidR="00FC3D76" w:rsidRPr="000B6AFE" w:rsidRDefault="00FC3D76" w:rsidP="00FC3D76">
            <w:pPr>
              <w:rPr>
                <w:rFonts w:cs="Arial"/>
                <w:sz w:val="19"/>
                <w:szCs w:val="19"/>
              </w:rPr>
            </w:pPr>
            <w:proofErr w:type="spellStart"/>
            <w:r w:rsidRPr="000B6AFE">
              <w:rPr>
                <w:rFonts w:cs="Arial"/>
                <w:sz w:val="19"/>
                <w:szCs w:val="19"/>
              </w:rPr>
              <w:t>BACT</w:t>
            </w:r>
            <w:proofErr w:type="spellEnd"/>
          </w:p>
        </w:tc>
        <w:tc>
          <w:tcPr>
            <w:tcW w:w="1886" w:type="pct"/>
            <w:tcBorders>
              <w:right w:val="single" w:sz="4" w:space="0" w:color="auto"/>
            </w:tcBorders>
          </w:tcPr>
          <w:p w14:paraId="2015F98D"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061354B7"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2EA5B6B1"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6BC6A1A7" w14:textId="77777777" w:rsidTr="00232A18">
        <w:trPr>
          <w:cantSplit/>
          <w:trHeight w:val="245"/>
          <w:jc w:val="center"/>
        </w:trPr>
        <w:tc>
          <w:tcPr>
            <w:tcW w:w="659" w:type="pct"/>
            <w:tcBorders>
              <w:left w:val="double" w:sz="4" w:space="0" w:color="auto"/>
            </w:tcBorders>
          </w:tcPr>
          <w:p w14:paraId="0D7C91E8"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7EF62A13"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44B90EF7"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0A800182"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7B781E2C" w14:textId="77777777" w:rsidTr="00232A18">
        <w:trPr>
          <w:cantSplit/>
          <w:trHeight w:val="245"/>
          <w:jc w:val="center"/>
        </w:trPr>
        <w:tc>
          <w:tcPr>
            <w:tcW w:w="659" w:type="pct"/>
            <w:tcBorders>
              <w:left w:val="double" w:sz="4" w:space="0" w:color="auto"/>
            </w:tcBorders>
          </w:tcPr>
          <w:p w14:paraId="3E34842C"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7FBF533D"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69E94165"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347EB1CF"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162608C7" w14:textId="77777777" w:rsidTr="00232A18">
        <w:trPr>
          <w:cantSplit/>
          <w:trHeight w:val="245"/>
          <w:jc w:val="center"/>
        </w:trPr>
        <w:tc>
          <w:tcPr>
            <w:tcW w:w="659" w:type="pct"/>
            <w:tcBorders>
              <w:left w:val="double" w:sz="4" w:space="0" w:color="auto"/>
            </w:tcBorders>
          </w:tcPr>
          <w:p w14:paraId="4A2A853B" w14:textId="77777777" w:rsidR="00FC3D76" w:rsidRPr="000B6AFE" w:rsidRDefault="00FC3D76" w:rsidP="00FC3D76">
            <w:pPr>
              <w:rPr>
                <w:rFonts w:cs="Arial"/>
                <w:sz w:val="19"/>
                <w:szCs w:val="19"/>
              </w:rPr>
            </w:pPr>
            <w:proofErr w:type="spellStart"/>
            <w:r w:rsidRPr="000B6AFE">
              <w:rPr>
                <w:rFonts w:cs="Arial"/>
                <w:sz w:val="19"/>
                <w:szCs w:val="19"/>
              </w:rPr>
              <w:t>CEM</w:t>
            </w:r>
            <w:proofErr w:type="spellEnd"/>
          </w:p>
        </w:tc>
        <w:tc>
          <w:tcPr>
            <w:tcW w:w="1886" w:type="pct"/>
            <w:tcBorders>
              <w:right w:val="single" w:sz="4" w:space="0" w:color="auto"/>
            </w:tcBorders>
          </w:tcPr>
          <w:p w14:paraId="5C45FD07"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0408D229" w14:textId="77777777" w:rsidR="00FC3D76" w:rsidRPr="000B6AFE" w:rsidRDefault="00FC3D76" w:rsidP="00FC3D76">
            <w:pPr>
              <w:rPr>
                <w:rFonts w:cs="Arial"/>
                <w:sz w:val="19"/>
                <w:szCs w:val="19"/>
              </w:rPr>
            </w:pPr>
            <w:proofErr w:type="spellStart"/>
            <w:r w:rsidRPr="000B6AFE">
              <w:rPr>
                <w:rFonts w:cs="Arial"/>
                <w:sz w:val="19"/>
                <w:szCs w:val="19"/>
              </w:rPr>
              <w:t>CO</w:t>
            </w:r>
            <w:r w:rsidRPr="000B6AFE">
              <w:rPr>
                <w:rFonts w:cs="Arial"/>
                <w:sz w:val="19"/>
                <w:szCs w:val="19"/>
                <w:vertAlign w:val="subscript"/>
              </w:rPr>
              <w:t>2</w:t>
            </w:r>
            <w:r w:rsidRPr="000B6AFE">
              <w:rPr>
                <w:rFonts w:cs="Arial"/>
                <w:sz w:val="19"/>
                <w:szCs w:val="19"/>
              </w:rPr>
              <w:t>e</w:t>
            </w:r>
            <w:proofErr w:type="spellEnd"/>
          </w:p>
        </w:tc>
        <w:tc>
          <w:tcPr>
            <w:tcW w:w="2061" w:type="pct"/>
            <w:tcBorders>
              <w:right w:val="double" w:sz="4" w:space="0" w:color="auto"/>
            </w:tcBorders>
          </w:tcPr>
          <w:p w14:paraId="61730F7D"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22EC6C9A" w14:textId="77777777" w:rsidTr="00232A18">
        <w:trPr>
          <w:cantSplit/>
          <w:trHeight w:val="245"/>
          <w:jc w:val="center"/>
        </w:trPr>
        <w:tc>
          <w:tcPr>
            <w:tcW w:w="659" w:type="pct"/>
            <w:tcBorders>
              <w:left w:val="double" w:sz="4" w:space="0" w:color="auto"/>
            </w:tcBorders>
          </w:tcPr>
          <w:p w14:paraId="4C2B7004" w14:textId="77777777" w:rsidR="00FC3D76" w:rsidRPr="000B6AFE" w:rsidRDefault="008256F1" w:rsidP="00FC3D76">
            <w:pPr>
              <w:rPr>
                <w:rFonts w:cs="Arial"/>
                <w:sz w:val="19"/>
                <w:szCs w:val="19"/>
              </w:rPr>
            </w:pPr>
            <w:proofErr w:type="spellStart"/>
            <w:r>
              <w:rPr>
                <w:rFonts w:cs="Arial"/>
                <w:sz w:val="19"/>
                <w:szCs w:val="19"/>
              </w:rPr>
              <w:t>CEMS</w:t>
            </w:r>
            <w:proofErr w:type="spellEnd"/>
          </w:p>
        </w:tc>
        <w:tc>
          <w:tcPr>
            <w:tcW w:w="1886" w:type="pct"/>
            <w:tcBorders>
              <w:right w:val="single" w:sz="4" w:space="0" w:color="auto"/>
            </w:tcBorders>
          </w:tcPr>
          <w:p w14:paraId="39752C5C"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5F339645" w14:textId="77777777"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5918AE88"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4478DC21" w14:textId="77777777" w:rsidTr="00232A18">
        <w:trPr>
          <w:cantSplit/>
          <w:trHeight w:val="245"/>
          <w:jc w:val="center"/>
        </w:trPr>
        <w:tc>
          <w:tcPr>
            <w:tcW w:w="659" w:type="pct"/>
            <w:tcBorders>
              <w:left w:val="double" w:sz="4" w:space="0" w:color="auto"/>
            </w:tcBorders>
          </w:tcPr>
          <w:p w14:paraId="630F1793"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5508551E"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3BB63D42" w14:textId="77777777" w:rsidR="008256F1" w:rsidRPr="000B6AFE" w:rsidRDefault="008256F1" w:rsidP="008256F1">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5958F341"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43A1D03A" w14:textId="77777777" w:rsidTr="00232A18">
        <w:trPr>
          <w:cantSplit/>
          <w:trHeight w:val="245"/>
          <w:jc w:val="center"/>
        </w:trPr>
        <w:tc>
          <w:tcPr>
            <w:tcW w:w="659" w:type="pct"/>
            <w:tcBorders>
              <w:left w:val="double" w:sz="4" w:space="0" w:color="auto"/>
            </w:tcBorders>
          </w:tcPr>
          <w:p w14:paraId="6BA1BDD2"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36FC0758"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7DB27DBA"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438E42B4"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1C451793" w14:textId="77777777" w:rsidTr="00232A18">
        <w:trPr>
          <w:cantSplit/>
          <w:trHeight w:val="218"/>
          <w:jc w:val="center"/>
        </w:trPr>
        <w:tc>
          <w:tcPr>
            <w:tcW w:w="659" w:type="pct"/>
            <w:vMerge w:val="restart"/>
            <w:tcBorders>
              <w:left w:val="double" w:sz="4" w:space="0" w:color="auto"/>
            </w:tcBorders>
          </w:tcPr>
          <w:p w14:paraId="31BE1CEF" w14:textId="77777777" w:rsidR="002229D7" w:rsidRPr="000B6AFE" w:rsidRDefault="002229D7" w:rsidP="008256F1">
            <w:pPr>
              <w:rPr>
                <w:rFonts w:cs="Arial"/>
                <w:sz w:val="19"/>
                <w:szCs w:val="19"/>
              </w:rPr>
            </w:pPr>
            <w:r w:rsidRPr="000B6AFE">
              <w:rPr>
                <w:rFonts w:cs="Arial"/>
                <w:sz w:val="19"/>
                <w:szCs w:val="19"/>
              </w:rPr>
              <w:t>Department/</w:t>
            </w:r>
          </w:p>
          <w:p w14:paraId="6568CAD3"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0039DDDE"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47013FA0"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15F2BCE3"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2FA1D059" w14:textId="77777777" w:rsidTr="00232A18">
        <w:trPr>
          <w:cantSplit/>
          <w:trHeight w:val="217"/>
          <w:jc w:val="center"/>
        </w:trPr>
        <w:tc>
          <w:tcPr>
            <w:tcW w:w="659" w:type="pct"/>
            <w:vMerge/>
            <w:tcBorders>
              <w:left w:val="double" w:sz="4" w:space="0" w:color="auto"/>
            </w:tcBorders>
          </w:tcPr>
          <w:p w14:paraId="21A62457" w14:textId="77777777" w:rsidR="002229D7" w:rsidRPr="000B6AFE" w:rsidRDefault="002229D7" w:rsidP="008256F1">
            <w:pPr>
              <w:rPr>
                <w:rFonts w:cs="Arial"/>
                <w:sz w:val="19"/>
                <w:szCs w:val="19"/>
              </w:rPr>
            </w:pPr>
          </w:p>
        </w:tc>
        <w:tc>
          <w:tcPr>
            <w:tcW w:w="1886" w:type="pct"/>
            <w:vMerge/>
            <w:tcBorders>
              <w:right w:val="single" w:sz="4" w:space="0" w:color="auto"/>
            </w:tcBorders>
          </w:tcPr>
          <w:p w14:paraId="7DCCF172" w14:textId="77777777" w:rsidR="002229D7" w:rsidRPr="000B6AFE" w:rsidRDefault="002229D7" w:rsidP="00FC3D76">
            <w:pPr>
              <w:rPr>
                <w:rFonts w:cs="Arial"/>
                <w:sz w:val="19"/>
                <w:szCs w:val="19"/>
              </w:rPr>
            </w:pPr>
          </w:p>
        </w:tc>
        <w:tc>
          <w:tcPr>
            <w:tcW w:w="394" w:type="pct"/>
            <w:tcBorders>
              <w:left w:val="single" w:sz="4" w:space="0" w:color="auto"/>
            </w:tcBorders>
          </w:tcPr>
          <w:p w14:paraId="3A57AC6F"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507EE847"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2A7E43C1" w14:textId="77777777" w:rsidTr="00232A18">
        <w:trPr>
          <w:cantSplit/>
          <w:trHeight w:val="245"/>
          <w:jc w:val="center"/>
        </w:trPr>
        <w:tc>
          <w:tcPr>
            <w:tcW w:w="659" w:type="pct"/>
            <w:vMerge w:val="restart"/>
            <w:tcBorders>
              <w:left w:val="double" w:sz="4" w:space="0" w:color="auto"/>
            </w:tcBorders>
          </w:tcPr>
          <w:p w14:paraId="6DC2B707"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61F4796F"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7AE374C2"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030323BA"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05C58C3A" w14:textId="77777777" w:rsidTr="00232A18">
        <w:trPr>
          <w:cantSplit/>
          <w:trHeight w:val="245"/>
          <w:jc w:val="center"/>
        </w:trPr>
        <w:tc>
          <w:tcPr>
            <w:tcW w:w="659" w:type="pct"/>
            <w:vMerge/>
            <w:tcBorders>
              <w:left w:val="double" w:sz="4" w:space="0" w:color="auto"/>
            </w:tcBorders>
          </w:tcPr>
          <w:p w14:paraId="48FA0AE6" w14:textId="77777777" w:rsidR="003B1CC9" w:rsidRDefault="003B1CC9" w:rsidP="003B1CC9">
            <w:pPr>
              <w:rPr>
                <w:rFonts w:cs="Arial"/>
                <w:sz w:val="19"/>
                <w:szCs w:val="19"/>
              </w:rPr>
            </w:pPr>
          </w:p>
        </w:tc>
        <w:tc>
          <w:tcPr>
            <w:tcW w:w="1886" w:type="pct"/>
            <w:vMerge/>
            <w:tcBorders>
              <w:right w:val="single" w:sz="4" w:space="0" w:color="auto"/>
            </w:tcBorders>
          </w:tcPr>
          <w:p w14:paraId="3B80E47C" w14:textId="77777777" w:rsidR="003B1CC9" w:rsidRPr="000B6AFE" w:rsidRDefault="003B1CC9" w:rsidP="003B1CC9">
            <w:pPr>
              <w:rPr>
                <w:rFonts w:cs="Arial"/>
                <w:sz w:val="19"/>
                <w:szCs w:val="19"/>
              </w:rPr>
            </w:pPr>
          </w:p>
        </w:tc>
        <w:tc>
          <w:tcPr>
            <w:tcW w:w="394" w:type="pct"/>
            <w:tcBorders>
              <w:left w:val="single" w:sz="4" w:space="0" w:color="auto"/>
            </w:tcBorders>
          </w:tcPr>
          <w:p w14:paraId="5ACA3519" w14:textId="77777777" w:rsidR="003B1CC9" w:rsidRPr="000B6AFE" w:rsidRDefault="003B1CC9" w:rsidP="003B1CC9">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1A63E7EF"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106D2CEC" w14:textId="77777777" w:rsidTr="00232A18">
        <w:trPr>
          <w:cantSplit/>
          <w:trHeight w:val="245"/>
          <w:jc w:val="center"/>
        </w:trPr>
        <w:tc>
          <w:tcPr>
            <w:tcW w:w="659" w:type="pct"/>
            <w:tcBorders>
              <w:left w:val="double" w:sz="4" w:space="0" w:color="auto"/>
            </w:tcBorders>
          </w:tcPr>
          <w:p w14:paraId="06A13CBB"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72A37320"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03847E60"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0CF0E426"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55949D0B" w14:textId="77777777" w:rsidTr="00232A18">
        <w:trPr>
          <w:cantSplit/>
          <w:trHeight w:val="245"/>
          <w:jc w:val="center"/>
        </w:trPr>
        <w:tc>
          <w:tcPr>
            <w:tcW w:w="659" w:type="pct"/>
            <w:tcBorders>
              <w:left w:val="double" w:sz="4" w:space="0" w:color="auto"/>
            </w:tcBorders>
          </w:tcPr>
          <w:p w14:paraId="4761062B"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70366E71"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7337E88C" w14:textId="77777777" w:rsidR="003B1CC9" w:rsidRPr="000B6AFE" w:rsidRDefault="003B1CC9" w:rsidP="003B1CC9">
            <w:pPr>
              <w:rPr>
                <w:rFonts w:cs="Arial"/>
                <w:sz w:val="19"/>
                <w:szCs w:val="19"/>
              </w:rPr>
            </w:pPr>
            <w:proofErr w:type="spellStart"/>
            <w:r w:rsidRPr="000B6AFE">
              <w:rPr>
                <w:rFonts w:cs="Arial"/>
                <w:sz w:val="19"/>
                <w:szCs w:val="19"/>
              </w:rPr>
              <w:t>H</w:t>
            </w:r>
            <w:r w:rsidRPr="000B6AFE">
              <w:rPr>
                <w:rFonts w:cs="Arial"/>
                <w:sz w:val="19"/>
                <w:szCs w:val="19"/>
                <w:vertAlign w:val="subscript"/>
              </w:rPr>
              <w:t>2</w:t>
            </w:r>
            <w:r w:rsidRPr="000B6AFE">
              <w:rPr>
                <w:rFonts w:cs="Arial"/>
                <w:sz w:val="19"/>
                <w:szCs w:val="19"/>
              </w:rPr>
              <w:t>S</w:t>
            </w:r>
            <w:proofErr w:type="spellEnd"/>
          </w:p>
        </w:tc>
        <w:tc>
          <w:tcPr>
            <w:tcW w:w="2061" w:type="pct"/>
            <w:tcBorders>
              <w:right w:val="double" w:sz="4" w:space="0" w:color="auto"/>
            </w:tcBorders>
          </w:tcPr>
          <w:p w14:paraId="42E13AAB"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40F1C66A" w14:textId="77777777" w:rsidTr="00232A18">
        <w:trPr>
          <w:cantSplit/>
          <w:trHeight w:val="245"/>
          <w:jc w:val="center"/>
        </w:trPr>
        <w:tc>
          <w:tcPr>
            <w:tcW w:w="659" w:type="pct"/>
            <w:tcBorders>
              <w:left w:val="double" w:sz="4" w:space="0" w:color="auto"/>
            </w:tcBorders>
          </w:tcPr>
          <w:p w14:paraId="4159908E" w14:textId="77777777" w:rsidR="003B1CC9" w:rsidRPr="000B6AFE" w:rsidRDefault="003B1CC9" w:rsidP="003B1CC9">
            <w:pPr>
              <w:rPr>
                <w:rFonts w:cs="Arial"/>
                <w:sz w:val="19"/>
                <w:szCs w:val="19"/>
              </w:rPr>
            </w:pPr>
            <w:proofErr w:type="spellStart"/>
            <w:r w:rsidRPr="000B6AFE">
              <w:rPr>
                <w:rFonts w:cs="Arial"/>
                <w:sz w:val="19"/>
                <w:szCs w:val="19"/>
              </w:rPr>
              <w:t>GACS</w:t>
            </w:r>
            <w:proofErr w:type="spellEnd"/>
          </w:p>
        </w:tc>
        <w:tc>
          <w:tcPr>
            <w:tcW w:w="1886" w:type="pct"/>
            <w:tcBorders>
              <w:right w:val="single" w:sz="4" w:space="0" w:color="auto"/>
            </w:tcBorders>
          </w:tcPr>
          <w:p w14:paraId="240B5E18"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632595A2"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33EA5CAA"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55395A01" w14:textId="77777777" w:rsidTr="00232A18">
        <w:trPr>
          <w:cantSplit/>
          <w:trHeight w:val="245"/>
          <w:jc w:val="center"/>
        </w:trPr>
        <w:tc>
          <w:tcPr>
            <w:tcW w:w="659" w:type="pct"/>
            <w:tcBorders>
              <w:left w:val="double" w:sz="4" w:space="0" w:color="auto"/>
            </w:tcBorders>
          </w:tcPr>
          <w:p w14:paraId="1655B67D"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7146950D"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3BD1040A" w14:textId="77777777" w:rsidR="003B1CC9" w:rsidRPr="000B6AFE" w:rsidRDefault="003B1CC9" w:rsidP="003B1CC9">
            <w:pPr>
              <w:rPr>
                <w:rFonts w:cs="Arial"/>
                <w:sz w:val="19"/>
                <w:szCs w:val="19"/>
              </w:rPr>
            </w:pPr>
            <w:proofErr w:type="spellStart"/>
            <w:r w:rsidRPr="000B6AFE">
              <w:rPr>
                <w:rFonts w:cs="Arial"/>
                <w:sz w:val="19"/>
                <w:szCs w:val="19"/>
              </w:rPr>
              <w:t>lb</w:t>
            </w:r>
            <w:proofErr w:type="spellEnd"/>
          </w:p>
        </w:tc>
        <w:tc>
          <w:tcPr>
            <w:tcW w:w="2061" w:type="pct"/>
            <w:tcBorders>
              <w:right w:val="double" w:sz="4" w:space="0" w:color="auto"/>
            </w:tcBorders>
          </w:tcPr>
          <w:p w14:paraId="5C94D843"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04D67F4F" w14:textId="77777777" w:rsidTr="00232A18">
        <w:trPr>
          <w:cantSplit/>
          <w:trHeight w:val="245"/>
          <w:jc w:val="center"/>
        </w:trPr>
        <w:tc>
          <w:tcPr>
            <w:tcW w:w="659" w:type="pct"/>
            <w:tcBorders>
              <w:left w:val="double" w:sz="4" w:space="0" w:color="auto"/>
            </w:tcBorders>
          </w:tcPr>
          <w:p w14:paraId="143EC623"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4743E429"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1294E29F"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74C6AC8C"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76CC65C3" w14:textId="77777777" w:rsidTr="00232A18">
        <w:trPr>
          <w:cantSplit/>
          <w:trHeight w:val="245"/>
          <w:jc w:val="center"/>
        </w:trPr>
        <w:tc>
          <w:tcPr>
            <w:tcW w:w="659" w:type="pct"/>
            <w:tcBorders>
              <w:left w:val="double" w:sz="4" w:space="0" w:color="auto"/>
            </w:tcBorders>
          </w:tcPr>
          <w:p w14:paraId="33DEA456" w14:textId="77777777" w:rsidR="003B1CC9" w:rsidRPr="000B6AFE" w:rsidRDefault="003B1CC9" w:rsidP="003B1CC9">
            <w:pPr>
              <w:rPr>
                <w:rFonts w:cs="Arial"/>
                <w:sz w:val="19"/>
                <w:szCs w:val="19"/>
              </w:rPr>
            </w:pPr>
            <w:proofErr w:type="spellStart"/>
            <w:r w:rsidRPr="000B6AFE">
              <w:rPr>
                <w:rFonts w:cs="Arial"/>
                <w:sz w:val="19"/>
                <w:szCs w:val="19"/>
              </w:rPr>
              <w:t>HVLP</w:t>
            </w:r>
            <w:proofErr w:type="spellEnd"/>
          </w:p>
        </w:tc>
        <w:tc>
          <w:tcPr>
            <w:tcW w:w="1886" w:type="pct"/>
            <w:tcBorders>
              <w:right w:val="single" w:sz="4" w:space="0" w:color="auto"/>
            </w:tcBorders>
          </w:tcPr>
          <w:p w14:paraId="7F533847"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36A2EF1C"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23BBCDA1"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076B6BE9" w14:textId="77777777" w:rsidTr="00232A18">
        <w:trPr>
          <w:cantSplit/>
          <w:trHeight w:val="245"/>
          <w:jc w:val="center"/>
        </w:trPr>
        <w:tc>
          <w:tcPr>
            <w:tcW w:w="659" w:type="pct"/>
            <w:tcBorders>
              <w:left w:val="double" w:sz="4" w:space="0" w:color="auto"/>
            </w:tcBorders>
          </w:tcPr>
          <w:p w14:paraId="1A68E699"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45633FB1"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0B8F476A"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12B36662"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0EE64BFB" w14:textId="77777777" w:rsidTr="00232A18">
        <w:trPr>
          <w:cantSplit/>
          <w:trHeight w:val="245"/>
          <w:jc w:val="center"/>
        </w:trPr>
        <w:tc>
          <w:tcPr>
            <w:tcW w:w="659" w:type="pct"/>
            <w:tcBorders>
              <w:left w:val="double" w:sz="4" w:space="0" w:color="auto"/>
            </w:tcBorders>
          </w:tcPr>
          <w:p w14:paraId="3F1786DD" w14:textId="77777777" w:rsidR="003B1CC9" w:rsidRPr="000B6AFE" w:rsidRDefault="003B1CC9" w:rsidP="003B1CC9">
            <w:pPr>
              <w:rPr>
                <w:rFonts w:cs="Arial"/>
                <w:sz w:val="19"/>
                <w:szCs w:val="19"/>
              </w:rPr>
            </w:pPr>
            <w:proofErr w:type="spellStart"/>
            <w:r w:rsidRPr="000B6AFE">
              <w:rPr>
                <w:rFonts w:cs="Arial"/>
                <w:sz w:val="19"/>
                <w:szCs w:val="19"/>
              </w:rPr>
              <w:t>IRSL</w:t>
            </w:r>
            <w:proofErr w:type="spellEnd"/>
          </w:p>
        </w:tc>
        <w:tc>
          <w:tcPr>
            <w:tcW w:w="1886" w:type="pct"/>
            <w:tcBorders>
              <w:right w:val="single" w:sz="4" w:space="0" w:color="auto"/>
            </w:tcBorders>
          </w:tcPr>
          <w:p w14:paraId="049D8F20"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2B887300"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2CB09F91"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4313AAB1" w14:textId="77777777" w:rsidTr="00232A18">
        <w:trPr>
          <w:cantSplit/>
          <w:trHeight w:val="245"/>
          <w:jc w:val="center"/>
        </w:trPr>
        <w:tc>
          <w:tcPr>
            <w:tcW w:w="659" w:type="pct"/>
            <w:tcBorders>
              <w:left w:val="double" w:sz="4" w:space="0" w:color="auto"/>
            </w:tcBorders>
          </w:tcPr>
          <w:p w14:paraId="33FD888B" w14:textId="77777777" w:rsidR="003B1CC9" w:rsidRPr="000B6AFE" w:rsidRDefault="003B1CC9" w:rsidP="003B1CC9">
            <w:pPr>
              <w:rPr>
                <w:rFonts w:cs="Arial"/>
                <w:sz w:val="19"/>
                <w:szCs w:val="19"/>
              </w:rPr>
            </w:pPr>
            <w:proofErr w:type="spellStart"/>
            <w:r w:rsidRPr="000B6AFE">
              <w:rPr>
                <w:rFonts w:cs="Arial"/>
                <w:sz w:val="19"/>
                <w:szCs w:val="19"/>
              </w:rPr>
              <w:t>ITSL</w:t>
            </w:r>
            <w:proofErr w:type="spellEnd"/>
          </w:p>
        </w:tc>
        <w:tc>
          <w:tcPr>
            <w:tcW w:w="1886" w:type="pct"/>
            <w:tcBorders>
              <w:right w:val="single" w:sz="4" w:space="0" w:color="auto"/>
            </w:tcBorders>
          </w:tcPr>
          <w:p w14:paraId="206C045B"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6AEFD1F3"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0D564EA4"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24123404" w14:textId="77777777" w:rsidTr="00232A18">
        <w:trPr>
          <w:cantSplit/>
          <w:trHeight w:val="245"/>
          <w:jc w:val="center"/>
        </w:trPr>
        <w:tc>
          <w:tcPr>
            <w:tcW w:w="659" w:type="pct"/>
            <w:tcBorders>
              <w:left w:val="double" w:sz="4" w:space="0" w:color="auto"/>
            </w:tcBorders>
          </w:tcPr>
          <w:p w14:paraId="64881C38" w14:textId="77777777" w:rsidR="003B1CC9" w:rsidRPr="000B6AFE" w:rsidRDefault="003B1CC9" w:rsidP="003B1CC9">
            <w:pPr>
              <w:rPr>
                <w:rFonts w:cs="Arial"/>
                <w:sz w:val="19"/>
                <w:szCs w:val="19"/>
              </w:rPr>
            </w:pPr>
            <w:proofErr w:type="spellStart"/>
            <w:r w:rsidRPr="000B6AFE">
              <w:rPr>
                <w:rFonts w:cs="Arial"/>
                <w:sz w:val="19"/>
                <w:szCs w:val="19"/>
              </w:rPr>
              <w:t>LAER</w:t>
            </w:r>
            <w:proofErr w:type="spellEnd"/>
          </w:p>
        </w:tc>
        <w:tc>
          <w:tcPr>
            <w:tcW w:w="1886" w:type="pct"/>
            <w:tcBorders>
              <w:right w:val="single" w:sz="4" w:space="0" w:color="auto"/>
            </w:tcBorders>
          </w:tcPr>
          <w:p w14:paraId="54AF7AF7"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6B0D41C6"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76A14648"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6D9E40D7" w14:textId="77777777" w:rsidTr="00232A18">
        <w:trPr>
          <w:cantSplit/>
          <w:trHeight w:val="245"/>
          <w:jc w:val="center"/>
        </w:trPr>
        <w:tc>
          <w:tcPr>
            <w:tcW w:w="659" w:type="pct"/>
            <w:tcBorders>
              <w:left w:val="double" w:sz="4" w:space="0" w:color="auto"/>
            </w:tcBorders>
          </w:tcPr>
          <w:p w14:paraId="69623AAB"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78719B51"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39607387"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443CDAAF"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5D1CD8F0" w14:textId="77777777" w:rsidTr="00232A18">
        <w:trPr>
          <w:cantSplit/>
          <w:trHeight w:val="245"/>
          <w:jc w:val="center"/>
        </w:trPr>
        <w:tc>
          <w:tcPr>
            <w:tcW w:w="659" w:type="pct"/>
            <w:tcBorders>
              <w:left w:val="double" w:sz="4" w:space="0" w:color="auto"/>
            </w:tcBorders>
          </w:tcPr>
          <w:p w14:paraId="6B2A6D11"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55A713D8"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05B12A40"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78AE987D"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1E329608" w14:textId="77777777" w:rsidTr="00232A18">
        <w:trPr>
          <w:cantSplit/>
          <w:trHeight w:val="218"/>
          <w:jc w:val="center"/>
        </w:trPr>
        <w:tc>
          <w:tcPr>
            <w:tcW w:w="659" w:type="pct"/>
            <w:tcBorders>
              <w:left w:val="double" w:sz="4" w:space="0" w:color="auto"/>
            </w:tcBorders>
          </w:tcPr>
          <w:p w14:paraId="36BB4DD3"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4AA55AF0"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449E875F"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10BC2DB8"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096D4386" w14:textId="77777777" w:rsidTr="00232A18">
        <w:trPr>
          <w:cantSplit/>
          <w:trHeight w:val="245"/>
          <w:jc w:val="center"/>
        </w:trPr>
        <w:tc>
          <w:tcPr>
            <w:tcW w:w="659" w:type="pct"/>
            <w:tcBorders>
              <w:left w:val="double" w:sz="4" w:space="0" w:color="auto"/>
            </w:tcBorders>
          </w:tcPr>
          <w:p w14:paraId="15B26E80"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7945E3D0"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09418F10" w14:textId="77777777" w:rsidR="002229D7" w:rsidRPr="000B6AFE" w:rsidRDefault="002229D7" w:rsidP="002229D7">
            <w:pPr>
              <w:rPr>
                <w:rFonts w:cs="Arial"/>
                <w:sz w:val="19"/>
                <w:szCs w:val="19"/>
              </w:rPr>
            </w:pPr>
            <w:proofErr w:type="spellStart"/>
            <w:r w:rsidRPr="000B6AFE">
              <w:rPr>
                <w:rFonts w:cs="Arial"/>
                <w:sz w:val="19"/>
                <w:szCs w:val="19"/>
              </w:rPr>
              <w:t>PM10</w:t>
            </w:r>
            <w:proofErr w:type="spellEnd"/>
          </w:p>
        </w:tc>
        <w:tc>
          <w:tcPr>
            <w:tcW w:w="2061" w:type="pct"/>
            <w:vMerge w:val="restart"/>
            <w:tcBorders>
              <w:right w:val="double" w:sz="4" w:space="0" w:color="auto"/>
            </w:tcBorders>
          </w:tcPr>
          <w:p w14:paraId="331A0CE4"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06725CB6" w14:textId="77777777" w:rsidTr="00232A18">
        <w:trPr>
          <w:cantSplit/>
          <w:trHeight w:val="245"/>
          <w:jc w:val="center"/>
        </w:trPr>
        <w:tc>
          <w:tcPr>
            <w:tcW w:w="659" w:type="pct"/>
            <w:tcBorders>
              <w:left w:val="double" w:sz="4" w:space="0" w:color="auto"/>
            </w:tcBorders>
          </w:tcPr>
          <w:p w14:paraId="3FC4241A"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62A9CAAA"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26D0D811" w14:textId="77777777" w:rsidR="002229D7" w:rsidRPr="000B6AFE" w:rsidRDefault="002229D7" w:rsidP="002229D7">
            <w:pPr>
              <w:rPr>
                <w:rFonts w:cs="Arial"/>
                <w:sz w:val="19"/>
                <w:szCs w:val="19"/>
              </w:rPr>
            </w:pPr>
          </w:p>
        </w:tc>
        <w:tc>
          <w:tcPr>
            <w:tcW w:w="2061" w:type="pct"/>
            <w:vMerge/>
            <w:tcBorders>
              <w:right w:val="double" w:sz="4" w:space="0" w:color="auto"/>
            </w:tcBorders>
          </w:tcPr>
          <w:p w14:paraId="34FDC4C4" w14:textId="77777777" w:rsidR="002229D7" w:rsidRPr="000B6AFE" w:rsidRDefault="002229D7" w:rsidP="002229D7">
            <w:pPr>
              <w:rPr>
                <w:rFonts w:cs="Arial"/>
                <w:sz w:val="19"/>
                <w:szCs w:val="19"/>
              </w:rPr>
            </w:pPr>
          </w:p>
        </w:tc>
      </w:tr>
      <w:tr w:rsidR="002229D7" w:rsidRPr="000B6AFE" w14:paraId="63F60CAA" w14:textId="77777777" w:rsidTr="00232A18">
        <w:trPr>
          <w:cantSplit/>
          <w:trHeight w:val="218"/>
          <w:jc w:val="center"/>
        </w:trPr>
        <w:tc>
          <w:tcPr>
            <w:tcW w:w="659" w:type="pct"/>
            <w:tcBorders>
              <w:left w:val="double" w:sz="4" w:space="0" w:color="auto"/>
              <w:bottom w:val="nil"/>
            </w:tcBorders>
          </w:tcPr>
          <w:p w14:paraId="6C5B6CDC" w14:textId="77777777" w:rsidR="002229D7" w:rsidRPr="000B6AFE" w:rsidRDefault="002229D7" w:rsidP="002229D7">
            <w:pPr>
              <w:rPr>
                <w:rFonts w:cs="Arial"/>
                <w:sz w:val="19"/>
                <w:szCs w:val="19"/>
              </w:rPr>
            </w:pPr>
            <w:proofErr w:type="spellStart"/>
            <w:r w:rsidRPr="000B6AFE">
              <w:rPr>
                <w:rFonts w:cs="Arial"/>
                <w:sz w:val="19"/>
                <w:szCs w:val="19"/>
              </w:rPr>
              <w:t>NAAQS</w:t>
            </w:r>
            <w:proofErr w:type="spellEnd"/>
          </w:p>
        </w:tc>
        <w:tc>
          <w:tcPr>
            <w:tcW w:w="1886" w:type="pct"/>
            <w:tcBorders>
              <w:right w:val="single" w:sz="4" w:space="0" w:color="auto"/>
            </w:tcBorders>
          </w:tcPr>
          <w:p w14:paraId="0A6C1D59"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70AEA8AF" w14:textId="77777777" w:rsidR="002229D7" w:rsidRPr="000B6AFE" w:rsidRDefault="002229D7" w:rsidP="002229D7">
            <w:pPr>
              <w:rPr>
                <w:rFonts w:cs="Arial"/>
                <w:sz w:val="19"/>
                <w:szCs w:val="19"/>
              </w:rPr>
            </w:pPr>
            <w:proofErr w:type="spellStart"/>
            <w:r w:rsidRPr="000B6AFE">
              <w:rPr>
                <w:rFonts w:cs="Arial"/>
                <w:sz w:val="19"/>
                <w:szCs w:val="19"/>
              </w:rPr>
              <w:t>PM2.5</w:t>
            </w:r>
            <w:proofErr w:type="spellEnd"/>
          </w:p>
        </w:tc>
        <w:tc>
          <w:tcPr>
            <w:tcW w:w="2061" w:type="pct"/>
            <w:tcBorders>
              <w:right w:val="double" w:sz="4" w:space="0" w:color="auto"/>
            </w:tcBorders>
          </w:tcPr>
          <w:p w14:paraId="778A3B1B"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0D0A6CA1"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29770AAE" w14:textId="77777777" w:rsidTr="00232A18">
        <w:trPr>
          <w:cantSplit/>
          <w:trHeight w:val="218"/>
          <w:jc w:val="center"/>
        </w:trPr>
        <w:tc>
          <w:tcPr>
            <w:tcW w:w="659" w:type="pct"/>
            <w:vMerge w:val="restart"/>
            <w:tcBorders>
              <w:left w:val="double" w:sz="4" w:space="0" w:color="auto"/>
            </w:tcBorders>
          </w:tcPr>
          <w:p w14:paraId="7150CE17"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43FF3D9E"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31EBBA94" w14:textId="77777777" w:rsidR="002229D7" w:rsidRPr="000B6AFE" w:rsidRDefault="002229D7" w:rsidP="002229D7">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3B6193FC"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079BACE0" w14:textId="77777777" w:rsidTr="00232A18">
        <w:trPr>
          <w:cantSplit/>
          <w:trHeight w:val="217"/>
          <w:jc w:val="center"/>
        </w:trPr>
        <w:tc>
          <w:tcPr>
            <w:tcW w:w="659" w:type="pct"/>
            <w:vMerge/>
            <w:tcBorders>
              <w:left w:val="double" w:sz="4" w:space="0" w:color="auto"/>
              <w:bottom w:val="nil"/>
            </w:tcBorders>
          </w:tcPr>
          <w:p w14:paraId="56E190C6" w14:textId="77777777" w:rsidR="002229D7" w:rsidRPr="000B6AFE" w:rsidRDefault="002229D7" w:rsidP="002229D7">
            <w:pPr>
              <w:rPr>
                <w:rFonts w:cs="Arial"/>
                <w:sz w:val="19"/>
                <w:szCs w:val="19"/>
              </w:rPr>
            </w:pPr>
          </w:p>
        </w:tc>
        <w:tc>
          <w:tcPr>
            <w:tcW w:w="1886" w:type="pct"/>
            <w:vMerge/>
            <w:tcBorders>
              <w:right w:val="single" w:sz="4" w:space="0" w:color="auto"/>
            </w:tcBorders>
          </w:tcPr>
          <w:p w14:paraId="267BD46C"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7790FA90"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0FE96385"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4AEBF1C1" w14:textId="77777777" w:rsidTr="00232A18">
        <w:trPr>
          <w:cantSplit/>
          <w:trHeight w:val="245"/>
          <w:jc w:val="center"/>
        </w:trPr>
        <w:tc>
          <w:tcPr>
            <w:tcW w:w="659" w:type="pct"/>
            <w:tcBorders>
              <w:left w:val="double" w:sz="4" w:space="0" w:color="auto"/>
            </w:tcBorders>
          </w:tcPr>
          <w:p w14:paraId="7A43D2C1"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16F93DF6"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72CAC5FB"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681A1030"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57D68D48" w14:textId="77777777" w:rsidTr="00232A18">
        <w:trPr>
          <w:cantSplit/>
          <w:trHeight w:val="245"/>
          <w:jc w:val="center"/>
        </w:trPr>
        <w:tc>
          <w:tcPr>
            <w:tcW w:w="659" w:type="pct"/>
            <w:tcBorders>
              <w:left w:val="double" w:sz="4" w:space="0" w:color="auto"/>
            </w:tcBorders>
          </w:tcPr>
          <w:p w14:paraId="58A65DAA" w14:textId="77777777" w:rsidR="002229D7" w:rsidRPr="000B6AFE" w:rsidRDefault="002229D7" w:rsidP="002229D7">
            <w:pPr>
              <w:rPr>
                <w:rFonts w:cs="Arial"/>
                <w:sz w:val="19"/>
                <w:szCs w:val="19"/>
              </w:rPr>
            </w:pPr>
            <w:proofErr w:type="spellStart"/>
            <w:r w:rsidRPr="000B6AFE">
              <w:rPr>
                <w:rFonts w:cs="Arial"/>
                <w:sz w:val="19"/>
                <w:szCs w:val="19"/>
              </w:rPr>
              <w:t>NSR</w:t>
            </w:r>
            <w:proofErr w:type="spellEnd"/>
          </w:p>
        </w:tc>
        <w:tc>
          <w:tcPr>
            <w:tcW w:w="1886" w:type="pct"/>
            <w:tcBorders>
              <w:right w:val="single" w:sz="4" w:space="0" w:color="auto"/>
            </w:tcBorders>
          </w:tcPr>
          <w:p w14:paraId="016439D3"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7D0AF8D0" w14:textId="77777777" w:rsidR="002229D7" w:rsidRPr="000B6AFE" w:rsidRDefault="002229D7" w:rsidP="002229D7">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28F8475D"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31C37060" w14:textId="77777777" w:rsidTr="00232A18">
        <w:trPr>
          <w:cantSplit/>
          <w:trHeight w:val="245"/>
          <w:jc w:val="center"/>
        </w:trPr>
        <w:tc>
          <w:tcPr>
            <w:tcW w:w="659" w:type="pct"/>
            <w:tcBorders>
              <w:left w:val="double" w:sz="4" w:space="0" w:color="auto"/>
            </w:tcBorders>
          </w:tcPr>
          <w:p w14:paraId="5CF6DC78"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0574D538"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6E246EDA"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06BD932A" w14:textId="77777777" w:rsidR="002229D7" w:rsidRPr="000B6AFE" w:rsidRDefault="002229D7" w:rsidP="002229D7">
            <w:pPr>
              <w:rPr>
                <w:rFonts w:cs="Arial"/>
                <w:sz w:val="19"/>
                <w:szCs w:val="19"/>
              </w:rPr>
            </w:pPr>
            <w:r>
              <w:rPr>
                <w:rFonts w:cs="Arial"/>
                <w:sz w:val="19"/>
                <w:szCs w:val="19"/>
              </w:rPr>
              <w:t>Percent</w:t>
            </w:r>
          </w:p>
        </w:tc>
      </w:tr>
      <w:tr w:rsidR="002229D7" w:rsidRPr="000B6AFE" w14:paraId="787850D7" w14:textId="77777777" w:rsidTr="00232A18">
        <w:trPr>
          <w:cantSplit/>
          <w:trHeight w:val="245"/>
          <w:jc w:val="center"/>
        </w:trPr>
        <w:tc>
          <w:tcPr>
            <w:tcW w:w="659" w:type="pct"/>
            <w:tcBorders>
              <w:left w:val="double" w:sz="4" w:space="0" w:color="auto"/>
            </w:tcBorders>
          </w:tcPr>
          <w:p w14:paraId="31BADC9B"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68ADF5F5"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74C19510"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41807794"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11DB1ABA" w14:textId="77777777" w:rsidTr="00232A18">
        <w:trPr>
          <w:cantSplit/>
          <w:trHeight w:val="245"/>
          <w:jc w:val="center"/>
        </w:trPr>
        <w:tc>
          <w:tcPr>
            <w:tcW w:w="659" w:type="pct"/>
            <w:tcBorders>
              <w:left w:val="double" w:sz="4" w:space="0" w:color="auto"/>
            </w:tcBorders>
          </w:tcPr>
          <w:p w14:paraId="3AC22D69"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4654DECD"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40F42727" w14:textId="77777777" w:rsidR="002229D7" w:rsidRPr="000B6AFE" w:rsidRDefault="002229D7" w:rsidP="002229D7">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718EE459"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5E53CC93" w14:textId="77777777" w:rsidTr="00232A18">
        <w:trPr>
          <w:cantSplit/>
          <w:trHeight w:val="245"/>
          <w:jc w:val="center"/>
        </w:trPr>
        <w:tc>
          <w:tcPr>
            <w:tcW w:w="659" w:type="pct"/>
            <w:tcBorders>
              <w:left w:val="double" w:sz="4" w:space="0" w:color="auto"/>
            </w:tcBorders>
          </w:tcPr>
          <w:p w14:paraId="1D9D16BB"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2E7DD083"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2BB4FD7E" w14:textId="77777777" w:rsidR="002229D7" w:rsidRPr="000B6AFE" w:rsidRDefault="002229D7" w:rsidP="002229D7">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596DA4B0"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19ED6BBC" w14:textId="77777777" w:rsidTr="00232A18">
        <w:trPr>
          <w:cantSplit/>
          <w:trHeight w:val="245"/>
          <w:jc w:val="center"/>
        </w:trPr>
        <w:tc>
          <w:tcPr>
            <w:tcW w:w="659" w:type="pct"/>
            <w:tcBorders>
              <w:left w:val="double" w:sz="4" w:space="0" w:color="auto"/>
            </w:tcBorders>
          </w:tcPr>
          <w:p w14:paraId="4FDC1F09" w14:textId="77777777" w:rsidR="002229D7" w:rsidRPr="000B6AFE" w:rsidRDefault="002229D7" w:rsidP="002229D7">
            <w:pPr>
              <w:rPr>
                <w:rFonts w:cs="Arial"/>
                <w:sz w:val="19"/>
                <w:szCs w:val="19"/>
              </w:rPr>
            </w:pPr>
            <w:proofErr w:type="spellStart"/>
            <w:r w:rsidRPr="000B6AFE">
              <w:rPr>
                <w:rFonts w:cs="Arial"/>
                <w:sz w:val="19"/>
                <w:szCs w:val="19"/>
              </w:rPr>
              <w:t>RACT</w:t>
            </w:r>
            <w:proofErr w:type="spellEnd"/>
          </w:p>
        </w:tc>
        <w:tc>
          <w:tcPr>
            <w:tcW w:w="1886" w:type="pct"/>
            <w:tcBorders>
              <w:right w:val="single" w:sz="4" w:space="0" w:color="auto"/>
            </w:tcBorders>
          </w:tcPr>
          <w:p w14:paraId="4A9F6ADE"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60D3B53E"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34DCE942"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1549065D" w14:textId="77777777" w:rsidTr="00232A18">
        <w:trPr>
          <w:cantSplit/>
          <w:trHeight w:val="245"/>
          <w:jc w:val="center"/>
        </w:trPr>
        <w:tc>
          <w:tcPr>
            <w:tcW w:w="659" w:type="pct"/>
            <w:tcBorders>
              <w:left w:val="double" w:sz="4" w:space="0" w:color="auto"/>
            </w:tcBorders>
          </w:tcPr>
          <w:p w14:paraId="444ACE35"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04D5A8F7"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13BFB9D0" w14:textId="77777777" w:rsidR="002229D7" w:rsidRPr="000B6AFE" w:rsidRDefault="002229D7" w:rsidP="002229D7">
            <w:pPr>
              <w:rPr>
                <w:rFonts w:cs="Arial"/>
                <w:sz w:val="19"/>
                <w:szCs w:val="19"/>
                <w:vertAlign w:val="subscript"/>
              </w:rPr>
            </w:pPr>
            <w:proofErr w:type="spellStart"/>
            <w:r w:rsidRPr="000B6AFE">
              <w:rPr>
                <w:rFonts w:cs="Arial"/>
                <w:sz w:val="19"/>
                <w:szCs w:val="19"/>
              </w:rPr>
              <w:t>SO</w:t>
            </w:r>
            <w:r w:rsidRPr="000B6AFE">
              <w:rPr>
                <w:rFonts w:cs="Arial"/>
                <w:sz w:val="19"/>
                <w:szCs w:val="19"/>
                <w:vertAlign w:val="subscript"/>
              </w:rPr>
              <w:t>2</w:t>
            </w:r>
            <w:proofErr w:type="spellEnd"/>
          </w:p>
        </w:tc>
        <w:tc>
          <w:tcPr>
            <w:tcW w:w="2061" w:type="pct"/>
            <w:tcBorders>
              <w:right w:val="double" w:sz="4" w:space="0" w:color="auto"/>
            </w:tcBorders>
          </w:tcPr>
          <w:p w14:paraId="3D482F3D"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1FC3AC49" w14:textId="77777777" w:rsidTr="00232A18">
        <w:trPr>
          <w:cantSplit/>
          <w:trHeight w:val="245"/>
          <w:jc w:val="center"/>
        </w:trPr>
        <w:tc>
          <w:tcPr>
            <w:tcW w:w="659" w:type="pct"/>
            <w:tcBorders>
              <w:left w:val="double" w:sz="4" w:space="0" w:color="auto"/>
            </w:tcBorders>
          </w:tcPr>
          <w:p w14:paraId="2D85D10A"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01B12967"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048E13D0"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599AB94D"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535C081D" w14:textId="77777777" w:rsidTr="00232A18">
        <w:trPr>
          <w:cantSplit/>
          <w:trHeight w:val="245"/>
          <w:jc w:val="center"/>
        </w:trPr>
        <w:tc>
          <w:tcPr>
            <w:tcW w:w="659" w:type="pct"/>
            <w:tcBorders>
              <w:left w:val="double" w:sz="4" w:space="0" w:color="auto"/>
            </w:tcBorders>
          </w:tcPr>
          <w:p w14:paraId="30B53799"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3322C292"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578F3AA5"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2CC9C374"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4737F617" w14:textId="77777777" w:rsidTr="00232A18">
        <w:trPr>
          <w:cantSplit/>
          <w:trHeight w:val="245"/>
          <w:jc w:val="center"/>
        </w:trPr>
        <w:tc>
          <w:tcPr>
            <w:tcW w:w="659" w:type="pct"/>
            <w:tcBorders>
              <w:left w:val="double" w:sz="4" w:space="0" w:color="auto"/>
            </w:tcBorders>
          </w:tcPr>
          <w:p w14:paraId="0CB02B9C" w14:textId="77777777" w:rsidR="00232A18" w:rsidRPr="000B6AFE" w:rsidRDefault="00232A18" w:rsidP="002229D7">
            <w:pPr>
              <w:rPr>
                <w:rFonts w:cs="Arial"/>
                <w:sz w:val="19"/>
                <w:szCs w:val="19"/>
              </w:rPr>
            </w:pPr>
            <w:proofErr w:type="spellStart"/>
            <w:r>
              <w:rPr>
                <w:rFonts w:cs="Arial"/>
                <w:sz w:val="19"/>
                <w:szCs w:val="19"/>
              </w:rPr>
              <w:t>SDS</w:t>
            </w:r>
            <w:proofErr w:type="spellEnd"/>
          </w:p>
        </w:tc>
        <w:tc>
          <w:tcPr>
            <w:tcW w:w="1886" w:type="pct"/>
            <w:tcBorders>
              <w:right w:val="single" w:sz="4" w:space="0" w:color="auto"/>
            </w:tcBorders>
          </w:tcPr>
          <w:p w14:paraId="5D85C8CD"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70754519"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5DE8CE1C"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022A70B6" w14:textId="77777777" w:rsidTr="00232A18">
        <w:trPr>
          <w:cantSplit/>
          <w:trHeight w:val="245"/>
          <w:jc w:val="center"/>
        </w:trPr>
        <w:tc>
          <w:tcPr>
            <w:tcW w:w="659" w:type="pct"/>
            <w:tcBorders>
              <w:left w:val="double" w:sz="4" w:space="0" w:color="auto"/>
            </w:tcBorders>
          </w:tcPr>
          <w:p w14:paraId="48E8BC1A" w14:textId="77777777" w:rsidR="00232A18" w:rsidRPr="000B6AFE" w:rsidRDefault="00232A18" w:rsidP="002229D7">
            <w:pPr>
              <w:rPr>
                <w:rFonts w:cs="Arial"/>
                <w:sz w:val="19"/>
                <w:szCs w:val="19"/>
              </w:rPr>
            </w:pPr>
            <w:proofErr w:type="spellStart"/>
            <w:r w:rsidRPr="000B6AFE">
              <w:rPr>
                <w:rFonts w:cs="Arial"/>
                <w:sz w:val="19"/>
                <w:szCs w:val="19"/>
              </w:rPr>
              <w:t>SNCR</w:t>
            </w:r>
            <w:proofErr w:type="spellEnd"/>
          </w:p>
        </w:tc>
        <w:tc>
          <w:tcPr>
            <w:tcW w:w="1886" w:type="pct"/>
            <w:tcBorders>
              <w:right w:val="single" w:sz="4" w:space="0" w:color="auto"/>
            </w:tcBorders>
          </w:tcPr>
          <w:p w14:paraId="238512EE"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4333F400" w14:textId="77777777" w:rsidR="00232A18" w:rsidRPr="000B6AFE" w:rsidRDefault="00232A18" w:rsidP="002229D7">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3B247F0A"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3D120C9C" w14:textId="77777777" w:rsidTr="00232A18">
        <w:trPr>
          <w:cantSplit/>
          <w:trHeight w:val="245"/>
          <w:jc w:val="center"/>
        </w:trPr>
        <w:tc>
          <w:tcPr>
            <w:tcW w:w="659" w:type="pct"/>
            <w:tcBorders>
              <w:left w:val="double" w:sz="4" w:space="0" w:color="auto"/>
            </w:tcBorders>
          </w:tcPr>
          <w:p w14:paraId="3132B3EF"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012DAC0D"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502E1922"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1386FFDA"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27C2639F" w14:textId="77777777" w:rsidTr="00232A18">
        <w:trPr>
          <w:cantSplit/>
          <w:trHeight w:val="245"/>
          <w:jc w:val="center"/>
        </w:trPr>
        <w:tc>
          <w:tcPr>
            <w:tcW w:w="659" w:type="pct"/>
            <w:tcBorders>
              <w:left w:val="double" w:sz="4" w:space="0" w:color="auto"/>
            </w:tcBorders>
          </w:tcPr>
          <w:p w14:paraId="787AA246" w14:textId="77777777" w:rsidR="00232A18" w:rsidRPr="000B6AFE" w:rsidRDefault="00232A18" w:rsidP="002229D7">
            <w:pPr>
              <w:rPr>
                <w:rFonts w:cs="Arial"/>
                <w:sz w:val="19"/>
                <w:szCs w:val="19"/>
              </w:rPr>
            </w:pPr>
            <w:proofErr w:type="spellStart"/>
            <w:r w:rsidRPr="000B6AFE">
              <w:rPr>
                <w:rFonts w:cs="Arial"/>
                <w:sz w:val="19"/>
                <w:szCs w:val="19"/>
              </w:rPr>
              <w:t>TEQ</w:t>
            </w:r>
            <w:proofErr w:type="spellEnd"/>
          </w:p>
        </w:tc>
        <w:tc>
          <w:tcPr>
            <w:tcW w:w="1886" w:type="pct"/>
            <w:tcBorders>
              <w:right w:val="single" w:sz="4" w:space="0" w:color="auto"/>
            </w:tcBorders>
          </w:tcPr>
          <w:p w14:paraId="13B03CF6"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6B1F61A3"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2DF193DD"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29E13405" w14:textId="77777777" w:rsidTr="00232A18">
        <w:trPr>
          <w:cantSplit/>
          <w:trHeight w:val="245"/>
          <w:jc w:val="center"/>
        </w:trPr>
        <w:tc>
          <w:tcPr>
            <w:tcW w:w="659" w:type="pct"/>
            <w:vMerge w:val="restart"/>
            <w:tcBorders>
              <w:left w:val="double" w:sz="4" w:space="0" w:color="auto"/>
            </w:tcBorders>
          </w:tcPr>
          <w:p w14:paraId="67749889"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7F0CAE6F"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248CE365"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4BFC51F6"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36B08B55" w14:textId="77777777" w:rsidTr="00232A18">
        <w:trPr>
          <w:cantSplit/>
          <w:trHeight w:val="245"/>
          <w:jc w:val="center"/>
        </w:trPr>
        <w:tc>
          <w:tcPr>
            <w:tcW w:w="659" w:type="pct"/>
            <w:vMerge/>
            <w:tcBorders>
              <w:left w:val="double" w:sz="4" w:space="0" w:color="auto"/>
            </w:tcBorders>
          </w:tcPr>
          <w:p w14:paraId="3F955BA3" w14:textId="77777777" w:rsidR="00232A18" w:rsidRPr="000B6AFE" w:rsidRDefault="00232A18" w:rsidP="002229D7">
            <w:pPr>
              <w:rPr>
                <w:rFonts w:cs="Arial"/>
                <w:sz w:val="19"/>
                <w:szCs w:val="19"/>
              </w:rPr>
            </w:pPr>
          </w:p>
        </w:tc>
        <w:tc>
          <w:tcPr>
            <w:tcW w:w="1886" w:type="pct"/>
            <w:vMerge/>
            <w:tcBorders>
              <w:right w:val="single" w:sz="4" w:space="0" w:color="auto"/>
            </w:tcBorders>
          </w:tcPr>
          <w:p w14:paraId="5FE9626A"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1771736C" w14:textId="77777777" w:rsidR="00232A18" w:rsidRPr="000B6AFE" w:rsidRDefault="00232A18" w:rsidP="002229D7">
            <w:pPr>
              <w:rPr>
                <w:rFonts w:cs="Arial"/>
                <w:sz w:val="19"/>
                <w:szCs w:val="19"/>
              </w:rPr>
            </w:pPr>
            <w:proofErr w:type="spellStart"/>
            <w:r w:rsidRPr="000B6AFE">
              <w:rPr>
                <w:rFonts w:cs="Arial"/>
                <w:sz w:val="19"/>
                <w:szCs w:val="19"/>
              </w:rPr>
              <w:t>yr</w:t>
            </w:r>
            <w:proofErr w:type="spellEnd"/>
          </w:p>
        </w:tc>
        <w:tc>
          <w:tcPr>
            <w:tcW w:w="2061" w:type="pct"/>
            <w:tcBorders>
              <w:bottom w:val="single" w:sz="4" w:space="0" w:color="auto"/>
              <w:right w:val="double" w:sz="4" w:space="0" w:color="auto"/>
            </w:tcBorders>
          </w:tcPr>
          <w:p w14:paraId="7665B3D3"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77C4A73D" w14:textId="77777777" w:rsidTr="00232A18">
        <w:trPr>
          <w:cantSplit/>
          <w:trHeight w:val="245"/>
          <w:jc w:val="center"/>
        </w:trPr>
        <w:tc>
          <w:tcPr>
            <w:tcW w:w="659" w:type="pct"/>
            <w:tcBorders>
              <w:left w:val="double" w:sz="4" w:space="0" w:color="auto"/>
              <w:bottom w:val="double" w:sz="4" w:space="0" w:color="auto"/>
            </w:tcBorders>
          </w:tcPr>
          <w:p w14:paraId="2DDE0217" w14:textId="77777777" w:rsidR="00232A18" w:rsidRPr="000B6AFE" w:rsidRDefault="00232A18" w:rsidP="002229D7">
            <w:pPr>
              <w:rPr>
                <w:rFonts w:cs="Arial"/>
                <w:sz w:val="19"/>
                <w:szCs w:val="19"/>
              </w:rPr>
            </w:pPr>
            <w:proofErr w:type="spellStart"/>
            <w:r>
              <w:rPr>
                <w:rFonts w:cs="Arial"/>
                <w:sz w:val="19"/>
                <w:szCs w:val="19"/>
              </w:rPr>
              <w:t>VE</w:t>
            </w:r>
            <w:proofErr w:type="spellEnd"/>
          </w:p>
        </w:tc>
        <w:tc>
          <w:tcPr>
            <w:tcW w:w="1886" w:type="pct"/>
            <w:tcBorders>
              <w:bottom w:val="double" w:sz="4" w:space="0" w:color="auto"/>
              <w:right w:val="single" w:sz="4" w:space="0" w:color="auto"/>
            </w:tcBorders>
          </w:tcPr>
          <w:p w14:paraId="3902E766"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3F7412FD"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63095311" w14:textId="77777777" w:rsidR="00232A18" w:rsidRPr="000B6AFE" w:rsidRDefault="00232A18" w:rsidP="002229D7">
            <w:pPr>
              <w:rPr>
                <w:rFonts w:cs="Arial"/>
                <w:sz w:val="19"/>
                <w:szCs w:val="19"/>
              </w:rPr>
            </w:pPr>
          </w:p>
        </w:tc>
      </w:tr>
    </w:tbl>
    <w:p w14:paraId="4E50B6DC" w14:textId="77777777" w:rsidR="00926547" w:rsidRDefault="00FC3D76" w:rsidP="005249D0">
      <w:pPr>
        <w:rPr>
          <w:sz w:val="20"/>
        </w:rPr>
      </w:pPr>
      <w:r w:rsidRPr="000B6AFE">
        <w:rPr>
          <w:rFonts w:cs="Arial"/>
          <w:sz w:val="19"/>
          <w:szCs w:val="19"/>
        </w:rPr>
        <w:t xml:space="preserve">*For </w:t>
      </w:r>
      <w:proofErr w:type="spellStart"/>
      <w:r w:rsidRPr="000B6AFE">
        <w:rPr>
          <w:rFonts w:cs="Arial"/>
          <w:sz w:val="19"/>
          <w:szCs w:val="19"/>
        </w:rPr>
        <w:t>HVLP</w:t>
      </w:r>
      <w:proofErr w:type="spellEnd"/>
      <w:r w:rsidRPr="000B6AFE">
        <w:rPr>
          <w:rFonts w:cs="Arial"/>
          <w:sz w:val="19"/>
          <w:szCs w:val="19"/>
        </w:rPr>
        <w:t xml:space="preserve">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0983FEC0" w14:textId="77777777" w:rsidR="00C60E84" w:rsidRPr="00FC1F2C" w:rsidRDefault="00C60E84" w:rsidP="00461D22">
      <w:pPr>
        <w:pStyle w:val="Heading2"/>
        <w:numPr>
          <w:ilvl w:val="0"/>
          <w:numId w:val="0"/>
        </w:numPr>
        <w:jc w:val="left"/>
        <w:rPr>
          <w:b w:val="0"/>
          <w:bCs/>
          <w:sz w:val="22"/>
          <w:szCs w:val="22"/>
        </w:rPr>
      </w:pPr>
      <w:bookmarkStart w:id="72" w:name="_Toc138140008"/>
      <w:bookmarkStart w:id="73" w:name="_Toc390499894"/>
      <w:bookmarkStart w:id="74" w:name="_Toc390500323"/>
      <w:bookmarkStart w:id="75" w:name="_Toc390504376"/>
      <w:bookmarkStart w:id="76" w:name="_Toc390570166"/>
      <w:bookmarkStart w:id="77" w:name="_Toc391182900"/>
      <w:bookmarkStart w:id="78" w:name="_Toc437238964"/>
      <w:bookmarkStart w:id="79" w:name="_Toc451333041"/>
      <w:bookmarkStart w:id="80" w:name="_Toc1453521"/>
      <w:bookmarkEnd w:id="71"/>
      <w:r w:rsidRPr="00461D22">
        <w:rPr>
          <w:bCs/>
          <w:sz w:val="22"/>
          <w:szCs w:val="22"/>
        </w:rPr>
        <w:lastRenderedPageBreak/>
        <w:t>Appendix 2.  Schedule of Compliance</w:t>
      </w:r>
      <w:bookmarkEnd w:id="72"/>
    </w:p>
    <w:p w14:paraId="27D0C3A6" w14:textId="77777777" w:rsidR="002917CF" w:rsidRDefault="002917CF" w:rsidP="002917CF">
      <w:pPr>
        <w:jc w:val="both"/>
        <w:rPr>
          <w:rFonts w:cs="Arial"/>
          <w:sz w:val="20"/>
        </w:rPr>
      </w:pPr>
    </w:p>
    <w:p w14:paraId="071F6ACD"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5B50F54A" w14:textId="77777777" w:rsidR="00AC5663" w:rsidRPr="00B77C68" w:rsidRDefault="00AC5663" w:rsidP="00233E61">
      <w:pPr>
        <w:rPr>
          <w:sz w:val="20"/>
        </w:rPr>
      </w:pPr>
    </w:p>
    <w:p w14:paraId="4BDF0846" w14:textId="77777777" w:rsidR="00C60E84" w:rsidRPr="00FC1F2C" w:rsidRDefault="00C60E84" w:rsidP="004F09CF">
      <w:pPr>
        <w:pStyle w:val="Heading2"/>
        <w:numPr>
          <w:ilvl w:val="0"/>
          <w:numId w:val="0"/>
        </w:numPr>
        <w:jc w:val="both"/>
        <w:rPr>
          <w:b w:val="0"/>
          <w:sz w:val="20"/>
        </w:rPr>
      </w:pPr>
      <w:bookmarkStart w:id="81" w:name="_Toc138140009"/>
      <w:r w:rsidRPr="00461D22">
        <w:rPr>
          <w:sz w:val="22"/>
          <w:szCs w:val="22"/>
        </w:rPr>
        <w:t>Appendix 3.  Monitoring Requirements</w:t>
      </w:r>
      <w:bookmarkEnd w:id="81"/>
    </w:p>
    <w:p w14:paraId="464D50F4" w14:textId="77777777" w:rsidR="00C60E84" w:rsidRPr="0080590E" w:rsidRDefault="00C60E84" w:rsidP="004F09CF">
      <w:pPr>
        <w:jc w:val="both"/>
        <w:rPr>
          <w:sz w:val="20"/>
        </w:rPr>
      </w:pPr>
    </w:p>
    <w:p w14:paraId="45067CF5"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24F4AF0D" w14:textId="77777777" w:rsidR="00C60E84" w:rsidRPr="00B77C68" w:rsidRDefault="00C60E84" w:rsidP="004F09CF">
      <w:pPr>
        <w:jc w:val="both"/>
        <w:rPr>
          <w:sz w:val="20"/>
        </w:rPr>
      </w:pPr>
    </w:p>
    <w:p w14:paraId="59EC5CB7" w14:textId="77777777" w:rsidR="00C60E84" w:rsidRPr="00FC1F2C" w:rsidRDefault="00C60E84" w:rsidP="004F09CF">
      <w:pPr>
        <w:pStyle w:val="Heading2"/>
        <w:numPr>
          <w:ilvl w:val="0"/>
          <w:numId w:val="0"/>
        </w:numPr>
        <w:jc w:val="both"/>
        <w:rPr>
          <w:b w:val="0"/>
          <w:sz w:val="22"/>
          <w:szCs w:val="22"/>
        </w:rPr>
      </w:pPr>
      <w:bookmarkStart w:id="82" w:name="_Toc138140010"/>
      <w:r w:rsidRPr="00461D22">
        <w:rPr>
          <w:sz w:val="22"/>
          <w:szCs w:val="22"/>
        </w:rPr>
        <w:t>Appendix 4.  Recordkeeping</w:t>
      </w:r>
      <w:bookmarkEnd w:id="82"/>
    </w:p>
    <w:p w14:paraId="5BADADE6" w14:textId="77777777" w:rsidR="00C60E84" w:rsidRPr="0080590E" w:rsidRDefault="00C60E84" w:rsidP="004F09CF">
      <w:pPr>
        <w:jc w:val="both"/>
        <w:rPr>
          <w:sz w:val="20"/>
        </w:rPr>
      </w:pPr>
    </w:p>
    <w:p w14:paraId="779D2189"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621C8DD0" w14:textId="77777777" w:rsidR="00C60E84" w:rsidRPr="00B77C68" w:rsidRDefault="00C60E84" w:rsidP="00C60E84">
      <w:pPr>
        <w:jc w:val="both"/>
        <w:rPr>
          <w:sz w:val="20"/>
        </w:rPr>
      </w:pPr>
    </w:p>
    <w:p w14:paraId="7C7946F1" w14:textId="77777777" w:rsidR="00C60E84" w:rsidRPr="00FC1F2C" w:rsidRDefault="00C60E84" w:rsidP="004F09CF">
      <w:pPr>
        <w:pStyle w:val="Heading2"/>
        <w:numPr>
          <w:ilvl w:val="0"/>
          <w:numId w:val="0"/>
        </w:numPr>
        <w:jc w:val="both"/>
        <w:rPr>
          <w:b w:val="0"/>
          <w:sz w:val="22"/>
          <w:szCs w:val="22"/>
        </w:rPr>
      </w:pPr>
      <w:bookmarkStart w:id="83" w:name="_Toc138140011"/>
      <w:r w:rsidRPr="00461D22">
        <w:rPr>
          <w:sz w:val="22"/>
          <w:szCs w:val="22"/>
        </w:rPr>
        <w:t>Appendix 5.  Testing Procedures</w:t>
      </w:r>
      <w:bookmarkEnd w:id="83"/>
    </w:p>
    <w:p w14:paraId="53A37859" w14:textId="77777777" w:rsidR="00C60E84" w:rsidRPr="00B77C68" w:rsidRDefault="00C60E84" w:rsidP="004F09CF">
      <w:pPr>
        <w:jc w:val="both"/>
        <w:rPr>
          <w:sz w:val="20"/>
        </w:rPr>
      </w:pPr>
    </w:p>
    <w:p w14:paraId="672F86FA" w14:textId="77777777" w:rsidR="00C60E84" w:rsidRPr="00B77C68" w:rsidRDefault="00C60E84" w:rsidP="004F09CF">
      <w:pPr>
        <w:jc w:val="both"/>
        <w:rPr>
          <w:sz w:val="20"/>
        </w:rPr>
      </w:pPr>
      <w:r w:rsidRPr="00B77C68">
        <w:rPr>
          <w:sz w:val="20"/>
        </w:rPr>
        <w:t>There are no specific testing requirement plans or procedures for this ROP.  Therefore, this appendix is not applicable.</w:t>
      </w:r>
    </w:p>
    <w:p w14:paraId="255A17FD" w14:textId="77777777" w:rsidR="00C60E84" w:rsidRDefault="00C60E84" w:rsidP="004F09CF">
      <w:pPr>
        <w:jc w:val="both"/>
        <w:rPr>
          <w:sz w:val="20"/>
        </w:rPr>
      </w:pPr>
      <w:bookmarkStart w:id="84" w:name="_Hlk105501004"/>
    </w:p>
    <w:p w14:paraId="0C56FF5C" w14:textId="77777777" w:rsidR="00EC07BA" w:rsidRPr="00FC1F2C" w:rsidRDefault="00EC07BA" w:rsidP="001838ED">
      <w:pPr>
        <w:pStyle w:val="Heading2"/>
        <w:numPr>
          <w:ilvl w:val="0"/>
          <w:numId w:val="0"/>
        </w:numPr>
        <w:jc w:val="both"/>
        <w:rPr>
          <w:b w:val="0"/>
          <w:sz w:val="20"/>
        </w:rPr>
      </w:pPr>
      <w:bookmarkStart w:id="85" w:name="_Toc138140012"/>
      <w:bookmarkStart w:id="86" w:name="_Hlk105500931"/>
      <w:r w:rsidRPr="00461D22">
        <w:rPr>
          <w:sz w:val="22"/>
          <w:szCs w:val="22"/>
        </w:rPr>
        <w:t>Appendix 6.  Permits to Install</w:t>
      </w:r>
      <w:bookmarkEnd w:id="85"/>
    </w:p>
    <w:p w14:paraId="008F139D" w14:textId="77777777" w:rsidR="00EC07BA" w:rsidRPr="0080590E" w:rsidRDefault="00EC07BA" w:rsidP="001838ED">
      <w:pPr>
        <w:jc w:val="both"/>
        <w:rPr>
          <w:sz w:val="20"/>
        </w:rPr>
      </w:pPr>
    </w:p>
    <w:bookmarkEnd w:id="84"/>
    <w:bookmarkEnd w:id="86"/>
    <w:p w14:paraId="7381CB8F" w14:textId="77777777" w:rsidR="00E10E4A" w:rsidRDefault="00E10E4A" w:rsidP="00E10E4A">
      <w:r w:rsidRPr="005E40D0">
        <w:rPr>
          <w:rFonts w:cs="Arial"/>
          <w:sz w:val="20"/>
        </w:rPr>
        <w:t>At the time of permit issuance, no Permit</w:t>
      </w:r>
      <w:r>
        <w:rPr>
          <w:rFonts w:cs="Arial"/>
          <w:sz w:val="20"/>
        </w:rPr>
        <w:t>s</w:t>
      </w:r>
      <w:r w:rsidRPr="005E40D0">
        <w:rPr>
          <w:rFonts w:cs="Arial"/>
          <w:sz w:val="20"/>
        </w:rPr>
        <w:t xml:space="preserve"> to Install have been </w:t>
      </w:r>
      <w:r>
        <w:rPr>
          <w:rFonts w:cs="Arial"/>
          <w:sz w:val="20"/>
        </w:rPr>
        <w:t>incorporated into this ROP or any previous ROP</w:t>
      </w:r>
      <w:r w:rsidRPr="005E40D0">
        <w:rPr>
          <w:rFonts w:cs="Arial"/>
          <w:sz w:val="20"/>
        </w:rPr>
        <w:t>.  Therefore, this appendix is not applicable.</w:t>
      </w:r>
    </w:p>
    <w:p w14:paraId="02CB1612" w14:textId="77777777" w:rsidR="00EC07BA" w:rsidRDefault="00EC07BA" w:rsidP="001838ED"/>
    <w:p w14:paraId="441A5448" w14:textId="77777777" w:rsidR="00C60E84" w:rsidRPr="00FC1F2C" w:rsidRDefault="00C60E84" w:rsidP="004F09CF">
      <w:pPr>
        <w:pStyle w:val="Heading2"/>
        <w:numPr>
          <w:ilvl w:val="0"/>
          <w:numId w:val="0"/>
        </w:numPr>
        <w:jc w:val="both"/>
        <w:rPr>
          <w:b w:val="0"/>
          <w:sz w:val="20"/>
        </w:rPr>
      </w:pPr>
      <w:bookmarkStart w:id="87" w:name="_Toc138140013"/>
      <w:r w:rsidRPr="00461D22">
        <w:rPr>
          <w:sz w:val="22"/>
          <w:szCs w:val="22"/>
        </w:rPr>
        <w:t>Appendix 7.  Emission Calculations</w:t>
      </w:r>
      <w:bookmarkEnd w:id="87"/>
      <w:r w:rsidRPr="00461D22">
        <w:rPr>
          <w:sz w:val="22"/>
          <w:szCs w:val="22"/>
        </w:rPr>
        <w:t xml:space="preserve"> </w:t>
      </w:r>
    </w:p>
    <w:p w14:paraId="41201A49" w14:textId="77777777" w:rsidR="00C60E84" w:rsidRPr="0080590E" w:rsidRDefault="00C60E84" w:rsidP="004F09CF">
      <w:pPr>
        <w:jc w:val="both"/>
        <w:rPr>
          <w:sz w:val="20"/>
        </w:rPr>
      </w:pPr>
    </w:p>
    <w:p w14:paraId="53177408" w14:textId="77777777" w:rsidR="00C60E84" w:rsidRDefault="00C60E84" w:rsidP="004F09CF">
      <w:pPr>
        <w:jc w:val="both"/>
        <w:rPr>
          <w:sz w:val="20"/>
        </w:rPr>
      </w:pPr>
      <w:bookmarkStart w:id="88" w:name="_Toc377276143"/>
      <w:bookmarkStart w:id="89" w:name="_Toc377877183"/>
      <w:r w:rsidRPr="00B77C68">
        <w:rPr>
          <w:sz w:val="20"/>
        </w:rPr>
        <w:t>There are no specific emission calculations to be used for this ROP.  Therefore, this appendix is not applicable.</w:t>
      </w:r>
    </w:p>
    <w:p w14:paraId="45CB3371" w14:textId="77777777" w:rsidR="00A935B0" w:rsidRPr="00B77C68" w:rsidRDefault="00A935B0" w:rsidP="004F09CF">
      <w:pPr>
        <w:jc w:val="both"/>
        <w:rPr>
          <w:sz w:val="20"/>
        </w:rPr>
      </w:pPr>
    </w:p>
    <w:p w14:paraId="1F815C68" w14:textId="77777777" w:rsidR="00C60E84" w:rsidRPr="00FC1F2C" w:rsidRDefault="00C60E84" w:rsidP="004F09CF">
      <w:pPr>
        <w:pStyle w:val="Heading2"/>
        <w:numPr>
          <w:ilvl w:val="0"/>
          <w:numId w:val="0"/>
        </w:numPr>
        <w:jc w:val="both"/>
        <w:rPr>
          <w:b w:val="0"/>
          <w:sz w:val="22"/>
          <w:szCs w:val="22"/>
        </w:rPr>
      </w:pPr>
      <w:bookmarkStart w:id="90" w:name="_Toc382035381"/>
      <w:bookmarkStart w:id="91" w:name="_Toc382726630"/>
      <w:bookmarkStart w:id="92" w:name="_Toc382726705"/>
      <w:bookmarkStart w:id="93" w:name="_Toc382726784"/>
      <w:bookmarkStart w:id="94" w:name="_Toc387818190"/>
      <w:bookmarkStart w:id="95" w:name="_Toc390499900"/>
      <w:bookmarkStart w:id="96" w:name="_Toc390500329"/>
      <w:bookmarkStart w:id="97" w:name="_Toc390504382"/>
      <w:bookmarkStart w:id="98" w:name="_Toc390570172"/>
      <w:bookmarkStart w:id="99" w:name="_Toc391182906"/>
      <w:bookmarkStart w:id="100" w:name="_Toc437238970"/>
      <w:bookmarkStart w:id="101" w:name="_Toc451333047"/>
      <w:bookmarkStart w:id="102" w:name="_Toc138140014"/>
      <w:r w:rsidRPr="00461D22">
        <w:rPr>
          <w:sz w:val="22"/>
          <w:szCs w:val="22"/>
        </w:rPr>
        <w:t>Appendix 8.  Reporting</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40C2B9E7" w14:textId="77777777" w:rsidR="00C60E84" w:rsidRPr="00B77C68" w:rsidRDefault="00C60E84" w:rsidP="004F09CF">
      <w:pPr>
        <w:jc w:val="both"/>
        <w:rPr>
          <w:sz w:val="20"/>
        </w:rPr>
      </w:pPr>
    </w:p>
    <w:p w14:paraId="0962AEA2"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29D23CEB" w14:textId="77777777" w:rsidR="00C60E84" w:rsidRPr="0080590E" w:rsidRDefault="00C60E84" w:rsidP="004F09CF">
      <w:pPr>
        <w:jc w:val="both"/>
        <w:rPr>
          <w:sz w:val="20"/>
        </w:rPr>
      </w:pPr>
    </w:p>
    <w:p w14:paraId="4C5A6F4E"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14:paraId="2C2008E1" w14:textId="77777777" w:rsidR="00C60E84" w:rsidRPr="0080590E" w:rsidRDefault="00C60E84" w:rsidP="004F09CF">
      <w:pPr>
        <w:jc w:val="both"/>
        <w:rPr>
          <w:sz w:val="20"/>
        </w:rPr>
      </w:pPr>
    </w:p>
    <w:p w14:paraId="3A69FA3F" w14:textId="77777777" w:rsidR="00C60E84" w:rsidRPr="00FC1F2C" w:rsidRDefault="00C60E84" w:rsidP="004F09CF">
      <w:pPr>
        <w:jc w:val="both"/>
        <w:rPr>
          <w:sz w:val="20"/>
        </w:rPr>
      </w:pPr>
      <w:r w:rsidRPr="00B77C68">
        <w:rPr>
          <w:b/>
          <w:sz w:val="20"/>
        </w:rPr>
        <w:t>B.  Other Reporting</w:t>
      </w:r>
    </w:p>
    <w:p w14:paraId="0EB219F5" w14:textId="77777777" w:rsidR="00C60E84" w:rsidRPr="00B77C68" w:rsidRDefault="00C60E84" w:rsidP="004F09CF">
      <w:pPr>
        <w:jc w:val="both"/>
        <w:rPr>
          <w:sz w:val="20"/>
        </w:rPr>
      </w:pPr>
    </w:p>
    <w:p w14:paraId="0ACB5771" w14:textId="399C064E"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73"/>
      <w:bookmarkEnd w:id="74"/>
      <w:bookmarkEnd w:id="75"/>
      <w:bookmarkEnd w:id="76"/>
      <w:bookmarkEnd w:id="77"/>
      <w:bookmarkEnd w:id="78"/>
      <w:bookmarkEnd w:id="79"/>
      <w:bookmarkEnd w:id="80"/>
      <w:r w:rsidR="00CE64EE">
        <w:rPr>
          <w:sz w:val="20"/>
        </w:rPr>
        <w:t xml:space="preserve"> </w:t>
      </w:r>
    </w:p>
    <w:sectPr w:rsidR="00DC3CDB" w:rsidSect="00723C92">
      <w:headerReference w:type="even" r:id="rId8"/>
      <w:headerReference w:type="default" r:id="rId9"/>
      <w:footerReference w:type="even" r:id="rId10"/>
      <w:footerReference w:type="default" r:id="rId11"/>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FFDFF" w14:textId="77777777" w:rsidR="0055644C" w:rsidRDefault="0055644C">
      <w:r>
        <w:separator/>
      </w:r>
    </w:p>
    <w:p w14:paraId="2ABFFD00" w14:textId="77777777" w:rsidR="0055644C" w:rsidRDefault="0055644C"/>
  </w:endnote>
  <w:endnote w:type="continuationSeparator" w:id="0">
    <w:p w14:paraId="64B1F086" w14:textId="77777777" w:rsidR="0055644C" w:rsidRDefault="0055644C">
      <w:r>
        <w:continuationSeparator/>
      </w:r>
    </w:p>
    <w:p w14:paraId="19652484" w14:textId="77777777" w:rsidR="0055644C" w:rsidRDefault="005564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8DEE1" w14:textId="77777777" w:rsidR="00F11B78" w:rsidRDefault="00F11B78"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2B34F5" w14:textId="77777777" w:rsidR="00F11B78" w:rsidRDefault="00F11B78" w:rsidP="00BD6C4A">
    <w:pPr>
      <w:pStyle w:val="Footer"/>
      <w:ind w:right="360"/>
    </w:pPr>
  </w:p>
  <w:p w14:paraId="129B5EF8" w14:textId="77777777" w:rsidR="00F11B78" w:rsidRDefault="00F11B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BC8AF" w14:textId="4935C177" w:rsidR="00F11B78" w:rsidRDefault="00F11B78" w:rsidP="00064FC0">
    <w:pPr>
      <w:pStyle w:val="Footer"/>
      <w:ind w:right="360"/>
      <w:jc w:val="cente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6672A" w14:textId="77777777" w:rsidR="0055644C" w:rsidRDefault="0055644C">
      <w:r>
        <w:separator/>
      </w:r>
    </w:p>
    <w:p w14:paraId="4750B02B" w14:textId="77777777" w:rsidR="0055644C" w:rsidRDefault="0055644C"/>
  </w:footnote>
  <w:footnote w:type="continuationSeparator" w:id="0">
    <w:p w14:paraId="2BD82EB5" w14:textId="77777777" w:rsidR="0055644C" w:rsidRDefault="0055644C">
      <w:r>
        <w:continuationSeparator/>
      </w:r>
    </w:p>
    <w:p w14:paraId="1F84AAF3" w14:textId="77777777" w:rsidR="0055644C" w:rsidRDefault="005564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DCB8E" w14:textId="77777777" w:rsidR="00F11B78" w:rsidRDefault="00F11B78">
    <w:pPr>
      <w:pStyle w:val="Header"/>
    </w:pPr>
  </w:p>
  <w:p w14:paraId="4076CC6B" w14:textId="77777777" w:rsidR="00F11B78" w:rsidRDefault="00F11B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DCAA6" w14:textId="19A691DE" w:rsidR="00F11B78" w:rsidRPr="00E414B8" w:rsidRDefault="00B015F0" w:rsidP="00EB7640">
    <w:pPr>
      <w:ind w:left="2880" w:firstLine="720"/>
      <w:rPr>
        <w:rFonts w:cs="Arial"/>
        <w:sz w:val="20"/>
      </w:rPr>
    </w:pPr>
    <w:r>
      <w:rPr>
        <w:sz w:val="28"/>
      </w:rPr>
      <w:tab/>
    </w:r>
    <w:r>
      <w:rPr>
        <w:sz w:val="28"/>
      </w:rPr>
      <w:tab/>
    </w:r>
    <w:r>
      <w:rPr>
        <w:sz w:val="28"/>
      </w:rPr>
      <w:tab/>
    </w:r>
    <w:r>
      <w:rPr>
        <w:sz w:val="28"/>
      </w:rPr>
      <w:tab/>
    </w:r>
    <w:r w:rsidR="00F11B78">
      <w:rPr>
        <w:sz w:val="28"/>
      </w:rPr>
      <w:tab/>
    </w:r>
    <w:r w:rsidR="00F11B78" w:rsidRPr="00E414B8">
      <w:rPr>
        <w:rFonts w:cs="Arial"/>
        <w:sz w:val="20"/>
      </w:rPr>
      <w:t>ROP No:  MI-ROP-</w:t>
    </w:r>
    <w:bookmarkStart w:id="103" w:name="bSRN4"/>
    <w:bookmarkEnd w:id="103"/>
    <w:r w:rsidR="0055644C">
      <w:rPr>
        <w:rFonts w:cs="Arial"/>
        <w:sz w:val="20"/>
      </w:rPr>
      <w:t>N08</w:t>
    </w:r>
    <w:r w:rsidR="0022554C">
      <w:rPr>
        <w:rFonts w:cs="Arial"/>
        <w:sz w:val="20"/>
      </w:rPr>
      <w:t>5</w:t>
    </w:r>
    <w:r w:rsidR="0055644C">
      <w:rPr>
        <w:rFonts w:cs="Arial"/>
        <w:sz w:val="20"/>
      </w:rPr>
      <w:t>4</w:t>
    </w:r>
    <w:r w:rsidR="00F11B78" w:rsidRPr="00E414B8">
      <w:rPr>
        <w:rFonts w:cs="Arial"/>
        <w:sz w:val="20"/>
      </w:rPr>
      <w:t>-</w:t>
    </w:r>
    <w:bookmarkStart w:id="104" w:name="bIssueYear3"/>
    <w:bookmarkEnd w:id="104"/>
    <w:r w:rsidR="0022554C">
      <w:rPr>
        <w:rFonts w:cs="Arial"/>
        <w:sz w:val="20"/>
      </w:rPr>
      <w:t>20</w:t>
    </w:r>
    <w:r>
      <w:rPr>
        <w:rFonts w:cs="Arial"/>
        <w:sz w:val="20"/>
      </w:rPr>
      <w:t>23</w:t>
    </w:r>
  </w:p>
  <w:p w14:paraId="1D141F98" w14:textId="4F743303" w:rsidR="00F11B78" w:rsidRPr="005C1928" w:rsidRDefault="00F11B78" w:rsidP="002332C3">
    <w:pPr>
      <w:pStyle w:val="Header"/>
      <w:tabs>
        <w:tab w:val="clear" w:pos="4320"/>
        <w:tab w:val="clear" w:pos="8640"/>
        <w:tab w:val="left" w:pos="666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bookmarkStart w:id="105" w:name="bExpireDate2"/>
    <w:bookmarkEnd w:id="105"/>
    <w:r w:rsidR="00B015F0">
      <w:rPr>
        <w:rFonts w:cs="Arial"/>
        <w:sz w:val="20"/>
      </w:rPr>
      <w:t>June 20, 2028</w:t>
    </w:r>
  </w:p>
  <w:p w14:paraId="0CA7FDE6" w14:textId="64A07085" w:rsidR="00B63D7A" w:rsidRDefault="00B63D7A" w:rsidP="00B63D7A">
    <w:pPr>
      <w:pStyle w:val="Header"/>
      <w:tabs>
        <w:tab w:val="clear" w:pos="8640"/>
        <w:tab w:val="left" w:pos="66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3797071"/>
    <w:multiLevelType w:val="hybridMultilevel"/>
    <w:tmpl w:val="E8D60874"/>
    <w:lvl w:ilvl="0" w:tplc="6DC0B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09647B9A"/>
    <w:multiLevelType w:val="hybridMultilevel"/>
    <w:tmpl w:val="6208399A"/>
    <w:lvl w:ilvl="0" w:tplc="FF1A50F0">
      <w:start w:val="1"/>
      <w:numFmt w:val="decimal"/>
      <w:lvlText w:val="%1."/>
      <w:lvlJc w:val="left"/>
      <w:pPr>
        <w:ind w:left="360" w:hanging="360"/>
      </w:pPr>
      <w:rPr>
        <w:rFonts w:ascii="Arial" w:hAnsi="Arial" w:hint="default"/>
        <w:b w:val="0"/>
        <w:i w:val="0"/>
        <w:caps w:val="0"/>
        <w:strike w:val="0"/>
        <w:dstrike w:val="0"/>
        <w:outline w:val="0"/>
        <w:shadow w:val="0"/>
        <w:emboss w:val="0"/>
        <w:imprint w:val="0"/>
        <w:vanish w:val="0"/>
        <w:color w:val="auto"/>
        <w:sz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366715"/>
    <w:multiLevelType w:val="hybridMultilevel"/>
    <w:tmpl w:val="918C467E"/>
    <w:lvl w:ilvl="0" w:tplc="1512C1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E458E3"/>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AB133C"/>
    <w:multiLevelType w:val="hybridMultilevel"/>
    <w:tmpl w:val="A1361A3C"/>
    <w:lvl w:ilvl="0" w:tplc="D2BE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7B10505"/>
    <w:multiLevelType w:val="hybridMultilevel"/>
    <w:tmpl w:val="65E8065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D267471"/>
    <w:multiLevelType w:val="hybridMultilevel"/>
    <w:tmpl w:val="131674AC"/>
    <w:lvl w:ilvl="0" w:tplc="FE1631EE">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E46151B"/>
    <w:multiLevelType w:val="hybridMultilevel"/>
    <w:tmpl w:val="80FE1AEA"/>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F87C2B"/>
    <w:multiLevelType w:val="hybridMultilevel"/>
    <w:tmpl w:val="BCCC70FC"/>
    <w:lvl w:ilvl="0" w:tplc="7CF098C4">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481ABA"/>
    <w:multiLevelType w:val="hybridMultilevel"/>
    <w:tmpl w:val="272406FA"/>
    <w:lvl w:ilvl="0" w:tplc="D0B67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D23669"/>
    <w:multiLevelType w:val="hybridMultilevel"/>
    <w:tmpl w:val="4F96AC32"/>
    <w:lvl w:ilvl="0" w:tplc="9CEA51A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B771EA1"/>
    <w:multiLevelType w:val="hybridMultilevel"/>
    <w:tmpl w:val="30F0E7C6"/>
    <w:lvl w:ilvl="0" w:tplc="42D671E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7CF3AEC"/>
    <w:multiLevelType w:val="hybridMultilevel"/>
    <w:tmpl w:val="7D28F6D0"/>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1076E00"/>
    <w:multiLevelType w:val="hybridMultilevel"/>
    <w:tmpl w:val="6D548B9A"/>
    <w:lvl w:ilvl="0" w:tplc="DD525446">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8D645A"/>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9E2EDF"/>
    <w:multiLevelType w:val="hybridMultilevel"/>
    <w:tmpl w:val="A21ED66C"/>
    <w:lvl w:ilvl="0" w:tplc="9306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8425A8"/>
    <w:multiLevelType w:val="hybridMultilevel"/>
    <w:tmpl w:val="8ED880FE"/>
    <w:lvl w:ilvl="0" w:tplc="EE6A08F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4C521F24"/>
    <w:multiLevelType w:val="hybridMultilevel"/>
    <w:tmpl w:val="E08E6096"/>
    <w:lvl w:ilvl="0" w:tplc="E5FED7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9627F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4FCB6204"/>
    <w:multiLevelType w:val="hybridMultilevel"/>
    <w:tmpl w:val="1F22A1C6"/>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0191C64"/>
    <w:multiLevelType w:val="hybridMultilevel"/>
    <w:tmpl w:val="A1C206C4"/>
    <w:lvl w:ilvl="0" w:tplc="9EBCF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54D066E2"/>
    <w:multiLevelType w:val="hybridMultilevel"/>
    <w:tmpl w:val="3F8AE7DC"/>
    <w:lvl w:ilvl="0" w:tplc="307A429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BB87AC7"/>
    <w:multiLevelType w:val="hybridMultilevel"/>
    <w:tmpl w:val="CA84B1B2"/>
    <w:lvl w:ilvl="0" w:tplc="15F01A78">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EC57880"/>
    <w:multiLevelType w:val="hybridMultilevel"/>
    <w:tmpl w:val="41129AB2"/>
    <w:lvl w:ilvl="0" w:tplc="9D984F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6177512C"/>
    <w:multiLevelType w:val="hybridMultilevel"/>
    <w:tmpl w:val="F60A80AA"/>
    <w:lvl w:ilvl="0" w:tplc="29AE65C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6B195D98"/>
    <w:multiLevelType w:val="hybridMultilevel"/>
    <w:tmpl w:val="D8329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BA56AC7"/>
    <w:multiLevelType w:val="hybridMultilevel"/>
    <w:tmpl w:val="B22CD9FE"/>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17608BA"/>
    <w:multiLevelType w:val="hybridMultilevel"/>
    <w:tmpl w:val="F1BC4B24"/>
    <w:lvl w:ilvl="0" w:tplc="6F30FC88">
      <w:start w:val="1"/>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7803586A"/>
    <w:multiLevelType w:val="hybridMultilevel"/>
    <w:tmpl w:val="66D44154"/>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5903268">
    <w:abstractNumId w:val="3"/>
  </w:num>
  <w:num w:numId="2" w16cid:durableId="908997394">
    <w:abstractNumId w:val="57"/>
  </w:num>
  <w:num w:numId="3" w16cid:durableId="1152060648">
    <w:abstractNumId w:val="13"/>
  </w:num>
  <w:num w:numId="4" w16cid:durableId="187648163">
    <w:abstractNumId w:val="40"/>
  </w:num>
  <w:num w:numId="5" w16cid:durableId="1666546135">
    <w:abstractNumId w:val="2"/>
  </w:num>
  <w:num w:numId="6" w16cid:durableId="427311419">
    <w:abstractNumId w:val="59"/>
  </w:num>
  <w:num w:numId="7" w16cid:durableId="1559390065">
    <w:abstractNumId w:val="36"/>
  </w:num>
  <w:num w:numId="8" w16cid:durableId="338049498">
    <w:abstractNumId w:val="49"/>
  </w:num>
  <w:num w:numId="9" w16cid:durableId="2144417444">
    <w:abstractNumId w:val="11"/>
  </w:num>
  <w:num w:numId="10" w16cid:durableId="157236703">
    <w:abstractNumId w:val="24"/>
  </w:num>
  <w:num w:numId="11" w16cid:durableId="2070155348">
    <w:abstractNumId w:val="41"/>
  </w:num>
  <w:num w:numId="12" w16cid:durableId="268396947">
    <w:abstractNumId w:val="55"/>
  </w:num>
  <w:num w:numId="13" w16cid:durableId="685787383">
    <w:abstractNumId w:val="48"/>
  </w:num>
  <w:num w:numId="14" w16cid:durableId="490025985">
    <w:abstractNumId w:val="8"/>
  </w:num>
  <w:num w:numId="15" w16cid:durableId="1735007066">
    <w:abstractNumId w:val="58"/>
  </w:num>
  <w:num w:numId="16" w16cid:durableId="1183085785">
    <w:abstractNumId w:val="52"/>
  </w:num>
  <w:num w:numId="17" w16cid:durableId="191041766">
    <w:abstractNumId w:val="21"/>
  </w:num>
  <w:num w:numId="18" w16cid:durableId="1038899290">
    <w:abstractNumId w:val="47"/>
  </w:num>
  <w:num w:numId="19" w16cid:durableId="846402393">
    <w:abstractNumId w:val="45"/>
  </w:num>
  <w:num w:numId="20" w16cid:durableId="81100331">
    <w:abstractNumId w:val="10"/>
  </w:num>
  <w:num w:numId="21" w16cid:durableId="1826315587">
    <w:abstractNumId w:val="23"/>
  </w:num>
  <w:num w:numId="22" w16cid:durableId="641468187">
    <w:abstractNumId w:val="26"/>
  </w:num>
  <w:num w:numId="23" w16cid:durableId="305402405">
    <w:abstractNumId w:val="0"/>
  </w:num>
  <w:num w:numId="24" w16cid:durableId="210001007">
    <w:abstractNumId w:val="39"/>
  </w:num>
  <w:num w:numId="25" w16cid:durableId="1216623228">
    <w:abstractNumId w:val="32"/>
  </w:num>
  <w:num w:numId="26" w16cid:durableId="984120427">
    <w:abstractNumId w:val="37"/>
  </w:num>
  <w:num w:numId="27" w16cid:durableId="1367170151">
    <w:abstractNumId w:val="51"/>
  </w:num>
  <w:num w:numId="28" w16cid:durableId="809709145">
    <w:abstractNumId w:val="43"/>
  </w:num>
  <w:num w:numId="29" w16cid:durableId="180821401">
    <w:abstractNumId w:val="31"/>
  </w:num>
  <w:num w:numId="30" w16cid:durableId="1791627666">
    <w:abstractNumId w:val="19"/>
  </w:num>
  <w:num w:numId="31" w16cid:durableId="475729225">
    <w:abstractNumId w:val="12"/>
  </w:num>
  <w:num w:numId="32" w16cid:durableId="1456681654">
    <w:abstractNumId w:val="25"/>
  </w:num>
  <w:num w:numId="33" w16cid:durableId="673453975">
    <w:abstractNumId w:val="56"/>
  </w:num>
  <w:num w:numId="34" w16cid:durableId="716591579">
    <w:abstractNumId w:val="42"/>
  </w:num>
  <w:num w:numId="35" w16cid:durableId="543909235">
    <w:abstractNumId w:val="46"/>
  </w:num>
  <w:num w:numId="36" w16cid:durableId="1820805385">
    <w:abstractNumId w:val="27"/>
  </w:num>
  <w:num w:numId="37" w16cid:durableId="2131783269">
    <w:abstractNumId w:val="33"/>
  </w:num>
  <w:num w:numId="38" w16cid:durableId="1517619474">
    <w:abstractNumId w:val="44"/>
  </w:num>
  <w:num w:numId="39" w16cid:durableId="1574923213">
    <w:abstractNumId w:val="34"/>
  </w:num>
  <w:num w:numId="40" w16cid:durableId="626743406">
    <w:abstractNumId w:val="6"/>
  </w:num>
  <w:num w:numId="41" w16cid:durableId="1781753347">
    <w:abstractNumId w:val="60"/>
  </w:num>
  <w:num w:numId="42" w16cid:durableId="2114393849">
    <w:abstractNumId w:val="28"/>
  </w:num>
  <w:num w:numId="43" w16cid:durableId="1875800897">
    <w:abstractNumId w:val="22"/>
  </w:num>
  <w:num w:numId="44" w16cid:durableId="107743494">
    <w:abstractNumId w:val="17"/>
  </w:num>
  <w:num w:numId="45" w16cid:durableId="1445148310">
    <w:abstractNumId w:val="9"/>
  </w:num>
  <w:num w:numId="46" w16cid:durableId="1719545655">
    <w:abstractNumId w:val="15"/>
  </w:num>
  <w:num w:numId="47" w16cid:durableId="726996818">
    <w:abstractNumId w:val="35"/>
  </w:num>
  <w:num w:numId="48" w16cid:durableId="1728380981">
    <w:abstractNumId w:val="7"/>
  </w:num>
  <w:num w:numId="49" w16cid:durableId="1891191822">
    <w:abstractNumId w:val="38"/>
  </w:num>
  <w:num w:numId="50" w16cid:durableId="1223754199">
    <w:abstractNumId w:val="18"/>
  </w:num>
  <w:num w:numId="51" w16cid:durableId="2012372252">
    <w:abstractNumId w:val="1"/>
  </w:num>
  <w:num w:numId="52" w16cid:durableId="816722080">
    <w:abstractNumId w:val="30"/>
  </w:num>
  <w:num w:numId="53" w16cid:durableId="1151100046">
    <w:abstractNumId w:val="29"/>
  </w:num>
  <w:num w:numId="54" w16cid:durableId="1550263696">
    <w:abstractNumId w:val="5"/>
  </w:num>
  <w:num w:numId="55" w16cid:durableId="161773214">
    <w:abstractNumId w:val="50"/>
  </w:num>
  <w:num w:numId="56" w16cid:durableId="1195000128">
    <w:abstractNumId w:val="20"/>
  </w:num>
  <w:num w:numId="57" w16cid:durableId="1721591949">
    <w:abstractNumId w:val="14"/>
  </w:num>
  <w:num w:numId="58" w16cid:durableId="763958143">
    <w:abstractNumId w:val="53"/>
  </w:num>
  <w:num w:numId="59" w16cid:durableId="913781520">
    <w:abstractNumId w:val="4"/>
  </w:num>
  <w:num w:numId="60" w16cid:durableId="981348695">
    <w:abstractNumId w:val="54"/>
  </w:num>
  <w:num w:numId="61" w16cid:durableId="241960920">
    <w:abstractNumId w:val="1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QbO4hFZMSzTmAVlg8VofPcOIFiuaIJBv57sEMd9HJI6YoStK9pg/WnzA7zjg8eYvFOSAY8r//3+hQ6XyJHc1Ig==" w:salt="DjSC6c+FtVuu+3vYUzkOM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44C"/>
    <w:rsid w:val="000000B9"/>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792B"/>
    <w:rsid w:val="000317CC"/>
    <w:rsid w:val="000363C9"/>
    <w:rsid w:val="000363E8"/>
    <w:rsid w:val="000369CC"/>
    <w:rsid w:val="00040921"/>
    <w:rsid w:val="0004217B"/>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4FC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444"/>
    <w:rsid w:val="00091F01"/>
    <w:rsid w:val="00092B8A"/>
    <w:rsid w:val="000944A9"/>
    <w:rsid w:val="00094571"/>
    <w:rsid w:val="000948B0"/>
    <w:rsid w:val="00095B77"/>
    <w:rsid w:val="00096F29"/>
    <w:rsid w:val="000972F1"/>
    <w:rsid w:val="000A016A"/>
    <w:rsid w:val="000A0751"/>
    <w:rsid w:val="000A26FD"/>
    <w:rsid w:val="000A3C74"/>
    <w:rsid w:val="000A43CE"/>
    <w:rsid w:val="000A51F8"/>
    <w:rsid w:val="000B3A18"/>
    <w:rsid w:val="000B59E4"/>
    <w:rsid w:val="000B5B9C"/>
    <w:rsid w:val="000B692A"/>
    <w:rsid w:val="000B6ACC"/>
    <w:rsid w:val="000B75E7"/>
    <w:rsid w:val="000C03A7"/>
    <w:rsid w:val="000C1DDB"/>
    <w:rsid w:val="000C30AC"/>
    <w:rsid w:val="000C3C52"/>
    <w:rsid w:val="000C3E2B"/>
    <w:rsid w:val="000C3F1E"/>
    <w:rsid w:val="000C414F"/>
    <w:rsid w:val="000C550F"/>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743F"/>
    <w:rsid w:val="00127459"/>
    <w:rsid w:val="0013346B"/>
    <w:rsid w:val="00133F34"/>
    <w:rsid w:val="001375CA"/>
    <w:rsid w:val="00143E55"/>
    <w:rsid w:val="0014500E"/>
    <w:rsid w:val="00146AA5"/>
    <w:rsid w:val="00151027"/>
    <w:rsid w:val="001515E9"/>
    <w:rsid w:val="00152BC7"/>
    <w:rsid w:val="00152C77"/>
    <w:rsid w:val="00153FA5"/>
    <w:rsid w:val="00154BE3"/>
    <w:rsid w:val="00156668"/>
    <w:rsid w:val="001570B9"/>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6614"/>
    <w:rsid w:val="001973B2"/>
    <w:rsid w:val="001A1D50"/>
    <w:rsid w:val="001A30DB"/>
    <w:rsid w:val="001A3AAD"/>
    <w:rsid w:val="001A6C24"/>
    <w:rsid w:val="001A702B"/>
    <w:rsid w:val="001B2916"/>
    <w:rsid w:val="001B383F"/>
    <w:rsid w:val="001B3DC0"/>
    <w:rsid w:val="001B53FC"/>
    <w:rsid w:val="001B5ACB"/>
    <w:rsid w:val="001B5E34"/>
    <w:rsid w:val="001C3773"/>
    <w:rsid w:val="001C3EEA"/>
    <w:rsid w:val="001C5405"/>
    <w:rsid w:val="001C614B"/>
    <w:rsid w:val="001C6DB8"/>
    <w:rsid w:val="001C6DD2"/>
    <w:rsid w:val="001D1866"/>
    <w:rsid w:val="001D288F"/>
    <w:rsid w:val="001D4151"/>
    <w:rsid w:val="001D4191"/>
    <w:rsid w:val="001D440B"/>
    <w:rsid w:val="001D464A"/>
    <w:rsid w:val="001D58B9"/>
    <w:rsid w:val="001D6893"/>
    <w:rsid w:val="001E1249"/>
    <w:rsid w:val="001E1B5E"/>
    <w:rsid w:val="001E2AF2"/>
    <w:rsid w:val="001E5069"/>
    <w:rsid w:val="001E714D"/>
    <w:rsid w:val="001F02BE"/>
    <w:rsid w:val="001F15C6"/>
    <w:rsid w:val="001F25A4"/>
    <w:rsid w:val="001F2F2C"/>
    <w:rsid w:val="001F3E8E"/>
    <w:rsid w:val="001F649E"/>
    <w:rsid w:val="001F7DDD"/>
    <w:rsid w:val="00201DE4"/>
    <w:rsid w:val="00216128"/>
    <w:rsid w:val="0022115A"/>
    <w:rsid w:val="00221386"/>
    <w:rsid w:val="0022171F"/>
    <w:rsid w:val="002229D7"/>
    <w:rsid w:val="0022554C"/>
    <w:rsid w:val="00226013"/>
    <w:rsid w:val="002266D2"/>
    <w:rsid w:val="00230346"/>
    <w:rsid w:val="00231889"/>
    <w:rsid w:val="00232A18"/>
    <w:rsid w:val="002332C3"/>
    <w:rsid w:val="00233961"/>
    <w:rsid w:val="00233E3B"/>
    <w:rsid w:val="00233E61"/>
    <w:rsid w:val="00234667"/>
    <w:rsid w:val="0023479A"/>
    <w:rsid w:val="00235B98"/>
    <w:rsid w:val="002373B3"/>
    <w:rsid w:val="002413B2"/>
    <w:rsid w:val="00241B5D"/>
    <w:rsid w:val="002425DC"/>
    <w:rsid w:val="00244FD5"/>
    <w:rsid w:val="002465A7"/>
    <w:rsid w:val="00251830"/>
    <w:rsid w:val="00252EB9"/>
    <w:rsid w:val="00254B38"/>
    <w:rsid w:val="00255675"/>
    <w:rsid w:val="0025601A"/>
    <w:rsid w:val="00256C88"/>
    <w:rsid w:val="0026033F"/>
    <w:rsid w:val="002635B0"/>
    <w:rsid w:val="00266EA4"/>
    <w:rsid w:val="00267C45"/>
    <w:rsid w:val="002709ED"/>
    <w:rsid w:val="00270B7C"/>
    <w:rsid w:val="00272560"/>
    <w:rsid w:val="002745AE"/>
    <w:rsid w:val="0027572B"/>
    <w:rsid w:val="00276651"/>
    <w:rsid w:val="00277397"/>
    <w:rsid w:val="002779A5"/>
    <w:rsid w:val="002806DC"/>
    <w:rsid w:val="0028234D"/>
    <w:rsid w:val="00285F21"/>
    <w:rsid w:val="00287702"/>
    <w:rsid w:val="00287FE1"/>
    <w:rsid w:val="00291225"/>
    <w:rsid w:val="002916F7"/>
    <w:rsid w:val="002917CF"/>
    <w:rsid w:val="00294AED"/>
    <w:rsid w:val="00294BEB"/>
    <w:rsid w:val="002974B8"/>
    <w:rsid w:val="00297DB0"/>
    <w:rsid w:val="002A4D24"/>
    <w:rsid w:val="002A4E09"/>
    <w:rsid w:val="002B1AA8"/>
    <w:rsid w:val="002B2132"/>
    <w:rsid w:val="002B29E9"/>
    <w:rsid w:val="002B5A0D"/>
    <w:rsid w:val="002B5ED5"/>
    <w:rsid w:val="002B5F18"/>
    <w:rsid w:val="002B790A"/>
    <w:rsid w:val="002B7D5B"/>
    <w:rsid w:val="002C152E"/>
    <w:rsid w:val="002C34A6"/>
    <w:rsid w:val="002C529B"/>
    <w:rsid w:val="002C7CC5"/>
    <w:rsid w:val="002D3BFA"/>
    <w:rsid w:val="002D3F6D"/>
    <w:rsid w:val="002D6F00"/>
    <w:rsid w:val="002D6FB7"/>
    <w:rsid w:val="002D710E"/>
    <w:rsid w:val="002E10A6"/>
    <w:rsid w:val="002E3875"/>
    <w:rsid w:val="002E4DE5"/>
    <w:rsid w:val="002E6E40"/>
    <w:rsid w:val="002E6E9A"/>
    <w:rsid w:val="002E76F4"/>
    <w:rsid w:val="002E7CF3"/>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63DA"/>
    <w:rsid w:val="00316DE3"/>
    <w:rsid w:val="0031787E"/>
    <w:rsid w:val="0032188A"/>
    <w:rsid w:val="00322F56"/>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25C7"/>
    <w:rsid w:val="003633AD"/>
    <w:rsid w:val="003647B9"/>
    <w:rsid w:val="00371AEB"/>
    <w:rsid w:val="00372E7C"/>
    <w:rsid w:val="00374A95"/>
    <w:rsid w:val="003757DF"/>
    <w:rsid w:val="00375AE2"/>
    <w:rsid w:val="0038082B"/>
    <w:rsid w:val="00382004"/>
    <w:rsid w:val="00384E08"/>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52A1"/>
    <w:rsid w:val="003A6802"/>
    <w:rsid w:val="003B1CC9"/>
    <w:rsid w:val="003B3AB8"/>
    <w:rsid w:val="003B4A42"/>
    <w:rsid w:val="003B5C33"/>
    <w:rsid w:val="003B5FEF"/>
    <w:rsid w:val="003C19DE"/>
    <w:rsid w:val="003C2679"/>
    <w:rsid w:val="003C4678"/>
    <w:rsid w:val="003C6E52"/>
    <w:rsid w:val="003C71D8"/>
    <w:rsid w:val="003D1052"/>
    <w:rsid w:val="003D1761"/>
    <w:rsid w:val="003D35F5"/>
    <w:rsid w:val="003D3E97"/>
    <w:rsid w:val="003D4984"/>
    <w:rsid w:val="003D6E3F"/>
    <w:rsid w:val="003D753E"/>
    <w:rsid w:val="003E2836"/>
    <w:rsid w:val="003E4A18"/>
    <w:rsid w:val="003F2BFC"/>
    <w:rsid w:val="003F4905"/>
    <w:rsid w:val="003F5BE8"/>
    <w:rsid w:val="00402F46"/>
    <w:rsid w:val="004032B7"/>
    <w:rsid w:val="004037A2"/>
    <w:rsid w:val="00405462"/>
    <w:rsid w:val="00405CB3"/>
    <w:rsid w:val="00407EFE"/>
    <w:rsid w:val="0041064E"/>
    <w:rsid w:val="00412B32"/>
    <w:rsid w:val="004132A7"/>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77EE"/>
    <w:rsid w:val="00440957"/>
    <w:rsid w:val="00440C26"/>
    <w:rsid w:val="00442B4A"/>
    <w:rsid w:val="00442BF0"/>
    <w:rsid w:val="00445C28"/>
    <w:rsid w:val="004465A7"/>
    <w:rsid w:val="00446BF1"/>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4174"/>
    <w:rsid w:val="004747E9"/>
    <w:rsid w:val="00477689"/>
    <w:rsid w:val="004825B1"/>
    <w:rsid w:val="00486140"/>
    <w:rsid w:val="004869AC"/>
    <w:rsid w:val="004875CB"/>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007B"/>
    <w:rsid w:val="004D2084"/>
    <w:rsid w:val="004D269A"/>
    <w:rsid w:val="004D5E2D"/>
    <w:rsid w:val="004D609A"/>
    <w:rsid w:val="004D7E0E"/>
    <w:rsid w:val="004E101B"/>
    <w:rsid w:val="004E2DF9"/>
    <w:rsid w:val="004E384B"/>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09D"/>
    <w:rsid w:val="0053776A"/>
    <w:rsid w:val="00540068"/>
    <w:rsid w:val="00541363"/>
    <w:rsid w:val="005420E5"/>
    <w:rsid w:val="0054228C"/>
    <w:rsid w:val="00542992"/>
    <w:rsid w:val="00543087"/>
    <w:rsid w:val="00543E18"/>
    <w:rsid w:val="005440E9"/>
    <w:rsid w:val="00545309"/>
    <w:rsid w:val="00545CF1"/>
    <w:rsid w:val="0054654A"/>
    <w:rsid w:val="00552DA6"/>
    <w:rsid w:val="005537F2"/>
    <w:rsid w:val="00553DDF"/>
    <w:rsid w:val="005557AD"/>
    <w:rsid w:val="005562A9"/>
    <w:rsid w:val="0055644C"/>
    <w:rsid w:val="00562334"/>
    <w:rsid w:val="005638CA"/>
    <w:rsid w:val="00563986"/>
    <w:rsid w:val="00565415"/>
    <w:rsid w:val="00570FD5"/>
    <w:rsid w:val="0057321C"/>
    <w:rsid w:val="00573DEA"/>
    <w:rsid w:val="00574246"/>
    <w:rsid w:val="00576AAA"/>
    <w:rsid w:val="00577783"/>
    <w:rsid w:val="00580207"/>
    <w:rsid w:val="00583532"/>
    <w:rsid w:val="00583A5D"/>
    <w:rsid w:val="0058429B"/>
    <w:rsid w:val="005870F3"/>
    <w:rsid w:val="005949B0"/>
    <w:rsid w:val="005963EC"/>
    <w:rsid w:val="00597563"/>
    <w:rsid w:val="005A2F5C"/>
    <w:rsid w:val="005A310E"/>
    <w:rsid w:val="005A402E"/>
    <w:rsid w:val="005A494F"/>
    <w:rsid w:val="005A53BF"/>
    <w:rsid w:val="005A6329"/>
    <w:rsid w:val="005A7899"/>
    <w:rsid w:val="005B1526"/>
    <w:rsid w:val="005B1DED"/>
    <w:rsid w:val="005B2191"/>
    <w:rsid w:val="005B2E64"/>
    <w:rsid w:val="005B508D"/>
    <w:rsid w:val="005B60CF"/>
    <w:rsid w:val="005B7DF9"/>
    <w:rsid w:val="005C07D8"/>
    <w:rsid w:val="005C1928"/>
    <w:rsid w:val="005C5D89"/>
    <w:rsid w:val="005C6844"/>
    <w:rsid w:val="005C6E7E"/>
    <w:rsid w:val="005D1D39"/>
    <w:rsid w:val="005D236B"/>
    <w:rsid w:val="005D2B82"/>
    <w:rsid w:val="005D41CA"/>
    <w:rsid w:val="005D48FB"/>
    <w:rsid w:val="005D5FBE"/>
    <w:rsid w:val="005E0EE9"/>
    <w:rsid w:val="005E2E5E"/>
    <w:rsid w:val="005E3E6D"/>
    <w:rsid w:val="005E40D0"/>
    <w:rsid w:val="005E429A"/>
    <w:rsid w:val="005E4774"/>
    <w:rsid w:val="005E5399"/>
    <w:rsid w:val="005E53AB"/>
    <w:rsid w:val="005E6377"/>
    <w:rsid w:val="005E71AE"/>
    <w:rsid w:val="005F071A"/>
    <w:rsid w:val="005F1071"/>
    <w:rsid w:val="005F2CC2"/>
    <w:rsid w:val="005F3060"/>
    <w:rsid w:val="005F70F5"/>
    <w:rsid w:val="005F7AB4"/>
    <w:rsid w:val="00600524"/>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16BF"/>
    <w:rsid w:val="0064210C"/>
    <w:rsid w:val="0064283E"/>
    <w:rsid w:val="00642C98"/>
    <w:rsid w:val="00644DF8"/>
    <w:rsid w:val="00646B80"/>
    <w:rsid w:val="00646EB0"/>
    <w:rsid w:val="00650A8F"/>
    <w:rsid w:val="00651081"/>
    <w:rsid w:val="0065116B"/>
    <w:rsid w:val="00652842"/>
    <w:rsid w:val="00655DC0"/>
    <w:rsid w:val="00656AC0"/>
    <w:rsid w:val="006615E2"/>
    <w:rsid w:val="00665417"/>
    <w:rsid w:val="00665478"/>
    <w:rsid w:val="0066595D"/>
    <w:rsid w:val="0067176C"/>
    <w:rsid w:val="00671FED"/>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B0A08"/>
    <w:rsid w:val="006B1CD6"/>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C5AFF"/>
    <w:rsid w:val="006D2A71"/>
    <w:rsid w:val="006D2EFC"/>
    <w:rsid w:val="006D36C8"/>
    <w:rsid w:val="006D3CE2"/>
    <w:rsid w:val="006D4ED5"/>
    <w:rsid w:val="006D6436"/>
    <w:rsid w:val="006D6F24"/>
    <w:rsid w:val="006D7B66"/>
    <w:rsid w:val="006E30A7"/>
    <w:rsid w:val="006E3639"/>
    <w:rsid w:val="006E3F82"/>
    <w:rsid w:val="006E43D2"/>
    <w:rsid w:val="006E53B4"/>
    <w:rsid w:val="006E7E8E"/>
    <w:rsid w:val="006F0E96"/>
    <w:rsid w:val="006F1CF6"/>
    <w:rsid w:val="006F2C46"/>
    <w:rsid w:val="006F37A6"/>
    <w:rsid w:val="006F4A84"/>
    <w:rsid w:val="006F555B"/>
    <w:rsid w:val="006F5D35"/>
    <w:rsid w:val="006F7D79"/>
    <w:rsid w:val="007014BE"/>
    <w:rsid w:val="007017D5"/>
    <w:rsid w:val="00704653"/>
    <w:rsid w:val="00705C70"/>
    <w:rsid w:val="00707254"/>
    <w:rsid w:val="0071499D"/>
    <w:rsid w:val="007149DE"/>
    <w:rsid w:val="00720265"/>
    <w:rsid w:val="007235AE"/>
    <w:rsid w:val="00723774"/>
    <w:rsid w:val="00723C92"/>
    <w:rsid w:val="00724BA5"/>
    <w:rsid w:val="0072540F"/>
    <w:rsid w:val="00730A50"/>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6271C"/>
    <w:rsid w:val="00765F1A"/>
    <w:rsid w:val="00766B07"/>
    <w:rsid w:val="007701F8"/>
    <w:rsid w:val="00770D74"/>
    <w:rsid w:val="007713F1"/>
    <w:rsid w:val="007718C6"/>
    <w:rsid w:val="007721E9"/>
    <w:rsid w:val="007743F0"/>
    <w:rsid w:val="00774B98"/>
    <w:rsid w:val="00775BB9"/>
    <w:rsid w:val="00784B66"/>
    <w:rsid w:val="00784CFD"/>
    <w:rsid w:val="00785E06"/>
    <w:rsid w:val="00785EAC"/>
    <w:rsid w:val="00786553"/>
    <w:rsid w:val="00786C09"/>
    <w:rsid w:val="00791C7D"/>
    <w:rsid w:val="00792E97"/>
    <w:rsid w:val="0079344B"/>
    <w:rsid w:val="00794966"/>
    <w:rsid w:val="00795A9E"/>
    <w:rsid w:val="00796280"/>
    <w:rsid w:val="00797823"/>
    <w:rsid w:val="00797C10"/>
    <w:rsid w:val="007A01B9"/>
    <w:rsid w:val="007A059E"/>
    <w:rsid w:val="007A0BBC"/>
    <w:rsid w:val="007A10CC"/>
    <w:rsid w:val="007A14E5"/>
    <w:rsid w:val="007A32B1"/>
    <w:rsid w:val="007A7056"/>
    <w:rsid w:val="007A7419"/>
    <w:rsid w:val="007B116E"/>
    <w:rsid w:val="007B50A9"/>
    <w:rsid w:val="007B7BB2"/>
    <w:rsid w:val="007C452F"/>
    <w:rsid w:val="007C57A5"/>
    <w:rsid w:val="007C7621"/>
    <w:rsid w:val="007C7A90"/>
    <w:rsid w:val="007D1729"/>
    <w:rsid w:val="007D348A"/>
    <w:rsid w:val="007D3703"/>
    <w:rsid w:val="007D4237"/>
    <w:rsid w:val="007D6731"/>
    <w:rsid w:val="007E0212"/>
    <w:rsid w:val="007E091E"/>
    <w:rsid w:val="007E0EE4"/>
    <w:rsid w:val="007E32BB"/>
    <w:rsid w:val="007E4030"/>
    <w:rsid w:val="007E490C"/>
    <w:rsid w:val="007F320C"/>
    <w:rsid w:val="007F3965"/>
    <w:rsid w:val="007F3CE7"/>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4280"/>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441"/>
    <w:rsid w:val="00846376"/>
    <w:rsid w:val="008467C5"/>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4C5"/>
    <w:rsid w:val="00883E9A"/>
    <w:rsid w:val="00885DE4"/>
    <w:rsid w:val="00885E17"/>
    <w:rsid w:val="00887AAA"/>
    <w:rsid w:val="00887CD2"/>
    <w:rsid w:val="00890F4A"/>
    <w:rsid w:val="00893522"/>
    <w:rsid w:val="00893890"/>
    <w:rsid w:val="00893BE8"/>
    <w:rsid w:val="00896557"/>
    <w:rsid w:val="008968B6"/>
    <w:rsid w:val="0089691E"/>
    <w:rsid w:val="008969FD"/>
    <w:rsid w:val="00897669"/>
    <w:rsid w:val="008978A0"/>
    <w:rsid w:val="00897D42"/>
    <w:rsid w:val="008A6361"/>
    <w:rsid w:val="008B472F"/>
    <w:rsid w:val="008B4F6A"/>
    <w:rsid w:val="008C1140"/>
    <w:rsid w:val="008C114E"/>
    <w:rsid w:val="008C57D2"/>
    <w:rsid w:val="008C728D"/>
    <w:rsid w:val="008D145E"/>
    <w:rsid w:val="008D1C1B"/>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17A2"/>
    <w:rsid w:val="00903257"/>
    <w:rsid w:val="00903829"/>
    <w:rsid w:val="00906093"/>
    <w:rsid w:val="009069B9"/>
    <w:rsid w:val="00906ACF"/>
    <w:rsid w:val="00906EB9"/>
    <w:rsid w:val="00911146"/>
    <w:rsid w:val="00914F6A"/>
    <w:rsid w:val="009172B1"/>
    <w:rsid w:val="009174E7"/>
    <w:rsid w:val="009222BA"/>
    <w:rsid w:val="009233B2"/>
    <w:rsid w:val="00926547"/>
    <w:rsid w:val="00927270"/>
    <w:rsid w:val="00930C1A"/>
    <w:rsid w:val="00932561"/>
    <w:rsid w:val="00934EA9"/>
    <w:rsid w:val="00936739"/>
    <w:rsid w:val="00937179"/>
    <w:rsid w:val="0094194F"/>
    <w:rsid w:val="009448E0"/>
    <w:rsid w:val="0094514E"/>
    <w:rsid w:val="00946B73"/>
    <w:rsid w:val="00946E9F"/>
    <w:rsid w:val="00947357"/>
    <w:rsid w:val="00950BE4"/>
    <w:rsid w:val="009539C8"/>
    <w:rsid w:val="00955616"/>
    <w:rsid w:val="00956139"/>
    <w:rsid w:val="00956574"/>
    <w:rsid w:val="009602B7"/>
    <w:rsid w:val="00960BD7"/>
    <w:rsid w:val="009613AF"/>
    <w:rsid w:val="00961A2F"/>
    <w:rsid w:val="0096213B"/>
    <w:rsid w:val="009628BB"/>
    <w:rsid w:val="0096474C"/>
    <w:rsid w:val="009668B9"/>
    <w:rsid w:val="00967CFC"/>
    <w:rsid w:val="00972C29"/>
    <w:rsid w:val="00974763"/>
    <w:rsid w:val="0097673C"/>
    <w:rsid w:val="00977DC9"/>
    <w:rsid w:val="00977FBE"/>
    <w:rsid w:val="00982C4B"/>
    <w:rsid w:val="0098346A"/>
    <w:rsid w:val="009839AC"/>
    <w:rsid w:val="00984444"/>
    <w:rsid w:val="00984DE6"/>
    <w:rsid w:val="00987CB3"/>
    <w:rsid w:val="009902AF"/>
    <w:rsid w:val="00991194"/>
    <w:rsid w:val="00994CA1"/>
    <w:rsid w:val="00995605"/>
    <w:rsid w:val="00995CA2"/>
    <w:rsid w:val="00997D5B"/>
    <w:rsid w:val="009A0A07"/>
    <w:rsid w:val="009A1E0F"/>
    <w:rsid w:val="009A2C08"/>
    <w:rsid w:val="009A6426"/>
    <w:rsid w:val="009B0F4B"/>
    <w:rsid w:val="009B1BD1"/>
    <w:rsid w:val="009B213B"/>
    <w:rsid w:val="009B2FEE"/>
    <w:rsid w:val="009B70A7"/>
    <w:rsid w:val="009B716E"/>
    <w:rsid w:val="009C023E"/>
    <w:rsid w:val="009C37B0"/>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B64"/>
    <w:rsid w:val="009F43AB"/>
    <w:rsid w:val="009F50BC"/>
    <w:rsid w:val="009F5282"/>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EF1"/>
    <w:rsid w:val="00A25076"/>
    <w:rsid w:val="00A34B51"/>
    <w:rsid w:val="00A34CC4"/>
    <w:rsid w:val="00A36763"/>
    <w:rsid w:val="00A40B9A"/>
    <w:rsid w:val="00A429DA"/>
    <w:rsid w:val="00A42A4F"/>
    <w:rsid w:val="00A476FA"/>
    <w:rsid w:val="00A50466"/>
    <w:rsid w:val="00A50ADF"/>
    <w:rsid w:val="00A51A3C"/>
    <w:rsid w:val="00A51EE7"/>
    <w:rsid w:val="00A52BC2"/>
    <w:rsid w:val="00A53DD3"/>
    <w:rsid w:val="00A53F9D"/>
    <w:rsid w:val="00A556BB"/>
    <w:rsid w:val="00A56F2D"/>
    <w:rsid w:val="00A61A0E"/>
    <w:rsid w:val="00A62908"/>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5663"/>
    <w:rsid w:val="00AC614D"/>
    <w:rsid w:val="00AC6546"/>
    <w:rsid w:val="00AC6A86"/>
    <w:rsid w:val="00AD01DF"/>
    <w:rsid w:val="00AD1E74"/>
    <w:rsid w:val="00AD441E"/>
    <w:rsid w:val="00AD4678"/>
    <w:rsid w:val="00AD4BEB"/>
    <w:rsid w:val="00AE1187"/>
    <w:rsid w:val="00AE1D84"/>
    <w:rsid w:val="00AE2FA7"/>
    <w:rsid w:val="00AE62E4"/>
    <w:rsid w:val="00AE63D6"/>
    <w:rsid w:val="00AF1BDA"/>
    <w:rsid w:val="00AF2521"/>
    <w:rsid w:val="00AF27E4"/>
    <w:rsid w:val="00AF328D"/>
    <w:rsid w:val="00AF4CF3"/>
    <w:rsid w:val="00AF50A8"/>
    <w:rsid w:val="00AF5D8D"/>
    <w:rsid w:val="00AF7422"/>
    <w:rsid w:val="00AF76DC"/>
    <w:rsid w:val="00AF7E93"/>
    <w:rsid w:val="00B015F0"/>
    <w:rsid w:val="00B02785"/>
    <w:rsid w:val="00B03066"/>
    <w:rsid w:val="00B0558A"/>
    <w:rsid w:val="00B06B9F"/>
    <w:rsid w:val="00B07828"/>
    <w:rsid w:val="00B10CBB"/>
    <w:rsid w:val="00B1275A"/>
    <w:rsid w:val="00B1370F"/>
    <w:rsid w:val="00B15940"/>
    <w:rsid w:val="00B168EF"/>
    <w:rsid w:val="00B169D9"/>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3F1E"/>
    <w:rsid w:val="00B4545F"/>
    <w:rsid w:val="00B45B5B"/>
    <w:rsid w:val="00B45D76"/>
    <w:rsid w:val="00B461CD"/>
    <w:rsid w:val="00B4709B"/>
    <w:rsid w:val="00B509E8"/>
    <w:rsid w:val="00B50D4E"/>
    <w:rsid w:val="00B519F9"/>
    <w:rsid w:val="00B52466"/>
    <w:rsid w:val="00B52DB2"/>
    <w:rsid w:val="00B5447F"/>
    <w:rsid w:val="00B55DC9"/>
    <w:rsid w:val="00B56335"/>
    <w:rsid w:val="00B60FAD"/>
    <w:rsid w:val="00B639B1"/>
    <w:rsid w:val="00B63D7A"/>
    <w:rsid w:val="00B646F4"/>
    <w:rsid w:val="00B672B6"/>
    <w:rsid w:val="00B71C24"/>
    <w:rsid w:val="00B730C5"/>
    <w:rsid w:val="00B73E47"/>
    <w:rsid w:val="00B7494A"/>
    <w:rsid w:val="00B7523C"/>
    <w:rsid w:val="00B7613C"/>
    <w:rsid w:val="00B77C68"/>
    <w:rsid w:val="00B82221"/>
    <w:rsid w:val="00B83D81"/>
    <w:rsid w:val="00B8547B"/>
    <w:rsid w:val="00B85BEA"/>
    <w:rsid w:val="00B86A07"/>
    <w:rsid w:val="00B90185"/>
    <w:rsid w:val="00B9050D"/>
    <w:rsid w:val="00B920D2"/>
    <w:rsid w:val="00B93043"/>
    <w:rsid w:val="00B93ED9"/>
    <w:rsid w:val="00B9432A"/>
    <w:rsid w:val="00B965F5"/>
    <w:rsid w:val="00B96E36"/>
    <w:rsid w:val="00BA0289"/>
    <w:rsid w:val="00BA16B6"/>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107D"/>
    <w:rsid w:val="00BC48B8"/>
    <w:rsid w:val="00BC48DF"/>
    <w:rsid w:val="00BD04A1"/>
    <w:rsid w:val="00BD6AF5"/>
    <w:rsid w:val="00BD6C4A"/>
    <w:rsid w:val="00BD6F22"/>
    <w:rsid w:val="00BE0766"/>
    <w:rsid w:val="00BE42B9"/>
    <w:rsid w:val="00BE535F"/>
    <w:rsid w:val="00BF3332"/>
    <w:rsid w:val="00BF63B0"/>
    <w:rsid w:val="00BF7CB0"/>
    <w:rsid w:val="00BF7F72"/>
    <w:rsid w:val="00C011AB"/>
    <w:rsid w:val="00C05C56"/>
    <w:rsid w:val="00C063C0"/>
    <w:rsid w:val="00C06ED7"/>
    <w:rsid w:val="00C1113C"/>
    <w:rsid w:val="00C12A10"/>
    <w:rsid w:val="00C16668"/>
    <w:rsid w:val="00C17B92"/>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3DA7"/>
    <w:rsid w:val="00C54B82"/>
    <w:rsid w:val="00C54DC5"/>
    <w:rsid w:val="00C571B3"/>
    <w:rsid w:val="00C60E8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8711A"/>
    <w:rsid w:val="00C90601"/>
    <w:rsid w:val="00C919AF"/>
    <w:rsid w:val="00C951DB"/>
    <w:rsid w:val="00C95816"/>
    <w:rsid w:val="00C96CDF"/>
    <w:rsid w:val="00CA231F"/>
    <w:rsid w:val="00CA3179"/>
    <w:rsid w:val="00CA6307"/>
    <w:rsid w:val="00CA665E"/>
    <w:rsid w:val="00CB06AA"/>
    <w:rsid w:val="00CB2632"/>
    <w:rsid w:val="00CB7260"/>
    <w:rsid w:val="00CB7F4F"/>
    <w:rsid w:val="00CC02A3"/>
    <w:rsid w:val="00CC0536"/>
    <w:rsid w:val="00CC13E5"/>
    <w:rsid w:val="00CC57F2"/>
    <w:rsid w:val="00CC5C04"/>
    <w:rsid w:val="00CC6BC5"/>
    <w:rsid w:val="00CD068F"/>
    <w:rsid w:val="00CD2497"/>
    <w:rsid w:val="00CD7846"/>
    <w:rsid w:val="00CD7EA8"/>
    <w:rsid w:val="00CE0FF1"/>
    <w:rsid w:val="00CE1923"/>
    <w:rsid w:val="00CE1925"/>
    <w:rsid w:val="00CE2DDF"/>
    <w:rsid w:val="00CE40E3"/>
    <w:rsid w:val="00CE44D8"/>
    <w:rsid w:val="00CE4628"/>
    <w:rsid w:val="00CE4F2C"/>
    <w:rsid w:val="00CE5C49"/>
    <w:rsid w:val="00CE64EE"/>
    <w:rsid w:val="00CF1A5E"/>
    <w:rsid w:val="00CF3C14"/>
    <w:rsid w:val="00CF443E"/>
    <w:rsid w:val="00CF6A73"/>
    <w:rsid w:val="00CF6FF0"/>
    <w:rsid w:val="00CF7A04"/>
    <w:rsid w:val="00D00B1A"/>
    <w:rsid w:val="00D0206D"/>
    <w:rsid w:val="00D05BF0"/>
    <w:rsid w:val="00D06DA9"/>
    <w:rsid w:val="00D10803"/>
    <w:rsid w:val="00D13A34"/>
    <w:rsid w:val="00D140CE"/>
    <w:rsid w:val="00D160DB"/>
    <w:rsid w:val="00D16CA9"/>
    <w:rsid w:val="00D249E4"/>
    <w:rsid w:val="00D251E7"/>
    <w:rsid w:val="00D27EAA"/>
    <w:rsid w:val="00D33824"/>
    <w:rsid w:val="00D33DD8"/>
    <w:rsid w:val="00D343C1"/>
    <w:rsid w:val="00D3582A"/>
    <w:rsid w:val="00D3618D"/>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702C7"/>
    <w:rsid w:val="00D72D77"/>
    <w:rsid w:val="00D74BA6"/>
    <w:rsid w:val="00D74BBE"/>
    <w:rsid w:val="00D765AA"/>
    <w:rsid w:val="00D80937"/>
    <w:rsid w:val="00D82604"/>
    <w:rsid w:val="00D8429D"/>
    <w:rsid w:val="00D8564A"/>
    <w:rsid w:val="00D86B5E"/>
    <w:rsid w:val="00D91B0D"/>
    <w:rsid w:val="00D92592"/>
    <w:rsid w:val="00D935B1"/>
    <w:rsid w:val="00D93691"/>
    <w:rsid w:val="00D93901"/>
    <w:rsid w:val="00D93AAD"/>
    <w:rsid w:val="00D96F22"/>
    <w:rsid w:val="00D97218"/>
    <w:rsid w:val="00D97437"/>
    <w:rsid w:val="00DA20DA"/>
    <w:rsid w:val="00DA6C16"/>
    <w:rsid w:val="00DB1151"/>
    <w:rsid w:val="00DB1513"/>
    <w:rsid w:val="00DB2A79"/>
    <w:rsid w:val="00DB34A2"/>
    <w:rsid w:val="00DB3605"/>
    <w:rsid w:val="00DB4BB4"/>
    <w:rsid w:val="00DB5EB0"/>
    <w:rsid w:val="00DC22AE"/>
    <w:rsid w:val="00DC3A29"/>
    <w:rsid w:val="00DC3CDB"/>
    <w:rsid w:val="00DC44C7"/>
    <w:rsid w:val="00DC5758"/>
    <w:rsid w:val="00DD09C1"/>
    <w:rsid w:val="00DD1B48"/>
    <w:rsid w:val="00DD3183"/>
    <w:rsid w:val="00DD3E9B"/>
    <w:rsid w:val="00DD4C73"/>
    <w:rsid w:val="00DE0229"/>
    <w:rsid w:val="00DE02EC"/>
    <w:rsid w:val="00DE144B"/>
    <w:rsid w:val="00DE297F"/>
    <w:rsid w:val="00DE3E0D"/>
    <w:rsid w:val="00DE62B0"/>
    <w:rsid w:val="00DF0078"/>
    <w:rsid w:val="00DF0348"/>
    <w:rsid w:val="00DF42B7"/>
    <w:rsid w:val="00DF47A8"/>
    <w:rsid w:val="00DF5FD6"/>
    <w:rsid w:val="00DF65F0"/>
    <w:rsid w:val="00DF6609"/>
    <w:rsid w:val="00DF71E4"/>
    <w:rsid w:val="00DF7564"/>
    <w:rsid w:val="00E023A3"/>
    <w:rsid w:val="00E03236"/>
    <w:rsid w:val="00E06733"/>
    <w:rsid w:val="00E07623"/>
    <w:rsid w:val="00E10E00"/>
    <w:rsid w:val="00E10E4A"/>
    <w:rsid w:val="00E12C93"/>
    <w:rsid w:val="00E12DE3"/>
    <w:rsid w:val="00E12F2B"/>
    <w:rsid w:val="00E14632"/>
    <w:rsid w:val="00E154FB"/>
    <w:rsid w:val="00E16194"/>
    <w:rsid w:val="00E174A2"/>
    <w:rsid w:val="00E20681"/>
    <w:rsid w:val="00E23203"/>
    <w:rsid w:val="00E24CD5"/>
    <w:rsid w:val="00E27FD2"/>
    <w:rsid w:val="00E31F00"/>
    <w:rsid w:val="00E33412"/>
    <w:rsid w:val="00E3386C"/>
    <w:rsid w:val="00E342EC"/>
    <w:rsid w:val="00E414B8"/>
    <w:rsid w:val="00E4393D"/>
    <w:rsid w:val="00E45E0A"/>
    <w:rsid w:val="00E52AB7"/>
    <w:rsid w:val="00E53654"/>
    <w:rsid w:val="00E55356"/>
    <w:rsid w:val="00E57258"/>
    <w:rsid w:val="00E61A10"/>
    <w:rsid w:val="00E64BE3"/>
    <w:rsid w:val="00E652C3"/>
    <w:rsid w:val="00E6685E"/>
    <w:rsid w:val="00E716C1"/>
    <w:rsid w:val="00E71DBD"/>
    <w:rsid w:val="00E7223C"/>
    <w:rsid w:val="00E735E6"/>
    <w:rsid w:val="00E77875"/>
    <w:rsid w:val="00E8021E"/>
    <w:rsid w:val="00E8104C"/>
    <w:rsid w:val="00E854AF"/>
    <w:rsid w:val="00E86D67"/>
    <w:rsid w:val="00E8750C"/>
    <w:rsid w:val="00E908E1"/>
    <w:rsid w:val="00E91170"/>
    <w:rsid w:val="00E91673"/>
    <w:rsid w:val="00E9403E"/>
    <w:rsid w:val="00E96293"/>
    <w:rsid w:val="00E96657"/>
    <w:rsid w:val="00E9713D"/>
    <w:rsid w:val="00EA119B"/>
    <w:rsid w:val="00EA2214"/>
    <w:rsid w:val="00EA3673"/>
    <w:rsid w:val="00EA5104"/>
    <w:rsid w:val="00EA65AF"/>
    <w:rsid w:val="00EB07C5"/>
    <w:rsid w:val="00EB1238"/>
    <w:rsid w:val="00EB2721"/>
    <w:rsid w:val="00EB3149"/>
    <w:rsid w:val="00EB4D10"/>
    <w:rsid w:val="00EB528C"/>
    <w:rsid w:val="00EB71BA"/>
    <w:rsid w:val="00EB7640"/>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1379"/>
    <w:rsid w:val="00EE2588"/>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449"/>
    <w:rsid w:val="00F056D0"/>
    <w:rsid w:val="00F11B78"/>
    <w:rsid w:val="00F1304F"/>
    <w:rsid w:val="00F15F33"/>
    <w:rsid w:val="00F164F1"/>
    <w:rsid w:val="00F16767"/>
    <w:rsid w:val="00F16F5D"/>
    <w:rsid w:val="00F20EDE"/>
    <w:rsid w:val="00F21983"/>
    <w:rsid w:val="00F23328"/>
    <w:rsid w:val="00F24287"/>
    <w:rsid w:val="00F25782"/>
    <w:rsid w:val="00F259E4"/>
    <w:rsid w:val="00F2791C"/>
    <w:rsid w:val="00F30EB9"/>
    <w:rsid w:val="00F34503"/>
    <w:rsid w:val="00F35006"/>
    <w:rsid w:val="00F35ADC"/>
    <w:rsid w:val="00F35BF3"/>
    <w:rsid w:val="00F428FA"/>
    <w:rsid w:val="00F4313D"/>
    <w:rsid w:val="00F466A0"/>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4C90"/>
    <w:rsid w:val="00F757CE"/>
    <w:rsid w:val="00F76625"/>
    <w:rsid w:val="00F76F98"/>
    <w:rsid w:val="00F85D4F"/>
    <w:rsid w:val="00F861F5"/>
    <w:rsid w:val="00F867B6"/>
    <w:rsid w:val="00F86884"/>
    <w:rsid w:val="00F92F76"/>
    <w:rsid w:val="00F954AB"/>
    <w:rsid w:val="00F978DA"/>
    <w:rsid w:val="00FA0205"/>
    <w:rsid w:val="00FA25C4"/>
    <w:rsid w:val="00FB4DB7"/>
    <w:rsid w:val="00FB52DF"/>
    <w:rsid w:val="00FB53C0"/>
    <w:rsid w:val="00FB59FD"/>
    <w:rsid w:val="00FB6540"/>
    <w:rsid w:val="00FB6B54"/>
    <w:rsid w:val="00FB7DFA"/>
    <w:rsid w:val="00FC1F2C"/>
    <w:rsid w:val="00FC2052"/>
    <w:rsid w:val="00FC3D76"/>
    <w:rsid w:val="00FC5CD1"/>
    <w:rsid w:val="00FD079B"/>
    <w:rsid w:val="00FD0EE3"/>
    <w:rsid w:val="00FD23A9"/>
    <w:rsid w:val="00FD242B"/>
    <w:rsid w:val="00FD265B"/>
    <w:rsid w:val="00FD35BF"/>
    <w:rsid w:val="00FD4021"/>
    <w:rsid w:val="00FD63AC"/>
    <w:rsid w:val="00FD63AF"/>
    <w:rsid w:val="00FD6A73"/>
    <w:rsid w:val="00FD73FF"/>
    <w:rsid w:val="00FD7674"/>
    <w:rsid w:val="00FE0AD0"/>
    <w:rsid w:val="00FE21BB"/>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2463B9"/>
  <w15:chartTrackingRefBased/>
  <w15:docId w15:val="{93F00FCB-3FA9-4D19-B0D1-273B1E535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62334"/>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Revision">
    <w:name w:val="Revision"/>
    <w:hidden/>
    <w:uiPriority w:val="99"/>
    <w:semiHidden/>
    <w:rsid w:val="00B43F1E"/>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7037B-34A0-4F67-BFC5-B142B70A4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NEW.dotm</Template>
  <TotalTime>87</TotalTime>
  <Pages>18</Pages>
  <Words>5627</Words>
  <Characters>32734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38285</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Orent, Kelly (EGLE)</dc:creator>
  <cp:keywords>AQD-AIR-ROP-TITLE V, Template Shell New</cp:keywords>
  <dc:description/>
  <cp:lastModifiedBy>Orent, Kelly (EGLE)</cp:lastModifiedBy>
  <cp:revision>20</cp:revision>
  <cp:lastPrinted>2002-09-24T20:30:00Z</cp:lastPrinted>
  <dcterms:created xsi:type="dcterms:W3CDTF">2022-08-17T13:17:00Z</dcterms:created>
  <dcterms:modified xsi:type="dcterms:W3CDTF">2023-06-20T12:51:00Z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2023-06-16T16:09:09Z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5639e83e-8bdf-4cfc-9af1-e13c5362cf81</vt:lpwstr>
  </property>
  <property fmtid="{D5CDD505-2E9C-101B-9397-08002B2CF9AE}" pid="8" name="MSIP_Label_2f46dfe0-534f-4c95-815c-5b1af86b9823_ContentBits">
    <vt:lpwstr>0</vt:lpwstr>
  </property>
</Properties>
</file>